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968BF" w:rsidRPr="00CA43F0" w:rsidRDefault="00CA43F0" w:rsidP="00D41A9D">
      <w:pPr>
        <w:widowControl w:val="0"/>
        <w:tabs>
          <w:tab w:val="left" w:pos="7230"/>
        </w:tabs>
        <w:spacing w:after="0" w:line="312" w:lineRule="auto"/>
        <w:rPr>
          <w:sz w:val="22"/>
          <w:szCs w:val="22"/>
          <w:u w:val="single"/>
        </w:rPr>
      </w:pPr>
      <w:r w:rsidRPr="00CA43F0">
        <w:rPr>
          <w:sz w:val="22"/>
          <w:szCs w:val="22"/>
        </w:rPr>
        <w:t>Vöcklabruck, den 27</w:t>
      </w:r>
      <w:r w:rsidR="00CD5AE3" w:rsidRPr="00CA43F0">
        <w:rPr>
          <w:sz w:val="22"/>
          <w:szCs w:val="22"/>
        </w:rPr>
        <w:t>. Februar 2018</w:t>
      </w:r>
    </w:p>
    <w:p w:rsidR="001D00BE" w:rsidRPr="00CA43F0" w:rsidRDefault="001D00BE" w:rsidP="009968BF">
      <w:pPr>
        <w:widowControl w:val="0"/>
        <w:tabs>
          <w:tab w:val="left" w:pos="7230"/>
        </w:tabs>
        <w:spacing w:after="0" w:line="288" w:lineRule="auto"/>
        <w:ind w:right="1553"/>
        <w:rPr>
          <w:sz w:val="22"/>
          <w:szCs w:val="22"/>
          <w:u w:val="single"/>
        </w:rPr>
      </w:pPr>
    </w:p>
    <w:p w:rsidR="009968BF" w:rsidRPr="00CA43F0" w:rsidRDefault="009968BF" w:rsidP="00ED4F63">
      <w:pPr>
        <w:widowControl w:val="0"/>
        <w:tabs>
          <w:tab w:val="left" w:pos="7230"/>
        </w:tabs>
        <w:spacing w:after="0" w:line="312" w:lineRule="auto"/>
        <w:ind w:right="1554"/>
        <w:outlineLvl w:val="0"/>
        <w:rPr>
          <w:b/>
          <w:sz w:val="28"/>
          <w:szCs w:val="28"/>
        </w:rPr>
      </w:pPr>
      <w:r w:rsidRPr="00CA43F0">
        <w:rPr>
          <w:b/>
          <w:sz w:val="28"/>
          <w:szCs w:val="28"/>
        </w:rPr>
        <w:t xml:space="preserve">Zimmer </w:t>
      </w:r>
      <w:r w:rsidR="00F84C8A" w:rsidRPr="00CA43F0">
        <w:rPr>
          <w:b/>
          <w:sz w:val="28"/>
          <w:szCs w:val="28"/>
        </w:rPr>
        <w:t xml:space="preserve">Medical </w:t>
      </w:r>
      <w:r w:rsidR="00F445D4" w:rsidRPr="00CA43F0">
        <w:rPr>
          <w:b/>
          <w:sz w:val="28"/>
          <w:szCs w:val="28"/>
        </w:rPr>
        <w:t xml:space="preserve">mit eigenem Vertrieb in Österreich </w:t>
      </w:r>
    </w:p>
    <w:p w:rsidR="009968BF" w:rsidRPr="00CA43F0" w:rsidRDefault="009968BF" w:rsidP="009968BF">
      <w:pPr>
        <w:tabs>
          <w:tab w:val="left" w:pos="7230"/>
        </w:tabs>
        <w:spacing w:after="0" w:line="288" w:lineRule="auto"/>
        <w:ind w:right="1836"/>
        <w:rPr>
          <w:sz w:val="22"/>
          <w:szCs w:val="22"/>
        </w:rPr>
      </w:pPr>
    </w:p>
    <w:p w:rsidR="00CA43F0" w:rsidRPr="00CA43F0" w:rsidRDefault="00CA43F0" w:rsidP="00CA43F0">
      <w:pPr>
        <w:widowControl w:val="0"/>
        <w:tabs>
          <w:tab w:val="left" w:pos="7230"/>
        </w:tabs>
        <w:spacing w:after="0" w:line="312" w:lineRule="auto"/>
        <w:ind w:right="1554"/>
        <w:outlineLvl w:val="0"/>
        <w:rPr>
          <w:sz w:val="22"/>
          <w:szCs w:val="22"/>
        </w:rPr>
      </w:pPr>
      <w:r w:rsidRPr="00CA43F0">
        <w:rPr>
          <w:sz w:val="22"/>
          <w:szCs w:val="22"/>
        </w:rPr>
        <w:t>Premium-Produkte und -Service für Ärzte und Physiotherapeuten</w:t>
      </w:r>
    </w:p>
    <w:p w:rsidR="00CA43F0" w:rsidRPr="00CA43F0" w:rsidRDefault="00CA43F0" w:rsidP="009968BF">
      <w:pPr>
        <w:tabs>
          <w:tab w:val="left" w:pos="7230"/>
        </w:tabs>
        <w:spacing w:after="0" w:line="288" w:lineRule="auto"/>
        <w:ind w:right="1836"/>
        <w:rPr>
          <w:sz w:val="22"/>
          <w:szCs w:val="22"/>
        </w:rPr>
      </w:pPr>
    </w:p>
    <w:p w:rsidR="00181979" w:rsidRPr="00CA43F0" w:rsidRDefault="00541D3B" w:rsidP="00CD5AE3">
      <w:pPr>
        <w:tabs>
          <w:tab w:val="left" w:pos="9214"/>
        </w:tabs>
        <w:spacing w:after="0" w:line="288" w:lineRule="auto"/>
        <w:ind w:right="1553"/>
        <w:rPr>
          <w:b/>
          <w:sz w:val="22"/>
          <w:szCs w:val="22"/>
        </w:rPr>
      </w:pPr>
      <w:r w:rsidRPr="00CA43F0">
        <w:rPr>
          <w:b/>
          <w:sz w:val="22"/>
          <w:szCs w:val="22"/>
        </w:rPr>
        <w:t>Das komplette Portfolio der</w:t>
      </w:r>
      <w:r w:rsidR="00FB3519" w:rsidRPr="00CA43F0">
        <w:rPr>
          <w:b/>
          <w:sz w:val="22"/>
          <w:szCs w:val="22"/>
        </w:rPr>
        <w:t xml:space="preserve"> Zimmer</w:t>
      </w:r>
      <w:r w:rsidR="008B022F" w:rsidRPr="00CA43F0">
        <w:rPr>
          <w:b/>
          <w:sz w:val="22"/>
          <w:szCs w:val="22"/>
        </w:rPr>
        <w:t xml:space="preserve"> MedizinSysteme GmbH </w:t>
      </w:r>
      <w:r w:rsidR="00FC4D0F" w:rsidRPr="00CA43F0">
        <w:rPr>
          <w:b/>
          <w:sz w:val="22"/>
          <w:szCs w:val="22"/>
        </w:rPr>
        <w:t xml:space="preserve">aus </w:t>
      </w:r>
      <w:r w:rsidR="00075291" w:rsidRPr="00CA43F0">
        <w:rPr>
          <w:b/>
          <w:sz w:val="22"/>
          <w:szCs w:val="22"/>
        </w:rPr>
        <w:t>Physikalische</w:t>
      </w:r>
      <w:r w:rsidR="00FC4D0F" w:rsidRPr="00CA43F0">
        <w:rPr>
          <w:b/>
          <w:sz w:val="22"/>
          <w:szCs w:val="22"/>
        </w:rPr>
        <w:t>r</w:t>
      </w:r>
      <w:r w:rsidR="00075291" w:rsidRPr="00CA43F0">
        <w:rPr>
          <w:b/>
          <w:sz w:val="22"/>
          <w:szCs w:val="22"/>
        </w:rPr>
        <w:t xml:space="preserve"> Therapie</w:t>
      </w:r>
      <w:r w:rsidR="00FC4D0F" w:rsidRPr="00CA43F0">
        <w:rPr>
          <w:b/>
          <w:sz w:val="22"/>
          <w:szCs w:val="22"/>
        </w:rPr>
        <w:t>, Diagnostik und Ästhetischer Medizin</w:t>
      </w:r>
      <w:r w:rsidR="00075291" w:rsidRPr="00CA43F0">
        <w:rPr>
          <w:b/>
          <w:sz w:val="22"/>
          <w:szCs w:val="22"/>
        </w:rPr>
        <w:t xml:space="preserve"> </w:t>
      </w:r>
      <w:r w:rsidRPr="00CA43F0">
        <w:rPr>
          <w:b/>
          <w:sz w:val="22"/>
          <w:szCs w:val="22"/>
        </w:rPr>
        <w:t xml:space="preserve">ist nun auch auf dem österreichischen Markt direkt zu beziehen. Wurde dort </w:t>
      </w:r>
      <w:r w:rsidR="00A07124" w:rsidRPr="00CA43F0">
        <w:rPr>
          <w:b/>
          <w:sz w:val="22"/>
          <w:szCs w:val="22"/>
        </w:rPr>
        <w:t xml:space="preserve">bisher </w:t>
      </w:r>
      <w:r w:rsidRPr="00CA43F0">
        <w:rPr>
          <w:b/>
          <w:sz w:val="22"/>
          <w:szCs w:val="22"/>
        </w:rPr>
        <w:t xml:space="preserve">mit Partnern zusammengearbeitet, setzt der Global Player aus Süddeutschland </w:t>
      </w:r>
      <w:r w:rsidR="00A07124" w:rsidRPr="00CA43F0">
        <w:rPr>
          <w:b/>
          <w:sz w:val="22"/>
          <w:szCs w:val="22"/>
        </w:rPr>
        <w:t xml:space="preserve">jetzt </w:t>
      </w:r>
      <w:r w:rsidRPr="00CA43F0">
        <w:rPr>
          <w:b/>
          <w:sz w:val="22"/>
          <w:szCs w:val="22"/>
        </w:rPr>
        <w:t xml:space="preserve">auf den Direktvertrieb. </w:t>
      </w:r>
      <w:r w:rsidR="003D6337" w:rsidRPr="00CA43F0">
        <w:rPr>
          <w:b/>
          <w:sz w:val="22"/>
          <w:szCs w:val="22"/>
        </w:rPr>
        <w:t>Für den Therapeuten bedeutet dies: Er hat künftig eine</w:t>
      </w:r>
      <w:r w:rsidR="00CA43F0" w:rsidRPr="00CA43F0">
        <w:rPr>
          <w:b/>
          <w:sz w:val="22"/>
          <w:szCs w:val="22"/>
        </w:rPr>
        <w:t>n Ansprechpartner vor Ort, der i</w:t>
      </w:r>
      <w:r w:rsidR="00F84C8A" w:rsidRPr="00CA43F0">
        <w:rPr>
          <w:b/>
          <w:sz w:val="22"/>
          <w:szCs w:val="22"/>
        </w:rPr>
        <w:t>h</w:t>
      </w:r>
      <w:r w:rsidR="003D6337" w:rsidRPr="00CA43F0">
        <w:rPr>
          <w:b/>
          <w:sz w:val="22"/>
          <w:szCs w:val="22"/>
        </w:rPr>
        <w:t xml:space="preserve">n direkt in der Praxis betreut. „Mit der Gründung der Zimmer Medical Österreich können wir nun auch </w:t>
      </w:r>
      <w:r w:rsidR="00CB7E12" w:rsidRPr="00CA43F0">
        <w:rPr>
          <w:b/>
          <w:sz w:val="22"/>
          <w:szCs w:val="22"/>
        </w:rPr>
        <w:t xml:space="preserve">in Österreich </w:t>
      </w:r>
      <w:r w:rsidR="003D6337" w:rsidRPr="00CA43F0">
        <w:rPr>
          <w:b/>
          <w:sz w:val="22"/>
          <w:szCs w:val="22"/>
        </w:rPr>
        <w:t>von der Erstberatung über die Einweisung am Gerät bis zum Service alles aus einer Hand bieten“, erklärt Armin Zimmer</w:t>
      </w:r>
      <w:r w:rsidR="005F064D">
        <w:rPr>
          <w:b/>
          <w:sz w:val="22"/>
          <w:szCs w:val="22"/>
        </w:rPr>
        <w:t>, der gemeinsam mit seinem Bruder Michael Zimmer das Unternehmen leitet</w:t>
      </w:r>
      <w:bookmarkStart w:id="0" w:name="_GoBack"/>
      <w:bookmarkEnd w:id="0"/>
      <w:r w:rsidR="003D6337" w:rsidRPr="00CA43F0">
        <w:rPr>
          <w:b/>
          <w:sz w:val="22"/>
          <w:szCs w:val="22"/>
        </w:rPr>
        <w:t xml:space="preserve">. </w:t>
      </w:r>
      <w:r w:rsidRPr="00CA43F0">
        <w:rPr>
          <w:b/>
          <w:sz w:val="22"/>
          <w:szCs w:val="22"/>
        </w:rPr>
        <w:t>Die Zimmer Medical Öste</w:t>
      </w:r>
      <w:r w:rsidR="00986C82" w:rsidRPr="00CA43F0">
        <w:rPr>
          <w:b/>
          <w:sz w:val="22"/>
          <w:szCs w:val="22"/>
        </w:rPr>
        <w:t>rreich GmbH mit Sitz im</w:t>
      </w:r>
      <w:r w:rsidRPr="00CA43F0">
        <w:rPr>
          <w:b/>
          <w:sz w:val="22"/>
          <w:szCs w:val="22"/>
        </w:rPr>
        <w:t xml:space="preserve"> </w:t>
      </w:r>
      <w:r w:rsidR="00A07124" w:rsidRPr="00CA43F0">
        <w:rPr>
          <w:b/>
          <w:sz w:val="22"/>
          <w:szCs w:val="22"/>
        </w:rPr>
        <w:t xml:space="preserve">oberösterreichischen </w:t>
      </w:r>
      <w:r w:rsidRPr="00CA43F0">
        <w:rPr>
          <w:b/>
          <w:sz w:val="22"/>
          <w:szCs w:val="22"/>
        </w:rPr>
        <w:t xml:space="preserve">Vöcklabruck wurde bereits im Juni 2017 gegründet, die </w:t>
      </w:r>
      <w:r w:rsidR="00075291" w:rsidRPr="00CA43F0">
        <w:rPr>
          <w:b/>
          <w:sz w:val="22"/>
          <w:szCs w:val="22"/>
        </w:rPr>
        <w:t>ersten Medizinprodukt</w:t>
      </w:r>
      <w:r w:rsidR="00426D01" w:rsidRPr="00CA43F0">
        <w:rPr>
          <w:b/>
          <w:sz w:val="22"/>
          <w:szCs w:val="22"/>
        </w:rPr>
        <w:t>e</w:t>
      </w:r>
      <w:r w:rsidR="00067A48" w:rsidRPr="00CA43F0">
        <w:rPr>
          <w:b/>
          <w:sz w:val="22"/>
          <w:szCs w:val="22"/>
        </w:rPr>
        <w:t>berater</w:t>
      </w:r>
      <w:r w:rsidR="003D6337" w:rsidRPr="00CA43F0">
        <w:rPr>
          <w:b/>
          <w:sz w:val="22"/>
          <w:szCs w:val="22"/>
        </w:rPr>
        <w:t xml:space="preserve"> bega</w:t>
      </w:r>
      <w:r w:rsidRPr="00CA43F0">
        <w:rPr>
          <w:b/>
          <w:sz w:val="22"/>
          <w:szCs w:val="22"/>
        </w:rPr>
        <w:t xml:space="preserve">nnen nach betriebsinternen Schulungen zum 1. Oktober 2017. </w:t>
      </w:r>
      <w:r w:rsidR="003D6337" w:rsidRPr="00CA43F0">
        <w:rPr>
          <w:b/>
          <w:sz w:val="22"/>
          <w:szCs w:val="22"/>
        </w:rPr>
        <w:t>„</w:t>
      </w:r>
      <w:r w:rsidR="00A07124" w:rsidRPr="00CA43F0">
        <w:rPr>
          <w:b/>
          <w:sz w:val="22"/>
          <w:szCs w:val="22"/>
        </w:rPr>
        <w:t xml:space="preserve">Das derzeitige Team </w:t>
      </w:r>
      <w:r w:rsidR="00181979" w:rsidRPr="00CA43F0">
        <w:rPr>
          <w:b/>
          <w:sz w:val="22"/>
          <w:szCs w:val="22"/>
        </w:rPr>
        <w:t>h</w:t>
      </w:r>
      <w:r w:rsidR="00F84C8A" w:rsidRPr="00CA43F0">
        <w:rPr>
          <w:b/>
          <w:sz w:val="22"/>
          <w:szCs w:val="22"/>
        </w:rPr>
        <w:t>atte einen hervorragenden Start und wird noch komplettiert</w:t>
      </w:r>
      <w:r w:rsidR="00181979" w:rsidRPr="00CA43F0">
        <w:rPr>
          <w:b/>
          <w:sz w:val="22"/>
          <w:szCs w:val="22"/>
        </w:rPr>
        <w:t>. Die Gespräche mit weiteren künftigen Mitarbeitern laufen schon</w:t>
      </w:r>
      <w:r w:rsidR="00A07124" w:rsidRPr="00CA43F0">
        <w:rPr>
          <w:b/>
          <w:sz w:val="22"/>
          <w:szCs w:val="22"/>
        </w:rPr>
        <w:t xml:space="preserve">“, </w:t>
      </w:r>
      <w:r w:rsidR="00181979" w:rsidRPr="00CA43F0">
        <w:rPr>
          <w:b/>
          <w:sz w:val="22"/>
          <w:szCs w:val="22"/>
        </w:rPr>
        <w:t xml:space="preserve">so </w:t>
      </w:r>
      <w:r w:rsidR="00986C82" w:rsidRPr="00CA43F0">
        <w:rPr>
          <w:b/>
          <w:sz w:val="22"/>
          <w:szCs w:val="22"/>
        </w:rPr>
        <w:t xml:space="preserve">Zimmer. </w:t>
      </w:r>
    </w:p>
    <w:p w:rsidR="00181979" w:rsidRPr="00CA43F0" w:rsidRDefault="00181979" w:rsidP="00CD5AE3">
      <w:pPr>
        <w:tabs>
          <w:tab w:val="left" w:pos="9214"/>
        </w:tabs>
        <w:spacing w:after="0" w:line="288" w:lineRule="auto"/>
        <w:ind w:right="1553"/>
        <w:rPr>
          <w:b/>
          <w:sz w:val="22"/>
          <w:szCs w:val="22"/>
        </w:rPr>
      </w:pPr>
    </w:p>
    <w:p w:rsidR="009968BF" w:rsidRPr="00CA43F0" w:rsidRDefault="00CA43F0" w:rsidP="009968BF">
      <w:pPr>
        <w:tabs>
          <w:tab w:val="left" w:pos="9214"/>
        </w:tabs>
        <w:spacing w:after="0" w:line="288" w:lineRule="auto"/>
        <w:ind w:right="1553"/>
        <w:rPr>
          <w:b/>
          <w:sz w:val="22"/>
          <w:szCs w:val="22"/>
        </w:rPr>
      </w:pPr>
      <w:r w:rsidRPr="00CA43F0">
        <w:rPr>
          <w:sz w:val="22"/>
          <w:szCs w:val="22"/>
        </w:rPr>
        <w:t>„</w:t>
      </w:r>
      <w:r w:rsidR="00CD5AE3" w:rsidRPr="00CA43F0">
        <w:rPr>
          <w:sz w:val="22"/>
          <w:szCs w:val="22"/>
        </w:rPr>
        <w:t>Wir werden österreichische Physiotherapeuten und Ärzte mit Premiumprodukten und perfektem Service vor Ort begeistern“, ist Armin Zimmer überzeugt.</w:t>
      </w:r>
      <w:r w:rsidR="00F445D4" w:rsidRPr="00CA43F0">
        <w:rPr>
          <w:b/>
          <w:sz w:val="22"/>
          <w:szCs w:val="22"/>
        </w:rPr>
        <w:t xml:space="preserve"> </w:t>
      </w:r>
      <w:r w:rsidR="00CA609A" w:rsidRPr="00CA43F0">
        <w:rPr>
          <w:sz w:val="22"/>
          <w:szCs w:val="22"/>
        </w:rPr>
        <w:t>Zimmer MedizinSysteme</w:t>
      </w:r>
      <w:r w:rsidR="00674167" w:rsidRPr="00CA43F0">
        <w:rPr>
          <w:sz w:val="22"/>
          <w:szCs w:val="22"/>
        </w:rPr>
        <w:t xml:space="preserve"> entwickelt medizintechnische</w:t>
      </w:r>
      <w:r w:rsidR="009968BF" w:rsidRPr="00CA43F0">
        <w:rPr>
          <w:sz w:val="22"/>
          <w:szCs w:val="22"/>
        </w:rPr>
        <w:t xml:space="preserve"> Systemlösungen für </w:t>
      </w:r>
      <w:r w:rsidR="002D14E9" w:rsidRPr="00CA43F0">
        <w:rPr>
          <w:sz w:val="22"/>
          <w:szCs w:val="22"/>
        </w:rPr>
        <w:t>Diagnostik</w:t>
      </w:r>
      <w:r w:rsidR="009968BF" w:rsidRPr="00CA43F0">
        <w:rPr>
          <w:sz w:val="22"/>
          <w:szCs w:val="22"/>
        </w:rPr>
        <w:t xml:space="preserve">, Therapie und Ästhetische Medizin </w:t>
      </w:r>
      <w:r w:rsidR="00674167" w:rsidRPr="00CA43F0">
        <w:rPr>
          <w:sz w:val="22"/>
          <w:szCs w:val="22"/>
        </w:rPr>
        <w:t xml:space="preserve">und behauptet sich als einer der dynamischsten Produzenten auf dem Weltmarkt. </w:t>
      </w:r>
      <w:r w:rsidR="00CA609A" w:rsidRPr="00CA43F0">
        <w:rPr>
          <w:sz w:val="22"/>
          <w:szCs w:val="22"/>
        </w:rPr>
        <w:t>Zur Firmengruppe zählen Zimmer Direkt-Leasing, Zimmer Elektromedizin im französischen Lyon sowie Zimmer MedizinSystems im kalifornischen Irvine</w:t>
      </w:r>
      <w:r w:rsidR="00CB7E12" w:rsidRPr="00CA43F0">
        <w:rPr>
          <w:sz w:val="22"/>
          <w:szCs w:val="22"/>
        </w:rPr>
        <w:t xml:space="preserve"> und die Medset Medizintechnik GmbH in Hamburg</w:t>
      </w:r>
      <w:r w:rsidR="00A07124" w:rsidRPr="00CA43F0">
        <w:rPr>
          <w:sz w:val="22"/>
          <w:szCs w:val="22"/>
        </w:rPr>
        <w:t xml:space="preserve">. </w:t>
      </w:r>
      <w:r w:rsidR="009A0F90" w:rsidRPr="00CA43F0">
        <w:rPr>
          <w:sz w:val="22"/>
          <w:szCs w:val="22"/>
        </w:rPr>
        <w:t>Der Jahresumsat</w:t>
      </w:r>
      <w:r w:rsidR="00CD5AE3" w:rsidRPr="00CA43F0">
        <w:rPr>
          <w:sz w:val="22"/>
          <w:szCs w:val="22"/>
        </w:rPr>
        <w:t>z der Gruppe betrug im Jahr 2017</w:t>
      </w:r>
      <w:r w:rsidR="009A0F90" w:rsidRPr="00CA43F0">
        <w:rPr>
          <w:sz w:val="22"/>
          <w:szCs w:val="22"/>
        </w:rPr>
        <w:t xml:space="preserve"> </w:t>
      </w:r>
      <w:r w:rsidR="00FC4D0F" w:rsidRPr="00CA43F0">
        <w:rPr>
          <w:color w:val="000000" w:themeColor="text1"/>
          <w:sz w:val="22"/>
          <w:szCs w:val="22"/>
        </w:rPr>
        <w:t xml:space="preserve">über 60 </w:t>
      </w:r>
      <w:r w:rsidR="009A0F90" w:rsidRPr="00CA43F0">
        <w:rPr>
          <w:sz w:val="22"/>
          <w:szCs w:val="22"/>
        </w:rPr>
        <w:t xml:space="preserve">Millionen Euro. In </w:t>
      </w:r>
      <w:r w:rsidR="00947CB6" w:rsidRPr="00CA43F0">
        <w:rPr>
          <w:sz w:val="22"/>
          <w:szCs w:val="22"/>
        </w:rPr>
        <w:t>Deutschland</w:t>
      </w:r>
      <w:r w:rsidR="009A0F90" w:rsidRPr="00CA43F0">
        <w:rPr>
          <w:sz w:val="22"/>
          <w:szCs w:val="22"/>
        </w:rPr>
        <w:t xml:space="preserve"> sind derzeit </w:t>
      </w:r>
      <w:r w:rsidR="00426D01" w:rsidRPr="00CA43F0">
        <w:rPr>
          <w:sz w:val="22"/>
          <w:szCs w:val="22"/>
        </w:rPr>
        <w:t>mehr als</w:t>
      </w:r>
      <w:r w:rsidR="00A07124" w:rsidRPr="00CA43F0">
        <w:rPr>
          <w:sz w:val="22"/>
          <w:szCs w:val="22"/>
        </w:rPr>
        <w:t xml:space="preserve"> 120 Medizinprodukt</w:t>
      </w:r>
      <w:r w:rsidR="00426D01" w:rsidRPr="00CA43F0">
        <w:rPr>
          <w:sz w:val="22"/>
          <w:szCs w:val="22"/>
        </w:rPr>
        <w:t>e</w:t>
      </w:r>
      <w:r w:rsidR="00A07124" w:rsidRPr="00CA43F0">
        <w:rPr>
          <w:sz w:val="22"/>
          <w:szCs w:val="22"/>
        </w:rPr>
        <w:t>berater</w:t>
      </w:r>
      <w:r w:rsidR="005E207B" w:rsidRPr="00CA43F0">
        <w:rPr>
          <w:sz w:val="22"/>
          <w:szCs w:val="22"/>
        </w:rPr>
        <w:t xml:space="preserve"> </w:t>
      </w:r>
      <w:r w:rsidR="00A07124" w:rsidRPr="00CA43F0">
        <w:rPr>
          <w:sz w:val="22"/>
          <w:szCs w:val="22"/>
        </w:rPr>
        <w:t xml:space="preserve">tätig, in Österreich </w:t>
      </w:r>
      <w:r w:rsidR="00F84C8A" w:rsidRPr="00CA43F0">
        <w:rPr>
          <w:sz w:val="22"/>
          <w:szCs w:val="22"/>
        </w:rPr>
        <w:t>beginnt</w:t>
      </w:r>
      <w:r w:rsidR="00A23E13" w:rsidRPr="00CA43F0">
        <w:rPr>
          <w:sz w:val="22"/>
          <w:szCs w:val="22"/>
        </w:rPr>
        <w:t xml:space="preserve"> </w:t>
      </w:r>
      <w:r w:rsidR="009A0F90" w:rsidRPr="00CA43F0">
        <w:rPr>
          <w:sz w:val="22"/>
          <w:szCs w:val="22"/>
        </w:rPr>
        <w:t>Zimmer</w:t>
      </w:r>
      <w:r w:rsidR="00A23E13" w:rsidRPr="00CA43F0">
        <w:rPr>
          <w:sz w:val="22"/>
          <w:szCs w:val="22"/>
        </w:rPr>
        <w:t xml:space="preserve"> </w:t>
      </w:r>
      <w:r w:rsidR="009A0F90" w:rsidRPr="00CA43F0">
        <w:rPr>
          <w:sz w:val="22"/>
          <w:szCs w:val="22"/>
        </w:rPr>
        <w:t xml:space="preserve">mit einem </w:t>
      </w:r>
      <w:r w:rsidR="00F445D4" w:rsidRPr="00CA43F0">
        <w:rPr>
          <w:sz w:val="22"/>
          <w:szCs w:val="22"/>
        </w:rPr>
        <w:t>dreiköpfigen</w:t>
      </w:r>
      <w:r w:rsidR="0048464B" w:rsidRPr="00CA43F0">
        <w:rPr>
          <w:sz w:val="22"/>
          <w:szCs w:val="22"/>
        </w:rPr>
        <w:t xml:space="preserve"> </w:t>
      </w:r>
      <w:r w:rsidR="009A0F90" w:rsidRPr="00CA43F0">
        <w:rPr>
          <w:sz w:val="22"/>
          <w:szCs w:val="22"/>
        </w:rPr>
        <w:t>Außendienst-Team</w:t>
      </w:r>
      <w:r w:rsidR="00F445D4" w:rsidRPr="00CA43F0">
        <w:rPr>
          <w:sz w:val="22"/>
          <w:szCs w:val="22"/>
        </w:rPr>
        <w:t xml:space="preserve">, das jedoch </w:t>
      </w:r>
      <w:r w:rsidR="00FC4D0F" w:rsidRPr="00CA43F0">
        <w:rPr>
          <w:sz w:val="22"/>
          <w:szCs w:val="22"/>
        </w:rPr>
        <w:t>bis Mitte 2018 noch deutlich</w:t>
      </w:r>
      <w:r w:rsidR="00F445D4" w:rsidRPr="00CA43F0">
        <w:rPr>
          <w:sz w:val="22"/>
          <w:szCs w:val="22"/>
        </w:rPr>
        <w:t xml:space="preserve"> </w:t>
      </w:r>
      <w:r w:rsidR="0076573E" w:rsidRPr="00CA43F0">
        <w:rPr>
          <w:sz w:val="22"/>
          <w:szCs w:val="22"/>
        </w:rPr>
        <w:t>wachsen wird</w:t>
      </w:r>
      <w:r w:rsidR="00A07124" w:rsidRPr="00CA43F0">
        <w:rPr>
          <w:sz w:val="22"/>
          <w:szCs w:val="22"/>
        </w:rPr>
        <w:t xml:space="preserve">. </w:t>
      </w:r>
    </w:p>
    <w:p w:rsidR="001046A9" w:rsidRDefault="001046A9">
      <w:pPr>
        <w:widowControl w:val="0"/>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spacing w:after="0" w:line="312" w:lineRule="auto"/>
        <w:rPr>
          <w:sz w:val="16"/>
        </w:rPr>
      </w:pPr>
    </w:p>
    <w:tbl>
      <w:tblPr>
        <w:tblW w:w="0" w:type="auto"/>
        <w:tblLayout w:type="fixed"/>
        <w:tblLook w:val="0000" w:firstRow="0" w:lastRow="0" w:firstColumn="0" w:lastColumn="0" w:noHBand="0" w:noVBand="0"/>
      </w:tblPr>
      <w:tblGrid>
        <w:gridCol w:w="4253"/>
        <w:gridCol w:w="4536"/>
      </w:tblGrid>
      <w:tr w:rsidR="009968BF" w:rsidRPr="00CA43F0">
        <w:trPr>
          <w:cantSplit/>
          <w:trHeight w:val="1380"/>
        </w:trPr>
        <w:tc>
          <w:tcPr>
            <w:tcW w:w="4253" w:type="dxa"/>
            <w:tcBorders>
              <w:top w:val="none" w:sz="8" w:space="0" w:color="000000"/>
              <w:left w:val="none" w:sz="8" w:space="0" w:color="000000"/>
              <w:bottom w:val="none" w:sz="8" w:space="0" w:color="000000"/>
              <w:right w:val="none" w:sz="8" w:space="0" w:color="000000"/>
            </w:tcBorders>
            <w:shd w:val="clear" w:color="auto" w:fill="auto"/>
            <w:tcMar>
              <w:top w:w="0" w:type="dxa"/>
              <w:left w:w="0" w:type="dxa"/>
              <w:bottom w:w="0" w:type="dxa"/>
              <w:right w:w="0" w:type="dxa"/>
            </w:tcMar>
          </w:tcPr>
          <w:p w:rsidR="009968BF" w:rsidRPr="00CA43F0" w:rsidRDefault="009968BF">
            <w:pPr>
              <w:tabs>
                <w:tab w:val="left" w:pos="-31680"/>
                <w:tab w:val="left" w:pos="-31504"/>
                <w:tab w:val="left" w:pos="-30795"/>
                <w:tab w:val="left" w:pos="-30086"/>
                <w:tab w:val="left" w:pos="-29377"/>
                <w:tab w:val="left" w:pos="-28668"/>
                <w:tab w:val="left" w:pos="-27959"/>
                <w:tab w:val="left" w:pos="-27250"/>
                <w:tab w:val="left" w:pos="-26541"/>
                <w:tab w:val="left" w:pos="-25832"/>
                <w:tab w:val="left" w:pos="-25123"/>
                <w:tab w:val="left" w:pos="-24414"/>
                <w:tab w:val="left" w:pos="-23705"/>
                <w:tab w:val="left" w:pos="-22996"/>
                <w:tab w:val="left" w:pos="-22287"/>
                <w:tab w:val="left" w:pos="-21578"/>
                <w:tab w:val="left" w:pos="-20869"/>
                <w:tab w:val="left" w:pos="-20160"/>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 w:val="left" w:pos="17016"/>
                <w:tab w:val="left" w:pos="17725"/>
                <w:tab w:val="left" w:pos="18434"/>
                <w:tab w:val="left" w:pos="19143"/>
                <w:tab w:val="left" w:pos="19852"/>
                <w:tab w:val="left" w:pos="20561"/>
                <w:tab w:val="left" w:pos="21270"/>
                <w:tab w:val="left" w:pos="21979"/>
                <w:tab w:val="left" w:pos="22688"/>
                <w:tab w:val="left" w:pos="23397"/>
                <w:tab w:val="left" w:pos="24106"/>
                <w:tab w:val="left" w:pos="24815"/>
                <w:tab w:val="left" w:pos="25524"/>
                <w:tab w:val="left" w:pos="26233"/>
                <w:tab w:val="left" w:pos="26942"/>
                <w:tab w:val="left" w:pos="27651"/>
                <w:tab w:val="left" w:pos="28360"/>
                <w:tab w:val="left" w:pos="29069"/>
                <w:tab w:val="left" w:pos="29778"/>
                <w:tab w:val="left" w:pos="30487"/>
                <w:tab w:val="left" w:pos="31196"/>
                <w:tab w:val="left" w:pos="31680"/>
                <w:tab w:val="left" w:pos="31680"/>
              </w:tabs>
              <w:spacing w:after="0" w:line="288" w:lineRule="auto"/>
              <w:rPr>
                <w:b/>
                <w:sz w:val="18"/>
                <w:szCs w:val="18"/>
              </w:rPr>
            </w:pPr>
            <w:r w:rsidRPr="00CA43F0">
              <w:rPr>
                <w:b/>
                <w:sz w:val="18"/>
                <w:szCs w:val="18"/>
              </w:rPr>
              <w:t>Weitere Informationen:</w:t>
            </w:r>
          </w:p>
          <w:p w:rsidR="009968BF" w:rsidRPr="00CA43F0" w:rsidRDefault="009968BF">
            <w:pPr>
              <w:tabs>
                <w:tab w:val="left" w:pos="-31680"/>
                <w:tab w:val="left" w:pos="-31504"/>
                <w:tab w:val="left" w:pos="-30795"/>
                <w:tab w:val="left" w:pos="-30086"/>
                <w:tab w:val="left" w:pos="-29377"/>
                <w:tab w:val="left" w:pos="-28668"/>
                <w:tab w:val="left" w:pos="-27959"/>
                <w:tab w:val="left" w:pos="-27250"/>
                <w:tab w:val="left" w:pos="-26541"/>
                <w:tab w:val="left" w:pos="-25832"/>
                <w:tab w:val="left" w:pos="-25123"/>
                <w:tab w:val="left" w:pos="-24414"/>
                <w:tab w:val="left" w:pos="-23705"/>
                <w:tab w:val="left" w:pos="-22996"/>
                <w:tab w:val="left" w:pos="-22287"/>
                <w:tab w:val="left" w:pos="-21578"/>
                <w:tab w:val="left" w:pos="-20869"/>
                <w:tab w:val="left" w:pos="-20160"/>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 w:val="left" w:pos="17016"/>
                <w:tab w:val="left" w:pos="17725"/>
                <w:tab w:val="left" w:pos="18434"/>
                <w:tab w:val="left" w:pos="19143"/>
                <w:tab w:val="left" w:pos="19852"/>
                <w:tab w:val="left" w:pos="20561"/>
                <w:tab w:val="left" w:pos="21270"/>
                <w:tab w:val="left" w:pos="21979"/>
                <w:tab w:val="left" w:pos="22688"/>
                <w:tab w:val="left" w:pos="23397"/>
                <w:tab w:val="left" w:pos="24106"/>
                <w:tab w:val="left" w:pos="24815"/>
                <w:tab w:val="left" w:pos="25524"/>
                <w:tab w:val="left" w:pos="26233"/>
                <w:tab w:val="left" w:pos="26942"/>
                <w:tab w:val="left" w:pos="27651"/>
                <w:tab w:val="left" w:pos="28360"/>
                <w:tab w:val="left" w:pos="29069"/>
                <w:tab w:val="left" w:pos="29778"/>
                <w:tab w:val="left" w:pos="30487"/>
                <w:tab w:val="left" w:pos="31196"/>
                <w:tab w:val="left" w:pos="31680"/>
                <w:tab w:val="left" w:pos="31680"/>
              </w:tabs>
              <w:spacing w:after="0" w:line="288" w:lineRule="auto"/>
              <w:rPr>
                <w:sz w:val="18"/>
                <w:szCs w:val="18"/>
              </w:rPr>
            </w:pPr>
            <w:r w:rsidRPr="00CA43F0">
              <w:rPr>
                <w:sz w:val="18"/>
                <w:szCs w:val="18"/>
              </w:rPr>
              <w:t xml:space="preserve">Zimmer </w:t>
            </w:r>
            <w:r w:rsidR="00F445D4" w:rsidRPr="00CA43F0">
              <w:rPr>
                <w:sz w:val="18"/>
                <w:szCs w:val="18"/>
              </w:rPr>
              <w:t>Medical Österreich</w:t>
            </w:r>
            <w:r w:rsidRPr="00CA43F0">
              <w:rPr>
                <w:sz w:val="18"/>
                <w:szCs w:val="18"/>
              </w:rPr>
              <w:t xml:space="preserve"> </w:t>
            </w:r>
          </w:p>
          <w:p w:rsidR="009968BF" w:rsidRPr="00CA43F0" w:rsidRDefault="009968BF">
            <w:pPr>
              <w:tabs>
                <w:tab w:val="left" w:pos="-31680"/>
                <w:tab w:val="left" w:pos="-31504"/>
                <w:tab w:val="left" w:pos="-30795"/>
                <w:tab w:val="left" w:pos="-30086"/>
                <w:tab w:val="left" w:pos="-29377"/>
                <w:tab w:val="left" w:pos="-28668"/>
                <w:tab w:val="left" w:pos="-27959"/>
                <w:tab w:val="left" w:pos="-27250"/>
                <w:tab w:val="left" w:pos="-26541"/>
                <w:tab w:val="left" w:pos="-25832"/>
                <w:tab w:val="left" w:pos="-25123"/>
                <w:tab w:val="left" w:pos="-24414"/>
                <w:tab w:val="left" w:pos="-23705"/>
                <w:tab w:val="left" w:pos="-22996"/>
                <w:tab w:val="left" w:pos="-22287"/>
                <w:tab w:val="left" w:pos="-21578"/>
                <w:tab w:val="left" w:pos="-20869"/>
                <w:tab w:val="left" w:pos="-20160"/>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 w:val="left" w:pos="17016"/>
                <w:tab w:val="left" w:pos="17725"/>
                <w:tab w:val="left" w:pos="18434"/>
                <w:tab w:val="left" w:pos="19143"/>
                <w:tab w:val="left" w:pos="19852"/>
                <w:tab w:val="left" w:pos="20561"/>
                <w:tab w:val="left" w:pos="21270"/>
                <w:tab w:val="left" w:pos="21979"/>
                <w:tab w:val="left" w:pos="22688"/>
                <w:tab w:val="left" w:pos="23397"/>
                <w:tab w:val="left" w:pos="24106"/>
                <w:tab w:val="left" w:pos="24815"/>
                <w:tab w:val="left" w:pos="25524"/>
                <w:tab w:val="left" w:pos="26233"/>
                <w:tab w:val="left" w:pos="26942"/>
                <w:tab w:val="left" w:pos="27651"/>
                <w:tab w:val="left" w:pos="28360"/>
                <w:tab w:val="left" w:pos="29069"/>
                <w:tab w:val="left" w:pos="29778"/>
                <w:tab w:val="left" w:pos="30487"/>
                <w:tab w:val="left" w:pos="31196"/>
                <w:tab w:val="left" w:pos="31680"/>
                <w:tab w:val="left" w:pos="31680"/>
              </w:tabs>
              <w:spacing w:after="0" w:line="288" w:lineRule="auto"/>
              <w:rPr>
                <w:sz w:val="18"/>
                <w:szCs w:val="18"/>
              </w:rPr>
            </w:pPr>
            <w:r w:rsidRPr="00CA43F0">
              <w:rPr>
                <w:sz w:val="18"/>
                <w:szCs w:val="18"/>
              </w:rPr>
              <w:t>Karl Keis</w:t>
            </w:r>
          </w:p>
          <w:p w:rsidR="009968BF" w:rsidRPr="00CA43F0" w:rsidRDefault="009968BF">
            <w:pPr>
              <w:tabs>
                <w:tab w:val="left" w:pos="-31680"/>
                <w:tab w:val="left" w:pos="-31504"/>
                <w:tab w:val="left" w:pos="-30795"/>
                <w:tab w:val="left" w:pos="-30086"/>
                <w:tab w:val="left" w:pos="-29377"/>
                <w:tab w:val="left" w:pos="-28668"/>
                <w:tab w:val="left" w:pos="-27959"/>
                <w:tab w:val="left" w:pos="-27250"/>
                <w:tab w:val="left" w:pos="-26541"/>
                <w:tab w:val="left" w:pos="-25832"/>
                <w:tab w:val="left" w:pos="-25123"/>
                <w:tab w:val="left" w:pos="-24414"/>
                <w:tab w:val="left" w:pos="-23705"/>
                <w:tab w:val="left" w:pos="-22996"/>
                <w:tab w:val="left" w:pos="-22287"/>
                <w:tab w:val="left" w:pos="-21578"/>
                <w:tab w:val="left" w:pos="-20869"/>
                <w:tab w:val="left" w:pos="-20160"/>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 w:val="left" w:pos="17016"/>
                <w:tab w:val="left" w:pos="17725"/>
                <w:tab w:val="left" w:pos="18434"/>
                <w:tab w:val="left" w:pos="19143"/>
                <w:tab w:val="left" w:pos="19852"/>
                <w:tab w:val="left" w:pos="20561"/>
                <w:tab w:val="left" w:pos="21270"/>
                <w:tab w:val="left" w:pos="21979"/>
                <w:tab w:val="left" w:pos="22688"/>
                <w:tab w:val="left" w:pos="23397"/>
                <w:tab w:val="left" w:pos="24106"/>
                <w:tab w:val="left" w:pos="24815"/>
                <w:tab w:val="left" w:pos="25524"/>
                <w:tab w:val="left" w:pos="26233"/>
                <w:tab w:val="left" w:pos="26942"/>
                <w:tab w:val="left" w:pos="27651"/>
                <w:tab w:val="left" w:pos="28360"/>
                <w:tab w:val="left" w:pos="29069"/>
                <w:tab w:val="left" w:pos="29778"/>
                <w:tab w:val="left" w:pos="30487"/>
                <w:tab w:val="left" w:pos="31196"/>
                <w:tab w:val="left" w:pos="31680"/>
                <w:tab w:val="left" w:pos="31680"/>
              </w:tabs>
              <w:spacing w:after="0" w:line="288" w:lineRule="auto"/>
              <w:rPr>
                <w:sz w:val="18"/>
                <w:szCs w:val="18"/>
              </w:rPr>
            </w:pPr>
            <w:r w:rsidRPr="00CA43F0">
              <w:rPr>
                <w:sz w:val="18"/>
                <w:szCs w:val="18"/>
              </w:rPr>
              <w:t>Junkersstr. 9 – D-89231 Neu-Ulm</w:t>
            </w:r>
          </w:p>
          <w:p w:rsidR="009968BF" w:rsidRPr="00CA43F0" w:rsidRDefault="00CA43F0">
            <w:pPr>
              <w:tabs>
                <w:tab w:val="left" w:pos="-31680"/>
                <w:tab w:val="left" w:pos="-31504"/>
                <w:tab w:val="left" w:pos="-30795"/>
                <w:tab w:val="left" w:pos="-30086"/>
                <w:tab w:val="left" w:pos="-29377"/>
                <w:tab w:val="left" w:pos="-28668"/>
                <w:tab w:val="left" w:pos="-27959"/>
                <w:tab w:val="left" w:pos="-27250"/>
                <w:tab w:val="left" w:pos="-26541"/>
                <w:tab w:val="left" w:pos="-25832"/>
                <w:tab w:val="left" w:pos="-25123"/>
                <w:tab w:val="left" w:pos="-24414"/>
                <w:tab w:val="left" w:pos="-23705"/>
                <w:tab w:val="left" w:pos="-22996"/>
                <w:tab w:val="left" w:pos="-22287"/>
                <w:tab w:val="left" w:pos="-21578"/>
                <w:tab w:val="left" w:pos="-20869"/>
                <w:tab w:val="left" w:pos="-20160"/>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 w:val="left" w:pos="17016"/>
                <w:tab w:val="left" w:pos="17725"/>
                <w:tab w:val="left" w:pos="18434"/>
                <w:tab w:val="left" w:pos="19143"/>
                <w:tab w:val="left" w:pos="19852"/>
                <w:tab w:val="left" w:pos="20561"/>
                <w:tab w:val="left" w:pos="21270"/>
                <w:tab w:val="left" w:pos="21979"/>
                <w:tab w:val="left" w:pos="22688"/>
                <w:tab w:val="left" w:pos="23397"/>
                <w:tab w:val="left" w:pos="24106"/>
                <w:tab w:val="left" w:pos="24815"/>
                <w:tab w:val="left" w:pos="25524"/>
                <w:tab w:val="left" w:pos="26233"/>
                <w:tab w:val="left" w:pos="26942"/>
                <w:tab w:val="left" w:pos="27651"/>
                <w:tab w:val="left" w:pos="28360"/>
                <w:tab w:val="left" w:pos="29069"/>
                <w:tab w:val="left" w:pos="29778"/>
                <w:tab w:val="left" w:pos="30487"/>
                <w:tab w:val="left" w:pos="31196"/>
                <w:tab w:val="left" w:pos="31680"/>
                <w:tab w:val="left" w:pos="31680"/>
              </w:tabs>
              <w:spacing w:after="0" w:line="288" w:lineRule="auto"/>
              <w:rPr>
                <w:sz w:val="18"/>
                <w:szCs w:val="18"/>
              </w:rPr>
            </w:pPr>
            <w:r>
              <w:rPr>
                <w:sz w:val="18"/>
                <w:szCs w:val="18"/>
              </w:rPr>
              <w:t>Tel: +49 731 9761-210</w:t>
            </w:r>
          </w:p>
          <w:p w:rsidR="009968BF" w:rsidRPr="00CA43F0" w:rsidRDefault="00F445D4" w:rsidP="009968BF">
            <w:pPr>
              <w:tabs>
                <w:tab w:val="left" w:pos="-31680"/>
                <w:tab w:val="left" w:pos="-31504"/>
                <w:tab w:val="left" w:pos="-30795"/>
                <w:tab w:val="left" w:pos="-30086"/>
                <w:tab w:val="left" w:pos="-29377"/>
                <w:tab w:val="left" w:pos="-28668"/>
                <w:tab w:val="left" w:pos="-27959"/>
                <w:tab w:val="left" w:pos="-27250"/>
                <w:tab w:val="left" w:pos="-26541"/>
                <w:tab w:val="left" w:pos="-25832"/>
                <w:tab w:val="left" w:pos="-25123"/>
                <w:tab w:val="left" w:pos="-24414"/>
                <w:tab w:val="left" w:pos="-23705"/>
                <w:tab w:val="left" w:pos="-22996"/>
                <w:tab w:val="left" w:pos="-22287"/>
                <w:tab w:val="left" w:pos="-21578"/>
                <w:tab w:val="left" w:pos="-20869"/>
                <w:tab w:val="left" w:pos="-20160"/>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 w:val="left" w:pos="17016"/>
                <w:tab w:val="left" w:pos="17725"/>
                <w:tab w:val="left" w:pos="18434"/>
                <w:tab w:val="left" w:pos="19143"/>
                <w:tab w:val="left" w:pos="19852"/>
                <w:tab w:val="left" w:pos="20561"/>
                <w:tab w:val="left" w:pos="21270"/>
                <w:tab w:val="left" w:pos="21979"/>
                <w:tab w:val="left" w:pos="22688"/>
                <w:tab w:val="left" w:pos="23397"/>
                <w:tab w:val="left" w:pos="24106"/>
                <w:tab w:val="left" w:pos="24815"/>
                <w:tab w:val="left" w:pos="25524"/>
                <w:tab w:val="left" w:pos="26233"/>
                <w:tab w:val="left" w:pos="26942"/>
                <w:tab w:val="left" w:pos="27651"/>
                <w:tab w:val="left" w:pos="28360"/>
                <w:tab w:val="left" w:pos="29069"/>
                <w:tab w:val="left" w:pos="29778"/>
                <w:tab w:val="left" w:pos="30487"/>
                <w:tab w:val="left" w:pos="31196"/>
                <w:tab w:val="left" w:pos="31680"/>
                <w:tab w:val="left" w:pos="31680"/>
              </w:tabs>
              <w:spacing w:after="0" w:line="288" w:lineRule="auto"/>
              <w:rPr>
                <w:sz w:val="18"/>
                <w:szCs w:val="18"/>
              </w:rPr>
            </w:pPr>
            <w:r w:rsidRPr="00CA43F0">
              <w:rPr>
                <w:sz w:val="18"/>
                <w:szCs w:val="18"/>
              </w:rPr>
              <w:t>k.keis@zimmer.de – www.zimmer.at</w:t>
            </w:r>
          </w:p>
        </w:tc>
        <w:tc>
          <w:tcPr>
            <w:tcW w:w="4536" w:type="dxa"/>
            <w:tcBorders>
              <w:top w:val="none" w:sz="8" w:space="0" w:color="000000"/>
              <w:left w:val="none" w:sz="8" w:space="0" w:color="000000"/>
              <w:bottom w:val="none" w:sz="8" w:space="0" w:color="000000"/>
              <w:right w:val="none" w:sz="8" w:space="0" w:color="000000"/>
            </w:tcBorders>
            <w:shd w:val="clear" w:color="auto" w:fill="auto"/>
            <w:tcMar>
              <w:top w:w="0" w:type="dxa"/>
              <w:left w:w="0" w:type="dxa"/>
              <w:bottom w:w="0" w:type="dxa"/>
              <w:right w:w="0" w:type="dxa"/>
            </w:tcMar>
          </w:tcPr>
          <w:p w:rsidR="009968BF" w:rsidRPr="00CA43F0" w:rsidRDefault="009968BF">
            <w:pPr>
              <w:tabs>
                <w:tab w:val="left" w:pos="-31680"/>
                <w:tab w:val="left" w:pos="-31504"/>
                <w:tab w:val="left" w:pos="-30795"/>
                <w:tab w:val="left" w:pos="-30086"/>
                <w:tab w:val="left" w:pos="-29377"/>
                <w:tab w:val="left" w:pos="-28668"/>
                <w:tab w:val="left" w:pos="-27959"/>
                <w:tab w:val="left" w:pos="-27250"/>
                <w:tab w:val="left" w:pos="-26541"/>
                <w:tab w:val="left" w:pos="-25832"/>
                <w:tab w:val="left" w:pos="-25123"/>
                <w:tab w:val="left" w:pos="-24414"/>
                <w:tab w:val="left" w:pos="-23705"/>
                <w:tab w:val="left" w:pos="-22996"/>
                <w:tab w:val="left" w:pos="-22287"/>
                <w:tab w:val="left" w:pos="-21578"/>
                <w:tab w:val="left" w:pos="-20869"/>
                <w:tab w:val="left" w:pos="-20160"/>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 w:val="left" w:pos="17016"/>
                <w:tab w:val="left" w:pos="17725"/>
                <w:tab w:val="left" w:pos="18434"/>
                <w:tab w:val="left" w:pos="19143"/>
                <w:tab w:val="left" w:pos="19852"/>
                <w:tab w:val="left" w:pos="20561"/>
                <w:tab w:val="left" w:pos="21270"/>
                <w:tab w:val="left" w:pos="21979"/>
                <w:tab w:val="left" w:pos="22688"/>
                <w:tab w:val="left" w:pos="23397"/>
                <w:tab w:val="left" w:pos="24106"/>
                <w:tab w:val="left" w:pos="24815"/>
                <w:tab w:val="left" w:pos="25524"/>
                <w:tab w:val="left" w:pos="26233"/>
                <w:tab w:val="left" w:pos="26942"/>
                <w:tab w:val="left" w:pos="27651"/>
                <w:tab w:val="left" w:pos="28360"/>
                <w:tab w:val="left" w:pos="29069"/>
                <w:tab w:val="left" w:pos="29778"/>
                <w:tab w:val="left" w:pos="30487"/>
                <w:tab w:val="left" w:pos="31196"/>
                <w:tab w:val="left" w:pos="31680"/>
                <w:tab w:val="left" w:pos="31680"/>
              </w:tabs>
              <w:spacing w:after="0" w:line="288" w:lineRule="auto"/>
              <w:rPr>
                <w:b/>
                <w:sz w:val="18"/>
                <w:szCs w:val="18"/>
              </w:rPr>
            </w:pPr>
            <w:r w:rsidRPr="00CA43F0">
              <w:rPr>
                <w:b/>
                <w:sz w:val="18"/>
                <w:szCs w:val="18"/>
              </w:rPr>
              <w:t>Presse und Öffentlichkeitsarbeit:</w:t>
            </w:r>
          </w:p>
          <w:p w:rsidR="009968BF" w:rsidRPr="00CA43F0" w:rsidRDefault="009968BF">
            <w:pPr>
              <w:tabs>
                <w:tab w:val="left" w:pos="-31680"/>
                <w:tab w:val="left" w:pos="-31504"/>
                <w:tab w:val="left" w:pos="-30795"/>
                <w:tab w:val="left" w:pos="-30086"/>
                <w:tab w:val="left" w:pos="-29377"/>
                <w:tab w:val="left" w:pos="-28668"/>
                <w:tab w:val="left" w:pos="-27959"/>
                <w:tab w:val="left" w:pos="-27250"/>
                <w:tab w:val="left" w:pos="-26541"/>
                <w:tab w:val="left" w:pos="-25832"/>
                <w:tab w:val="left" w:pos="-25123"/>
                <w:tab w:val="left" w:pos="-24414"/>
                <w:tab w:val="left" w:pos="-23705"/>
                <w:tab w:val="left" w:pos="-22996"/>
                <w:tab w:val="left" w:pos="-22287"/>
                <w:tab w:val="left" w:pos="-21578"/>
                <w:tab w:val="left" w:pos="-20869"/>
                <w:tab w:val="left" w:pos="-20160"/>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 w:val="left" w:pos="17016"/>
                <w:tab w:val="left" w:pos="17725"/>
                <w:tab w:val="left" w:pos="18434"/>
                <w:tab w:val="left" w:pos="19143"/>
                <w:tab w:val="left" w:pos="19852"/>
                <w:tab w:val="left" w:pos="20561"/>
                <w:tab w:val="left" w:pos="21270"/>
                <w:tab w:val="left" w:pos="21979"/>
                <w:tab w:val="left" w:pos="22688"/>
                <w:tab w:val="left" w:pos="23397"/>
                <w:tab w:val="left" w:pos="24106"/>
                <w:tab w:val="left" w:pos="24815"/>
                <w:tab w:val="left" w:pos="25524"/>
                <w:tab w:val="left" w:pos="26233"/>
                <w:tab w:val="left" w:pos="26942"/>
                <w:tab w:val="left" w:pos="27651"/>
                <w:tab w:val="left" w:pos="28360"/>
                <w:tab w:val="left" w:pos="29069"/>
                <w:tab w:val="left" w:pos="29778"/>
                <w:tab w:val="left" w:pos="30487"/>
                <w:tab w:val="left" w:pos="31196"/>
                <w:tab w:val="left" w:pos="31680"/>
                <w:tab w:val="left" w:pos="31680"/>
              </w:tabs>
              <w:spacing w:after="0" w:line="288" w:lineRule="auto"/>
              <w:rPr>
                <w:sz w:val="18"/>
                <w:szCs w:val="18"/>
              </w:rPr>
            </w:pPr>
            <w:r w:rsidRPr="00CA43F0">
              <w:rPr>
                <w:sz w:val="18"/>
                <w:szCs w:val="18"/>
              </w:rPr>
              <w:t>Press’n’Relations GmbH</w:t>
            </w:r>
          </w:p>
          <w:p w:rsidR="009968BF" w:rsidRPr="00CA43F0" w:rsidRDefault="00CA43F0">
            <w:pPr>
              <w:tabs>
                <w:tab w:val="left" w:pos="-31680"/>
                <w:tab w:val="left" w:pos="-31504"/>
                <w:tab w:val="left" w:pos="-30795"/>
                <w:tab w:val="left" w:pos="-30086"/>
                <w:tab w:val="left" w:pos="-29377"/>
                <w:tab w:val="left" w:pos="-28668"/>
                <w:tab w:val="left" w:pos="-27959"/>
                <w:tab w:val="left" w:pos="-27250"/>
                <w:tab w:val="left" w:pos="-26541"/>
                <w:tab w:val="left" w:pos="-25832"/>
                <w:tab w:val="left" w:pos="-25123"/>
                <w:tab w:val="left" w:pos="-24414"/>
                <w:tab w:val="left" w:pos="-23705"/>
                <w:tab w:val="left" w:pos="-22996"/>
                <w:tab w:val="left" w:pos="-22287"/>
                <w:tab w:val="left" w:pos="-21578"/>
                <w:tab w:val="left" w:pos="-20869"/>
                <w:tab w:val="left" w:pos="-20160"/>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 w:val="left" w:pos="17016"/>
                <w:tab w:val="left" w:pos="17725"/>
                <w:tab w:val="left" w:pos="18434"/>
                <w:tab w:val="left" w:pos="19143"/>
                <w:tab w:val="left" w:pos="19852"/>
                <w:tab w:val="left" w:pos="20561"/>
                <w:tab w:val="left" w:pos="21270"/>
                <w:tab w:val="left" w:pos="21979"/>
                <w:tab w:val="left" w:pos="22688"/>
                <w:tab w:val="left" w:pos="23397"/>
                <w:tab w:val="left" w:pos="24106"/>
                <w:tab w:val="left" w:pos="24815"/>
                <w:tab w:val="left" w:pos="25524"/>
                <w:tab w:val="left" w:pos="26233"/>
                <w:tab w:val="left" w:pos="26942"/>
                <w:tab w:val="left" w:pos="27651"/>
                <w:tab w:val="left" w:pos="28360"/>
                <w:tab w:val="left" w:pos="29069"/>
                <w:tab w:val="left" w:pos="29778"/>
                <w:tab w:val="left" w:pos="30487"/>
                <w:tab w:val="left" w:pos="31196"/>
                <w:tab w:val="left" w:pos="31680"/>
                <w:tab w:val="left" w:pos="31680"/>
              </w:tabs>
              <w:spacing w:after="0" w:line="288" w:lineRule="auto"/>
              <w:rPr>
                <w:sz w:val="18"/>
                <w:szCs w:val="18"/>
              </w:rPr>
            </w:pPr>
            <w:r w:rsidRPr="00CA43F0">
              <w:rPr>
                <w:sz w:val="18"/>
                <w:szCs w:val="18"/>
              </w:rPr>
              <w:t>Georg Dutzi</w:t>
            </w:r>
          </w:p>
          <w:p w:rsidR="009968BF" w:rsidRPr="00CA43F0" w:rsidRDefault="005F064D">
            <w:pPr>
              <w:tabs>
                <w:tab w:val="left" w:pos="-31680"/>
                <w:tab w:val="left" w:pos="-31504"/>
                <w:tab w:val="left" w:pos="-30795"/>
                <w:tab w:val="left" w:pos="-30086"/>
                <w:tab w:val="left" w:pos="-29377"/>
                <w:tab w:val="left" w:pos="-28668"/>
                <w:tab w:val="left" w:pos="-27959"/>
                <w:tab w:val="left" w:pos="-27250"/>
                <w:tab w:val="left" w:pos="-26541"/>
                <w:tab w:val="left" w:pos="-25832"/>
                <w:tab w:val="left" w:pos="-25123"/>
                <w:tab w:val="left" w:pos="-24414"/>
                <w:tab w:val="left" w:pos="-23705"/>
                <w:tab w:val="left" w:pos="-22996"/>
                <w:tab w:val="left" w:pos="-22287"/>
                <w:tab w:val="left" w:pos="-21578"/>
                <w:tab w:val="left" w:pos="-20869"/>
                <w:tab w:val="left" w:pos="-20160"/>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 w:val="left" w:pos="17016"/>
                <w:tab w:val="left" w:pos="17725"/>
                <w:tab w:val="left" w:pos="18434"/>
                <w:tab w:val="left" w:pos="19143"/>
                <w:tab w:val="left" w:pos="19852"/>
                <w:tab w:val="left" w:pos="20561"/>
                <w:tab w:val="left" w:pos="21270"/>
                <w:tab w:val="left" w:pos="21979"/>
                <w:tab w:val="left" w:pos="22688"/>
                <w:tab w:val="left" w:pos="23397"/>
                <w:tab w:val="left" w:pos="24106"/>
                <w:tab w:val="left" w:pos="24815"/>
                <w:tab w:val="left" w:pos="25524"/>
                <w:tab w:val="left" w:pos="26233"/>
                <w:tab w:val="left" w:pos="26942"/>
                <w:tab w:val="left" w:pos="27651"/>
                <w:tab w:val="left" w:pos="28360"/>
                <w:tab w:val="left" w:pos="29069"/>
                <w:tab w:val="left" w:pos="29778"/>
                <w:tab w:val="left" w:pos="30487"/>
                <w:tab w:val="left" w:pos="31196"/>
                <w:tab w:val="left" w:pos="31680"/>
                <w:tab w:val="left" w:pos="31680"/>
              </w:tabs>
              <w:spacing w:after="0" w:line="288" w:lineRule="auto"/>
              <w:rPr>
                <w:sz w:val="18"/>
                <w:szCs w:val="18"/>
              </w:rPr>
            </w:pPr>
            <w:r>
              <w:rPr>
                <w:sz w:val="18"/>
                <w:szCs w:val="18"/>
              </w:rPr>
              <w:t>Lange G</w:t>
            </w:r>
            <w:r w:rsidR="00CA43F0">
              <w:rPr>
                <w:sz w:val="18"/>
                <w:szCs w:val="18"/>
              </w:rPr>
              <w:t>asse 65/16 – 1080 Wien</w:t>
            </w:r>
            <w:r w:rsidR="009968BF" w:rsidRPr="00CA43F0">
              <w:rPr>
                <w:sz w:val="18"/>
                <w:szCs w:val="18"/>
              </w:rPr>
              <w:t xml:space="preserve"> </w:t>
            </w:r>
          </w:p>
          <w:p w:rsidR="009968BF" w:rsidRPr="00CA43F0" w:rsidRDefault="00CA43F0">
            <w:pPr>
              <w:tabs>
                <w:tab w:val="left" w:pos="-31680"/>
                <w:tab w:val="left" w:pos="-31504"/>
                <w:tab w:val="left" w:pos="-30795"/>
                <w:tab w:val="left" w:pos="-30086"/>
                <w:tab w:val="left" w:pos="-29377"/>
                <w:tab w:val="left" w:pos="-28668"/>
                <w:tab w:val="left" w:pos="-27959"/>
                <w:tab w:val="left" w:pos="-27250"/>
                <w:tab w:val="left" w:pos="-26541"/>
                <w:tab w:val="left" w:pos="-25832"/>
                <w:tab w:val="left" w:pos="-25123"/>
                <w:tab w:val="left" w:pos="-24414"/>
                <w:tab w:val="left" w:pos="-23705"/>
                <w:tab w:val="left" w:pos="-22996"/>
                <w:tab w:val="left" w:pos="-22287"/>
                <w:tab w:val="left" w:pos="-21578"/>
                <w:tab w:val="left" w:pos="-20869"/>
                <w:tab w:val="left" w:pos="-20160"/>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 w:val="left" w:pos="17016"/>
                <w:tab w:val="left" w:pos="17725"/>
                <w:tab w:val="left" w:pos="18434"/>
                <w:tab w:val="left" w:pos="19143"/>
                <w:tab w:val="left" w:pos="19852"/>
                <w:tab w:val="left" w:pos="20561"/>
                <w:tab w:val="left" w:pos="21270"/>
                <w:tab w:val="left" w:pos="21979"/>
                <w:tab w:val="left" w:pos="22688"/>
                <w:tab w:val="left" w:pos="23397"/>
                <w:tab w:val="left" w:pos="24106"/>
                <w:tab w:val="left" w:pos="24815"/>
                <w:tab w:val="left" w:pos="25524"/>
                <w:tab w:val="left" w:pos="26233"/>
                <w:tab w:val="left" w:pos="26942"/>
                <w:tab w:val="left" w:pos="27651"/>
                <w:tab w:val="left" w:pos="28360"/>
                <w:tab w:val="left" w:pos="29069"/>
                <w:tab w:val="left" w:pos="29778"/>
                <w:tab w:val="left" w:pos="30487"/>
                <w:tab w:val="left" w:pos="31196"/>
                <w:tab w:val="left" w:pos="31680"/>
                <w:tab w:val="left" w:pos="31680"/>
              </w:tabs>
              <w:spacing w:after="0" w:line="288" w:lineRule="auto"/>
              <w:rPr>
                <w:sz w:val="18"/>
                <w:szCs w:val="18"/>
              </w:rPr>
            </w:pPr>
            <w:r>
              <w:rPr>
                <w:sz w:val="18"/>
                <w:szCs w:val="18"/>
              </w:rPr>
              <w:t>Tel: +43 1 907 61 48-10</w:t>
            </w:r>
          </w:p>
          <w:p w:rsidR="009968BF" w:rsidRPr="00CA43F0" w:rsidRDefault="00CA43F0">
            <w:pPr>
              <w:tabs>
                <w:tab w:val="left" w:pos="-31680"/>
                <w:tab w:val="left" w:pos="-31504"/>
                <w:tab w:val="left" w:pos="-30795"/>
                <w:tab w:val="left" w:pos="-30086"/>
                <w:tab w:val="left" w:pos="-29377"/>
                <w:tab w:val="left" w:pos="-28668"/>
                <w:tab w:val="left" w:pos="-27959"/>
                <w:tab w:val="left" w:pos="-27250"/>
                <w:tab w:val="left" w:pos="-26541"/>
                <w:tab w:val="left" w:pos="-25832"/>
                <w:tab w:val="left" w:pos="-25123"/>
                <w:tab w:val="left" w:pos="-24414"/>
                <w:tab w:val="left" w:pos="-23705"/>
                <w:tab w:val="left" w:pos="-22996"/>
                <w:tab w:val="left" w:pos="-22287"/>
                <w:tab w:val="left" w:pos="-21578"/>
                <w:tab w:val="left" w:pos="-20869"/>
                <w:tab w:val="left" w:pos="-20160"/>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 w:val="left" w:pos="17016"/>
                <w:tab w:val="left" w:pos="17725"/>
                <w:tab w:val="left" w:pos="18434"/>
                <w:tab w:val="left" w:pos="19143"/>
                <w:tab w:val="left" w:pos="19852"/>
                <w:tab w:val="left" w:pos="20561"/>
                <w:tab w:val="left" w:pos="21270"/>
                <w:tab w:val="left" w:pos="21979"/>
                <w:tab w:val="left" w:pos="22688"/>
                <w:tab w:val="left" w:pos="23397"/>
                <w:tab w:val="left" w:pos="24106"/>
                <w:tab w:val="left" w:pos="24815"/>
                <w:tab w:val="left" w:pos="25524"/>
                <w:tab w:val="left" w:pos="26233"/>
                <w:tab w:val="left" w:pos="26942"/>
                <w:tab w:val="left" w:pos="27651"/>
                <w:tab w:val="left" w:pos="28360"/>
                <w:tab w:val="left" w:pos="29069"/>
                <w:tab w:val="left" w:pos="29778"/>
                <w:tab w:val="left" w:pos="30487"/>
                <w:tab w:val="left" w:pos="31196"/>
                <w:tab w:val="left" w:pos="31680"/>
                <w:tab w:val="left" w:pos="31680"/>
              </w:tabs>
              <w:spacing w:after="0" w:line="288" w:lineRule="auto"/>
              <w:rPr>
                <w:sz w:val="18"/>
                <w:szCs w:val="18"/>
              </w:rPr>
            </w:pPr>
            <w:r>
              <w:rPr>
                <w:sz w:val="18"/>
                <w:szCs w:val="18"/>
              </w:rPr>
              <w:t>gd@press-n-relations.at</w:t>
            </w:r>
            <w:r w:rsidR="009968BF" w:rsidRPr="00CA43F0">
              <w:rPr>
                <w:sz w:val="18"/>
                <w:szCs w:val="18"/>
              </w:rPr>
              <w:t xml:space="preserve"> – www.press-n-relations.</w:t>
            </w:r>
            <w:r>
              <w:rPr>
                <w:sz w:val="18"/>
                <w:szCs w:val="18"/>
              </w:rPr>
              <w:t>com</w:t>
            </w:r>
          </w:p>
        </w:tc>
      </w:tr>
    </w:tbl>
    <w:p w:rsidR="00AA0311" w:rsidRPr="00CA43F0" w:rsidRDefault="00AA0311" w:rsidP="009968BF">
      <w:pPr>
        <w:spacing w:line="264" w:lineRule="auto"/>
        <w:ind w:right="277"/>
        <w:rPr>
          <w:sz w:val="18"/>
          <w:szCs w:val="18"/>
        </w:rPr>
      </w:pPr>
    </w:p>
    <w:p w:rsidR="00AA0311" w:rsidRPr="00CA43F0" w:rsidRDefault="00AA0311" w:rsidP="009968BF">
      <w:pPr>
        <w:spacing w:line="264" w:lineRule="auto"/>
        <w:ind w:right="277"/>
        <w:rPr>
          <w:sz w:val="18"/>
          <w:szCs w:val="18"/>
        </w:rPr>
      </w:pPr>
    </w:p>
    <w:p w:rsidR="004829F9" w:rsidRPr="00CA43F0" w:rsidRDefault="009968BF" w:rsidP="009968BF">
      <w:pPr>
        <w:spacing w:line="264" w:lineRule="auto"/>
        <w:ind w:right="277"/>
        <w:rPr>
          <w:sz w:val="18"/>
          <w:szCs w:val="18"/>
        </w:rPr>
      </w:pPr>
      <w:r w:rsidRPr="00CA43F0">
        <w:rPr>
          <w:sz w:val="18"/>
          <w:szCs w:val="18"/>
        </w:rPr>
        <w:t xml:space="preserve">Die Zimmer MedizinSysteme GmbH mit Stammsitz im schwäbischen Neu-Ulm begleitet seit </w:t>
      </w:r>
      <w:r w:rsidR="006E7773" w:rsidRPr="00CA43F0">
        <w:rPr>
          <w:sz w:val="18"/>
          <w:szCs w:val="18"/>
        </w:rPr>
        <w:t>fast 50</w:t>
      </w:r>
      <w:r w:rsidRPr="00CA43F0">
        <w:rPr>
          <w:sz w:val="18"/>
          <w:szCs w:val="18"/>
        </w:rPr>
        <w:t xml:space="preserve"> Jahren als verlässlicher Partner Ärzte und Therapeuten mit ihren medizintechnischen Systemlösungen für Diagnose, Therapie und Ästhetische Medizin. Der deutsche Marktführer in der Physikalischen Therapie und Weltmarktführer in der Kältetherapie ist mit über </w:t>
      </w:r>
      <w:r w:rsidR="005E207B" w:rsidRPr="00CA43F0">
        <w:rPr>
          <w:sz w:val="18"/>
          <w:szCs w:val="18"/>
        </w:rPr>
        <w:t>12</w:t>
      </w:r>
      <w:r w:rsidR="00F8149C" w:rsidRPr="00CA43F0">
        <w:rPr>
          <w:sz w:val="18"/>
          <w:szCs w:val="18"/>
        </w:rPr>
        <w:t xml:space="preserve">0 </w:t>
      </w:r>
      <w:r w:rsidRPr="00CA43F0">
        <w:rPr>
          <w:sz w:val="18"/>
          <w:szCs w:val="18"/>
        </w:rPr>
        <w:t xml:space="preserve">Medizinprodukteberatern in der Bundesrepublik </w:t>
      </w:r>
      <w:r w:rsidR="00075291" w:rsidRPr="00CA43F0">
        <w:rPr>
          <w:sz w:val="18"/>
          <w:szCs w:val="18"/>
        </w:rPr>
        <w:t xml:space="preserve">und Österreich </w:t>
      </w:r>
      <w:r w:rsidRPr="00CA43F0">
        <w:rPr>
          <w:sz w:val="18"/>
          <w:szCs w:val="18"/>
        </w:rPr>
        <w:t xml:space="preserve">präsent und vertreibt seine Produkte in </w:t>
      </w:r>
      <w:r w:rsidR="004829F9" w:rsidRPr="00CA43F0">
        <w:rPr>
          <w:sz w:val="18"/>
          <w:szCs w:val="18"/>
        </w:rPr>
        <w:t>mehr als</w:t>
      </w:r>
      <w:r w:rsidRPr="00CA43F0">
        <w:rPr>
          <w:sz w:val="18"/>
          <w:szCs w:val="18"/>
        </w:rPr>
        <w:t xml:space="preserve"> </w:t>
      </w:r>
      <w:r w:rsidR="00FD73DD" w:rsidRPr="00CA43F0">
        <w:rPr>
          <w:sz w:val="18"/>
          <w:szCs w:val="18"/>
        </w:rPr>
        <w:t xml:space="preserve">80 </w:t>
      </w:r>
      <w:r w:rsidRPr="00CA43F0">
        <w:rPr>
          <w:sz w:val="18"/>
          <w:szCs w:val="18"/>
        </w:rPr>
        <w:t xml:space="preserve">Ländern weltweit. Forschung und Entwicklung schreibt das Unternehmen traditionell groß, wobei der Praxisbezug ebenso wichtig ist wie die wissenschaftliche Fundierung. Medizinischer Fortschritt, zuverlässige Technik und Bedienerfreundlichkeit sind </w:t>
      </w:r>
      <w:r w:rsidR="001046A9" w:rsidRPr="00CA43F0">
        <w:rPr>
          <w:sz w:val="18"/>
          <w:szCs w:val="18"/>
        </w:rPr>
        <w:t>daher entscheidende</w:t>
      </w:r>
      <w:r w:rsidRPr="00CA43F0">
        <w:rPr>
          <w:sz w:val="18"/>
          <w:szCs w:val="18"/>
        </w:rPr>
        <w:t xml:space="preserve"> Merkmale aller Produkte</w:t>
      </w:r>
      <w:r w:rsidR="0076573E" w:rsidRPr="00CA43F0">
        <w:rPr>
          <w:sz w:val="18"/>
          <w:szCs w:val="18"/>
        </w:rPr>
        <w:t xml:space="preserve"> von Zimmer MedizinSysteme. Ein besonderer Fokus liegt </w:t>
      </w:r>
      <w:r w:rsidRPr="00CA43F0">
        <w:rPr>
          <w:sz w:val="18"/>
          <w:szCs w:val="18"/>
        </w:rPr>
        <w:t>auf den umfassenden Serviceleistungen, die das Unternehmen mit seinen Produkten anbietet – von der fünfjährigen Garantie inklusive kostenlosem Kundenservice über Ersatzgerät</w:t>
      </w:r>
      <w:r w:rsidR="001046A9" w:rsidRPr="00CA43F0">
        <w:rPr>
          <w:sz w:val="18"/>
          <w:szCs w:val="18"/>
        </w:rPr>
        <w:t>e</w:t>
      </w:r>
      <w:r w:rsidRPr="00CA43F0">
        <w:rPr>
          <w:sz w:val="18"/>
          <w:szCs w:val="18"/>
        </w:rPr>
        <w:t>garantie im Reparaturfall bis hin zu werkseigenem Leasing und individuellen Finanzierungsangeboten.</w:t>
      </w:r>
    </w:p>
    <w:sectPr w:rsidR="004829F9" w:rsidRPr="00CA43F0" w:rsidSect="001046A9">
      <w:headerReference w:type="even" r:id="rId8"/>
      <w:headerReference w:type="default" r:id="rId9"/>
      <w:footerReference w:type="even" r:id="rId10"/>
      <w:footerReference w:type="default" r:id="rId11"/>
      <w:pgSz w:w="11900" w:h="16840"/>
      <w:pgMar w:top="1985" w:right="1417" w:bottom="1021" w:left="1417" w:header="850" w:footer="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B1E0C" w:rsidRDefault="009B1E0C">
      <w:r>
        <w:separator/>
      </w:r>
    </w:p>
  </w:endnote>
  <w:endnote w:type="continuationSeparator" w:id="0">
    <w:p w:rsidR="009B1E0C" w:rsidRDefault="009B1E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Helvetica">
    <w:panose1 w:val="00000000000000000000"/>
    <w:charset w:val="00"/>
    <w:family w:val="auto"/>
    <w:pitch w:val="variable"/>
    <w:sig w:usb0="E00002FF" w:usb1="5000785B" w:usb2="00000000" w:usb3="00000000" w:csb0="0000019F" w:csb1="00000000"/>
  </w:font>
  <w:font w:name="ヒラギノ角ゴ Pro W3">
    <w:altName w:val="MS Gothic"/>
    <w:panose1 w:val="020B0300000000000000"/>
    <w:charset w:val="80"/>
    <w:family w:val="swiss"/>
    <w:pitch w:val="variable"/>
    <w:sig w:usb0="E00002FF" w:usb1="7AC7FFFF" w:usb2="00000012" w:usb3="00000000" w:csb0="0002000D" w:csb1="00000000"/>
  </w:font>
  <w:font w:name="Cambria">
    <w:panose1 w:val="02040503050406030204"/>
    <w:charset w:val="00"/>
    <w:family w:val="roman"/>
    <w:pitch w:val="variable"/>
    <w:sig w:usb0="E00002FF" w:usb1="400004FF" w:usb2="00000000" w:usb3="00000000" w:csb0="0000019F" w:csb1="00000000"/>
  </w:font>
  <w:font w:name="Lucida Grande">
    <w:panose1 w:val="020B0600040502020204"/>
    <w:charset w:val="00"/>
    <w:family w:val="swiss"/>
    <w:pitch w:val="variable"/>
    <w:sig w:usb0="E1000AEF" w:usb1="5000A1FF" w:usb2="00000000" w:usb3="00000000" w:csb0="000001B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968BF" w:rsidRDefault="009968BF">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rPr>
        <w:rFonts w:ascii="Times New Roman" w:eastAsia="Times New Roman" w:hAnsi="Times New Roman"/>
        <w:color w:val="auto"/>
        <w:lang w:bidi="x-none"/>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968BF" w:rsidRDefault="009968BF">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rPr>
        <w:rFonts w:ascii="Times New Roman" w:eastAsia="Times New Roman" w:hAnsi="Times New Roman"/>
        <w:color w:val="auto"/>
        <w:lang w:bidi="x-non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B1E0C" w:rsidRDefault="009B1E0C">
      <w:r>
        <w:separator/>
      </w:r>
    </w:p>
  </w:footnote>
  <w:footnote w:type="continuationSeparator" w:id="0">
    <w:p w:rsidR="009B1E0C" w:rsidRDefault="009B1E0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968BF" w:rsidRDefault="009968BF">
    <w:pPr>
      <w:pStyle w:val="Kopfzeile"/>
      <w:tabs>
        <w:tab w:val="clear" w:pos="9072"/>
        <w:tab w:val="right" w:pos="9046"/>
      </w:tabs>
      <w:rPr>
        <w:rFonts w:ascii="Times New Roman" w:eastAsia="Times New Roman" w:hAnsi="Times New Roman"/>
        <w:color w:val="auto"/>
        <w:lang w:bidi="x-none"/>
      </w:rPr>
    </w:pPr>
    <w:r>
      <w:br/>
    </w:r>
    <w:r w:rsidR="00FC4D0F">
      <w:rPr>
        <w:noProof/>
      </w:rPr>
      <w:drawing>
        <wp:anchor distT="0" distB="0" distL="114300" distR="114300" simplePos="0" relativeHeight="251658240" behindDoc="1" locked="0" layoutInCell="1" allowOverlap="1">
          <wp:simplePos x="0" y="0"/>
          <wp:positionH relativeFrom="page">
            <wp:posOffset>5127625</wp:posOffset>
          </wp:positionH>
          <wp:positionV relativeFrom="page">
            <wp:posOffset>460375</wp:posOffset>
          </wp:positionV>
          <wp:extent cx="1765300" cy="825500"/>
          <wp:effectExtent l="0" t="0" r="6350" b="0"/>
          <wp:wrapNone/>
          <wp:docPr id="2"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65300" cy="82550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829F9" w:rsidRDefault="00FC4D0F" w:rsidP="004829F9">
    <w:pPr>
      <w:widowControl w:val="0"/>
      <w:spacing w:after="0" w:line="312" w:lineRule="auto"/>
      <w:rPr>
        <w:b/>
        <w:sz w:val="26"/>
      </w:rPr>
    </w:pPr>
    <w:r>
      <w:rPr>
        <w:noProof/>
      </w:rPr>
      <w:drawing>
        <wp:anchor distT="0" distB="0" distL="114300" distR="114300" simplePos="0" relativeHeight="251657216" behindDoc="1" locked="0" layoutInCell="1" allowOverlap="1">
          <wp:simplePos x="0" y="0"/>
          <wp:positionH relativeFrom="page">
            <wp:posOffset>5410200</wp:posOffset>
          </wp:positionH>
          <wp:positionV relativeFrom="page">
            <wp:posOffset>310515</wp:posOffset>
          </wp:positionV>
          <wp:extent cx="1765300" cy="825500"/>
          <wp:effectExtent l="0" t="0" r="6350" b="0"/>
          <wp:wrapNone/>
          <wp:docPr id="1" name="Bild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65300" cy="825500"/>
                  </a:xfrm>
                  <a:prstGeom prst="rect">
                    <a:avLst/>
                  </a:prstGeom>
                  <a:noFill/>
                  <a:ln>
                    <a:noFill/>
                  </a:ln>
                </pic:spPr>
              </pic:pic>
            </a:graphicData>
          </a:graphic>
          <wp14:sizeRelH relativeFrom="page">
            <wp14:pctWidth>0</wp14:pctWidth>
          </wp14:sizeRelH>
          <wp14:sizeRelV relativeFrom="page">
            <wp14:pctHeight>0</wp14:pctHeight>
          </wp14:sizeRelV>
        </wp:anchor>
      </w:drawing>
    </w:r>
    <w:r w:rsidR="009968BF">
      <w:br/>
    </w:r>
  </w:p>
  <w:p w:rsidR="004829F9" w:rsidRDefault="004829F9" w:rsidP="004829F9">
    <w:pPr>
      <w:widowControl w:val="0"/>
      <w:spacing w:after="0" w:line="312" w:lineRule="auto"/>
      <w:rPr>
        <w:b/>
        <w:sz w:val="26"/>
      </w:rPr>
    </w:pPr>
    <w:r>
      <w:rPr>
        <w:b/>
        <w:sz w:val="26"/>
      </w:rPr>
      <w:t>PRESSEMITTEILUNG</w:t>
    </w:r>
  </w:p>
  <w:p w:rsidR="009968BF" w:rsidRDefault="009968BF">
    <w:pPr>
      <w:pStyle w:val="Kopfzeile"/>
      <w:tabs>
        <w:tab w:val="clear" w:pos="9072"/>
        <w:tab w:val="right" w:pos="9046"/>
      </w:tabs>
      <w:rPr>
        <w:rFonts w:ascii="Times New Roman" w:eastAsia="Times New Roman" w:hAnsi="Times New Roman"/>
        <w:color w:val="auto"/>
        <w:lang w:bidi="x-none"/>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7612EED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92"/>
  <w:embedSystemFonts/>
  <w:bordersDoNotSurroundHeader/>
  <w:bordersDoNotSurroundFooter/>
  <w:stylePaneFormatFilter w:val="2801" w:allStyles="1" w:customStyles="0" w:latentStyles="0" w:stylesInUse="0" w:headingStyles="0" w:numberingStyles="0" w:tableStyles="0" w:directFormattingOnRuns="0" w:directFormattingOnParagraphs="0" w:directFormattingOnNumbering="0" w:directFormattingOnTables="1" w:clearFormatting="0" w:top3HeadingStyles="1" w:visibleStyles="0" w:alternateStyleNames="0"/>
  <w:defaultTabStop w:val="720"/>
  <w:autoHyphenation/>
  <w:hyphenationZone w:val="425"/>
  <w:defaultTableStyle w:val="Standard"/>
  <w:evenAndOddHeaders/>
  <w:drawingGridHorizontalSpacing w:val="120"/>
  <w:drawingGridVerticalSpacing w:val="163"/>
  <w:displayHorizontalDrawingGridEvery w:val="0"/>
  <w:displayVerticalDrawingGridEvery w:val="0"/>
  <w:doNotShadeFormData/>
  <w:noPunctuationKerning/>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05E12"/>
    <w:rsid w:val="00040B2F"/>
    <w:rsid w:val="0005551E"/>
    <w:rsid w:val="00067A48"/>
    <w:rsid w:val="000716E0"/>
    <w:rsid w:val="00072397"/>
    <w:rsid w:val="00075291"/>
    <w:rsid w:val="000B0484"/>
    <w:rsid w:val="000E53D4"/>
    <w:rsid w:val="001046A9"/>
    <w:rsid w:val="00181979"/>
    <w:rsid w:val="001C6AC8"/>
    <w:rsid w:val="001D00BE"/>
    <w:rsid w:val="002D14E9"/>
    <w:rsid w:val="003251C8"/>
    <w:rsid w:val="00356704"/>
    <w:rsid w:val="003D6337"/>
    <w:rsid w:val="00400A1A"/>
    <w:rsid w:val="004127E8"/>
    <w:rsid w:val="00426D01"/>
    <w:rsid w:val="00430C3D"/>
    <w:rsid w:val="004829F9"/>
    <w:rsid w:val="00483BFF"/>
    <w:rsid w:val="0048464B"/>
    <w:rsid w:val="004934EA"/>
    <w:rsid w:val="004F6004"/>
    <w:rsid w:val="00541D3B"/>
    <w:rsid w:val="0058128F"/>
    <w:rsid w:val="00584C54"/>
    <w:rsid w:val="005E207B"/>
    <w:rsid w:val="005F064D"/>
    <w:rsid w:val="0062548C"/>
    <w:rsid w:val="00633534"/>
    <w:rsid w:val="00651B5E"/>
    <w:rsid w:val="0066434E"/>
    <w:rsid w:val="00674167"/>
    <w:rsid w:val="006B4635"/>
    <w:rsid w:val="006C2BD5"/>
    <w:rsid w:val="006E7773"/>
    <w:rsid w:val="006F410A"/>
    <w:rsid w:val="0075123C"/>
    <w:rsid w:val="0076573E"/>
    <w:rsid w:val="007A484F"/>
    <w:rsid w:val="007E2478"/>
    <w:rsid w:val="007F272C"/>
    <w:rsid w:val="007F6AF4"/>
    <w:rsid w:val="00832478"/>
    <w:rsid w:val="00883304"/>
    <w:rsid w:val="008B022F"/>
    <w:rsid w:val="008B3376"/>
    <w:rsid w:val="008E0793"/>
    <w:rsid w:val="008E2FFC"/>
    <w:rsid w:val="008E4B76"/>
    <w:rsid w:val="00947CB6"/>
    <w:rsid w:val="00965817"/>
    <w:rsid w:val="00986C82"/>
    <w:rsid w:val="00994BCA"/>
    <w:rsid w:val="009968BF"/>
    <w:rsid w:val="009A0F90"/>
    <w:rsid w:val="009B1E0C"/>
    <w:rsid w:val="009C7F71"/>
    <w:rsid w:val="00A05E12"/>
    <w:rsid w:val="00A07124"/>
    <w:rsid w:val="00A23E13"/>
    <w:rsid w:val="00AA0311"/>
    <w:rsid w:val="00AF6D05"/>
    <w:rsid w:val="00B26A33"/>
    <w:rsid w:val="00B30CD5"/>
    <w:rsid w:val="00C83D4B"/>
    <w:rsid w:val="00CA43F0"/>
    <w:rsid w:val="00CA609A"/>
    <w:rsid w:val="00CB4EB8"/>
    <w:rsid w:val="00CB7E12"/>
    <w:rsid w:val="00CC72CA"/>
    <w:rsid w:val="00CD5AE3"/>
    <w:rsid w:val="00D05651"/>
    <w:rsid w:val="00D41A9D"/>
    <w:rsid w:val="00D506B8"/>
    <w:rsid w:val="00D6268E"/>
    <w:rsid w:val="00E02E25"/>
    <w:rsid w:val="00E06559"/>
    <w:rsid w:val="00E41EFF"/>
    <w:rsid w:val="00E74B58"/>
    <w:rsid w:val="00EB0580"/>
    <w:rsid w:val="00ED4F63"/>
    <w:rsid w:val="00F445D4"/>
    <w:rsid w:val="00F80F6A"/>
    <w:rsid w:val="00F8149C"/>
    <w:rsid w:val="00F84C8A"/>
    <w:rsid w:val="00FB3519"/>
    <w:rsid w:val="00FC4D0F"/>
    <w:rsid w:val="00FD155A"/>
    <w:rsid w:val="00FD73DD"/>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oNotEmbedSmartTags/>
  <w:decimalSymbol w:val=","/>
  <w:listSeparator w:val=";"/>
  <w14:docId w14:val="56F315C2"/>
  <w15:docId w15:val="{62926EF1-254E-1E4E-AE36-2C3AD3766B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lsdException w:name="Medium Grid 2" w:qFormat="1"/>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Standard">
    <w:name w:val="Normal"/>
    <w:pPr>
      <w:spacing w:after="200"/>
    </w:pPr>
    <w:rPr>
      <w:rFonts w:ascii="Helvetica" w:eastAsia="ヒラギノ角ゴ Pro W3" w:hAnsi="Helvetica"/>
      <w:color w:val="00000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pPr>
      <w:tabs>
        <w:tab w:val="center" w:pos="4536"/>
        <w:tab w:val="right" w:pos="9072"/>
      </w:tabs>
      <w:spacing w:after="200"/>
    </w:pPr>
    <w:rPr>
      <w:rFonts w:ascii="Helvetica" w:eastAsia="ヒラギノ角ゴ Pro W3" w:hAnsi="Helvetica"/>
      <w:color w:val="000000"/>
    </w:rPr>
  </w:style>
  <w:style w:type="paragraph" w:customStyle="1" w:styleId="FreieFormA">
    <w:name w:val="Freie Form A"/>
    <w:rPr>
      <w:rFonts w:ascii="Cambria" w:eastAsia="ヒラギノ角ゴ Pro W3" w:hAnsi="Cambria"/>
      <w:color w:val="000000"/>
    </w:rPr>
  </w:style>
  <w:style w:type="paragraph" w:customStyle="1" w:styleId="FreieForm">
    <w:name w:val="Freie Form"/>
    <w:rPr>
      <w:rFonts w:eastAsia="ヒラギノ角ゴ Pro W3"/>
      <w:color w:val="000000"/>
    </w:rPr>
  </w:style>
  <w:style w:type="paragraph" w:customStyle="1" w:styleId="FreieFormB">
    <w:name w:val="Freie Form B"/>
    <w:rPr>
      <w:rFonts w:eastAsia="ヒラギノ角ゴ Pro W3"/>
      <w:color w:val="000000"/>
    </w:rPr>
  </w:style>
  <w:style w:type="paragraph" w:styleId="Sprechblasentext">
    <w:name w:val="Balloon Text"/>
    <w:basedOn w:val="Standard"/>
    <w:link w:val="SprechblasentextZchn"/>
    <w:rsid w:val="00F83BC3"/>
    <w:rPr>
      <w:rFonts w:ascii="Lucida Grande" w:hAnsi="Lucida Grande"/>
      <w:sz w:val="18"/>
      <w:szCs w:val="18"/>
    </w:rPr>
  </w:style>
  <w:style w:type="character" w:customStyle="1" w:styleId="SprechblasentextZchn">
    <w:name w:val="Sprechblasentext Zchn"/>
    <w:link w:val="Sprechblasentext"/>
    <w:rsid w:val="00F83BC3"/>
    <w:rPr>
      <w:rFonts w:ascii="Lucida Grande" w:hAnsi="Lucida Grande"/>
      <w:sz w:val="18"/>
      <w:szCs w:val="18"/>
      <w:lang w:val="en-US" w:eastAsia="en-US"/>
    </w:rPr>
  </w:style>
  <w:style w:type="character" w:styleId="Kommentarzeichen">
    <w:name w:val="annotation reference"/>
    <w:rsid w:val="00C94F11"/>
    <w:rPr>
      <w:sz w:val="18"/>
      <w:szCs w:val="18"/>
    </w:rPr>
  </w:style>
  <w:style w:type="paragraph" w:styleId="Kommentartext">
    <w:name w:val="annotation text"/>
    <w:basedOn w:val="Standard"/>
    <w:link w:val="KommentartextZchn"/>
    <w:rsid w:val="00C94F11"/>
  </w:style>
  <w:style w:type="character" w:customStyle="1" w:styleId="KommentartextZchn">
    <w:name w:val="Kommentartext Zchn"/>
    <w:link w:val="Kommentartext"/>
    <w:rsid w:val="00C94F11"/>
    <w:rPr>
      <w:sz w:val="24"/>
      <w:szCs w:val="24"/>
      <w:lang w:val="en-US" w:eastAsia="en-US"/>
    </w:rPr>
  </w:style>
  <w:style w:type="paragraph" w:styleId="Kommentarthema">
    <w:name w:val="annotation subject"/>
    <w:basedOn w:val="Kommentartext"/>
    <w:next w:val="Kommentartext"/>
    <w:link w:val="KommentarthemaZchn"/>
    <w:rsid w:val="00C94F11"/>
    <w:rPr>
      <w:b/>
      <w:bCs/>
    </w:rPr>
  </w:style>
  <w:style w:type="character" w:customStyle="1" w:styleId="KommentarthemaZchn">
    <w:name w:val="Kommentarthema Zchn"/>
    <w:link w:val="Kommentarthema"/>
    <w:rsid w:val="00C94F11"/>
    <w:rPr>
      <w:b/>
      <w:bCs/>
      <w:sz w:val="24"/>
      <w:szCs w:val="24"/>
      <w:lang w:val="en-US" w:eastAsia="en-US"/>
    </w:rPr>
  </w:style>
  <w:style w:type="character" w:styleId="Hyperlink">
    <w:name w:val="Hyperlink"/>
    <w:rsid w:val="004451AC"/>
    <w:rPr>
      <w:color w:val="0000FF"/>
      <w:u w:val="single"/>
    </w:rPr>
  </w:style>
  <w:style w:type="paragraph" w:styleId="Fuzeile">
    <w:name w:val="footer"/>
    <w:basedOn w:val="Standard"/>
    <w:link w:val="FuzeileZchn"/>
    <w:rsid w:val="007F4FC0"/>
    <w:pPr>
      <w:tabs>
        <w:tab w:val="center" w:pos="4536"/>
        <w:tab w:val="right" w:pos="9072"/>
      </w:tabs>
    </w:pPr>
  </w:style>
  <w:style w:type="character" w:customStyle="1" w:styleId="FuzeileZchn">
    <w:name w:val="Fußzeile Zchn"/>
    <w:link w:val="Fuzeile"/>
    <w:rsid w:val="007F4FC0"/>
    <w:rPr>
      <w:sz w:val="24"/>
      <w:szCs w:val="24"/>
      <w:lang w:val="en-US" w:eastAsia="en-US"/>
    </w:rPr>
  </w:style>
  <w:style w:type="paragraph" w:styleId="berarbeitung">
    <w:name w:val="Revision"/>
    <w:hidden/>
    <w:rsid w:val="00FC4D0F"/>
    <w:rPr>
      <w:sz w:val="24"/>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pixelsPerInch w:val="72"/>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A8AD042-F659-F640-A563-B0996AD01F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470</Words>
  <Characters>2965</Characters>
  <Application>Microsoft Office Word</Application>
  <DocSecurity>0</DocSecurity>
  <Lines>24</Lines>
  <Paragraphs>6</Paragraphs>
  <ScaleCrop>false</ScaleCrop>
  <HeadingPairs>
    <vt:vector size="2" baseType="variant">
      <vt:variant>
        <vt:lpstr>Titel</vt:lpstr>
      </vt:variant>
      <vt:variant>
        <vt:i4>1</vt:i4>
      </vt:variant>
    </vt:vector>
  </HeadingPairs>
  <TitlesOfParts>
    <vt:vector size="1" baseType="lpstr">
      <vt:lpstr>PRESSEMITTEILUNG</vt:lpstr>
    </vt:vector>
  </TitlesOfParts>
  <Company>Press'n'Relations GmbH</Company>
  <LinksUpToDate>false</LinksUpToDate>
  <CharactersWithSpaces>3429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PRESSEMITTEILUNG</dc:title>
  <dc:subject/>
  <dc:creator>Anne Zozo</dc:creator>
  <cp:keywords/>
  <cp:lastModifiedBy>Georg Dutzi</cp:lastModifiedBy>
  <cp:revision>8</cp:revision>
  <cp:lastPrinted>2018-02-26T14:44:00Z</cp:lastPrinted>
  <dcterms:created xsi:type="dcterms:W3CDTF">2018-02-21T10:17:00Z</dcterms:created>
  <dcterms:modified xsi:type="dcterms:W3CDTF">2018-02-27T08:57:00Z</dcterms:modified>
</cp:coreProperties>
</file>