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EC32A" w14:textId="1429F444" w:rsidR="009968BF" w:rsidRDefault="006C7598" w:rsidP="00D41A9D">
      <w:pPr>
        <w:widowControl w:val="0"/>
        <w:tabs>
          <w:tab w:val="left" w:pos="7230"/>
        </w:tabs>
        <w:spacing w:line="312" w:lineRule="auto"/>
        <w:ind w:right="2836"/>
        <w:rPr>
          <w:sz w:val="16"/>
          <w:szCs w:val="16"/>
          <w:u w:val="single"/>
        </w:rPr>
      </w:pPr>
      <w:r>
        <w:t>Neu-Ulm</w:t>
      </w:r>
      <w:r w:rsidR="001B338A">
        <w:t xml:space="preserve">, </w:t>
      </w:r>
      <w:r w:rsidR="0071277A">
        <w:t xml:space="preserve">den </w:t>
      </w:r>
      <w:r w:rsidR="00710C3C">
        <w:t>26. September 2019</w:t>
      </w:r>
    </w:p>
    <w:p w14:paraId="6FB1EBC3" w14:textId="77777777" w:rsidR="00F8149C" w:rsidRDefault="00F8149C" w:rsidP="009968BF">
      <w:pPr>
        <w:widowControl w:val="0"/>
        <w:tabs>
          <w:tab w:val="left" w:pos="7230"/>
        </w:tabs>
        <w:ind w:right="2836"/>
        <w:rPr>
          <w:sz w:val="16"/>
          <w:szCs w:val="16"/>
          <w:u w:val="single"/>
        </w:rPr>
      </w:pPr>
    </w:p>
    <w:p w14:paraId="71205C9F" w14:textId="7C12D3AC" w:rsidR="00FA4E40" w:rsidRPr="00FA4E40" w:rsidRDefault="004F785B" w:rsidP="00FA4E40">
      <w:pPr>
        <w:spacing w:after="100" w:afterAutospacing="1"/>
        <w:ind w:rightChars="0"/>
        <w:outlineLvl w:val="0"/>
        <w:rPr>
          <w:rFonts w:cs="Arial"/>
          <w:sz w:val="24"/>
          <w:szCs w:val="24"/>
        </w:rPr>
      </w:pPr>
      <w:r>
        <w:rPr>
          <w:sz w:val="24"/>
          <w:szCs w:val="24"/>
        </w:rPr>
        <w:br/>
      </w:r>
      <w:r w:rsidR="005476E3">
        <w:rPr>
          <w:rFonts w:cs="Arial"/>
          <w:b/>
          <w:sz w:val="24"/>
          <w:szCs w:val="24"/>
        </w:rPr>
        <w:t xml:space="preserve">Neu-Ulmer </w:t>
      </w:r>
      <w:r w:rsidR="00710C3C">
        <w:rPr>
          <w:rFonts w:cs="Arial"/>
          <w:b/>
          <w:sz w:val="24"/>
          <w:szCs w:val="24"/>
        </w:rPr>
        <w:t>Oberbürgermeister macht sich selbst ein Bild</w:t>
      </w:r>
      <w:r w:rsidR="0044506E" w:rsidRPr="00FA4E40">
        <w:rPr>
          <w:b/>
          <w:sz w:val="24"/>
          <w:szCs w:val="24"/>
        </w:rPr>
        <w:br/>
      </w:r>
      <w:r w:rsidR="00710C3C">
        <w:rPr>
          <w:rFonts w:cs="Arial"/>
          <w:sz w:val="24"/>
          <w:szCs w:val="24"/>
        </w:rPr>
        <w:t>Gerold Noerenberg besucht Zimmer MedizinSysteme</w:t>
      </w:r>
    </w:p>
    <w:p w14:paraId="1CE95067" w14:textId="73B9D9E9" w:rsidR="00710C3C" w:rsidRPr="00E10888" w:rsidRDefault="00710C3C" w:rsidP="00FA4E40">
      <w:pPr>
        <w:spacing w:after="100" w:afterAutospacing="1"/>
        <w:ind w:rightChars="0"/>
        <w:jc w:val="both"/>
        <w:rPr>
          <w:rFonts w:cs="Arial"/>
          <w:b/>
        </w:rPr>
      </w:pPr>
      <w:r>
        <w:rPr>
          <w:rFonts w:cs="Arial"/>
          <w:b/>
        </w:rPr>
        <w:t xml:space="preserve">Seit 2004 ist er </w:t>
      </w:r>
      <w:r w:rsidR="00937512">
        <w:rPr>
          <w:rFonts w:cs="Arial"/>
          <w:b/>
        </w:rPr>
        <w:t>Oberb</w:t>
      </w:r>
      <w:r>
        <w:rPr>
          <w:rFonts w:cs="Arial"/>
          <w:b/>
        </w:rPr>
        <w:t xml:space="preserve">ürgermeister der Stadt Neu-Ulm und </w:t>
      </w:r>
      <w:r w:rsidR="001B4407">
        <w:rPr>
          <w:rFonts w:cs="Arial"/>
          <w:b/>
        </w:rPr>
        <w:t>ist weiter dabei</w:t>
      </w:r>
      <w:r>
        <w:rPr>
          <w:rFonts w:cs="Arial"/>
          <w:b/>
        </w:rPr>
        <w:t xml:space="preserve">, alle Unternehmen </w:t>
      </w:r>
      <w:r w:rsidR="00937512">
        <w:rPr>
          <w:rFonts w:cs="Arial"/>
          <w:b/>
        </w:rPr>
        <w:t>im Stadtgebiet</w:t>
      </w:r>
      <w:r>
        <w:rPr>
          <w:rFonts w:cs="Arial"/>
          <w:b/>
        </w:rPr>
        <w:t xml:space="preserve"> zu besuchen. Nun hat es mit einer Visite bei </w:t>
      </w:r>
      <w:r w:rsidR="005476E3">
        <w:rPr>
          <w:rFonts w:cs="Arial"/>
          <w:b/>
        </w:rPr>
        <w:t xml:space="preserve">Zimmer </w:t>
      </w:r>
      <w:r w:rsidR="00FA4E40" w:rsidRPr="00FA4E40">
        <w:rPr>
          <w:rFonts w:cs="Arial"/>
          <w:b/>
        </w:rPr>
        <w:t xml:space="preserve">MedizinSysteme im Neu-Ulmer Gewerbegebiet in Schwaighofen </w:t>
      </w:r>
      <w:r>
        <w:rPr>
          <w:rFonts w:cs="Arial"/>
          <w:b/>
        </w:rPr>
        <w:t xml:space="preserve">endlich geklappt. Bei Weißwürsten und Brezeln präsentierten die Geschäftsführer Armin und Michael Zimmer </w:t>
      </w:r>
      <w:r w:rsidR="003F1477">
        <w:rPr>
          <w:rFonts w:cs="Arial"/>
          <w:b/>
        </w:rPr>
        <w:t xml:space="preserve">sowie der Kaufmännische Leiter, Günter Neuhäusler, </w:t>
      </w:r>
      <w:r w:rsidR="00387DFB">
        <w:rPr>
          <w:rFonts w:cs="Arial"/>
          <w:b/>
        </w:rPr>
        <w:t xml:space="preserve">Neu-Ulms Oberbürgermeister Gerold Noerenberg </w:t>
      </w:r>
      <w:r>
        <w:rPr>
          <w:rFonts w:cs="Arial"/>
          <w:b/>
        </w:rPr>
        <w:t xml:space="preserve">die neusten Zahlen und Entwicklungen des Herstellers </w:t>
      </w:r>
      <w:r w:rsidRPr="00E10888">
        <w:rPr>
          <w:rFonts w:cs="Arial"/>
          <w:b/>
        </w:rPr>
        <w:t>für Medizintechnik</w:t>
      </w:r>
      <w:r w:rsidR="007E6C6C" w:rsidRPr="00E10888">
        <w:rPr>
          <w:rFonts w:cs="Arial"/>
          <w:b/>
        </w:rPr>
        <w:t xml:space="preserve"> in den Bereichen Diagnostik, Therapie und Ästhetische Medizin</w:t>
      </w:r>
      <w:r w:rsidRPr="00E10888">
        <w:rPr>
          <w:rFonts w:cs="Arial"/>
          <w:b/>
        </w:rPr>
        <w:t>, bevor sich ein langes und anregendes Gespräch entwickelte. Besonderes Interesse zeigte Noerenberg a</w:t>
      </w:r>
      <w:r w:rsidR="00387DFB" w:rsidRPr="00E10888">
        <w:rPr>
          <w:rFonts w:cs="Arial"/>
          <w:b/>
        </w:rPr>
        <w:t xml:space="preserve">n der Expansion von Zimmer im chinesischen Markt. Darüber hinaus kamen Themen wie die nach wie vor hohe Nachfrage an Gewerbegrundstücken, der bestehende Fachkräftemangel sowie aktuelle und künftige Veränderungen im Straßenverkehr oder die E-Mobilität zur Sprache. </w:t>
      </w:r>
    </w:p>
    <w:p w14:paraId="001CFF22" w14:textId="7B150A3A" w:rsidR="00FA4E40" w:rsidRPr="007E6C6C" w:rsidRDefault="00387DFB" w:rsidP="00FA4E40">
      <w:pPr>
        <w:spacing w:after="100" w:afterAutospacing="1"/>
        <w:ind w:rightChars="0"/>
        <w:jc w:val="both"/>
        <w:rPr>
          <w:rFonts w:ascii="Arial" w:hAnsi="Arial" w:cs="Arial"/>
        </w:rPr>
      </w:pPr>
      <w:r w:rsidRPr="00E10888">
        <w:rPr>
          <w:rFonts w:ascii="Arial" w:hAnsi="Arial" w:cs="Arial"/>
        </w:rPr>
        <w:t xml:space="preserve">„Wie gestalten sich die Geschäfte in China? Haben Sie keine Angst, dass Ihnen wichtiges Know-how verloren geht?“ Neu-Ulms OB Gerold Noerenberg hakte bei einem Punkt der Firmenpräsentation besonders nach: </w:t>
      </w:r>
      <w:r w:rsidR="001B4407" w:rsidRPr="00E10888">
        <w:rPr>
          <w:rFonts w:ascii="Arial" w:hAnsi="Arial" w:cs="Arial"/>
        </w:rPr>
        <w:t>dem</w:t>
      </w:r>
      <w:r w:rsidR="00556B5F" w:rsidRPr="00E10888">
        <w:rPr>
          <w:rFonts w:ascii="Arial" w:hAnsi="Arial" w:cs="Arial"/>
        </w:rPr>
        <w:t xml:space="preserve"> Aufbau eines Zimmer-Vertriebsnetzes in China. Die Geschäftsführer Armin und Michael Zimmer </w:t>
      </w:r>
      <w:r w:rsidR="007E056F" w:rsidRPr="00E10888">
        <w:rPr>
          <w:rFonts w:ascii="Arial" w:hAnsi="Arial" w:cs="Arial"/>
        </w:rPr>
        <w:t xml:space="preserve">zeigten ihm die </w:t>
      </w:r>
      <w:r w:rsidR="00D93084" w:rsidRPr="00E10888">
        <w:rPr>
          <w:rFonts w:ascii="Arial" w:hAnsi="Arial" w:cs="Arial"/>
        </w:rPr>
        <w:t>starke</w:t>
      </w:r>
      <w:r w:rsidR="007E056F" w:rsidRPr="00E10888">
        <w:rPr>
          <w:rFonts w:ascii="Arial" w:hAnsi="Arial" w:cs="Arial"/>
        </w:rPr>
        <w:t xml:space="preserve"> Entwicklung </w:t>
      </w:r>
      <w:r w:rsidR="00D93084" w:rsidRPr="00E10888">
        <w:rPr>
          <w:rFonts w:ascii="Arial" w:hAnsi="Arial" w:cs="Arial"/>
        </w:rPr>
        <w:t>des chinesischen Markts auf, die mittlerweile eine jährliche Steigerung des Lohnniveaus von sechs bis sieben Prozent nach sich ziehe. In Folge dessen biete das Land für Zimmer enormes Potenzial. Im Gegenzug seien die Schwierigkeiten für Unternehmen aus dem Ausland deutlich geringer als noch vor Jahren.</w:t>
      </w:r>
      <w:r w:rsidR="00FA334A" w:rsidRPr="00E10888">
        <w:rPr>
          <w:rFonts w:ascii="Arial" w:hAnsi="Arial" w:cs="Arial"/>
        </w:rPr>
        <w:t xml:space="preserve"> „Die hochtechnologische Entwicklungen liegen auch künftig in unserer Hand, wir können diese in China aber sofort umsetzen“, so Michael Zimmer. </w:t>
      </w:r>
      <w:r w:rsidR="007E6C6C" w:rsidRPr="00E10888">
        <w:rPr>
          <w:rFonts w:ascii="Arial" w:hAnsi="Arial" w:cs="Arial"/>
        </w:rPr>
        <w:t xml:space="preserve">Zimmer bietet seit über 50 Jahren medizintechnische Systemlösungen für Diagnose, Therapie und Ästhetische Medizin. In der Physikalischen Therapie ist das Unternehmen in Deutschland Marktführer – darüber hinaus Weltmarktführer in der Kältetherapie. Das Unternehmen beschäftigt aktuell </w:t>
      </w:r>
      <w:r w:rsidR="00E10888" w:rsidRPr="00E10888">
        <w:rPr>
          <w:rFonts w:ascii="Arial" w:hAnsi="Arial" w:cs="Arial"/>
        </w:rPr>
        <w:t>knapp 500</w:t>
      </w:r>
      <w:r w:rsidR="007E6C6C" w:rsidRPr="00E10888">
        <w:rPr>
          <w:rFonts w:ascii="Arial" w:hAnsi="Arial" w:cs="Arial"/>
        </w:rPr>
        <w:t xml:space="preserve"> Mitarbeiter und vertreibt seine Produkte in mehr als 80 Ländern weltweit</w:t>
      </w:r>
      <w:r w:rsidR="00E10888" w:rsidRPr="00E10888">
        <w:rPr>
          <w:rFonts w:ascii="Arial" w:hAnsi="Arial" w:cs="Arial"/>
        </w:rPr>
        <w:t>. 2019 werden zudem 31 junge Menschen ausgebilde</w:t>
      </w:r>
      <w:r w:rsidR="00E10888">
        <w:rPr>
          <w:rFonts w:ascii="Arial" w:hAnsi="Arial" w:cs="Arial"/>
        </w:rPr>
        <w:t>t.</w:t>
      </w:r>
    </w:p>
    <w:p w14:paraId="23C60D97" w14:textId="25C772E5" w:rsidR="00D93084" w:rsidRDefault="00D93084" w:rsidP="00FA4E40">
      <w:pPr>
        <w:spacing w:after="100" w:afterAutospacing="1"/>
        <w:ind w:rightChars="0"/>
        <w:jc w:val="both"/>
        <w:rPr>
          <w:rFonts w:ascii="Arial" w:hAnsi="Arial" w:cs="Arial"/>
        </w:rPr>
      </w:pPr>
      <w:r>
        <w:rPr>
          <w:rFonts w:ascii="Arial" w:hAnsi="Arial" w:cs="Arial"/>
        </w:rPr>
        <w:t>Auch der Platzmangel im Gewe</w:t>
      </w:r>
      <w:r w:rsidR="00FA334A">
        <w:rPr>
          <w:rFonts w:ascii="Arial" w:hAnsi="Arial" w:cs="Arial"/>
        </w:rPr>
        <w:t>r</w:t>
      </w:r>
      <w:r>
        <w:rPr>
          <w:rFonts w:ascii="Arial" w:hAnsi="Arial" w:cs="Arial"/>
        </w:rPr>
        <w:t xml:space="preserve">begebiet Schwaighofen kam zur Sprache. Nachdem Zimmer erst 2017 ein </w:t>
      </w:r>
      <w:r w:rsidR="00FA334A">
        <w:rPr>
          <w:rFonts w:ascii="Arial" w:hAnsi="Arial" w:cs="Arial"/>
        </w:rPr>
        <w:t xml:space="preserve">benachbartes </w:t>
      </w:r>
      <w:r>
        <w:rPr>
          <w:rFonts w:ascii="Arial" w:hAnsi="Arial" w:cs="Arial"/>
        </w:rPr>
        <w:t xml:space="preserve">Gebäude der Firma Weiss übernommen hatte, </w:t>
      </w:r>
      <w:r w:rsidR="00FA334A">
        <w:rPr>
          <w:rFonts w:ascii="Arial" w:hAnsi="Arial" w:cs="Arial"/>
        </w:rPr>
        <w:t xml:space="preserve">besteht aktuell erneut der Bedarf nach weiteren Flächen. Noerenberg bestätigte, dass die Nachfrage nach Gewerbegrundstücken ungebrochen hoch sei, auch wenn die Einnahmen der Stadt bei den Gewerbesteuern zurückgegangen seien. „Nach der Goldgräberstimmung in den letzten Jahren tut eine Beruhigung aber gut“, erklärte er. Für ihn bleibt die Region jedoch auch weiterhin stark. </w:t>
      </w:r>
      <w:r w:rsidR="003F1477">
        <w:rPr>
          <w:rFonts w:ascii="Arial" w:hAnsi="Arial" w:cs="Arial"/>
        </w:rPr>
        <w:t>Nach einer Erklärung durch Noerenberg zu den kurz- und langfristigen Planungen rund um Europa- und Bundesstra</w:t>
      </w:r>
      <w:r w:rsidR="003F1477">
        <w:rPr>
          <w:rFonts w:ascii="Arial" w:hAnsi="Arial" w:cs="Arial"/>
        </w:rPr>
        <w:lastRenderedPageBreak/>
        <w:t xml:space="preserve">ße stellte er Armin und Michael Zimmer die Frage: „Wo sehen Sie sich in 20 Jahren?“ Die Antwort ließ keinen Raum für Fragen: „Wir planen zunächst für zehn Jahre und in dieser Zeit möchten wir </w:t>
      </w:r>
      <w:r w:rsidR="00E35D39">
        <w:rPr>
          <w:rFonts w:ascii="Arial" w:hAnsi="Arial" w:cs="Arial"/>
        </w:rPr>
        <w:t xml:space="preserve">mindestens </w:t>
      </w:r>
      <w:r w:rsidR="003F1477">
        <w:rPr>
          <w:rFonts w:ascii="Arial" w:hAnsi="Arial" w:cs="Arial"/>
        </w:rPr>
        <w:t>doppelt so groß sein“, so Armin Zimmer.</w:t>
      </w:r>
    </w:p>
    <w:p w14:paraId="6D84A851" w14:textId="77777777" w:rsidR="00FA4E40" w:rsidRPr="00FA4E40" w:rsidRDefault="00FA4E40" w:rsidP="00FA4E40">
      <w:pPr>
        <w:spacing w:after="100" w:afterAutospacing="1"/>
        <w:ind w:rightChars="0"/>
        <w:jc w:val="both"/>
        <w:rPr>
          <w:rFonts w:ascii="Arial" w:hAnsi="Arial" w:cs="Arial"/>
        </w:rPr>
      </w:pPr>
    </w:p>
    <w:p w14:paraId="1E6DA16B" w14:textId="2A4B2A6C" w:rsidR="001820D9" w:rsidRPr="00C8244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t>Weitere Informationen:</w:t>
      </w:r>
      <w:r w:rsidR="00C82449">
        <w:rPr>
          <w:rFonts w:ascii="Helvetica" w:hAnsi="Helvetica"/>
        </w:rPr>
        <w:br/>
      </w:r>
      <w:r w:rsidRPr="009C1F6E">
        <w:rPr>
          <w:rFonts w:ascii="Helvetica" w:hAnsi="Helvetica"/>
        </w:rPr>
        <w:t xml:space="preserve">Zimmer MedizinSysteme GmbH </w:t>
      </w:r>
      <w:r w:rsidR="00C82449">
        <w:rPr>
          <w:rFonts w:ascii="Helvetica" w:hAnsi="Helvetica"/>
        </w:rPr>
        <w:br/>
      </w:r>
      <w:r w:rsidRPr="009C1F6E">
        <w:rPr>
          <w:rFonts w:ascii="Helvetica" w:hAnsi="Helvetica"/>
        </w:rPr>
        <w:t>Karl Keis</w:t>
      </w:r>
      <w:r w:rsidR="00C82449">
        <w:rPr>
          <w:rFonts w:ascii="Helvetica" w:hAnsi="Helvetica"/>
        </w:rPr>
        <w:br/>
      </w:r>
      <w:r w:rsidRPr="009C1F6E">
        <w:rPr>
          <w:rFonts w:ascii="Helvetica" w:hAnsi="Helvetica"/>
        </w:rPr>
        <w:t>Junkersstr. 9</w:t>
      </w:r>
      <w:r w:rsidR="00C82449">
        <w:rPr>
          <w:rFonts w:ascii="Helvetica" w:hAnsi="Helvetica"/>
        </w:rPr>
        <w:br/>
      </w:r>
      <w:r w:rsidRPr="009C1F6E">
        <w:rPr>
          <w:rFonts w:ascii="Helvetica" w:hAnsi="Helvetica"/>
        </w:rPr>
        <w:t>D-89231 Neu-Ulm</w:t>
      </w:r>
      <w:r w:rsidR="00C82449">
        <w:rPr>
          <w:rFonts w:ascii="Helvetica" w:hAnsi="Helvetica"/>
        </w:rPr>
        <w:br/>
      </w:r>
      <w:r w:rsidRPr="009C1F6E">
        <w:rPr>
          <w:rFonts w:ascii="Helvetica" w:hAnsi="Helvetica"/>
        </w:rPr>
        <w:t>Tel: +49 731 9761-210</w:t>
      </w:r>
      <w:r w:rsidR="00C82449">
        <w:rPr>
          <w:rFonts w:ascii="Helvetica" w:hAnsi="Helvetica"/>
        </w:rPr>
        <w:br/>
      </w:r>
      <w:r w:rsidRPr="00C82449">
        <w:rPr>
          <w:rFonts w:ascii="Helvetica" w:hAnsi="Helvetica"/>
        </w:rPr>
        <w:t>Fax: +49 731 9761-105</w:t>
      </w:r>
      <w:r w:rsidR="00C82449">
        <w:rPr>
          <w:rFonts w:ascii="Helvetica" w:hAnsi="Helvetica"/>
        </w:rPr>
        <w:br/>
      </w:r>
      <w:hyperlink r:id="rId7" w:history="1">
        <w:r w:rsidR="00C82449" w:rsidRPr="00C82449">
          <w:rPr>
            <w:rStyle w:val="Hyperlink"/>
            <w:rFonts w:ascii="Helvetica" w:hAnsi="Helvetica"/>
          </w:rPr>
          <w:t>k.keis@zimmer.de</w:t>
        </w:r>
      </w:hyperlink>
      <w:r w:rsidR="00C82449">
        <w:rPr>
          <w:rFonts w:ascii="Helvetica" w:hAnsi="Helvetica"/>
        </w:rPr>
        <w:br/>
      </w:r>
      <w:r w:rsidRPr="00C82449">
        <w:rPr>
          <w:rFonts w:ascii="Helvetica" w:hAnsi="Helvetica"/>
        </w:rPr>
        <w:t>www.zimmer.de</w:t>
      </w:r>
    </w:p>
    <w:p w14:paraId="0546455B" w14:textId="205397B6" w:rsidR="003333F0" w:rsidRPr="003333F0" w:rsidRDefault="001820D9" w:rsidP="003333F0">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t>Presse und Öffentlichkeitsarbeit:</w:t>
      </w:r>
      <w:r w:rsidR="00C82449">
        <w:rPr>
          <w:rFonts w:ascii="Helvetica" w:hAnsi="Helvetica"/>
        </w:rPr>
        <w:br/>
      </w:r>
      <w:r w:rsidRPr="009C1F6E">
        <w:rPr>
          <w:rFonts w:ascii="Helvetica" w:hAnsi="Helvetica"/>
        </w:rPr>
        <w:t>Press’n’Relations GmbH</w:t>
      </w:r>
      <w:r w:rsidR="00C82449">
        <w:rPr>
          <w:rFonts w:ascii="Helvetica" w:hAnsi="Helvetica"/>
        </w:rPr>
        <w:br/>
      </w:r>
      <w:r w:rsidRPr="009C1F6E">
        <w:rPr>
          <w:rFonts w:ascii="Helvetica" w:hAnsi="Helvetica"/>
        </w:rPr>
        <w:t>Désirée Müller</w:t>
      </w:r>
      <w:r w:rsidR="00C82449">
        <w:rPr>
          <w:rFonts w:ascii="Helvetica" w:hAnsi="Helvetica"/>
        </w:rPr>
        <w:br/>
      </w:r>
      <w:r w:rsidRPr="009C1F6E">
        <w:rPr>
          <w:rFonts w:ascii="Helvetica" w:hAnsi="Helvetica"/>
        </w:rPr>
        <w:t>Magirusstr. 33</w:t>
      </w:r>
      <w:r w:rsidR="00C82449">
        <w:rPr>
          <w:rFonts w:ascii="Helvetica" w:hAnsi="Helvetica"/>
        </w:rPr>
        <w:br/>
      </w:r>
      <w:r w:rsidRPr="009C1F6E">
        <w:rPr>
          <w:rFonts w:ascii="Helvetica" w:hAnsi="Helvetica"/>
        </w:rPr>
        <w:t xml:space="preserve">D-89077 Ulm </w:t>
      </w:r>
      <w:r w:rsidR="00C82449">
        <w:rPr>
          <w:rFonts w:ascii="Helvetica" w:hAnsi="Helvetica"/>
        </w:rPr>
        <w:br/>
      </w:r>
      <w:r w:rsidRPr="0095090A">
        <w:rPr>
          <w:rFonts w:ascii="Helvetica" w:hAnsi="Helvetica"/>
        </w:rPr>
        <w:t>Tel: +49 731 96287-32</w:t>
      </w:r>
      <w:r w:rsidR="00C82449">
        <w:rPr>
          <w:rFonts w:ascii="Helvetica" w:hAnsi="Helvetica"/>
        </w:rPr>
        <w:br/>
      </w:r>
      <w:r w:rsidRPr="0095090A">
        <w:rPr>
          <w:rFonts w:ascii="Helvetica" w:hAnsi="Helvetica"/>
        </w:rPr>
        <w:t>Fax: +49 731 96287-9</w:t>
      </w:r>
      <w:r w:rsidR="003333F0">
        <w:rPr>
          <w:rFonts w:ascii="Helvetica" w:hAnsi="Helvetica"/>
        </w:rPr>
        <w:t>7</w:t>
      </w:r>
      <w:r w:rsidR="003333F0">
        <w:rPr>
          <w:rFonts w:ascii="Helvetica" w:hAnsi="Helvetica"/>
        </w:rPr>
        <w:br/>
        <w:t>dmt@press-n-relations.de</w:t>
      </w:r>
      <w:r w:rsidRPr="0095090A">
        <w:rPr>
          <w:rFonts w:ascii="Helvetica" w:hAnsi="Helvetica"/>
        </w:rPr>
        <w:t xml:space="preserve"> </w:t>
      </w:r>
      <w:r w:rsidR="00C82449">
        <w:rPr>
          <w:rFonts w:ascii="Helvetica" w:hAnsi="Helvetica"/>
        </w:rPr>
        <w:br/>
      </w:r>
      <w:r w:rsidR="003333F0" w:rsidRPr="003333F0">
        <w:rPr>
          <w:rFonts w:ascii="Helvetica" w:hAnsi="Helvetica"/>
          <w:bCs/>
        </w:rPr>
        <w:t>www.press-n-relations.de</w:t>
      </w:r>
      <w:bookmarkStart w:id="0" w:name="_GoBack"/>
      <w:bookmarkEnd w:id="0"/>
    </w:p>
    <w:p w14:paraId="7C3F066C" w14:textId="6F8CBD47" w:rsidR="001820D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sz w:val="16"/>
        </w:rPr>
      </w:pPr>
      <w:r w:rsidRPr="00C82449">
        <w:rPr>
          <w:rFonts w:ascii="Helvetica" w:hAnsi="Helvetica"/>
          <w:b/>
          <w:sz w:val="16"/>
        </w:rPr>
        <w:t>Über Zimmer Medizinsyteme GmbH</w:t>
      </w:r>
      <w:r w:rsidR="00C82449" w:rsidRPr="00C82449">
        <w:rPr>
          <w:rFonts w:ascii="Helvetica" w:hAnsi="Helvetica"/>
          <w:b/>
          <w:sz w:val="16"/>
        </w:rPr>
        <w:br/>
      </w:r>
      <w:r w:rsidRPr="00C82449">
        <w:rPr>
          <w:rFonts w:ascii="Helvetica" w:hAnsi="Helvetica"/>
          <w:sz w:val="16"/>
        </w:rPr>
        <w:t xml:space="preserve">Die Zimmer MedizinSysteme GmbH mit Stammsitz im schwäbischen Neu-Ulm begleitet seit </w:t>
      </w:r>
      <w:r w:rsidR="00E75D66">
        <w:rPr>
          <w:rFonts w:ascii="Helvetica" w:hAnsi="Helvetica"/>
          <w:sz w:val="16"/>
        </w:rPr>
        <w:t>nunmehr</w:t>
      </w:r>
      <w:r w:rsidR="00E75D66" w:rsidRPr="00C82449">
        <w:rPr>
          <w:rFonts w:ascii="Helvetica" w:hAnsi="Helvetica"/>
          <w:sz w:val="16"/>
        </w:rPr>
        <w:t xml:space="preserve"> </w:t>
      </w:r>
      <w:r w:rsidRPr="00C82449">
        <w:rPr>
          <w:rFonts w:ascii="Helvetica" w:hAnsi="Helvetica"/>
          <w:sz w:val="16"/>
        </w:rPr>
        <w:t>50 Jahren als verlässlicher Partner Ärzte und Therapeuten mit ihren medizintechnischen Systemlösungen für Diagnose, Therapie und Ästhetische Medizin. Der deutsche Marktführer in der Physikalischen Therapie und Weltmarktführer in der Kältetherapie 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7511DD54" w:rsidR="004829F9" w:rsidRPr="00845159" w:rsidRDefault="004829F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b/>
          <w:sz w:val="16"/>
        </w:rPr>
      </w:pPr>
    </w:p>
    <w:sectPr w:rsidR="004829F9" w:rsidRPr="00845159" w:rsidSect="00784C46">
      <w:headerReference w:type="even" r:id="rId8"/>
      <w:headerReference w:type="default" r:id="rId9"/>
      <w:footerReference w:type="even" r:id="rId10"/>
      <w:footerReference w:type="default" r:id="rId11"/>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18D8A3" w14:textId="77777777" w:rsidR="00C955C8" w:rsidRDefault="00C955C8">
      <w:pPr>
        <w:ind w:right="2836"/>
      </w:pPr>
      <w:r>
        <w:separator/>
      </w:r>
    </w:p>
  </w:endnote>
  <w:endnote w:type="continuationSeparator" w:id="0">
    <w:p w14:paraId="2E4486F7" w14:textId="77777777" w:rsidR="00C955C8" w:rsidRDefault="00C955C8">
      <w:pPr>
        <w:ind w:right="283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696AD" w14:textId="77777777" w:rsidR="00C955C8" w:rsidRDefault="00C955C8">
      <w:pPr>
        <w:ind w:right="2836"/>
      </w:pPr>
      <w:r>
        <w:separator/>
      </w:r>
    </w:p>
  </w:footnote>
  <w:footnote w:type="continuationSeparator" w:id="0">
    <w:p w14:paraId="354F0ADB" w14:textId="77777777" w:rsidR="00C955C8" w:rsidRDefault="00C955C8">
      <w:pPr>
        <w:ind w:right="283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C1707"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E59AA7" w14:textId="77777777" w:rsidR="004829F9" w:rsidRDefault="00FE33C3" w:rsidP="00784C46">
    <w:pPr>
      <w:widowControl w:val="0"/>
      <w:tabs>
        <w:tab w:val="left" w:pos="2893"/>
      </w:tabs>
      <w:spacing w:line="312" w:lineRule="auto"/>
      <w:ind w:right="2836"/>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line="312" w:lineRule="auto"/>
      <w:ind w:right="2836"/>
      <w:rPr>
        <w:b/>
        <w:sz w:val="26"/>
      </w:rPr>
    </w:pPr>
    <w:r>
      <w:rPr>
        <w:b/>
        <w:sz w:val="26"/>
      </w:rPr>
      <w:t>PRESSEMITTEILUNG</w:t>
    </w:r>
  </w:p>
  <w:p w14:paraId="1BFDD832"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embedSystemFonts/>
  <w:bordersDoNotSurroundHeader/>
  <w:bordersDoNotSurroundFooter/>
  <w:proofState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5E12"/>
    <w:rsid w:val="000048B7"/>
    <w:rsid w:val="000063A4"/>
    <w:rsid w:val="00033AC3"/>
    <w:rsid w:val="00040B2F"/>
    <w:rsid w:val="00041949"/>
    <w:rsid w:val="0004265D"/>
    <w:rsid w:val="00051708"/>
    <w:rsid w:val="00053A17"/>
    <w:rsid w:val="0005551E"/>
    <w:rsid w:val="00060392"/>
    <w:rsid w:val="00061F86"/>
    <w:rsid w:val="00065EC7"/>
    <w:rsid w:val="000665C6"/>
    <w:rsid w:val="00072397"/>
    <w:rsid w:val="0007658F"/>
    <w:rsid w:val="000B0484"/>
    <w:rsid w:val="000C0301"/>
    <w:rsid w:val="000C32B7"/>
    <w:rsid w:val="000E24F0"/>
    <w:rsid w:val="001046A9"/>
    <w:rsid w:val="001078BE"/>
    <w:rsid w:val="001367BF"/>
    <w:rsid w:val="001506A9"/>
    <w:rsid w:val="00171E00"/>
    <w:rsid w:val="001750D1"/>
    <w:rsid w:val="00176BFB"/>
    <w:rsid w:val="001820D9"/>
    <w:rsid w:val="001B338A"/>
    <w:rsid w:val="001B4407"/>
    <w:rsid w:val="001C6AC8"/>
    <w:rsid w:val="001D00BE"/>
    <w:rsid w:val="001F28F3"/>
    <w:rsid w:val="00207D8E"/>
    <w:rsid w:val="00210BFC"/>
    <w:rsid w:val="0024074A"/>
    <w:rsid w:val="00241F6F"/>
    <w:rsid w:val="00243B3D"/>
    <w:rsid w:val="002462B3"/>
    <w:rsid w:val="00253ADF"/>
    <w:rsid w:val="00286D84"/>
    <w:rsid w:val="00291F68"/>
    <w:rsid w:val="0029404C"/>
    <w:rsid w:val="002A0AC7"/>
    <w:rsid w:val="002C590D"/>
    <w:rsid w:val="002D13C8"/>
    <w:rsid w:val="002D14E9"/>
    <w:rsid w:val="002E6E8F"/>
    <w:rsid w:val="002F0298"/>
    <w:rsid w:val="00325138"/>
    <w:rsid w:val="003333F0"/>
    <w:rsid w:val="00342C26"/>
    <w:rsid w:val="0034371E"/>
    <w:rsid w:val="00356704"/>
    <w:rsid w:val="00371C3D"/>
    <w:rsid w:val="00387DFB"/>
    <w:rsid w:val="003B09CF"/>
    <w:rsid w:val="003C17DE"/>
    <w:rsid w:val="003C56D8"/>
    <w:rsid w:val="003C7965"/>
    <w:rsid w:val="003E7093"/>
    <w:rsid w:val="003F1477"/>
    <w:rsid w:val="003F552F"/>
    <w:rsid w:val="003F5DED"/>
    <w:rsid w:val="00400A1A"/>
    <w:rsid w:val="004127E8"/>
    <w:rsid w:val="00427E6B"/>
    <w:rsid w:val="00430C3D"/>
    <w:rsid w:val="00442CDC"/>
    <w:rsid w:val="0044506E"/>
    <w:rsid w:val="004452DC"/>
    <w:rsid w:val="004574CE"/>
    <w:rsid w:val="00465ED1"/>
    <w:rsid w:val="0047075A"/>
    <w:rsid w:val="00473203"/>
    <w:rsid w:val="004752FA"/>
    <w:rsid w:val="004829F9"/>
    <w:rsid w:val="004934EA"/>
    <w:rsid w:val="00496FAB"/>
    <w:rsid w:val="004A292E"/>
    <w:rsid w:val="004B6950"/>
    <w:rsid w:val="004D5B96"/>
    <w:rsid w:val="004F6004"/>
    <w:rsid w:val="004F785B"/>
    <w:rsid w:val="00502D4C"/>
    <w:rsid w:val="005218D3"/>
    <w:rsid w:val="00530E71"/>
    <w:rsid w:val="00541D3B"/>
    <w:rsid w:val="005476E3"/>
    <w:rsid w:val="00556B5F"/>
    <w:rsid w:val="00584C5C"/>
    <w:rsid w:val="005A0103"/>
    <w:rsid w:val="005A2904"/>
    <w:rsid w:val="005D2D22"/>
    <w:rsid w:val="005D425E"/>
    <w:rsid w:val="005D7FF1"/>
    <w:rsid w:val="005E05C6"/>
    <w:rsid w:val="005E207B"/>
    <w:rsid w:val="005F40DA"/>
    <w:rsid w:val="005F5FC8"/>
    <w:rsid w:val="00612AA5"/>
    <w:rsid w:val="00613A86"/>
    <w:rsid w:val="00635153"/>
    <w:rsid w:val="006501A9"/>
    <w:rsid w:val="00651B5E"/>
    <w:rsid w:val="00660CB0"/>
    <w:rsid w:val="00661686"/>
    <w:rsid w:val="0066434E"/>
    <w:rsid w:val="00674167"/>
    <w:rsid w:val="006A076A"/>
    <w:rsid w:val="006A23F0"/>
    <w:rsid w:val="006B2D5A"/>
    <w:rsid w:val="006B35C0"/>
    <w:rsid w:val="006B4635"/>
    <w:rsid w:val="006C2BD5"/>
    <w:rsid w:val="006C7598"/>
    <w:rsid w:val="006E7773"/>
    <w:rsid w:val="006F2664"/>
    <w:rsid w:val="006F410A"/>
    <w:rsid w:val="00700B73"/>
    <w:rsid w:val="00702602"/>
    <w:rsid w:val="00710C3C"/>
    <w:rsid w:val="0071277A"/>
    <w:rsid w:val="00784C46"/>
    <w:rsid w:val="00790DC7"/>
    <w:rsid w:val="007A3302"/>
    <w:rsid w:val="007A463C"/>
    <w:rsid w:val="007A484F"/>
    <w:rsid w:val="007D5711"/>
    <w:rsid w:val="007E0172"/>
    <w:rsid w:val="007E056F"/>
    <w:rsid w:val="007E66FC"/>
    <w:rsid w:val="007E6C6C"/>
    <w:rsid w:val="007F6AF4"/>
    <w:rsid w:val="0080144D"/>
    <w:rsid w:val="00824A21"/>
    <w:rsid w:val="00832478"/>
    <w:rsid w:val="00845159"/>
    <w:rsid w:val="00851A70"/>
    <w:rsid w:val="00865FD4"/>
    <w:rsid w:val="00867E21"/>
    <w:rsid w:val="00884727"/>
    <w:rsid w:val="008A0233"/>
    <w:rsid w:val="008B022F"/>
    <w:rsid w:val="008B3376"/>
    <w:rsid w:val="008E0793"/>
    <w:rsid w:val="008E2085"/>
    <w:rsid w:val="008E2FFC"/>
    <w:rsid w:val="008E4B76"/>
    <w:rsid w:val="008E5FD8"/>
    <w:rsid w:val="00900840"/>
    <w:rsid w:val="00915F89"/>
    <w:rsid w:val="00937512"/>
    <w:rsid w:val="00942605"/>
    <w:rsid w:val="0095090A"/>
    <w:rsid w:val="0095114E"/>
    <w:rsid w:val="00956D79"/>
    <w:rsid w:val="00961F7F"/>
    <w:rsid w:val="00986C82"/>
    <w:rsid w:val="009907E7"/>
    <w:rsid w:val="00991275"/>
    <w:rsid w:val="00994BCA"/>
    <w:rsid w:val="009968BF"/>
    <w:rsid w:val="009A0F90"/>
    <w:rsid w:val="009C1D66"/>
    <w:rsid w:val="009D5A28"/>
    <w:rsid w:val="00A05E12"/>
    <w:rsid w:val="00A07124"/>
    <w:rsid w:val="00A178F1"/>
    <w:rsid w:val="00A23E13"/>
    <w:rsid w:val="00A2475A"/>
    <w:rsid w:val="00A33C44"/>
    <w:rsid w:val="00A41903"/>
    <w:rsid w:val="00A448B4"/>
    <w:rsid w:val="00A57738"/>
    <w:rsid w:val="00A73B3E"/>
    <w:rsid w:val="00AA02D7"/>
    <w:rsid w:val="00AA2D41"/>
    <w:rsid w:val="00AB0F75"/>
    <w:rsid w:val="00AC2294"/>
    <w:rsid w:val="00AC7402"/>
    <w:rsid w:val="00AF6D05"/>
    <w:rsid w:val="00B009BC"/>
    <w:rsid w:val="00B07112"/>
    <w:rsid w:val="00B115F5"/>
    <w:rsid w:val="00B16E41"/>
    <w:rsid w:val="00B23A2C"/>
    <w:rsid w:val="00B41CB0"/>
    <w:rsid w:val="00B574E0"/>
    <w:rsid w:val="00B61FCF"/>
    <w:rsid w:val="00B62205"/>
    <w:rsid w:val="00B75A86"/>
    <w:rsid w:val="00B76211"/>
    <w:rsid w:val="00B85212"/>
    <w:rsid w:val="00BB2CB0"/>
    <w:rsid w:val="00BB692A"/>
    <w:rsid w:val="00BC0C87"/>
    <w:rsid w:val="00BC48E9"/>
    <w:rsid w:val="00BF69AD"/>
    <w:rsid w:val="00C0141E"/>
    <w:rsid w:val="00C01B39"/>
    <w:rsid w:val="00C1543E"/>
    <w:rsid w:val="00C21EB7"/>
    <w:rsid w:val="00C6748C"/>
    <w:rsid w:val="00C702E5"/>
    <w:rsid w:val="00C76C9A"/>
    <w:rsid w:val="00C82449"/>
    <w:rsid w:val="00C853D5"/>
    <w:rsid w:val="00C955C8"/>
    <w:rsid w:val="00CA609A"/>
    <w:rsid w:val="00CB2633"/>
    <w:rsid w:val="00CB4EB8"/>
    <w:rsid w:val="00CD0DE7"/>
    <w:rsid w:val="00CD1B33"/>
    <w:rsid w:val="00CD6640"/>
    <w:rsid w:val="00CE0A62"/>
    <w:rsid w:val="00CE1C93"/>
    <w:rsid w:val="00CE3B5E"/>
    <w:rsid w:val="00CF4F4C"/>
    <w:rsid w:val="00D05651"/>
    <w:rsid w:val="00D06CF5"/>
    <w:rsid w:val="00D179CB"/>
    <w:rsid w:val="00D26823"/>
    <w:rsid w:val="00D316EA"/>
    <w:rsid w:val="00D37169"/>
    <w:rsid w:val="00D41A9D"/>
    <w:rsid w:val="00D43E87"/>
    <w:rsid w:val="00D515C8"/>
    <w:rsid w:val="00D81483"/>
    <w:rsid w:val="00D93084"/>
    <w:rsid w:val="00D93A46"/>
    <w:rsid w:val="00DA4B00"/>
    <w:rsid w:val="00DD066E"/>
    <w:rsid w:val="00DD0B4A"/>
    <w:rsid w:val="00DD23C4"/>
    <w:rsid w:val="00DD4F77"/>
    <w:rsid w:val="00DE6B9F"/>
    <w:rsid w:val="00DF094A"/>
    <w:rsid w:val="00E0318E"/>
    <w:rsid w:val="00E06559"/>
    <w:rsid w:val="00E0793F"/>
    <w:rsid w:val="00E10888"/>
    <w:rsid w:val="00E13872"/>
    <w:rsid w:val="00E201CE"/>
    <w:rsid w:val="00E348EC"/>
    <w:rsid w:val="00E35D39"/>
    <w:rsid w:val="00E41EFF"/>
    <w:rsid w:val="00E74B58"/>
    <w:rsid w:val="00E75D66"/>
    <w:rsid w:val="00E9030D"/>
    <w:rsid w:val="00E94BCE"/>
    <w:rsid w:val="00EA684D"/>
    <w:rsid w:val="00EB0580"/>
    <w:rsid w:val="00ED4F63"/>
    <w:rsid w:val="00F4479D"/>
    <w:rsid w:val="00F463D6"/>
    <w:rsid w:val="00F476CC"/>
    <w:rsid w:val="00F51001"/>
    <w:rsid w:val="00F80F6A"/>
    <w:rsid w:val="00F8149C"/>
    <w:rsid w:val="00F84F7D"/>
    <w:rsid w:val="00F90377"/>
    <w:rsid w:val="00F91D00"/>
    <w:rsid w:val="00FA1B2B"/>
    <w:rsid w:val="00FA334A"/>
    <w:rsid w:val="00FA46ED"/>
    <w:rsid w:val="00FA4E40"/>
    <w:rsid w:val="00FB0807"/>
    <w:rsid w:val="00FB3519"/>
    <w:rsid w:val="00FC5148"/>
    <w:rsid w:val="00FD155A"/>
    <w:rsid w:val="00FD428B"/>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69599E0"/>
  <w15:docId w15:val="{33192CED-6D51-3448-AB23-A8BC0FCF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pPr>
        <w:spacing w:before="100" w:beforeAutospacing="1" w:line="288" w:lineRule="auto"/>
        <w:ind w:rightChars="1418" w:right="1418"/>
      </w:pPr>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 w:type="paragraph" w:styleId="StandardWeb">
    <w:name w:val="Normal (Web)"/>
    <w:basedOn w:val="Standard"/>
    <w:uiPriority w:val="99"/>
    <w:unhideWhenUsed/>
    <w:rsid w:val="00FD428B"/>
    <w:pPr>
      <w:spacing w:after="100" w:afterAutospacing="1"/>
    </w:pPr>
    <w:rPr>
      <w:rFonts w:ascii="Times New Roman" w:eastAsia="Times New Roman" w:hAnsi="Times New Roman"/>
      <w:color w:val="auto"/>
      <w:sz w:val="24"/>
      <w:szCs w:val="24"/>
    </w:rPr>
  </w:style>
  <w:style w:type="character" w:customStyle="1" w:styleId="apple-converted-space">
    <w:name w:val="apple-converted-space"/>
    <w:basedOn w:val="Absatz-Standardschriftart"/>
    <w:rsid w:val="00F463D6"/>
  </w:style>
  <w:style w:type="character" w:customStyle="1" w:styleId="NichtaufgelsteErwhnung1">
    <w:name w:val="Nicht aufgelöste Erwähnung1"/>
    <w:basedOn w:val="Absatz-Standardschriftart"/>
    <w:uiPriority w:val="99"/>
    <w:semiHidden/>
    <w:unhideWhenUsed/>
    <w:rsid w:val="00C82449"/>
    <w:rPr>
      <w:color w:val="605E5C"/>
      <w:shd w:val="clear" w:color="auto" w:fill="E1DFDD"/>
    </w:rPr>
  </w:style>
  <w:style w:type="character" w:styleId="NichtaufgelsteErwhnung">
    <w:name w:val="Unresolved Mention"/>
    <w:basedOn w:val="Absatz-Standardschriftart"/>
    <w:uiPriority w:val="99"/>
    <w:semiHidden/>
    <w:unhideWhenUsed/>
    <w:rsid w:val="003333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20248">
      <w:bodyDiv w:val="1"/>
      <w:marLeft w:val="0"/>
      <w:marRight w:val="0"/>
      <w:marTop w:val="0"/>
      <w:marBottom w:val="0"/>
      <w:divBdr>
        <w:top w:val="none" w:sz="0" w:space="0" w:color="auto"/>
        <w:left w:val="none" w:sz="0" w:space="0" w:color="auto"/>
        <w:bottom w:val="none" w:sz="0" w:space="0" w:color="auto"/>
        <w:right w:val="none" w:sz="0" w:space="0" w:color="auto"/>
      </w:divBdr>
      <w:divsChild>
        <w:div w:id="614757127">
          <w:marLeft w:val="0"/>
          <w:marRight w:val="0"/>
          <w:marTop w:val="0"/>
          <w:marBottom w:val="0"/>
          <w:divBdr>
            <w:top w:val="none" w:sz="0" w:space="0" w:color="auto"/>
            <w:left w:val="none" w:sz="0" w:space="0" w:color="auto"/>
            <w:bottom w:val="none" w:sz="0" w:space="0" w:color="auto"/>
            <w:right w:val="none" w:sz="0" w:space="0" w:color="auto"/>
          </w:divBdr>
          <w:divsChild>
            <w:div w:id="1942108919">
              <w:marLeft w:val="0"/>
              <w:marRight w:val="0"/>
              <w:marTop w:val="0"/>
              <w:marBottom w:val="0"/>
              <w:divBdr>
                <w:top w:val="none" w:sz="0" w:space="0" w:color="auto"/>
                <w:left w:val="none" w:sz="0" w:space="0" w:color="auto"/>
                <w:bottom w:val="none" w:sz="0" w:space="0" w:color="auto"/>
                <w:right w:val="none" w:sz="0" w:space="0" w:color="auto"/>
              </w:divBdr>
              <w:divsChild>
                <w:div w:id="79864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240676490">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keis@zimmer.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3613</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34</cp:revision>
  <cp:lastPrinted>2019-09-25T11:36:00Z</cp:lastPrinted>
  <dcterms:created xsi:type="dcterms:W3CDTF">2018-11-07T13:05:00Z</dcterms:created>
  <dcterms:modified xsi:type="dcterms:W3CDTF">2019-09-26T10:02:00Z</dcterms:modified>
</cp:coreProperties>
</file>