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25402" w14:textId="7A8AE534" w:rsidR="00FD7025" w:rsidRPr="005C0632" w:rsidRDefault="00516008" w:rsidP="009E6424">
      <w:pPr>
        <w:spacing w:line="288" w:lineRule="auto"/>
        <w:ind w:right="2126"/>
        <w:rPr>
          <w:rFonts w:ascii="Arial" w:hAnsi="Arial" w:cs="Arial"/>
          <w:b/>
          <w:bCs/>
          <w:sz w:val="28"/>
          <w:szCs w:val="28"/>
        </w:rPr>
      </w:pPr>
      <w:r w:rsidRPr="00516008">
        <w:rPr>
          <w:rFonts w:ascii="Arial" w:hAnsi="Arial" w:cs="Arial"/>
          <w:b/>
          <w:bCs/>
          <w:sz w:val="28"/>
          <w:szCs w:val="28"/>
        </w:rPr>
        <w:t xml:space="preserve">Z.PARD MT </w:t>
      </w:r>
      <w:r w:rsidR="005C0632">
        <w:rPr>
          <w:rFonts w:ascii="Arial" w:hAnsi="Arial" w:cs="Arial"/>
          <w:b/>
          <w:bCs/>
          <w:sz w:val="28"/>
          <w:szCs w:val="28"/>
        </w:rPr>
        <w:t xml:space="preserve">für </w:t>
      </w:r>
      <w:r>
        <w:rPr>
          <w:rFonts w:ascii="Arial" w:hAnsi="Arial" w:cs="Arial"/>
          <w:b/>
          <w:bCs/>
          <w:sz w:val="28"/>
          <w:szCs w:val="28"/>
        </w:rPr>
        <w:t xml:space="preserve">die </w:t>
      </w:r>
      <w:r w:rsidR="005C0632">
        <w:rPr>
          <w:rFonts w:ascii="Arial" w:hAnsi="Arial" w:cs="Arial"/>
          <w:b/>
          <w:bCs/>
          <w:sz w:val="28"/>
          <w:szCs w:val="28"/>
        </w:rPr>
        <w:t>voll</w:t>
      </w:r>
      <w:r w:rsidR="00B638B3" w:rsidRPr="005C0632">
        <w:rPr>
          <w:rFonts w:ascii="Arial" w:hAnsi="Arial" w:cs="Arial"/>
          <w:b/>
          <w:bCs/>
          <w:sz w:val="28"/>
          <w:szCs w:val="28"/>
        </w:rPr>
        <w:t>automati</w:t>
      </w:r>
      <w:r w:rsidR="001613D1">
        <w:rPr>
          <w:rFonts w:ascii="Arial" w:hAnsi="Arial" w:cs="Arial"/>
          <w:b/>
          <w:bCs/>
          <w:sz w:val="28"/>
          <w:szCs w:val="28"/>
        </w:rPr>
        <w:t>sierte</w:t>
      </w:r>
      <w:r w:rsidR="00B638B3">
        <w:rPr>
          <w:rFonts w:ascii="Arial" w:hAnsi="Arial" w:cs="Arial"/>
          <w:b/>
          <w:bCs/>
          <w:sz w:val="28"/>
          <w:szCs w:val="28"/>
        </w:rPr>
        <w:t xml:space="preserve"> </w:t>
      </w:r>
      <w:r w:rsidR="005C0632">
        <w:rPr>
          <w:rFonts w:ascii="Arial" w:hAnsi="Arial" w:cs="Arial"/>
          <w:b/>
          <w:bCs/>
          <w:sz w:val="28"/>
          <w:szCs w:val="28"/>
        </w:rPr>
        <w:t>Bürstenproduktion</w:t>
      </w:r>
      <w:r w:rsidR="006F7224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65CDA65E" w14:textId="15710DC7" w:rsidR="00FD7025" w:rsidRPr="006015F3" w:rsidRDefault="00716B78" w:rsidP="009E6424">
      <w:pPr>
        <w:spacing w:line="288" w:lineRule="auto"/>
        <w:ind w:right="2126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Vier</w:t>
      </w:r>
      <w:r w:rsidR="00516008">
        <w:rPr>
          <w:rFonts w:ascii="Arial" w:hAnsi="Arial" w:cs="Arial"/>
          <w:b/>
          <w:bCs/>
        </w:rPr>
        <w:t>-Stationen</w:t>
      </w:r>
      <w:r w:rsidR="002728FB">
        <w:rPr>
          <w:rFonts w:ascii="Arial" w:hAnsi="Arial" w:cs="Arial"/>
          <w:b/>
          <w:bCs/>
        </w:rPr>
        <w:t>-</w:t>
      </w:r>
      <w:r w:rsidR="00F96D7E">
        <w:rPr>
          <w:rFonts w:ascii="Arial" w:hAnsi="Arial" w:cs="Arial"/>
          <w:b/>
          <w:bCs/>
        </w:rPr>
        <w:t>Zwilling-</w:t>
      </w:r>
      <w:r w:rsidR="002728FB">
        <w:rPr>
          <w:rFonts w:ascii="Arial" w:hAnsi="Arial" w:cs="Arial"/>
          <w:b/>
          <w:bCs/>
        </w:rPr>
        <w:t>Maschine</w:t>
      </w:r>
      <w:r w:rsidR="00516008">
        <w:rPr>
          <w:rFonts w:ascii="Arial" w:hAnsi="Arial" w:cs="Arial"/>
          <w:b/>
          <w:bCs/>
        </w:rPr>
        <w:t xml:space="preserve"> sorgt für </w:t>
      </w:r>
      <w:r w:rsidR="006F7224">
        <w:rPr>
          <w:rFonts w:ascii="Arial" w:hAnsi="Arial" w:cs="Arial"/>
          <w:b/>
          <w:bCs/>
        </w:rPr>
        <w:t>mehr</w:t>
      </w:r>
      <w:r w:rsidR="00BB4854">
        <w:rPr>
          <w:rFonts w:ascii="Arial" w:hAnsi="Arial" w:cs="Arial"/>
          <w:b/>
          <w:bCs/>
        </w:rPr>
        <w:t xml:space="preserve"> Output und Proze</w:t>
      </w:r>
      <w:r w:rsidR="007B610B">
        <w:rPr>
          <w:rFonts w:ascii="Arial" w:hAnsi="Arial" w:cs="Arial"/>
          <w:b/>
          <w:bCs/>
        </w:rPr>
        <w:t>s</w:t>
      </w:r>
      <w:r w:rsidR="00BB4854">
        <w:rPr>
          <w:rFonts w:ascii="Arial" w:hAnsi="Arial" w:cs="Arial"/>
          <w:b/>
          <w:bCs/>
        </w:rPr>
        <w:t>ssicherheit</w:t>
      </w:r>
      <w:r w:rsidR="005C0632">
        <w:rPr>
          <w:rFonts w:ascii="Arial" w:hAnsi="Arial" w:cs="Arial"/>
          <w:b/>
          <w:bCs/>
        </w:rPr>
        <w:t xml:space="preserve"> bei der Produktion von Haushalts- und Hygienebürsten</w:t>
      </w:r>
    </w:p>
    <w:p w14:paraId="71ABF034" w14:textId="6CED58DA" w:rsidR="00F973E9" w:rsidRPr="00D22237" w:rsidRDefault="00F973E9" w:rsidP="009E6424">
      <w:pPr>
        <w:spacing w:line="288" w:lineRule="auto"/>
        <w:ind w:right="2126"/>
        <w:rPr>
          <w:rFonts w:ascii="Arial" w:hAnsi="Arial" w:cs="Arial"/>
          <w:bCs/>
          <w:color w:val="000000"/>
          <w:szCs w:val="20"/>
        </w:rPr>
      </w:pPr>
    </w:p>
    <w:p w14:paraId="4BC2A8BF" w14:textId="4DA0DC3F" w:rsidR="000B1F7E" w:rsidRDefault="004445E4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/>
          <w:color w:val="000000"/>
          <w:sz w:val="20"/>
        </w:rPr>
      </w:pPr>
      <w:r w:rsidRPr="004445E4">
        <w:rPr>
          <w:rFonts w:ascii="Arial" w:hAnsi="Arial"/>
          <w:b/>
          <w:color w:val="000000"/>
          <w:sz w:val="20"/>
        </w:rPr>
        <w:t>Todtnau</w:t>
      </w:r>
      <w:r w:rsidR="00F973E9" w:rsidRPr="004445E4">
        <w:rPr>
          <w:rFonts w:ascii="Arial" w:hAnsi="Arial"/>
          <w:b/>
          <w:color w:val="000000" w:themeColor="text1"/>
          <w:sz w:val="20"/>
        </w:rPr>
        <w:t>,</w:t>
      </w:r>
      <w:r w:rsidR="00D73D1A" w:rsidRPr="004445E4">
        <w:rPr>
          <w:rFonts w:ascii="Arial" w:hAnsi="Arial"/>
          <w:b/>
          <w:color w:val="000000" w:themeColor="text1"/>
          <w:sz w:val="20"/>
        </w:rPr>
        <w:t xml:space="preserve"> </w:t>
      </w:r>
      <w:r w:rsidR="00C10295">
        <w:rPr>
          <w:rFonts w:ascii="Arial" w:hAnsi="Arial"/>
          <w:b/>
          <w:color w:val="000000" w:themeColor="text1"/>
          <w:sz w:val="20"/>
        </w:rPr>
        <w:t>10</w:t>
      </w:r>
      <w:r w:rsidRPr="004445E4">
        <w:rPr>
          <w:rFonts w:ascii="Arial" w:hAnsi="Arial"/>
          <w:b/>
          <w:color w:val="000000" w:themeColor="text1"/>
          <w:sz w:val="20"/>
        </w:rPr>
        <w:t>.</w:t>
      </w:r>
      <w:r w:rsidR="00C10295">
        <w:rPr>
          <w:rFonts w:ascii="Arial" w:hAnsi="Arial"/>
          <w:b/>
          <w:color w:val="000000" w:themeColor="text1"/>
          <w:sz w:val="20"/>
        </w:rPr>
        <w:t>11</w:t>
      </w:r>
      <w:r w:rsidR="00BB59FE">
        <w:rPr>
          <w:rFonts w:ascii="Arial" w:hAnsi="Arial"/>
          <w:b/>
          <w:color w:val="000000" w:themeColor="text1"/>
          <w:sz w:val="20"/>
        </w:rPr>
        <w:t>.</w:t>
      </w:r>
      <w:r w:rsidR="00F973E9" w:rsidRPr="004445E4">
        <w:rPr>
          <w:rFonts w:ascii="Arial" w:hAnsi="Arial"/>
          <w:b/>
          <w:color w:val="000000"/>
          <w:sz w:val="20"/>
        </w:rPr>
        <w:t>202</w:t>
      </w:r>
      <w:r w:rsidR="00D74985" w:rsidRPr="004445E4">
        <w:rPr>
          <w:rFonts w:ascii="Arial" w:hAnsi="Arial"/>
          <w:b/>
          <w:color w:val="000000"/>
          <w:sz w:val="20"/>
        </w:rPr>
        <w:t>3</w:t>
      </w:r>
      <w:r w:rsidR="0019130E">
        <w:rPr>
          <w:rFonts w:ascii="Arial" w:hAnsi="Arial"/>
          <w:b/>
          <w:color w:val="000000"/>
          <w:sz w:val="20"/>
        </w:rPr>
        <w:t xml:space="preserve"> –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D273B0">
        <w:rPr>
          <w:rFonts w:ascii="Arial" w:hAnsi="Arial"/>
          <w:b/>
          <w:color w:val="000000"/>
          <w:sz w:val="20"/>
        </w:rPr>
        <w:t>Hoher</w:t>
      </w:r>
      <w:r w:rsidR="00D72368" w:rsidRPr="00D72368">
        <w:rPr>
          <w:rFonts w:ascii="Arial" w:hAnsi="Arial"/>
          <w:b/>
          <w:color w:val="000000"/>
          <w:sz w:val="20"/>
        </w:rPr>
        <w:t xml:space="preserve"> Output kombiniert mit Zuverlässigkeit und Flexibilität – </w:t>
      </w:r>
      <w:r w:rsidR="003910A1">
        <w:rPr>
          <w:rFonts w:ascii="Arial" w:hAnsi="Arial"/>
          <w:b/>
          <w:color w:val="000000"/>
          <w:sz w:val="20"/>
        </w:rPr>
        <w:t xml:space="preserve">die </w:t>
      </w:r>
      <w:r w:rsidR="00FC520D">
        <w:rPr>
          <w:rFonts w:ascii="Arial" w:hAnsi="Arial"/>
          <w:b/>
          <w:color w:val="000000"/>
          <w:sz w:val="20"/>
        </w:rPr>
        <w:t xml:space="preserve">Z.PARD von ZAHORANSKY </w:t>
      </w:r>
      <w:r w:rsidR="00406B42">
        <w:rPr>
          <w:rFonts w:ascii="Arial" w:hAnsi="Arial"/>
          <w:b/>
          <w:color w:val="000000"/>
          <w:sz w:val="20"/>
        </w:rPr>
        <w:t xml:space="preserve">bewährt sich seit vielen Jahren als leistungsstarke Maschine für die </w:t>
      </w:r>
      <w:r w:rsidR="006205BE">
        <w:rPr>
          <w:rFonts w:ascii="Arial" w:hAnsi="Arial"/>
          <w:b/>
          <w:color w:val="000000"/>
          <w:sz w:val="20"/>
        </w:rPr>
        <w:t xml:space="preserve">wirtschaftliche </w:t>
      </w:r>
      <w:r w:rsidR="00406B42">
        <w:rPr>
          <w:rFonts w:ascii="Arial" w:hAnsi="Arial"/>
          <w:b/>
          <w:color w:val="000000"/>
          <w:sz w:val="20"/>
        </w:rPr>
        <w:t xml:space="preserve">Produktion von Haushalts- und </w:t>
      </w:r>
      <w:r w:rsidR="003320FC">
        <w:rPr>
          <w:rFonts w:ascii="Arial" w:hAnsi="Arial"/>
          <w:b/>
          <w:color w:val="000000"/>
          <w:sz w:val="20"/>
        </w:rPr>
        <w:t xml:space="preserve">Hygienebürsten. </w:t>
      </w:r>
      <w:r w:rsidR="00415B99">
        <w:rPr>
          <w:rFonts w:ascii="Arial" w:hAnsi="Arial"/>
          <w:b/>
          <w:color w:val="000000"/>
          <w:sz w:val="20"/>
        </w:rPr>
        <w:t>Mit der Z.PARD MT</w:t>
      </w:r>
      <w:r w:rsidR="00A424DB">
        <w:rPr>
          <w:rFonts w:ascii="Arial" w:hAnsi="Arial"/>
          <w:b/>
          <w:color w:val="000000"/>
          <w:sz w:val="20"/>
        </w:rPr>
        <w:t xml:space="preserve"> </w:t>
      </w:r>
      <w:r w:rsidR="00E319A5">
        <w:rPr>
          <w:rFonts w:ascii="Arial" w:hAnsi="Arial"/>
          <w:b/>
          <w:color w:val="000000"/>
          <w:sz w:val="20"/>
        </w:rPr>
        <w:t>bietet</w:t>
      </w:r>
      <w:r w:rsidR="00046090">
        <w:rPr>
          <w:rFonts w:ascii="Arial" w:hAnsi="Arial"/>
          <w:b/>
          <w:color w:val="000000"/>
          <w:sz w:val="20"/>
        </w:rPr>
        <w:t xml:space="preserve"> </w:t>
      </w:r>
      <w:r w:rsidR="00FB0A78">
        <w:rPr>
          <w:rFonts w:ascii="Arial" w:hAnsi="Arial"/>
          <w:b/>
          <w:color w:val="000000"/>
          <w:sz w:val="20"/>
        </w:rPr>
        <w:t xml:space="preserve">ZAHORANSKY </w:t>
      </w:r>
      <w:r w:rsidR="00051DB8">
        <w:rPr>
          <w:rFonts w:ascii="Arial" w:hAnsi="Arial"/>
          <w:b/>
          <w:color w:val="000000"/>
          <w:sz w:val="20"/>
        </w:rPr>
        <w:t>der Branche</w:t>
      </w:r>
      <w:r w:rsidR="00653686">
        <w:rPr>
          <w:rFonts w:ascii="Arial" w:hAnsi="Arial"/>
          <w:b/>
          <w:color w:val="000000"/>
          <w:sz w:val="20"/>
        </w:rPr>
        <w:t xml:space="preserve"> </w:t>
      </w:r>
      <w:r w:rsidR="00051DB8">
        <w:rPr>
          <w:rFonts w:ascii="Arial" w:hAnsi="Arial"/>
          <w:b/>
          <w:color w:val="000000"/>
          <w:sz w:val="20"/>
        </w:rPr>
        <w:t xml:space="preserve">jetzt </w:t>
      </w:r>
      <w:r w:rsidR="007F2EEB">
        <w:rPr>
          <w:rFonts w:ascii="Arial" w:hAnsi="Arial"/>
          <w:b/>
          <w:color w:val="000000"/>
          <w:sz w:val="20"/>
        </w:rPr>
        <w:t>eine</w:t>
      </w:r>
      <w:r w:rsidR="00037475">
        <w:rPr>
          <w:rFonts w:ascii="Arial" w:hAnsi="Arial"/>
          <w:b/>
          <w:color w:val="000000"/>
          <w:sz w:val="20"/>
        </w:rPr>
        <w:t xml:space="preserve"> </w:t>
      </w:r>
      <w:r w:rsidR="00477433">
        <w:rPr>
          <w:rFonts w:ascii="Arial" w:hAnsi="Arial"/>
          <w:b/>
          <w:color w:val="000000"/>
          <w:sz w:val="20"/>
        </w:rPr>
        <w:t>Weiterentwicklung</w:t>
      </w:r>
      <w:r w:rsidR="00307C5B">
        <w:rPr>
          <w:rFonts w:ascii="Arial" w:hAnsi="Arial"/>
          <w:b/>
          <w:color w:val="000000"/>
          <w:sz w:val="20"/>
        </w:rPr>
        <w:t xml:space="preserve"> </w:t>
      </w:r>
      <w:r w:rsidR="00F95905">
        <w:rPr>
          <w:rFonts w:ascii="Arial" w:hAnsi="Arial"/>
          <w:b/>
          <w:color w:val="000000"/>
          <w:sz w:val="20"/>
        </w:rPr>
        <w:t>für die</w:t>
      </w:r>
      <w:r w:rsidR="00155C02">
        <w:rPr>
          <w:rFonts w:ascii="Arial" w:hAnsi="Arial"/>
          <w:b/>
          <w:color w:val="000000"/>
          <w:sz w:val="20"/>
        </w:rPr>
        <w:t xml:space="preserve"> vollautomati</w:t>
      </w:r>
      <w:r w:rsidR="001613D1">
        <w:rPr>
          <w:rFonts w:ascii="Arial" w:hAnsi="Arial"/>
          <w:b/>
          <w:color w:val="000000"/>
          <w:sz w:val="20"/>
        </w:rPr>
        <w:t>sierte</w:t>
      </w:r>
      <w:r w:rsidR="00155C02">
        <w:rPr>
          <w:rFonts w:ascii="Arial" w:hAnsi="Arial"/>
          <w:b/>
          <w:color w:val="000000"/>
          <w:sz w:val="20"/>
        </w:rPr>
        <w:t xml:space="preserve"> </w:t>
      </w:r>
      <w:r w:rsidR="00307C5B">
        <w:rPr>
          <w:rFonts w:ascii="Arial" w:hAnsi="Arial"/>
          <w:b/>
          <w:color w:val="000000"/>
          <w:sz w:val="20"/>
        </w:rPr>
        <w:t>Bürsten</w:t>
      </w:r>
      <w:r w:rsidR="00653686">
        <w:rPr>
          <w:rFonts w:ascii="Arial" w:hAnsi="Arial"/>
          <w:b/>
          <w:color w:val="000000"/>
          <w:sz w:val="20"/>
        </w:rPr>
        <w:t>produktion</w:t>
      </w:r>
      <w:r w:rsidR="0070369E">
        <w:rPr>
          <w:rFonts w:ascii="Arial" w:hAnsi="Arial"/>
          <w:b/>
          <w:color w:val="000000"/>
          <w:sz w:val="20"/>
        </w:rPr>
        <w:t>.</w:t>
      </w:r>
      <w:r w:rsidR="00326AD9">
        <w:rPr>
          <w:rFonts w:ascii="Arial" w:hAnsi="Arial"/>
          <w:b/>
          <w:color w:val="000000"/>
          <w:sz w:val="20"/>
        </w:rPr>
        <w:t xml:space="preserve"> </w:t>
      </w:r>
      <w:r w:rsidR="00F50E45">
        <w:rPr>
          <w:rFonts w:ascii="Arial" w:hAnsi="Arial"/>
          <w:b/>
          <w:color w:val="000000"/>
          <w:sz w:val="20"/>
        </w:rPr>
        <w:t>Die</w:t>
      </w:r>
      <w:r w:rsidR="002C4C74">
        <w:rPr>
          <w:rFonts w:ascii="Arial" w:hAnsi="Arial"/>
          <w:b/>
          <w:color w:val="000000"/>
          <w:sz w:val="20"/>
        </w:rPr>
        <w:t xml:space="preserve"> Vier-Stationen-</w:t>
      </w:r>
      <w:r w:rsidR="009225EB">
        <w:rPr>
          <w:rFonts w:ascii="Arial" w:hAnsi="Arial"/>
          <w:b/>
          <w:color w:val="000000"/>
          <w:sz w:val="20"/>
        </w:rPr>
        <w:t>Maschine</w:t>
      </w:r>
      <w:r w:rsidR="002C4C74">
        <w:rPr>
          <w:rFonts w:ascii="Arial" w:hAnsi="Arial"/>
          <w:b/>
          <w:color w:val="000000"/>
          <w:sz w:val="20"/>
        </w:rPr>
        <w:t xml:space="preserve"> </w:t>
      </w:r>
      <w:r w:rsidR="003C5182">
        <w:rPr>
          <w:rFonts w:ascii="Arial" w:hAnsi="Arial"/>
          <w:b/>
          <w:color w:val="000000"/>
          <w:sz w:val="20"/>
        </w:rPr>
        <w:t>umfasst</w:t>
      </w:r>
      <w:r w:rsidR="002C4C74">
        <w:rPr>
          <w:rFonts w:ascii="Arial" w:hAnsi="Arial"/>
          <w:b/>
          <w:color w:val="000000"/>
          <w:sz w:val="20"/>
        </w:rPr>
        <w:t xml:space="preserve"> im Vergleich zum handbedienten Modell </w:t>
      </w:r>
      <w:r w:rsidR="00053352">
        <w:rPr>
          <w:rFonts w:ascii="Arial" w:hAnsi="Arial"/>
          <w:b/>
          <w:color w:val="000000"/>
          <w:sz w:val="20"/>
        </w:rPr>
        <w:t xml:space="preserve">neben der Bohr- und Stopfeinheit auch </w:t>
      </w:r>
      <w:r w:rsidR="003C5182">
        <w:rPr>
          <w:rFonts w:ascii="Arial" w:hAnsi="Arial"/>
          <w:b/>
          <w:color w:val="000000"/>
          <w:sz w:val="20"/>
        </w:rPr>
        <w:t xml:space="preserve">das </w:t>
      </w:r>
      <w:r w:rsidR="001D74A5">
        <w:rPr>
          <w:rFonts w:ascii="Arial" w:hAnsi="Arial"/>
          <w:b/>
          <w:color w:val="000000"/>
          <w:sz w:val="20"/>
        </w:rPr>
        <w:t>Einlege</w:t>
      </w:r>
      <w:r w:rsidR="00193D37">
        <w:rPr>
          <w:rFonts w:ascii="Arial" w:hAnsi="Arial"/>
          <w:b/>
          <w:color w:val="000000"/>
          <w:sz w:val="20"/>
        </w:rPr>
        <w:t>- und Entnahmehandling</w:t>
      </w:r>
      <w:r w:rsidR="00F43590">
        <w:rPr>
          <w:rFonts w:ascii="Arial" w:hAnsi="Arial"/>
          <w:b/>
          <w:color w:val="000000"/>
          <w:sz w:val="20"/>
        </w:rPr>
        <w:t xml:space="preserve"> </w:t>
      </w:r>
      <w:r w:rsidR="00716B78">
        <w:rPr>
          <w:rFonts w:ascii="Arial" w:hAnsi="Arial"/>
          <w:b/>
          <w:color w:val="000000"/>
          <w:sz w:val="20"/>
        </w:rPr>
        <w:t xml:space="preserve">sowie </w:t>
      </w:r>
      <w:r w:rsidR="00053352">
        <w:rPr>
          <w:rFonts w:ascii="Arial" w:hAnsi="Arial"/>
          <w:b/>
          <w:color w:val="000000"/>
          <w:sz w:val="20"/>
        </w:rPr>
        <w:t xml:space="preserve">die </w:t>
      </w:r>
      <w:r w:rsidR="001D74A5">
        <w:rPr>
          <w:rFonts w:ascii="Arial" w:hAnsi="Arial"/>
          <w:b/>
          <w:color w:val="000000"/>
          <w:sz w:val="20"/>
        </w:rPr>
        <w:t>Abscher</w:t>
      </w:r>
      <w:r w:rsidR="00053352">
        <w:rPr>
          <w:rFonts w:ascii="Arial" w:hAnsi="Arial"/>
          <w:b/>
          <w:color w:val="000000"/>
          <w:sz w:val="20"/>
        </w:rPr>
        <w:t>einheit</w:t>
      </w:r>
      <w:r w:rsidR="001D74A5">
        <w:rPr>
          <w:rFonts w:ascii="Arial" w:hAnsi="Arial"/>
          <w:b/>
          <w:color w:val="000000"/>
          <w:sz w:val="20"/>
        </w:rPr>
        <w:t xml:space="preserve">. </w:t>
      </w:r>
      <w:r w:rsidR="00193D37">
        <w:rPr>
          <w:rFonts w:ascii="Arial" w:hAnsi="Arial"/>
          <w:b/>
          <w:color w:val="000000"/>
          <w:sz w:val="20"/>
        </w:rPr>
        <w:t xml:space="preserve">Somit muss der Bediener lediglich </w:t>
      </w:r>
      <w:r w:rsidR="008160AD">
        <w:rPr>
          <w:rFonts w:ascii="Arial" w:hAnsi="Arial"/>
          <w:b/>
          <w:color w:val="000000"/>
          <w:sz w:val="20"/>
        </w:rPr>
        <w:t>die</w:t>
      </w:r>
      <w:r w:rsidR="00193D37">
        <w:rPr>
          <w:rFonts w:ascii="Arial" w:hAnsi="Arial"/>
          <w:b/>
          <w:color w:val="000000"/>
          <w:sz w:val="20"/>
        </w:rPr>
        <w:t xml:space="preserve"> Bürstenkörper </w:t>
      </w:r>
      <w:r w:rsidR="00477433">
        <w:rPr>
          <w:rFonts w:ascii="Arial" w:hAnsi="Arial"/>
          <w:b/>
          <w:color w:val="000000"/>
          <w:sz w:val="20"/>
        </w:rPr>
        <w:t>zur</w:t>
      </w:r>
      <w:r w:rsidR="008160AD">
        <w:rPr>
          <w:rFonts w:ascii="Arial" w:hAnsi="Arial"/>
          <w:b/>
          <w:color w:val="000000"/>
          <w:sz w:val="20"/>
        </w:rPr>
        <w:t xml:space="preserve"> Bevorratung </w:t>
      </w:r>
      <w:r w:rsidR="00193D37">
        <w:rPr>
          <w:rFonts w:ascii="Arial" w:hAnsi="Arial"/>
          <w:b/>
          <w:color w:val="000000"/>
          <w:sz w:val="20"/>
        </w:rPr>
        <w:t>auf das Zu</w:t>
      </w:r>
      <w:r w:rsidR="006205BE">
        <w:rPr>
          <w:rFonts w:ascii="Arial" w:hAnsi="Arial"/>
          <w:b/>
          <w:color w:val="000000"/>
          <w:sz w:val="20"/>
        </w:rPr>
        <w:t>füh</w:t>
      </w:r>
      <w:r w:rsidR="00193D37">
        <w:rPr>
          <w:rFonts w:ascii="Arial" w:hAnsi="Arial"/>
          <w:b/>
          <w:color w:val="000000"/>
          <w:sz w:val="20"/>
        </w:rPr>
        <w:t>rband lege</w:t>
      </w:r>
      <w:r w:rsidR="000F757D">
        <w:rPr>
          <w:rFonts w:ascii="Arial" w:hAnsi="Arial"/>
          <w:b/>
          <w:color w:val="000000"/>
          <w:sz w:val="20"/>
        </w:rPr>
        <w:t>n. A</w:t>
      </w:r>
      <w:r w:rsidR="00193D37">
        <w:rPr>
          <w:rFonts w:ascii="Arial" w:hAnsi="Arial"/>
          <w:b/>
          <w:color w:val="000000"/>
          <w:sz w:val="20"/>
        </w:rPr>
        <w:t xml:space="preserve">lle weiteren Schritte </w:t>
      </w:r>
      <w:r w:rsidR="000F757D">
        <w:rPr>
          <w:rFonts w:ascii="Arial" w:hAnsi="Arial"/>
          <w:b/>
          <w:color w:val="000000"/>
          <w:sz w:val="20"/>
        </w:rPr>
        <w:t xml:space="preserve">von der Entnahme </w:t>
      </w:r>
      <w:r w:rsidR="008160AD">
        <w:rPr>
          <w:rFonts w:ascii="Arial" w:hAnsi="Arial"/>
          <w:b/>
          <w:color w:val="000000"/>
          <w:sz w:val="20"/>
        </w:rPr>
        <w:t>und Übergabe</w:t>
      </w:r>
      <w:r w:rsidR="000F757D">
        <w:rPr>
          <w:rFonts w:ascii="Arial" w:hAnsi="Arial"/>
          <w:b/>
          <w:color w:val="000000"/>
          <w:sz w:val="20"/>
        </w:rPr>
        <w:t xml:space="preserve"> in die Bohreinheit durch einen </w:t>
      </w:r>
      <w:r w:rsidR="008160AD">
        <w:rPr>
          <w:rFonts w:ascii="Arial" w:hAnsi="Arial"/>
          <w:b/>
          <w:color w:val="000000"/>
          <w:sz w:val="20"/>
        </w:rPr>
        <w:t>Industrier</w:t>
      </w:r>
      <w:r w:rsidR="000F757D">
        <w:rPr>
          <w:rFonts w:ascii="Arial" w:hAnsi="Arial"/>
          <w:b/>
          <w:color w:val="000000"/>
          <w:sz w:val="20"/>
        </w:rPr>
        <w:t xml:space="preserve">oboter </w:t>
      </w:r>
      <w:r w:rsidR="00193D37">
        <w:rPr>
          <w:rFonts w:ascii="Arial" w:hAnsi="Arial"/>
          <w:b/>
          <w:color w:val="000000"/>
          <w:sz w:val="20"/>
        </w:rPr>
        <w:t xml:space="preserve">bis zur Ausgabe der fertigen </w:t>
      </w:r>
      <w:r w:rsidR="00E915E4">
        <w:rPr>
          <w:rFonts w:ascii="Arial" w:hAnsi="Arial"/>
          <w:b/>
          <w:color w:val="000000"/>
          <w:sz w:val="20"/>
        </w:rPr>
        <w:t>„Ready-</w:t>
      </w:r>
      <w:proofErr w:type="spellStart"/>
      <w:r w:rsidR="00E915E4">
        <w:rPr>
          <w:rFonts w:ascii="Arial" w:hAnsi="Arial"/>
          <w:b/>
          <w:color w:val="000000"/>
          <w:sz w:val="20"/>
        </w:rPr>
        <w:t>for</w:t>
      </w:r>
      <w:proofErr w:type="spellEnd"/>
      <w:r w:rsidR="00E915E4">
        <w:rPr>
          <w:rFonts w:ascii="Arial" w:hAnsi="Arial"/>
          <w:b/>
          <w:color w:val="000000"/>
          <w:sz w:val="20"/>
        </w:rPr>
        <w:t>-Sale“-</w:t>
      </w:r>
      <w:r w:rsidR="00193D37">
        <w:rPr>
          <w:rFonts w:ascii="Arial" w:hAnsi="Arial"/>
          <w:b/>
          <w:color w:val="000000"/>
          <w:sz w:val="20"/>
        </w:rPr>
        <w:t>Bürste</w:t>
      </w:r>
      <w:r w:rsidR="008160AD">
        <w:rPr>
          <w:rFonts w:ascii="Arial" w:hAnsi="Arial"/>
          <w:b/>
          <w:color w:val="000000"/>
          <w:sz w:val="20"/>
        </w:rPr>
        <w:t>n</w:t>
      </w:r>
      <w:r w:rsidR="00193D37">
        <w:rPr>
          <w:rFonts w:ascii="Arial" w:hAnsi="Arial"/>
          <w:b/>
          <w:color w:val="000000"/>
          <w:sz w:val="20"/>
        </w:rPr>
        <w:t xml:space="preserve"> in einen Aufnahmebehälter übernimmt die Z.PARD</w:t>
      </w:r>
      <w:r w:rsidR="00485EB7">
        <w:rPr>
          <w:rFonts w:ascii="Arial" w:hAnsi="Arial"/>
          <w:b/>
          <w:color w:val="000000"/>
          <w:sz w:val="20"/>
        </w:rPr>
        <w:t xml:space="preserve"> MT.</w:t>
      </w:r>
      <w:r w:rsidR="00EE4E10" w:rsidRPr="00EE4E10">
        <w:rPr>
          <w:rFonts w:ascii="Arial" w:hAnsi="Arial"/>
          <w:b/>
          <w:color w:val="000000"/>
          <w:sz w:val="20"/>
        </w:rPr>
        <w:t xml:space="preserve"> </w:t>
      </w:r>
      <w:r w:rsidR="00B46A5F">
        <w:rPr>
          <w:rFonts w:ascii="Arial" w:hAnsi="Arial"/>
          <w:b/>
          <w:color w:val="000000"/>
          <w:sz w:val="20"/>
        </w:rPr>
        <w:t>Ein konstant hoher Output</w:t>
      </w:r>
      <w:r w:rsidR="00DC002F">
        <w:rPr>
          <w:rFonts w:ascii="Arial" w:hAnsi="Arial"/>
          <w:b/>
          <w:color w:val="000000"/>
          <w:sz w:val="20"/>
        </w:rPr>
        <w:t xml:space="preserve"> dank maximaler Produktions</w:t>
      </w:r>
      <w:r w:rsidR="00E94863">
        <w:rPr>
          <w:rFonts w:ascii="Arial" w:hAnsi="Arial"/>
          <w:b/>
          <w:color w:val="000000"/>
          <w:sz w:val="20"/>
        </w:rPr>
        <w:softHyphen/>
      </w:r>
      <w:r w:rsidR="00DC002F">
        <w:rPr>
          <w:rFonts w:ascii="Arial" w:hAnsi="Arial"/>
          <w:b/>
          <w:color w:val="000000"/>
          <w:sz w:val="20"/>
        </w:rPr>
        <w:t>geschwindigkeit</w:t>
      </w:r>
      <w:r w:rsidR="007138D4">
        <w:rPr>
          <w:rFonts w:ascii="Arial" w:hAnsi="Arial"/>
          <w:b/>
          <w:color w:val="000000"/>
          <w:sz w:val="20"/>
        </w:rPr>
        <w:t>, optimale</w:t>
      </w:r>
      <w:r w:rsidR="00B46A5F">
        <w:rPr>
          <w:rFonts w:ascii="Arial" w:hAnsi="Arial"/>
          <w:b/>
          <w:color w:val="000000"/>
          <w:sz w:val="20"/>
        </w:rPr>
        <w:t xml:space="preserve"> Kapazität</w:t>
      </w:r>
      <w:r w:rsidR="00136BFE">
        <w:rPr>
          <w:rFonts w:ascii="Arial" w:hAnsi="Arial"/>
          <w:b/>
          <w:color w:val="000000"/>
          <w:sz w:val="20"/>
        </w:rPr>
        <w:t>s</w:t>
      </w:r>
      <w:r w:rsidR="00B46A5F">
        <w:rPr>
          <w:rFonts w:ascii="Arial" w:hAnsi="Arial"/>
          <w:b/>
          <w:color w:val="000000"/>
          <w:sz w:val="20"/>
        </w:rPr>
        <w:t>planung sowie geringerer Platz</w:t>
      </w:r>
      <w:r w:rsidR="00136BFE">
        <w:rPr>
          <w:rFonts w:ascii="Arial" w:hAnsi="Arial"/>
          <w:b/>
          <w:color w:val="000000"/>
          <w:sz w:val="20"/>
        </w:rPr>
        <w:t>bedarf sprechen ebenso für die MT-Variante wie die Entlastung der</w:t>
      </w:r>
      <w:r w:rsidR="009225EB">
        <w:rPr>
          <w:rFonts w:ascii="Arial" w:hAnsi="Arial"/>
          <w:b/>
          <w:color w:val="000000"/>
          <w:sz w:val="20"/>
        </w:rPr>
        <w:t xml:space="preserve"> </w:t>
      </w:r>
      <w:r w:rsidR="009225EB" w:rsidRPr="005D2BE3">
        <w:rPr>
          <w:rFonts w:ascii="Arial" w:hAnsi="Arial"/>
          <w:b/>
          <w:color w:val="000000"/>
          <w:sz w:val="20"/>
        </w:rPr>
        <w:t>Maschinenbediener</w:t>
      </w:r>
      <w:r w:rsidR="00136BFE" w:rsidRPr="005D2BE3">
        <w:rPr>
          <w:rFonts w:ascii="Arial" w:hAnsi="Arial"/>
          <w:b/>
          <w:color w:val="000000"/>
          <w:sz w:val="20"/>
        </w:rPr>
        <w:t>.</w:t>
      </w:r>
      <w:r w:rsidR="00DC002F">
        <w:rPr>
          <w:rFonts w:ascii="Arial" w:hAnsi="Arial"/>
          <w:b/>
          <w:color w:val="000000"/>
          <w:sz w:val="20"/>
        </w:rPr>
        <w:t xml:space="preserve"> </w:t>
      </w:r>
      <w:r w:rsidR="0099010B">
        <w:rPr>
          <w:rFonts w:ascii="Arial" w:hAnsi="Arial"/>
          <w:b/>
          <w:color w:val="000000"/>
          <w:sz w:val="20"/>
        </w:rPr>
        <w:t>Im besonders preissensiblen Massenmarkt der Haushalts- und Hygienebürsten profitieren Kunden dank des hohen Automatisierungsgrads der Z.PARD MT von noch niedrigeren Stückkosten bei gleichzeitig höherer Produktqualität und Prozesssicherheit.</w:t>
      </w:r>
    </w:p>
    <w:p w14:paraId="48C07A6F" w14:textId="77777777" w:rsidR="0035541E" w:rsidRDefault="0035541E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</w:p>
    <w:p w14:paraId="4F6239C3" w14:textId="0FADDD4C" w:rsidR="00974B52" w:rsidRDefault="00BB555C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 xml:space="preserve">Mit der Z.PARD MT baut ZAHORANSKY sein Angebot an vollautomatisierten </w:t>
      </w:r>
      <w:r w:rsidR="009225EB">
        <w:rPr>
          <w:rFonts w:ascii="Arial" w:hAnsi="Arial"/>
          <w:bCs/>
          <w:color w:val="000000"/>
          <w:sz w:val="20"/>
        </w:rPr>
        <w:t>Maschine</w:t>
      </w:r>
      <w:r>
        <w:rPr>
          <w:rFonts w:ascii="Arial" w:hAnsi="Arial"/>
          <w:bCs/>
          <w:color w:val="000000"/>
          <w:sz w:val="20"/>
        </w:rPr>
        <w:t>n für die Bürsten</w:t>
      </w:r>
      <w:r w:rsidR="003C6BF4">
        <w:rPr>
          <w:rFonts w:ascii="Arial" w:hAnsi="Arial"/>
          <w:bCs/>
          <w:color w:val="000000"/>
          <w:sz w:val="20"/>
        </w:rPr>
        <w:t>produktion</w:t>
      </w:r>
      <w:r>
        <w:rPr>
          <w:rFonts w:ascii="Arial" w:hAnsi="Arial"/>
          <w:bCs/>
          <w:color w:val="000000"/>
          <w:sz w:val="20"/>
        </w:rPr>
        <w:t xml:space="preserve"> weiter </w:t>
      </w:r>
      <w:r w:rsidR="00F853E5">
        <w:rPr>
          <w:rFonts w:ascii="Arial" w:hAnsi="Arial"/>
          <w:bCs/>
          <w:color w:val="000000"/>
          <w:sz w:val="20"/>
        </w:rPr>
        <w:t>aus</w:t>
      </w:r>
      <w:r w:rsidR="000376F3">
        <w:rPr>
          <w:rFonts w:ascii="Arial" w:hAnsi="Arial"/>
          <w:bCs/>
          <w:color w:val="000000"/>
          <w:sz w:val="20"/>
        </w:rPr>
        <w:t xml:space="preserve">. </w:t>
      </w:r>
      <w:r w:rsidR="003E1247">
        <w:rPr>
          <w:rFonts w:ascii="Arial" w:hAnsi="Arial"/>
          <w:bCs/>
          <w:color w:val="000000"/>
          <w:sz w:val="20"/>
        </w:rPr>
        <w:t>Hersteller von Haushalts- und Hygienebürsten</w:t>
      </w:r>
      <w:r w:rsidR="00806FBC">
        <w:rPr>
          <w:rFonts w:ascii="Arial" w:hAnsi="Arial"/>
          <w:bCs/>
          <w:color w:val="000000"/>
          <w:sz w:val="20"/>
        </w:rPr>
        <w:t xml:space="preserve"> </w:t>
      </w:r>
      <w:r w:rsidR="003E1247">
        <w:rPr>
          <w:rFonts w:ascii="Arial" w:hAnsi="Arial"/>
          <w:bCs/>
          <w:color w:val="000000"/>
          <w:sz w:val="20"/>
        </w:rPr>
        <w:t>erhalten</w:t>
      </w:r>
      <w:r w:rsidR="00806FBC">
        <w:rPr>
          <w:rFonts w:ascii="Arial" w:hAnsi="Arial"/>
          <w:bCs/>
          <w:color w:val="000000"/>
          <w:sz w:val="20"/>
        </w:rPr>
        <w:t xml:space="preserve"> somit noch mehr Flexibilität, </w:t>
      </w:r>
      <w:r w:rsidR="000A2941">
        <w:rPr>
          <w:rFonts w:ascii="Arial" w:hAnsi="Arial"/>
          <w:bCs/>
          <w:color w:val="000000"/>
          <w:sz w:val="20"/>
        </w:rPr>
        <w:t>eine exakt auf die individuellen Anforderungen ihres Unternehmens zugeschnitten</w:t>
      </w:r>
      <w:r w:rsidR="00A27298">
        <w:rPr>
          <w:rFonts w:ascii="Arial" w:hAnsi="Arial"/>
          <w:bCs/>
          <w:color w:val="000000"/>
          <w:sz w:val="20"/>
        </w:rPr>
        <w:t>e</w:t>
      </w:r>
      <w:r w:rsidR="000A2941">
        <w:rPr>
          <w:rFonts w:ascii="Arial" w:hAnsi="Arial"/>
          <w:bCs/>
          <w:color w:val="000000"/>
          <w:sz w:val="20"/>
        </w:rPr>
        <w:t xml:space="preserve"> Lösung</w:t>
      </w:r>
      <w:r w:rsidR="00B37669">
        <w:rPr>
          <w:rFonts w:ascii="Arial" w:hAnsi="Arial"/>
          <w:bCs/>
          <w:color w:val="000000"/>
          <w:sz w:val="20"/>
        </w:rPr>
        <w:t xml:space="preserve"> zu wählen. </w:t>
      </w:r>
      <w:r w:rsidR="00186D99">
        <w:rPr>
          <w:rFonts w:ascii="Arial" w:hAnsi="Arial"/>
          <w:bCs/>
          <w:color w:val="000000"/>
          <w:sz w:val="20"/>
        </w:rPr>
        <w:t>Wie das handbediente Modell Z.PARD</w:t>
      </w:r>
      <w:r w:rsidR="003C6BF4">
        <w:rPr>
          <w:rFonts w:ascii="Arial" w:hAnsi="Arial"/>
          <w:bCs/>
          <w:color w:val="000000"/>
          <w:sz w:val="20"/>
        </w:rPr>
        <w:t xml:space="preserve"> </w:t>
      </w:r>
      <w:r w:rsidR="00DD7D36">
        <w:rPr>
          <w:rFonts w:ascii="Arial" w:hAnsi="Arial"/>
          <w:bCs/>
          <w:color w:val="000000"/>
          <w:sz w:val="20"/>
        </w:rPr>
        <w:t xml:space="preserve">zeichnet sich die MT-Version durch Leistungsstärke, Zuverlässigkeit und Präzision aus. </w:t>
      </w:r>
      <w:r w:rsidR="00B37669">
        <w:rPr>
          <w:rFonts w:ascii="Arial" w:hAnsi="Arial"/>
          <w:bCs/>
          <w:color w:val="000000"/>
          <w:sz w:val="20"/>
        </w:rPr>
        <w:t xml:space="preserve">Der hohe Automatisierungsgrad </w:t>
      </w:r>
      <w:r w:rsidR="00B84E68">
        <w:rPr>
          <w:rFonts w:ascii="Arial" w:hAnsi="Arial"/>
          <w:bCs/>
          <w:color w:val="000000"/>
          <w:sz w:val="20"/>
        </w:rPr>
        <w:t>steigert</w:t>
      </w:r>
      <w:r w:rsidR="000B1127">
        <w:rPr>
          <w:rFonts w:ascii="Arial" w:hAnsi="Arial"/>
          <w:bCs/>
          <w:color w:val="000000"/>
          <w:sz w:val="20"/>
        </w:rPr>
        <w:t xml:space="preserve"> darüber hinaus</w:t>
      </w:r>
      <w:r w:rsidR="00BF2637">
        <w:rPr>
          <w:rFonts w:ascii="Arial" w:hAnsi="Arial"/>
          <w:bCs/>
          <w:color w:val="000000"/>
          <w:sz w:val="20"/>
        </w:rPr>
        <w:t xml:space="preserve"> </w:t>
      </w:r>
      <w:r w:rsidR="00B84E68">
        <w:rPr>
          <w:rFonts w:ascii="Arial" w:hAnsi="Arial"/>
          <w:bCs/>
          <w:color w:val="000000"/>
          <w:sz w:val="20"/>
        </w:rPr>
        <w:t>die</w:t>
      </w:r>
      <w:r w:rsidR="00BF2637">
        <w:rPr>
          <w:rFonts w:ascii="Arial" w:hAnsi="Arial"/>
          <w:bCs/>
          <w:color w:val="000000"/>
          <w:sz w:val="20"/>
        </w:rPr>
        <w:t xml:space="preserve"> Effizienz sowie Prozesssicherheit</w:t>
      </w:r>
      <w:r w:rsidR="00B776C3">
        <w:rPr>
          <w:rFonts w:ascii="Arial" w:hAnsi="Arial"/>
          <w:bCs/>
          <w:color w:val="000000"/>
          <w:sz w:val="20"/>
        </w:rPr>
        <w:t xml:space="preserve"> </w:t>
      </w:r>
      <w:r w:rsidR="00B84E68">
        <w:rPr>
          <w:rFonts w:ascii="Arial" w:hAnsi="Arial"/>
          <w:bCs/>
          <w:color w:val="000000"/>
          <w:sz w:val="20"/>
        </w:rPr>
        <w:t>und ermöglicht der Z.PARD MT zudem mit voller Geschwindigkeit zu produzieren.</w:t>
      </w:r>
      <w:r w:rsidR="00B776C3">
        <w:rPr>
          <w:rFonts w:ascii="Arial" w:hAnsi="Arial"/>
          <w:bCs/>
          <w:color w:val="000000"/>
          <w:sz w:val="20"/>
        </w:rPr>
        <w:t xml:space="preserve"> Der „</w:t>
      </w:r>
      <w:proofErr w:type="spellStart"/>
      <w:r w:rsidR="00B776C3">
        <w:rPr>
          <w:rFonts w:ascii="Arial" w:hAnsi="Arial"/>
          <w:bCs/>
          <w:color w:val="000000"/>
          <w:sz w:val="20"/>
        </w:rPr>
        <w:t>No</w:t>
      </w:r>
      <w:proofErr w:type="spellEnd"/>
      <w:r w:rsidR="00B776C3">
        <w:rPr>
          <w:rFonts w:ascii="Arial" w:hAnsi="Arial"/>
          <w:bCs/>
          <w:color w:val="000000"/>
          <w:sz w:val="20"/>
        </w:rPr>
        <w:t xml:space="preserve">-Human-Touch“-Betrieb führt </w:t>
      </w:r>
      <w:r w:rsidR="006A0987">
        <w:rPr>
          <w:rFonts w:ascii="Arial" w:hAnsi="Arial"/>
          <w:bCs/>
          <w:color w:val="000000"/>
          <w:sz w:val="20"/>
        </w:rPr>
        <w:t xml:space="preserve">des </w:t>
      </w:r>
      <w:proofErr w:type="spellStart"/>
      <w:r w:rsidR="006A0987">
        <w:rPr>
          <w:rFonts w:ascii="Arial" w:hAnsi="Arial"/>
          <w:bCs/>
          <w:color w:val="000000"/>
          <w:sz w:val="20"/>
        </w:rPr>
        <w:t>Weiteren</w:t>
      </w:r>
      <w:proofErr w:type="spellEnd"/>
      <w:r w:rsidR="00B776C3">
        <w:rPr>
          <w:rFonts w:ascii="Arial" w:hAnsi="Arial"/>
          <w:bCs/>
          <w:color w:val="000000"/>
          <w:sz w:val="20"/>
        </w:rPr>
        <w:t xml:space="preserve"> </w:t>
      </w:r>
      <w:r w:rsidR="000B1127">
        <w:rPr>
          <w:rFonts w:ascii="Arial" w:hAnsi="Arial"/>
          <w:bCs/>
          <w:color w:val="000000"/>
          <w:sz w:val="20"/>
        </w:rPr>
        <w:t>aufgrund der Eliminierung von Fehlerquellen zu einer noch höhere</w:t>
      </w:r>
      <w:r w:rsidR="00A27298">
        <w:rPr>
          <w:rFonts w:ascii="Arial" w:hAnsi="Arial"/>
          <w:bCs/>
          <w:color w:val="000000"/>
          <w:sz w:val="20"/>
        </w:rPr>
        <w:t>n</w:t>
      </w:r>
      <w:r w:rsidR="000B1127">
        <w:rPr>
          <w:rFonts w:ascii="Arial" w:hAnsi="Arial"/>
          <w:bCs/>
          <w:color w:val="000000"/>
          <w:sz w:val="20"/>
        </w:rPr>
        <w:t xml:space="preserve"> Produktqualität </w:t>
      </w:r>
      <w:r w:rsidR="00354E2E">
        <w:rPr>
          <w:rFonts w:ascii="Arial" w:hAnsi="Arial"/>
          <w:bCs/>
          <w:color w:val="000000"/>
          <w:sz w:val="20"/>
        </w:rPr>
        <w:t xml:space="preserve">und erhöht </w:t>
      </w:r>
      <w:r w:rsidR="00C231B5">
        <w:rPr>
          <w:rFonts w:ascii="Arial" w:hAnsi="Arial"/>
          <w:bCs/>
          <w:color w:val="000000"/>
          <w:sz w:val="20"/>
        </w:rPr>
        <w:t xml:space="preserve">gleichzeitig </w:t>
      </w:r>
      <w:r w:rsidR="00354E2E">
        <w:rPr>
          <w:rFonts w:ascii="Arial" w:hAnsi="Arial"/>
          <w:bCs/>
          <w:color w:val="000000"/>
          <w:sz w:val="20"/>
        </w:rPr>
        <w:t>die Arbeitssicherheit</w:t>
      </w:r>
      <w:r w:rsidR="00872895">
        <w:rPr>
          <w:rFonts w:ascii="Arial" w:hAnsi="Arial"/>
          <w:bCs/>
          <w:color w:val="000000"/>
          <w:sz w:val="20"/>
        </w:rPr>
        <w:t xml:space="preserve"> sowie den -komfort</w:t>
      </w:r>
      <w:r w:rsidR="00327AFD">
        <w:rPr>
          <w:rFonts w:ascii="Arial" w:hAnsi="Arial"/>
          <w:bCs/>
          <w:color w:val="000000"/>
          <w:sz w:val="20"/>
        </w:rPr>
        <w:t xml:space="preserve">, da alle </w:t>
      </w:r>
      <w:r w:rsidR="004D4503">
        <w:rPr>
          <w:rFonts w:ascii="Arial" w:hAnsi="Arial"/>
          <w:bCs/>
          <w:color w:val="000000"/>
          <w:sz w:val="20"/>
        </w:rPr>
        <w:t>qualitätsrelevant</w:t>
      </w:r>
      <w:r w:rsidR="00271F1F">
        <w:rPr>
          <w:rFonts w:ascii="Arial" w:hAnsi="Arial"/>
          <w:bCs/>
          <w:color w:val="000000"/>
          <w:sz w:val="20"/>
        </w:rPr>
        <w:t xml:space="preserve">en </w:t>
      </w:r>
      <w:r w:rsidR="00327AFD">
        <w:rPr>
          <w:rFonts w:ascii="Arial" w:hAnsi="Arial"/>
          <w:bCs/>
          <w:color w:val="000000"/>
          <w:sz w:val="20"/>
        </w:rPr>
        <w:t>Produktionsschritte ohne Interaktion durch einen Mitarbeitenden ablaufen</w:t>
      </w:r>
      <w:r w:rsidR="00354E2E">
        <w:rPr>
          <w:rFonts w:ascii="Arial" w:hAnsi="Arial"/>
          <w:bCs/>
          <w:color w:val="000000"/>
          <w:sz w:val="20"/>
        </w:rPr>
        <w:t xml:space="preserve">. </w:t>
      </w:r>
    </w:p>
    <w:p w14:paraId="22B6C29E" w14:textId="77777777" w:rsidR="00974B52" w:rsidRDefault="00974B52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</w:p>
    <w:p w14:paraId="65627EC8" w14:textId="7B82C62E" w:rsidR="00974B52" w:rsidRPr="00843FA5" w:rsidRDefault="00974B52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/>
          <w:color w:val="000000"/>
          <w:sz w:val="20"/>
        </w:rPr>
      </w:pPr>
      <w:r w:rsidRPr="00843FA5">
        <w:rPr>
          <w:rFonts w:ascii="Arial" w:hAnsi="Arial"/>
          <w:b/>
          <w:color w:val="000000"/>
          <w:sz w:val="20"/>
        </w:rPr>
        <w:t>Verstärkte Automatisierung gegen den Fachkräftemangel</w:t>
      </w:r>
    </w:p>
    <w:p w14:paraId="5E22CDB8" w14:textId="6DF05C7A" w:rsidR="00186D99" w:rsidRPr="00E30218" w:rsidRDefault="00C231B5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>Ein weiterer Vorteil: In Zeiten des weltweiten Fachkräftemangels ist der Betrieb mit weniger Personal möglich</w:t>
      </w:r>
      <w:r w:rsidR="00327AFD">
        <w:rPr>
          <w:rFonts w:ascii="Arial" w:hAnsi="Arial"/>
          <w:bCs/>
          <w:color w:val="000000"/>
          <w:sz w:val="20"/>
        </w:rPr>
        <w:t xml:space="preserve">. </w:t>
      </w:r>
      <w:r w:rsidR="005A5208">
        <w:rPr>
          <w:rFonts w:ascii="Arial" w:hAnsi="Arial"/>
          <w:bCs/>
          <w:color w:val="000000"/>
          <w:sz w:val="20"/>
        </w:rPr>
        <w:t xml:space="preserve">Nach Auswahl des gewünschten Modells auf dem Touchscreen muss der Bediener lediglich die Bürstenkörper </w:t>
      </w:r>
      <w:r w:rsidR="00A27C35">
        <w:rPr>
          <w:rFonts w:ascii="Arial" w:hAnsi="Arial"/>
          <w:bCs/>
          <w:color w:val="000000"/>
          <w:sz w:val="20"/>
        </w:rPr>
        <w:t xml:space="preserve">zur Bevorratung </w:t>
      </w:r>
      <w:r w:rsidR="005A5208">
        <w:rPr>
          <w:rFonts w:ascii="Arial" w:hAnsi="Arial"/>
          <w:bCs/>
          <w:color w:val="000000"/>
          <w:sz w:val="20"/>
        </w:rPr>
        <w:t>auf das Zuführband</w:t>
      </w:r>
      <w:r w:rsidR="00362C34">
        <w:rPr>
          <w:rFonts w:ascii="Arial" w:hAnsi="Arial"/>
          <w:bCs/>
          <w:color w:val="000000"/>
          <w:sz w:val="20"/>
        </w:rPr>
        <w:t xml:space="preserve"> legen</w:t>
      </w:r>
      <w:r w:rsidR="003F79DD">
        <w:rPr>
          <w:rFonts w:ascii="Arial" w:hAnsi="Arial"/>
          <w:bCs/>
          <w:color w:val="000000"/>
          <w:sz w:val="20"/>
        </w:rPr>
        <w:t xml:space="preserve">, statt ihn wie bei der handbedienten </w:t>
      </w:r>
      <w:r w:rsidR="003F79DD" w:rsidRPr="005D2BE3">
        <w:rPr>
          <w:rFonts w:ascii="Arial" w:hAnsi="Arial"/>
          <w:bCs/>
          <w:color w:val="000000"/>
          <w:sz w:val="20"/>
        </w:rPr>
        <w:t xml:space="preserve">Variante in </w:t>
      </w:r>
      <w:r w:rsidR="00BC553A" w:rsidRPr="005D2BE3">
        <w:rPr>
          <w:rFonts w:ascii="Arial" w:hAnsi="Arial"/>
          <w:bCs/>
          <w:color w:val="000000"/>
          <w:sz w:val="20"/>
        </w:rPr>
        <w:t xml:space="preserve">die </w:t>
      </w:r>
      <w:r w:rsidR="002E5546" w:rsidRPr="005D2BE3">
        <w:rPr>
          <w:rFonts w:ascii="Arial" w:hAnsi="Arial"/>
          <w:bCs/>
          <w:color w:val="000000"/>
          <w:sz w:val="20"/>
        </w:rPr>
        <w:t xml:space="preserve">Spannung des </w:t>
      </w:r>
      <w:r w:rsidR="00BC553A" w:rsidRPr="005D2BE3">
        <w:rPr>
          <w:rFonts w:ascii="Arial" w:hAnsi="Arial"/>
          <w:bCs/>
          <w:color w:val="000000"/>
          <w:sz w:val="20"/>
        </w:rPr>
        <w:t>Karussell</w:t>
      </w:r>
      <w:r w:rsidR="002E5546" w:rsidRPr="005D2BE3">
        <w:rPr>
          <w:rFonts w:ascii="Arial" w:hAnsi="Arial"/>
          <w:bCs/>
          <w:color w:val="000000"/>
          <w:sz w:val="20"/>
        </w:rPr>
        <w:t>s</w:t>
      </w:r>
      <w:r w:rsidR="00BC553A" w:rsidRPr="005D2BE3">
        <w:rPr>
          <w:rFonts w:ascii="Arial" w:hAnsi="Arial"/>
          <w:bCs/>
          <w:color w:val="000000"/>
          <w:sz w:val="20"/>
        </w:rPr>
        <w:t xml:space="preserve"> einzulegen</w:t>
      </w:r>
      <w:r w:rsidR="005A5208" w:rsidRPr="005D2BE3">
        <w:rPr>
          <w:rFonts w:ascii="Arial" w:hAnsi="Arial"/>
          <w:bCs/>
          <w:color w:val="000000"/>
          <w:sz w:val="20"/>
        </w:rPr>
        <w:t xml:space="preserve">. </w:t>
      </w:r>
      <w:r w:rsidR="00465C11" w:rsidRPr="005D2BE3">
        <w:rPr>
          <w:rFonts w:ascii="Arial" w:hAnsi="Arial"/>
          <w:bCs/>
          <w:color w:val="000000"/>
          <w:sz w:val="20"/>
        </w:rPr>
        <w:t xml:space="preserve">In der Z.PARD MT entnimmt </w:t>
      </w:r>
      <w:r w:rsidR="00362C34" w:rsidRPr="005D2BE3">
        <w:rPr>
          <w:rFonts w:ascii="Arial" w:hAnsi="Arial"/>
          <w:bCs/>
          <w:color w:val="000000"/>
          <w:sz w:val="20"/>
        </w:rPr>
        <w:t xml:space="preserve">dann </w:t>
      </w:r>
      <w:r w:rsidR="00465C11" w:rsidRPr="005D2BE3">
        <w:rPr>
          <w:rFonts w:ascii="Arial" w:hAnsi="Arial"/>
          <w:bCs/>
          <w:color w:val="000000"/>
          <w:sz w:val="20"/>
        </w:rPr>
        <w:t xml:space="preserve">ein integrierter Industrieroboter den Bürstenkörper </w:t>
      </w:r>
      <w:r w:rsidR="00362C34" w:rsidRPr="005D2BE3">
        <w:rPr>
          <w:rFonts w:ascii="Arial" w:hAnsi="Arial"/>
          <w:bCs/>
          <w:color w:val="000000"/>
          <w:sz w:val="20"/>
        </w:rPr>
        <w:t xml:space="preserve">vom Band </w:t>
      </w:r>
      <w:r w:rsidR="00465C11" w:rsidRPr="005D2BE3">
        <w:rPr>
          <w:rFonts w:ascii="Arial" w:hAnsi="Arial"/>
          <w:bCs/>
          <w:color w:val="000000"/>
          <w:sz w:val="20"/>
        </w:rPr>
        <w:t xml:space="preserve">und </w:t>
      </w:r>
      <w:r w:rsidR="000A4CAD" w:rsidRPr="005D2BE3">
        <w:rPr>
          <w:rFonts w:ascii="Arial" w:hAnsi="Arial"/>
          <w:bCs/>
          <w:color w:val="000000"/>
          <w:sz w:val="20"/>
        </w:rPr>
        <w:t>führt diesen</w:t>
      </w:r>
      <w:r w:rsidR="000B4938" w:rsidRPr="005D2BE3">
        <w:rPr>
          <w:rFonts w:ascii="Arial" w:hAnsi="Arial"/>
          <w:bCs/>
          <w:color w:val="000000"/>
          <w:sz w:val="20"/>
        </w:rPr>
        <w:t xml:space="preserve"> </w:t>
      </w:r>
      <w:r w:rsidR="00C02E04" w:rsidRPr="005D2BE3">
        <w:rPr>
          <w:rFonts w:ascii="Arial" w:hAnsi="Arial"/>
          <w:bCs/>
          <w:color w:val="000000"/>
          <w:sz w:val="20"/>
        </w:rPr>
        <w:t>in die Spannung des</w:t>
      </w:r>
      <w:r w:rsidR="00C02E04" w:rsidRPr="001F0976">
        <w:rPr>
          <w:rFonts w:ascii="Arial" w:hAnsi="Arial"/>
          <w:bCs/>
          <w:color w:val="000000"/>
          <w:sz w:val="20"/>
          <w:highlight w:val="yellow"/>
        </w:rPr>
        <w:t xml:space="preserve"> </w:t>
      </w:r>
      <w:r w:rsidR="00F96D7E">
        <w:rPr>
          <w:rFonts w:ascii="Arial" w:hAnsi="Arial"/>
          <w:bCs/>
          <w:color w:val="000000"/>
          <w:sz w:val="20"/>
        </w:rPr>
        <w:lastRenderedPageBreak/>
        <w:t>Zwilling-</w:t>
      </w:r>
      <w:r w:rsidR="00C02E04" w:rsidRPr="005D2BE3">
        <w:rPr>
          <w:rFonts w:ascii="Arial" w:hAnsi="Arial"/>
          <w:bCs/>
          <w:color w:val="000000"/>
          <w:sz w:val="20"/>
        </w:rPr>
        <w:t>Karussells</w:t>
      </w:r>
      <w:r w:rsidR="00267F7A" w:rsidRPr="005D2BE3">
        <w:rPr>
          <w:rFonts w:ascii="Arial" w:hAnsi="Arial"/>
          <w:bCs/>
          <w:color w:val="000000"/>
          <w:sz w:val="20"/>
        </w:rPr>
        <w:t xml:space="preserve"> ein.</w:t>
      </w:r>
      <w:r w:rsidR="000A4CAD">
        <w:rPr>
          <w:rFonts w:ascii="Arial" w:hAnsi="Arial"/>
          <w:bCs/>
          <w:color w:val="000000"/>
          <w:sz w:val="20"/>
        </w:rPr>
        <w:t xml:space="preserve"> </w:t>
      </w:r>
      <w:r w:rsidR="008E36FF">
        <w:rPr>
          <w:rFonts w:ascii="Arial" w:hAnsi="Arial"/>
          <w:bCs/>
          <w:color w:val="000000"/>
          <w:sz w:val="20"/>
        </w:rPr>
        <w:t xml:space="preserve">Im nächsten Schritt werden </w:t>
      </w:r>
      <w:r w:rsidR="00774977" w:rsidRPr="00774977">
        <w:rPr>
          <w:rFonts w:ascii="Arial" w:hAnsi="Arial"/>
          <w:bCs/>
          <w:color w:val="000000"/>
          <w:sz w:val="20"/>
        </w:rPr>
        <w:t>die Löcher mit einer Geschwindigkeit von bis zu 25.000</w:t>
      </w:r>
      <w:r w:rsidR="00E1558B">
        <w:rPr>
          <w:rFonts w:ascii="Arial" w:hAnsi="Arial"/>
          <w:bCs/>
          <w:color w:val="000000"/>
          <w:sz w:val="20"/>
        </w:rPr>
        <w:t xml:space="preserve"> Umdrehungen pro Minute</w:t>
      </w:r>
      <w:r w:rsidR="008E36FF">
        <w:rPr>
          <w:rFonts w:ascii="Arial" w:hAnsi="Arial"/>
          <w:bCs/>
          <w:color w:val="000000"/>
          <w:sz w:val="20"/>
        </w:rPr>
        <w:t xml:space="preserve"> gebohrt</w:t>
      </w:r>
      <w:r w:rsidR="00774977" w:rsidRPr="00774977">
        <w:rPr>
          <w:rFonts w:ascii="Arial" w:hAnsi="Arial"/>
          <w:bCs/>
          <w:color w:val="000000"/>
          <w:sz w:val="20"/>
        </w:rPr>
        <w:t>.</w:t>
      </w:r>
      <w:r w:rsidR="00E32BE2">
        <w:rPr>
          <w:rFonts w:ascii="Arial" w:hAnsi="Arial"/>
          <w:bCs/>
          <w:color w:val="000000"/>
          <w:sz w:val="20"/>
        </w:rPr>
        <w:t xml:space="preserve"> Im Anschluss werden die Bürstenkörper mit einer Geschwindigkeit von bis zu </w:t>
      </w:r>
      <w:r w:rsidR="00F96D7E">
        <w:rPr>
          <w:rFonts w:ascii="Arial" w:hAnsi="Arial"/>
          <w:bCs/>
          <w:color w:val="000000"/>
          <w:sz w:val="20"/>
        </w:rPr>
        <w:t>2x 600</w:t>
      </w:r>
      <w:r w:rsidR="00E32BE2">
        <w:rPr>
          <w:rFonts w:ascii="Arial" w:hAnsi="Arial"/>
          <w:bCs/>
          <w:color w:val="000000"/>
          <w:sz w:val="20"/>
        </w:rPr>
        <w:t xml:space="preserve"> Bündeln</w:t>
      </w:r>
      <w:r w:rsidR="00A27298">
        <w:rPr>
          <w:rFonts w:ascii="Arial" w:hAnsi="Arial"/>
          <w:bCs/>
          <w:color w:val="000000"/>
          <w:sz w:val="20"/>
        </w:rPr>
        <w:t xml:space="preserve"> pro </w:t>
      </w:r>
      <w:r w:rsidR="00E32BE2">
        <w:rPr>
          <w:rFonts w:ascii="Arial" w:hAnsi="Arial"/>
          <w:bCs/>
          <w:color w:val="000000"/>
          <w:sz w:val="20"/>
        </w:rPr>
        <w:t xml:space="preserve">Minute </w:t>
      </w:r>
      <w:proofErr w:type="spellStart"/>
      <w:r w:rsidR="00E32BE2">
        <w:rPr>
          <w:rFonts w:ascii="Arial" w:hAnsi="Arial"/>
          <w:bCs/>
          <w:color w:val="000000"/>
          <w:sz w:val="20"/>
        </w:rPr>
        <w:t>bestopft</w:t>
      </w:r>
      <w:proofErr w:type="spellEnd"/>
      <w:r w:rsidR="00834F47">
        <w:rPr>
          <w:rFonts w:ascii="Arial" w:hAnsi="Arial"/>
          <w:bCs/>
          <w:color w:val="000000"/>
          <w:sz w:val="20"/>
        </w:rPr>
        <w:t>,</w:t>
      </w:r>
      <w:r w:rsidR="00021C07">
        <w:rPr>
          <w:rFonts w:ascii="Arial" w:hAnsi="Arial"/>
          <w:bCs/>
          <w:color w:val="000000"/>
          <w:sz w:val="20"/>
        </w:rPr>
        <w:t xml:space="preserve"> </w:t>
      </w:r>
      <w:r w:rsidR="00834F47">
        <w:rPr>
          <w:rFonts w:ascii="Arial" w:hAnsi="Arial"/>
          <w:bCs/>
          <w:color w:val="000000"/>
          <w:sz w:val="20"/>
        </w:rPr>
        <w:t xml:space="preserve">direkt in der </w:t>
      </w:r>
      <w:r w:rsidR="009225EB">
        <w:rPr>
          <w:rFonts w:ascii="Arial" w:hAnsi="Arial"/>
          <w:bCs/>
          <w:color w:val="000000"/>
          <w:sz w:val="20"/>
        </w:rPr>
        <w:t>Maschine</w:t>
      </w:r>
      <w:r w:rsidR="00834F47">
        <w:rPr>
          <w:rFonts w:ascii="Arial" w:hAnsi="Arial"/>
          <w:bCs/>
          <w:color w:val="000000"/>
          <w:sz w:val="20"/>
        </w:rPr>
        <w:t xml:space="preserve"> abgeschert</w:t>
      </w:r>
      <w:r w:rsidR="00311DC5">
        <w:rPr>
          <w:rFonts w:ascii="Arial" w:hAnsi="Arial"/>
          <w:bCs/>
          <w:color w:val="000000"/>
          <w:sz w:val="20"/>
        </w:rPr>
        <w:t xml:space="preserve"> </w:t>
      </w:r>
      <w:r w:rsidR="00021C07">
        <w:rPr>
          <w:rFonts w:ascii="Arial" w:hAnsi="Arial"/>
          <w:bCs/>
          <w:color w:val="000000"/>
          <w:sz w:val="20"/>
        </w:rPr>
        <w:t>und als sogenanntes „Ready-</w:t>
      </w:r>
      <w:proofErr w:type="spellStart"/>
      <w:r w:rsidR="00021C07">
        <w:rPr>
          <w:rFonts w:ascii="Arial" w:hAnsi="Arial"/>
          <w:bCs/>
          <w:color w:val="000000"/>
          <w:sz w:val="20"/>
        </w:rPr>
        <w:t>for</w:t>
      </w:r>
      <w:proofErr w:type="spellEnd"/>
      <w:r w:rsidR="00021C07">
        <w:rPr>
          <w:rFonts w:ascii="Arial" w:hAnsi="Arial"/>
          <w:bCs/>
          <w:color w:val="000000"/>
          <w:sz w:val="20"/>
        </w:rPr>
        <w:t xml:space="preserve">-Sale“-Produkt in ein Aufbewahrungsbehältnis </w:t>
      </w:r>
      <w:r w:rsidR="00872895">
        <w:rPr>
          <w:rFonts w:ascii="Arial" w:hAnsi="Arial"/>
          <w:bCs/>
          <w:color w:val="000000"/>
          <w:sz w:val="20"/>
        </w:rPr>
        <w:t>aus</w:t>
      </w:r>
      <w:r w:rsidR="00021C07">
        <w:rPr>
          <w:rFonts w:ascii="Arial" w:hAnsi="Arial"/>
          <w:bCs/>
          <w:color w:val="000000"/>
          <w:sz w:val="20"/>
        </w:rPr>
        <w:t xml:space="preserve">gegeben. </w:t>
      </w:r>
      <w:r w:rsidR="0019553C">
        <w:rPr>
          <w:rFonts w:ascii="Arial" w:hAnsi="Arial"/>
          <w:bCs/>
          <w:color w:val="000000"/>
          <w:sz w:val="20"/>
        </w:rPr>
        <w:t>Für die Bedienung bzw. Überwachung der Z.PARD MT ist somit lediglich ein</w:t>
      </w:r>
      <w:r w:rsidR="008E36FF">
        <w:rPr>
          <w:rFonts w:ascii="Arial" w:hAnsi="Arial"/>
          <w:bCs/>
          <w:color w:val="000000"/>
          <w:sz w:val="20"/>
        </w:rPr>
        <w:t xml:space="preserve"> </w:t>
      </w:r>
      <w:r w:rsidR="008E36FF" w:rsidRPr="005D2BE3">
        <w:rPr>
          <w:rFonts w:ascii="Arial" w:hAnsi="Arial"/>
          <w:bCs/>
          <w:color w:val="000000"/>
          <w:sz w:val="20"/>
        </w:rPr>
        <w:t>Maschinenbediener</w:t>
      </w:r>
      <w:r w:rsidR="0019553C">
        <w:rPr>
          <w:rFonts w:ascii="Arial" w:hAnsi="Arial"/>
          <w:bCs/>
          <w:color w:val="000000"/>
          <w:sz w:val="20"/>
        </w:rPr>
        <w:t xml:space="preserve"> n</w:t>
      </w:r>
      <w:r w:rsidR="00872895">
        <w:rPr>
          <w:rFonts w:ascii="Arial" w:hAnsi="Arial"/>
          <w:bCs/>
          <w:color w:val="000000"/>
          <w:sz w:val="20"/>
        </w:rPr>
        <w:t>ötig</w:t>
      </w:r>
      <w:r w:rsidR="0019553C">
        <w:rPr>
          <w:rFonts w:ascii="Arial" w:hAnsi="Arial"/>
          <w:bCs/>
          <w:color w:val="000000"/>
          <w:sz w:val="20"/>
        </w:rPr>
        <w:t>. Während die Maschine arbeitet, kann dieser zudem weitere Arbeiten wie Etikettieren, Verpacken etc</w:t>
      </w:r>
      <w:r w:rsidR="00F65058">
        <w:rPr>
          <w:rFonts w:ascii="Arial" w:hAnsi="Arial"/>
          <w:bCs/>
          <w:color w:val="000000"/>
          <w:sz w:val="20"/>
        </w:rPr>
        <w:t>.</w:t>
      </w:r>
      <w:r w:rsidR="0019553C">
        <w:rPr>
          <w:rFonts w:ascii="Arial" w:hAnsi="Arial"/>
          <w:bCs/>
          <w:color w:val="000000"/>
          <w:sz w:val="20"/>
        </w:rPr>
        <w:t xml:space="preserve"> übernehmen. </w:t>
      </w:r>
      <w:r w:rsidR="008A2920">
        <w:rPr>
          <w:rFonts w:ascii="Arial" w:hAnsi="Arial"/>
          <w:bCs/>
          <w:color w:val="000000"/>
          <w:sz w:val="20"/>
        </w:rPr>
        <w:t xml:space="preserve">Um Mitarbeitende weiter zu entlasten, kann die Z.PARD MT auch um einen Materialeinleger für die Bevorratung von Filamenten sowie ein </w:t>
      </w:r>
      <w:proofErr w:type="spellStart"/>
      <w:r w:rsidR="008A2920">
        <w:rPr>
          <w:rFonts w:ascii="Arial" w:hAnsi="Arial"/>
          <w:bCs/>
          <w:color w:val="000000"/>
          <w:sz w:val="20"/>
        </w:rPr>
        <w:t>Etikettiergerät</w:t>
      </w:r>
      <w:proofErr w:type="spellEnd"/>
      <w:r w:rsidR="008A2920">
        <w:rPr>
          <w:rFonts w:ascii="Arial" w:hAnsi="Arial"/>
          <w:bCs/>
          <w:color w:val="000000"/>
          <w:sz w:val="20"/>
        </w:rPr>
        <w:t xml:space="preserve"> ergänzt werden. </w:t>
      </w:r>
      <w:r w:rsidR="00E30218" w:rsidRPr="00E30218">
        <w:rPr>
          <w:rFonts w:ascii="Arial" w:hAnsi="Arial"/>
          <w:bCs/>
          <w:color w:val="000000"/>
          <w:sz w:val="20"/>
        </w:rPr>
        <w:t>Last but not least punktet die Z.PARD MT durch einen geringeren Platz</w:t>
      </w:r>
      <w:r w:rsidR="00E30218">
        <w:rPr>
          <w:rFonts w:ascii="Arial" w:hAnsi="Arial"/>
          <w:bCs/>
          <w:color w:val="000000"/>
          <w:sz w:val="20"/>
        </w:rPr>
        <w:t xml:space="preserve">bedarf, da keine zusätzliche </w:t>
      </w:r>
      <w:proofErr w:type="spellStart"/>
      <w:r w:rsidR="00E30218">
        <w:rPr>
          <w:rFonts w:ascii="Arial" w:hAnsi="Arial"/>
          <w:bCs/>
          <w:color w:val="000000"/>
          <w:sz w:val="20"/>
        </w:rPr>
        <w:t>Abschermaschine</w:t>
      </w:r>
      <w:proofErr w:type="spellEnd"/>
      <w:r w:rsidR="00E30218">
        <w:rPr>
          <w:rFonts w:ascii="Arial" w:hAnsi="Arial"/>
          <w:bCs/>
          <w:color w:val="000000"/>
          <w:sz w:val="20"/>
        </w:rPr>
        <w:t xml:space="preserve"> benötigt wird.</w:t>
      </w:r>
      <w:r w:rsidR="00CC67C0">
        <w:rPr>
          <w:rFonts w:ascii="Arial" w:hAnsi="Arial"/>
          <w:bCs/>
          <w:color w:val="000000"/>
          <w:sz w:val="20"/>
        </w:rPr>
        <w:t xml:space="preserve"> </w:t>
      </w:r>
    </w:p>
    <w:p w14:paraId="45E10407" w14:textId="425898A1" w:rsidR="00E53B5C" w:rsidRDefault="00E53B5C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</w:p>
    <w:p w14:paraId="667DF357" w14:textId="51064646" w:rsidR="00974B52" w:rsidRPr="00843FA5" w:rsidRDefault="00974B52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/>
          <w:color w:val="000000"/>
          <w:sz w:val="20"/>
        </w:rPr>
      </w:pPr>
      <w:r w:rsidRPr="00843FA5">
        <w:rPr>
          <w:rFonts w:ascii="Arial" w:hAnsi="Arial"/>
          <w:b/>
          <w:color w:val="000000"/>
          <w:sz w:val="20"/>
        </w:rPr>
        <w:t>Unkomplizierte und schnelle Anpassungen</w:t>
      </w:r>
    </w:p>
    <w:p w14:paraId="51F691FF" w14:textId="72509067" w:rsidR="004F6BA1" w:rsidRDefault="0099010B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  <w:r w:rsidRPr="00526D0F">
        <w:rPr>
          <w:rFonts w:ascii="Arial" w:hAnsi="Arial"/>
          <w:bCs/>
          <w:color w:val="000000"/>
          <w:sz w:val="20"/>
        </w:rPr>
        <w:t xml:space="preserve">Die </w:t>
      </w:r>
      <w:r>
        <w:rPr>
          <w:rFonts w:ascii="Arial" w:hAnsi="Arial"/>
          <w:bCs/>
          <w:color w:val="000000"/>
          <w:sz w:val="20"/>
        </w:rPr>
        <w:t>Z.PARD MT</w:t>
      </w:r>
      <w:r w:rsidRPr="00526D0F">
        <w:rPr>
          <w:rFonts w:ascii="Arial" w:hAnsi="Arial"/>
          <w:bCs/>
          <w:color w:val="000000"/>
          <w:sz w:val="20"/>
        </w:rPr>
        <w:t xml:space="preserve"> eignet sich</w:t>
      </w:r>
      <w:r>
        <w:rPr>
          <w:rFonts w:ascii="Arial" w:hAnsi="Arial"/>
          <w:bCs/>
          <w:color w:val="000000"/>
          <w:sz w:val="20"/>
        </w:rPr>
        <w:t xml:space="preserve"> ideal</w:t>
      </w:r>
      <w:r w:rsidRPr="000B170A">
        <w:rPr>
          <w:rFonts w:ascii="Arial" w:hAnsi="Arial"/>
          <w:bCs/>
          <w:color w:val="000000"/>
          <w:sz w:val="20"/>
        </w:rPr>
        <w:t xml:space="preserve"> für die Herstellung von Haushaltsprodukten wie Besen, Handfeger</w:t>
      </w:r>
      <w:r>
        <w:rPr>
          <w:rFonts w:ascii="Arial" w:hAnsi="Arial"/>
          <w:bCs/>
          <w:color w:val="000000"/>
          <w:sz w:val="20"/>
        </w:rPr>
        <w:t>n</w:t>
      </w:r>
      <w:r w:rsidRPr="000B170A">
        <w:rPr>
          <w:rFonts w:ascii="Arial" w:hAnsi="Arial"/>
          <w:bCs/>
          <w:color w:val="000000"/>
          <w:sz w:val="20"/>
        </w:rPr>
        <w:t>, Schrubber</w:t>
      </w:r>
      <w:r>
        <w:rPr>
          <w:rFonts w:ascii="Arial" w:hAnsi="Arial"/>
          <w:bCs/>
          <w:color w:val="000000"/>
          <w:sz w:val="20"/>
        </w:rPr>
        <w:t>n</w:t>
      </w:r>
      <w:r w:rsidRPr="00526D0F">
        <w:rPr>
          <w:rFonts w:ascii="Arial" w:hAnsi="Arial"/>
          <w:bCs/>
          <w:color w:val="000000"/>
          <w:sz w:val="20"/>
        </w:rPr>
        <w:t xml:space="preserve"> sowie</w:t>
      </w:r>
      <w:r w:rsidRPr="000B170A">
        <w:rPr>
          <w:rFonts w:ascii="Arial" w:hAnsi="Arial"/>
          <w:bCs/>
          <w:color w:val="000000"/>
          <w:sz w:val="20"/>
        </w:rPr>
        <w:t xml:space="preserve"> Spül</w:t>
      </w:r>
      <w:r w:rsidRPr="00526D0F">
        <w:rPr>
          <w:rFonts w:ascii="Arial" w:hAnsi="Arial"/>
          <w:bCs/>
          <w:color w:val="000000"/>
          <w:sz w:val="20"/>
        </w:rPr>
        <w:t>-</w:t>
      </w:r>
      <w:r w:rsidRPr="000B170A">
        <w:rPr>
          <w:rFonts w:ascii="Arial" w:hAnsi="Arial"/>
          <w:bCs/>
          <w:color w:val="000000"/>
          <w:sz w:val="20"/>
        </w:rPr>
        <w:t>, WC-, Scheuer</w:t>
      </w:r>
      <w:r w:rsidRPr="00526D0F">
        <w:rPr>
          <w:rFonts w:ascii="Arial" w:hAnsi="Arial"/>
          <w:bCs/>
          <w:color w:val="000000"/>
          <w:sz w:val="20"/>
        </w:rPr>
        <w:t>-</w:t>
      </w:r>
      <w:r w:rsidRPr="000B170A">
        <w:rPr>
          <w:rFonts w:ascii="Arial" w:hAnsi="Arial"/>
          <w:bCs/>
          <w:color w:val="000000"/>
          <w:sz w:val="20"/>
        </w:rPr>
        <w:t>, Bade</w:t>
      </w:r>
      <w:r w:rsidRPr="00526D0F">
        <w:rPr>
          <w:rFonts w:ascii="Arial" w:hAnsi="Arial"/>
          <w:bCs/>
          <w:color w:val="000000"/>
          <w:sz w:val="20"/>
        </w:rPr>
        <w:t>- und</w:t>
      </w:r>
      <w:r w:rsidRPr="000B170A">
        <w:rPr>
          <w:rFonts w:ascii="Arial" w:hAnsi="Arial"/>
          <w:bCs/>
          <w:color w:val="000000"/>
          <w:sz w:val="20"/>
        </w:rPr>
        <w:t xml:space="preserve"> Drahtbürsten</w:t>
      </w:r>
      <w:r w:rsidRPr="00526D0F">
        <w:rPr>
          <w:rFonts w:ascii="Arial" w:hAnsi="Arial"/>
          <w:bCs/>
          <w:color w:val="000000"/>
          <w:sz w:val="20"/>
        </w:rPr>
        <w:t xml:space="preserve">. Entsprechend dazu lassen sich sowohl Holz- wie auch Kunststoffkörper </w:t>
      </w:r>
      <w:r w:rsidR="00E72001">
        <w:rPr>
          <w:rFonts w:ascii="Arial" w:hAnsi="Arial"/>
          <w:bCs/>
          <w:color w:val="000000"/>
          <w:sz w:val="20"/>
        </w:rPr>
        <w:t>mit einer Körperlänge von bis zu 400</w:t>
      </w:r>
      <w:r w:rsidR="00974B52">
        <w:rPr>
          <w:rFonts w:ascii="Arial" w:hAnsi="Arial"/>
          <w:bCs/>
          <w:color w:val="000000"/>
          <w:sz w:val="20"/>
        </w:rPr>
        <w:t xml:space="preserve"> mm</w:t>
      </w:r>
      <w:r w:rsidR="00E72001">
        <w:rPr>
          <w:rFonts w:ascii="Arial" w:hAnsi="Arial"/>
          <w:bCs/>
          <w:color w:val="000000"/>
          <w:sz w:val="20"/>
        </w:rPr>
        <w:t xml:space="preserve"> (optional bis zu 600 mm) </w:t>
      </w:r>
      <w:r w:rsidRPr="00526D0F">
        <w:rPr>
          <w:rFonts w:ascii="Arial" w:hAnsi="Arial"/>
          <w:bCs/>
          <w:color w:val="000000"/>
          <w:sz w:val="20"/>
        </w:rPr>
        <w:t xml:space="preserve">verarbeiten. Bei den </w:t>
      </w:r>
      <w:proofErr w:type="spellStart"/>
      <w:r w:rsidRPr="00526D0F">
        <w:rPr>
          <w:rFonts w:ascii="Arial" w:hAnsi="Arial"/>
          <w:bCs/>
          <w:color w:val="000000"/>
          <w:sz w:val="20"/>
        </w:rPr>
        <w:t>Filamentarten</w:t>
      </w:r>
      <w:proofErr w:type="spellEnd"/>
      <w:r w:rsidRPr="00526D0F">
        <w:rPr>
          <w:rFonts w:ascii="Arial" w:hAnsi="Arial"/>
          <w:bCs/>
          <w:color w:val="000000"/>
          <w:sz w:val="20"/>
        </w:rPr>
        <w:t xml:space="preserve"> zeigt sich die </w:t>
      </w:r>
      <w:r w:rsidR="004D4503">
        <w:rPr>
          <w:rFonts w:ascii="Arial" w:hAnsi="Arial"/>
          <w:bCs/>
          <w:color w:val="000000"/>
          <w:sz w:val="20"/>
        </w:rPr>
        <w:t xml:space="preserve">Maschine </w:t>
      </w:r>
      <w:r>
        <w:rPr>
          <w:rFonts w:ascii="Arial" w:hAnsi="Arial"/>
          <w:bCs/>
          <w:color w:val="000000"/>
          <w:sz w:val="20"/>
        </w:rPr>
        <w:t>ebenfalls</w:t>
      </w:r>
      <w:r w:rsidRPr="00526D0F">
        <w:rPr>
          <w:rFonts w:ascii="Arial" w:hAnsi="Arial"/>
          <w:bCs/>
          <w:color w:val="000000"/>
          <w:sz w:val="20"/>
        </w:rPr>
        <w:t xml:space="preserve"> flexibel: Neben Naturfaser und Naturhaar </w:t>
      </w:r>
      <w:r>
        <w:rPr>
          <w:rFonts w:ascii="Arial" w:hAnsi="Arial"/>
          <w:bCs/>
          <w:color w:val="000000"/>
          <w:sz w:val="20"/>
        </w:rPr>
        <w:t>können</w:t>
      </w:r>
      <w:r w:rsidRPr="00526D0F">
        <w:rPr>
          <w:rFonts w:ascii="Arial" w:hAnsi="Arial"/>
          <w:bCs/>
          <w:color w:val="000000"/>
          <w:sz w:val="20"/>
        </w:rPr>
        <w:t xml:space="preserve"> </w:t>
      </w:r>
      <w:r w:rsidRPr="0031537C">
        <w:rPr>
          <w:rFonts w:ascii="Arial" w:hAnsi="Arial"/>
          <w:bCs/>
          <w:color w:val="000000"/>
          <w:sz w:val="20"/>
        </w:rPr>
        <w:t>Kunststoff</w:t>
      </w:r>
      <w:r w:rsidRPr="00526D0F">
        <w:rPr>
          <w:rFonts w:ascii="Arial" w:hAnsi="Arial"/>
          <w:bCs/>
          <w:color w:val="000000"/>
          <w:sz w:val="20"/>
        </w:rPr>
        <w:t xml:space="preserve">- und </w:t>
      </w:r>
      <w:r w:rsidRPr="0031537C">
        <w:rPr>
          <w:rFonts w:ascii="Arial" w:hAnsi="Arial"/>
          <w:bCs/>
          <w:color w:val="000000"/>
          <w:sz w:val="20"/>
        </w:rPr>
        <w:t>Drahtfilament</w:t>
      </w:r>
      <w:r w:rsidRPr="00526D0F">
        <w:rPr>
          <w:rFonts w:ascii="Arial" w:hAnsi="Arial"/>
          <w:bCs/>
          <w:color w:val="000000"/>
          <w:sz w:val="20"/>
        </w:rPr>
        <w:t>e verar</w:t>
      </w:r>
      <w:r w:rsidRPr="0031537C">
        <w:rPr>
          <w:rFonts w:ascii="Arial" w:hAnsi="Arial"/>
          <w:bCs/>
          <w:color w:val="000000"/>
          <w:sz w:val="20"/>
        </w:rPr>
        <w:t>beite</w:t>
      </w:r>
      <w:r>
        <w:rPr>
          <w:rFonts w:ascii="Arial" w:hAnsi="Arial"/>
          <w:bCs/>
          <w:color w:val="000000"/>
          <w:sz w:val="20"/>
        </w:rPr>
        <w:t>t werden</w:t>
      </w:r>
      <w:r w:rsidRPr="00526D0F">
        <w:rPr>
          <w:rFonts w:ascii="Arial" w:hAnsi="Arial"/>
          <w:bCs/>
          <w:color w:val="000000"/>
          <w:sz w:val="20"/>
        </w:rPr>
        <w:t>.</w:t>
      </w:r>
      <w:r>
        <w:rPr>
          <w:rFonts w:ascii="Arial" w:hAnsi="Arial"/>
          <w:bCs/>
          <w:color w:val="000000"/>
          <w:sz w:val="20"/>
        </w:rPr>
        <w:t xml:space="preserve"> </w:t>
      </w:r>
      <w:r w:rsidRPr="005D2BE3">
        <w:rPr>
          <w:rFonts w:ascii="Arial" w:hAnsi="Arial"/>
          <w:bCs/>
          <w:color w:val="000000"/>
          <w:sz w:val="20"/>
        </w:rPr>
        <w:t xml:space="preserve">Je nach Bürstenmodell ist die Maschine </w:t>
      </w:r>
      <w:r w:rsidR="008E36FF" w:rsidRPr="005D2BE3">
        <w:rPr>
          <w:rFonts w:ascii="Arial" w:hAnsi="Arial"/>
          <w:bCs/>
          <w:color w:val="000000"/>
          <w:sz w:val="20"/>
        </w:rPr>
        <w:t xml:space="preserve">für die Bearbeitung von </w:t>
      </w:r>
      <w:proofErr w:type="spellStart"/>
      <w:r w:rsidR="008E36FF" w:rsidRPr="005D2BE3">
        <w:rPr>
          <w:rFonts w:ascii="Arial" w:hAnsi="Arial"/>
          <w:bCs/>
          <w:color w:val="000000"/>
          <w:sz w:val="20"/>
        </w:rPr>
        <w:t>Filamentlängen</w:t>
      </w:r>
      <w:proofErr w:type="spellEnd"/>
      <w:r w:rsidR="008E36FF" w:rsidRPr="005D2BE3">
        <w:rPr>
          <w:rFonts w:ascii="Arial" w:hAnsi="Arial"/>
          <w:bCs/>
          <w:color w:val="000000"/>
          <w:sz w:val="20"/>
        </w:rPr>
        <w:t xml:space="preserve"> bis 260</w:t>
      </w:r>
      <w:r w:rsidR="00DD38AB" w:rsidRPr="005D2BE3">
        <w:rPr>
          <w:rFonts w:ascii="Arial" w:hAnsi="Arial"/>
          <w:bCs/>
          <w:color w:val="000000"/>
          <w:sz w:val="20"/>
        </w:rPr>
        <w:t xml:space="preserve"> </w:t>
      </w:r>
      <w:r w:rsidR="008E36FF" w:rsidRPr="005D2BE3">
        <w:rPr>
          <w:rFonts w:ascii="Arial" w:hAnsi="Arial"/>
          <w:bCs/>
          <w:color w:val="000000"/>
          <w:sz w:val="20"/>
        </w:rPr>
        <w:t>mm bzw. 320</w:t>
      </w:r>
      <w:r w:rsidR="00DD38AB" w:rsidRPr="005D2BE3">
        <w:rPr>
          <w:rFonts w:ascii="Arial" w:hAnsi="Arial"/>
          <w:bCs/>
          <w:color w:val="000000"/>
          <w:sz w:val="20"/>
        </w:rPr>
        <w:t xml:space="preserve"> </w:t>
      </w:r>
      <w:r w:rsidR="008E36FF" w:rsidRPr="005D2BE3">
        <w:rPr>
          <w:rFonts w:ascii="Arial" w:hAnsi="Arial"/>
          <w:bCs/>
          <w:color w:val="000000"/>
          <w:sz w:val="20"/>
        </w:rPr>
        <w:t>mm (ungefaltet) erhältlich</w:t>
      </w:r>
      <w:r w:rsidRPr="005D2BE3">
        <w:rPr>
          <w:rFonts w:ascii="Arial" w:hAnsi="Arial"/>
          <w:bCs/>
          <w:color w:val="000000"/>
          <w:sz w:val="20"/>
        </w:rPr>
        <w:t>.</w:t>
      </w:r>
      <w:r w:rsidR="000E34A4">
        <w:rPr>
          <w:rFonts w:ascii="Arial" w:hAnsi="Arial"/>
          <w:bCs/>
          <w:color w:val="000000"/>
          <w:sz w:val="20"/>
        </w:rPr>
        <w:t xml:space="preserve"> Auch bei der Umrüstung</w:t>
      </w:r>
      <w:r w:rsidR="004F6BA1">
        <w:rPr>
          <w:rFonts w:ascii="Arial" w:hAnsi="Arial"/>
          <w:bCs/>
          <w:color w:val="000000"/>
          <w:sz w:val="20"/>
        </w:rPr>
        <w:t xml:space="preserve"> </w:t>
      </w:r>
      <w:r w:rsidR="000E34A4">
        <w:rPr>
          <w:rFonts w:ascii="Arial" w:hAnsi="Arial"/>
          <w:bCs/>
          <w:color w:val="000000"/>
          <w:sz w:val="20"/>
        </w:rPr>
        <w:t xml:space="preserve">auf andere Bürstenmodelle </w:t>
      </w:r>
      <w:r w:rsidR="004F6BA1">
        <w:rPr>
          <w:rFonts w:ascii="Arial" w:hAnsi="Arial"/>
          <w:bCs/>
          <w:color w:val="000000"/>
          <w:sz w:val="20"/>
        </w:rPr>
        <w:t>überzeugt die Z.PARD MT</w:t>
      </w:r>
      <w:r w:rsidR="000E34A4">
        <w:rPr>
          <w:rFonts w:ascii="Arial" w:hAnsi="Arial"/>
          <w:bCs/>
          <w:color w:val="000000"/>
          <w:sz w:val="20"/>
        </w:rPr>
        <w:t>: Das</w:t>
      </w:r>
      <w:r w:rsidR="00843FA5">
        <w:rPr>
          <w:rFonts w:ascii="Arial" w:hAnsi="Arial"/>
          <w:bCs/>
          <w:color w:val="000000"/>
          <w:sz w:val="20"/>
        </w:rPr>
        <w:t xml:space="preserve"> </w:t>
      </w:r>
      <w:r w:rsidR="000E34A4">
        <w:rPr>
          <w:rFonts w:ascii="Arial" w:hAnsi="Arial"/>
          <w:bCs/>
          <w:color w:val="000000"/>
          <w:sz w:val="20"/>
        </w:rPr>
        <w:t>Schnellwechselsystem ermöglicht den Tausch musterspezifischer Komponenten, wie beispielsweise Rahmen oder Stopfwerkzeuge</w:t>
      </w:r>
      <w:r w:rsidR="0014355F">
        <w:rPr>
          <w:rFonts w:ascii="Arial" w:hAnsi="Arial"/>
          <w:bCs/>
          <w:color w:val="000000"/>
          <w:sz w:val="20"/>
        </w:rPr>
        <w:t>,</w:t>
      </w:r>
      <w:r w:rsidR="000E34A4">
        <w:rPr>
          <w:rFonts w:ascii="Arial" w:hAnsi="Arial"/>
          <w:bCs/>
          <w:color w:val="000000"/>
          <w:sz w:val="20"/>
        </w:rPr>
        <w:t xml:space="preserve"> innerhalb kürzester Zeit. </w:t>
      </w:r>
      <w:r w:rsidR="00AE4369">
        <w:rPr>
          <w:rFonts w:ascii="Arial" w:hAnsi="Arial"/>
          <w:bCs/>
          <w:color w:val="000000"/>
          <w:sz w:val="20"/>
        </w:rPr>
        <w:t xml:space="preserve">Darüber hinaus </w:t>
      </w:r>
      <w:r w:rsidR="000C3BE1">
        <w:rPr>
          <w:rFonts w:ascii="Arial" w:hAnsi="Arial"/>
          <w:bCs/>
          <w:color w:val="000000"/>
          <w:sz w:val="20"/>
        </w:rPr>
        <w:t xml:space="preserve">sind Teile wie </w:t>
      </w:r>
      <w:r w:rsidR="0014355F">
        <w:rPr>
          <w:rFonts w:ascii="Arial" w:hAnsi="Arial"/>
          <w:bCs/>
          <w:color w:val="000000"/>
          <w:sz w:val="20"/>
        </w:rPr>
        <w:t xml:space="preserve">die </w:t>
      </w:r>
      <w:r w:rsidR="000C3BE1">
        <w:rPr>
          <w:rFonts w:ascii="Arial" w:hAnsi="Arial"/>
          <w:bCs/>
          <w:color w:val="000000"/>
          <w:sz w:val="20"/>
        </w:rPr>
        <w:t xml:space="preserve">Schnellwechselplatte </w:t>
      </w:r>
      <w:r w:rsidR="00B519CE">
        <w:rPr>
          <w:rFonts w:ascii="Arial" w:hAnsi="Arial"/>
          <w:bCs/>
          <w:color w:val="000000"/>
          <w:sz w:val="20"/>
        </w:rPr>
        <w:t xml:space="preserve">oder </w:t>
      </w:r>
      <w:r w:rsidR="0014355F">
        <w:rPr>
          <w:rFonts w:ascii="Arial" w:hAnsi="Arial"/>
          <w:bCs/>
          <w:color w:val="000000"/>
          <w:sz w:val="20"/>
        </w:rPr>
        <w:t xml:space="preserve">das </w:t>
      </w:r>
      <w:r w:rsidR="00B519CE">
        <w:rPr>
          <w:rFonts w:ascii="Arial" w:hAnsi="Arial"/>
          <w:bCs/>
          <w:color w:val="000000"/>
          <w:sz w:val="20"/>
        </w:rPr>
        <w:t>Stopfwerkzeug</w:t>
      </w:r>
      <w:r w:rsidR="000C3BE1">
        <w:rPr>
          <w:rFonts w:ascii="Arial" w:hAnsi="Arial"/>
          <w:bCs/>
          <w:color w:val="000000"/>
          <w:sz w:val="20"/>
        </w:rPr>
        <w:t xml:space="preserve"> zu anderen Haushaltsmaschinen kompatibel</w:t>
      </w:r>
      <w:r w:rsidR="00B519CE">
        <w:rPr>
          <w:rFonts w:ascii="Arial" w:hAnsi="Arial"/>
          <w:bCs/>
          <w:color w:val="000000"/>
          <w:sz w:val="20"/>
        </w:rPr>
        <w:t xml:space="preserve"> und schonen so das Investitionsbudget.</w:t>
      </w:r>
      <w:r w:rsidR="000C3BE1">
        <w:rPr>
          <w:rFonts w:ascii="Arial" w:hAnsi="Arial"/>
          <w:bCs/>
          <w:color w:val="000000"/>
          <w:sz w:val="20"/>
        </w:rPr>
        <w:t xml:space="preserve"> </w:t>
      </w:r>
      <w:r w:rsidR="004F6BA1" w:rsidRPr="0035541E">
        <w:rPr>
          <w:rFonts w:ascii="Arial" w:hAnsi="Arial"/>
          <w:bCs/>
          <w:color w:val="000000"/>
          <w:sz w:val="20"/>
        </w:rPr>
        <w:t xml:space="preserve">Die Programmierung und Visualisierung der gewünschten </w:t>
      </w:r>
      <w:r w:rsidR="00BB555C">
        <w:rPr>
          <w:rFonts w:ascii="Arial" w:hAnsi="Arial"/>
          <w:bCs/>
          <w:color w:val="000000"/>
          <w:sz w:val="20"/>
        </w:rPr>
        <w:t>Modelle</w:t>
      </w:r>
      <w:r w:rsidR="000E34A4">
        <w:rPr>
          <w:rFonts w:ascii="Arial" w:hAnsi="Arial"/>
          <w:bCs/>
          <w:color w:val="000000"/>
          <w:sz w:val="20"/>
        </w:rPr>
        <w:t xml:space="preserve"> </w:t>
      </w:r>
      <w:r w:rsidR="004F6BA1" w:rsidRPr="0035541E">
        <w:rPr>
          <w:rFonts w:ascii="Arial" w:hAnsi="Arial"/>
          <w:bCs/>
          <w:color w:val="000000"/>
          <w:sz w:val="20"/>
        </w:rPr>
        <w:t xml:space="preserve">erfolgt direkt an der </w:t>
      </w:r>
      <w:r w:rsidR="009225EB">
        <w:rPr>
          <w:rFonts w:ascii="Arial" w:hAnsi="Arial"/>
          <w:bCs/>
          <w:color w:val="000000"/>
          <w:sz w:val="20"/>
        </w:rPr>
        <w:t>Maschine</w:t>
      </w:r>
      <w:r w:rsidR="004F6BA1" w:rsidRPr="0035541E">
        <w:rPr>
          <w:rFonts w:ascii="Arial" w:hAnsi="Arial"/>
          <w:bCs/>
          <w:color w:val="000000"/>
          <w:sz w:val="20"/>
        </w:rPr>
        <w:t xml:space="preserve"> über die smarte Maschinensteuerung ZMI 4.0</w:t>
      </w:r>
      <w:r w:rsidR="000E34A4">
        <w:rPr>
          <w:rFonts w:ascii="Arial" w:hAnsi="Arial"/>
          <w:bCs/>
          <w:color w:val="000000"/>
          <w:sz w:val="20"/>
        </w:rPr>
        <w:t xml:space="preserve">. </w:t>
      </w:r>
      <w:r w:rsidR="004B0CCF">
        <w:rPr>
          <w:rFonts w:ascii="Arial" w:hAnsi="Arial"/>
          <w:bCs/>
          <w:color w:val="000000"/>
          <w:sz w:val="20"/>
        </w:rPr>
        <w:t>Die Modelle l</w:t>
      </w:r>
      <w:r w:rsidR="00974B52">
        <w:rPr>
          <w:rFonts w:ascii="Arial" w:hAnsi="Arial"/>
          <w:bCs/>
          <w:color w:val="000000"/>
          <w:sz w:val="20"/>
        </w:rPr>
        <w:t>assen</w:t>
      </w:r>
      <w:r w:rsidR="004B0CCF">
        <w:rPr>
          <w:rFonts w:ascii="Arial" w:hAnsi="Arial"/>
          <w:bCs/>
          <w:color w:val="000000"/>
          <w:sz w:val="20"/>
        </w:rPr>
        <w:t xml:space="preserve"> sich dabei jederzeit visualisieren, um direkt einen Eindruck vom Endprodukt zu erhalten.</w:t>
      </w:r>
    </w:p>
    <w:p w14:paraId="43D2D407" w14:textId="77777777" w:rsidR="003D6034" w:rsidRDefault="003D6034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</w:p>
    <w:p w14:paraId="121F05DD" w14:textId="3DADADD9" w:rsidR="003D6034" w:rsidRPr="006053D2" w:rsidRDefault="006053D2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/>
          <w:color w:val="000000"/>
          <w:sz w:val="20"/>
        </w:rPr>
      </w:pPr>
      <w:r w:rsidRPr="006053D2">
        <w:rPr>
          <w:rFonts w:ascii="Arial" w:hAnsi="Arial"/>
          <w:b/>
          <w:color w:val="000000"/>
          <w:sz w:val="20"/>
        </w:rPr>
        <w:t>Ergonomie und Arbeitssicherheit im Blick</w:t>
      </w:r>
    </w:p>
    <w:p w14:paraId="5972D1E8" w14:textId="5A77D806" w:rsidR="00E74082" w:rsidRDefault="006053D2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>Wie alle ZAHORAN</w:t>
      </w:r>
      <w:r w:rsidR="00A3418A">
        <w:rPr>
          <w:rFonts w:ascii="Arial" w:hAnsi="Arial"/>
          <w:bCs/>
          <w:color w:val="000000"/>
          <w:sz w:val="20"/>
        </w:rPr>
        <w:t>SKY</w:t>
      </w:r>
      <w:r>
        <w:rPr>
          <w:rFonts w:ascii="Arial" w:hAnsi="Arial"/>
          <w:bCs/>
          <w:color w:val="000000"/>
          <w:sz w:val="20"/>
        </w:rPr>
        <w:t>-</w:t>
      </w:r>
      <w:r w:rsidR="009225EB">
        <w:rPr>
          <w:rFonts w:ascii="Arial" w:hAnsi="Arial"/>
          <w:bCs/>
          <w:color w:val="000000"/>
          <w:sz w:val="20"/>
        </w:rPr>
        <w:t>Maschine</w:t>
      </w:r>
      <w:r>
        <w:rPr>
          <w:rFonts w:ascii="Arial" w:hAnsi="Arial"/>
          <w:bCs/>
          <w:color w:val="000000"/>
          <w:sz w:val="20"/>
        </w:rPr>
        <w:t>n</w:t>
      </w:r>
      <w:r w:rsidR="006E4260">
        <w:rPr>
          <w:rFonts w:ascii="Arial" w:hAnsi="Arial"/>
          <w:bCs/>
          <w:color w:val="000000"/>
          <w:sz w:val="20"/>
        </w:rPr>
        <w:t xml:space="preserve"> </w:t>
      </w:r>
      <w:r w:rsidR="007B56B0">
        <w:rPr>
          <w:rFonts w:ascii="Arial" w:hAnsi="Arial"/>
          <w:bCs/>
          <w:color w:val="000000"/>
          <w:sz w:val="20"/>
        </w:rPr>
        <w:t>ist</w:t>
      </w:r>
      <w:r w:rsidR="006E4260">
        <w:rPr>
          <w:rFonts w:ascii="Arial" w:hAnsi="Arial"/>
          <w:bCs/>
          <w:color w:val="000000"/>
          <w:sz w:val="20"/>
        </w:rPr>
        <w:t xml:space="preserve"> die Z.PARD MT </w:t>
      </w:r>
      <w:r w:rsidR="00E90D2A">
        <w:rPr>
          <w:rFonts w:ascii="Arial" w:hAnsi="Arial"/>
          <w:bCs/>
          <w:color w:val="000000"/>
          <w:sz w:val="20"/>
        </w:rPr>
        <w:t>a</w:t>
      </w:r>
      <w:r w:rsidR="003D6034" w:rsidRPr="003D6034">
        <w:rPr>
          <w:rFonts w:ascii="Arial" w:hAnsi="Arial"/>
          <w:bCs/>
          <w:color w:val="000000"/>
          <w:sz w:val="20"/>
        </w:rPr>
        <w:t xml:space="preserve">ufgrund ihres ergonomischen Designs </w:t>
      </w:r>
      <w:r w:rsidR="007B56B0">
        <w:rPr>
          <w:rFonts w:ascii="Arial" w:hAnsi="Arial"/>
          <w:bCs/>
          <w:color w:val="000000"/>
          <w:sz w:val="20"/>
        </w:rPr>
        <w:t>besonders bedienerfreundlich und erhöht die Arbeitssicherheit</w:t>
      </w:r>
      <w:r w:rsidR="00E74082">
        <w:rPr>
          <w:rFonts w:ascii="Arial" w:hAnsi="Arial"/>
          <w:bCs/>
          <w:color w:val="000000"/>
          <w:sz w:val="20"/>
        </w:rPr>
        <w:t xml:space="preserve"> zusätzlich</w:t>
      </w:r>
      <w:r w:rsidR="007B56B0">
        <w:rPr>
          <w:rFonts w:ascii="Arial" w:hAnsi="Arial"/>
          <w:bCs/>
          <w:color w:val="000000"/>
          <w:sz w:val="20"/>
        </w:rPr>
        <w:t>. Hierzu tr</w:t>
      </w:r>
      <w:r w:rsidR="008E36FF">
        <w:rPr>
          <w:rFonts w:ascii="Arial" w:hAnsi="Arial"/>
          <w:bCs/>
          <w:color w:val="000000"/>
          <w:sz w:val="20"/>
        </w:rPr>
        <w:t>a</w:t>
      </w:r>
      <w:r w:rsidR="007B56B0">
        <w:rPr>
          <w:rFonts w:ascii="Arial" w:hAnsi="Arial"/>
          <w:bCs/>
          <w:color w:val="000000"/>
          <w:sz w:val="20"/>
        </w:rPr>
        <w:t xml:space="preserve">gen </w:t>
      </w:r>
      <w:r w:rsidR="003D6034" w:rsidRPr="003D6034">
        <w:rPr>
          <w:rFonts w:ascii="Arial" w:hAnsi="Arial"/>
          <w:bCs/>
          <w:color w:val="000000"/>
          <w:sz w:val="20"/>
        </w:rPr>
        <w:t xml:space="preserve">Aussparungen am Boden der </w:t>
      </w:r>
      <w:r w:rsidR="009225EB">
        <w:rPr>
          <w:rFonts w:ascii="Arial" w:hAnsi="Arial"/>
          <w:bCs/>
          <w:color w:val="000000"/>
          <w:sz w:val="20"/>
        </w:rPr>
        <w:t>Maschine</w:t>
      </w:r>
      <w:r w:rsidR="003D6034" w:rsidRPr="003D6034">
        <w:rPr>
          <w:rFonts w:ascii="Arial" w:hAnsi="Arial"/>
          <w:bCs/>
          <w:color w:val="000000"/>
          <w:sz w:val="20"/>
        </w:rPr>
        <w:t xml:space="preserve"> für eine </w:t>
      </w:r>
      <w:r w:rsidR="007B56B0">
        <w:rPr>
          <w:rFonts w:ascii="Arial" w:hAnsi="Arial"/>
          <w:bCs/>
          <w:color w:val="000000"/>
          <w:sz w:val="20"/>
        </w:rPr>
        <w:t>optimale</w:t>
      </w:r>
      <w:r w:rsidR="003D6034" w:rsidRPr="003D6034">
        <w:rPr>
          <w:rFonts w:ascii="Arial" w:hAnsi="Arial"/>
          <w:bCs/>
          <w:color w:val="000000"/>
          <w:sz w:val="20"/>
        </w:rPr>
        <w:t xml:space="preserve"> Zugänglichkeit</w:t>
      </w:r>
      <w:r w:rsidR="00E74082">
        <w:rPr>
          <w:rFonts w:ascii="Arial" w:hAnsi="Arial"/>
          <w:bCs/>
          <w:color w:val="000000"/>
          <w:sz w:val="20"/>
        </w:rPr>
        <w:t xml:space="preserve"> und e</w:t>
      </w:r>
      <w:r w:rsidR="00E74082" w:rsidRPr="00341F05">
        <w:rPr>
          <w:rFonts w:ascii="Arial" w:hAnsi="Arial"/>
          <w:bCs/>
          <w:color w:val="000000"/>
          <w:sz w:val="20"/>
        </w:rPr>
        <w:t>infach zu öffnende Türen an der Front</w:t>
      </w:r>
      <w:r w:rsidR="00E74082">
        <w:rPr>
          <w:rFonts w:ascii="Arial" w:hAnsi="Arial"/>
          <w:bCs/>
          <w:color w:val="000000"/>
          <w:sz w:val="20"/>
        </w:rPr>
        <w:t xml:space="preserve"> ebenso bei wie ein z</w:t>
      </w:r>
      <w:r w:rsidR="00E74082" w:rsidRPr="00341F05">
        <w:rPr>
          <w:rFonts w:ascii="Arial" w:hAnsi="Arial"/>
          <w:bCs/>
          <w:color w:val="000000"/>
          <w:sz w:val="20"/>
        </w:rPr>
        <w:t>usätzlicher Not-Aus-Schalter direkt an der Maschine</w:t>
      </w:r>
      <w:r w:rsidR="00E74082">
        <w:rPr>
          <w:rFonts w:ascii="Arial" w:hAnsi="Arial"/>
          <w:bCs/>
          <w:color w:val="000000"/>
          <w:sz w:val="20"/>
        </w:rPr>
        <w:t xml:space="preserve">. </w:t>
      </w:r>
      <w:r w:rsidR="002D665B">
        <w:rPr>
          <w:rFonts w:ascii="Arial" w:hAnsi="Arial"/>
          <w:bCs/>
          <w:color w:val="000000"/>
          <w:sz w:val="20"/>
        </w:rPr>
        <w:t xml:space="preserve">Darüber hinaus visualisiert eine LED-Leiste mit Ampelfunktion </w:t>
      </w:r>
      <w:r w:rsidR="00974B52">
        <w:rPr>
          <w:rFonts w:ascii="Arial" w:hAnsi="Arial"/>
          <w:bCs/>
          <w:color w:val="000000"/>
          <w:sz w:val="20"/>
        </w:rPr>
        <w:t xml:space="preserve">den </w:t>
      </w:r>
      <w:r w:rsidR="00E74082" w:rsidRPr="003D6034">
        <w:rPr>
          <w:rFonts w:ascii="Arial" w:hAnsi="Arial"/>
          <w:bCs/>
          <w:color w:val="000000"/>
          <w:sz w:val="20"/>
        </w:rPr>
        <w:t>Betriebszustand</w:t>
      </w:r>
      <w:r w:rsidR="002D665B">
        <w:rPr>
          <w:rFonts w:ascii="Arial" w:hAnsi="Arial"/>
          <w:bCs/>
          <w:color w:val="000000"/>
          <w:sz w:val="20"/>
        </w:rPr>
        <w:t>.</w:t>
      </w:r>
      <w:r w:rsidR="009E6424">
        <w:rPr>
          <w:rFonts w:ascii="Arial" w:hAnsi="Arial"/>
          <w:bCs/>
          <w:color w:val="000000"/>
          <w:sz w:val="20"/>
        </w:rPr>
        <w:br/>
      </w:r>
    </w:p>
    <w:p w14:paraId="78F3C9C3" w14:textId="2FEE0C5D" w:rsidR="00293970" w:rsidRDefault="00A31381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noProof/>
          <w:color w:val="000000"/>
          <w:sz w:val="20"/>
        </w:rPr>
        <w:lastRenderedPageBreak/>
        <w:drawing>
          <wp:inline distT="0" distB="0" distL="0" distR="0" wp14:anchorId="0B642994" wp14:editId="34C6E44E">
            <wp:extent cx="3620900" cy="2037600"/>
            <wp:effectExtent l="0" t="0" r="0" b="0"/>
            <wp:docPr id="2071742104" name="Grafik 1" descr="Ein Bild, das Maschine, Im Haus, Desig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742104" name="Grafik 1" descr="Ein Bild, das Maschine, Im Haus, Design enthält.&#10;&#10;Automatisch generierte Beschreibu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30938" cy="2043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9EB52" w14:textId="77777777" w:rsidR="00DE7FAC" w:rsidRDefault="00DE7FAC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</w:p>
    <w:p w14:paraId="1CBA37E0" w14:textId="67356FD9" w:rsidR="008838F6" w:rsidRPr="00231CF0" w:rsidRDefault="00C66E35" w:rsidP="009E6424">
      <w:pPr>
        <w:widowControl w:val="0"/>
        <w:spacing w:line="288" w:lineRule="auto"/>
        <w:ind w:right="2126"/>
        <w:rPr>
          <w:rFonts w:ascii="Arial" w:hAnsi="Arial" w:cs="Arial"/>
          <w:bCs/>
          <w:sz w:val="20"/>
        </w:rPr>
      </w:pPr>
      <w:r w:rsidRPr="00231CF0">
        <w:rPr>
          <w:rFonts w:ascii="Arial" w:hAnsi="Arial" w:cs="Arial"/>
          <w:b/>
          <w:sz w:val="20"/>
        </w:rPr>
        <w:t>Bildmateria</w:t>
      </w:r>
      <w:r w:rsidR="00170B5C">
        <w:rPr>
          <w:rFonts w:ascii="Arial" w:hAnsi="Arial" w:cs="Arial"/>
          <w:b/>
          <w:sz w:val="20"/>
        </w:rPr>
        <w:t>l</w:t>
      </w:r>
    </w:p>
    <w:p w14:paraId="569549C0" w14:textId="400DECD2" w:rsidR="00C00B88" w:rsidRPr="00231CF0" w:rsidRDefault="00467F71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 w:cs="Arial"/>
          <w:sz w:val="20"/>
        </w:rPr>
      </w:pPr>
      <w:r w:rsidRPr="00231CF0">
        <w:rPr>
          <w:rFonts w:ascii="Arial" w:hAnsi="Arial" w:cs="Arial"/>
          <w:sz w:val="20"/>
        </w:rPr>
        <w:t>Das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Bildmaterial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finden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Sie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unserem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Medienportal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press-n-</w:t>
      </w:r>
      <w:proofErr w:type="spellStart"/>
      <w:r w:rsidRPr="00231CF0">
        <w:rPr>
          <w:rFonts w:ascii="Arial" w:hAnsi="Arial" w:cs="Arial"/>
          <w:sz w:val="20"/>
        </w:rPr>
        <w:t>relations.amid</w:t>
      </w:r>
      <w:proofErr w:type="spellEnd"/>
      <w:r w:rsidRPr="00231CF0">
        <w:rPr>
          <w:rFonts w:ascii="Arial" w:hAnsi="Arial" w:cs="Arial"/>
          <w:sz w:val="20"/>
        </w:rPr>
        <w:t>-</w:t>
      </w:r>
      <w:proofErr w:type="spellStart"/>
      <w:r w:rsidRPr="00231CF0">
        <w:rPr>
          <w:rFonts w:ascii="Arial" w:hAnsi="Arial" w:cs="Arial"/>
          <w:sz w:val="20"/>
        </w:rPr>
        <w:t>pr.com</w:t>
      </w:r>
      <w:proofErr w:type="spellEnd"/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(Suchbegriff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„</w:t>
      </w:r>
      <w:hyperlink r:id="rId9" w:history="1">
        <w:r w:rsidR="00F45B58" w:rsidRPr="00FC44BE">
          <w:rPr>
            <w:rStyle w:val="Hyperlink"/>
            <w:rFonts w:ascii="Arial" w:hAnsi="Arial" w:cs="Arial"/>
            <w:sz w:val="20"/>
          </w:rPr>
          <w:t>ZAHORANSKY</w:t>
        </w:r>
        <w:r w:rsidR="00FC44BE" w:rsidRPr="00FC44BE">
          <w:rPr>
            <w:rStyle w:val="Hyperlink"/>
            <w:rFonts w:ascii="Arial" w:hAnsi="Arial" w:cs="Arial"/>
            <w:sz w:val="20"/>
          </w:rPr>
          <w:t xml:space="preserve"> </w:t>
        </w:r>
        <w:r w:rsidR="00F45B58" w:rsidRPr="00FC44BE">
          <w:rPr>
            <w:rStyle w:val="Hyperlink"/>
            <w:rFonts w:ascii="Arial" w:hAnsi="Arial" w:cs="Arial"/>
            <w:sz w:val="20"/>
          </w:rPr>
          <w:t>Z.</w:t>
        </w:r>
        <w:r w:rsidR="00A31381" w:rsidRPr="00FC44BE">
          <w:rPr>
            <w:rStyle w:val="Hyperlink"/>
            <w:rFonts w:ascii="Arial" w:hAnsi="Arial" w:cs="Arial"/>
            <w:sz w:val="20"/>
          </w:rPr>
          <w:t>PARD</w:t>
        </w:r>
        <w:r w:rsidR="00FC44BE" w:rsidRPr="00FC44BE">
          <w:rPr>
            <w:rStyle w:val="Hyperlink"/>
            <w:rFonts w:ascii="Arial" w:hAnsi="Arial" w:cs="Arial"/>
            <w:sz w:val="20"/>
          </w:rPr>
          <w:t xml:space="preserve"> </w:t>
        </w:r>
        <w:r w:rsidR="00A31381" w:rsidRPr="00FC44BE">
          <w:rPr>
            <w:rStyle w:val="Hyperlink"/>
            <w:rFonts w:ascii="Arial" w:hAnsi="Arial" w:cs="Arial"/>
            <w:sz w:val="20"/>
          </w:rPr>
          <w:t>MT</w:t>
        </w:r>
      </w:hyperlink>
      <w:r w:rsidR="00D52B3D" w:rsidRPr="00231CF0">
        <w:rPr>
          <w:rFonts w:ascii="Arial" w:hAnsi="Arial" w:cs="Arial"/>
          <w:sz w:val="20"/>
        </w:rPr>
        <w:t>“</w:t>
      </w:r>
      <w:r w:rsidRPr="00231CF0">
        <w:rPr>
          <w:rFonts w:ascii="Arial" w:hAnsi="Arial" w:cs="Arial"/>
          <w:sz w:val="20"/>
        </w:rPr>
        <w:t>).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Selbstverständlich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schicken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wir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Ihnen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die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Datei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auch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gerne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per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E-Mail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zu.</w:t>
      </w:r>
    </w:p>
    <w:p w14:paraId="2FDE9A6C" w14:textId="77777777" w:rsidR="00E66EFB" w:rsidRDefault="00E66EFB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 w:cs="Arial"/>
          <w:sz w:val="20"/>
        </w:rPr>
      </w:pPr>
    </w:p>
    <w:p w14:paraId="140FFD4C" w14:textId="77777777" w:rsidR="00293970" w:rsidRDefault="00293970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72"/>
        <w:gridCol w:w="5551"/>
      </w:tblGrid>
      <w:tr w:rsidR="00372E0C" w:rsidRPr="00231CF0" w14:paraId="1B569E76" w14:textId="77777777" w:rsidTr="00A517D4">
        <w:tc>
          <w:tcPr>
            <w:tcW w:w="3720" w:type="dxa"/>
            <w:shd w:val="clear" w:color="auto" w:fill="auto"/>
          </w:tcPr>
          <w:p w14:paraId="383B2A22" w14:textId="4A232443" w:rsidR="00372E0C" w:rsidRPr="00231CF0" w:rsidRDefault="00372E0C" w:rsidP="009E6424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2126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4671D0EC" w14:textId="66A4D963" w:rsidR="002B3022" w:rsidRPr="00231CF0" w:rsidRDefault="00A268EA" w:rsidP="009E6424">
            <w:pPr>
              <w:pStyle w:val="Kopfzeile"/>
              <w:tabs>
                <w:tab w:val="clear" w:pos="9072"/>
              </w:tabs>
              <w:spacing w:line="288" w:lineRule="auto"/>
              <w:ind w:left="-107" w:right="2126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AG</w:t>
            </w:r>
            <w:r w:rsidRPr="00231CF0">
              <w:rPr>
                <w:rFonts w:ascii="Arial" w:hAnsi="Arial"/>
                <w:sz w:val="16"/>
                <w:szCs w:val="16"/>
              </w:rPr>
              <w:br/>
            </w:r>
            <w:r w:rsidR="002B3022" w:rsidRPr="00231CF0">
              <w:rPr>
                <w:rFonts w:ascii="Arial" w:hAnsi="Arial"/>
                <w:sz w:val="16"/>
                <w:szCs w:val="16"/>
              </w:rPr>
              <w:t>Robert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Dous,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Managing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2B3022" w:rsidRPr="00231CF0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Automation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&amp;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2B3022" w:rsidRPr="00231CF0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und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Chief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Sales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Officer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GROUP</w:t>
            </w:r>
          </w:p>
          <w:p w14:paraId="50CC3CF5" w14:textId="382DE9FD" w:rsidR="00A268EA" w:rsidRPr="00231CF0" w:rsidRDefault="00A268EA" w:rsidP="009E6424">
            <w:pPr>
              <w:pStyle w:val="Kopfzeile"/>
              <w:tabs>
                <w:tab w:val="clear" w:pos="9072"/>
              </w:tabs>
              <w:spacing w:line="288" w:lineRule="auto"/>
              <w:ind w:left="-107" w:right="2126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Anton-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Zahoransky</w:t>
            </w:r>
            <w:proofErr w:type="spellEnd"/>
            <w:r w:rsidRPr="00231CF0">
              <w:rPr>
                <w:rFonts w:ascii="Arial" w:hAnsi="Arial"/>
                <w:sz w:val="16"/>
                <w:szCs w:val="16"/>
              </w:rPr>
              <w:t>-Straße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1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Todtnau-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  <w:r w:rsidRPr="00231CF0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+49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(0)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7671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997-0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robert.dous@zahoransky.com</w:t>
            </w:r>
            <w:proofErr w:type="spellEnd"/>
          </w:p>
          <w:p w14:paraId="464B5E57" w14:textId="2C09E0DD" w:rsidR="00CF6B55" w:rsidRPr="00231CF0" w:rsidRDefault="00000000" w:rsidP="009E6424">
            <w:pPr>
              <w:pStyle w:val="Kopfzeile"/>
              <w:tabs>
                <w:tab w:val="clear" w:pos="9072"/>
              </w:tabs>
              <w:spacing w:line="288" w:lineRule="auto"/>
              <w:ind w:left="-107" w:right="2126"/>
              <w:rPr>
                <w:rFonts w:ascii="Arial" w:hAnsi="Arial"/>
                <w:sz w:val="16"/>
                <w:szCs w:val="16"/>
              </w:rPr>
            </w:pPr>
            <w:hyperlink r:id="rId10" w:history="1">
              <w:proofErr w:type="spellStart"/>
              <w:r w:rsidR="00FD7025" w:rsidRPr="00231CF0">
                <w:rPr>
                  <w:rStyle w:val="Hyperlink"/>
                  <w:rFonts w:ascii="Arial" w:hAnsi="Arial"/>
                  <w:sz w:val="16"/>
                  <w:szCs w:val="16"/>
                </w:rPr>
                <w:t>www.zahoransky.com</w:t>
              </w:r>
              <w:proofErr w:type="spellEnd"/>
            </w:hyperlink>
          </w:p>
        </w:tc>
        <w:tc>
          <w:tcPr>
            <w:tcW w:w="6017" w:type="dxa"/>
            <w:shd w:val="clear" w:color="auto" w:fill="auto"/>
          </w:tcPr>
          <w:p w14:paraId="546F198E" w14:textId="5C8449A4" w:rsidR="00372E0C" w:rsidRPr="00231CF0" w:rsidRDefault="00372E0C" w:rsidP="00ED13F2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2126" w:firstLine="657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und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="00ED13F2" w:rsidRPr="00231CF0">
              <w:rPr>
                <w:rFonts w:ascii="Arial" w:hAnsi="Arial"/>
                <w:b/>
                <w:sz w:val="16"/>
                <w:szCs w:val="16"/>
              </w:rPr>
              <w:t>Öffentlichkeitsarbeit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:</w:t>
            </w:r>
          </w:p>
          <w:p w14:paraId="45343048" w14:textId="58172959" w:rsidR="00B975B8" w:rsidRPr="00231CF0" w:rsidRDefault="00B975B8" w:rsidP="00ED13F2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2126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Press'n'Relations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38EC70CD" w:rsidR="00B975B8" w:rsidRPr="00231CF0" w:rsidRDefault="00A648A0" w:rsidP="00ED13F2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2126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Nataša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Forstner</w:t>
            </w:r>
          </w:p>
          <w:p w14:paraId="21C6D66C" w14:textId="19203FE1" w:rsidR="00B975B8" w:rsidRPr="00231CF0" w:rsidRDefault="00B975B8" w:rsidP="00ED13F2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2126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Magirusstr.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33,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89077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53D08345" w:rsidR="00B975B8" w:rsidRPr="00231CF0" w:rsidRDefault="00B975B8" w:rsidP="00ED13F2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2126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Tel.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170B5C" w:rsidRPr="00170B5C">
              <w:rPr>
                <w:rFonts w:ascii="Arial" w:hAnsi="Arial"/>
                <w:sz w:val="16"/>
                <w:szCs w:val="16"/>
              </w:rPr>
              <w:t>+49 731 146 156-77</w:t>
            </w:r>
          </w:p>
          <w:p w14:paraId="6DC5EADA" w14:textId="61B04203" w:rsidR="00631B77" w:rsidRDefault="00B975B8" w:rsidP="00ED13F2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2126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E-Mail:</w:t>
            </w:r>
            <w:r w:rsidR="00631B77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1" w:history="1">
              <w:r w:rsidR="00631B77" w:rsidRPr="00297EF9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</w:p>
          <w:p w14:paraId="26EA3786" w14:textId="3F2E2F48" w:rsidR="00372E0C" w:rsidRDefault="00000000" w:rsidP="00ED13F2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2126" w:firstLine="657"/>
              <w:rPr>
                <w:rFonts w:ascii="Arial" w:hAnsi="Arial"/>
                <w:sz w:val="16"/>
                <w:szCs w:val="16"/>
              </w:rPr>
            </w:pPr>
            <w:hyperlink r:id="rId12" w:history="1">
              <w:proofErr w:type="spellStart"/>
              <w:r w:rsidR="00631B77" w:rsidRPr="00297EF9">
                <w:rPr>
                  <w:rStyle w:val="Hyperlink"/>
                  <w:rFonts w:ascii="Arial" w:hAnsi="Arial"/>
                  <w:sz w:val="16"/>
                  <w:szCs w:val="16"/>
                </w:rPr>
                <w:t>www.press</w:t>
              </w:r>
              <w:proofErr w:type="spellEnd"/>
              <w:r w:rsidR="00631B77" w:rsidRPr="00297EF9">
                <w:rPr>
                  <w:rStyle w:val="Hyperlink"/>
                  <w:rFonts w:ascii="Arial" w:hAnsi="Arial"/>
                  <w:sz w:val="16"/>
                  <w:szCs w:val="16"/>
                </w:rPr>
                <w:t>-n-relations.de</w:t>
              </w:r>
            </w:hyperlink>
          </w:p>
          <w:p w14:paraId="4B1FBB05" w14:textId="296B7013" w:rsidR="00631B77" w:rsidRPr="00231CF0" w:rsidRDefault="00631B77" w:rsidP="00ED13F2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2126"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Pr="00231CF0" w:rsidRDefault="00030482" w:rsidP="009E6424">
      <w:pPr>
        <w:widowControl w:val="0"/>
        <w:autoSpaceDE w:val="0"/>
        <w:autoSpaceDN w:val="0"/>
        <w:adjustRightInd w:val="0"/>
        <w:spacing w:line="288" w:lineRule="auto"/>
        <w:ind w:left="-142" w:right="2126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FE3394D" w:rsidR="004E5988" w:rsidRPr="00231CF0" w:rsidRDefault="004E5988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 w:rsidR="00D73D1A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  <w:r w:rsidR="00AF1D4E">
        <w:rPr>
          <w:rFonts w:ascii="Arial" w:eastAsia="Calibri" w:hAnsi="Arial" w:cs="Arial"/>
          <w:b/>
          <w:bCs/>
          <w:sz w:val="16"/>
          <w:szCs w:val="16"/>
          <w:lang w:eastAsia="en-US"/>
        </w:rPr>
        <w:t>ZAHORANSKY</w:t>
      </w:r>
    </w:p>
    <w:p w14:paraId="3BD851E3" w14:textId="3EE69AF2" w:rsidR="00815167" w:rsidRPr="00231CF0" w:rsidRDefault="00815167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proofErr w:type="spellEnd"/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77777777" w:rsidR="00815167" w:rsidRPr="00231CF0" w:rsidRDefault="00815167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6A52705C" w:rsidR="00815167" w:rsidRPr="00231CF0" w:rsidRDefault="00815167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Verpackungs</w:t>
      </w:r>
      <w:r w:rsidR="005D2BE3">
        <w:rPr>
          <w:rFonts w:ascii="Arial" w:eastAsia="Calibri" w:hAnsi="Arial" w:cs="Arial"/>
          <w:bCs/>
          <w:sz w:val="16"/>
          <w:szCs w:val="16"/>
          <w:lang w:eastAsia="en-US"/>
        </w:rPr>
        <w:t>m</w:t>
      </w:r>
      <w:r w:rsidR="009225EB">
        <w:rPr>
          <w:rFonts w:ascii="Arial" w:eastAsia="Calibri" w:hAnsi="Arial" w:cs="Arial"/>
          <w:bCs/>
          <w:sz w:val="16"/>
          <w:szCs w:val="16"/>
          <w:lang w:eastAsia="en-US"/>
        </w:rPr>
        <w:t>aschine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ein.</w:t>
      </w:r>
    </w:p>
    <w:p w14:paraId="6E2D4DAC" w14:textId="77777777" w:rsidR="00815167" w:rsidRPr="00231CF0" w:rsidRDefault="00815167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B09ABAE" w14:textId="1F31B126" w:rsidR="007E45EB" w:rsidRPr="00231CF0" w:rsidRDefault="00815167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Montage</w:t>
      </w:r>
      <w:r w:rsidR="005D2BE3">
        <w:rPr>
          <w:rFonts w:ascii="Arial" w:eastAsia="Calibri" w:hAnsi="Arial" w:cs="Arial"/>
          <w:bCs/>
          <w:sz w:val="16"/>
          <w:szCs w:val="16"/>
          <w:lang w:eastAsia="en-US"/>
        </w:rPr>
        <w:t>m</w:t>
      </w:r>
      <w:r w:rsidR="009225EB">
        <w:rPr>
          <w:rFonts w:ascii="Arial" w:eastAsia="Calibri" w:hAnsi="Arial" w:cs="Arial"/>
          <w:bCs/>
          <w:sz w:val="16"/>
          <w:szCs w:val="16"/>
          <w:lang w:eastAsia="en-US"/>
        </w:rPr>
        <w:t>aschine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n.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4C6EE6D3" w14:textId="6422CA04" w:rsidR="00AF1D4E" w:rsidRPr="00231CF0" w:rsidRDefault="00AF1D4E" w:rsidP="009E6424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AF1D4E" w:rsidRPr="00231CF0" w:rsidSect="008D36A5">
      <w:headerReference w:type="default" r:id="rId13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8372C" w14:textId="77777777" w:rsidR="005F3A78" w:rsidRDefault="005F3A78" w:rsidP="007F1E01">
      <w:r>
        <w:separator/>
      </w:r>
    </w:p>
  </w:endnote>
  <w:endnote w:type="continuationSeparator" w:id="0">
    <w:p w14:paraId="51373950" w14:textId="77777777" w:rsidR="005F3A78" w:rsidRDefault="005F3A78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0EECE" w14:textId="77777777" w:rsidR="005F3A78" w:rsidRDefault="005F3A78" w:rsidP="007F1E01">
      <w:r>
        <w:separator/>
      </w:r>
    </w:p>
  </w:footnote>
  <w:footnote w:type="continuationSeparator" w:id="0">
    <w:p w14:paraId="3C126F67" w14:textId="77777777" w:rsidR="005F3A78" w:rsidRDefault="005F3A78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20386810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2EFD025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4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5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288858104">
    <w:abstractNumId w:val="0"/>
  </w:num>
  <w:num w:numId="2" w16cid:durableId="1954704416">
    <w:abstractNumId w:val="1"/>
  </w:num>
  <w:num w:numId="3" w16cid:durableId="1752659543">
    <w:abstractNumId w:val="3"/>
  </w:num>
  <w:num w:numId="4" w16cid:durableId="985472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15C8"/>
    <w:rsid w:val="000063C5"/>
    <w:rsid w:val="000064F1"/>
    <w:rsid w:val="00007D0F"/>
    <w:rsid w:val="00007E15"/>
    <w:rsid w:val="00012C7C"/>
    <w:rsid w:val="00012DAD"/>
    <w:rsid w:val="000156BA"/>
    <w:rsid w:val="00016E56"/>
    <w:rsid w:val="00016E99"/>
    <w:rsid w:val="000171B8"/>
    <w:rsid w:val="000172A0"/>
    <w:rsid w:val="00017C95"/>
    <w:rsid w:val="00020283"/>
    <w:rsid w:val="00020777"/>
    <w:rsid w:val="000208FA"/>
    <w:rsid w:val="00020CB1"/>
    <w:rsid w:val="0002113B"/>
    <w:rsid w:val="00021C07"/>
    <w:rsid w:val="00021F67"/>
    <w:rsid w:val="00022D01"/>
    <w:rsid w:val="00025CA0"/>
    <w:rsid w:val="00026895"/>
    <w:rsid w:val="00027DC2"/>
    <w:rsid w:val="00030482"/>
    <w:rsid w:val="00031D76"/>
    <w:rsid w:val="00032AB4"/>
    <w:rsid w:val="00033CA0"/>
    <w:rsid w:val="00033D08"/>
    <w:rsid w:val="000343FD"/>
    <w:rsid w:val="000347C3"/>
    <w:rsid w:val="00035020"/>
    <w:rsid w:val="000353D9"/>
    <w:rsid w:val="000360CA"/>
    <w:rsid w:val="00036213"/>
    <w:rsid w:val="00037475"/>
    <w:rsid w:val="000376F3"/>
    <w:rsid w:val="00037B5E"/>
    <w:rsid w:val="00041213"/>
    <w:rsid w:val="00041A5F"/>
    <w:rsid w:val="00043AAC"/>
    <w:rsid w:val="0004423D"/>
    <w:rsid w:val="00044270"/>
    <w:rsid w:val="00045556"/>
    <w:rsid w:val="00046090"/>
    <w:rsid w:val="000466E6"/>
    <w:rsid w:val="00046BFA"/>
    <w:rsid w:val="00051DB8"/>
    <w:rsid w:val="00052B57"/>
    <w:rsid w:val="00052E64"/>
    <w:rsid w:val="0005307B"/>
    <w:rsid w:val="000532D8"/>
    <w:rsid w:val="00053352"/>
    <w:rsid w:val="00053CA5"/>
    <w:rsid w:val="000545EA"/>
    <w:rsid w:val="000552C4"/>
    <w:rsid w:val="00060E4E"/>
    <w:rsid w:val="0006155F"/>
    <w:rsid w:val="00061EDD"/>
    <w:rsid w:val="00063813"/>
    <w:rsid w:val="00063A39"/>
    <w:rsid w:val="00064639"/>
    <w:rsid w:val="00065CC2"/>
    <w:rsid w:val="00066F59"/>
    <w:rsid w:val="000702FE"/>
    <w:rsid w:val="0007155E"/>
    <w:rsid w:val="00071A13"/>
    <w:rsid w:val="00074974"/>
    <w:rsid w:val="0007614D"/>
    <w:rsid w:val="00077433"/>
    <w:rsid w:val="0008038B"/>
    <w:rsid w:val="000813FB"/>
    <w:rsid w:val="00082753"/>
    <w:rsid w:val="000828C6"/>
    <w:rsid w:val="00083F79"/>
    <w:rsid w:val="00084E13"/>
    <w:rsid w:val="000869F8"/>
    <w:rsid w:val="00086E1A"/>
    <w:rsid w:val="00090DC5"/>
    <w:rsid w:val="0009214F"/>
    <w:rsid w:val="00092C3C"/>
    <w:rsid w:val="0009321E"/>
    <w:rsid w:val="0009503C"/>
    <w:rsid w:val="00095C78"/>
    <w:rsid w:val="00096693"/>
    <w:rsid w:val="000A10B2"/>
    <w:rsid w:val="000A1550"/>
    <w:rsid w:val="000A2941"/>
    <w:rsid w:val="000A3B5A"/>
    <w:rsid w:val="000A4CAD"/>
    <w:rsid w:val="000A5A01"/>
    <w:rsid w:val="000A71D5"/>
    <w:rsid w:val="000B1127"/>
    <w:rsid w:val="000B170A"/>
    <w:rsid w:val="000B1BC6"/>
    <w:rsid w:val="000B1C54"/>
    <w:rsid w:val="000B1D40"/>
    <w:rsid w:val="000B1F7E"/>
    <w:rsid w:val="000B2501"/>
    <w:rsid w:val="000B4938"/>
    <w:rsid w:val="000B508F"/>
    <w:rsid w:val="000B78DB"/>
    <w:rsid w:val="000C06FE"/>
    <w:rsid w:val="000C0C25"/>
    <w:rsid w:val="000C0DBE"/>
    <w:rsid w:val="000C2948"/>
    <w:rsid w:val="000C3BE1"/>
    <w:rsid w:val="000C4138"/>
    <w:rsid w:val="000C4BD8"/>
    <w:rsid w:val="000C55C3"/>
    <w:rsid w:val="000C5909"/>
    <w:rsid w:val="000D1243"/>
    <w:rsid w:val="000D1B2E"/>
    <w:rsid w:val="000D27DA"/>
    <w:rsid w:val="000D3AA6"/>
    <w:rsid w:val="000D3BC7"/>
    <w:rsid w:val="000D619B"/>
    <w:rsid w:val="000D6B5A"/>
    <w:rsid w:val="000D75F6"/>
    <w:rsid w:val="000E08C2"/>
    <w:rsid w:val="000E25E1"/>
    <w:rsid w:val="000E2732"/>
    <w:rsid w:val="000E34A4"/>
    <w:rsid w:val="000E37E5"/>
    <w:rsid w:val="000E3B8D"/>
    <w:rsid w:val="000E42CD"/>
    <w:rsid w:val="000E4843"/>
    <w:rsid w:val="000E6A22"/>
    <w:rsid w:val="000E7E5F"/>
    <w:rsid w:val="000F0316"/>
    <w:rsid w:val="000F098B"/>
    <w:rsid w:val="000F0BC3"/>
    <w:rsid w:val="000F121F"/>
    <w:rsid w:val="000F12E7"/>
    <w:rsid w:val="000F16CA"/>
    <w:rsid w:val="000F359C"/>
    <w:rsid w:val="000F68C4"/>
    <w:rsid w:val="000F73B4"/>
    <w:rsid w:val="000F757D"/>
    <w:rsid w:val="000F7975"/>
    <w:rsid w:val="00101803"/>
    <w:rsid w:val="00102443"/>
    <w:rsid w:val="00102553"/>
    <w:rsid w:val="00102728"/>
    <w:rsid w:val="001035CA"/>
    <w:rsid w:val="001039E7"/>
    <w:rsid w:val="00105750"/>
    <w:rsid w:val="001063F4"/>
    <w:rsid w:val="00106BAE"/>
    <w:rsid w:val="0010719D"/>
    <w:rsid w:val="00112305"/>
    <w:rsid w:val="001127D5"/>
    <w:rsid w:val="00112882"/>
    <w:rsid w:val="0011338D"/>
    <w:rsid w:val="00114BAF"/>
    <w:rsid w:val="00114C63"/>
    <w:rsid w:val="00115ADD"/>
    <w:rsid w:val="001167EF"/>
    <w:rsid w:val="00116C3B"/>
    <w:rsid w:val="00121046"/>
    <w:rsid w:val="00123727"/>
    <w:rsid w:val="0012487D"/>
    <w:rsid w:val="00125AD4"/>
    <w:rsid w:val="00130450"/>
    <w:rsid w:val="00131568"/>
    <w:rsid w:val="00132FC6"/>
    <w:rsid w:val="001353BF"/>
    <w:rsid w:val="00136A9C"/>
    <w:rsid w:val="00136B93"/>
    <w:rsid w:val="00136BFE"/>
    <w:rsid w:val="00136CB6"/>
    <w:rsid w:val="00140798"/>
    <w:rsid w:val="00142DD2"/>
    <w:rsid w:val="00143394"/>
    <w:rsid w:val="0014355F"/>
    <w:rsid w:val="00146130"/>
    <w:rsid w:val="001461CF"/>
    <w:rsid w:val="00147274"/>
    <w:rsid w:val="0014732A"/>
    <w:rsid w:val="00147C7E"/>
    <w:rsid w:val="00147F3C"/>
    <w:rsid w:val="0015240B"/>
    <w:rsid w:val="00152980"/>
    <w:rsid w:val="0015403E"/>
    <w:rsid w:val="001548D0"/>
    <w:rsid w:val="00155C02"/>
    <w:rsid w:val="0015659E"/>
    <w:rsid w:val="00157803"/>
    <w:rsid w:val="001613D1"/>
    <w:rsid w:val="00162EA3"/>
    <w:rsid w:val="001638F2"/>
    <w:rsid w:val="00164170"/>
    <w:rsid w:val="001660DE"/>
    <w:rsid w:val="00166B99"/>
    <w:rsid w:val="00170B5C"/>
    <w:rsid w:val="00174264"/>
    <w:rsid w:val="0017493E"/>
    <w:rsid w:val="0017565D"/>
    <w:rsid w:val="001765F6"/>
    <w:rsid w:val="00176DBF"/>
    <w:rsid w:val="00177011"/>
    <w:rsid w:val="001778AA"/>
    <w:rsid w:val="00177D64"/>
    <w:rsid w:val="00180145"/>
    <w:rsid w:val="00181C08"/>
    <w:rsid w:val="001827A5"/>
    <w:rsid w:val="00183692"/>
    <w:rsid w:val="00186D99"/>
    <w:rsid w:val="00186E79"/>
    <w:rsid w:val="00187477"/>
    <w:rsid w:val="001875FC"/>
    <w:rsid w:val="00187C8E"/>
    <w:rsid w:val="00190377"/>
    <w:rsid w:val="0019060E"/>
    <w:rsid w:val="0019130E"/>
    <w:rsid w:val="00193D37"/>
    <w:rsid w:val="0019553C"/>
    <w:rsid w:val="0019618F"/>
    <w:rsid w:val="001A2FC6"/>
    <w:rsid w:val="001A4CFA"/>
    <w:rsid w:val="001A622B"/>
    <w:rsid w:val="001A7B5F"/>
    <w:rsid w:val="001B1776"/>
    <w:rsid w:val="001B1F35"/>
    <w:rsid w:val="001B21D2"/>
    <w:rsid w:val="001B23C4"/>
    <w:rsid w:val="001B44A3"/>
    <w:rsid w:val="001B70B9"/>
    <w:rsid w:val="001B7C4B"/>
    <w:rsid w:val="001C1F05"/>
    <w:rsid w:val="001C363B"/>
    <w:rsid w:val="001C4535"/>
    <w:rsid w:val="001C507C"/>
    <w:rsid w:val="001D0ACB"/>
    <w:rsid w:val="001D379B"/>
    <w:rsid w:val="001D4B12"/>
    <w:rsid w:val="001D5BAC"/>
    <w:rsid w:val="001D6AD9"/>
    <w:rsid w:val="001D74A5"/>
    <w:rsid w:val="001E275E"/>
    <w:rsid w:val="001E2D68"/>
    <w:rsid w:val="001E2DF5"/>
    <w:rsid w:val="001E4A78"/>
    <w:rsid w:val="001E4D8B"/>
    <w:rsid w:val="001E4D9A"/>
    <w:rsid w:val="001F0976"/>
    <w:rsid w:val="001F151E"/>
    <w:rsid w:val="0020064A"/>
    <w:rsid w:val="00200C0B"/>
    <w:rsid w:val="002010B2"/>
    <w:rsid w:val="00201CAF"/>
    <w:rsid w:val="00203B92"/>
    <w:rsid w:val="00203D07"/>
    <w:rsid w:val="00204244"/>
    <w:rsid w:val="002042AB"/>
    <w:rsid w:val="002042F5"/>
    <w:rsid w:val="00204D21"/>
    <w:rsid w:val="002059B6"/>
    <w:rsid w:val="00205DC9"/>
    <w:rsid w:val="00205FB6"/>
    <w:rsid w:val="0020640E"/>
    <w:rsid w:val="00206931"/>
    <w:rsid w:val="00206A0A"/>
    <w:rsid w:val="00207E17"/>
    <w:rsid w:val="00210911"/>
    <w:rsid w:val="00212E74"/>
    <w:rsid w:val="00214C7A"/>
    <w:rsid w:val="002163BB"/>
    <w:rsid w:val="002175F6"/>
    <w:rsid w:val="00217C47"/>
    <w:rsid w:val="00222098"/>
    <w:rsid w:val="00222460"/>
    <w:rsid w:val="00226164"/>
    <w:rsid w:val="00227A7E"/>
    <w:rsid w:val="00231B39"/>
    <w:rsid w:val="00231CF0"/>
    <w:rsid w:val="002330A1"/>
    <w:rsid w:val="002334A6"/>
    <w:rsid w:val="00234378"/>
    <w:rsid w:val="00235FDA"/>
    <w:rsid w:val="0023774F"/>
    <w:rsid w:val="00242402"/>
    <w:rsid w:val="002431D2"/>
    <w:rsid w:val="00243923"/>
    <w:rsid w:val="00244BA2"/>
    <w:rsid w:val="00244F4A"/>
    <w:rsid w:val="00246626"/>
    <w:rsid w:val="00247C5A"/>
    <w:rsid w:val="00250E3E"/>
    <w:rsid w:val="002531BF"/>
    <w:rsid w:val="00254668"/>
    <w:rsid w:val="002549E6"/>
    <w:rsid w:val="00255BC9"/>
    <w:rsid w:val="00257A31"/>
    <w:rsid w:val="002601B4"/>
    <w:rsid w:val="00260C76"/>
    <w:rsid w:val="00264536"/>
    <w:rsid w:val="00264FA7"/>
    <w:rsid w:val="002655B8"/>
    <w:rsid w:val="0026670F"/>
    <w:rsid w:val="00267F7A"/>
    <w:rsid w:val="00271319"/>
    <w:rsid w:val="00271F1F"/>
    <w:rsid w:val="002728FB"/>
    <w:rsid w:val="00274270"/>
    <w:rsid w:val="00274F3C"/>
    <w:rsid w:val="00280270"/>
    <w:rsid w:val="00280FDE"/>
    <w:rsid w:val="0028395A"/>
    <w:rsid w:val="00287066"/>
    <w:rsid w:val="00287431"/>
    <w:rsid w:val="00287E6E"/>
    <w:rsid w:val="00291615"/>
    <w:rsid w:val="00292E73"/>
    <w:rsid w:val="00293970"/>
    <w:rsid w:val="00295439"/>
    <w:rsid w:val="0029641E"/>
    <w:rsid w:val="002968D2"/>
    <w:rsid w:val="002978ED"/>
    <w:rsid w:val="00297996"/>
    <w:rsid w:val="002A021F"/>
    <w:rsid w:val="002A0BA9"/>
    <w:rsid w:val="002A1949"/>
    <w:rsid w:val="002A2BE2"/>
    <w:rsid w:val="002A3D83"/>
    <w:rsid w:val="002A650B"/>
    <w:rsid w:val="002A6F0B"/>
    <w:rsid w:val="002B042E"/>
    <w:rsid w:val="002B3022"/>
    <w:rsid w:val="002B4BD7"/>
    <w:rsid w:val="002B56CB"/>
    <w:rsid w:val="002B5F73"/>
    <w:rsid w:val="002B71BF"/>
    <w:rsid w:val="002B7FFC"/>
    <w:rsid w:val="002C0997"/>
    <w:rsid w:val="002C4C74"/>
    <w:rsid w:val="002D0CCB"/>
    <w:rsid w:val="002D1A40"/>
    <w:rsid w:val="002D2BCB"/>
    <w:rsid w:val="002D3E76"/>
    <w:rsid w:val="002D4574"/>
    <w:rsid w:val="002D5281"/>
    <w:rsid w:val="002D5C9D"/>
    <w:rsid w:val="002D5DDE"/>
    <w:rsid w:val="002D65C6"/>
    <w:rsid w:val="002D665B"/>
    <w:rsid w:val="002D72A1"/>
    <w:rsid w:val="002D770A"/>
    <w:rsid w:val="002D7D7C"/>
    <w:rsid w:val="002E09A9"/>
    <w:rsid w:val="002E22C0"/>
    <w:rsid w:val="002E2AA6"/>
    <w:rsid w:val="002E3F48"/>
    <w:rsid w:val="002E4023"/>
    <w:rsid w:val="002E446C"/>
    <w:rsid w:val="002E4D97"/>
    <w:rsid w:val="002E5546"/>
    <w:rsid w:val="002E5D2C"/>
    <w:rsid w:val="002E6CF3"/>
    <w:rsid w:val="002E7DEC"/>
    <w:rsid w:val="002F13FB"/>
    <w:rsid w:val="002F25B1"/>
    <w:rsid w:val="002F3055"/>
    <w:rsid w:val="002F3E40"/>
    <w:rsid w:val="002F6EE3"/>
    <w:rsid w:val="002F7B80"/>
    <w:rsid w:val="002F7D89"/>
    <w:rsid w:val="00300F48"/>
    <w:rsid w:val="0030479D"/>
    <w:rsid w:val="003047A1"/>
    <w:rsid w:val="003060C3"/>
    <w:rsid w:val="0030636E"/>
    <w:rsid w:val="00307C5B"/>
    <w:rsid w:val="00310ADE"/>
    <w:rsid w:val="00311DC5"/>
    <w:rsid w:val="003148E3"/>
    <w:rsid w:val="00315136"/>
    <w:rsid w:val="00315275"/>
    <w:rsid w:val="0031537C"/>
    <w:rsid w:val="0031675D"/>
    <w:rsid w:val="003172DA"/>
    <w:rsid w:val="0032172D"/>
    <w:rsid w:val="00321AB6"/>
    <w:rsid w:val="00325243"/>
    <w:rsid w:val="00326630"/>
    <w:rsid w:val="003269CB"/>
    <w:rsid w:val="00326AD9"/>
    <w:rsid w:val="00327A03"/>
    <w:rsid w:val="00327AFD"/>
    <w:rsid w:val="00327F9C"/>
    <w:rsid w:val="003307ED"/>
    <w:rsid w:val="00331193"/>
    <w:rsid w:val="003320EB"/>
    <w:rsid w:val="003320FC"/>
    <w:rsid w:val="00332C6A"/>
    <w:rsid w:val="0033347A"/>
    <w:rsid w:val="00333AFD"/>
    <w:rsid w:val="0033423D"/>
    <w:rsid w:val="003349E4"/>
    <w:rsid w:val="00336975"/>
    <w:rsid w:val="00340D94"/>
    <w:rsid w:val="0034176D"/>
    <w:rsid w:val="0034298C"/>
    <w:rsid w:val="00343241"/>
    <w:rsid w:val="0034342F"/>
    <w:rsid w:val="00344079"/>
    <w:rsid w:val="003461E2"/>
    <w:rsid w:val="00346577"/>
    <w:rsid w:val="00347433"/>
    <w:rsid w:val="003476D5"/>
    <w:rsid w:val="00347C32"/>
    <w:rsid w:val="00353211"/>
    <w:rsid w:val="0035374A"/>
    <w:rsid w:val="00353FD6"/>
    <w:rsid w:val="00354E2E"/>
    <w:rsid w:val="0035541E"/>
    <w:rsid w:val="00355D10"/>
    <w:rsid w:val="00356194"/>
    <w:rsid w:val="00357ACB"/>
    <w:rsid w:val="00357E8F"/>
    <w:rsid w:val="003609C1"/>
    <w:rsid w:val="00362C34"/>
    <w:rsid w:val="00363CB8"/>
    <w:rsid w:val="00363E9F"/>
    <w:rsid w:val="003640A5"/>
    <w:rsid w:val="00364512"/>
    <w:rsid w:val="00364901"/>
    <w:rsid w:val="00365142"/>
    <w:rsid w:val="00365A00"/>
    <w:rsid w:val="00365C15"/>
    <w:rsid w:val="00371532"/>
    <w:rsid w:val="00372E0C"/>
    <w:rsid w:val="003744C5"/>
    <w:rsid w:val="003767D5"/>
    <w:rsid w:val="003768CE"/>
    <w:rsid w:val="00384436"/>
    <w:rsid w:val="0038593A"/>
    <w:rsid w:val="00386669"/>
    <w:rsid w:val="00386D92"/>
    <w:rsid w:val="003873E7"/>
    <w:rsid w:val="003910A1"/>
    <w:rsid w:val="0039110A"/>
    <w:rsid w:val="003931E7"/>
    <w:rsid w:val="00393EE3"/>
    <w:rsid w:val="00393FB7"/>
    <w:rsid w:val="0039667D"/>
    <w:rsid w:val="00397873"/>
    <w:rsid w:val="003A017A"/>
    <w:rsid w:val="003A0898"/>
    <w:rsid w:val="003A3084"/>
    <w:rsid w:val="003A3914"/>
    <w:rsid w:val="003A4BA7"/>
    <w:rsid w:val="003A4D43"/>
    <w:rsid w:val="003A59E1"/>
    <w:rsid w:val="003A68C0"/>
    <w:rsid w:val="003A6B16"/>
    <w:rsid w:val="003B0CFD"/>
    <w:rsid w:val="003B11DA"/>
    <w:rsid w:val="003B12E7"/>
    <w:rsid w:val="003B1875"/>
    <w:rsid w:val="003B68B1"/>
    <w:rsid w:val="003B7D2C"/>
    <w:rsid w:val="003C0C1F"/>
    <w:rsid w:val="003C11FB"/>
    <w:rsid w:val="003C45F7"/>
    <w:rsid w:val="003C5182"/>
    <w:rsid w:val="003C59BB"/>
    <w:rsid w:val="003C6A85"/>
    <w:rsid w:val="003C6BF4"/>
    <w:rsid w:val="003C77F4"/>
    <w:rsid w:val="003D18B3"/>
    <w:rsid w:val="003D26E5"/>
    <w:rsid w:val="003D2984"/>
    <w:rsid w:val="003D6034"/>
    <w:rsid w:val="003D64E7"/>
    <w:rsid w:val="003E026E"/>
    <w:rsid w:val="003E1247"/>
    <w:rsid w:val="003E1293"/>
    <w:rsid w:val="003E133B"/>
    <w:rsid w:val="003E238A"/>
    <w:rsid w:val="003E2963"/>
    <w:rsid w:val="003E3614"/>
    <w:rsid w:val="003E5BEC"/>
    <w:rsid w:val="003E6B3E"/>
    <w:rsid w:val="003E6C16"/>
    <w:rsid w:val="003E70D5"/>
    <w:rsid w:val="003F060A"/>
    <w:rsid w:val="003F0D1D"/>
    <w:rsid w:val="003F1518"/>
    <w:rsid w:val="003F2BD0"/>
    <w:rsid w:val="003F4716"/>
    <w:rsid w:val="003F49C4"/>
    <w:rsid w:val="003F51F4"/>
    <w:rsid w:val="003F532E"/>
    <w:rsid w:val="003F5D26"/>
    <w:rsid w:val="003F6D86"/>
    <w:rsid w:val="003F6E52"/>
    <w:rsid w:val="003F79A4"/>
    <w:rsid w:val="003F79DD"/>
    <w:rsid w:val="003F7FBA"/>
    <w:rsid w:val="00400AFF"/>
    <w:rsid w:val="004013E3"/>
    <w:rsid w:val="00401486"/>
    <w:rsid w:val="00402F4C"/>
    <w:rsid w:val="00405A64"/>
    <w:rsid w:val="00406B42"/>
    <w:rsid w:val="00406B77"/>
    <w:rsid w:val="00407487"/>
    <w:rsid w:val="00407D4A"/>
    <w:rsid w:val="004105A0"/>
    <w:rsid w:val="00410A36"/>
    <w:rsid w:val="00410F95"/>
    <w:rsid w:val="00413A5D"/>
    <w:rsid w:val="00415622"/>
    <w:rsid w:val="00415AC3"/>
    <w:rsid w:val="00415B99"/>
    <w:rsid w:val="0041779F"/>
    <w:rsid w:val="0042012C"/>
    <w:rsid w:val="00420385"/>
    <w:rsid w:val="004221A9"/>
    <w:rsid w:val="00423C06"/>
    <w:rsid w:val="00426A33"/>
    <w:rsid w:val="00426D59"/>
    <w:rsid w:val="00427BF0"/>
    <w:rsid w:val="0043028F"/>
    <w:rsid w:val="004319FD"/>
    <w:rsid w:val="0043211F"/>
    <w:rsid w:val="0043293B"/>
    <w:rsid w:val="00434806"/>
    <w:rsid w:val="00437A87"/>
    <w:rsid w:val="004407F3"/>
    <w:rsid w:val="00441E52"/>
    <w:rsid w:val="004429A4"/>
    <w:rsid w:val="004431FD"/>
    <w:rsid w:val="00444316"/>
    <w:rsid w:val="00444494"/>
    <w:rsid w:val="004445E4"/>
    <w:rsid w:val="00444AB9"/>
    <w:rsid w:val="00446B74"/>
    <w:rsid w:val="00447718"/>
    <w:rsid w:val="00450E02"/>
    <w:rsid w:val="004514B3"/>
    <w:rsid w:val="00452E2A"/>
    <w:rsid w:val="00453BF3"/>
    <w:rsid w:val="00455010"/>
    <w:rsid w:val="00455178"/>
    <w:rsid w:val="004552FF"/>
    <w:rsid w:val="00455CD3"/>
    <w:rsid w:val="00456E7F"/>
    <w:rsid w:val="0046006F"/>
    <w:rsid w:val="004627F9"/>
    <w:rsid w:val="00463432"/>
    <w:rsid w:val="00465C11"/>
    <w:rsid w:val="00467F71"/>
    <w:rsid w:val="00471AA5"/>
    <w:rsid w:val="00473F56"/>
    <w:rsid w:val="004743A5"/>
    <w:rsid w:val="0047517E"/>
    <w:rsid w:val="004768D3"/>
    <w:rsid w:val="00476D74"/>
    <w:rsid w:val="00476FC9"/>
    <w:rsid w:val="00477433"/>
    <w:rsid w:val="00480DD5"/>
    <w:rsid w:val="004846A7"/>
    <w:rsid w:val="004847E2"/>
    <w:rsid w:val="00484936"/>
    <w:rsid w:val="00485EB7"/>
    <w:rsid w:val="004861F3"/>
    <w:rsid w:val="004862AC"/>
    <w:rsid w:val="00486F16"/>
    <w:rsid w:val="004903FD"/>
    <w:rsid w:val="00492692"/>
    <w:rsid w:val="00492AC8"/>
    <w:rsid w:val="0049435F"/>
    <w:rsid w:val="004948DC"/>
    <w:rsid w:val="004955A1"/>
    <w:rsid w:val="00495761"/>
    <w:rsid w:val="00495C78"/>
    <w:rsid w:val="00496D04"/>
    <w:rsid w:val="00497352"/>
    <w:rsid w:val="00497905"/>
    <w:rsid w:val="004A0140"/>
    <w:rsid w:val="004A0443"/>
    <w:rsid w:val="004A13E5"/>
    <w:rsid w:val="004A1AC7"/>
    <w:rsid w:val="004A3772"/>
    <w:rsid w:val="004A38B5"/>
    <w:rsid w:val="004A393F"/>
    <w:rsid w:val="004A3A24"/>
    <w:rsid w:val="004A4BD7"/>
    <w:rsid w:val="004A4C53"/>
    <w:rsid w:val="004A5A3C"/>
    <w:rsid w:val="004A75FD"/>
    <w:rsid w:val="004B0C1E"/>
    <w:rsid w:val="004B0CCF"/>
    <w:rsid w:val="004B0DC0"/>
    <w:rsid w:val="004B16A5"/>
    <w:rsid w:val="004B305E"/>
    <w:rsid w:val="004B4C07"/>
    <w:rsid w:val="004B61DE"/>
    <w:rsid w:val="004B6690"/>
    <w:rsid w:val="004B722D"/>
    <w:rsid w:val="004B79E7"/>
    <w:rsid w:val="004C1463"/>
    <w:rsid w:val="004C51EE"/>
    <w:rsid w:val="004C5E0D"/>
    <w:rsid w:val="004C7940"/>
    <w:rsid w:val="004D2E2F"/>
    <w:rsid w:val="004D3BB3"/>
    <w:rsid w:val="004D4503"/>
    <w:rsid w:val="004D48D3"/>
    <w:rsid w:val="004E1F78"/>
    <w:rsid w:val="004E208C"/>
    <w:rsid w:val="004E23AD"/>
    <w:rsid w:val="004E5255"/>
    <w:rsid w:val="004E5988"/>
    <w:rsid w:val="004E5C3B"/>
    <w:rsid w:val="004E6AC1"/>
    <w:rsid w:val="004E6CB2"/>
    <w:rsid w:val="004F0560"/>
    <w:rsid w:val="004F2E82"/>
    <w:rsid w:val="004F611D"/>
    <w:rsid w:val="004F6BA1"/>
    <w:rsid w:val="004F6F7F"/>
    <w:rsid w:val="0050047E"/>
    <w:rsid w:val="005011DB"/>
    <w:rsid w:val="005031EF"/>
    <w:rsid w:val="00503BC3"/>
    <w:rsid w:val="00503F26"/>
    <w:rsid w:val="00504D65"/>
    <w:rsid w:val="005058BE"/>
    <w:rsid w:val="00506183"/>
    <w:rsid w:val="0050639A"/>
    <w:rsid w:val="005073BA"/>
    <w:rsid w:val="0050741A"/>
    <w:rsid w:val="00511A59"/>
    <w:rsid w:val="00511C51"/>
    <w:rsid w:val="005121DE"/>
    <w:rsid w:val="00513605"/>
    <w:rsid w:val="00514389"/>
    <w:rsid w:val="00514E18"/>
    <w:rsid w:val="00516008"/>
    <w:rsid w:val="00516A10"/>
    <w:rsid w:val="00517286"/>
    <w:rsid w:val="0051774D"/>
    <w:rsid w:val="0051776C"/>
    <w:rsid w:val="005200D3"/>
    <w:rsid w:val="00521248"/>
    <w:rsid w:val="00521279"/>
    <w:rsid w:val="00522C0D"/>
    <w:rsid w:val="00522C11"/>
    <w:rsid w:val="00522CE7"/>
    <w:rsid w:val="005233B6"/>
    <w:rsid w:val="00524168"/>
    <w:rsid w:val="005246C5"/>
    <w:rsid w:val="005261A2"/>
    <w:rsid w:val="00526371"/>
    <w:rsid w:val="00526D0F"/>
    <w:rsid w:val="00526D87"/>
    <w:rsid w:val="00530E43"/>
    <w:rsid w:val="00531201"/>
    <w:rsid w:val="005312E0"/>
    <w:rsid w:val="005329DA"/>
    <w:rsid w:val="005330C4"/>
    <w:rsid w:val="00534007"/>
    <w:rsid w:val="00534345"/>
    <w:rsid w:val="00534A14"/>
    <w:rsid w:val="0053558C"/>
    <w:rsid w:val="00535F88"/>
    <w:rsid w:val="005370CD"/>
    <w:rsid w:val="00537535"/>
    <w:rsid w:val="00541A82"/>
    <w:rsid w:val="0054487E"/>
    <w:rsid w:val="005451FA"/>
    <w:rsid w:val="0054522E"/>
    <w:rsid w:val="005464E5"/>
    <w:rsid w:val="005509E2"/>
    <w:rsid w:val="00553AC7"/>
    <w:rsid w:val="005556A0"/>
    <w:rsid w:val="00556E59"/>
    <w:rsid w:val="00561589"/>
    <w:rsid w:val="00561E3A"/>
    <w:rsid w:val="005625B5"/>
    <w:rsid w:val="0056294B"/>
    <w:rsid w:val="0056350B"/>
    <w:rsid w:val="00565315"/>
    <w:rsid w:val="0056545B"/>
    <w:rsid w:val="005665DD"/>
    <w:rsid w:val="00570901"/>
    <w:rsid w:val="00571224"/>
    <w:rsid w:val="00571EA0"/>
    <w:rsid w:val="00572250"/>
    <w:rsid w:val="005725AA"/>
    <w:rsid w:val="00573727"/>
    <w:rsid w:val="00573F4D"/>
    <w:rsid w:val="00574769"/>
    <w:rsid w:val="00581193"/>
    <w:rsid w:val="00581866"/>
    <w:rsid w:val="00582DA9"/>
    <w:rsid w:val="00582E5C"/>
    <w:rsid w:val="00583428"/>
    <w:rsid w:val="00583891"/>
    <w:rsid w:val="00583D8F"/>
    <w:rsid w:val="005845AE"/>
    <w:rsid w:val="00585616"/>
    <w:rsid w:val="00590043"/>
    <w:rsid w:val="005912B9"/>
    <w:rsid w:val="00591A25"/>
    <w:rsid w:val="00591D1F"/>
    <w:rsid w:val="00592080"/>
    <w:rsid w:val="00592EEB"/>
    <w:rsid w:val="00593814"/>
    <w:rsid w:val="00595A6F"/>
    <w:rsid w:val="005975D2"/>
    <w:rsid w:val="005A1589"/>
    <w:rsid w:val="005A2330"/>
    <w:rsid w:val="005A5208"/>
    <w:rsid w:val="005A658F"/>
    <w:rsid w:val="005A7421"/>
    <w:rsid w:val="005A7EA6"/>
    <w:rsid w:val="005A7F8C"/>
    <w:rsid w:val="005B42F4"/>
    <w:rsid w:val="005B4D94"/>
    <w:rsid w:val="005B5C53"/>
    <w:rsid w:val="005B5E24"/>
    <w:rsid w:val="005B62D7"/>
    <w:rsid w:val="005C0632"/>
    <w:rsid w:val="005C25CC"/>
    <w:rsid w:val="005C32E9"/>
    <w:rsid w:val="005C36D5"/>
    <w:rsid w:val="005C3D1D"/>
    <w:rsid w:val="005C4C92"/>
    <w:rsid w:val="005C64C2"/>
    <w:rsid w:val="005C6A9F"/>
    <w:rsid w:val="005C6B17"/>
    <w:rsid w:val="005C7795"/>
    <w:rsid w:val="005D04D2"/>
    <w:rsid w:val="005D06CC"/>
    <w:rsid w:val="005D1E56"/>
    <w:rsid w:val="005D2BE3"/>
    <w:rsid w:val="005D7B71"/>
    <w:rsid w:val="005E08D7"/>
    <w:rsid w:val="005E4903"/>
    <w:rsid w:val="005E57B3"/>
    <w:rsid w:val="005E5D90"/>
    <w:rsid w:val="005E6DEC"/>
    <w:rsid w:val="005E70A2"/>
    <w:rsid w:val="005E7D76"/>
    <w:rsid w:val="005F000A"/>
    <w:rsid w:val="005F1F46"/>
    <w:rsid w:val="005F36C9"/>
    <w:rsid w:val="005F3A78"/>
    <w:rsid w:val="005F5D0B"/>
    <w:rsid w:val="005F6A6A"/>
    <w:rsid w:val="005F7EFC"/>
    <w:rsid w:val="00601109"/>
    <w:rsid w:val="00601231"/>
    <w:rsid w:val="006015F3"/>
    <w:rsid w:val="006026F7"/>
    <w:rsid w:val="0060288B"/>
    <w:rsid w:val="00603101"/>
    <w:rsid w:val="00604691"/>
    <w:rsid w:val="006053D2"/>
    <w:rsid w:val="00605B0C"/>
    <w:rsid w:val="006073C1"/>
    <w:rsid w:val="00610B2E"/>
    <w:rsid w:val="00612253"/>
    <w:rsid w:val="006145C8"/>
    <w:rsid w:val="00617016"/>
    <w:rsid w:val="00617647"/>
    <w:rsid w:val="006205BE"/>
    <w:rsid w:val="006218D9"/>
    <w:rsid w:val="00624B1C"/>
    <w:rsid w:val="00625454"/>
    <w:rsid w:val="00626762"/>
    <w:rsid w:val="00626AE1"/>
    <w:rsid w:val="00627171"/>
    <w:rsid w:val="00630502"/>
    <w:rsid w:val="006319DD"/>
    <w:rsid w:val="00631B77"/>
    <w:rsid w:val="00634FB5"/>
    <w:rsid w:val="00636ADF"/>
    <w:rsid w:val="006408B8"/>
    <w:rsid w:val="00640A6C"/>
    <w:rsid w:val="00640F01"/>
    <w:rsid w:val="00641BAB"/>
    <w:rsid w:val="00642CCF"/>
    <w:rsid w:val="0064306C"/>
    <w:rsid w:val="00643468"/>
    <w:rsid w:val="006447FF"/>
    <w:rsid w:val="00644989"/>
    <w:rsid w:val="00645CA2"/>
    <w:rsid w:val="006477A4"/>
    <w:rsid w:val="00650628"/>
    <w:rsid w:val="0065135B"/>
    <w:rsid w:val="00651942"/>
    <w:rsid w:val="00653686"/>
    <w:rsid w:val="006536A1"/>
    <w:rsid w:val="0065467C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61DC"/>
    <w:rsid w:val="00676A0D"/>
    <w:rsid w:val="006811CD"/>
    <w:rsid w:val="0068264D"/>
    <w:rsid w:val="006834E1"/>
    <w:rsid w:val="006837AB"/>
    <w:rsid w:val="00684D08"/>
    <w:rsid w:val="006902FD"/>
    <w:rsid w:val="00694CDC"/>
    <w:rsid w:val="00695DAC"/>
    <w:rsid w:val="0069746A"/>
    <w:rsid w:val="00697EEB"/>
    <w:rsid w:val="006A00F3"/>
    <w:rsid w:val="006A0987"/>
    <w:rsid w:val="006A43C1"/>
    <w:rsid w:val="006A497D"/>
    <w:rsid w:val="006A594E"/>
    <w:rsid w:val="006B1E57"/>
    <w:rsid w:val="006B2165"/>
    <w:rsid w:val="006B3062"/>
    <w:rsid w:val="006B4CE3"/>
    <w:rsid w:val="006B555A"/>
    <w:rsid w:val="006B57A2"/>
    <w:rsid w:val="006C08D7"/>
    <w:rsid w:val="006C3CAB"/>
    <w:rsid w:val="006C4260"/>
    <w:rsid w:val="006C5104"/>
    <w:rsid w:val="006C67FE"/>
    <w:rsid w:val="006D1DC6"/>
    <w:rsid w:val="006D3164"/>
    <w:rsid w:val="006D3614"/>
    <w:rsid w:val="006D684C"/>
    <w:rsid w:val="006D6BD6"/>
    <w:rsid w:val="006E0CE9"/>
    <w:rsid w:val="006E2F9E"/>
    <w:rsid w:val="006E4146"/>
    <w:rsid w:val="006E4260"/>
    <w:rsid w:val="006E56F6"/>
    <w:rsid w:val="006E590C"/>
    <w:rsid w:val="006E65ED"/>
    <w:rsid w:val="006E76C9"/>
    <w:rsid w:val="006F2325"/>
    <w:rsid w:val="006F4239"/>
    <w:rsid w:val="006F4AF2"/>
    <w:rsid w:val="006F5C7A"/>
    <w:rsid w:val="006F5DBD"/>
    <w:rsid w:val="006F6296"/>
    <w:rsid w:val="006F6DA3"/>
    <w:rsid w:val="006F7224"/>
    <w:rsid w:val="00700A23"/>
    <w:rsid w:val="00701029"/>
    <w:rsid w:val="0070369E"/>
    <w:rsid w:val="0070584F"/>
    <w:rsid w:val="007076B1"/>
    <w:rsid w:val="00707AB5"/>
    <w:rsid w:val="007103DD"/>
    <w:rsid w:val="00710CC1"/>
    <w:rsid w:val="00711270"/>
    <w:rsid w:val="007135A1"/>
    <w:rsid w:val="007138D4"/>
    <w:rsid w:val="007150C8"/>
    <w:rsid w:val="00716487"/>
    <w:rsid w:val="00716B78"/>
    <w:rsid w:val="00717435"/>
    <w:rsid w:val="0072092D"/>
    <w:rsid w:val="00721CF2"/>
    <w:rsid w:val="00722897"/>
    <w:rsid w:val="00722A3A"/>
    <w:rsid w:val="00722D75"/>
    <w:rsid w:val="00723938"/>
    <w:rsid w:val="00723D56"/>
    <w:rsid w:val="00723F6D"/>
    <w:rsid w:val="007245EF"/>
    <w:rsid w:val="007256CF"/>
    <w:rsid w:val="0073148B"/>
    <w:rsid w:val="00731A4A"/>
    <w:rsid w:val="00732C1C"/>
    <w:rsid w:val="007345CC"/>
    <w:rsid w:val="007352D8"/>
    <w:rsid w:val="0073611F"/>
    <w:rsid w:val="00736384"/>
    <w:rsid w:val="007370D1"/>
    <w:rsid w:val="00740D15"/>
    <w:rsid w:val="00741F91"/>
    <w:rsid w:val="00742425"/>
    <w:rsid w:val="00743315"/>
    <w:rsid w:val="00743F37"/>
    <w:rsid w:val="00745B15"/>
    <w:rsid w:val="00746899"/>
    <w:rsid w:val="0074694B"/>
    <w:rsid w:val="00750464"/>
    <w:rsid w:val="00750515"/>
    <w:rsid w:val="0075056B"/>
    <w:rsid w:val="0075073D"/>
    <w:rsid w:val="00753B0B"/>
    <w:rsid w:val="00753B58"/>
    <w:rsid w:val="007545B1"/>
    <w:rsid w:val="007546CE"/>
    <w:rsid w:val="00754C50"/>
    <w:rsid w:val="00754F3D"/>
    <w:rsid w:val="007555FF"/>
    <w:rsid w:val="00755845"/>
    <w:rsid w:val="007575AF"/>
    <w:rsid w:val="00757FB6"/>
    <w:rsid w:val="00762981"/>
    <w:rsid w:val="00763783"/>
    <w:rsid w:val="0076580F"/>
    <w:rsid w:val="00766109"/>
    <w:rsid w:val="007667DF"/>
    <w:rsid w:val="00771153"/>
    <w:rsid w:val="007719AA"/>
    <w:rsid w:val="00772C5B"/>
    <w:rsid w:val="007731AA"/>
    <w:rsid w:val="007733A9"/>
    <w:rsid w:val="00774977"/>
    <w:rsid w:val="007759E0"/>
    <w:rsid w:val="00777B91"/>
    <w:rsid w:val="00780261"/>
    <w:rsid w:val="00783636"/>
    <w:rsid w:val="00784278"/>
    <w:rsid w:val="00784BFD"/>
    <w:rsid w:val="00784DB7"/>
    <w:rsid w:val="00786A30"/>
    <w:rsid w:val="00786D61"/>
    <w:rsid w:val="007906A1"/>
    <w:rsid w:val="00791559"/>
    <w:rsid w:val="00791A04"/>
    <w:rsid w:val="007924AB"/>
    <w:rsid w:val="00794FB2"/>
    <w:rsid w:val="00795540"/>
    <w:rsid w:val="00795882"/>
    <w:rsid w:val="00795A4E"/>
    <w:rsid w:val="00795D3E"/>
    <w:rsid w:val="007969D8"/>
    <w:rsid w:val="00796C07"/>
    <w:rsid w:val="007979E8"/>
    <w:rsid w:val="007A0246"/>
    <w:rsid w:val="007A02C7"/>
    <w:rsid w:val="007A282C"/>
    <w:rsid w:val="007A3FCB"/>
    <w:rsid w:val="007A46E7"/>
    <w:rsid w:val="007A765F"/>
    <w:rsid w:val="007B24B3"/>
    <w:rsid w:val="007B39C4"/>
    <w:rsid w:val="007B56B0"/>
    <w:rsid w:val="007B610B"/>
    <w:rsid w:val="007B68A3"/>
    <w:rsid w:val="007B6F0F"/>
    <w:rsid w:val="007C11DF"/>
    <w:rsid w:val="007C1334"/>
    <w:rsid w:val="007C3F6B"/>
    <w:rsid w:val="007C464A"/>
    <w:rsid w:val="007C48B3"/>
    <w:rsid w:val="007C4B8A"/>
    <w:rsid w:val="007C4D16"/>
    <w:rsid w:val="007D07CF"/>
    <w:rsid w:val="007D0F3A"/>
    <w:rsid w:val="007D175E"/>
    <w:rsid w:val="007D1ABF"/>
    <w:rsid w:val="007D5367"/>
    <w:rsid w:val="007D70A6"/>
    <w:rsid w:val="007E0573"/>
    <w:rsid w:val="007E225D"/>
    <w:rsid w:val="007E2E66"/>
    <w:rsid w:val="007E3AE4"/>
    <w:rsid w:val="007E45EB"/>
    <w:rsid w:val="007E6D68"/>
    <w:rsid w:val="007E7500"/>
    <w:rsid w:val="007F180F"/>
    <w:rsid w:val="007F1E01"/>
    <w:rsid w:val="007F2EEB"/>
    <w:rsid w:val="007F4E2A"/>
    <w:rsid w:val="007F5948"/>
    <w:rsid w:val="007F59F1"/>
    <w:rsid w:val="007F7C13"/>
    <w:rsid w:val="00801A4F"/>
    <w:rsid w:val="00803156"/>
    <w:rsid w:val="008036BE"/>
    <w:rsid w:val="008062D4"/>
    <w:rsid w:val="00806FBC"/>
    <w:rsid w:val="008143F0"/>
    <w:rsid w:val="00815167"/>
    <w:rsid w:val="008160AD"/>
    <w:rsid w:val="00817733"/>
    <w:rsid w:val="00817B7A"/>
    <w:rsid w:val="008214D5"/>
    <w:rsid w:val="00825D1A"/>
    <w:rsid w:val="00825E9F"/>
    <w:rsid w:val="00826058"/>
    <w:rsid w:val="00826405"/>
    <w:rsid w:val="00827A33"/>
    <w:rsid w:val="008302D5"/>
    <w:rsid w:val="0083180B"/>
    <w:rsid w:val="008326D3"/>
    <w:rsid w:val="00833F57"/>
    <w:rsid w:val="00834F47"/>
    <w:rsid w:val="00835427"/>
    <w:rsid w:val="00835C04"/>
    <w:rsid w:val="00835F13"/>
    <w:rsid w:val="008361CD"/>
    <w:rsid w:val="00836757"/>
    <w:rsid w:val="008402B6"/>
    <w:rsid w:val="00840D47"/>
    <w:rsid w:val="00841083"/>
    <w:rsid w:val="008410ED"/>
    <w:rsid w:val="00841BC5"/>
    <w:rsid w:val="0084316A"/>
    <w:rsid w:val="008435B2"/>
    <w:rsid w:val="00843FA5"/>
    <w:rsid w:val="008457C4"/>
    <w:rsid w:val="00847CA5"/>
    <w:rsid w:val="00850975"/>
    <w:rsid w:val="00850AF3"/>
    <w:rsid w:val="008521C6"/>
    <w:rsid w:val="00852628"/>
    <w:rsid w:val="00852A8C"/>
    <w:rsid w:val="00852D2E"/>
    <w:rsid w:val="00853574"/>
    <w:rsid w:val="00853C64"/>
    <w:rsid w:val="00854F3F"/>
    <w:rsid w:val="00857024"/>
    <w:rsid w:val="00861715"/>
    <w:rsid w:val="00862255"/>
    <w:rsid w:val="008624A5"/>
    <w:rsid w:val="00863382"/>
    <w:rsid w:val="00863845"/>
    <w:rsid w:val="00864DCD"/>
    <w:rsid w:val="00866096"/>
    <w:rsid w:val="00866BD7"/>
    <w:rsid w:val="00870207"/>
    <w:rsid w:val="00871403"/>
    <w:rsid w:val="00872139"/>
    <w:rsid w:val="00872233"/>
    <w:rsid w:val="00872895"/>
    <w:rsid w:val="00873ACB"/>
    <w:rsid w:val="008769C1"/>
    <w:rsid w:val="008775A7"/>
    <w:rsid w:val="00877E45"/>
    <w:rsid w:val="008838F6"/>
    <w:rsid w:val="0088422A"/>
    <w:rsid w:val="0088534A"/>
    <w:rsid w:val="008857E0"/>
    <w:rsid w:val="00890C70"/>
    <w:rsid w:val="0089119B"/>
    <w:rsid w:val="0089128D"/>
    <w:rsid w:val="00892081"/>
    <w:rsid w:val="00892188"/>
    <w:rsid w:val="0089290D"/>
    <w:rsid w:val="00892C46"/>
    <w:rsid w:val="008936D5"/>
    <w:rsid w:val="008937D3"/>
    <w:rsid w:val="00894F37"/>
    <w:rsid w:val="00896D01"/>
    <w:rsid w:val="00897EC1"/>
    <w:rsid w:val="008A16E7"/>
    <w:rsid w:val="008A20CB"/>
    <w:rsid w:val="008A2920"/>
    <w:rsid w:val="008A38D1"/>
    <w:rsid w:val="008A4764"/>
    <w:rsid w:val="008A522F"/>
    <w:rsid w:val="008A5E89"/>
    <w:rsid w:val="008A6314"/>
    <w:rsid w:val="008A6BEA"/>
    <w:rsid w:val="008A6F4D"/>
    <w:rsid w:val="008B1220"/>
    <w:rsid w:val="008B3374"/>
    <w:rsid w:val="008B3C61"/>
    <w:rsid w:val="008B4271"/>
    <w:rsid w:val="008B4500"/>
    <w:rsid w:val="008B626C"/>
    <w:rsid w:val="008B7891"/>
    <w:rsid w:val="008C1C6E"/>
    <w:rsid w:val="008C1F26"/>
    <w:rsid w:val="008C203E"/>
    <w:rsid w:val="008C24D1"/>
    <w:rsid w:val="008C2822"/>
    <w:rsid w:val="008C325C"/>
    <w:rsid w:val="008C6575"/>
    <w:rsid w:val="008C70AF"/>
    <w:rsid w:val="008C71E7"/>
    <w:rsid w:val="008C7225"/>
    <w:rsid w:val="008C7B53"/>
    <w:rsid w:val="008D08B2"/>
    <w:rsid w:val="008D36A5"/>
    <w:rsid w:val="008D60F0"/>
    <w:rsid w:val="008D6C15"/>
    <w:rsid w:val="008D7B48"/>
    <w:rsid w:val="008D7DFA"/>
    <w:rsid w:val="008E340B"/>
    <w:rsid w:val="008E36FF"/>
    <w:rsid w:val="008E6450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788E"/>
    <w:rsid w:val="00911B14"/>
    <w:rsid w:val="00912ACD"/>
    <w:rsid w:val="00914B30"/>
    <w:rsid w:val="0091553C"/>
    <w:rsid w:val="0091635A"/>
    <w:rsid w:val="00916D46"/>
    <w:rsid w:val="009175DF"/>
    <w:rsid w:val="00920B7F"/>
    <w:rsid w:val="00920F71"/>
    <w:rsid w:val="00921B5C"/>
    <w:rsid w:val="009224B9"/>
    <w:rsid w:val="009225EB"/>
    <w:rsid w:val="009234AA"/>
    <w:rsid w:val="0092365B"/>
    <w:rsid w:val="00925572"/>
    <w:rsid w:val="0093056F"/>
    <w:rsid w:val="009306A0"/>
    <w:rsid w:val="00930EAB"/>
    <w:rsid w:val="009316DA"/>
    <w:rsid w:val="00931FAD"/>
    <w:rsid w:val="0093282B"/>
    <w:rsid w:val="00933AA6"/>
    <w:rsid w:val="009358CA"/>
    <w:rsid w:val="0093676D"/>
    <w:rsid w:val="00940B8C"/>
    <w:rsid w:val="00941AA6"/>
    <w:rsid w:val="00941F8A"/>
    <w:rsid w:val="00943D62"/>
    <w:rsid w:val="00944A90"/>
    <w:rsid w:val="00945182"/>
    <w:rsid w:val="00946E90"/>
    <w:rsid w:val="00950996"/>
    <w:rsid w:val="00950C70"/>
    <w:rsid w:val="00951BB9"/>
    <w:rsid w:val="0095465C"/>
    <w:rsid w:val="00954A34"/>
    <w:rsid w:val="00954F86"/>
    <w:rsid w:val="00955CB4"/>
    <w:rsid w:val="00957D1E"/>
    <w:rsid w:val="00960244"/>
    <w:rsid w:val="00961EB7"/>
    <w:rsid w:val="00964CC7"/>
    <w:rsid w:val="00967A25"/>
    <w:rsid w:val="0097393B"/>
    <w:rsid w:val="00973DA3"/>
    <w:rsid w:val="00973DE0"/>
    <w:rsid w:val="00974B52"/>
    <w:rsid w:val="00974DCA"/>
    <w:rsid w:val="00977368"/>
    <w:rsid w:val="0097746B"/>
    <w:rsid w:val="009813A2"/>
    <w:rsid w:val="009816E4"/>
    <w:rsid w:val="00981DC5"/>
    <w:rsid w:val="00982BBB"/>
    <w:rsid w:val="009860FC"/>
    <w:rsid w:val="00986688"/>
    <w:rsid w:val="0099010B"/>
    <w:rsid w:val="00990304"/>
    <w:rsid w:val="009926A8"/>
    <w:rsid w:val="009943AB"/>
    <w:rsid w:val="009946CF"/>
    <w:rsid w:val="00994C08"/>
    <w:rsid w:val="00996D5A"/>
    <w:rsid w:val="009A06A4"/>
    <w:rsid w:val="009A170A"/>
    <w:rsid w:val="009A2CF7"/>
    <w:rsid w:val="009A32CD"/>
    <w:rsid w:val="009A3681"/>
    <w:rsid w:val="009A3BFA"/>
    <w:rsid w:val="009A5ABC"/>
    <w:rsid w:val="009A717A"/>
    <w:rsid w:val="009A7C55"/>
    <w:rsid w:val="009B28E6"/>
    <w:rsid w:val="009B2A13"/>
    <w:rsid w:val="009B2DCD"/>
    <w:rsid w:val="009B2DF4"/>
    <w:rsid w:val="009B3AFC"/>
    <w:rsid w:val="009B4127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54E8"/>
    <w:rsid w:val="009C5893"/>
    <w:rsid w:val="009C5E22"/>
    <w:rsid w:val="009C6E1B"/>
    <w:rsid w:val="009C6E41"/>
    <w:rsid w:val="009C6ECE"/>
    <w:rsid w:val="009C7D44"/>
    <w:rsid w:val="009D008D"/>
    <w:rsid w:val="009D08F8"/>
    <w:rsid w:val="009D1B2E"/>
    <w:rsid w:val="009D4722"/>
    <w:rsid w:val="009D78F0"/>
    <w:rsid w:val="009D7C69"/>
    <w:rsid w:val="009E1D34"/>
    <w:rsid w:val="009E3486"/>
    <w:rsid w:val="009E35C2"/>
    <w:rsid w:val="009E37CA"/>
    <w:rsid w:val="009E4A9F"/>
    <w:rsid w:val="009E5A15"/>
    <w:rsid w:val="009E5F17"/>
    <w:rsid w:val="009E6424"/>
    <w:rsid w:val="009E7BB8"/>
    <w:rsid w:val="009F0938"/>
    <w:rsid w:val="009F36FF"/>
    <w:rsid w:val="009F4610"/>
    <w:rsid w:val="009F5612"/>
    <w:rsid w:val="009F715E"/>
    <w:rsid w:val="009F725E"/>
    <w:rsid w:val="009F7D27"/>
    <w:rsid w:val="00A03418"/>
    <w:rsid w:val="00A04934"/>
    <w:rsid w:val="00A05F66"/>
    <w:rsid w:val="00A07AC7"/>
    <w:rsid w:val="00A12BA1"/>
    <w:rsid w:val="00A15BD8"/>
    <w:rsid w:val="00A16577"/>
    <w:rsid w:val="00A21595"/>
    <w:rsid w:val="00A2655D"/>
    <w:rsid w:val="00A268EA"/>
    <w:rsid w:val="00A2693A"/>
    <w:rsid w:val="00A26D69"/>
    <w:rsid w:val="00A27298"/>
    <w:rsid w:val="00A27AF1"/>
    <w:rsid w:val="00A27C35"/>
    <w:rsid w:val="00A30181"/>
    <w:rsid w:val="00A30FFC"/>
    <w:rsid w:val="00A31381"/>
    <w:rsid w:val="00A31E8B"/>
    <w:rsid w:val="00A32346"/>
    <w:rsid w:val="00A3418A"/>
    <w:rsid w:val="00A35C9C"/>
    <w:rsid w:val="00A360CE"/>
    <w:rsid w:val="00A373AE"/>
    <w:rsid w:val="00A37648"/>
    <w:rsid w:val="00A4075B"/>
    <w:rsid w:val="00A40BBC"/>
    <w:rsid w:val="00A41711"/>
    <w:rsid w:val="00A424DB"/>
    <w:rsid w:val="00A435D3"/>
    <w:rsid w:val="00A46C4F"/>
    <w:rsid w:val="00A47C6F"/>
    <w:rsid w:val="00A517D4"/>
    <w:rsid w:val="00A527AA"/>
    <w:rsid w:val="00A533D6"/>
    <w:rsid w:val="00A55765"/>
    <w:rsid w:val="00A60BEB"/>
    <w:rsid w:val="00A6120A"/>
    <w:rsid w:val="00A6130E"/>
    <w:rsid w:val="00A6253D"/>
    <w:rsid w:val="00A63539"/>
    <w:rsid w:val="00A648A0"/>
    <w:rsid w:val="00A651C1"/>
    <w:rsid w:val="00A65EEC"/>
    <w:rsid w:val="00A6642D"/>
    <w:rsid w:val="00A66D91"/>
    <w:rsid w:val="00A672B0"/>
    <w:rsid w:val="00A70934"/>
    <w:rsid w:val="00A716EB"/>
    <w:rsid w:val="00A7205C"/>
    <w:rsid w:val="00A73654"/>
    <w:rsid w:val="00A73BE5"/>
    <w:rsid w:val="00A80334"/>
    <w:rsid w:val="00A8425D"/>
    <w:rsid w:val="00A904BB"/>
    <w:rsid w:val="00A92302"/>
    <w:rsid w:val="00A92345"/>
    <w:rsid w:val="00A9271B"/>
    <w:rsid w:val="00A941BD"/>
    <w:rsid w:val="00A95268"/>
    <w:rsid w:val="00A961A8"/>
    <w:rsid w:val="00A9769A"/>
    <w:rsid w:val="00A97885"/>
    <w:rsid w:val="00AA2AC4"/>
    <w:rsid w:val="00AA2D0A"/>
    <w:rsid w:val="00AA3661"/>
    <w:rsid w:val="00AA62F5"/>
    <w:rsid w:val="00AA6A48"/>
    <w:rsid w:val="00AA7573"/>
    <w:rsid w:val="00AB06E8"/>
    <w:rsid w:val="00AB1553"/>
    <w:rsid w:val="00AB1BE7"/>
    <w:rsid w:val="00AB412B"/>
    <w:rsid w:val="00AB422E"/>
    <w:rsid w:val="00AB568F"/>
    <w:rsid w:val="00AB6793"/>
    <w:rsid w:val="00AB78FA"/>
    <w:rsid w:val="00AC22A7"/>
    <w:rsid w:val="00AC5131"/>
    <w:rsid w:val="00AC6D96"/>
    <w:rsid w:val="00AC72D6"/>
    <w:rsid w:val="00AC7C03"/>
    <w:rsid w:val="00AD071F"/>
    <w:rsid w:val="00AD0AD3"/>
    <w:rsid w:val="00AD2610"/>
    <w:rsid w:val="00AD634C"/>
    <w:rsid w:val="00AD783E"/>
    <w:rsid w:val="00AE193A"/>
    <w:rsid w:val="00AE1D74"/>
    <w:rsid w:val="00AE2B10"/>
    <w:rsid w:val="00AE309A"/>
    <w:rsid w:val="00AE3A91"/>
    <w:rsid w:val="00AE3CB3"/>
    <w:rsid w:val="00AE4369"/>
    <w:rsid w:val="00AE7510"/>
    <w:rsid w:val="00AF1813"/>
    <w:rsid w:val="00AF1D4E"/>
    <w:rsid w:val="00AF2437"/>
    <w:rsid w:val="00AF435F"/>
    <w:rsid w:val="00AF514A"/>
    <w:rsid w:val="00AF57AA"/>
    <w:rsid w:val="00B01487"/>
    <w:rsid w:val="00B01A41"/>
    <w:rsid w:val="00B02DF0"/>
    <w:rsid w:val="00B03192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0F5C"/>
    <w:rsid w:val="00B22ED0"/>
    <w:rsid w:val="00B23E54"/>
    <w:rsid w:val="00B349B8"/>
    <w:rsid w:val="00B3521B"/>
    <w:rsid w:val="00B3535B"/>
    <w:rsid w:val="00B35988"/>
    <w:rsid w:val="00B363A6"/>
    <w:rsid w:val="00B36899"/>
    <w:rsid w:val="00B36C41"/>
    <w:rsid w:val="00B37669"/>
    <w:rsid w:val="00B46A5F"/>
    <w:rsid w:val="00B46B34"/>
    <w:rsid w:val="00B516F0"/>
    <w:rsid w:val="00B519CE"/>
    <w:rsid w:val="00B53A58"/>
    <w:rsid w:val="00B53B72"/>
    <w:rsid w:val="00B54DC5"/>
    <w:rsid w:val="00B55D0D"/>
    <w:rsid w:val="00B622F1"/>
    <w:rsid w:val="00B638B3"/>
    <w:rsid w:val="00B63F19"/>
    <w:rsid w:val="00B647FF"/>
    <w:rsid w:val="00B66A7F"/>
    <w:rsid w:val="00B67566"/>
    <w:rsid w:val="00B776C3"/>
    <w:rsid w:val="00B77DE3"/>
    <w:rsid w:val="00B816FE"/>
    <w:rsid w:val="00B8431D"/>
    <w:rsid w:val="00B84E68"/>
    <w:rsid w:val="00B85FF7"/>
    <w:rsid w:val="00B862E2"/>
    <w:rsid w:val="00B863C7"/>
    <w:rsid w:val="00B8771B"/>
    <w:rsid w:val="00B87B9D"/>
    <w:rsid w:val="00B90487"/>
    <w:rsid w:val="00B904FF"/>
    <w:rsid w:val="00B92B90"/>
    <w:rsid w:val="00B95802"/>
    <w:rsid w:val="00B95F5A"/>
    <w:rsid w:val="00B96DF7"/>
    <w:rsid w:val="00B96E2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4196"/>
    <w:rsid w:val="00BB4854"/>
    <w:rsid w:val="00BB54D4"/>
    <w:rsid w:val="00BB555C"/>
    <w:rsid w:val="00BB5728"/>
    <w:rsid w:val="00BB594D"/>
    <w:rsid w:val="00BB59FE"/>
    <w:rsid w:val="00BC13DC"/>
    <w:rsid w:val="00BC149E"/>
    <w:rsid w:val="00BC1AF0"/>
    <w:rsid w:val="00BC2F5A"/>
    <w:rsid w:val="00BC3F63"/>
    <w:rsid w:val="00BC3FB1"/>
    <w:rsid w:val="00BC553A"/>
    <w:rsid w:val="00BC5C20"/>
    <w:rsid w:val="00BC63CE"/>
    <w:rsid w:val="00BC6A0E"/>
    <w:rsid w:val="00BD0DA6"/>
    <w:rsid w:val="00BD269B"/>
    <w:rsid w:val="00BD31DE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63C0"/>
    <w:rsid w:val="00BE7105"/>
    <w:rsid w:val="00BE79C0"/>
    <w:rsid w:val="00BE7CBB"/>
    <w:rsid w:val="00BF0A00"/>
    <w:rsid w:val="00BF2637"/>
    <w:rsid w:val="00BF3C63"/>
    <w:rsid w:val="00BF4BB9"/>
    <w:rsid w:val="00BF6196"/>
    <w:rsid w:val="00BF6BB7"/>
    <w:rsid w:val="00C00278"/>
    <w:rsid w:val="00C00B88"/>
    <w:rsid w:val="00C02E04"/>
    <w:rsid w:val="00C03C87"/>
    <w:rsid w:val="00C046C5"/>
    <w:rsid w:val="00C06A82"/>
    <w:rsid w:val="00C06B3F"/>
    <w:rsid w:val="00C10295"/>
    <w:rsid w:val="00C105C8"/>
    <w:rsid w:val="00C10EB3"/>
    <w:rsid w:val="00C10EBE"/>
    <w:rsid w:val="00C117DF"/>
    <w:rsid w:val="00C11BC1"/>
    <w:rsid w:val="00C12853"/>
    <w:rsid w:val="00C140A5"/>
    <w:rsid w:val="00C15793"/>
    <w:rsid w:val="00C15E0B"/>
    <w:rsid w:val="00C15E19"/>
    <w:rsid w:val="00C1752E"/>
    <w:rsid w:val="00C17AB0"/>
    <w:rsid w:val="00C17BFA"/>
    <w:rsid w:val="00C21259"/>
    <w:rsid w:val="00C21C7B"/>
    <w:rsid w:val="00C22C5C"/>
    <w:rsid w:val="00C231B5"/>
    <w:rsid w:val="00C24270"/>
    <w:rsid w:val="00C27565"/>
    <w:rsid w:val="00C330BF"/>
    <w:rsid w:val="00C34353"/>
    <w:rsid w:val="00C344FB"/>
    <w:rsid w:val="00C34872"/>
    <w:rsid w:val="00C354FE"/>
    <w:rsid w:val="00C3552B"/>
    <w:rsid w:val="00C35B2F"/>
    <w:rsid w:val="00C35D01"/>
    <w:rsid w:val="00C36115"/>
    <w:rsid w:val="00C363C3"/>
    <w:rsid w:val="00C377E6"/>
    <w:rsid w:val="00C4149E"/>
    <w:rsid w:val="00C43ABA"/>
    <w:rsid w:val="00C4461A"/>
    <w:rsid w:val="00C45CB8"/>
    <w:rsid w:val="00C47CCD"/>
    <w:rsid w:val="00C5157D"/>
    <w:rsid w:val="00C52138"/>
    <w:rsid w:val="00C53D39"/>
    <w:rsid w:val="00C547D2"/>
    <w:rsid w:val="00C552F6"/>
    <w:rsid w:val="00C576B5"/>
    <w:rsid w:val="00C57F27"/>
    <w:rsid w:val="00C602A1"/>
    <w:rsid w:val="00C60FD2"/>
    <w:rsid w:val="00C6302D"/>
    <w:rsid w:val="00C637CF"/>
    <w:rsid w:val="00C63D8E"/>
    <w:rsid w:val="00C64451"/>
    <w:rsid w:val="00C64A9C"/>
    <w:rsid w:val="00C64F2B"/>
    <w:rsid w:val="00C6594E"/>
    <w:rsid w:val="00C666F8"/>
    <w:rsid w:val="00C668D2"/>
    <w:rsid w:val="00C66E35"/>
    <w:rsid w:val="00C70036"/>
    <w:rsid w:val="00C7199D"/>
    <w:rsid w:val="00C72AF4"/>
    <w:rsid w:val="00C732DB"/>
    <w:rsid w:val="00C73AF1"/>
    <w:rsid w:val="00C74C7D"/>
    <w:rsid w:val="00C74E6D"/>
    <w:rsid w:val="00C76B4A"/>
    <w:rsid w:val="00C76D7A"/>
    <w:rsid w:val="00C77C17"/>
    <w:rsid w:val="00C77F8A"/>
    <w:rsid w:val="00C81EF7"/>
    <w:rsid w:val="00C837ED"/>
    <w:rsid w:val="00C840C6"/>
    <w:rsid w:val="00C84332"/>
    <w:rsid w:val="00C84A9D"/>
    <w:rsid w:val="00C86373"/>
    <w:rsid w:val="00C86755"/>
    <w:rsid w:val="00C87C90"/>
    <w:rsid w:val="00C92937"/>
    <w:rsid w:val="00C965B5"/>
    <w:rsid w:val="00CA083F"/>
    <w:rsid w:val="00CA0AAD"/>
    <w:rsid w:val="00CA25B5"/>
    <w:rsid w:val="00CA2BAB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B5467"/>
    <w:rsid w:val="00CC26AB"/>
    <w:rsid w:val="00CC4BF4"/>
    <w:rsid w:val="00CC4DA7"/>
    <w:rsid w:val="00CC5639"/>
    <w:rsid w:val="00CC671E"/>
    <w:rsid w:val="00CC67C0"/>
    <w:rsid w:val="00CC7BC3"/>
    <w:rsid w:val="00CC7D0A"/>
    <w:rsid w:val="00CD02BF"/>
    <w:rsid w:val="00CD0653"/>
    <w:rsid w:val="00CD27C0"/>
    <w:rsid w:val="00CD27DB"/>
    <w:rsid w:val="00CD298F"/>
    <w:rsid w:val="00CD3FD2"/>
    <w:rsid w:val="00CD5CA7"/>
    <w:rsid w:val="00CD6470"/>
    <w:rsid w:val="00CD7AF2"/>
    <w:rsid w:val="00CE14DA"/>
    <w:rsid w:val="00CE28FA"/>
    <w:rsid w:val="00CE2D18"/>
    <w:rsid w:val="00CE403A"/>
    <w:rsid w:val="00CE578B"/>
    <w:rsid w:val="00CE7AA8"/>
    <w:rsid w:val="00CF3EC3"/>
    <w:rsid w:val="00CF467E"/>
    <w:rsid w:val="00CF481A"/>
    <w:rsid w:val="00CF5396"/>
    <w:rsid w:val="00CF6B55"/>
    <w:rsid w:val="00CF72F4"/>
    <w:rsid w:val="00CF7AD0"/>
    <w:rsid w:val="00D035B0"/>
    <w:rsid w:val="00D04755"/>
    <w:rsid w:val="00D04B7E"/>
    <w:rsid w:val="00D06D6C"/>
    <w:rsid w:val="00D072A5"/>
    <w:rsid w:val="00D072EC"/>
    <w:rsid w:val="00D07879"/>
    <w:rsid w:val="00D07FC4"/>
    <w:rsid w:val="00D10B91"/>
    <w:rsid w:val="00D12997"/>
    <w:rsid w:val="00D13613"/>
    <w:rsid w:val="00D14C79"/>
    <w:rsid w:val="00D1549E"/>
    <w:rsid w:val="00D15738"/>
    <w:rsid w:val="00D16EAE"/>
    <w:rsid w:val="00D21B0E"/>
    <w:rsid w:val="00D21B59"/>
    <w:rsid w:val="00D22237"/>
    <w:rsid w:val="00D22361"/>
    <w:rsid w:val="00D244BE"/>
    <w:rsid w:val="00D26F10"/>
    <w:rsid w:val="00D273B0"/>
    <w:rsid w:val="00D27A81"/>
    <w:rsid w:val="00D33550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2B3D"/>
    <w:rsid w:val="00D53620"/>
    <w:rsid w:val="00D53D90"/>
    <w:rsid w:val="00D5482C"/>
    <w:rsid w:val="00D54B2B"/>
    <w:rsid w:val="00D5540C"/>
    <w:rsid w:val="00D56F3F"/>
    <w:rsid w:val="00D6266B"/>
    <w:rsid w:val="00D62981"/>
    <w:rsid w:val="00D63099"/>
    <w:rsid w:val="00D63C7A"/>
    <w:rsid w:val="00D66117"/>
    <w:rsid w:val="00D66188"/>
    <w:rsid w:val="00D66458"/>
    <w:rsid w:val="00D6662B"/>
    <w:rsid w:val="00D66F72"/>
    <w:rsid w:val="00D670AC"/>
    <w:rsid w:val="00D71C07"/>
    <w:rsid w:val="00D72368"/>
    <w:rsid w:val="00D72613"/>
    <w:rsid w:val="00D73D1A"/>
    <w:rsid w:val="00D74985"/>
    <w:rsid w:val="00D7533B"/>
    <w:rsid w:val="00D753CB"/>
    <w:rsid w:val="00D75D45"/>
    <w:rsid w:val="00D83336"/>
    <w:rsid w:val="00D85076"/>
    <w:rsid w:val="00D86356"/>
    <w:rsid w:val="00D86F47"/>
    <w:rsid w:val="00D90DB1"/>
    <w:rsid w:val="00D9102F"/>
    <w:rsid w:val="00D91C26"/>
    <w:rsid w:val="00D923FF"/>
    <w:rsid w:val="00D9244D"/>
    <w:rsid w:val="00D93058"/>
    <w:rsid w:val="00D938A8"/>
    <w:rsid w:val="00D948DE"/>
    <w:rsid w:val="00D95809"/>
    <w:rsid w:val="00D95EE8"/>
    <w:rsid w:val="00DA1934"/>
    <w:rsid w:val="00DA51BB"/>
    <w:rsid w:val="00DA563E"/>
    <w:rsid w:val="00DB115E"/>
    <w:rsid w:val="00DB33CB"/>
    <w:rsid w:val="00DB3D74"/>
    <w:rsid w:val="00DB44CD"/>
    <w:rsid w:val="00DB4AD9"/>
    <w:rsid w:val="00DB5F57"/>
    <w:rsid w:val="00DB7865"/>
    <w:rsid w:val="00DC002F"/>
    <w:rsid w:val="00DC3BC8"/>
    <w:rsid w:val="00DC43FB"/>
    <w:rsid w:val="00DC4827"/>
    <w:rsid w:val="00DD0EBA"/>
    <w:rsid w:val="00DD1766"/>
    <w:rsid w:val="00DD2986"/>
    <w:rsid w:val="00DD38AB"/>
    <w:rsid w:val="00DD46C4"/>
    <w:rsid w:val="00DD4CC1"/>
    <w:rsid w:val="00DD60E2"/>
    <w:rsid w:val="00DD782B"/>
    <w:rsid w:val="00DD7D36"/>
    <w:rsid w:val="00DE2D1B"/>
    <w:rsid w:val="00DE7B7C"/>
    <w:rsid w:val="00DE7FAC"/>
    <w:rsid w:val="00DF34EE"/>
    <w:rsid w:val="00DF6AB0"/>
    <w:rsid w:val="00DF7231"/>
    <w:rsid w:val="00DF7F4F"/>
    <w:rsid w:val="00E00105"/>
    <w:rsid w:val="00E0237B"/>
    <w:rsid w:val="00E06FA6"/>
    <w:rsid w:val="00E07568"/>
    <w:rsid w:val="00E12107"/>
    <w:rsid w:val="00E14EC2"/>
    <w:rsid w:val="00E1558B"/>
    <w:rsid w:val="00E15C02"/>
    <w:rsid w:val="00E2084D"/>
    <w:rsid w:val="00E23D18"/>
    <w:rsid w:val="00E25F07"/>
    <w:rsid w:val="00E30218"/>
    <w:rsid w:val="00E319A5"/>
    <w:rsid w:val="00E325F5"/>
    <w:rsid w:val="00E32BE2"/>
    <w:rsid w:val="00E3322B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591"/>
    <w:rsid w:val="00E37C80"/>
    <w:rsid w:val="00E40BBC"/>
    <w:rsid w:val="00E41510"/>
    <w:rsid w:val="00E4246F"/>
    <w:rsid w:val="00E428F9"/>
    <w:rsid w:val="00E43514"/>
    <w:rsid w:val="00E43FF9"/>
    <w:rsid w:val="00E44B91"/>
    <w:rsid w:val="00E46791"/>
    <w:rsid w:val="00E47128"/>
    <w:rsid w:val="00E47C61"/>
    <w:rsid w:val="00E47D78"/>
    <w:rsid w:val="00E50035"/>
    <w:rsid w:val="00E50A2F"/>
    <w:rsid w:val="00E51499"/>
    <w:rsid w:val="00E51900"/>
    <w:rsid w:val="00E533FD"/>
    <w:rsid w:val="00E53B5C"/>
    <w:rsid w:val="00E53EEF"/>
    <w:rsid w:val="00E54D36"/>
    <w:rsid w:val="00E54D5E"/>
    <w:rsid w:val="00E56ADF"/>
    <w:rsid w:val="00E57964"/>
    <w:rsid w:val="00E60F29"/>
    <w:rsid w:val="00E61660"/>
    <w:rsid w:val="00E61CD0"/>
    <w:rsid w:val="00E630A3"/>
    <w:rsid w:val="00E6542E"/>
    <w:rsid w:val="00E66860"/>
    <w:rsid w:val="00E66EFB"/>
    <w:rsid w:val="00E71F26"/>
    <w:rsid w:val="00E72001"/>
    <w:rsid w:val="00E74082"/>
    <w:rsid w:val="00E74C71"/>
    <w:rsid w:val="00E750EA"/>
    <w:rsid w:val="00E76662"/>
    <w:rsid w:val="00E76E24"/>
    <w:rsid w:val="00E76ED5"/>
    <w:rsid w:val="00E77895"/>
    <w:rsid w:val="00E81CFD"/>
    <w:rsid w:val="00E827DD"/>
    <w:rsid w:val="00E85231"/>
    <w:rsid w:val="00E856C2"/>
    <w:rsid w:val="00E8609E"/>
    <w:rsid w:val="00E87DC8"/>
    <w:rsid w:val="00E900FF"/>
    <w:rsid w:val="00E90B5D"/>
    <w:rsid w:val="00E90CD5"/>
    <w:rsid w:val="00E90D2A"/>
    <w:rsid w:val="00E915E4"/>
    <w:rsid w:val="00E916D2"/>
    <w:rsid w:val="00E9178D"/>
    <w:rsid w:val="00E93485"/>
    <w:rsid w:val="00E94863"/>
    <w:rsid w:val="00E96409"/>
    <w:rsid w:val="00E9666D"/>
    <w:rsid w:val="00E96DFB"/>
    <w:rsid w:val="00E96E2D"/>
    <w:rsid w:val="00E97C7F"/>
    <w:rsid w:val="00EA185C"/>
    <w:rsid w:val="00EA465A"/>
    <w:rsid w:val="00EA49B2"/>
    <w:rsid w:val="00EA740F"/>
    <w:rsid w:val="00EB015F"/>
    <w:rsid w:val="00EB1860"/>
    <w:rsid w:val="00EB41F0"/>
    <w:rsid w:val="00EB483F"/>
    <w:rsid w:val="00EC234B"/>
    <w:rsid w:val="00EC244A"/>
    <w:rsid w:val="00EC2F36"/>
    <w:rsid w:val="00EC489E"/>
    <w:rsid w:val="00EC6664"/>
    <w:rsid w:val="00EC67BE"/>
    <w:rsid w:val="00EC7D17"/>
    <w:rsid w:val="00ED13F2"/>
    <w:rsid w:val="00ED1A50"/>
    <w:rsid w:val="00ED282A"/>
    <w:rsid w:val="00ED2D3B"/>
    <w:rsid w:val="00ED3FD1"/>
    <w:rsid w:val="00ED6333"/>
    <w:rsid w:val="00ED7758"/>
    <w:rsid w:val="00EE0F72"/>
    <w:rsid w:val="00EE1D54"/>
    <w:rsid w:val="00EE3301"/>
    <w:rsid w:val="00EE37AE"/>
    <w:rsid w:val="00EE4E10"/>
    <w:rsid w:val="00EE521D"/>
    <w:rsid w:val="00EE5AC4"/>
    <w:rsid w:val="00EE5B73"/>
    <w:rsid w:val="00EE6903"/>
    <w:rsid w:val="00EE719F"/>
    <w:rsid w:val="00EE720B"/>
    <w:rsid w:val="00EE7C35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1D3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4BCD"/>
    <w:rsid w:val="00F1511A"/>
    <w:rsid w:val="00F16A6D"/>
    <w:rsid w:val="00F21975"/>
    <w:rsid w:val="00F235E7"/>
    <w:rsid w:val="00F243DA"/>
    <w:rsid w:val="00F24658"/>
    <w:rsid w:val="00F27612"/>
    <w:rsid w:val="00F31418"/>
    <w:rsid w:val="00F32A46"/>
    <w:rsid w:val="00F32B1A"/>
    <w:rsid w:val="00F34D10"/>
    <w:rsid w:val="00F3664D"/>
    <w:rsid w:val="00F370E9"/>
    <w:rsid w:val="00F43590"/>
    <w:rsid w:val="00F435B4"/>
    <w:rsid w:val="00F445F6"/>
    <w:rsid w:val="00F446B3"/>
    <w:rsid w:val="00F45B58"/>
    <w:rsid w:val="00F507CD"/>
    <w:rsid w:val="00F50E45"/>
    <w:rsid w:val="00F51F08"/>
    <w:rsid w:val="00F52A34"/>
    <w:rsid w:val="00F53F47"/>
    <w:rsid w:val="00F54112"/>
    <w:rsid w:val="00F607FE"/>
    <w:rsid w:val="00F60BC3"/>
    <w:rsid w:val="00F6165B"/>
    <w:rsid w:val="00F6171B"/>
    <w:rsid w:val="00F61F6B"/>
    <w:rsid w:val="00F631F4"/>
    <w:rsid w:val="00F63296"/>
    <w:rsid w:val="00F63512"/>
    <w:rsid w:val="00F638DA"/>
    <w:rsid w:val="00F63BA2"/>
    <w:rsid w:val="00F645C9"/>
    <w:rsid w:val="00F646AF"/>
    <w:rsid w:val="00F649B0"/>
    <w:rsid w:val="00F64BD3"/>
    <w:rsid w:val="00F65058"/>
    <w:rsid w:val="00F651E8"/>
    <w:rsid w:val="00F67497"/>
    <w:rsid w:val="00F674F8"/>
    <w:rsid w:val="00F677BB"/>
    <w:rsid w:val="00F7036E"/>
    <w:rsid w:val="00F72927"/>
    <w:rsid w:val="00F729ED"/>
    <w:rsid w:val="00F72B29"/>
    <w:rsid w:val="00F73043"/>
    <w:rsid w:val="00F739BE"/>
    <w:rsid w:val="00F744E0"/>
    <w:rsid w:val="00F754A6"/>
    <w:rsid w:val="00F76ADE"/>
    <w:rsid w:val="00F77E27"/>
    <w:rsid w:val="00F80219"/>
    <w:rsid w:val="00F80B62"/>
    <w:rsid w:val="00F84DE1"/>
    <w:rsid w:val="00F85046"/>
    <w:rsid w:val="00F8516F"/>
    <w:rsid w:val="00F853E5"/>
    <w:rsid w:val="00F85752"/>
    <w:rsid w:val="00F90590"/>
    <w:rsid w:val="00F92C7C"/>
    <w:rsid w:val="00F92DE8"/>
    <w:rsid w:val="00F93754"/>
    <w:rsid w:val="00F9481E"/>
    <w:rsid w:val="00F951BE"/>
    <w:rsid w:val="00F95905"/>
    <w:rsid w:val="00F96D7E"/>
    <w:rsid w:val="00F973E9"/>
    <w:rsid w:val="00F97715"/>
    <w:rsid w:val="00FA067B"/>
    <w:rsid w:val="00FA1AE3"/>
    <w:rsid w:val="00FA2C0E"/>
    <w:rsid w:val="00FA4F57"/>
    <w:rsid w:val="00FA5034"/>
    <w:rsid w:val="00FA5674"/>
    <w:rsid w:val="00FB0A78"/>
    <w:rsid w:val="00FB184A"/>
    <w:rsid w:val="00FB1F5E"/>
    <w:rsid w:val="00FB1FBC"/>
    <w:rsid w:val="00FB565C"/>
    <w:rsid w:val="00FB59B5"/>
    <w:rsid w:val="00FB6757"/>
    <w:rsid w:val="00FB6FE7"/>
    <w:rsid w:val="00FB7D3A"/>
    <w:rsid w:val="00FC01C7"/>
    <w:rsid w:val="00FC05FE"/>
    <w:rsid w:val="00FC07B2"/>
    <w:rsid w:val="00FC09B6"/>
    <w:rsid w:val="00FC272B"/>
    <w:rsid w:val="00FC2D6C"/>
    <w:rsid w:val="00FC44BE"/>
    <w:rsid w:val="00FC520D"/>
    <w:rsid w:val="00FC6809"/>
    <w:rsid w:val="00FD0D68"/>
    <w:rsid w:val="00FD1395"/>
    <w:rsid w:val="00FD152B"/>
    <w:rsid w:val="00FD7025"/>
    <w:rsid w:val="00FD75AB"/>
    <w:rsid w:val="00FE17E4"/>
    <w:rsid w:val="00FE29AF"/>
    <w:rsid w:val="00FE3BDD"/>
    <w:rsid w:val="00FE3BFA"/>
    <w:rsid w:val="00FE3D5A"/>
    <w:rsid w:val="00FE5489"/>
    <w:rsid w:val="00FE56B1"/>
    <w:rsid w:val="00FE5CC1"/>
    <w:rsid w:val="00FE7C4F"/>
    <w:rsid w:val="00FF0427"/>
    <w:rsid w:val="00FF087E"/>
    <w:rsid w:val="00FF0A6F"/>
    <w:rsid w:val="00FF1774"/>
    <w:rsid w:val="00FF1D2D"/>
    <w:rsid w:val="00FF2324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096C3F1A-15F3-448B-8AE1-15B53699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  <w:style w:type="character" w:customStyle="1" w:styleId="NichtaufgelsteErwhnung7">
    <w:name w:val="Nicht aufgelöste Erwähnung7"/>
    <w:basedOn w:val="Absatz-Standardschriftart"/>
    <w:uiPriority w:val="99"/>
    <w:semiHidden/>
    <w:unhideWhenUsed/>
    <w:rsid w:val="008624A5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948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8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ess-n-relations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fo@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zahoransky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ress-n-relations.mediamid.com/AMID-PR/searchresult/searchresult.xhtml?searchString=ZAHORANSKY+Z.PARD+MT&amp;searchId=1&amp;searchType=detailed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81743-2745-4C6A-90A6-3740FA13F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965</Words>
  <Characters>6833</Characters>
  <Application>Microsoft Office Word</Application>
  <DocSecurity>0</DocSecurity>
  <Lines>145</Lines>
  <Paragraphs>46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7752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Natasa Forstner</cp:lastModifiedBy>
  <cp:revision>4</cp:revision>
  <cp:lastPrinted>2022-08-30T11:33:00Z</cp:lastPrinted>
  <dcterms:created xsi:type="dcterms:W3CDTF">2023-11-09T14:28:00Z</dcterms:created>
  <dcterms:modified xsi:type="dcterms:W3CDTF">2023-11-10T09:18:00Z</dcterms:modified>
</cp:coreProperties>
</file>