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B04F7C" w14:textId="78BEE8B3" w:rsidR="004A2B30" w:rsidRPr="00B24C03" w:rsidRDefault="00D10D0E" w:rsidP="00C0010F">
      <w:pPr>
        <w:pStyle w:val="berschrift2"/>
        <w:rPr>
          <w:rFonts w:ascii="Arial" w:hAnsi="Arial" w:cs="Arial"/>
        </w:rPr>
      </w:pPr>
      <w:r w:rsidRPr="00B24C03">
        <w:rPr>
          <w:rFonts w:ascii="Arial" w:hAnsi="Arial" w:cs="Arial"/>
        </w:rPr>
        <w:t>ZAHORANSKY introduces new apps for contactless support and direct spare parts orders</w:t>
      </w:r>
    </w:p>
    <w:p w14:paraId="7956AAC6" w14:textId="140B6419" w:rsidR="004A2B30" w:rsidRDefault="00C0010F">
      <w:pPr>
        <w:tabs>
          <w:tab w:val="left" w:pos="9072"/>
        </w:tabs>
        <w:spacing w:line="288" w:lineRule="auto"/>
        <w:ind w:right="-2"/>
        <w:rPr>
          <w:rFonts w:ascii="Arial" w:hAnsi="Arial" w:cs="Arial"/>
        </w:rPr>
      </w:pPr>
      <w:r>
        <w:rPr>
          <w:rFonts w:ascii="Arial" w:hAnsi="Arial" w:cs="Arial"/>
        </w:rPr>
        <w:t>Direct access to</w:t>
      </w:r>
      <w:r w:rsidR="00D10D0E">
        <w:rPr>
          <w:rFonts w:ascii="Arial" w:hAnsi="Arial" w:cs="Arial"/>
        </w:rPr>
        <w:t xml:space="preserve"> machine and spare parts service with ZPARE and ZOLVE</w:t>
      </w:r>
    </w:p>
    <w:p w14:paraId="7AE602DD" w14:textId="77777777" w:rsidR="004A2B30" w:rsidRDefault="004A2B30">
      <w:pPr>
        <w:tabs>
          <w:tab w:val="left" w:pos="9072"/>
        </w:tabs>
        <w:spacing w:line="288" w:lineRule="auto"/>
        <w:ind w:right="-2"/>
        <w:rPr>
          <w:rFonts w:ascii="Arial" w:hAnsi="Arial" w:cs="Arial"/>
          <w:color w:val="000000"/>
        </w:rPr>
      </w:pPr>
    </w:p>
    <w:p w14:paraId="28B91831" w14:textId="7487C5E2" w:rsidR="004A2B30" w:rsidRDefault="00D10D0E">
      <w:pPr>
        <w:widowControl w:val="0"/>
        <w:autoSpaceDE w:val="0"/>
        <w:autoSpaceDN w:val="0"/>
        <w:adjustRightInd w:val="0"/>
        <w:spacing w:line="360" w:lineRule="auto"/>
        <w:ind w:right="2126"/>
        <w:rPr>
          <w:rFonts w:ascii="Arial" w:hAnsi="Arial"/>
          <w:b/>
          <w:color w:val="000000"/>
          <w:sz w:val="20"/>
        </w:rPr>
      </w:pPr>
      <w:proofErr w:type="spellStart"/>
      <w:r>
        <w:rPr>
          <w:rFonts w:ascii="Arial" w:hAnsi="Arial"/>
          <w:b/>
          <w:color w:val="000000"/>
          <w:sz w:val="20"/>
        </w:rPr>
        <w:t>Todtnau</w:t>
      </w:r>
      <w:proofErr w:type="spellEnd"/>
      <w:r>
        <w:rPr>
          <w:rFonts w:ascii="Arial" w:hAnsi="Arial"/>
          <w:b/>
          <w:color w:val="000000"/>
          <w:sz w:val="20"/>
        </w:rPr>
        <w:t>,</w:t>
      </w:r>
      <w:r w:rsidR="00B33BBD">
        <w:rPr>
          <w:rFonts w:ascii="Arial" w:hAnsi="Arial"/>
          <w:b/>
          <w:color w:val="000000"/>
          <w:sz w:val="20"/>
        </w:rPr>
        <w:t xml:space="preserve"> Germany</w:t>
      </w:r>
      <w:r>
        <w:rPr>
          <w:rFonts w:ascii="Arial" w:hAnsi="Arial"/>
          <w:b/>
          <w:color w:val="000000"/>
          <w:sz w:val="20"/>
        </w:rPr>
        <w:t xml:space="preserve"> </w:t>
      </w:r>
      <w:r w:rsidR="00B24C03">
        <w:rPr>
          <w:rFonts w:ascii="Arial" w:hAnsi="Arial"/>
          <w:b/>
          <w:color w:val="000000" w:themeColor="text1"/>
          <w:sz w:val="20"/>
        </w:rPr>
        <w:t>16</w:t>
      </w:r>
      <w:r>
        <w:rPr>
          <w:rFonts w:ascii="Arial" w:hAnsi="Arial"/>
          <w:b/>
          <w:color w:val="000000"/>
          <w:sz w:val="20"/>
        </w:rPr>
        <w:t xml:space="preserve"> March</w:t>
      </w:r>
      <w:r>
        <w:rPr>
          <w:rFonts w:ascii="Arial" w:hAnsi="Arial"/>
          <w:b/>
          <w:sz w:val="20"/>
        </w:rPr>
        <w:t xml:space="preserve"> </w:t>
      </w:r>
      <w:r>
        <w:rPr>
          <w:rFonts w:ascii="Arial" w:hAnsi="Arial"/>
          <w:b/>
          <w:color w:val="000000"/>
          <w:sz w:val="20"/>
        </w:rPr>
        <w:t>2021. ZAHORAN</w:t>
      </w:r>
      <w:r w:rsidR="00B24C03">
        <w:rPr>
          <w:rFonts w:ascii="Arial" w:hAnsi="Arial"/>
          <w:b/>
          <w:color w:val="000000"/>
          <w:sz w:val="20"/>
        </w:rPr>
        <w:t>SK</w:t>
      </w:r>
      <w:r>
        <w:rPr>
          <w:rFonts w:ascii="Arial" w:hAnsi="Arial"/>
          <w:b/>
          <w:color w:val="000000"/>
          <w:sz w:val="20"/>
        </w:rPr>
        <w:t xml:space="preserve">Y has created two new apps – ZPARE and ZOLVE – to offer its customers the option of placing orders for spare parts directly on the app and, in case of technical questions, to connect its customers to an online ZAHORANSKY expert. This direct line to the machine and spare parts service team decreases any downtime in production and reduces the potential for errors during maintenance and repair work. The ZPARE app enables the secure, fast, and automatic recognition and ordering of spare parts exclusively with the smartphone's camera function. The photographed product identification number is recognized in the app by means of integrated artificial intelligence. It then appears in a selection list for review, and, after selecting the quantity, can be sent directly to the ZAHORANSKY spare parts service team with just one click. In addition to this – or for troubleshooting and general maintenance work – the new ZOLVE app offers the option of connecting to a ZAHORANSKY service expert online via live video and audio streaming. This means that support is available directly on the machine and the customer can carry out repairs or maintenance processes on their own with expert instructions. </w:t>
      </w:r>
    </w:p>
    <w:p w14:paraId="7720BD84" w14:textId="77777777" w:rsidR="004A2B30" w:rsidRDefault="004A2B30">
      <w:pPr>
        <w:widowControl w:val="0"/>
        <w:autoSpaceDE w:val="0"/>
        <w:autoSpaceDN w:val="0"/>
        <w:adjustRightInd w:val="0"/>
        <w:spacing w:line="360" w:lineRule="auto"/>
        <w:ind w:right="2126"/>
        <w:rPr>
          <w:rFonts w:ascii="Arial" w:hAnsi="Arial"/>
          <w:color w:val="000000"/>
          <w:sz w:val="20"/>
        </w:rPr>
      </w:pPr>
    </w:p>
    <w:p w14:paraId="3F853680" w14:textId="51937A20" w:rsidR="004A2B30" w:rsidRDefault="00D10D0E">
      <w:pPr>
        <w:widowControl w:val="0"/>
        <w:autoSpaceDE w:val="0"/>
        <w:autoSpaceDN w:val="0"/>
        <w:adjustRightInd w:val="0"/>
        <w:spacing w:line="360" w:lineRule="auto"/>
        <w:ind w:right="2126"/>
        <w:rPr>
          <w:rFonts w:ascii="Arial" w:hAnsi="Arial"/>
          <w:color w:val="000000"/>
          <w:sz w:val="20"/>
        </w:rPr>
      </w:pPr>
      <w:r>
        <w:rPr>
          <w:rFonts w:ascii="Arial" w:hAnsi="Arial"/>
          <w:color w:val="000000"/>
          <w:sz w:val="20"/>
        </w:rPr>
        <w:t xml:space="preserve">Artur Seger, the Head of After Sales at ZAHORANSKY, </w:t>
      </w:r>
      <w:r w:rsidR="00C0010F">
        <w:rPr>
          <w:rFonts w:ascii="Arial" w:hAnsi="Arial"/>
          <w:color w:val="000000"/>
          <w:sz w:val="20"/>
        </w:rPr>
        <w:t>adds</w:t>
      </w:r>
      <w:r>
        <w:rPr>
          <w:rFonts w:ascii="Arial" w:hAnsi="Arial"/>
          <w:color w:val="000000"/>
          <w:sz w:val="20"/>
        </w:rPr>
        <w:t>: “For manufacturing companies, all periods of non-productivity, regardless of whether they are planned or not, must be kept as short as possible. Our two new apps are digitally providing an enormous boost to this requirement.” The apps also promote compliance with the corona-related contact restrictions currently in force almost all over the world: significantly faster support and the elimination of travel expenses make up for the drawbacks of this currently only virtual, not physical, on-site visit.</w:t>
      </w:r>
    </w:p>
    <w:p w14:paraId="0F6016F3" w14:textId="745D1F46" w:rsidR="004A2B30" w:rsidRDefault="004A2B30">
      <w:pPr>
        <w:widowControl w:val="0"/>
        <w:autoSpaceDE w:val="0"/>
        <w:autoSpaceDN w:val="0"/>
        <w:adjustRightInd w:val="0"/>
        <w:spacing w:line="360" w:lineRule="auto"/>
        <w:ind w:right="2126"/>
        <w:rPr>
          <w:rFonts w:ascii="Arial" w:hAnsi="Arial"/>
          <w:color w:val="000000"/>
          <w:sz w:val="20"/>
        </w:rPr>
      </w:pPr>
    </w:p>
    <w:p w14:paraId="3385A6B5" w14:textId="77C7CB0C" w:rsidR="004A2B30" w:rsidRDefault="00D10D0E">
      <w:pPr>
        <w:widowControl w:val="0"/>
        <w:autoSpaceDE w:val="0"/>
        <w:autoSpaceDN w:val="0"/>
        <w:adjustRightInd w:val="0"/>
        <w:spacing w:line="360" w:lineRule="auto"/>
        <w:ind w:right="2126"/>
        <w:rPr>
          <w:rFonts w:ascii="Arial" w:hAnsi="Arial"/>
          <w:color w:val="000000"/>
          <w:sz w:val="20"/>
        </w:rPr>
      </w:pPr>
      <w:r>
        <w:rPr>
          <w:rFonts w:ascii="Arial" w:hAnsi="Arial"/>
          <w:color w:val="000000"/>
          <w:sz w:val="20"/>
        </w:rPr>
        <w:t xml:space="preserve">The two ZAHORANSKY apps, ZPARE and ZOLVE, are available for Android and iOS systems (smartphone and tablet). To ensure the worldwide supply of spare parts, ZPARE offers support in the following languages: English, German, Spanish, Chinese, Portuguese, Japanese. The ZOLVE app also offers live translation in 20 languages. To ensure comprehensive support, we offer high-resolution image quality in connection with the transmission of additional documents and information. Additional </w:t>
      </w:r>
      <w:r>
        <w:rPr>
          <w:rFonts w:ascii="Arial" w:hAnsi="Arial"/>
          <w:color w:val="000000"/>
          <w:sz w:val="20"/>
        </w:rPr>
        <w:lastRenderedPageBreak/>
        <w:t>ZAHORANSKY experts can be reached when required. You receive a final report in a PDF format, which can be archived with images and notes, after the maintenance work has been completed. Both apps require an internet connection.</w:t>
      </w:r>
    </w:p>
    <w:p w14:paraId="1D07805F" w14:textId="77777777" w:rsidR="004A2B30" w:rsidRDefault="004A2B30">
      <w:pPr>
        <w:widowControl w:val="0"/>
        <w:autoSpaceDE w:val="0"/>
        <w:autoSpaceDN w:val="0"/>
        <w:adjustRightInd w:val="0"/>
        <w:spacing w:line="360" w:lineRule="auto"/>
        <w:ind w:right="2126"/>
        <w:rPr>
          <w:rFonts w:ascii="Arial" w:hAnsi="Arial"/>
          <w:color w:val="000000"/>
          <w:sz w:val="20"/>
        </w:rPr>
      </w:pPr>
    </w:p>
    <w:p w14:paraId="08666B06" w14:textId="56711B6A" w:rsidR="004A2B30" w:rsidRDefault="00D10D0E">
      <w:pPr>
        <w:widowControl w:val="0"/>
        <w:autoSpaceDE w:val="0"/>
        <w:autoSpaceDN w:val="0"/>
        <w:adjustRightInd w:val="0"/>
        <w:spacing w:line="360" w:lineRule="auto"/>
        <w:ind w:right="2126"/>
        <w:rPr>
          <w:rFonts w:ascii="Arial" w:hAnsi="Arial"/>
          <w:b/>
          <w:color w:val="000000"/>
          <w:sz w:val="20"/>
        </w:rPr>
      </w:pPr>
      <w:r>
        <w:rPr>
          <w:rFonts w:ascii="Arial" w:hAnsi="Arial"/>
          <w:b/>
          <w:color w:val="000000"/>
          <w:sz w:val="20"/>
        </w:rPr>
        <w:t>You can find more information on the ZPARE app and its benefits here:</w:t>
      </w:r>
    </w:p>
    <w:p w14:paraId="00A27AC6" w14:textId="77777777" w:rsidR="004A2B30" w:rsidRDefault="00605C24">
      <w:pPr>
        <w:widowControl w:val="0"/>
        <w:autoSpaceDE w:val="0"/>
        <w:autoSpaceDN w:val="0"/>
        <w:adjustRightInd w:val="0"/>
        <w:spacing w:line="360" w:lineRule="auto"/>
        <w:ind w:right="2126"/>
        <w:rPr>
          <w:rFonts w:ascii="Arial" w:hAnsi="Arial"/>
          <w:color w:val="000000"/>
          <w:sz w:val="20"/>
        </w:rPr>
      </w:pPr>
      <w:hyperlink r:id="rId7" w:history="1">
        <w:r w:rsidR="00D10D0E">
          <w:rPr>
            <w:rStyle w:val="Hyperlink"/>
            <w:rFonts w:ascii="Arial" w:hAnsi="Arial"/>
            <w:sz w:val="20"/>
          </w:rPr>
          <w:t>https://youtu.be/gpDqdOqLN1Q</w:t>
        </w:r>
      </w:hyperlink>
    </w:p>
    <w:p w14:paraId="376AA32F" w14:textId="77777777" w:rsidR="004A2B30" w:rsidRDefault="004A2B30">
      <w:pPr>
        <w:widowControl w:val="0"/>
        <w:autoSpaceDE w:val="0"/>
        <w:autoSpaceDN w:val="0"/>
        <w:adjustRightInd w:val="0"/>
        <w:spacing w:line="360" w:lineRule="auto"/>
        <w:ind w:right="2126"/>
        <w:rPr>
          <w:rFonts w:ascii="Arial" w:hAnsi="Arial"/>
          <w:color w:val="000000"/>
          <w:sz w:val="20"/>
        </w:rPr>
      </w:pPr>
    </w:p>
    <w:p w14:paraId="11031300" w14:textId="26372813" w:rsidR="004A2B30" w:rsidRDefault="00D10D0E">
      <w:pPr>
        <w:widowControl w:val="0"/>
        <w:autoSpaceDE w:val="0"/>
        <w:autoSpaceDN w:val="0"/>
        <w:adjustRightInd w:val="0"/>
        <w:spacing w:line="360" w:lineRule="auto"/>
        <w:ind w:right="2126"/>
        <w:rPr>
          <w:rFonts w:ascii="Arial" w:hAnsi="Arial"/>
          <w:b/>
          <w:color w:val="000000"/>
          <w:sz w:val="20"/>
        </w:rPr>
      </w:pPr>
      <w:r>
        <w:rPr>
          <w:rFonts w:ascii="Arial" w:hAnsi="Arial"/>
          <w:b/>
          <w:color w:val="000000"/>
          <w:sz w:val="20"/>
        </w:rPr>
        <w:t>You can find more information on the ZOLVE app and its benefits here:</w:t>
      </w:r>
    </w:p>
    <w:p w14:paraId="1959432E" w14:textId="707C3047" w:rsidR="004A2B30" w:rsidRDefault="00605C24">
      <w:pPr>
        <w:widowControl w:val="0"/>
        <w:autoSpaceDE w:val="0"/>
        <w:autoSpaceDN w:val="0"/>
        <w:adjustRightInd w:val="0"/>
        <w:spacing w:line="360" w:lineRule="auto"/>
        <w:ind w:right="2126"/>
        <w:rPr>
          <w:rFonts w:ascii="Arial" w:hAnsi="Arial"/>
          <w:color w:val="000000"/>
          <w:sz w:val="20"/>
        </w:rPr>
      </w:pPr>
      <w:hyperlink r:id="rId8" w:history="1">
        <w:r w:rsidR="00D10D0E">
          <w:rPr>
            <w:rStyle w:val="Hyperlink"/>
            <w:rFonts w:ascii="Arial" w:hAnsi="Arial"/>
            <w:sz w:val="20"/>
          </w:rPr>
          <w:t>https://youtu.be/dzbL1gCpqFs</w:t>
        </w:r>
      </w:hyperlink>
    </w:p>
    <w:p w14:paraId="5C6C5BDC" w14:textId="77777777" w:rsidR="004A2B30" w:rsidRDefault="004A2B30">
      <w:pPr>
        <w:widowControl w:val="0"/>
        <w:autoSpaceDE w:val="0"/>
        <w:autoSpaceDN w:val="0"/>
        <w:adjustRightInd w:val="0"/>
        <w:spacing w:line="360" w:lineRule="auto"/>
        <w:ind w:right="2126"/>
        <w:rPr>
          <w:rFonts w:ascii="Arial" w:hAnsi="Arial"/>
          <w:color w:val="000000"/>
          <w:sz w:val="20"/>
        </w:rPr>
      </w:pPr>
    </w:p>
    <w:p w14:paraId="1CBA37E0" w14:textId="4F44B012" w:rsidR="004A2B30" w:rsidRDefault="00D10D0E" w:rsidP="000623DD">
      <w:pPr>
        <w:widowControl w:val="0"/>
        <w:spacing w:line="288" w:lineRule="auto"/>
        <w:ind w:right="1982"/>
        <w:rPr>
          <w:rFonts w:ascii="Arial" w:hAnsi="Arial" w:cs="Arial"/>
          <w:sz w:val="20"/>
        </w:rPr>
      </w:pPr>
      <w:r>
        <w:rPr>
          <w:rFonts w:ascii="Arial" w:hAnsi="Arial" w:cs="Arial"/>
          <w:b/>
          <w:sz w:val="20"/>
        </w:rPr>
        <w:t>Image material</w:t>
      </w:r>
    </w:p>
    <w:p w14:paraId="569549C0" w14:textId="0D622971" w:rsidR="004A2B30" w:rsidRDefault="00D10D0E">
      <w:pPr>
        <w:widowControl w:val="0"/>
        <w:autoSpaceDE w:val="0"/>
        <w:autoSpaceDN w:val="0"/>
        <w:adjustRightInd w:val="0"/>
        <w:spacing w:line="288" w:lineRule="auto"/>
        <w:ind w:right="1982"/>
        <w:rPr>
          <w:rFonts w:ascii="Arial" w:hAnsi="Arial" w:cs="Arial"/>
          <w:sz w:val="20"/>
        </w:rPr>
      </w:pPr>
      <w:r>
        <w:rPr>
          <w:rFonts w:ascii="Arial" w:hAnsi="Arial" w:cs="Arial"/>
          <w:sz w:val="20"/>
        </w:rPr>
        <w:t>You can find the image material in our media portal press-n-relations.amid-pr.com (search term "</w:t>
      </w:r>
      <w:hyperlink r:id="rId9" w:history="1">
        <w:r w:rsidRPr="000623DD">
          <w:rPr>
            <w:rStyle w:val="Hyperlink"/>
            <w:rFonts w:ascii="Arial" w:hAnsi="Arial" w:cs="Arial"/>
            <w:sz w:val="20"/>
          </w:rPr>
          <w:t>ZAHORANSKY ZOLVE ZPARE</w:t>
        </w:r>
      </w:hyperlink>
      <w:r>
        <w:rPr>
          <w:rFonts w:ascii="Arial" w:hAnsi="Arial" w:cs="Arial"/>
          <w:sz w:val="20"/>
        </w:rPr>
        <w:t>"). We are also more than happy to email you the files.</w:t>
      </w:r>
    </w:p>
    <w:tbl>
      <w:tblPr>
        <w:tblStyle w:val="Tabellenraster"/>
        <w:tblW w:w="0" w:type="auto"/>
        <w:tblInd w:w="108" w:type="dxa"/>
        <w:tblLayout w:type="fixed"/>
        <w:tblLook w:val="04A0" w:firstRow="1" w:lastRow="0" w:firstColumn="1" w:lastColumn="0" w:noHBand="0" w:noVBand="1"/>
      </w:tblPr>
      <w:tblGrid>
        <w:gridCol w:w="4248"/>
        <w:gridCol w:w="4248"/>
      </w:tblGrid>
      <w:tr w:rsidR="000623DD" w:rsidRPr="007719A6" w14:paraId="7D894553" w14:textId="77777777" w:rsidTr="00D22988">
        <w:tc>
          <w:tcPr>
            <w:tcW w:w="4248" w:type="dxa"/>
          </w:tcPr>
          <w:p w14:paraId="08DABA6E" w14:textId="77777777" w:rsidR="000623DD" w:rsidRPr="00B52B26" w:rsidRDefault="000623DD" w:rsidP="00D22988">
            <w:pPr>
              <w:widowControl w:val="0"/>
              <w:autoSpaceDE w:val="0"/>
              <w:autoSpaceDN w:val="0"/>
              <w:adjustRightInd w:val="0"/>
              <w:spacing w:line="288" w:lineRule="auto"/>
              <w:ind w:right="34"/>
              <w:jc w:val="center"/>
              <w:rPr>
                <w:rFonts w:ascii="Arial" w:hAnsi="Arial" w:cs="Arial"/>
                <w:sz w:val="20"/>
                <w:szCs w:val="20"/>
              </w:rPr>
            </w:pPr>
            <w:r>
              <w:rPr>
                <w:rFonts w:ascii="Arial" w:hAnsi="Arial" w:cs="Arial"/>
                <w:noProof/>
                <w:sz w:val="20"/>
                <w:szCs w:val="20"/>
              </w:rPr>
              <w:drawing>
                <wp:inline distT="0" distB="0" distL="0" distR="0" wp14:anchorId="2DF579B0" wp14:editId="3D4A2BB4">
                  <wp:extent cx="954889" cy="1698430"/>
                  <wp:effectExtent l="0" t="0" r="0"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0"/>
                          <a:stretch>
                            <a:fillRect/>
                          </a:stretch>
                        </pic:blipFill>
                        <pic:spPr>
                          <a:xfrm>
                            <a:off x="0" y="0"/>
                            <a:ext cx="954889" cy="1698430"/>
                          </a:xfrm>
                          <a:prstGeom prst="rect">
                            <a:avLst/>
                          </a:prstGeom>
                        </pic:spPr>
                      </pic:pic>
                    </a:graphicData>
                  </a:graphic>
                </wp:inline>
              </w:drawing>
            </w:r>
          </w:p>
        </w:tc>
        <w:tc>
          <w:tcPr>
            <w:tcW w:w="4248" w:type="dxa"/>
          </w:tcPr>
          <w:p w14:paraId="4A2EB958" w14:textId="77777777" w:rsidR="000623DD" w:rsidRPr="00B52B26" w:rsidRDefault="000623DD" w:rsidP="00D22988">
            <w:pPr>
              <w:widowControl w:val="0"/>
              <w:autoSpaceDE w:val="0"/>
              <w:autoSpaceDN w:val="0"/>
              <w:adjustRightInd w:val="0"/>
              <w:spacing w:line="288" w:lineRule="auto"/>
              <w:ind w:right="1843"/>
              <w:jc w:val="center"/>
              <w:rPr>
                <w:rFonts w:ascii="Arial" w:hAnsi="Arial" w:cs="Arial"/>
                <w:sz w:val="20"/>
                <w:szCs w:val="20"/>
              </w:rPr>
            </w:pPr>
            <w:r>
              <w:rPr>
                <w:rFonts w:ascii="Arial" w:hAnsi="Arial" w:cs="Arial"/>
                <w:noProof/>
                <w:sz w:val="20"/>
                <w:szCs w:val="20"/>
              </w:rPr>
              <w:drawing>
                <wp:inline distT="0" distB="0" distL="0" distR="0" wp14:anchorId="617B7F44" wp14:editId="59CE3C9A">
                  <wp:extent cx="2547645" cy="1432334"/>
                  <wp:effectExtent l="0" t="0" r="5080" b="317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1"/>
                          <a:stretch>
                            <a:fillRect/>
                          </a:stretch>
                        </pic:blipFill>
                        <pic:spPr>
                          <a:xfrm>
                            <a:off x="0" y="0"/>
                            <a:ext cx="2547645" cy="1432334"/>
                          </a:xfrm>
                          <a:prstGeom prst="rect">
                            <a:avLst/>
                          </a:prstGeom>
                        </pic:spPr>
                      </pic:pic>
                    </a:graphicData>
                  </a:graphic>
                </wp:inline>
              </w:drawing>
            </w:r>
          </w:p>
        </w:tc>
      </w:tr>
      <w:tr w:rsidR="000623DD" w:rsidRPr="000623DD" w14:paraId="1A7C4F28" w14:textId="77777777" w:rsidTr="00D22988">
        <w:tc>
          <w:tcPr>
            <w:tcW w:w="4248" w:type="dxa"/>
          </w:tcPr>
          <w:p w14:paraId="1635719F" w14:textId="5880792B" w:rsidR="000623DD" w:rsidRPr="006F35E1" w:rsidRDefault="006F35E1" w:rsidP="00D22988">
            <w:pPr>
              <w:widowControl w:val="0"/>
              <w:autoSpaceDE w:val="0"/>
              <w:autoSpaceDN w:val="0"/>
              <w:adjustRightInd w:val="0"/>
              <w:spacing w:line="288" w:lineRule="auto"/>
              <w:ind w:right="34"/>
              <w:rPr>
                <w:rFonts w:ascii="Arial" w:hAnsi="Arial" w:cs="Arial"/>
                <w:sz w:val="16"/>
                <w:szCs w:val="16"/>
              </w:rPr>
            </w:pPr>
            <w:r w:rsidRPr="006F35E1">
              <w:rPr>
                <w:rFonts w:ascii="Arial" w:hAnsi="Arial" w:cs="Arial"/>
                <w:sz w:val="16"/>
                <w:szCs w:val="16"/>
              </w:rPr>
              <w:t>ZPARE from ZAHORANSKY simplifies spare parts ordering</w:t>
            </w:r>
          </w:p>
        </w:tc>
        <w:tc>
          <w:tcPr>
            <w:tcW w:w="4248" w:type="dxa"/>
          </w:tcPr>
          <w:p w14:paraId="1B54ACF7" w14:textId="00334AA4" w:rsidR="000623DD" w:rsidRPr="000623DD" w:rsidRDefault="000623DD" w:rsidP="000623DD">
            <w:pPr>
              <w:widowControl w:val="0"/>
              <w:autoSpaceDE w:val="0"/>
              <w:autoSpaceDN w:val="0"/>
              <w:adjustRightInd w:val="0"/>
              <w:spacing w:line="288" w:lineRule="auto"/>
              <w:ind w:right="34"/>
              <w:rPr>
                <w:rFonts w:ascii="Arial" w:hAnsi="Arial" w:cs="Arial"/>
                <w:bCs/>
                <w:sz w:val="16"/>
                <w:szCs w:val="16"/>
              </w:rPr>
            </w:pPr>
            <w:r w:rsidRPr="000623DD">
              <w:rPr>
                <w:rFonts w:ascii="Arial" w:hAnsi="Arial" w:cs="Arial"/>
                <w:bCs/>
                <w:sz w:val="16"/>
                <w:szCs w:val="16"/>
              </w:rPr>
              <w:t>With ZOLVE from ZAHORANSKY, service experts can be called in online</w:t>
            </w:r>
          </w:p>
        </w:tc>
      </w:tr>
    </w:tbl>
    <w:p w14:paraId="46462F7B" w14:textId="77777777" w:rsidR="006E0867" w:rsidRDefault="006E0867" w:rsidP="006E0867">
      <w:pPr>
        <w:widowControl w:val="0"/>
        <w:autoSpaceDE w:val="0"/>
        <w:autoSpaceDN w:val="0"/>
        <w:adjustRightInd w:val="0"/>
        <w:spacing w:line="288" w:lineRule="auto"/>
        <w:ind w:right="1982"/>
        <w:rPr>
          <w:rFonts w:ascii="Arial" w:hAnsi="Arial" w:cs="Arial"/>
          <w:sz w:val="20"/>
        </w:rPr>
      </w:pPr>
    </w:p>
    <w:tbl>
      <w:tblPr>
        <w:tblW w:w="0" w:type="auto"/>
        <w:tblLook w:val="04A0" w:firstRow="1" w:lastRow="0" w:firstColumn="1" w:lastColumn="0" w:noHBand="0" w:noVBand="1"/>
      </w:tblPr>
      <w:tblGrid>
        <w:gridCol w:w="4229"/>
        <w:gridCol w:w="4627"/>
      </w:tblGrid>
      <w:tr w:rsidR="006E0867" w14:paraId="62A4A544" w14:textId="77777777" w:rsidTr="00D22988">
        <w:tc>
          <w:tcPr>
            <w:tcW w:w="4229" w:type="dxa"/>
            <w:shd w:val="clear" w:color="auto" w:fill="auto"/>
          </w:tcPr>
          <w:p w14:paraId="0D9856CE" w14:textId="77777777" w:rsidR="006E0867" w:rsidRDefault="006E0867" w:rsidP="006E0867">
            <w:pPr>
              <w:pStyle w:val="Kopfzeile"/>
              <w:tabs>
                <w:tab w:val="clear" w:pos="4536"/>
                <w:tab w:val="clear" w:pos="9072"/>
              </w:tabs>
              <w:spacing w:line="288" w:lineRule="auto"/>
              <w:ind w:right="136"/>
              <w:rPr>
                <w:rFonts w:ascii="Arial" w:hAnsi="Arial"/>
                <w:b/>
                <w:sz w:val="16"/>
              </w:rPr>
            </w:pPr>
            <w:r>
              <w:rPr>
                <w:rFonts w:ascii="Arial" w:hAnsi="Arial"/>
                <w:b/>
                <w:sz w:val="16"/>
              </w:rPr>
              <w:t>Further information:</w:t>
            </w:r>
          </w:p>
          <w:p w14:paraId="2846DD80" w14:textId="77777777" w:rsidR="006E0867" w:rsidRDefault="006E0867" w:rsidP="006E0867">
            <w:pPr>
              <w:pStyle w:val="Kopfzeile"/>
              <w:spacing w:line="288" w:lineRule="auto"/>
              <w:rPr>
                <w:rFonts w:ascii="Arial" w:hAnsi="Arial"/>
                <w:sz w:val="16"/>
              </w:rPr>
            </w:pPr>
            <w:r>
              <w:rPr>
                <w:rFonts w:ascii="Arial" w:hAnsi="Arial"/>
                <w:sz w:val="16"/>
              </w:rPr>
              <w:t>ZAHORANSKY AG</w:t>
            </w:r>
            <w:r>
              <w:rPr>
                <w:rFonts w:ascii="Arial" w:hAnsi="Arial"/>
                <w:sz w:val="16"/>
              </w:rPr>
              <w:br/>
              <w:t xml:space="preserve">Robert </w:t>
            </w:r>
            <w:proofErr w:type="spellStart"/>
            <w:r>
              <w:rPr>
                <w:rFonts w:ascii="Arial" w:hAnsi="Arial"/>
                <w:sz w:val="16"/>
              </w:rPr>
              <w:t>Dous</w:t>
            </w:r>
            <w:proofErr w:type="spellEnd"/>
            <w:r>
              <w:rPr>
                <w:rFonts w:ascii="Arial" w:hAnsi="Arial"/>
                <w:sz w:val="16"/>
              </w:rPr>
              <w:t>, Head of Sales and Marketing</w:t>
            </w:r>
            <w:r>
              <w:rPr>
                <w:rFonts w:ascii="Arial" w:hAnsi="Arial"/>
                <w:sz w:val="16"/>
              </w:rPr>
              <w:br/>
              <w:t>Anton-Zahoransky-</w:t>
            </w:r>
            <w:proofErr w:type="spellStart"/>
            <w:r>
              <w:rPr>
                <w:rFonts w:ascii="Arial" w:hAnsi="Arial"/>
                <w:sz w:val="16"/>
              </w:rPr>
              <w:t>Straße</w:t>
            </w:r>
            <w:proofErr w:type="spellEnd"/>
            <w:r>
              <w:rPr>
                <w:rFonts w:ascii="Arial" w:hAnsi="Arial"/>
                <w:sz w:val="16"/>
              </w:rPr>
              <w:t xml:space="preserve"> 1</w:t>
            </w:r>
            <w:r>
              <w:rPr>
                <w:rFonts w:ascii="Arial" w:hAnsi="Arial"/>
                <w:sz w:val="16"/>
              </w:rPr>
              <w:br/>
              <w:t xml:space="preserve">79674 </w:t>
            </w:r>
            <w:proofErr w:type="spellStart"/>
            <w:r>
              <w:rPr>
                <w:rFonts w:ascii="Arial" w:hAnsi="Arial"/>
                <w:sz w:val="16"/>
              </w:rPr>
              <w:t>Todtnau-Geschwend</w:t>
            </w:r>
            <w:proofErr w:type="spellEnd"/>
            <w:r>
              <w:rPr>
                <w:rFonts w:ascii="Arial" w:hAnsi="Arial"/>
                <w:sz w:val="16"/>
              </w:rPr>
              <w:br/>
              <w:t>Tel.: +49 (0) 7671 997-0</w:t>
            </w:r>
            <w:r>
              <w:rPr>
                <w:rFonts w:ascii="Arial" w:hAnsi="Arial"/>
                <w:sz w:val="16"/>
              </w:rPr>
              <w:br/>
              <w:t>Fax: +49 (0) 7671 997-299</w:t>
            </w:r>
            <w:r>
              <w:rPr>
                <w:rFonts w:ascii="Arial" w:hAnsi="Arial"/>
                <w:sz w:val="16"/>
              </w:rPr>
              <w:br/>
              <w:t>E-mail: robert.dous@zahoransky.com</w:t>
            </w:r>
          </w:p>
          <w:p w14:paraId="41AC47F9" w14:textId="77777777" w:rsidR="006E0867" w:rsidRDefault="00605C24" w:rsidP="006E0867">
            <w:pPr>
              <w:pStyle w:val="Kopfzeile"/>
              <w:spacing w:line="288" w:lineRule="auto"/>
              <w:rPr>
                <w:rFonts w:ascii="Arial" w:hAnsi="Arial"/>
                <w:sz w:val="16"/>
              </w:rPr>
            </w:pPr>
            <w:hyperlink r:id="rId12" w:history="1">
              <w:r w:rsidR="006E0867">
                <w:rPr>
                  <w:rStyle w:val="Hyperlink"/>
                  <w:rFonts w:ascii="Arial" w:hAnsi="Arial"/>
                  <w:sz w:val="16"/>
                </w:rPr>
                <w:t>www.zahoransky.com</w:t>
              </w:r>
            </w:hyperlink>
          </w:p>
          <w:p w14:paraId="0951F872" w14:textId="77777777" w:rsidR="006E0867" w:rsidRDefault="006E0867" w:rsidP="00D22988">
            <w:pPr>
              <w:pStyle w:val="Kopfzeile"/>
              <w:spacing w:line="288" w:lineRule="auto"/>
              <w:ind w:left="-107" w:right="136"/>
              <w:rPr>
                <w:rFonts w:ascii="Arial" w:hAnsi="Arial"/>
                <w:sz w:val="16"/>
              </w:rPr>
            </w:pPr>
          </w:p>
        </w:tc>
        <w:tc>
          <w:tcPr>
            <w:tcW w:w="4627" w:type="dxa"/>
            <w:shd w:val="clear" w:color="auto" w:fill="auto"/>
          </w:tcPr>
          <w:p w14:paraId="28B4F0DA" w14:textId="77777777" w:rsidR="006E0867" w:rsidRDefault="006E0867" w:rsidP="00D22988">
            <w:pPr>
              <w:pStyle w:val="Kopfzeile"/>
              <w:tabs>
                <w:tab w:val="left" w:pos="4751"/>
              </w:tabs>
              <w:spacing w:line="288" w:lineRule="auto"/>
              <w:ind w:left="-494" w:firstLine="657"/>
              <w:rPr>
                <w:rFonts w:ascii="Arial" w:hAnsi="Arial"/>
                <w:b/>
                <w:sz w:val="16"/>
              </w:rPr>
            </w:pPr>
            <w:r>
              <w:rPr>
                <w:rFonts w:ascii="Arial" w:hAnsi="Arial"/>
                <w:b/>
                <w:sz w:val="16"/>
              </w:rPr>
              <w:t>Public relations:</w:t>
            </w:r>
          </w:p>
          <w:p w14:paraId="4088A0F4" w14:textId="77777777" w:rsidR="006E0867" w:rsidRDefault="006E0867" w:rsidP="00D22988">
            <w:pPr>
              <w:pStyle w:val="Kopfzeile"/>
              <w:tabs>
                <w:tab w:val="left" w:pos="4751"/>
              </w:tabs>
              <w:spacing w:line="288" w:lineRule="auto"/>
              <w:ind w:left="-494" w:firstLine="657"/>
              <w:rPr>
                <w:rFonts w:ascii="Arial" w:hAnsi="Arial"/>
                <w:sz w:val="16"/>
              </w:rPr>
            </w:pPr>
            <w:r>
              <w:rPr>
                <w:rFonts w:ascii="Arial" w:hAnsi="Arial"/>
                <w:sz w:val="16"/>
              </w:rPr>
              <w:t>Press'n'Relations GmbH</w:t>
            </w:r>
          </w:p>
          <w:p w14:paraId="54938E9A" w14:textId="77777777" w:rsidR="006E0867" w:rsidRDefault="006E0867" w:rsidP="00D22988">
            <w:pPr>
              <w:pStyle w:val="Kopfzeile"/>
              <w:tabs>
                <w:tab w:val="left" w:pos="4751"/>
              </w:tabs>
              <w:spacing w:line="288" w:lineRule="auto"/>
              <w:ind w:left="-494" w:firstLine="657"/>
              <w:rPr>
                <w:rFonts w:ascii="Arial" w:hAnsi="Arial"/>
                <w:sz w:val="16"/>
              </w:rPr>
            </w:pPr>
            <w:proofErr w:type="spellStart"/>
            <w:r>
              <w:rPr>
                <w:rFonts w:ascii="Arial" w:hAnsi="Arial"/>
                <w:sz w:val="16"/>
              </w:rPr>
              <w:t>Nataša</w:t>
            </w:r>
            <w:proofErr w:type="spellEnd"/>
            <w:r>
              <w:rPr>
                <w:rFonts w:ascii="Arial" w:hAnsi="Arial"/>
                <w:sz w:val="16"/>
              </w:rPr>
              <w:t xml:space="preserve"> </w:t>
            </w:r>
            <w:proofErr w:type="spellStart"/>
            <w:r>
              <w:rPr>
                <w:rFonts w:ascii="Arial" w:hAnsi="Arial"/>
                <w:sz w:val="16"/>
              </w:rPr>
              <w:t>Forstner</w:t>
            </w:r>
            <w:proofErr w:type="spellEnd"/>
            <w:r>
              <w:rPr>
                <w:rFonts w:ascii="Arial" w:hAnsi="Arial"/>
                <w:sz w:val="16"/>
              </w:rPr>
              <w:t>, Thomas Seibold</w:t>
            </w:r>
          </w:p>
          <w:p w14:paraId="3BD27B3E" w14:textId="77777777" w:rsidR="006E0867" w:rsidRDefault="006E0867" w:rsidP="00D22988">
            <w:pPr>
              <w:pStyle w:val="Kopfzeile"/>
              <w:tabs>
                <w:tab w:val="left" w:pos="4751"/>
              </w:tabs>
              <w:spacing w:line="288" w:lineRule="auto"/>
              <w:ind w:left="-494" w:firstLine="657"/>
              <w:rPr>
                <w:rFonts w:ascii="Arial" w:hAnsi="Arial"/>
                <w:sz w:val="16"/>
              </w:rPr>
            </w:pPr>
            <w:proofErr w:type="spellStart"/>
            <w:r>
              <w:rPr>
                <w:rFonts w:ascii="Arial" w:hAnsi="Arial"/>
                <w:sz w:val="16"/>
              </w:rPr>
              <w:t>Magirusstr</w:t>
            </w:r>
            <w:proofErr w:type="spellEnd"/>
            <w:r>
              <w:rPr>
                <w:rFonts w:ascii="Arial" w:hAnsi="Arial"/>
                <w:sz w:val="16"/>
              </w:rPr>
              <w:t>. 33, 89077 Ulm</w:t>
            </w:r>
          </w:p>
          <w:p w14:paraId="14CED670" w14:textId="77777777" w:rsidR="006E0867" w:rsidRDefault="006E0867" w:rsidP="00D22988">
            <w:pPr>
              <w:pStyle w:val="Kopfzeile"/>
              <w:tabs>
                <w:tab w:val="left" w:pos="4751"/>
              </w:tabs>
              <w:spacing w:line="288" w:lineRule="auto"/>
              <w:ind w:left="-494" w:firstLine="657"/>
              <w:rPr>
                <w:rFonts w:ascii="Arial" w:hAnsi="Arial"/>
                <w:sz w:val="16"/>
              </w:rPr>
            </w:pPr>
            <w:r>
              <w:rPr>
                <w:rFonts w:ascii="Arial" w:hAnsi="Arial"/>
                <w:sz w:val="16"/>
              </w:rPr>
              <w:t>Tel. +49 (0) 731 96287-17 or -19</w:t>
            </w:r>
          </w:p>
          <w:p w14:paraId="5E054327" w14:textId="77777777" w:rsidR="006E0867" w:rsidRDefault="006E0867" w:rsidP="00D22988">
            <w:pPr>
              <w:pStyle w:val="Kopfzeile"/>
              <w:tabs>
                <w:tab w:val="left" w:pos="4751"/>
              </w:tabs>
              <w:spacing w:line="288" w:lineRule="auto"/>
              <w:ind w:left="-494" w:firstLine="657"/>
              <w:rPr>
                <w:rFonts w:ascii="Arial" w:hAnsi="Arial"/>
                <w:sz w:val="16"/>
              </w:rPr>
            </w:pPr>
            <w:r>
              <w:rPr>
                <w:rFonts w:ascii="Arial" w:hAnsi="Arial"/>
                <w:sz w:val="16"/>
              </w:rPr>
              <w:t>Fax +49 (0) 731 96287-97</w:t>
            </w:r>
          </w:p>
          <w:p w14:paraId="0AEE1F6A" w14:textId="77777777" w:rsidR="006E0867" w:rsidRPr="00963D3E" w:rsidRDefault="006E0867" w:rsidP="00D22988">
            <w:pPr>
              <w:pStyle w:val="Kopfzeile"/>
              <w:tabs>
                <w:tab w:val="left" w:pos="4751"/>
              </w:tabs>
              <w:spacing w:line="288" w:lineRule="auto"/>
              <w:ind w:left="-494" w:firstLine="657"/>
              <w:rPr>
                <w:rFonts w:ascii="Arial" w:hAnsi="Arial"/>
                <w:sz w:val="16"/>
                <w:lang w:val="de-DE"/>
              </w:rPr>
            </w:pPr>
            <w:proofErr w:type="spellStart"/>
            <w:r w:rsidRPr="00963D3E">
              <w:rPr>
                <w:rFonts w:ascii="Arial" w:hAnsi="Arial"/>
                <w:sz w:val="16"/>
                <w:lang w:val="de-DE"/>
              </w:rPr>
              <w:t>E-mail</w:t>
            </w:r>
            <w:proofErr w:type="spellEnd"/>
            <w:r w:rsidRPr="00963D3E">
              <w:rPr>
                <w:rFonts w:ascii="Arial" w:hAnsi="Arial"/>
                <w:sz w:val="16"/>
                <w:lang w:val="de-DE"/>
              </w:rPr>
              <w:t xml:space="preserve">: </w:t>
            </w:r>
            <w:r w:rsidR="00605C24">
              <w:fldChar w:fldCharType="begin"/>
            </w:r>
            <w:r w:rsidR="00605C24" w:rsidRPr="0088782B">
              <w:rPr>
                <w:lang w:val="de-DE"/>
              </w:rPr>
              <w:instrText xml:space="preserve"> HYPERLINK "mailto:nfo@press-n-relations.de" </w:instrText>
            </w:r>
            <w:r w:rsidR="00605C24">
              <w:fldChar w:fldCharType="separate"/>
            </w:r>
            <w:r w:rsidRPr="00963D3E">
              <w:rPr>
                <w:rStyle w:val="Hyperlink"/>
                <w:rFonts w:ascii="Arial" w:hAnsi="Arial"/>
                <w:sz w:val="16"/>
                <w:lang w:val="de-DE"/>
              </w:rPr>
              <w:t>nfo@press-n-relations.de</w:t>
            </w:r>
            <w:r w:rsidR="00605C24">
              <w:rPr>
                <w:rStyle w:val="Hyperlink"/>
                <w:rFonts w:ascii="Arial" w:hAnsi="Arial"/>
                <w:sz w:val="16"/>
                <w:lang w:val="de-DE"/>
              </w:rPr>
              <w:fldChar w:fldCharType="end"/>
            </w:r>
            <w:r w:rsidRPr="00963D3E">
              <w:rPr>
                <w:rFonts w:ascii="Arial" w:hAnsi="Arial"/>
                <w:sz w:val="16"/>
                <w:lang w:val="de-DE"/>
              </w:rPr>
              <w:t xml:space="preserve">, </w:t>
            </w:r>
            <w:r w:rsidR="00605C24">
              <w:fldChar w:fldCharType="begin"/>
            </w:r>
            <w:r w:rsidR="00605C24" w:rsidRPr="0088782B">
              <w:rPr>
                <w:lang w:val="de-DE"/>
              </w:rPr>
              <w:instrText xml:space="preserve"> HYPERLINK "mailto:ts@press-n-relations.de" </w:instrText>
            </w:r>
            <w:r w:rsidR="00605C24">
              <w:fldChar w:fldCharType="separate"/>
            </w:r>
            <w:r w:rsidRPr="00963D3E">
              <w:rPr>
                <w:rStyle w:val="Hyperlink"/>
                <w:rFonts w:ascii="Arial" w:hAnsi="Arial"/>
                <w:sz w:val="16"/>
                <w:lang w:val="de-DE"/>
              </w:rPr>
              <w:t>ts@press-n-relations.de</w:t>
            </w:r>
            <w:r w:rsidR="00605C24">
              <w:rPr>
                <w:rStyle w:val="Hyperlink"/>
                <w:rFonts w:ascii="Arial" w:hAnsi="Arial"/>
                <w:sz w:val="16"/>
                <w:lang w:val="de-DE"/>
              </w:rPr>
              <w:fldChar w:fldCharType="end"/>
            </w:r>
          </w:p>
          <w:p w14:paraId="6C37DCBA" w14:textId="77777777" w:rsidR="006E0867" w:rsidRDefault="006E0867" w:rsidP="00D22988">
            <w:pPr>
              <w:pStyle w:val="Kopfzeile"/>
              <w:tabs>
                <w:tab w:val="left" w:pos="4751"/>
              </w:tabs>
              <w:spacing w:line="288" w:lineRule="auto"/>
              <w:ind w:left="-494" w:firstLine="657"/>
              <w:rPr>
                <w:rFonts w:ascii="Arial" w:hAnsi="Arial"/>
                <w:sz w:val="16"/>
              </w:rPr>
            </w:pPr>
            <w:r>
              <w:rPr>
                <w:rFonts w:ascii="Arial" w:hAnsi="Arial"/>
                <w:sz w:val="16"/>
              </w:rPr>
              <w:t>www.press-n-relations.de</w:t>
            </w:r>
          </w:p>
          <w:p w14:paraId="361BC6C1" w14:textId="77777777" w:rsidR="006E0867" w:rsidRDefault="006E0867" w:rsidP="00D22988">
            <w:pPr>
              <w:spacing w:line="288" w:lineRule="auto"/>
              <w:ind w:firstLine="657"/>
              <w:rPr>
                <w:rFonts w:ascii="Arial" w:hAnsi="Arial"/>
                <w:sz w:val="16"/>
              </w:rPr>
            </w:pPr>
          </w:p>
        </w:tc>
      </w:tr>
    </w:tbl>
    <w:p w14:paraId="616502A9" w14:textId="77777777" w:rsidR="006E0867" w:rsidRDefault="006E0867" w:rsidP="006E0867">
      <w:pPr>
        <w:widowControl w:val="0"/>
        <w:autoSpaceDE w:val="0"/>
        <w:autoSpaceDN w:val="0"/>
        <w:adjustRightInd w:val="0"/>
        <w:spacing w:line="288" w:lineRule="auto"/>
        <w:ind w:right="1418"/>
        <w:rPr>
          <w:rFonts w:ascii="Arial" w:eastAsia="Calibri" w:hAnsi="Arial" w:cs="Arial"/>
          <w:b/>
          <w:sz w:val="16"/>
        </w:rPr>
      </w:pPr>
      <w:r>
        <w:rPr>
          <w:rFonts w:ascii="Arial" w:eastAsia="Calibri" w:hAnsi="Arial" w:cs="Arial"/>
          <w:b/>
          <w:sz w:val="16"/>
        </w:rPr>
        <w:t>Background information</w:t>
      </w:r>
    </w:p>
    <w:p w14:paraId="7B23E8E1" w14:textId="77777777" w:rsidR="006E0867" w:rsidRDefault="006E0867" w:rsidP="006E0867">
      <w:pPr>
        <w:widowControl w:val="0"/>
        <w:autoSpaceDE w:val="0"/>
        <w:autoSpaceDN w:val="0"/>
        <w:adjustRightInd w:val="0"/>
        <w:spacing w:line="288" w:lineRule="auto"/>
        <w:ind w:right="1418"/>
        <w:rPr>
          <w:rFonts w:ascii="Arial" w:eastAsia="Calibri" w:hAnsi="Arial" w:cs="Arial"/>
          <w:sz w:val="16"/>
        </w:rPr>
      </w:pPr>
      <w:r>
        <w:rPr>
          <w:rFonts w:ascii="Arial" w:eastAsia="Calibri" w:hAnsi="Arial" w:cs="Arial"/>
          <w:sz w:val="16"/>
        </w:rPr>
        <w:t xml:space="preserve">Since 1902, ZAHORANSKY has stood for reliability, precision, and sophisticated technology. Anton Zahoransky laid the foundation with his small workshop in </w:t>
      </w:r>
      <w:proofErr w:type="spellStart"/>
      <w:r>
        <w:rPr>
          <w:rFonts w:ascii="Arial" w:eastAsia="Calibri" w:hAnsi="Arial" w:cs="Arial"/>
          <w:sz w:val="16"/>
        </w:rPr>
        <w:t>Todtnau</w:t>
      </w:r>
      <w:proofErr w:type="spellEnd"/>
      <w:r>
        <w:rPr>
          <w:rFonts w:ascii="Arial" w:eastAsia="Calibri" w:hAnsi="Arial" w:cs="Arial"/>
          <w:sz w:val="16"/>
        </w:rPr>
        <w:t>, where he produced the first devices and machines for the automation of brush production.</w:t>
      </w:r>
    </w:p>
    <w:p w14:paraId="2BA9F7A0" w14:textId="77777777" w:rsidR="006E0867" w:rsidRDefault="006E0867" w:rsidP="006E0867">
      <w:pPr>
        <w:widowControl w:val="0"/>
        <w:autoSpaceDE w:val="0"/>
        <w:autoSpaceDN w:val="0"/>
        <w:adjustRightInd w:val="0"/>
        <w:spacing w:line="288" w:lineRule="auto"/>
        <w:ind w:right="1418"/>
        <w:rPr>
          <w:rFonts w:ascii="Arial" w:eastAsia="Calibri" w:hAnsi="Arial" w:cs="Arial"/>
          <w:sz w:val="16"/>
        </w:rPr>
      </w:pPr>
    </w:p>
    <w:p w14:paraId="328D8094" w14:textId="77777777" w:rsidR="006E0867" w:rsidRDefault="006E0867" w:rsidP="006E0867">
      <w:pPr>
        <w:widowControl w:val="0"/>
        <w:autoSpaceDE w:val="0"/>
        <w:autoSpaceDN w:val="0"/>
        <w:adjustRightInd w:val="0"/>
        <w:spacing w:line="288" w:lineRule="auto"/>
        <w:ind w:right="1418"/>
        <w:rPr>
          <w:rFonts w:ascii="Arial" w:eastAsia="Calibri" w:hAnsi="Arial" w:cs="Arial"/>
          <w:sz w:val="16"/>
        </w:rPr>
      </w:pPr>
      <w:r>
        <w:rPr>
          <w:rFonts w:ascii="Arial" w:eastAsia="Calibri" w:hAnsi="Arial" w:cs="Arial"/>
          <w:sz w:val="16"/>
        </w:rPr>
        <w:t>Based on the experience and expertise gained since then, ZAHORANSKY today presents itself as a full-range supplier and technology partner for companies in the brush industry, medical technology industry, and other sectors. ZAHORANSKY fully covers individual manufacturing requirements for injection molds, mechanical and automation engineering, and packaging systems. Around 900 employees, including 70 trainees, at ten locations in Germany, Spain, China, India, Japan, Brazil, and the USA are committed to our mission every day.</w:t>
      </w:r>
    </w:p>
    <w:p w14:paraId="798A843B" w14:textId="77777777" w:rsidR="006E0867" w:rsidRDefault="006E0867" w:rsidP="006E0867">
      <w:pPr>
        <w:widowControl w:val="0"/>
        <w:autoSpaceDE w:val="0"/>
        <w:autoSpaceDN w:val="0"/>
        <w:adjustRightInd w:val="0"/>
        <w:spacing w:line="288" w:lineRule="auto"/>
        <w:ind w:right="1418"/>
        <w:rPr>
          <w:rFonts w:ascii="Arial" w:eastAsia="Calibri" w:hAnsi="Arial" w:cs="Arial"/>
          <w:sz w:val="16"/>
        </w:rPr>
      </w:pPr>
    </w:p>
    <w:p w14:paraId="51FFBCCD" w14:textId="77777777" w:rsidR="006E0867" w:rsidRDefault="006E0867" w:rsidP="006E0867">
      <w:pPr>
        <w:widowControl w:val="0"/>
        <w:autoSpaceDE w:val="0"/>
        <w:autoSpaceDN w:val="0"/>
        <w:adjustRightInd w:val="0"/>
        <w:spacing w:line="288" w:lineRule="auto"/>
        <w:ind w:right="1418"/>
        <w:rPr>
          <w:rFonts w:ascii="Arial" w:hAnsi="Arial" w:cs="Arial"/>
          <w:sz w:val="20"/>
        </w:rPr>
      </w:pPr>
      <w:r>
        <w:rPr>
          <w:rFonts w:ascii="Arial" w:eastAsia="Calibri" w:hAnsi="Arial" w:cs="Arial"/>
          <w:sz w:val="16"/>
        </w:rPr>
        <w:t>The cross-system solutions from ZAHORANSKY encompass the entire process chain: from the integration of packaging technology and handling, to programming and robotics in the manufacture of fully automated production and assembly systems. The technologies and services of ZAHORANSKY are in demand in the following industries: household and industrial brushes, oral care, medical technology, cosmetics, consumer goods, and packaging.</w:t>
      </w:r>
    </w:p>
    <w:p w14:paraId="782BC30B" w14:textId="77777777" w:rsidR="006E0867" w:rsidRPr="000623DD" w:rsidRDefault="006E0867" w:rsidP="006E0867">
      <w:pPr>
        <w:widowControl w:val="0"/>
        <w:autoSpaceDE w:val="0"/>
        <w:autoSpaceDN w:val="0"/>
        <w:adjustRightInd w:val="0"/>
        <w:spacing w:line="288" w:lineRule="auto"/>
        <w:ind w:right="1982"/>
        <w:rPr>
          <w:rFonts w:ascii="Arial" w:hAnsi="Arial" w:cs="Arial"/>
          <w:sz w:val="20"/>
        </w:rPr>
      </w:pPr>
    </w:p>
    <w:sectPr w:rsidR="006E0867" w:rsidRPr="000623DD">
      <w:headerReference w:type="default" r:id="rId13"/>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4A22505" w14:textId="77777777" w:rsidR="00605C24" w:rsidRDefault="00605C24">
      <w:r>
        <w:separator/>
      </w:r>
    </w:p>
  </w:endnote>
  <w:endnote w:type="continuationSeparator" w:id="0">
    <w:p w14:paraId="01D800FB" w14:textId="77777777" w:rsidR="00605C24" w:rsidRDefault="00605C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notTrueType/>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0DF239" w14:textId="77777777" w:rsidR="00605C24" w:rsidRDefault="00605C24">
      <w:r>
        <w:separator/>
      </w:r>
    </w:p>
  </w:footnote>
  <w:footnote w:type="continuationSeparator" w:id="0">
    <w:p w14:paraId="69320987" w14:textId="77777777" w:rsidR="00605C24" w:rsidRDefault="00605C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9DE58A" w14:textId="77777777" w:rsidR="004A2B30" w:rsidRDefault="00D10D0E">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lang w:val="de-DE"/>
      </w:rPr>
      <w:drawing>
        <wp:inline distT="0" distB="0" distL="0" distR="0" wp14:anchorId="18586088" wp14:editId="117C10D5">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1D7BB514" w14:textId="77777777" w:rsidR="004A2B30" w:rsidRDefault="004A2B30">
    <w:pPr>
      <w:pStyle w:val="Kopfzeile"/>
      <w:tabs>
        <w:tab w:val="clear" w:pos="4536"/>
        <w:tab w:val="left" w:pos="6840"/>
      </w:tabs>
      <w:jc w:val="right"/>
      <w:rPr>
        <w:rFonts w:ascii="Arial Black" w:hAnsi="Arial Black"/>
        <w:sz w:val="32"/>
      </w:rPr>
    </w:pPr>
  </w:p>
  <w:p w14:paraId="2DDE80DB" w14:textId="77777777" w:rsidR="004A2B30" w:rsidRDefault="00D10D0E">
    <w:pPr>
      <w:pStyle w:val="Kopfzeile"/>
      <w:tabs>
        <w:tab w:val="clear" w:pos="4536"/>
        <w:tab w:val="left" w:pos="6300"/>
      </w:tabs>
      <w:rPr>
        <w:rFonts w:ascii="Arial" w:hAnsi="Arial"/>
        <w:sz w:val="20"/>
      </w:rPr>
    </w:pPr>
    <w:r>
      <w:rPr>
        <w:rFonts w:ascii="Arial Black" w:hAnsi="Arial Black"/>
        <w:sz w:val="32"/>
      </w:rPr>
      <w:t>Press Release</w:t>
    </w:r>
    <w:r>
      <w:rPr>
        <w:rFonts w:ascii="Arial Black" w:hAnsi="Arial Black"/>
        <w:sz w:val="32"/>
      </w:rPr>
      <w:tab/>
    </w:r>
    <w:r>
      <w:rPr>
        <w:rFonts w:ascii="Arial Black" w:hAnsi="Arial Black"/>
        <w:sz w:val="32"/>
      </w:rPr>
      <w:tab/>
    </w:r>
    <w:r>
      <w:rPr>
        <w:rFonts w:ascii="Arial" w:hAnsi="Arial"/>
        <w:sz w:val="20"/>
      </w:rPr>
      <w:t xml:space="preserve">Page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4C0F46">
      <w:rPr>
        <w:rStyle w:val="Seitenzahl"/>
        <w:rFonts w:ascii="Arial" w:hAnsi="Arial"/>
        <w:noProof/>
        <w:sz w:val="20"/>
      </w:rPr>
      <w:t>2</w:t>
    </w:r>
    <w:r>
      <w:rPr>
        <w:rStyle w:val="Seitenzahl"/>
        <w:rFonts w:ascii="Arial" w:hAnsi="Arial"/>
        <w:sz w:val="20"/>
      </w:rPr>
      <w:fldChar w:fldCharType="end"/>
    </w:r>
    <w:r>
      <w:rPr>
        <w:rStyle w:val="Seitenzahl"/>
        <w:rFonts w:ascii="Arial" w:hAnsi="Arial"/>
        <w:sz w:val="20"/>
      </w:rPr>
      <w:t xml:space="preserve"> of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4C0F46">
      <w:rPr>
        <w:rStyle w:val="Seitenzahl"/>
        <w:rFonts w:ascii="Arial" w:hAnsi="Arial"/>
        <w:noProof/>
        <w:sz w:val="20"/>
      </w:rPr>
      <w:t>2</w:t>
    </w:r>
    <w:r>
      <w:rPr>
        <w:rStyle w:val="Seitenzahl"/>
        <w:rFonts w:ascii="Arial" w:hAnsi="Arial"/>
        <w:sz w:val="20"/>
      </w:rPr>
      <w:fldChar w:fldCharType="end"/>
    </w:r>
  </w:p>
  <w:p w14:paraId="4C021B10" w14:textId="77777777" w:rsidR="004A2B30" w:rsidRDefault="004A2B30">
    <w:pPr>
      <w:pStyle w:val="Kopfzeile"/>
      <w:rPr>
        <w:sz w:val="20"/>
      </w:rPr>
    </w:pPr>
  </w:p>
  <w:p w14:paraId="07D515EC" w14:textId="77777777" w:rsidR="004A2B30" w:rsidRDefault="004A2B30">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D32F05"/>
    <w:multiLevelType w:val="multilevel"/>
    <w:tmpl w:val="2578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97276F"/>
    <w:multiLevelType w:val="hybridMultilevel"/>
    <w:tmpl w:val="096A8762"/>
    <w:lvl w:ilvl="0" w:tplc="04070001">
      <w:start w:val="1"/>
      <w:numFmt w:val="bullet"/>
      <w:lvlText w:val=""/>
      <w:lvlJc w:val="left"/>
      <w:pPr>
        <w:ind w:left="2847" w:hanging="360"/>
      </w:pPr>
      <w:rPr>
        <w:rFonts w:ascii="Symbol" w:hAnsi="Symbol" w:hint="default"/>
      </w:rPr>
    </w:lvl>
    <w:lvl w:ilvl="1" w:tplc="04070003" w:tentative="1">
      <w:start w:val="1"/>
      <w:numFmt w:val="bullet"/>
      <w:lvlText w:val="o"/>
      <w:lvlJc w:val="left"/>
      <w:pPr>
        <w:ind w:left="3567" w:hanging="360"/>
      </w:pPr>
      <w:rPr>
        <w:rFonts w:ascii="Courier New" w:hAnsi="Courier New" w:cs="Courier New" w:hint="default"/>
      </w:rPr>
    </w:lvl>
    <w:lvl w:ilvl="2" w:tplc="04070005" w:tentative="1">
      <w:start w:val="1"/>
      <w:numFmt w:val="bullet"/>
      <w:lvlText w:val=""/>
      <w:lvlJc w:val="left"/>
      <w:pPr>
        <w:ind w:left="4287" w:hanging="360"/>
      </w:pPr>
      <w:rPr>
        <w:rFonts w:ascii="Wingdings" w:hAnsi="Wingdings" w:hint="default"/>
      </w:rPr>
    </w:lvl>
    <w:lvl w:ilvl="3" w:tplc="04070001" w:tentative="1">
      <w:start w:val="1"/>
      <w:numFmt w:val="bullet"/>
      <w:lvlText w:val=""/>
      <w:lvlJc w:val="left"/>
      <w:pPr>
        <w:ind w:left="5007" w:hanging="360"/>
      </w:pPr>
      <w:rPr>
        <w:rFonts w:ascii="Symbol" w:hAnsi="Symbol" w:hint="default"/>
      </w:rPr>
    </w:lvl>
    <w:lvl w:ilvl="4" w:tplc="04070003" w:tentative="1">
      <w:start w:val="1"/>
      <w:numFmt w:val="bullet"/>
      <w:lvlText w:val="o"/>
      <w:lvlJc w:val="left"/>
      <w:pPr>
        <w:ind w:left="5727" w:hanging="360"/>
      </w:pPr>
      <w:rPr>
        <w:rFonts w:ascii="Courier New" w:hAnsi="Courier New" w:cs="Courier New" w:hint="default"/>
      </w:rPr>
    </w:lvl>
    <w:lvl w:ilvl="5" w:tplc="04070005" w:tentative="1">
      <w:start w:val="1"/>
      <w:numFmt w:val="bullet"/>
      <w:lvlText w:val=""/>
      <w:lvlJc w:val="left"/>
      <w:pPr>
        <w:ind w:left="6447" w:hanging="360"/>
      </w:pPr>
      <w:rPr>
        <w:rFonts w:ascii="Wingdings" w:hAnsi="Wingdings" w:hint="default"/>
      </w:rPr>
    </w:lvl>
    <w:lvl w:ilvl="6" w:tplc="04070001" w:tentative="1">
      <w:start w:val="1"/>
      <w:numFmt w:val="bullet"/>
      <w:lvlText w:val=""/>
      <w:lvlJc w:val="left"/>
      <w:pPr>
        <w:ind w:left="7167" w:hanging="360"/>
      </w:pPr>
      <w:rPr>
        <w:rFonts w:ascii="Symbol" w:hAnsi="Symbol" w:hint="default"/>
      </w:rPr>
    </w:lvl>
    <w:lvl w:ilvl="7" w:tplc="04070003" w:tentative="1">
      <w:start w:val="1"/>
      <w:numFmt w:val="bullet"/>
      <w:lvlText w:val="o"/>
      <w:lvlJc w:val="left"/>
      <w:pPr>
        <w:ind w:left="7887" w:hanging="360"/>
      </w:pPr>
      <w:rPr>
        <w:rFonts w:ascii="Courier New" w:hAnsi="Courier New" w:cs="Courier New" w:hint="default"/>
      </w:rPr>
    </w:lvl>
    <w:lvl w:ilvl="8" w:tplc="04070005" w:tentative="1">
      <w:start w:val="1"/>
      <w:numFmt w:val="bullet"/>
      <w:lvlText w:val=""/>
      <w:lvlJc w:val="left"/>
      <w:pPr>
        <w:ind w:left="8607" w:hanging="360"/>
      </w:pPr>
      <w:rPr>
        <w:rFonts w:ascii="Wingdings" w:hAnsi="Wingdings" w:hint="default"/>
      </w:rPr>
    </w:lvl>
  </w:abstractNum>
  <w:abstractNum w:abstractNumId="3" w15:restartNumberingAfterBreak="0">
    <w:nsid w:val="44A6507A"/>
    <w:multiLevelType w:val="hybridMultilevel"/>
    <w:tmpl w:val="B2EA454A"/>
    <w:lvl w:ilvl="0" w:tplc="33B40DAA">
      <w:start w:val="5"/>
      <w:numFmt w:val="bullet"/>
      <w:lvlText w:val="-"/>
      <w:lvlJc w:val="left"/>
      <w:pPr>
        <w:ind w:left="2520" w:hanging="360"/>
      </w:pPr>
      <w:rPr>
        <w:rFonts w:ascii="Arial" w:eastAsia="Times New Roman" w:hAnsi="Arial" w:cs="Arial" w:hint="default"/>
      </w:rPr>
    </w:lvl>
    <w:lvl w:ilvl="1" w:tplc="04070003" w:tentative="1">
      <w:start w:val="1"/>
      <w:numFmt w:val="bullet"/>
      <w:lvlText w:val="o"/>
      <w:lvlJc w:val="left"/>
      <w:pPr>
        <w:ind w:left="3240" w:hanging="360"/>
      </w:pPr>
      <w:rPr>
        <w:rFonts w:ascii="Courier New" w:hAnsi="Courier New" w:cs="Courier New" w:hint="default"/>
      </w:rPr>
    </w:lvl>
    <w:lvl w:ilvl="2" w:tplc="04070005" w:tentative="1">
      <w:start w:val="1"/>
      <w:numFmt w:val="bullet"/>
      <w:lvlText w:val=""/>
      <w:lvlJc w:val="left"/>
      <w:pPr>
        <w:ind w:left="3960" w:hanging="360"/>
      </w:pPr>
      <w:rPr>
        <w:rFonts w:ascii="Wingdings" w:hAnsi="Wingdings" w:hint="default"/>
      </w:rPr>
    </w:lvl>
    <w:lvl w:ilvl="3" w:tplc="04070001" w:tentative="1">
      <w:start w:val="1"/>
      <w:numFmt w:val="bullet"/>
      <w:lvlText w:val=""/>
      <w:lvlJc w:val="left"/>
      <w:pPr>
        <w:ind w:left="4680" w:hanging="360"/>
      </w:pPr>
      <w:rPr>
        <w:rFonts w:ascii="Symbol" w:hAnsi="Symbol" w:hint="default"/>
      </w:rPr>
    </w:lvl>
    <w:lvl w:ilvl="4" w:tplc="04070003" w:tentative="1">
      <w:start w:val="1"/>
      <w:numFmt w:val="bullet"/>
      <w:lvlText w:val="o"/>
      <w:lvlJc w:val="left"/>
      <w:pPr>
        <w:ind w:left="5400" w:hanging="360"/>
      </w:pPr>
      <w:rPr>
        <w:rFonts w:ascii="Courier New" w:hAnsi="Courier New" w:cs="Courier New" w:hint="default"/>
      </w:rPr>
    </w:lvl>
    <w:lvl w:ilvl="5" w:tplc="04070005" w:tentative="1">
      <w:start w:val="1"/>
      <w:numFmt w:val="bullet"/>
      <w:lvlText w:val=""/>
      <w:lvlJc w:val="left"/>
      <w:pPr>
        <w:ind w:left="6120" w:hanging="360"/>
      </w:pPr>
      <w:rPr>
        <w:rFonts w:ascii="Wingdings" w:hAnsi="Wingdings" w:hint="default"/>
      </w:rPr>
    </w:lvl>
    <w:lvl w:ilvl="6" w:tplc="04070001" w:tentative="1">
      <w:start w:val="1"/>
      <w:numFmt w:val="bullet"/>
      <w:lvlText w:val=""/>
      <w:lvlJc w:val="left"/>
      <w:pPr>
        <w:ind w:left="6840" w:hanging="360"/>
      </w:pPr>
      <w:rPr>
        <w:rFonts w:ascii="Symbol" w:hAnsi="Symbol" w:hint="default"/>
      </w:rPr>
    </w:lvl>
    <w:lvl w:ilvl="7" w:tplc="04070003" w:tentative="1">
      <w:start w:val="1"/>
      <w:numFmt w:val="bullet"/>
      <w:lvlText w:val="o"/>
      <w:lvlJc w:val="left"/>
      <w:pPr>
        <w:ind w:left="7560" w:hanging="360"/>
      </w:pPr>
      <w:rPr>
        <w:rFonts w:ascii="Courier New" w:hAnsi="Courier New" w:cs="Courier New" w:hint="default"/>
      </w:rPr>
    </w:lvl>
    <w:lvl w:ilvl="8" w:tplc="04070005" w:tentative="1">
      <w:start w:val="1"/>
      <w:numFmt w:val="bullet"/>
      <w:lvlText w:val=""/>
      <w:lvlJc w:val="left"/>
      <w:pPr>
        <w:ind w:left="82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5"/>
  <w:removePersonalInformation/>
  <w:removeDateAndTime/>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3101"/>
    <w:rsid w:val="000015C8"/>
    <w:rsid w:val="00007D0F"/>
    <w:rsid w:val="00007E15"/>
    <w:rsid w:val="00012DAD"/>
    <w:rsid w:val="00016E99"/>
    <w:rsid w:val="000171B8"/>
    <w:rsid w:val="00017C95"/>
    <w:rsid w:val="00020283"/>
    <w:rsid w:val="00020777"/>
    <w:rsid w:val="000208FA"/>
    <w:rsid w:val="00020CB1"/>
    <w:rsid w:val="0002113B"/>
    <w:rsid w:val="00021F67"/>
    <w:rsid w:val="00022D01"/>
    <w:rsid w:val="00025CA0"/>
    <w:rsid w:val="00027DC2"/>
    <w:rsid w:val="00030482"/>
    <w:rsid w:val="00032AB4"/>
    <w:rsid w:val="00033D08"/>
    <w:rsid w:val="000343FD"/>
    <w:rsid w:val="000353D9"/>
    <w:rsid w:val="000360CA"/>
    <w:rsid w:val="00037B5E"/>
    <w:rsid w:val="00041213"/>
    <w:rsid w:val="00041A5F"/>
    <w:rsid w:val="00043AAC"/>
    <w:rsid w:val="00044270"/>
    <w:rsid w:val="00045556"/>
    <w:rsid w:val="000466E6"/>
    <w:rsid w:val="00052E64"/>
    <w:rsid w:val="0005307B"/>
    <w:rsid w:val="000532D8"/>
    <w:rsid w:val="00053CA5"/>
    <w:rsid w:val="000623DD"/>
    <w:rsid w:val="00063A39"/>
    <w:rsid w:val="00064639"/>
    <w:rsid w:val="00065CC2"/>
    <w:rsid w:val="000702FE"/>
    <w:rsid w:val="00074974"/>
    <w:rsid w:val="00077433"/>
    <w:rsid w:val="0008038B"/>
    <w:rsid w:val="000828C6"/>
    <w:rsid w:val="00083F79"/>
    <w:rsid w:val="00084E13"/>
    <w:rsid w:val="000869F8"/>
    <w:rsid w:val="00090DC5"/>
    <w:rsid w:val="00092C3C"/>
    <w:rsid w:val="0009321E"/>
    <w:rsid w:val="0009503C"/>
    <w:rsid w:val="00095C78"/>
    <w:rsid w:val="000A10B2"/>
    <w:rsid w:val="000A3B5A"/>
    <w:rsid w:val="000A5A01"/>
    <w:rsid w:val="000B170A"/>
    <w:rsid w:val="000B1BC6"/>
    <w:rsid w:val="000B508F"/>
    <w:rsid w:val="000B78DB"/>
    <w:rsid w:val="000C06FE"/>
    <w:rsid w:val="000C0C25"/>
    <w:rsid w:val="000C0DBE"/>
    <w:rsid w:val="000C4138"/>
    <w:rsid w:val="000C55C3"/>
    <w:rsid w:val="000C5909"/>
    <w:rsid w:val="000D1243"/>
    <w:rsid w:val="000D3AA6"/>
    <w:rsid w:val="000D3BC7"/>
    <w:rsid w:val="000D6B5A"/>
    <w:rsid w:val="000D75F6"/>
    <w:rsid w:val="000E08C2"/>
    <w:rsid w:val="000E25E1"/>
    <w:rsid w:val="000E2732"/>
    <w:rsid w:val="000E3B8D"/>
    <w:rsid w:val="000E7E5F"/>
    <w:rsid w:val="000F098B"/>
    <w:rsid w:val="000F0BC3"/>
    <w:rsid w:val="000F121F"/>
    <w:rsid w:val="000F12E7"/>
    <w:rsid w:val="000F16CA"/>
    <w:rsid w:val="000F68C4"/>
    <w:rsid w:val="000F73B4"/>
    <w:rsid w:val="000F7975"/>
    <w:rsid w:val="00101803"/>
    <w:rsid w:val="00102443"/>
    <w:rsid w:val="00102553"/>
    <w:rsid w:val="00102728"/>
    <w:rsid w:val="001035CA"/>
    <w:rsid w:val="00105750"/>
    <w:rsid w:val="001063F4"/>
    <w:rsid w:val="00106BAE"/>
    <w:rsid w:val="00112305"/>
    <w:rsid w:val="001127D5"/>
    <w:rsid w:val="00112882"/>
    <w:rsid w:val="0011338D"/>
    <w:rsid w:val="00114BAF"/>
    <w:rsid w:val="00115ADD"/>
    <w:rsid w:val="00121046"/>
    <w:rsid w:val="0012487D"/>
    <w:rsid w:val="00125AD4"/>
    <w:rsid w:val="00130450"/>
    <w:rsid w:val="00131568"/>
    <w:rsid w:val="00132FC6"/>
    <w:rsid w:val="001353BF"/>
    <w:rsid w:val="00136CB6"/>
    <w:rsid w:val="00143394"/>
    <w:rsid w:val="00147274"/>
    <w:rsid w:val="00147F3C"/>
    <w:rsid w:val="0015240B"/>
    <w:rsid w:val="0015403E"/>
    <w:rsid w:val="0015659E"/>
    <w:rsid w:val="00157803"/>
    <w:rsid w:val="00162EA3"/>
    <w:rsid w:val="001638F2"/>
    <w:rsid w:val="00164170"/>
    <w:rsid w:val="00166A04"/>
    <w:rsid w:val="00166B99"/>
    <w:rsid w:val="00174264"/>
    <w:rsid w:val="0017565D"/>
    <w:rsid w:val="00176DBF"/>
    <w:rsid w:val="00177011"/>
    <w:rsid w:val="001778AA"/>
    <w:rsid w:val="00180145"/>
    <w:rsid w:val="001827A5"/>
    <w:rsid w:val="00183692"/>
    <w:rsid w:val="001875FC"/>
    <w:rsid w:val="001A2FC6"/>
    <w:rsid w:val="001A622B"/>
    <w:rsid w:val="001A7B5F"/>
    <w:rsid w:val="001B1776"/>
    <w:rsid w:val="001B21D2"/>
    <w:rsid w:val="001B23C4"/>
    <w:rsid w:val="001B44A3"/>
    <w:rsid w:val="001B70B9"/>
    <w:rsid w:val="001B7C4B"/>
    <w:rsid w:val="001C1F05"/>
    <w:rsid w:val="001C363B"/>
    <w:rsid w:val="001C507C"/>
    <w:rsid w:val="001D379B"/>
    <w:rsid w:val="001D5BAC"/>
    <w:rsid w:val="001D6AD9"/>
    <w:rsid w:val="001E275E"/>
    <w:rsid w:val="001E2D68"/>
    <w:rsid w:val="001E4A78"/>
    <w:rsid w:val="001E4D8B"/>
    <w:rsid w:val="001E4D9A"/>
    <w:rsid w:val="001F151E"/>
    <w:rsid w:val="0020064A"/>
    <w:rsid w:val="002010B2"/>
    <w:rsid w:val="00201CAF"/>
    <w:rsid w:val="00203B92"/>
    <w:rsid w:val="00204244"/>
    <w:rsid w:val="00205DC9"/>
    <w:rsid w:val="00205FB6"/>
    <w:rsid w:val="00207E17"/>
    <w:rsid w:val="00210911"/>
    <w:rsid w:val="00212E74"/>
    <w:rsid w:val="002163BB"/>
    <w:rsid w:val="00217C47"/>
    <w:rsid w:val="00222098"/>
    <w:rsid w:val="00226164"/>
    <w:rsid w:val="00227A7E"/>
    <w:rsid w:val="00231B39"/>
    <w:rsid w:val="002330A1"/>
    <w:rsid w:val="002334A6"/>
    <w:rsid w:val="00234378"/>
    <w:rsid w:val="0023774F"/>
    <w:rsid w:val="00242402"/>
    <w:rsid w:val="00246626"/>
    <w:rsid w:val="002531BF"/>
    <w:rsid w:val="00254668"/>
    <w:rsid w:val="002549E6"/>
    <w:rsid w:val="00255BC9"/>
    <w:rsid w:val="00260C76"/>
    <w:rsid w:val="00264FA7"/>
    <w:rsid w:val="00274270"/>
    <w:rsid w:val="00280FDE"/>
    <w:rsid w:val="0028395A"/>
    <w:rsid w:val="0029641E"/>
    <w:rsid w:val="002A021F"/>
    <w:rsid w:val="002A0BA9"/>
    <w:rsid w:val="002A1949"/>
    <w:rsid w:val="002A2BE2"/>
    <w:rsid w:val="002A3D83"/>
    <w:rsid w:val="002A650B"/>
    <w:rsid w:val="002A6F0B"/>
    <w:rsid w:val="002B7FFC"/>
    <w:rsid w:val="002D1A40"/>
    <w:rsid w:val="002D3E76"/>
    <w:rsid w:val="002D5C9D"/>
    <w:rsid w:val="002D5DDE"/>
    <w:rsid w:val="002D65C6"/>
    <w:rsid w:val="002D72A1"/>
    <w:rsid w:val="002D770A"/>
    <w:rsid w:val="002D7D7C"/>
    <w:rsid w:val="002E2AA6"/>
    <w:rsid w:val="002E3F48"/>
    <w:rsid w:val="002E4023"/>
    <w:rsid w:val="002E446C"/>
    <w:rsid w:val="002E5D2C"/>
    <w:rsid w:val="002E6CF3"/>
    <w:rsid w:val="002E7DEC"/>
    <w:rsid w:val="002F3055"/>
    <w:rsid w:val="002F7B80"/>
    <w:rsid w:val="00300F48"/>
    <w:rsid w:val="003047A1"/>
    <w:rsid w:val="0030636E"/>
    <w:rsid w:val="00310ADE"/>
    <w:rsid w:val="00315136"/>
    <w:rsid w:val="0031537C"/>
    <w:rsid w:val="003172DA"/>
    <w:rsid w:val="0032172D"/>
    <w:rsid w:val="00325243"/>
    <w:rsid w:val="00326630"/>
    <w:rsid w:val="00327A03"/>
    <w:rsid w:val="003307ED"/>
    <w:rsid w:val="00331193"/>
    <w:rsid w:val="003320EB"/>
    <w:rsid w:val="00332C6A"/>
    <w:rsid w:val="0033347A"/>
    <w:rsid w:val="0033423D"/>
    <w:rsid w:val="003349E4"/>
    <w:rsid w:val="00336975"/>
    <w:rsid w:val="00343241"/>
    <w:rsid w:val="0034342F"/>
    <w:rsid w:val="00344079"/>
    <w:rsid w:val="003461E2"/>
    <w:rsid w:val="00347C32"/>
    <w:rsid w:val="0035374A"/>
    <w:rsid w:val="00355D10"/>
    <w:rsid w:val="00357ACB"/>
    <w:rsid w:val="00363CB8"/>
    <w:rsid w:val="00363E9F"/>
    <w:rsid w:val="00364512"/>
    <w:rsid w:val="00365A00"/>
    <w:rsid w:val="00365C15"/>
    <w:rsid w:val="00372E0C"/>
    <w:rsid w:val="003744C5"/>
    <w:rsid w:val="003768CE"/>
    <w:rsid w:val="00384436"/>
    <w:rsid w:val="0038593A"/>
    <w:rsid w:val="00386669"/>
    <w:rsid w:val="00386D92"/>
    <w:rsid w:val="003873E7"/>
    <w:rsid w:val="003931E7"/>
    <w:rsid w:val="00393FB7"/>
    <w:rsid w:val="0039667D"/>
    <w:rsid w:val="00397873"/>
    <w:rsid w:val="003A017A"/>
    <w:rsid w:val="003A4D43"/>
    <w:rsid w:val="003A68C0"/>
    <w:rsid w:val="003B11DA"/>
    <w:rsid w:val="003B12E7"/>
    <w:rsid w:val="003B68B1"/>
    <w:rsid w:val="003B7D2C"/>
    <w:rsid w:val="003C0C1F"/>
    <w:rsid w:val="003C11FB"/>
    <w:rsid w:val="003C45F7"/>
    <w:rsid w:val="003C6A85"/>
    <w:rsid w:val="003C77F4"/>
    <w:rsid w:val="003D2984"/>
    <w:rsid w:val="003D64E7"/>
    <w:rsid w:val="003E026E"/>
    <w:rsid w:val="003E133B"/>
    <w:rsid w:val="003E238A"/>
    <w:rsid w:val="003F1518"/>
    <w:rsid w:val="003F2BD0"/>
    <w:rsid w:val="003F4716"/>
    <w:rsid w:val="003F51F4"/>
    <w:rsid w:val="003F532E"/>
    <w:rsid w:val="003F6D86"/>
    <w:rsid w:val="003F6E52"/>
    <w:rsid w:val="00400AFF"/>
    <w:rsid w:val="004013E3"/>
    <w:rsid w:val="00402F4C"/>
    <w:rsid w:val="00405A64"/>
    <w:rsid w:val="00406B77"/>
    <w:rsid w:val="00407D4A"/>
    <w:rsid w:val="004105A0"/>
    <w:rsid w:val="00410A36"/>
    <w:rsid w:val="00410F95"/>
    <w:rsid w:val="00413A5D"/>
    <w:rsid w:val="00415AC3"/>
    <w:rsid w:val="00420385"/>
    <w:rsid w:val="004221A9"/>
    <w:rsid w:val="00423C06"/>
    <w:rsid w:val="00426A33"/>
    <w:rsid w:val="004319FD"/>
    <w:rsid w:val="0043211F"/>
    <w:rsid w:val="00434806"/>
    <w:rsid w:val="004407F3"/>
    <w:rsid w:val="00441E52"/>
    <w:rsid w:val="004429A4"/>
    <w:rsid w:val="00444316"/>
    <w:rsid w:val="00444494"/>
    <w:rsid w:val="00444AB9"/>
    <w:rsid w:val="004514B3"/>
    <w:rsid w:val="00452E2A"/>
    <w:rsid w:val="00453BF3"/>
    <w:rsid w:val="00455010"/>
    <w:rsid w:val="00455CD3"/>
    <w:rsid w:val="0046006F"/>
    <w:rsid w:val="004627F9"/>
    <w:rsid w:val="00463432"/>
    <w:rsid w:val="00467F71"/>
    <w:rsid w:val="00471AA5"/>
    <w:rsid w:val="00473F56"/>
    <w:rsid w:val="004743A5"/>
    <w:rsid w:val="004768D3"/>
    <w:rsid w:val="00476D74"/>
    <w:rsid w:val="00480DD5"/>
    <w:rsid w:val="004861F3"/>
    <w:rsid w:val="004862AC"/>
    <w:rsid w:val="00490FE1"/>
    <w:rsid w:val="00492692"/>
    <w:rsid w:val="0049435F"/>
    <w:rsid w:val="004948DC"/>
    <w:rsid w:val="004955A1"/>
    <w:rsid w:val="00495761"/>
    <w:rsid w:val="00496D04"/>
    <w:rsid w:val="00497352"/>
    <w:rsid w:val="00497686"/>
    <w:rsid w:val="00497905"/>
    <w:rsid w:val="004A0140"/>
    <w:rsid w:val="004A1AC7"/>
    <w:rsid w:val="004A2B30"/>
    <w:rsid w:val="004A38B5"/>
    <w:rsid w:val="004A393F"/>
    <w:rsid w:val="004A3A24"/>
    <w:rsid w:val="004A4C53"/>
    <w:rsid w:val="004A5A3C"/>
    <w:rsid w:val="004A75FD"/>
    <w:rsid w:val="004B16A5"/>
    <w:rsid w:val="004B4C07"/>
    <w:rsid w:val="004C0F46"/>
    <w:rsid w:val="004C1463"/>
    <w:rsid w:val="004C5E0D"/>
    <w:rsid w:val="004C7940"/>
    <w:rsid w:val="004D2E2F"/>
    <w:rsid w:val="004D3BB3"/>
    <w:rsid w:val="004D48D3"/>
    <w:rsid w:val="004E1F78"/>
    <w:rsid w:val="004E23AD"/>
    <w:rsid w:val="004E5255"/>
    <w:rsid w:val="004E5988"/>
    <w:rsid w:val="004E5C3B"/>
    <w:rsid w:val="004E6AC1"/>
    <w:rsid w:val="004E6CB2"/>
    <w:rsid w:val="004F2E82"/>
    <w:rsid w:val="004F6F7F"/>
    <w:rsid w:val="005031EF"/>
    <w:rsid w:val="00503BC3"/>
    <w:rsid w:val="00503F26"/>
    <w:rsid w:val="005058BE"/>
    <w:rsid w:val="00506183"/>
    <w:rsid w:val="0050639A"/>
    <w:rsid w:val="005073BA"/>
    <w:rsid w:val="00511A59"/>
    <w:rsid w:val="00511C51"/>
    <w:rsid w:val="00514389"/>
    <w:rsid w:val="00514E18"/>
    <w:rsid w:val="00517286"/>
    <w:rsid w:val="0051774D"/>
    <w:rsid w:val="0051776C"/>
    <w:rsid w:val="00521279"/>
    <w:rsid w:val="00522C0D"/>
    <w:rsid w:val="00522C11"/>
    <w:rsid w:val="00524168"/>
    <w:rsid w:val="005246C5"/>
    <w:rsid w:val="00526371"/>
    <w:rsid w:val="00526D0F"/>
    <w:rsid w:val="00526D87"/>
    <w:rsid w:val="00530E43"/>
    <w:rsid w:val="00531201"/>
    <w:rsid w:val="005312E0"/>
    <w:rsid w:val="005329DA"/>
    <w:rsid w:val="00534007"/>
    <w:rsid w:val="00534A14"/>
    <w:rsid w:val="0053558C"/>
    <w:rsid w:val="00537535"/>
    <w:rsid w:val="00541A82"/>
    <w:rsid w:val="0054487E"/>
    <w:rsid w:val="005451FA"/>
    <w:rsid w:val="005464E5"/>
    <w:rsid w:val="00556E59"/>
    <w:rsid w:val="00561589"/>
    <w:rsid w:val="005625B5"/>
    <w:rsid w:val="0056350B"/>
    <w:rsid w:val="00565315"/>
    <w:rsid w:val="0056545B"/>
    <w:rsid w:val="00570901"/>
    <w:rsid w:val="00571224"/>
    <w:rsid w:val="00571EA0"/>
    <w:rsid w:val="005725AA"/>
    <w:rsid w:val="00573727"/>
    <w:rsid w:val="00581193"/>
    <w:rsid w:val="00581866"/>
    <w:rsid w:val="00582DA9"/>
    <w:rsid w:val="00583428"/>
    <w:rsid w:val="00583891"/>
    <w:rsid w:val="00583D8F"/>
    <w:rsid w:val="00590043"/>
    <w:rsid w:val="005912B9"/>
    <w:rsid w:val="00592080"/>
    <w:rsid w:val="00592EEB"/>
    <w:rsid w:val="005A1589"/>
    <w:rsid w:val="005A2330"/>
    <w:rsid w:val="005A7421"/>
    <w:rsid w:val="005A7EA6"/>
    <w:rsid w:val="005A7F8C"/>
    <w:rsid w:val="005B42F4"/>
    <w:rsid w:val="005B5C53"/>
    <w:rsid w:val="005C32E9"/>
    <w:rsid w:val="005C36D5"/>
    <w:rsid w:val="005C3D1D"/>
    <w:rsid w:val="005C6B17"/>
    <w:rsid w:val="005C7795"/>
    <w:rsid w:val="005D04D2"/>
    <w:rsid w:val="005D06CC"/>
    <w:rsid w:val="005D1E56"/>
    <w:rsid w:val="005E57B3"/>
    <w:rsid w:val="005E5D90"/>
    <w:rsid w:val="005E6DEC"/>
    <w:rsid w:val="005E70A2"/>
    <w:rsid w:val="005E7D76"/>
    <w:rsid w:val="005F1F46"/>
    <w:rsid w:val="005F36C9"/>
    <w:rsid w:val="005F5D0B"/>
    <w:rsid w:val="005F6A6A"/>
    <w:rsid w:val="005F7EFC"/>
    <w:rsid w:val="00601109"/>
    <w:rsid w:val="00601231"/>
    <w:rsid w:val="006026F7"/>
    <w:rsid w:val="0060288B"/>
    <w:rsid w:val="00603101"/>
    <w:rsid w:val="00604691"/>
    <w:rsid w:val="00605B0C"/>
    <w:rsid w:val="00605C24"/>
    <w:rsid w:val="00612253"/>
    <w:rsid w:val="00617647"/>
    <w:rsid w:val="006218D9"/>
    <w:rsid w:val="00624B1C"/>
    <w:rsid w:val="00625454"/>
    <w:rsid w:val="00627171"/>
    <w:rsid w:val="00630502"/>
    <w:rsid w:val="00634FB5"/>
    <w:rsid w:val="00636ADF"/>
    <w:rsid w:val="00640F01"/>
    <w:rsid w:val="006447FF"/>
    <w:rsid w:val="00644989"/>
    <w:rsid w:val="00650628"/>
    <w:rsid w:val="0065135B"/>
    <w:rsid w:val="00656B78"/>
    <w:rsid w:val="0066169A"/>
    <w:rsid w:val="00661827"/>
    <w:rsid w:val="00664280"/>
    <w:rsid w:val="00664CAF"/>
    <w:rsid w:val="00666733"/>
    <w:rsid w:val="006676F1"/>
    <w:rsid w:val="00670BF2"/>
    <w:rsid w:val="00674FB4"/>
    <w:rsid w:val="006761DC"/>
    <w:rsid w:val="00676A0D"/>
    <w:rsid w:val="006811CD"/>
    <w:rsid w:val="0068264D"/>
    <w:rsid w:val="00684D08"/>
    <w:rsid w:val="006902FD"/>
    <w:rsid w:val="00695DAC"/>
    <w:rsid w:val="0069746A"/>
    <w:rsid w:val="00697EEB"/>
    <w:rsid w:val="006A00F3"/>
    <w:rsid w:val="006A497D"/>
    <w:rsid w:val="006A594E"/>
    <w:rsid w:val="006B1E57"/>
    <w:rsid w:val="006B555A"/>
    <w:rsid w:val="006C08D7"/>
    <w:rsid w:val="006C3CAB"/>
    <w:rsid w:val="006C4260"/>
    <w:rsid w:val="006C5104"/>
    <w:rsid w:val="006C67FE"/>
    <w:rsid w:val="006D3614"/>
    <w:rsid w:val="006D684C"/>
    <w:rsid w:val="006E0867"/>
    <w:rsid w:val="006E2F9E"/>
    <w:rsid w:val="006E4146"/>
    <w:rsid w:val="006E590C"/>
    <w:rsid w:val="006E76C9"/>
    <w:rsid w:val="006F2325"/>
    <w:rsid w:val="006F35E1"/>
    <w:rsid w:val="006F4239"/>
    <w:rsid w:val="006F4AF2"/>
    <w:rsid w:val="006F5C7A"/>
    <w:rsid w:val="006F5DBD"/>
    <w:rsid w:val="006F6DA3"/>
    <w:rsid w:val="00700A23"/>
    <w:rsid w:val="00701029"/>
    <w:rsid w:val="0070584F"/>
    <w:rsid w:val="007076B1"/>
    <w:rsid w:val="00707AB5"/>
    <w:rsid w:val="00710CC1"/>
    <w:rsid w:val="00711270"/>
    <w:rsid w:val="007135A1"/>
    <w:rsid w:val="007150C8"/>
    <w:rsid w:val="00716487"/>
    <w:rsid w:val="00717435"/>
    <w:rsid w:val="00721CF2"/>
    <w:rsid w:val="00723938"/>
    <w:rsid w:val="00723D56"/>
    <w:rsid w:val="00723F6D"/>
    <w:rsid w:val="007245EF"/>
    <w:rsid w:val="007256CF"/>
    <w:rsid w:val="00731A4A"/>
    <w:rsid w:val="00732C1C"/>
    <w:rsid w:val="007352D8"/>
    <w:rsid w:val="0073611F"/>
    <w:rsid w:val="00736384"/>
    <w:rsid w:val="00740D15"/>
    <w:rsid w:val="00745B15"/>
    <w:rsid w:val="0074694B"/>
    <w:rsid w:val="00750464"/>
    <w:rsid w:val="0075073D"/>
    <w:rsid w:val="00753B0B"/>
    <w:rsid w:val="00753B58"/>
    <w:rsid w:val="00754C50"/>
    <w:rsid w:val="007575AF"/>
    <w:rsid w:val="00757FB6"/>
    <w:rsid w:val="0076580F"/>
    <w:rsid w:val="00766109"/>
    <w:rsid w:val="00771153"/>
    <w:rsid w:val="007719AA"/>
    <w:rsid w:val="007731AA"/>
    <w:rsid w:val="00777B91"/>
    <w:rsid w:val="00780261"/>
    <w:rsid w:val="00783636"/>
    <w:rsid w:val="00784278"/>
    <w:rsid w:val="00784BFD"/>
    <w:rsid w:val="00784DB7"/>
    <w:rsid w:val="00786A30"/>
    <w:rsid w:val="007924AB"/>
    <w:rsid w:val="00795882"/>
    <w:rsid w:val="00795A4E"/>
    <w:rsid w:val="00795D3E"/>
    <w:rsid w:val="00796C07"/>
    <w:rsid w:val="007979E8"/>
    <w:rsid w:val="007A0246"/>
    <w:rsid w:val="007A02C7"/>
    <w:rsid w:val="007A46E7"/>
    <w:rsid w:val="007A765F"/>
    <w:rsid w:val="007B39C4"/>
    <w:rsid w:val="007B68A3"/>
    <w:rsid w:val="007C11DF"/>
    <w:rsid w:val="007C1334"/>
    <w:rsid w:val="007C3F6B"/>
    <w:rsid w:val="007C48B3"/>
    <w:rsid w:val="007C4B8A"/>
    <w:rsid w:val="007C4D16"/>
    <w:rsid w:val="007D07CF"/>
    <w:rsid w:val="007D0F3A"/>
    <w:rsid w:val="007D175E"/>
    <w:rsid w:val="007D70A6"/>
    <w:rsid w:val="007E225D"/>
    <w:rsid w:val="007E3AE4"/>
    <w:rsid w:val="007E45EB"/>
    <w:rsid w:val="007E7500"/>
    <w:rsid w:val="007F1E01"/>
    <w:rsid w:val="007F7C13"/>
    <w:rsid w:val="00803156"/>
    <w:rsid w:val="008036BE"/>
    <w:rsid w:val="008062D4"/>
    <w:rsid w:val="008143F0"/>
    <w:rsid w:val="00815167"/>
    <w:rsid w:val="00817733"/>
    <w:rsid w:val="00817B7A"/>
    <w:rsid w:val="008214D5"/>
    <w:rsid w:val="00825D1A"/>
    <w:rsid w:val="00826405"/>
    <w:rsid w:val="00827A33"/>
    <w:rsid w:val="0083180B"/>
    <w:rsid w:val="008326D3"/>
    <w:rsid w:val="00833F57"/>
    <w:rsid w:val="00835C04"/>
    <w:rsid w:val="008361CD"/>
    <w:rsid w:val="00836757"/>
    <w:rsid w:val="008402B6"/>
    <w:rsid w:val="008410ED"/>
    <w:rsid w:val="0084316A"/>
    <w:rsid w:val="00850AF3"/>
    <w:rsid w:val="008521C6"/>
    <w:rsid w:val="00852628"/>
    <w:rsid w:val="00852A8C"/>
    <w:rsid w:val="00852D2E"/>
    <w:rsid w:val="00853574"/>
    <w:rsid w:val="00853C64"/>
    <w:rsid w:val="00854F3F"/>
    <w:rsid w:val="00862255"/>
    <w:rsid w:val="00866096"/>
    <w:rsid w:val="00866BD7"/>
    <w:rsid w:val="00871403"/>
    <w:rsid w:val="00877E45"/>
    <w:rsid w:val="008838F6"/>
    <w:rsid w:val="0088422A"/>
    <w:rsid w:val="0088534A"/>
    <w:rsid w:val="008857E0"/>
    <w:rsid w:val="0088782B"/>
    <w:rsid w:val="00890C70"/>
    <w:rsid w:val="0089119B"/>
    <w:rsid w:val="0089128D"/>
    <w:rsid w:val="00892081"/>
    <w:rsid w:val="00892C46"/>
    <w:rsid w:val="008936D5"/>
    <w:rsid w:val="00897EC1"/>
    <w:rsid w:val="008A16E7"/>
    <w:rsid w:val="008A4764"/>
    <w:rsid w:val="008A6314"/>
    <w:rsid w:val="008A6BEA"/>
    <w:rsid w:val="008B1220"/>
    <w:rsid w:val="008B4500"/>
    <w:rsid w:val="008B626C"/>
    <w:rsid w:val="008C203E"/>
    <w:rsid w:val="008C2822"/>
    <w:rsid w:val="008C325C"/>
    <w:rsid w:val="008C6575"/>
    <w:rsid w:val="008C71E7"/>
    <w:rsid w:val="008D08B2"/>
    <w:rsid w:val="008D36A5"/>
    <w:rsid w:val="008D60F0"/>
    <w:rsid w:val="008D6C15"/>
    <w:rsid w:val="008D7B48"/>
    <w:rsid w:val="008E6450"/>
    <w:rsid w:val="008F111E"/>
    <w:rsid w:val="008F1D3E"/>
    <w:rsid w:val="008F220C"/>
    <w:rsid w:val="008F2811"/>
    <w:rsid w:val="008F2C4A"/>
    <w:rsid w:val="008F3ACB"/>
    <w:rsid w:val="008F429A"/>
    <w:rsid w:val="008F5C4E"/>
    <w:rsid w:val="008F6A62"/>
    <w:rsid w:val="008F733D"/>
    <w:rsid w:val="009012D8"/>
    <w:rsid w:val="009018F2"/>
    <w:rsid w:val="00902386"/>
    <w:rsid w:val="00903359"/>
    <w:rsid w:val="009039A7"/>
    <w:rsid w:val="0090788E"/>
    <w:rsid w:val="00912ACD"/>
    <w:rsid w:val="00914B30"/>
    <w:rsid w:val="0091553C"/>
    <w:rsid w:val="00916D46"/>
    <w:rsid w:val="009175DF"/>
    <w:rsid w:val="009234AA"/>
    <w:rsid w:val="0093056F"/>
    <w:rsid w:val="009306A0"/>
    <w:rsid w:val="009316DA"/>
    <w:rsid w:val="00931FAD"/>
    <w:rsid w:val="0093282B"/>
    <w:rsid w:val="00940B8C"/>
    <w:rsid w:val="00941AA6"/>
    <w:rsid w:val="00950996"/>
    <w:rsid w:val="00954F86"/>
    <w:rsid w:val="00957D1E"/>
    <w:rsid w:val="00960244"/>
    <w:rsid w:val="00961EB7"/>
    <w:rsid w:val="00964CC7"/>
    <w:rsid w:val="0097393B"/>
    <w:rsid w:val="00973DE0"/>
    <w:rsid w:val="00977368"/>
    <w:rsid w:val="0097746B"/>
    <w:rsid w:val="009813A2"/>
    <w:rsid w:val="00982BBB"/>
    <w:rsid w:val="009860FC"/>
    <w:rsid w:val="00986688"/>
    <w:rsid w:val="00990304"/>
    <w:rsid w:val="009926A8"/>
    <w:rsid w:val="009946CF"/>
    <w:rsid w:val="009A06A4"/>
    <w:rsid w:val="009A2CF7"/>
    <w:rsid w:val="009A3681"/>
    <w:rsid w:val="009A717A"/>
    <w:rsid w:val="009A7C55"/>
    <w:rsid w:val="009B28E6"/>
    <w:rsid w:val="009B2A13"/>
    <w:rsid w:val="009B3AFC"/>
    <w:rsid w:val="009B47D4"/>
    <w:rsid w:val="009B4F72"/>
    <w:rsid w:val="009B52EF"/>
    <w:rsid w:val="009B5BB1"/>
    <w:rsid w:val="009B5D28"/>
    <w:rsid w:val="009B5E99"/>
    <w:rsid w:val="009B6445"/>
    <w:rsid w:val="009C050F"/>
    <w:rsid w:val="009C0708"/>
    <w:rsid w:val="009C0FC6"/>
    <w:rsid w:val="009C4F5E"/>
    <w:rsid w:val="009C7D44"/>
    <w:rsid w:val="009D08F8"/>
    <w:rsid w:val="009D1B2E"/>
    <w:rsid w:val="009D78F0"/>
    <w:rsid w:val="009D7C69"/>
    <w:rsid w:val="009E3486"/>
    <w:rsid w:val="009E35C2"/>
    <w:rsid w:val="009E37CA"/>
    <w:rsid w:val="009E4A9F"/>
    <w:rsid w:val="009E5A15"/>
    <w:rsid w:val="009E7BB8"/>
    <w:rsid w:val="009F0938"/>
    <w:rsid w:val="009F36FF"/>
    <w:rsid w:val="009F715E"/>
    <w:rsid w:val="009F725E"/>
    <w:rsid w:val="00A03418"/>
    <w:rsid w:val="00A04934"/>
    <w:rsid w:val="00A05F66"/>
    <w:rsid w:val="00A12BA1"/>
    <w:rsid w:val="00A15BD8"/>
    <w:rsid w:val="00A2655D"/>
    <w:rsid w:val="00A268EA"/>
    <w:rsid w:val="00A2693A"/>
    <w:rsid w:val="00A35C9C"/>
    <w:rsid w:val="00A360CE"/>
    <w:rsid w:val="00A373AE"/>
    <w:rsid w:val="00A37648"/>
    <w:rsid w:val="00A41711"/>
    <w:rsid w:val="00A46C4F"/>
    <w:rsid w:val="00A47C6F"/>
    <w:rsid w:val="00A527AA"/>
    <w:rsid w:val="00A55765"/>
    <w:rsid w:val="00A60BEB"/>
    <w:rsid w:val="00A6130E"/>
    <w:rsid w:val="00A648A0"/>
    <w:rsid w:val="00A6642D"/>
    <w:rsid w:val="00A66D91"/>
    <w:rsid w:val="00A672B0"/>
    <w:rsid w:val="00A70934"/>
    <w:rsid w:val="00A73654"/>
    <w:rsid w:val="00A80334"/>
    <w:rsid w:val="00A904BB"/>
    <w:rsid w:val="00A92302"/>
    <w:rsid w:val="00A92345"/>
    <w:rsid w:val="00A941BD"/>
    <w:rsid w:val="00A961A8"/>
    <w:rsid w:val="00AB06E8"/>
    <w:rsid w:val="00AB1BE7"/>
    <w:rsid w:val="00AB412B"/>
    <w:rsid w:val="00AB422E"/>
    <w:rsid w:val="00AB6793"/>
    <w:rsid w:val="00AB78FA"/>
    <w:rsid w:val="00AC5131"/>
    <w:rsid w:val="00AD0AD3"/>
    <w:rsid w:val="00AD2610"/>
    <w:rsid w:val="00AD634C"/>
    <w:rsid w:val="00AD783E"/>
    <w:rsid w:val="00AE193A"/>
    <w:rsid w:val="00AE1D74"/>
    <w:rsid w:val="00AE309A"/>
    <w:rsid w:val="00AE3CB3"/>
    <w:rsid w:val="00AF2437"/>
    <w:rsid w:val="00AF57AA"/>
    <w:rsid w:val="00B0390E"/>
    <w:rsid w:val="00B05CAC"/>
    <w:rsid w:val="00B076C1"/>
    <w:rsid w:val="00B11383"/>
    <w:rsid w:val="00B12225"/>
    <w:rsid w:val="00B12EBF"/>
    <w:rsid w:val="00B13F06"/>
    <w:rsid w:val="00B13F77"/>
    <w:rsid w:val="00B1431A"/>
    <w:rsid w:val="00B14671"/>
    <w:rsid w:val="00B15C11"/>
    <w:rsid w:val="00B20F2E"/>
    <w:rsid w:val="00B22ED0"/>
    <w:rsid w:val="00B23E54"/>
    <w:rsid w:val="00B24C03"/>
    <w:rsid w:val="00B33BBD"/>
    <w:rsid w:val="00B3535B"/>
    <w:rsid w:val="00B35988"/>
    <w:rsid w:val="00B363A6"/>
    <w:rsid w:val="00B36899"/>
    <w:rsid w:val="00B36C41"/>
    <w:rsid w:val="00B46B34"/>
    <w:rsid w:val="00B516F0"/>
    <w:rsid w:val="00B53A58"/>
    <w:rsid w:val="00B55D0D"/>
    <w:rsid w:val="00B622F1"/>
    <w:rsid w:val="00B67566"/>
    <w:rsid w:val="00B77DE3"/>
    <w:rsid w:val="00B816FE"/>
    <w:rsid w:val="00B85FF7"/>
    <w:rsid w:val="00B862E2"/>
    <w:rsid w:val="00B8771B"/>
    <w:rsid w:val="00B90487"/>
    <w:rsid w:val="00B92B90"/>
    <w:rsid w:val="00B941BF"/>
    <w:rsid w:val="00B95802"/>
    <w:rsid w:val="00B95F5A"/>
    <w:rsid w:val="00B975B8"/>
    <w:rsid w:val="00BA1622"/>
    <w:rsid w:val="00BA2BF9"/>
    <w:rsid w:val="00BA3314"/>
    <w:rsid w:val="00BA35AB"/>
    <w:rsid w:val="00BA4CBF"/>
    <w:rsid w:val="00BA55C2"/>
    <w:rsid w:val="00BA70A2"/>
    <w:rsid w:val="00BA7A83"/>
    <w:rsid w:val="00BB00CE"/>
    <w:rsid w:val="00BB06FD"/>
    <w:rsid w:val="00BB54D4"/>
    <w:rsid w:val="00BB5728"/>
    <w:rsid w:val="00BC149E"/>
    <w:rsid w:val="00BC1AF0"/>
    <w:rsid w:val="00BC2F5A"/>
    <w:rsid w:val="00BC3FB1"/>
    <w:rsid w:val="00BC6A0E"/>
    <w:rsid w:val="00BD359C"/>
    <w:rsid w:val="00BD434D"/>
    <w:rsid w:val="00BD4739"/>
    <w:rsid w:val="00BD695A"/>
    <w:rsid w:val="00BD7405"/>
    <w:rsid w:val="00BE2DF5"/>
    <w:rsid w:val="00BE353A"/>
    <w:rsid w:val="00BE450A"/>
    <w:rsid w:val="00BE7105"/>
    <w:rsid w:val="00BF0A00"/>
    <w:rsid w:val="00BF3C63"/>
    <w:rsid w:val="00BF6196"/>
    <w:rsid w:val="00C0010F"/>
    <w:rsid w:val="00C00B88"/>
    <w:rsid w:val="00C046C5"/>
    <w:rsid w:val="00C06A82"/>
    <w:rsid w:val="00C06B3F"/>
    <w:rsid w:val="00C10EB3"/>
    <w:rsid w:val="00C12853"/>
    <w:rsid w:val="00C140A5"/>
    <w:rsid w:val="00C15793"/>
    <w:rsid w:val="00C15E0B"/>
    <w:rsid w:val="00C15E19"/>
    <w:rsid w:val="00C1752E"/>
    <w:rsid w:val="00C17AB0"/>
    <w:rsid w:val="00C21259"/>
    <w:rsid w:val="00C21C7B"/>
    <w:rsid w:val="00C22C5C"/>
    <w:rsid w:val="00C24270"/>
    <w:rsid w:val="00C330BF"/>
    <w:rsid w:val="00C34353"/>
    <w:rsid w:val="00C34872"/>
    <w:rsid w:val="00C354FE"/>
    <w:rsid w:val="00C3552B"/>
    <w:rsid w:val="00C35D01"/>
    <w:rsid w:val="00C36115"/>
    <w:rsid w:val="00C47CCD"/>
    <w:rsid w:val="00C52138"/>
    <w:rsid w:val="00C53D39"/>
    <w:rsid w:val="00C552F6"/>
    <w:rsid w:val="00C602A1"/>
    <w:rsid w:val="00C60FD2"/>
    <w:rsid w:val="00C64451"/>
    <w:rsid w:val="00C64A9C"/>
    <w:rsid w:val="00C64F2B"/>
    <w:rsid w:val="00C666F8"/>
    <w:rsid w:val="00C66E35"/>
    <w:rsid w:val="00C70036"/>
    <w:rsid w:val="00C72AF4"/>
    <w:rsid w:val="00C732DB"/>
    <w:rsid w:val="00C74C7D"/>
    <w:rsid w:val="00C74E6D"/>
    <w:rsid w:val="00C77F8A"/>
    <w:rsid w:val="00C81EF7"/>
    <w:rsid w:val="00C840C6"/>
    <w:rsid w:val="00C84332"/>
    <w:rsid w:val="00C84A9D"/>
    <w:rsid w:val="00C86373"/>
    <w:rsid w:val="00C86755"/>
    <w:rsid w:val="00C92937"/>
    <w:rsid w:val="00CA0AAD"/>
    <w:rsid w:val="00CA25B5"/>
    <w:rsid w:val="00CA3651"/>
    <w:rsid w:val="00CA3D05"/>
    <w:rsid w:val="00CA4E69"/>
    <w:rsid w:val="00CA6142"/>
    <w:rsid w:val="00CA7F94"/>
    <w:rsid w:val="00CB0ADD"/>
    <w:rsid w:val="00CB1CAC"/>
    <w:rsid w:val="00CB2123"/>
    <w:rsid w:val="00CB2BB4"/>
    <w:rsid w:val="00CC26AB"/>
    <w:rsid w:val="00CC4BF4"/>
    <w:rsid w:val="00CC4DA7"/>
    <w:rsid w:val="00CC671E"/>
    <w:rsid w:val="00CC7D0A"/>
    <w:rsid w:val="00CD0653"/>
    <w:rsid w:val="00CD27C0"/>
    <w:rsid w:val="00CD3FD2"/>
    <w:rsid w:val="00CD5CA7"/>
    <w:rsid w:val="00CD6470"/>
    <w:rsid w:val="00CD7AF2"/>
    <w:rsid w:val="00CE14DA"/>
    <w:rsid w:val="00CE2D18"/>
    <w:rsid w:val="00CF3EC3"/>
    <w:rsid w:val="00CF467E"/>
    <w:rsid w:val="00CF481A"/>
    <w:rsid w:val="00CF5396"/>
    <w:rsid w:val="00CF6B55"/>
    <w:rsid w:val="00CF7AD0"/>
    <w:rsid w:val="00D035B0"/>
    <w:rsid w:val="00D072A5"/>
    <w:rsid w:val="00D07879"/>
    <w:rsid w:val="00D10B91"/>
    <w:rsid w:val="00D10D0E"/>
    <w:rsid w:val="00D12997"/>
    <w:rsid w:val="00D13613"/>
    <w:rsid w:val="00D14C79"/>
    <w:rsid w:val="00D1549E"/>
    <w:rsid w:val="00D15738"/>
    <w:rsid w:val="00D16EAE"/>
    <w:rsid w:val="00D21B59"/>
    <w:rsid w:val="00D22361"/>
    <w:rsid w:val="00D244BE"/>
    <w:rsid w:val="00D26F10"/>
    <w:rsid w:val="00D27A81"/>
    <w:rsid w:val="00D34D35"/>
    <w:rsid w:val="00D3531F"/>
    <w:rsid w:val="00D40F8C"/>
    <w:rsid w:val="00D4295F"/>
    <w:rsid w:val="00D4478A"/>
    <w:rsid w:val="00D44EFB"/>
    <w:rsid w:val="00D45D67"/>
    <w:rsid w:val="00D47EBC"/>
    <w:rsid w:val="00D501A9"/>
    <w:rsid w:val="00D5482C"/>
    <w:rsid w:val="00D54B2B"/>
    <w:rsid w:val="00D6266B"/>
    <w:rsid w:val="00D62981"/>
    <w:rsid w:val="00D63099"/>
    <w:rsid w:val="00D63C7A"/>
    <w:rsid w:val="00D66458"/>
    <w:rsid w:val="00D71C07"/>
    <w:rsid w:val="00D72613"/>
    <w:rsid w:val="00D7533B"/>
    <w:rsid w:val="00D75D45"/>
    <w:rsid w:val="00D86356"/>
    <w:rsid w:val="00D86F47"/>
    <w:rsid w:val="00D90DB1"/>
    <w:rsid w:val="00D91C26"/>
    <w:rsid w:val="00D923FF"/>
    <w:rsid w:val="00D93058"/>
    <w:rsid w:val="00D938A8"/>
    <w:rsid w:val="00D95EE8"/>
    <w:rsid w:val="00DA51BB"/>
    <w:rsid w:val="00DA563E"/>
    <w:rsid w:val="00DB5F57"/>
    <w:rsid w:val="00DB7865"/>
    <w:rsid w:val="00DC3BC8"/>
    <w:rsid w:val="00DC4827"/>
    <w:rsid w:val="00DD0EBA"/>
    <w:rsid w:val="00DD1766"/>
    <w:rsid w:val="00DD46C4"/>
    <w:rsid w:val="00DE2D1B"/>
    <w:rsid w:val="00DE7B7C"/>
    <w:rsid w:val="00DF34EE"/>
    <w:rsid w:val="00DF6AB0"/>
    <w:rsid w:val="00DF7231"/>
    <w:rsid w:val="00E00105"/>
    <w:rsid w:val="00E0237B"/>
    <w:rsid w:val="00E07568"/>
    <w:rsid w:val="00E14EC2"/>
    <w:rsid w:val="00E15C02"/>
    <w:rsid w:val="00E325F5"/>
    <w:rsid w:val="00E33C0E"/>
    <w:rsid w:val="00E3416D"/>
    <w:rsid w:val="00E34885"/>
    <w:rsid w:val="00E34EC5"/>
    <w:rsid w:val="00E3525E"/>
    <w:rsid w:val="00E360EA"/>
    <w:rsid w:val="00E36570"/>
    <w:rsid w:val="00E37051"/>
    <w:rsid w:val="00E40BBC"/>
    <w:rsid w:val="00E4246F"/>
    <w:rsid w:val="00E428F9"/>
    <w:rsid w:val="00E44B91"/>
    <w:rsid w:val="00E46791"/>
    <w:rsid w:val="00E47128"/>
    <w:rsid w:val="00E50A2F"/>
    <w:rsid w:val="00E51900"/>
    <w:rsid w:val="00E54D36"/>
    <w:rsid w:val="00E56ADF"/>
    <w:rsid w:val="00E6143B"/>
    <w:rsid w:val="00E61660"/>
    <w:rsid w:val="00E61CD0"/>
    <w:rsid w:val="00E630A3"/>
    <w:rsid w:val="00E6542E"/>
    <w:rsid w:val="00E71F26"/>
    <w:rsid w:val="00E750EA"/>
    <w:rsid w:val="00E76E24"/>
    <w:rsid w:val="00E77895"/>
    <w:rsid w:val="00E81CFD"/>
    <w:rsid w:val="00E8609E"/>
    <w:rsid w:val="00E87DC8"/>
    <w:rsid w:val="00E90B5D"/>
    <w:rsid w:val="00E90CD5"/>
    <w:rsid w:val="00E916D2"/>
    <w:rsid w:val="00E9666D"/>
    <w:rsid w:val="00E96DFB"/>
    <w:rsid w:val="00E96E2D"/>
    <w:rsid w:val="00EA185C"/>
    <w:rsid w:val="00EA465A"/>
    <w:rsid w:val="00EA49B2"/>
    <w:rsid w:val="00EA740F"/>
    <w:rsid w:val="00EB015F"/>
    <w:rsid w:val="00EB41F0"/>
    <w:rsid w:val="00EC234B"/>
    <w:rsid w:val="00EC244A"/>
    <w:rsid w:val="00EC2F36"/>
    <w:rsid w:val="00EC489E"/>
    <w:rsid w:val="00EC7D17"/>
    <w:rsid w:val="00ED3FD1"/>
    <w:rsid w:val="00ED6333"/>
    <w:rsid w:val="00EE1D54"/>
    <w:rsid w:val="00EE5AC4"/>
    <w:rsid w:val="00EE5B73"/>
    <w:rsid w:val="00EE6903"/>
    <w:rsid w:val="00EE719F"/>
    <w:rsid w:val="00EF03BE"/>
    <w:rsid w:val="00EF0434"/>
    <w:rsid w:val="00EF232D"/>
    <w:rsid w:val="00EF25F0"/>
    <w:rsid w:val="00EF29F5"/>
    <w:rsid w:val="00EF3229"/>
    <w:rsid w:val="00EF395B"/>
    <w:rsid w:val="00EF6268"/>
    <w:rsid w:val="00EF7237"/>
    <w:rsid w:val="00F03C45"/>
    <w:rsid w:val="00F05E34"/>
    <w:rsid w:val="00F06228"/>
    <w:rsid w:val="00F07417"/>
    <w:rsid w:val="00F0749D"/>
    <w:rsid w:val="00F07DD2"/>
    <w:rsid w:val="00F11312"/>
    <w:rsid w:val="00F11927"/>
    <w:rsid w:val="00F12A40"/>
    <w:rsid w:val="00F12D42"/>
    <w:rsid w:val="00F13EC9"/>
    <w:rsid w:val="00F14AE2"/>
    <w:rsid w:val="00F1511A"/>
    <w:rsid w:val="00F16A6D"/>
    <w:rsid w:val="00F24658"/>
    <w:rsid w:val="00F31418"/>
    <w:rsid w:val="00F32A46"/>
    <w:rsid w:val="00F34D10"/>
    <w:rsid w:val="00F370E9"/>
    <w:rsid w:val="00F445F6"/>
    <w:rsid w:val="00F507CD"/>
    <w:rsid w:val="00F51F08"/>
    <w:rsid w:val="00F52A34"/>
    <w:rsid w:val="00F54112"/>
    <w:rsid w:val="00F607FE"/>
    <w:rsid w:val="00F60BC3"/>
    <w:rsid w:val="00F6165B"/>
    <w:rsid w:val="00F61F6B"/>
    <w:rsid w:val="00F631F4"/>
    <w:rsid w:val="00F63296"/>
    <w:rsid w:val="00F649B0"/>
    <w:rsid w:val="00F64BD3"/>
    <w:rsid w:val="00F651E8"/>
    <w:rsid w:val="00F67497"/>
    <w:rsid w:val="00F674F8"/>
    <w:rsid w:val="00F677BB"/>
    <w:rsid w:val="00F7036E"/>
    <w:rsid w:val="00F729ED"/>
    <w:rsid w:val="00F754A6"/>
    <w:rsid w:val="00F76ADE"/>
    <w:rsid w:val="00F77E27"/>
    <w:rsid w:val="00F80219"/>
    <w:rsid w:val="00F80B62"/>
    <w:rsid w:val="00F84DE1"/>
    <w:rsid w:val="00F85046"/>
    <w:rsid w:val="00F8516F"/>
    <w:rsid w:val="00F85752"/>
    <w:rsid w:val="00F90590"/>
    <w:rsid w:val="00F92C7C"/>
    <w:rsid w:val="00F93754"/>
    <w:rsid w:val="00FA067B"/>
    <w:rsid w:val="00FA2C0E"/>
    <w:rsid w:val="00FA4F57"/>
    <w:rsid w:val="00FB184A"/>
    <w:rsid w:val="00FB1FBC"/>
    <w:rsid w:val="00FB59B5"/>
    <w:rsid w:val="00FB6FE7"/>
    <w:rsid w:val="00FC01C7"/>
    <w:rsid w:val="00FC05FE"/>
    <w:rsid w:val="00FC272B"/>
    <w:rsid w:val="00FD1395"/>
    <w:rsid w:val="00FD152B"/>
    <w:rsid w:val="00FE29AF"/>
    <w:rsid w:val="00FE3BDD"/>
    <w:rsid w:val="00FE56B1"/>
    <w:rsid w:val="00FE5CC1"/>
    <w:rsid w:val="00FE7C4F"/>
    <w:rsid w:val="00FF0427"/>
    <w:rsid w:val="00FF0A6F"/>
    <w:rsid w:val="00FF1774"/>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F28F589"/>
  <w14:defaultImageDpi w14:val="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Helvetica" w:eastAsiaTheme="minorEastAsia" w:hAnsi="Helvetica" w:cstheme="minorBidi"/>
        <w:sz w:val="24"/>
        <w:szCs w:val="24"/>
        <w:lang w:val="en-US"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40B8C"/>
    <w:rPr>
      <w:rFonts w:ascii="Times New Roman" w:eastAsia="Times New Roman" w:hAnsi="Times New Roman" w:cs="Times New Roman"/>
    </w:rPr>
  </w:style>
  <w:style w:type="paragraph" w:styleId="berschrift2">
    <w:name w:val="heading 2"/>
    <w:basedOn w:val="Standard"/>
    <w:link w:val="berschrift2Zchn"/>
    <w:uiPriority w:val="9"/>
    <w:qFormat/>
    <w:rsid w:val="003C11FB"/>
    <w:pPr>
      <w:spacing w:before="100" w:beforeAutospacing="1" w:after="100" w:afterAutospacing="1"/>
      <w:outlineLvl w:val="1"/>
    </w:pPr>
    <w:rPr>
      <w:b/>
      <w:bCs/>
      <w:sz w:val="36"/>
      <w:szCs w:val="3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semiHidden/>
    <w:unhideWhenUsed/>
    <w:rsid w:val="00444AB9"/>
    <w:rPr>
      <w:sz w:val="20"/>
      <w:szCs w:val="20"/>
    </w:rPr>
  </w:style>
  <w:style w:type="character" w:customStyle="1" w:styleId="KommentartextZchn">
    <w:name w:val="Kommentartext Zchn"/>
    <w:basedOn w:val="Absatz-Standardschriftart"/>
    <w:link w:val="Kommentartext"/>
    <w:uiPriority w:val="99"/>
    <w:semiHidden/>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C330BF"/>
    <w:rPr>
      <w:color w:val="605E5C"/>
      <w:shd w:val="clear" w:color="auto" w:fill="E1DFDD"/>
    </w:rPr>
  </w:style>
  <w:style w:type="character" w:customStyle="1" w:styleId="berschrift2Zchn">
    <w:name w:val="Überschrift 2 Zchn"/>
    <w:basedOn w:val="Absatz-Standardschriftart"/>
    <w:link w:val="berschrift2"/>
    <w:uiPriority w:val="9"/>
    <w:rsid w:val="003C11FB"/>
    <w:rPr>
      <w:rFonts w:ascii="Times New Roman" w:eastAsia="Times New Roman" w:hAnsi="Times New Roman" w:cs="Times New Roman"/>
      <w:b/>
      <w:bCs/>
      <w:sz w:val="36"/>
      <w:szCs w:val="36"/>
    </w:rPr>
  </w:style>
  <w:style w:type="character" w:customStyle="1" w:styleId="NichtaufgelsteErwhnung3">
    <w:name w:val="Nicht aufgelöste Erwähnung3"/>
    <w:basedOn w:val="Absatz-Standardschriftart"/>
    <w:uiPriority w:val="99"/>
    <w:semiHidden/>
    <w:unhideWhenUsed/>
    <w:rsid w:val="008838F6"/>
    <w:rPr>
      <w:color w:val="605E5C"/>
      <w:shd w:val="clear" w:color="auto" w:fill="E1DFDD"/>
    </w:rPr>
  </w:style>
  <w:style w:type="character" w:styleId="NichtaufgelsteErwhnung">
    <w:name w:val="Unresolved Mention"/>
    <w:basedOn w:val="Absatz-Standardschriftart"/>
    <w:uiPriority w:val="99"/>
    <w:semiHidden/>
    <w:unhideWhenUsed/>
    <w:rsid w:val="000623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613797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268778108">
      <w:bodyDiv w:val="1"/>
      <w:marLeft w:val="0"/>
      <w:marRight w:val="0"/>
      <w:marTop w:val="0"/>
      <w:marBottom w:val="0"/>
      <w:divBdr>
        <w:top w:val="none" w:sz="0" w:space="0" w:color="auto"/>
        <w:left w:val="none" w:sz="0" w:space="0" w:color="auto"/>
        <w:bottom w:val="none" w:sz="0" w:space="0" w:color="auto"/>
        <w:right w:val="none" w:sz="0" w:space="0" w:color="auto"/>
      </w:divBdr>
      <w:divsChild>
        <w:div w:id="1912739415">
          <w:marLeft w:val="0"/>
          <w:marRight w:val="0"/>
          <w:marTop w:val="0"/>
          <w:marBottom w:val="0"/>
          <w:divBdr>
            <w:top w:val="none" w:sz="0" w:space="0" w:color="auto"/>
            <w:left w:val="none" w:sz="0" w:space="0" w:color="auto"/>
            <w:bottom w:val="none" w:sz="0" w:space="0" w:color="auto"/>
            <w:right w:val="none" w:sz="0" w:space="0" w:color="auto"/>
          </w:divBdr>
        </w:div>
      </w:divsChild>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502819924">
      <w:bodyDiv w:val="1"/>
      <w:marLeft w:val="0"/>
      <w:marRight w:val="0"/>
      <w:marTop w:val="0"/>
      <w:marBottom w:val="0"/>
      <w:divBdr>
        <w:top w:val="none" w:sz="0" w:space="0" w:color="auto"/>
        <w:left w:val="none" w:sz="0" w:space="0" w:color="auto"/>
        <w:bottom w:val="none" w:sz="0" w:space="0" w:color="auto"/>
        <w:right w:val="none" w:sz="0" w:space="0" w:color="auto"/>
      </w:divBdr>
      <w:divsChild>
        <w:div w:id="683018415">
          <w:marLeft w:val="0"/>
          <w:marRight w:val="0"/>
          <w:marTop w:val="0"/>
          <w:marBottom w:val="0"/>
          <w:divBdr>
            <w:top w:val="none" w:sz="0" w:space="0" w:color="auto"/>
            <w:left w:val="none" w:sz="0" w:space="0" w:color="auto"/>
            <w:bottom w:val="none" w:sz="0" w:space="0" w:color="auto"/>
            <w:right w:val="none" w:sz="0" w:space="0" w:color="auto"/>
          </w:divBdr>
        </w:div>
      </w:divsChild>
    </w:div>
    <w:div w:id="586235208">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655500724">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11274004">
      <w:bodyDiv w:val="1"/>
      <w:marLeft w:val="0"/>
      <w:marRight w:val="0"/>
      <w:marTop w:val="0"/>
      <w:marBottom w:val="0"/>
      <w:divBdr>
        <w:top w:val="none" w:sz="0" w:space="0" w:color="auto"/>
        <w:left w:val="none" w:sz="0" w:space="0" w:color="auto"/>
        <w:bottom w:val="none" w:sz="0" w:space="0" w:color="auto"/>
        <w:right w:val="none" w:sz="0" w:space="0" w:color="auto"/>
      </w:divBdr>
      <w:divsChild>
        <w:div w:id="108548022">
          <w:marLeft w:val="0"/>
          <w:marRight w:val="0"/>
          <w:marTop w:val="0"/>
          <w:marBottom w:val="0"/>
          <w:divBdr>
            <w:top w:val="none" w:sz="0" w:space="0" w:color="auto"/>
            <w:left w:val="none" w:sz="0" w:space="0" w:color="auto"/>
            <w:bottom w:val="none" w:sz="0" w:space="0" w:color="auto"/>
            <w:right w:val="none" w:sz="0" w:space="0" w:color="auto"/>
          </w:divBdr>
        </w:div>
      </w:divsChild>
    </w:div>
    <w:div w:id="766272710">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07623062">
      <w:bodyDiv w:val="1"/>
      <w:marLeft w:val="0"/>
      <w:marRight w:val="0"/>
      <w:marTop w:val="0"/>
      <w:marBottom w:val="0"/>
      <w:divBdr>
        <w:top w:val="none" w:sz="0" w:space="0" w:color="auto"/>
        <w:left w:val="none" w:sz="0" w:space="0" w:color="auto"/>
        <w:bottom w:val="none" w:sz="0" w:space="0" w:color="auto"/>
        <w:right w:val="none" w:sz="0" w:space="0" w:color="auto"/>
      </w:divBdr>
      <w:divsChild>
        <w:div w:id="1885557473">
          <w:marLeft w:val="0"/>
          <w:marRight w:val="0"/>
          <w:marTop w:val="0"/>
          <w:marBottom w:val="0"/>
          <w:divBdr>
            <w:top w:val="none" w:sz="0" w:space="0" w:color="auto"/>
            <w:left w:val="none" w:sz="0" w:space="0" w:color="auto"/>
            <w:bottom w:val="none" w:sz="0" w:space="0" w:color="auto"/>
            <w:right w:val="none" w:sz="0" w:space="0" w:color="auto"/>
          </w:divBdr>
        </w:div>
      </w:divsChild>
    </w:div>
    <w:div w:id="816338684">
      <w:bodyDiv w:val="1"/>
      <w:marLeft w:val="0"/>
      <w:marRight w:val="0"/>
      <w:marTop w:val="0"/>
      <w:marBottom w:val="0"/>
      <w:divBdr>
        <w:top w:val="none" w:sz="0" w:space="0" w:color="auto"/>
        <w:left w:val="none" w:sz="0" w:space="0" w:color="auto"/>
        <w:bottom w:val="none" w:sz="0" w:space="0" w:color="auto"/>
        <w:right w:val="none" w:sz="0" w:space="0" w:color="auto"/>
      </w:divBdr>
      <w:divsChild>
        <w:div w:id="434323942">
          <w:marLeft w:val="0"/>
          <w:marRight w:val="0"/>
          <w:marTop w:val="0"/>
          <w:marBottom w:val="0"/>
          <w:divBdr>
            <w:top w:val="none" w:sz="0" w:space="0" w:color="auto"/>
            <w:left w:val="none" w:sz="0" w:space="0" w:color="auto"/>
            <w:bottom w:val="none" w:sz="0" w:space="0" w:color="auto"/>
            <w:right w:val="none" w:sz="0" w:space="0" w:color="auto"/>
          </w:divBdr>
        </w:div>
      </w:divsChild>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9364">
      <w:bodyDiv w:val="1"/>
      <w:marLeft w:val="0"/>
      <w:marRight w:val="0"/>
      <w:marTop w:val="0"/>
      <w:marBottom w:val="0"/>
      <w:divBdr>
        <w:top w:val="none" w:sz="0" w:space="0" w:color="auto"/>
        <w:left w:val="none" w:sz="0" w:space="0" w:color="auto"/>
        <w:bottom w:val="none" w:sz="0" w:space="0" w:color="auto"/>
        <w:right w:val="none" w:sz="0" w:space="0" w:color="auto"/>
      </w:divBdr>
      <w:divsChild>
        <w:div w:id="2233009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8658367">
              <w:marLeft w:val="0"/>
              <w:marRight w:val="0"/>
              <w:marTop w:val="0"/>
              <w:marBottom w:val="0"/>
              <w:divBdr>
                <w:top w:val="none" w:sz="0" w:space="0" w:color="auto"/>
                <w:left w:val="none" w:sz="0" w:space="0" w:color="auto"/>
                <w:bottom w:val="none" w:sz="0" w:space="0" w:color="auto"/>
                <w:right w:val="none" w:sz="0" w:space="0" w:color="auto"/>
              </w:divBdr>
              <w:divsChild>
                <w:div w:id="88417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399207028">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1870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98377">
      <w:bodyDiv w:val="1"/>
      <w:marLeft w:val="0"/>
      <w:marRight w:val="0"/>
      <w:marTop w:val="0"/>
      <w:marBottom w:val="0"/>
      <w:divBdr>
        <w:top w:val="none" w:sz="0" w:space="0" w:color="auto"/>
        <w:left w:val="none" w:sz="0" w:space="0" w:color="auto"/>
        <w:bottom w:val="none" w:sz="0" w:space="0" w:color="auto"/>
        <w:right w:val="none" w:sz="0" w:space="0" w:color="auto"/>
      </w:divBdr>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07911040">
      <w:bodyDiv w:val="1"/>
      <w:marLeft w:val="0"/>
      <w:marRight w:val="0"/>
      <w:marTop w:val="0"/>
      <w:marBottom w:val="0"/>
      <w:divBdr>
        <w:top w:val="none" w:sz="0" w:space="0" w:color="auto"/>
        <w:left w:val="none" w:sz="0" w:space="0" w:color="auto"/>
        <w:bottom w:val="none" w:sz="0" w:space="0" w:color="auto"/>
        <w:right w:val="none" w:sz="0" w:space="0" w:color="auto"/>
      </w:divBdr>
    </w:div>
    <w:div w:id="20148403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41973500">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094933405">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dzbL1gCpqFs"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youtu.be/gpDqdOqLN1Q" TargetMode="External"/><Relationship Id="rId12" Type="http://schemas.openxmlformats.org/officeDocument/2006/relationships/hyperlink" Target="http://www.zahoransky.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hyperlink" Target="https://press-n-relations.amid-pr.com/AMID-PR/searchresult/searchresult.xhtml?searchString=ZAHORANSKY+ZPARE+ZOLVE&amp;searchId=0&amp;searchType=detailed"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724</Words>
  <Characters>4566</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5280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2021-03-11T10:57:00Z</dcterms:created>
  <dcterms:modified xsi:type="dcterms:W3CDTF">2021-03-16T14:27:00Z</dcterms:modified>
</cp:coreProperties>
</file>