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5F13B0" w14:textId="77777777" w:rsidR="00F873DA" w:rsidRDefault="00AD3F87" w:rsidP="00F873DA">
      <w:pPr>
        <w:pStyle w:val="KeinLeerraum"/>
        <w:spacing w:line="288" w:lineRule="auto"/>
        <w:ind w:right="1134"/>
        <w:rPr>
          <w:rFonts w:ascii="Arial" w:hAnsi="Arial" w:cs="Arial"/>
          <w:b/>
          <w:bCs/>
          <w:sz w:val="32"/>
          <w:szCs w:val="32"/>
        </w:rPr>
      </w:pPr>
      <w:r w:rsidRPr="008A21AD">
        <w:rPr>
          <w:rFonts w:ascii="Arial" w:hAnsi="Arial" w:cs="Arial"/>
          <w:b/>
          <w:bCs/>
          <w:sz w:val="32"/>
          <w:szCs w:val="32"/>
        </w:rPr>
        <w:t xml:space="preserve">Neue </w:t>
      </w:r>
      <w:r w:rsidR="00C437A8" w:rsidRPr="008A21AD">
        <w:rPr>
          <w:rFonts w:ascii="Arial" w:hAnsi="Arial" w:cs="Arial"/>
          <w:b/>
          <w:bCs/>
          <w:sz w:val="32"/>
          <w:szCs w:val="32"/>
        </w:rPr>
        <w:t>Micro-Spritzgieß</w:t>
      </w:r>
      <w:r w:rsidR="004C57E4" w:rsidRPr="008A21AD">
        <w:rPr>
          <w:rFonts w:ascii="Arial" w:hAnsi="Arial" w:cs="Arial"/>
          <w:b/>
          <w:bCs/>
          <w:sz w:val="32"/>
          <w:szCs w:val="32"/>
        </w:rPr>
        <w:t>form</w:t>
      </w:r>
      <w:r w:rsidR="008A0BDB" w:rsidRPr="008A21AD">
        <w:rPr>
          <w:rFonts w:ascii="Arial" w:hAnsi="Arial" w:cs="Arial"/>
          <w:b/>
          <w:bCs/>
          <w:sz w:val="32"/>
          <w:szCs w:val="32"/>
        </w:rPr>
        <w:t xml:space="preserve"> </w:t>
      </w:r>
      <w:r w:rsidRPr="00B128D4">
        <w:rPr>
          <w:rFonts w:ascii="Arial" w:hAnsi="Arial" w:cs="Arial"/>
          <w:b/>
          <w:bCs/>
          <w:sz w:val="32"/>
          <w:szCs w:val="32"/>
        </w:rPr>
        <w:t xml:space="preserve">produziert </w:t>
      </w:r>
      <w:r w:rsidR="008A0BDB" w:rsidRPr="00B128D4">
        <w:rPr>
          <w:rFonts w:ascii="Arial" w:hAnsi="Arial" w:cs="Arial"/>
          <w:b/>
          <w:bCs/>
          <w:sz w:val="32"/>
          <w:szCs w:val="32"/>
        </w:rPr>
        <w:t>Zahnbürsten-</w:t>
      </w:r>
      <w:r w:rsidRPr="00B128D4">
        <w:rPr>
          <w:rFonts w:ascii="Arial" w:hAnsi="Arial" w:cs="Arial"/>
          <w:b/>
          <w:bCs/>
          <w:sz w:val="32"/>
          <w:szCs w:val="32"/>
        </w:rPr>
        <w:t>Kopfplättchen für die Z.VAMP</w:t>
      </w:r>
    </w:p>
    <w:p w14:paraId="03553EAE" w14:textId="77777777" w:rsidR="00763B47" w:rsidRPr="008A21AD" w:rsidRDefault="00763B47" w:rsidP="00C437A8">
      <w:pPr>
        <w:pStyle w:val="KeinLeerraum"/>
        <w:spacing w:line="288" w:lineRule="auto"/>
        <w:ind w:right="1134"/>
        <w:rPr>
          <w:rFonts w:ascii="Arial" w:hAnsi="Arial" w:cs="Arial"/>
          <w:sz w:val="20"/>
          <w:szCs w:val="20"/>
        </w:rPr>
      </w:pPr>
    </w:p>
    <w:p w14:paraId="548015EC" w14:textId="763B11DC" w:rsidR="005E2218" w:rsidRPr="00B90AFD" w:rsidRDefault="00D064B6" w:rsidP="00C437A8">
      <w:pPr>
        <w:pStyle w:val="KeinLeerraum"/>
        <w:spacing w:line="288" w:lineRule="auto"/>
        <w:ind w:right="2268"/>
        <w:rPr>
          <w:rFonts w:ascii="Arial" w:hAnsi="Arial" w:cs="Arial"/>
          <w:b/>
          <w:bCs/>
          <w:sz w:val="20"/>
          <w:szCs w:val="20"/>
        </w:rPr>
      </w:pPr>
      <w:proofErr w:type="spellStart"/>
      <w:r w:rsidRPr="00B90AFD">
        <w:rPr>
          <w:rFonts w:ascii="Arial" w:hAnsi="Arial" w:cs="Arial"/>
          <w:b/>
          <w:sz w:val="20"/>
        </w:rPr>
        <w:t>Todtnau</w:t>
      </w:r>
      <w:proofErr w:type="spellEnd"/>
      <w:r w:rsidRPr="00B90AFD">
        <w:rPr>
          <w:rFonts w:ascii="Arial" w:hAnsi="Arial" w:cs="Arial"/>
          <w:b/>
          <w:sz w:val="20"/>
        </w:rPr>
        <w:t xml:space="preserve">, </w:t>
      </w:r>
      <w:r w:rsidR="005E4249">
        <w:rPr>
          <w:rFonts w:ascii="Arial" w:hAnsi="Arial" w:cs="Arial"/>
          <w:b/>
          <w:sz w:val="20"/>
        </w:rPr>
        <w:t>11</w:t>
      </w:r>
      <w:r w:rsidRPr="00B90AFD">
        <w:rPr>
          <w:rFonts w:ascii="Arial" w:hAnsi="Arial" w:cs="Arial"/>
          <w:b/>
          <w:sz w:val="20"/>
        </w:rPr>
        <w:t xml:space="preserve">. </w:t>
      </w:r>
      <w:r w:rsidR="00BC3B1D">
        <w:rPr>
          <w:rFonts w:ascii="Arial" w:hAnsi="Arial" w:cs="Arial"/>
          <w:b/>
          <w:sz w:val="20"/>
        </w:rPr>
        <w:t>September</w:t>
      </w:r>
      <w:r w:rsidRPr="00B90AFD">
        <w:rPr>
          <w:rFonts w:ascii="Arial" w:hAnsi="Arial" w:cs="Arial"/>
          <w:b/>
          <w:sz w:val="20"/>
        </w:rPr>
        <w:t xml:space="preserve"> 2020. </w:t>
      </w:r>
      <w:r w:rsidR="00C437A8" w:rsidRPr="00B90AFD">
        <w:rPr>
          <w:rFonts w:ascii="Arial" w:hAnsi="Arial" w:cs="Arial"/>
          <w:b/>
          <w:bCs/>
          <w:sz w:val="20"/>
          <w:szCs w:val="20"/>
        </w:rPr>
        <w:t>Bei der Entwicklung neuer Maschinen und Anlagen hat die ZAHORANSKY AG stets die konsequente Optimierung des Produktionsprozesses zum Ziel. Dabei stehen gleichermaßen die wirtschaftlichen Aspekte wie die Produktionsumgebung selbst im Fokus. Mit</w:t>
      </w:r>
      <w:r w:rsidR="00777301" w:rsidRPr="00B90AFD">
        <w:rPr>
          <w:rFonts w:ascii="Arial" w:hAnsi="Arial" w:cs="Arial"/>
          <w:b/>
          <w:bCs/>
          <w:sz w:val="20"/>
          <w:szCs w:val="20"/>
        </w:rPr>
        <w:t xml:space="preserve"> einer </w:t>
      </w:r>
      <w:r w:rsidR="00C437A8" w:rsidRPr="00B90AFD">
        <w:rPr>
          <w:rFonts w:ascii="Arial" w:hAnsi="Arial" w:cs="Arial"/>
          <w:b/>
          <w:bCs/>
          <w:sz w:val="20"/>
          <w:szCs w:val="20"/>
        </w:rPr>
        <w:t>Micro-Spritzgießmaschine bietet ZAHORANSKY ab sofort die ideale Ergänzung für die Z.VAMP – die Spezialistin für die Zahnbürsten-Produktion im 3D-</w:t>
      </w:r>
      <w:r w:rsidR="008A0BDB" w:rsidRPr="00B90AFD">
        <w:rPr>
          <w:rFonts w:ascii="Arial" w:hAnsi="Arial" w:cs="Arial"/>
          <w:b/>
          <w:bCs/>
          <w:sz w:val="20"/>
          <w:szCs w:val="20"/>
        </w:rPr>
        <w:t>TUFTING</w:t>
      </w:r>
      <w:r w:rsidR="00C437A8" w:rsidRPr="00B90AFD">
        <w:rPr>
          <w:rFonts w:ascii="Arial" w:hAnsi="Arial" w:cs="Arial"/>
          <w:b/>
          <w:bCs/>
          <w:sz w:val="20"/>
          <w:szCs w:val="20"/>
        </w:rPr>
        <w:t>-Verfahren. Die kompakte</w:t>
      </w:r>
      <w:r w:rsidR="00C437A8" w:rsidRPr="00B90AFD">
        <w:rPr>
          <w:rFonts w:ascii="Arial" w:hAnsi="Arial" w:cs="Arial"/>
          <w:b/>
          <w:bCs/>
          <w:strike/>
          <w:sz w:val="20"/>
          <w:szCs w:val="20"/>
        </w:rPr>
        <w:t xml:space="preserve"> </w:t>
      </w:r>
      <w:r w:rsidR="00C437A8" w:rsidRPr="00B90AFD">
        <w:rPr>
          <w:rFonts w:ascii="Arial" w:hAnsi="Arial" w:cs="Arial"/>
          <w:b/>
          <w:bCs/>
          <w:sz w:val="20"/>
          <w:szCs w:val="20"/>
        </w:rPr>
        <w:t>Micro</w:t>
      </w:r>
      <w:r w:rsidR="003F353E" w:rsidRPr="00B90AFD">
        <w:rPr>
          <w:rFonts w:ascii="Arial" w:hAnsi="Arial" w:cs="Arial"/>
          <w:b/>
          <w:bCs/>
          <w:sz w:val="20"/>
          <w:szCs w:val="20"/>
        </w:rPr>
        <w:t xml:space="preserve"> </w:t>
      </w:r>
      <w:proofErr w:type="spellStart"/>
      <w:r w:rsidR="003F353E" w:rsidRPr="00B90AFD">
        <w:rPr>
          <w:rFonts w:ascii="Arial" w:hAnsi="Arial" w:cs="Arial"/>
          <w:b/>
          <w:bCs/>
          <w:sz w:val="20"/>
          <w:szCs w:val="20"/>
        </w:rPr>
        <w:t>M</w:t>
      </w:r>
      <w:r w:rsidR="004C57E4" w:rsidRPr="00B90AFD">
        <w:rPr>
          <w:rFonts w:ascii="Arial" w:hAnsi="Arial" w:cs="Arial"/>
          <w:b/>
          <w:bCs/>
          <w:sz w:val="20"/>
          <w:szCs w:val="20"/>
        </w:rPr>
        <w:t>old</w:t>
      </w:r>
      <w:proofErr w:type="spellEnd"/>
      <w:r w:rsidR="004C57E4" w:rsidRPr="00B90AFD">
        <w:rPr>
          <w:rFonts w:ascii="Arial" w:hAnsi="Arial" w:cs="Arial"/>
          <w:b/>
          <w:bCs/>
          <w:sz w:val="20"/>
          <w:szCs w:val="20"/>
        </w:rPr>
        <w:t xml:space="preserve"> von ZAHORANSKY kann</w:t>
      </w:r>
      <w:r w:rsidR="003F353E" w:rsidRPr="00B90AFD">
        <w:rPr>
          <w:rFonts w:ascii="Arial" w:hAnsi="Arial" w:cs="Arial"/>
          <w:b/>
          <w:bCs/>
          <w:sz w:val="20"/>
          <w:szCs w:val="20"/>
        </w:rPr>
        <w:t xml:space="preserve"> in Kombination</w:t>
      </w:r>
      <w:r w:rsidR="004C57E4" w:rsidRPr="00B90AFD">
        <w:rPr>
          <w:rFonts w:ascii="Arial" w:hAnsi="Arial" w:cs="Arial"/>
          <w:b/>
          <w:bCs/>
          <w:sz w:val="20"/>
          <w:szCs w:val="20"/>
        </w:rPr>
        <w:t xml:space="preserve"> mit einer Micro </w:t>
      </w:r>
      <w:r w:rsidR="00C437A8" w:rsidRPr="00B90AFD">
        <w:rPr>
          <w:rFonts w:ascii="Arial" w:hAnsi="Arial" w:cs="Arial"/>
          <w:b/>
          <w:bCs/>
          <w:sz w:val="20"/>
          <w:szCs w:val="20"/>
        </w:rPr>
        <w:t>Spritzgießmaschine direkt neben die Z.VAMP platziert</w:t>
      </w:r>
      <w:r w:rsidR="004C57E4" w:rsidRPr="00B90AFD">
        <w:rPr>
          <w:rFonts w:ascii="Arial" w:hAnsi="Arial" w:cs="Arial"/>
          <w:b/>
          <w:bCs/>
          <w:sz w:val="20"/>
          <w:szCs w:val="20"/>
        </w:rPr>
        <w:t xml:space="preserve"> werden</w:t>
      </w:r>
      <w:r w:rsidR="00C437A8" w:rsidRPr="00B90AFD">
        <w:rPr>
          <w:rFonts w:ascii="Arial" w:hAnsi="Arial" w:cs="Arial"/>
          <w:b/>
          <w:bCs/>
          <w:sz w:val="20"/>
          <w:szCs w:val="20"/>
        </w:rPr>
        <w:t xml:space="preserve"> und</w:t>
      </w:r>
      <w:r w:rsidR="005E2218" w:rsidRPr="00B90AFD">
        <w:rPr>
          <w:rFonts w:ascii="Arial" w:hAnsi="Arial" w:cs="Arial"/>
          <w:b/>
          <w:bCs/>
          <w:sz w:val="20"/>
          <w:szCs w:val="20"/>
        </w:rPr>
        <w:t xml:space="preserve"> produziert so vor Ort die für die Zahnbürsten-Produktion notwendigen Kopfplättchen aus Kunststoff. </w:t>
      </w:r>
    </w:p>
    <w:p w14:paraId="0C3E9506" w14:textId="77777777" w:rsidR="00C437A8" w:rsidRPr="008A21AD" w:rsidRDefault="00C437A8" w:rsidP="00C437A8">
      <w:pPr>
        <w:pStyle w:val="KeinLeerraum"/>
        <w:spacing w:line="288" w:lineRule="auto"/>
        <w:ind w:right="2268"/>
        <w:rPr>
          <w:rFonts w:ascii="Arial" w:hAnsi="Arial" w:cs="Arial"/>
          <w:sz w:val="20"/>
          <w:szCs w:val="20"/>
        </w:rPr>
      </w:pPr>
    </w:p>
    <w:p w14:paraId="57E7C12C" w14:textId="7E31CC23" w:rsidR="00C437A8" w:rsidRPr="008A21AD" w:rsidRDefault="00C437A8" w:rsidP="00C437A8">
      <w:pPr>
        <w:pStyle w:val="KeinLeerraum"/>
        <w:spacing w:line="288" w:lineRule="auto"/>
        <w:ind w:right="2268"/>
        <w:rPr>
          <w:rFonts w:ascii="Arial" w:hAnsi="Arial" w:cs="Arial"/>
          <w:sz w:val="20"/>
          <w:szCs w:val="20"/>
        </w:rPr>
      </w:pPr>
      <w:r w:rsidRPr="008A21AD">
        <w:rPr>
          <w:rFonts w:ascii="Arial" w:hAnsi="Arial" w:cs="Arial"/>
          <w:sz w:val="20"/>
          <w:szCs w:val="20"/>
        </w:rPr>
        <w:t>Die Micro-Spritzgießmaschine kommt mit einem minimalen Platzbedarf von knapp einem Quadratmeter aus und lässt sich somit auch leicht in bestehende Produktionsumgebungen integrieren. Ihr Output an Kopfplättchen ist an die Leistungsdaten der Z.VAMP angepasst, sodass der Spritzgieß- und Produktionsprozess perfekt ineinandergreifen. Ein weiterer Vorteil der</w:t>
      </w:r>
      <w:r w:rsidR="00245515" w:rsidRPr="008A21AD">
        <w:rPr>
          <w:rFonts w:ascii="Arial" w:hAnsi="Arial" w:cs="Arial"/>
          <w:sz w:val="20"/>
          <w:szCs w:val="20"/>
        </w:rPr>
        <w:t xml:space="preserve"> neuen</w:t>
      </w:r>
      <w:r w:rsidRPr="008A21AD">
        <w:rPr>
          <w:rFonts w:ascii="Arial" w:hAnsi="Arial" w:cs="Arial"/>
          <w:sz w:val="20"/>
          <w:szCs w:val="20"/>
        </w:rPr>
        <w:t xml:space="preserve"> Micro-Spritzgießmaschine: Die Produktion der Kopfplättchen „just-in-time“ vor Ort reduziert Lager- sowie eventuelle anfallende Transportkosten. </w:t>
      </w:r>
    </w:p>
    <w:p w14:paraId="70EAA573" w14:textId="77777777" w:rsidR="00C437A8" w:rsidRPr="008A21AD" w:rsidRDefault="00C437A8" w:rsidP="00C437A8">
      <w:pPr>
        <w:pStyle w:val="KeinLeerraum"/>
        <w:spacing w:line="288" w:lineRule="auto"/>
        <w:ind w:right="2268"/>
        <w:rPr>
          <w:rFonts w:ascii="Arial" w:hAnsi="Arial" w:cs="Arial"/>
          <w:sz w:val="20"/>
          <w:szCs w:val="20"/>
        </w:rPr>
      </w:pPr>
    </w:p>
    <w:p w14:paraId="74DA1F44" w14:textId="55F87030" w:rsidR="00C437A8" w:rsidRPr="00B90AFD" w:rsidRDefault="00C437A8" w:rsidP="00C437A8">
      <w:pPr>
        <w:pStyle w:val="KeinLeerraum"/>
        <w:spacing w:line="288" w:lineRule="auto"/>
        <w:ind w:right="2268"/>
        <w:rPr>
          <w:rFonts w:ascii="Arial" w:hAnsi="Arial" w:cs="Arial"/>
          <w:b/>
          <w:bCs/>
          <w:sz w:val="20"/>
          <w:szCs w:val="20"/>
        </w:rPr>
      </w:pPr>
      <w:r w:rsidRPr="00B90AFD">
        <w:rPr>
          <w:rFonts w:ascii="Arial" w:hAnsi="Arial" w:cs="Arial"/>
          <w:b/>
          <w:bCs/>
          <w:sz w:val="20"/>
          <w:szCs w:val="20"/>
        </w:rPr>
        <w:t>Designfreiheit dank</w:t>
      </w:r>
      <w:r w:rsidR="00762B38" w:rsidRPr="00B90AFD">
        <w:rPr>
          <w:rFonts w:ascii="Arial" w:hAnsi="Arial" w:cs="Arial"/>
          <w:b/>
          <w:bCs/>
          <w:sz w:val="20"/>
          <w:szCs w:val="20"/>
        </w:rPr>
        <w:t xml:space="preserve"> Saugprozess</w:t>
      </w:r>
      <w:r w:rsidRPr="00B90AFD">
        <w:rPr>
          <w:rFonts w:ascii="Arial" w:hAnsi="Arial" w:cs="Arial"/>
          <w:b/>
          <w:bCs/>
          <w:strike/>
          <w:sz w:val="20"/>
          <w:szCs w:val="20"/>
        </w:rPr>
        <w:t>-</w:t>
      </w:r>
      <w:r w:rsidR="003B51FF">
        <w:rPr>
          <w:rFonts w:ascii="Arial" w:hAnsi="Arial" w:cs="Arial"/>
          <w:b/>
          <w:bCs/>
          <w:sz w:val="20"/>
          <w:szCs w:val="20"/>
        </w:rPr>
        <w:t>Verfahren</w:t>
      </w:r>
    </w:p>
    <w:p w14:paraId="05804A71" w14:textId="71361D84" w:rsidR="001E3988" w:rsidRPr="00B90AFD" w:rsidRDefault="00C437A8" w:rsidP="00C437A8">
      <w:pPr>
        <w:pStyle w:val="KeinLeerraum"/>
        <w:spacing w:line="288" w:lineRule="auto"/>
        <w:ind w:right="2268"/>
        <w:rPr>
          <w:rFonts w:ascii="Arial" w:hAnsi="Arial" w:cs="Arial"/>
          <w:sz w:val="20"/>
          <w:szCs w:val="20"/>
        </w:rPr>
      </w:pPr>
      <w:r w:rsidRPr="00B90AFD">
        <w:rPr>
          <w:rFonts w:ascii="Arial" w:hAnsi="Arial" w:cs="Arial"/>
          <w:sz w:val="20"/>
          <w:szCs w:val="20"/>
        </w:rPr>
        <w:t xml:space="preserve">Die Z.VAMP </w:t>
      </w:r>
      <w:r w:rsidR="00D064B6" w:rsidRPr="00B90AFD">
        <w:rPr>
          <w:rFonts w:ascii="Arial" w:hAnsi="Arial" w:cs="Arial"/>
          <w:sz w:val="20"/>
          <w:szCs w:val="20"/>
        </w:rPr>
        <w:t>ist die ideale Wahl für die Produktion von</w:t>
      </w:r>
      <w:r w:rsidRPr="00B90AFD">
        <w:rPr>
          <w:rFonts w:ascii="Arial" w:hAnsi="Arial" w:cs="Arial"/>
          <w:sz w:val="20"/>
          <w:szCs w:val="20"/>
        </w:rPr>
        <w:t xml:space="preserve"> Zahnbürsten mit hohen Designanforderungen</w:t>
      </w:r>
      <w:r w:rsidR="00777301" w:rsidRPr="00B90AFD">
        <w:rPr>
          <w:rFonts w:ascii="Arial" w:hAnsi="Arial" w:cs="Arial"/>
          <w:sz w:val="20"/>
          <w:szCs w:val="20"/>
        </w:rPr>
        <w:t xml:space="preserve"> an den </w:t>
      </w:r>
      <w:proofErr w:type="spellStart"/>
      <w:r w:rsidR="00777301" w:rsidRPr="00B90AFD">
        <w:rPr>
          <w:rFonts w:ascii="Arial" w:hAnsi="Arial" w:cs="Arial"/>
          <w:sz w:val="20"/>
          <w:szCs w:val="20"/>
        </w:rPr>
        <w:t>Filamentbesatz</w:t>
      </w:r>
      <w:proofErr w:type="spellEnd"/>
      <w:r w:rsidR="00D064B6" w:rsidRPr="00B90AFD">
        <w:rPr>
          <w:rFonts w:ascii="Arial" w:hAnsi="Arial" w:cs="Arial"/>
          <w:sz w:val="20"/>
          <w:szCs w:val="20"/>
        </w:rPr>
        <w:t>, da sie</w:t>
      </w:r>
      <w:r w:rsidRPr="00B90AFD">
        <w:rPr>
          <w:rFonts w:ascii="Arial" w:hAnsi="Arial" w:cs="Arial"/>
          <w:sz w:val="20"/>
          <w:szCs w:val="20"/>
        </w:rPr>
        <w:t xml:space="preserve"> höchste Designfreiheit bei Farben, Formen und Radien</w:t>
      </w:r>
      <w:r w:rsidR="00D064B6" w:rsidRPr="00B90AFD">
        <w:rPr>
          <w:rFonts w:ascii="Arial" w:hAnsi="Arial" w:cs="Arial"/>
          <w:sz w:val="20"/>
          <w:szCs w:val="20"/>
        </w:rPr>
        <w:t xml:space="preserve"> bietet – beispielsweise sind die</w:t>
      </w:r>
      <w:r w:rsidR="00D064B6" w:rsidRPr="00B90AFD">
        <w:t xml:space="preserve"> </w:t>
      </w:r>
      <w:r w:rsidR="00D064B6" w:rsidRPr="00B90AFD">
        <w:rPr>
          <w:rFonts w:ascii="Arial" w:hAnsi="Arial" w:cs="Arial"/>
          <w:sz w:val="20"/>
          <w:szCs w:val="20"/>
        </w:rPr>
        <w:t>Winkelstellungen der Bündel (bis 12°) und Filamenttopografie nahezu frei wählbar</w:t>
      </w:r>
      <w:r w:rsidRPr="00B90AFD">
        <w:rPr>
          <w:rFonts w:ascii="Arial" w:hAnsi="Arial" w:cs="Arial"/>
          <w:sz w:val="20"/>
          <w:szCs w:val="20"/>
        </w:rPr>
        <w:t>. Im 3D-</w:t>
      </w:r>
      <w:r w:rsidR="00D06C07" w:rsidRPr="00B90AFD">
        <w:rPr>
          <w:rFonts w:ascii="Arial" w:hAnsi="Arial" w:cs="Arial"/>
          <w:sz w:val="20"/>
          <w:szCs w:val="20"/>
        </w:rPr>
        <w:t>TUFTING</w:t>
      </w:r>
      <w:r w:rsidRPr="00B90AFD">
        <w:rPr>
          <w:rFonts w:ascii="Arial" w:hAnsi="Arial" w:cs="Arial"/>
          <w:sz w:val="20"/>
          <w:szCs w:val="20"/>
        </w:rPr>
        <w:t xml:space="preserve">-Verfahren befüllt </w:t>
      </w:r>
      <w:r w:rsidR="00D064B6" w:rsidRPr="00B90AFD">
        <w:rPr>
          <w:rFonts w:ascii="Arial" w:hAnsi="Arial" w:cs="Arial"/>
          <w:sz w:val="20"/>
          <w:szCs w:val="20"/>
        </w:rPr>
        <w:t>die Z.VAMP</w:t>
      </w:r>
      <w:r w:rsidRPr="00B90AFD">
        <w:rPr>
          <w:rFonts w:ascii="Arial" w:hAnsi="Arial" w:cs="Arial"/>
          <w:sz w:val="20"/>
          <w:szCs w:val="20"/>
        </w:rPr>
        <w:t xml:space="preserve"> Kunststoff-Plättchen ohne Metallanker mit bis zu 20.000 Monofilamente</w:t>
      </w:r>
      <w:r w:rsidR="00D064B6" w:rsidRPr="00B90AFD">
        <w:rPr>
          <w:rFonts w:ascii="Arial" w:hAnsi="Arial" w:cs="Arial"/>
          <w:sz w:val="20"/>
          <w:szCs w:val="20"/>
        </w:rPr>
        <w:t>n</w:t>
      </w:r>
      <w:r w:rsidR="00D06C07" w:rsidRPr="00B90AFD">
        <w:rPr>
          <w:rFonts w:ascii="Arial" w:hAnsi="Arial" w:cs="Arial"/>
          <w:sz w:val="20"/>
          <w:szCs w:val="20"/>
        </w:rPr>
        <w:t xml:space="preserve"> in einem Arbeitsgang</w:t>
      </w:r>
      <w:r w:rsidR="00D064B6" w:rsidRPr="00B90AFD">
        <w:rPr>
          <w:rFonts w:ascii="Arial" w:hAnsi="Arial" w:cs="Arial"/>
          <w:sz w:val="20"/>
          <w:szCs w:val="20"/>
        </w:rPr>
        <w:t xml:space="preserve">. </w:t>
      </w:r>
      <w:r w:rsidR="00252BEF" w:rsidRPr="00B90AFD">
        <w:rPr>
          <w:rFonts w:ascii="Arial" w:hAnsi="Arial" w:cs="Arial"/>
          <w:sz w:val="20"/>
          <w:szCs w:val="20"/>
        </w:rPr>
        <w:t xml:space="preserve">Dabei werden die im Vorfeld </w:t>
      </w:r>
      <w:proofErr w:type="spellStart"/>
      <w:r w:rsidR="00252BEF" w:rsidRPr="00B90AFD">
        <w:rPr>
          <w:rFonts w:ascii="Arial" w:hAnsi="Arial" w:cs="Arial"/>
          <w:sz w:val="20"/>
          <w:szCs w:val="20"/>
        </w:rPr>
        <w:t>verrundeten</w:t>
      </w:r>
      <w:proofErr w:type="spellEnd"/>
      <w:r w:rsidR="00252BEF" w:rsidRPr="00B90AFD">
        <w:rPr>
          <w:rFonts w:ascii="Arial" w:hAnsi="Arial" w:cs="Arial"/>
          <w:sz w:val="20"/>
          <w:szCs w:val="20"/>
        </w:rPr>
        <w:t xml:space="preserve"> Filamente über einen Saugprozess in frei konfigurierbaren Bündelgrößen in </w:t>
      </w:r>
      <w:r w:rsidR="00AD3F87" w:rsidRPr="00B90AFD">
        <w:rPr>
          <w:rFonts w:ascii="Arial" w:hAnsi="Arial" w:cs="Arial"/>
          <w:sz w:val="20"/>
          <w:szCs w:val="20"/>
        </w:rPr>
        <w:t>das Kopfp</w:t>
      </w:r>
      <w:r w:rsidR="00252BEF" w:rsidRPr="00B90AFD">
        <w:rPr>
          <w:rFonts w:ascii="Arial" w:hAnsi="Arial" w:cs="Arial"/>
          <w:sz w:val="20"/>
          <w:szCs w:val="20"/>
        </w:rPr>
        <w:t>lättchen gefüllt und anschließend rückseitig verschweißt. Nach der Montage und Fixierung der bestückten Kopfplättchen im Körper der Zahnbürste werden beide Teile mit Ultraschall-Technologie verschweißt.</w:t>
      </w:r>
    </w:p>
    <w:p w14:paraId="0423FC0A" w14:textId="77777777" w:rsidR="005E7DF6" w:rsidRPr="00B90AFD" w:rsidRDefault="005E7DF6" w:rsidP="00C437A8">
      <w:pPr>
        <w:pStyle w:val="KeinLeerraum"/>
        <w:spacing w:line="288" w:lineRule="auto"/>
        <w:ind w:right="2268"/>
        <w:rPr>
          <w:rFonts w:ascii="Arial" w:hAnsi="Arial" w:cs="Arial"/>
          <w:sz w:val="20"/>
          <w:szCs w:val="20"/>
        </w:rPr>
      </w:pPr>
    </w:p>
    <w:p w14:paraId="5212C568" w14:textId="7C697ECF" w:rsidR="00D064B6" w:rsidRPr="008A21AD" w:rsidRDefault="00242103" w:rsidP="00C437A8">
      <w:pPr>
        <w:pStyle w:val="KeinLeerraum"/>
        <w:spacing w:line="288" w:lineRule="auto"/>
        <w:ind w:right="2268"/>
        <w:rPr>
          <w:rFonts w:ascii="Arial" w:hAnsi="Arial" w:cs="Arial"/>
          <w:sz w:val="20"/>
          <w:szCs w:val="20"/>
        </w:rPr>
      </w:pPr>
      <w:r w:rsidRPr="00B90AFD">
        <w:rPr>
          <w:rFonts w:ascii="Arial" w:hAnsi="Arial" w:cs="Arial"/>
          <w:sz w:val="20"/>
          <w:szCs w:val="20"/>
        </w:rPr>
        <w:t>Besonders</w:t>
      </w:r>
      <w:r w:rsidR="00F11551" w:rsidRPr="00B90AFD">
        <w:rPr>
          <w:rFonts w:ascii="Arial" w:hAnsi="Arial" w:cs="Arial"/>
          <w:sz w:val="20"/>
          <w:szCs w:val="20"/>
        </w:rPr>
        <w:t xml:space="preserve"> </w:t>
      </w:r>
      <w:r w:rsidRPr="00B90AFD">
        <w:rPr>
          <w:rFonts w:ascii="Arial" w:hAnsi="Arial" w:cs="Arial"/>
          <w:sz w:val="20"/>
          <w:szCs w:val="20"/>
        </w:rPr>
        <w:t>bei</w:t>
      </w:r>
      <w:r w:rsidR="00F11551" w:rsidRPr="00B90AFD">
        <w:rPr>
          <w:rFonts w:ascii="Arial" w:hAnsi="Arial" w:cs="Arial"/>
          <w:sz w:val="20"/>
          <w:szCs w:val="20"/>
        </w:rPr>
        <w:t xml:space="preserve"> d</w:t>
      </w:r>
      <w:r w:rsidRPr="00B90AFD">
        <w:rPr>
          <w:rFonts w:ascii="Arial" w:hAnsi="Arial" w:cs="Arial"/>
          <w:sz w:val="20"/>
          <w:szCs w:val="20"/>
        </w:rPr>
        <w:t>er</w:t>
      </w:r>
      <w:r w:rsidR="00F11551" w:rsidRPr="00B90AFD">
        <w:rPr>
          <w:rFonts w:ascii="Arial" w:hAnsi="Arial" w:cs="Arial"/>
          <w:sz w:val="20"/>
          <w:szCs w:val="20"/>
        </w:rPr>
        <w:t xml:space="preserve"> Produktion von Zahnbürsten mit</w:t>
      </w:r>
      <w:r w:rsidR="001E3988" w:rsidRPr="00B90AFD">
        <w:rPr>
          <w:rFonts w:ascii="Arial" w:hAnsi="Arial" w:cs="Arial"/>
          <w:sz w:val="20"/>
          <w:szCs w:val="20"/>
        </w:rPr>
        <w:t xml:space="preserve"> vollem Besatz von</w:t>
      </w:r>
      <w:r w:rsidR="00F11551" w:rsidRPr="00B90AFD">
        <w:rPr>
          <w:rFonts w:ascii="Arial" w:hAnsi="Arial" w:cs="Arial"/>
          <w:sz w:val="20"/>
          <w:szCs w:val="20"/>
        </w:rPr>
        <w:t xml:space="preserve"> chemisch angespitzten Filamenten zeigt</w:t>
      </w:r>
      <w:r w:rsidR="001E3988" w:rsidRPr="00B90AFD">
        <w:rPr>
          <w:rFonts w:ascii="Arial" w:hAnsi="Arial" w:cs="Arial"/>
          <w:sz w:val="20"/>
          <w:szCs w:val="20"/>
        </w:rPr>
        <w:t xml:space="preserve"> </w:t>
      </w:r>
      <w:r w:rsidR="00F11551" w:rsidRPr="00B90AFD">
        <w:rPr>
          <w:rFonts w:ascii="Arial" w:hAnsi="Arial" w:cs="Arial"/>
          <w:sz w:val="20"/>
          <w:szCs w:val="20"/>
        </w:rPr>
        <w:t xml:space="preserve">der </w:t>
      </w:r>
      <w:r w:rsidR="005E7DF6" w:rsidRPr="00B90AFD">
        <w:rPr>
          <w:rFonts w:ascii="Arial" w:hAnsi="Arial" w:cs="Arial"/>
          <w:sz w:val="20"/>
          <w:szCs w:val="20"/>
        </w:rPr>
        <w:t>3D-TUFTING-</w:t>
      </w:r>
      <w:r w:rsidR="00F11551" w:rsidRPr="00B90AFD">
        <w:rPr>
          <w:rFonts w:ascii="Arial" w:hAnsi="Arial" w:cs="Arial"/>
          <w:sz w:val="20"/>
          <w:szCs w:val="20"/>
        </w:rPr>
        <w:t>Prozess von ZAHORANSKY seine Vorteile</w:t>
      </w:r>
      <w:r w:rsidRPr="00B90AFD">
        <w:rPr>
          <w:rFonts w:ascii="Arial" w:hAnsi="Arial" w:cs="Arial"/>
          <w:sz w:val="20"/>
          <w:szCs w:val="20"/>
        </w:rPr>
        <w:t xml:space="preserve">. </w:t>
      </w:r>
      <w:r w:rsidR="0060650E" w:rsidRPr="00B90AFD">
        <w:rPr>
          <w:rFonts w:ascii="Arial" w:hAnsi="Arial" w:cs="Arial"/>
          <w:sz w:val="20"/>
          <w:szCs w:val="20"/>
        </w:rPr>
        <w:t xml:space="preserve">Hier entsteht gegenüber der konventionellen Stopftechnologie kein Ausschuss </w:t>
      </w:r>
      <w:r w:rsidR="005E7DF6" w:rsidRPr="00B90AFD">
        <w:rPr>
          <w:rFonts w:ascii="Arial" w:hAnsi="Arial" w:cs="Arial"/>
          <w:sz w:val="20"/>
          <w:szCs w:val="20"/>
        </w:rPr>
        <w:t>beziehungsweise</w:t>
      </w:r>
      <w:r w:rsidR="004F268A" w:rsidRPr="00B90AFD">
        <w:rPr>
          <w:rFonts w:ascii="Arial" w:hAnsi="Arial" w:cs="Arial"/>
          <w:sz w:val="20"/>
          <w:szCs w:val="20"/>
        </w:rPr>
        <w:t xml:space="preserve"> </w:t>
      </w:r>
      <w:r w:rsidR="009F7DD8" w:rsidRPr="00B90AFD">
        <w:rPr>
          <w:rFonts w:ascii="Arial" w:hAnsi="Arial" w:cs="Arial"/>
          <w:sz w:val="20"/>
          <w:szCs w:val="20"/>
        </w:rPr>
        <w:t>ist</w:t>
      </w:r>
      <w:r w:rsidR="004F268A" w:rsidRPr="00B90AFD">
        <w:rPr>
          <w:rFonts w:ascii="Arial" w:hAnsi="Arial" w:cs="Arial"/>
          <w:sz w:val="20"/>
          <w:szCs w:val="20"/>
        </w:rPr>
        <w:t xml:space="preserve"> keine</w:t>
      </w:r>
      <w:r w:rsidR="0060650E" w:rsidRPr="00B90AFD">
        <w:rPr>
          <w:rFonts w:ascii="Arial" w:hAnsi="Arial" w:cs="Arial"/>
          <w:sz w:val="20"/>
          <w:szCs w:val="20"/>
        </w:rPr>
        <w:t xml:space="preserve"> Nacharbeit </w:t>
      </w:r>
      <w:r w:rsidR="009F7DD8" w:rsidRPr="00B90AFD">
        <w:rPr>
          <w:rFonts w:ascii="Arial" w:hAnsi="Arial" w:cs="Arial"/>
          <w:sz w:val="20"/>
          <w:szCs w:val="20"/>
        </w:rPr>
        <w:t>aufgrund</w:t>
      </w:r>
      <w:r w:rsidR="0060650E" w:rsidRPr="00B90AFD">
        <w:rPr>
          <w:rFonts w:ascii="Arial" w:hAnsi="Arial" w:cs="Arial"/>
          <w:sz w:val="20"/>
          <w:szCs w:val="20"/>
        </w:rPr>
        <w:t xml:space="preserve"> versetzte</w:t>
      </w:r>
      <w:r w:rsidR="009F7DD8" w:rsidRPr="00B90AFD">
        <w:rPr>
          <w:rFonts w:ascii="Arial" w:hAnsi="Arial" w:cs="Arial"/>
          <w:sz w:val="20"/>
          <w:szCs w:val="20"/>
        </w:rPr>
        <w:t>r</w:t>
      </w:r>
      <w:r w:rsidR="0060650E" w:rsidRPr="00B90AFD">
        <w:rPr>
          <w:rFonts w:ascii="Arial" w:hAnsi="Arial" w:cs="Arial"/>
          <w:sz w:val="20"/>
          <w:szCs w:val="20"/>
        </w:rPr>
        <w:t xml:space="preserve"> Filamente</w:t>
      </w:r>
      <w:r w:rsidR="009F7DD8" w:rsidRPr="00B90AFD">
        <w:rPr>
          <w:rFonts w:ascii="Arial" w:hAnsi="Arial" w:cs="Arial"/>
          <w:sz w:val="20"/>
          <w:szCs w:val="20"/>
        </w:rPr>
        <w:t xml:space="preserve"> notwendig</w:t>
      </w:r>
      <w:r w:rsidR="0060650E" w:rsidRPr="00B90AFD">
        <w:rPr>
          <w:rFonts w:ascii="Arial" w:hAnsi="Arial" w:cs="Arial"/>
          <w:sz w:val="20"/>
          <w:szCs w:val="20"/>
        </w:rPr>
        <w:t>. Die</w:t>
      </w:r>
      <w:r w:rsidR="005E2D36" w:rsidRPr="00B90AFD">
        <w:rPr>
          <w:rFonts w:ascii="Arial" w:hAnsi="Arial" w:cs="Arial"/>
          <w:sz w:val="20"/>
          <w:szCs w:val="20"/>
        </w:rPr>
        <w:t>s</w:t>
      </w:r>
      <w:r w:rsidR="001E3988" w:rsidRPr="00B90AFD">
        <w:rPr>
          <w:rFonts w:ascii="Arial" w:hAnsi="Arial" w:cs="Arial"/>
          <w:sz w:val="20"/>
          <w:szCs w:val="20"/>
        </w:rPr>
        <w:t xml:space="preserve"> spart Personalkosten, reduziert den Abfall</w:t>
      </w:r>
      <w:r w:rsidR="005E7DF6" w:rsidRPr="00B90AFD">
        <w:rPr>
          <w:rFonts w:ascii="Arial" w:hAnsi="Arial" w:cs="Arial"/>
          <w:sz w:val="20"/>
          <w:szCs w:val="20"/>
        </w:rPr>
        <w:t xml:space="preserve">, </w:t>
      </w:r>
      <w:r w:rsidR="001E3988" w:rsidRPr="00B90AFD">
        <w:rPr>
          <w:rFonts w:ascii="Arial" w:hAnsi="Arial" w:cs="Arial"/>
          <w:sz w:val="20"/>
          <w:szCs w:val="20"/>
        </w:rPr>
        <w:t xml:space="preserve">erhöht </w:t>
      </w:r>
      <w:r w:rsidR="001E3988" w:rsidRPr="008A21AD">
        <w:rPr>
          <w:rFonts w:ascii="Arial" w:hAnsi="Arial" w:cs="Arial"/>
          <w:sz w:val="20"/>
          <w:szCs w:val="20"/>
        </w:rPr>
        <w:t>die Produktivität</w:t>
      </w:r>
      <w:r w:rsidR="0060650E" w:rsidRPr="008A21AD">
        <w:rPr>
          <w:rFonts w:ascii="Arial" w:hAnsi="Arial" w:cs="Arial"/>
          <w:sz w:val="20"/>
          <w:szCs w:val="20"/>
        </w:rPr>
        <w:t xml:space="preserve"> </w:t>
      </w:r>
      <w:r w:rsidR="00D064B6" w:rsidRPr="008A21AD">
        <w:rPr>
          <w:rFonts w:ascii="Arial" w:hAnsi="Arial" w:cs="Arial"/>
          <w:sz w:val="20"/>
          <w:szCs w:val="20"/>
        </w:rPr>
        <w:t>und</w:t>
      </w:r>
      <w:r w:rsidR="0060650E" w:rsidRPr="008A21AD">
        <w:rPr>
          <w:rFonts w:ascii="Arial" w:hAnsi="Arial" w:cs="Arial"/>
          <w:sz w:val="20"/>
          <w:szCs w:val="20"/>
        </w:rPr>
        <w:t xml:space="preserve"> </w:t>
      </w:r>
      <w:r w:rsidR="00EA3A86" w:rsidRPr="008A21AD">
        <w:rPr>
          <w:rFonts w:ascii="Arial" w:hAnsi="Arial" w:cs="Arial"/>
          <w:sz w:val="20"/>
          <w:szCs w:val="20"/>
        </w:rPr>
        <w:t>senkt</w:t>
      </w:r>
      <w:r w:rsidR="00D064B6" w:rsidRPr="008A21AD">
        <w:rPr>
          <w:rFonts w:ascii="Arial" w:hAnsi="Arial" w:cs="Arial"/>
          <w:sz w:val="20"/>
          <w:szCs w:val="20"/>
        </w:rPr>
        <w:t xml:space="preserve"> die Produktionskosten. Zudem lassen sich auch Hybridbürsten, die chemisch angespitzte und Standardfilamente kombinieren, mit der Z.VAMP in einem Prozess herstellen. Ein weiterer Vorteil: </w:t>
      </w:r>
      <w:r w:rsidR="00E1091C" w:rsidRPr="008A21AD">
        <w:rPr>
          <w:rFonts w:ascii="Arial" w:hAnsi="Arial" w:cs="Arial"/>
          <w:sz w:val="20"/>
          <w:szCs w:val="20"/>
        </w:rPr>
        <w:t>Bei der</w:t>
      </w:r>
      <w:r w:rsidR="00D064B6" w:rsidRPr="008A21AD">
        <w:rPr>
          <w:rFonts w:ascii="Arial" w:hAnsi="Arial" w:cs="Arial"/>
          <w:sz w:val="20"/>
          <w:szCs w:val="20"/>
        </w:rPr>
        <w:t xml:space="preserve"> Kombination von hohen und niedrigen </w:t>
      </w:r>
      <w:r w:rsidR="00D064B6" w:rsidRPr="008A21AD">
        <w:rPr>
          <w:rFonts w:ascii="Arial" w:hAnsi="Arial" w:cs="Arial"/>
          <w:sz w:val="20"/>
          <w:szCs w:val="20"/>
        </w:rPr>
        <w:lastRenderedPageBreak/>
        <w:t xml:space="preserve">Bündeln </w:t>
      </w:r>
      <w:r w:rsidR="00EA3A86" w:rsidRPr="008A21AD">
        <w:rPr>
          <w:rFonts w:ascii="Arial" w:hAnsi="Arial" w:cs="Arial"/>
          <w:sz w:val="20"/>
          <w:szCs w:val="20"/>
        </w:rPr>
        <w:t xml:space="preserve">wird </w:t>
      </w:r>
      <w:r w:rsidR="0060650E" w:rsidRPr="008A21AD">
        <w:rPr>
          <w:rFonts w:ascii="Arial" w:hAnsi="Arial" w:cs="Arial"/>
          <w:sz w:val="20"/>
          <w:szCs w:val="20"/>
        </w:rPr>
        <w:t xml:space="preserve">durch die qualitativ hochwertige </w:t>
      </w:r>
      <w:proofErr w:type="spellStart"/>
      <w:r w:rsidR="0060650E" w:rsidRPr="008A21AD">
        <w:rPr>
          <w:rFonts w:ascii="Arial" w:hAnsi="Arial" w:cs="Arial"/>
          <w:sz w:val="20"/>
          <w:szCs w:val="20"/>
        </w:rPr>
        <w:t>Vorverrundung</w:t>
      </w:r>
      <w:proofErr w:type="spellEnd"/>
      <w:r w:rsidR="0060650E" w:rsidRPr="008A21AD">
        <w:rPr>
          <w:rFonts w:ascii="Arial" w:hAnsi="Arial" w:cs="Arial"/>
          <w:sz w:val="20"/>
          <w:szCs w:val="20"/>
        </w:rPr>
        <w:t xml:space="preserve"> </w:t>
      </w:r>
      <w:r w:rsidR="00E1091C" w:rsidRPr="008A21AD">
        <w:rPr>
          <w:rFonts w:ascii="Arial" w:hAnsi="Arial" w:cs="Arial"/>
          <w:sz w:val="20"/>
          <w:szCs w:val="20"/>
        </w:rPr>
        <w:t>eine</w:t>
      </w:r>
      <w:r w:rsidR="00D064B6" w:rsidRPr="008A21AD">
        <w:rPr>
          <w:rFonts w:ascii="Arial" w:hAnsi="Arial" w:cs="Arial"/>
          <w:sz w:val="20"/>
          <w:szCs w:val="20"/>
        </w:rPr>
        <w:t xml:space="preserve"> </w:t>
      </w:r>
      <w:proofErr w:type="spellStart"/>
      <w:r w:rsidR="00D064B6" w:rsidRPr="008A21AD">
        <w:rPr>
          <w:rFonts w:ascii="Arial" w:hAnsi="Arial" w:cs="Arial"/>
          <w:sz w:val="20"/>
          <w:szCs w:val="20"/>
        </w:rPr>
        <w:t>Verrundungsqualität</w:t>
      </w:r>
      <w:proofErr w:type="spellEnd"/>
      <w:r w:rsidR="00D064B6" w:rsidRPr="008A21AD">
        <w:rPr>
          <w:rFonts w:ascii="Arial" w:hAnsi="Arial" w:cs="Arial"/>
          <w:sz w:val="20"/>
          <w:szCs w:val="20"/>
        </w:rPr>
        <w:t xml:space="preserve"> der Filamente von bis zu 98 Prozent</w:t>
      </w:r>
      <w:r w:rsidR="0060650E" w:rsidRPr="008A21AD">
        <w:rPr>
          <w:rFonts w:ascii="Arial" w:hAnsi="Arial" w:cs="Arial"/>
          <w:sz w:val="20"/>
          <w:szCs w:val="20"/>
        </w:rPr>
        <w:t xml:space="preserve"> erreicht</w:t>
      </w:r>
      <w:r w:rsidR="00E1091C" w:rsidRPr="008A21AD">
        <w:rPr>
          <w:rFonts w:ascii="Arial" w:hAnsi="Arial" w:cs="Arial"/>
          <w:sz w:val="20"/>
          <w:szCs w:val="20"/>
        </w:rPr>
        <w:t>.</w:t>
      </w:r>
    </w:p>
    <w:p w14:paraId="77A0184A" w14:textId="77777777" w:rsidR="00AD3F87" w:rsidRPr="008A21AD" w:rsidRDefault="00AD3F87" w:rsidP="00990A71">
      <w:pPr>
        <w:widowControl w:val="0"/>
        <w:autoSpaceDE w:val="0"/>
        <w:autoSpaceDN w:val="0"/>
        <w:adjustRightInd w:val="0"/>
        <w:spacing w:line="288" w:lineRule="auto"/>
        <w:ind w:right="1982"/>
        <w:rPr>
          <w:rFonts w:ascii="Arial" w:hAnsi="Arial" w:cs="Arial"/>
          <w:bCs/>
          <w:sz w:val="20"/>
        </w:rPr>
      </w:pPr>
    </w:p>
    <w:p w14:paraId="58ABB74C" w14:textId="0B9EA5C2" w:rsidR="00372E0C" w:rsidRPr="008A21AD" w:rsidRDefault="00604691" w:rsidP="00E0237B">
      <w:pPr>
        <w:widowControl w:val="0"/>
        <w:spacing w:line="288" w:lineRule="auto"/>
        <w:ind w:right="1982"/>
        <w:rPr>
          <w:rFonts w:ascii="Arial" w:hAnsi="Arial" w:cs="Arial"/>
          <w:b/>
          <w:sz w:val="20"/>
        </w:rPr>
      </w:pPr>
      <w:r w:rsidRPr="008A21AD">
        <w:rPr>
          <w:rFonts w:ascii="Arial" w:hAnsi="Arial" w:cs="Arial"/>
          <w:b/>
          <w:sz w:val="20"/>
        </w:rPr>
        <w:t>Bildmaterial</w:t>
      </w:r>
    </w:p>
    <w:p w14:paraId="2C697D8A" w14:textId="63AD0480" w:rsidR="00217406" w:rsidRPr="00B90AFD" w:rsidRDefault="00FB5552" w:rsidP="00E0237B">
      <w:pPr>
        <w:widowControl w:val="0"/>
        <w:autoSpaceDE w:val="0"/>
        <w:autoSpaceDN w:val="0"/>
        <w:adjustRightInd w:val="0"/>
        <w:spacing w:line="288" w:lineRule="auto"/>
        <w:ind w:right="1982"/>
        <w:rPr>
          <w:rFonts w:ascii="Arial" w:hAnsi="Arial" w:cs="Arial"/>
          <w:sz w:val="20"/>
        </w:rPr>
      </w:pPr>
      <w:r w:rsidRPr="00B90AFD">
        <w:rPr>
          <w:rFonts w:ascii="Arial" w:hAnsi="Arial" w:cs="Arial"/>
          <w:sz w:val="20"/>
        </w:rPr>
        <w:t>Druckfähiges</w:t>
      </w:r>
      <w:r w:rsidR="00F80219" w:rsidRPr="00B90AFD">
        <w:rPr>
          <w:rFonts w:ascii="Arial" w:hAnsi="Arial" w:cs="Arial"/>
          <w:sz w:val="20"/>
        </w:rPr>
        <w:t xml:space="preserve"> Bildmaterial finden Sie in unserem Medienportal press-n-relations.amid-pr.com (Suchbegriff </w:t>
      </w:r>
      <w:r w:rsidR="00C437A8" w:rsidRPr="00B90AFD">
        <w:rPr>
          <w:rFonts w:ascii="Arial" w:hAnsi="Arial" w:cs="Arial"/>
          <w:sz w:val="20"/>
        </w:rPr>
        <w:t>„</w:t>
      </w:r>
      <w:hyperlink r:id="rId7" w:history="1">
        <w:r w:rsidR="00C437A8" w:rsidRPr="009A6102">
          <w:rPr>
            <w:rStyle w:val="Hyperlink"/>
            <w:rFonts w:ascii="Arial" w:hAnsi="Arial" w:cs="Arial"/>
            <w:sz w:val="20"/>
          </w:rPr>
          <w:t>Z.VAMP</w:t>
        </w:r>
        <w:r w:rsidR="00377223" w:rsidRPr="009A6102">
          <w:rPr>
            <w:rStyle w:val="Hyperlink"/>
            <w:rFonts w:ascii="Arial" w:hAnsi="Arial" w:cs="Arial"/>
            <w:sz w:val="20"/>
          </w:rPr>
          <w:t xml:space="preserve"> </w:t>
        </w:r>
        <w:r w:rsidR="00AE0FB8" w:rsidRPr="009A6102">
          <w:rPr>
            <w:rStyle w:val="Hyperlink"/>
            <w:rFonts w:ascii="Arial" w:hAnsi="Arial" w:cs="Arial"/>
            <w:sz w:val="20"/>
          </w:rPr>
          <w:t>Micro</w:t>
        </w:r>
        <w:r w:rsidR="00B90AFD" w:rsidRPr="009A6102">
          <w:rPr>
            <w:rStyle w:val="Hyperlink"/>
            <w:rFonts w:ascii="Arial" w:hAnsi="Arial" w:cs="Arial"/>
            <w:sz w:val="20"/>
          </w:rPr>
          <w:t>-</w:t>
        </w:r>
        <w:proofErr w:type="spellStart"/>
        <w:r w:rsidR="00AE0FB8" w:rsidRPr="009A6102">
          <w:rPr>
            <w:rStyle w:val="Hyperlink"/>
            <w:rFonts w:ascii="Arial" w:hAnsi="Arial" w:cs="Arial"/>
            <w:sz w:val="20"/>
          </w:rPr>
          <w:t>Mold</w:t>
        </w:r>
        <w:proofErr w:type="spellEnd"/>
      </w:hyperlink>
      <w:r w:rsidR="00F80219" w:rsidRPr="00B90AFD">
        <w:rPr>
          <w:rFonts w:ascii="Arial" w:hAnsi="Arial" w:cs="Arial"/>
          <w:sz w:val="20"/>
        </w:rPr>
        <w:t>“). Selbstverständlich schicken wir Ihnen die Datei</w:t>
      </w:r>
      <w:r w:rsidR="00EC257C" w:rsidRPr="00B90AFD">
        <w:rPr>
          <w:rFonts w:ascii="Arial" w:hAnsi="Arial" w:cs="Arial"/>
          <w:sz w:val="20"/>
        </w:rPr>
        <w:t>en</w:t>
      </w:r>
      <w:r w:rsidR="00F80219" w:rsidRPr="00B90AFD">
        <w:rPr>
          <w:rFonts w:ascii="Arial" w:hAnsi="Arial" w:cs="Arial"/>
          <w:sz w:val="20"/>
        </w:rPr>
        <w:t xml:space="preserve"> auch gerne per E-Mail zu.</w:t>
      </w:r>
    </w:p>
    <w:p w14:paraId="70CC1A62" w14:textId="611D06FA" w:rsidR="005E2218" w:rsidRPr="008A21AD" w:rsidRDefault="005E2218" w:rsidP="00E0237B">
      <w:pPr>
        <w:widowControl w:val="0"/>
        <w:autoSpaceDE w:val="0"/>
        <w:autoSpaceDN w:val="0"/>
        <w:adjustRightInd w:val="0"/>
        <w:spacing w:line="288" w:lineRule="auto"/>
        <w:ind w:right="1982"/>
        <w:rPr>
          <w:rFonts w:ascii="Arial" w:hAnsi="Arial" w:cs="Arial"/>
          <w:sz w:val="20"/>
        </w:rPr>
      </w:pPr>
    </w:p>
    <w:tbl>
      <w:tblPr>
        <w:tblStyle w:val="Tabellenraster"/>
        <w:tblW w:w="8784" w:type="dxa"/>
        <w:tblLayout w:type="fixed"/>
        <w:tblLook w:val="04A0" w:firstRow="1" w:lastRow="0" w:firstColumn="1" w:lastColumn="0" w:noHBand="0" w:noVBand="1"/>
      </w:tblPr>
      <w:tblGrid>
        <w:gridCol w:w="4928"/>
        <w:gridCol w:w="3856"/>
      </w:tblGrid>
      <w:tr w:rsidR="008A21AD" w:rsidRPr="008A21AD" w14:paraId="1774E8C3" w14:textId="77777777" w:rsidTr="00AE5692">
        <w:tc>
          <w:tcPr>
            <w:tcW w:w="4928" w:type="dxa"/>
          </w:tcPr>
          <w:p w14:paraId="27EA91D4" w14:textId="1F77A139" w:rsidR="0060650E" w:rsidRPr="008A21AD" w:rsidRDefault="003F353E" w:rsidP="008A21AD">
            <w:pPr>
              <w:widowControl w:val="0"/>
              <w:autoSpaceDE w:val="0"/>
              <w:autoSpaceDN w:val="0"/>
              <w:adjustRightInd w:val="0"/>
              <w:spacing w:line="288" w:lineRule="auto"/>
              <w:ind w:right="34"/>
              <w:jc w:val="center"/>
              <w:rPr>
                <w:rFonts w:ascii="Arial" w:hAnsi="Arial" w:cs="Arial"/>
                <w:bCs/>
                <w:sz w:val="16"/>
                <w:szCs w:val="16"/>
                <w:lang w:val="en-US"/>
              </w:rPr>
            </w:pPr>
            <w:r w:rsidRPr="008A21AD">
              <w:rPr>
                <w:rFonts w:ascii="Arial" w:hAnsi="Arial" w:cs="Arial"/>
                <w:bCs/>
                <w:noProof/>
                <w:sz w:val="16"/>
                <w:szCs w:val="16"/>
              </w:rPr>
              <w:drawing>
                <wp:inline distT="0" distB="0" distL="0" distR="0" wp14:anchorId="681F90B4" wp14:editId="1DFF4AA6">
                  <wp:extent cx="1418602" cy="359966"/>
                  <wp:effectExtent l="0" t="0" r="0" b="2540"/>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0177" cy="360366"/>
                          </a:xfrm>
                          <a:prstGeom prst="rect">
                            <a:avLst/>
                          </a:prstGeom>
                        </pic:spPr>
                      </pic:pic>
                    </a:graphicData>
                  </a:graphic>
                </wp:inline>
              </w:drawing>
            </w:r>
          </w:p>
          <w:p w14:paraId="4AF37A8B" w14:textId="64C2C7CB" w:rsidR="0060650E" w:rsidRPr="008A21AD" w:rsidRDefault="0060650E" w:rsidP="002D092D">
            <w:pPr>
              <w:widowControl w:val="0"/>
              <w:autoSpaceDE w:val="0"/>
              <w:autoSpaceDN w:val="0"/>
              <w:adjustRightInd w:val="0"/>
              <w:spacing w:line="288" w:lineRule="auto"/>
              <w:ind w:right="34"/>
              <w:jc w:val="center"/>
              <w:rPr>
                <w:rFonts w:ascii="Arial" w:hAnsi="Arial" w:cs="Arial"/>
                <w:bCs/>
                <w:sz w:val="16"/>
                <w:szCs w:val="16"/>
                <w:lang w:val="en-US"/>
              </w:rPr>
            </w:pPr>
            <w:r w:rsidRPr="008A21AD">
              <w:rPr>
                <w:rFonts w:ascii="Arial" w:hAnsi="Arial" w:cs="Arial"/>
                <w:bCs/>
                <w:noProof/>
                <w:sz w:val="16"/>
                <w:szCs w:val="16"/>
              </w:rPr>
              <w:drawing>
                <wp:inline distT="0" distB="0" distL="0" distR="0" wp14:anchorId="75513D3B" wp14:editId="10E871D6">
                  <wp:extent cx="2869200" cy="1800000"/>
                  <wp:effectExtent l="0" t="0" r="1270" b="3810"/>
                  <wp:docPr id="5" name="Grafik 5" descr="Ein Bild, das drinnen, Tisch, Tasse, Zahnbürst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drinnen, Tisch, Tasse, Zahnbürste enthält.&#10;&#10;Automatisch generierte Beschreibung"/>
                          <pic:cNvPicPr/>
                        </pic:nvPicPr>
                        <pic:blipFill>
                          <a:blip r:embed="rId9"/>
                          <a:stretch>
                            <a:fillRect/>
                          </a:stretch>
                        </pic:blipFill>
                        <pic:spPr>
                          <a:xfrm>
                            <a:off x="0" y="0"/>
                            <a:ext cx="2869200" cy="1800000"/>
                          </a:xfrm>
                          <a:prstGeom prst="rect">
                            <a:avLst/>
                          </a:prstGeom>
                        </pic:spPr>
                      </pic:pic>
                    </a:graphicData>
                  </a:graphic>
                </wp:inline>
              </w:drawing>
            </w:r>
          </w:p>
        </w:tc>
        <w:tc>
          <w:tcPr>
            <w:tcW w:w="3856" w:type="dxa"/>
          </w:tcPr>
          <w:p w14:paraId="79B10760" w14:textId="77777777" w:rsidR="0060650E" w:rsidRPr="008A21AD" w:rsidRDefault="0060650E" w:rsidP="00EA3A86">
            <w:pPr>
              <w:shd w:val="clear" w:color="auto" w:fill="FFFFFF"/>
              <w:jc w:val="center"/>
              <w:rPr>
                <w:lang w:val="en-US"/>
              </w:rPr>
            </w:pPr>
            <w:r w:rsidRPr="008A21AD">
              <w:rPr>
                <w:noProof/>
              </w:rPr>
              <w:drawing>
                <wp:inline distT="0" distB="0" distL="0" distR="0" wp14:anchorId="46A5A36E" wp14:editId="110BE8A3">
                  <wp:extent cx="2289600" cy="1800000"/>
                  <wp:effectExtent l="0" t="0" r="0" b="3810"/>
                  <wp:docPr id="7" name="Grafik 7" descr="Ein Bild, das drinnen, Kühlschrank, sitzend, Küch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descr="Ein Bild, das drinnen, Kühlschrank, sitzend, Küche enthält.&#10;&#10;Automatisch generierte Beschreibung"/>
                          <pic:cNvPicPr/>
                        </pic:nvPicPr>
                        <pic:blipFill>
                          <a:blip r:embed="rId10"/>
                          <a:stretch>
                            <a:fillRect/>
                          </a:stretch>
                        </pic:blipFill>
                        <pic:spPr>
                          <a:xfrm>
                            <a:off x="0" y="0"/>
                            <a:ext cx="2289600" cy="1800000"/>
                          </a:xfrm>
                          <a:prstGeom prst="rect">
                            <a:avLst/>
                          </a:prstGeom>
                        </pic:spPr>
                      </pic:pic>
                    </a:graphicData>
                  </a:graphic>
                </wp:inline>
              </w:drawing>
            </w:r>
          </w:p>
        </w:tc>
      </w:tr>
      <w:tr w:rsidR="008A21AD" w:rsidRPr="008A21AD" w14:paraId="65C74398" w14:textId="77777777" w:rsidTr="00AE5692">
        <w:tc>
          <w:tcPr>
            <w:tcW w:w="4928" w:type="dxa"/>
          </w:tcPr>
          <w:p w14:paraId="7B12301E" w14:textId="4114FA46" w:rsidR="0060650E" w:rsidRPr="008A21AD" w:rsidRDefault="0060650E" w:rsidP="00EA3A86">
            <w:pPr>
              <w:widowControl w:val="0"/>
              <w:autoSpaceDE w:val="0"/>
              <w:autoSpaceDN w:val="0"/>
              <w:adjustRightInd w:val="0"/>
              <w:spacing w:line="288" w:lineRule="auto"/>
              <w:ind w:right="34"/>
              <w:rPr>
                <w:rFonts w:ascii="Arial" w:hAnsi="Arial" w:cs="Arial"/>
                <w:bCs/>
                <w:sz w:val="16"/>
                <w:szCs w:val="16"/>
              </w:rPr>
            </w:pPr>
            <w:r w:rsidRPr="008A21AD">
              <w:rPr>
                <w:rFonts w:ascii="Arial" w:hAnsi="Arial" w:cs="Arial"/>
                <w:bCs/>
                <w:sz w:val="16"/>
                <w:szCs w:val="16"/>
              </w:rPr>
              <w:t xml:space="preserve">ZAHORANSKY </w:t>
            </w:r>
            <w:r w:rsidR="00EA3A86" w:rsidRPr="008A21AD">
              <w:rPr>
                <w:rFonts w:ascii="Arial" w:hAnsi="Arial" w:cs="Arial"/>
                <w:bCs/>
                <w:sz w:val="16"/>
                <w:szCs w:val="16"/>
              </w:rPr>
              <w:t xml:space="preserve">ist </w:t>
            </w:r>
            <w:r w:rsidRPr="008A21AD">
              <w:rPr>
                <w:rFonts w:ascii="Arial" w:hAnsi="Arial" w:cs="Arial"/>
                <w:bCs/>
                <w:sz w:val="16"/>
                <w:szCs w:val="16"/>
              </w:rPr>
              <w:t xml:space="preserve">der Spezialist für </w:t>
            </w:r>
            <w:r w:rsidR="004F3E35" w:rsidRPr="008A21AD">
              <w:rPr>
                <w:rFonts w:ascii="Arial" w:hAnsi="Arial" w:cs="Arial"/>
                <w:bCs/>
                <w:sz w:val="16"/>
                <w:szCs w:val="16"/>
              </w:rPr>
              <w:t>Kopfplättchen mit chemisch angespitzten Filamenten</w:t>
            </w:r>
            <w:r w:rsidR="000C7A80">
              <w:rPr>
                <w:rFonts w:ascii="Arial" w:hAnsi="Arial" w:cs="Arial"/>
                <w:bCs/>
                <w:sz w:val="16"/>
                <w:szCs w:val="16"/>
              </w:rPr>
              <w:t>.</w:t>
            </w:r>
          </w:p>
        </w:tc>
        <w:tc>
          <w:tcPr>
            <w:tcW w:w="3856" w:type="dxa"/>
          </w:tcPr>
          <w:p w14:paraId="03CCE058" w14:textId="59137F7D" w:rsidR="0060650E" w:rsidRPr="008A21AD" w:rsidRDefault="0060650E" w:rsidP="00EA3A86">
            <w:pPr>
              <w:widowControl w:val="0"/>
              <w:autoSpaceDE w:val="0"/>
              <w:autoSpaceDN w:val="0"/>
              <w:adjustRightInd w:val="0"/>
              <w:spacing w:line="288" w:lineRule="auto"/>
              <w:ind w:right="34"/>
              <w:rPr>
                <w:rFonts w:ascii="Arial" w:hAnsi="Arial"/>
                <w:sz w:val="16"/>
              </w:rPr>
            </w:pPr>
            <w:r w:rsidRPr="008A21AD">
              <w:rPr>
                <w:rFonts w:ascii="Arial" w:hAnsi="Arial"/>
                <w:sz w:val="16"/>
              </w:rPr>
              <w:t>Im 3D</w:t>
            </w:r>
            <w:r w:rsidR="00EA3A86" w:rsidRPr="008A21AD">
              <w:rPr>
                <w:rFonts w:ascii="Arial" w:hAnsi="Arial"/>
                <w:sz w:val="16"/>
              </w:rPr>
              <w:t>-</w:t>
            </w:r>
            <w:r w:rsidRPr="008A21AD">
              <w:rPr>
                <w:rFonts w:ascii="Arial" w:hAnsi="Arial"/>
                <w:sz w:val="16"/>
              </w:rPr>
              <w:t>TUFTING-Verfahren befüllt die Z.VAMP Kunststoff-Plättchen ohne Metallanker mit bis zu 20.000 Monofilamenten.</w:t>
            </w:r>
          </w:p>
        </w:tc>
      </w:tr>
      <w:tr w:rsidR="008A21AD" w:rsidRPr="008A21AD" w14:paraId="1075D127" w14:textId="77777777" w:rsidTr="00715B6E">
        <w:tc>
          <w:tcPr>
            <w:tcW w:w="4928" w:type="dxa"/>
          </w:tcPr>
          <w:p w14:paraId="5D371890" w14:textId="79E8E9C8" w:rsidR="00715B6E" w:rsidRPr="003C78E5" w:rsidRDefault="003C78E5" w:rsidP="008A21AD">
            <w:pPr>
              <w:widowControl w:val="0"/>
              <w:autoSpaceDE w:val="0"/>
              <w:autoSpaceDN w:val="0"/>
              <w:adjustRightInd w:val="0"/>
              <w:spacing w:line="288" w:lineRule="auto"/>
              <w:ind w:right="34"/>
              <w:jc w:val="center"/>
              <w:rPr>
                <w:rFonts w:ascii="Arial" w:hAnsi="Arial" w:cs="Arial"/>
                <w:bCs/>
                <w:sz w:val="16"/>
                <w:szCs w:val="16"/>
              </w:rPr>
            </w:pPr>
            <w:r>
              <w:rPr>
                <w:rFonts w:ascii="Arial" w:hAnsi="Arial" w:cs="Arial"/>
                <w:bCs/>
                <w:noProof/>
                <w:sz w:val="16"/>
                <w:szCs w:val="16"/>
              </w:rPr>
              <w:drawing>
                <wp:inline distT="0" distB="0" distL="0" distR="0" wp14:anchorId="775DA307" wp14:editId="656E3BDA">
                  <wp:extent cx="2142253" cy="1800000"/>
                  <wp:effectExtent l="0" t="0" r="4445" b="381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1"/>
                          <a:stretch>
                            <a:fillRect/>
                          </a:stretch>
                        </pic:blipFill>
                        <pic:spPr>
                          <a:xfrm>
                            <a:off x="0" y="0"/>
                            <a:ext cx="2142253" cy="1800000"/>
                          </a:xfrm>
                          <a:prstGeom prst="rect">
                            <a:avLst/>
                          </a:prstGeom>
                        </pic:spPr>
                      </pic:pic>
                    </a:graphicData>
                  </a:graphic>
                </wp:inline>
              </w:drawing>
            </w:r>
          </w:p>
        </w:tc>
        <w:tc>
          <w:tcPr>
            <w:tcW w:w="3856" w:type="dxa"/>
          </w:tcPr>
          <w:p w14:paraId="57D1389D" w14:textId="7AFB01E5" w:rsidR="003A772E" w:rsidRPr="008A21AD" w:rsidRDefault="0060650E" w:rsidP="00EA3A86">
            <w:pPr>
              <w:shd w:val="clear" w:color="auto" w:fill="FFFFFF"/>
              <w:jc w:val="center"/>
              <w:rPr>
                <w:lang w:val="en-US"/>
              </w:rPr>
            </w:pPr>
            <w:r w:rsidRPr="008A21AD">
              <w:rPr>
                <w:rFonts w:ascii="Arial" w:hAnsi="Arial" w:cs="Arial"/>
                <w:bCs/>
                <w:noProof/>
                <w:sz w:val="16"/>
                <w:szCs w:val="16"/>
              </w:rPr>
              <w:drawing>
                <wp:inline distT="0" distB="0" distL="0" distR="0" wp14:anchorId="0A84B704" wp14:editId="7FC74239">
                  <wp:extent cx="1597183" cy="1800000"/>
                  <wp:effectExtent l="0" t="0" r="3175"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2"/>
                          <a:stretch>
                            <a:fillRect/>
                          </a:stretch>
                        </pic:blipFill>
                        <pic:spPr>
                          <a:xfrm>
                            <a:off x="0" y="0"/>
                            <a:ext cx="1597183" cy="1800000"/>
                          </a:xfrm>
                          <a:prstGeom prst="rect">
                            <a:avLst/>
                          </a:prstGeom>
                        </pic:spPr>
                      </pic:pic>
                    </a:graphicData>
                  </a:graphic>
                </wp:inline>
              </w:drawing>
            </w:r>
          </w:p>
        </w:tc>
      </w:tr>
      <w:tr w:rsidR="00217406" w:rsidRPr="008A21AD" w14:paraId="16A6B57B" w14:textId="77777777" w:rsidTr="00715B6E">
        <w:tc>
          <w:tcPr>
            <w:tcW w:w="4928" w:type="dxa"/>
          </w:tcPr>
          <w:p w14:paraId="713C417F" w14:textId="3E20A581" w:rsidR="00217406" w:rsidRPr="00B90AFD" w:rsidRDefault="00715B6E" w:rsidP="00EA3A86">
            <w:pPr>
              <w:widowControl w:val="0"/>
              <w:autoSpaceDE w:val="0"/>
              <w:autoSpaceDN w:val="0"/>
              <w:adjustRightInd w:val="0"/>
              <w:spacing w:line="288" w:lineRule="auto"/>
              <w:ind w:right="34"/>
              <w:rPr>
                <w:rFonts w:ascii="Arial" w:hAnsi="Arial" w:cs="Arial"/>
                <w:bCs/>
                <w:sz w:val="16"/>
                <w:szCs w:val="16"/>
              </w:rPr>
            </w:pPr>
            <w:r w:rsidRPr="00B90AFD">
              <w:rPr>
                <w:rFonts w:ascii="Arial" w:hAnsi="Arial" w:cs="Arial"/>
                <w:bCs/>
                <w:sz w:val="16"/>
                <w:szCs w:val="16"/>
              </w:rPr>
              <w:t xml:space="preserve">Die </w:t>
            </w:r>
            <w:r w:rsidR="004F3E35" w:rsidRPr="00B90AFD">
              <w:rPr>
                <w:rFonts w:ascii="Arial" w:hAnsi="Arial" w:cs="Arial"/>
                <w:bCs/>
                <w:sz w:val="16"/>
                <w:szCs w:val="16"/>
              </w:rPr>
              <w:t>ZAHORANSKY</w:t>
            </w:r>
            <w:r w:rsidRPr="00B90AFD">
              <w:rPr>
                <w:rFonts w:ascii="Arial" w:hAnsi="Arial" w:cs="Arial"/>
                <w:bCs/>
                <w:sz w:val="16"/>
                <w:szCs w:val="16"/>
              </w:rPr>
              <w:t xml:space="preserve"> Micro-</w:t>
            </w:r>
            <w:proofErr w:type="spellStart"/>
            <w:r w:rsidR="004F3E35" w:rsidRPr="00B90AFD">
              <w:rPr>
                <w:rFonts w:ascii="Arial" w:hAnsi="Arial" w:cs="Arial"/>
                <w:bCs/>
                <w:sz w:val="16"/>
                <w:szCs w:val="16"/>
              </w:rPr>
              <w:t>Mold</w:t>
            </w:r>
            <w:proofErr w:type="spellEnd"/>
            <w:r w:rsidRPr="00B90AFD">
              <w:rPr>
                <w:rFonts w:ascii="Arial" w:hAnsi="Arial" w:cs="Arial"/>
                <w:bCs/>
                <w:sz w:val="16"/>
                <w:szCs w:val="16"/>
              </w:rPr>
              <w:t xml:space="preserve"> </w:t>
            </w:r>
            <w:r w:rsidR="00EA3A86" w:rsidRPr="00B90AFD">
              <w:rPr>
                <w:rFonts w:ascii="Arial" w:hAnsi="Arial" w:cs="Arial"/>
                <w:bCs/>
                <w:sz w:val="16"/>
                <w:szCs w:val="16"/>
              </w:rPr>
              <w:t xml:space="preserve">wiegt </w:t>
            </w:r>
            <w:r w:rsidR="004F3E35" w:rsidRPr="00B90AFD">
              <w:rPr>
                <w:rFonts w:ascii="Arial" w:hAnsi="Arial" w:cs="Arial"/>
                <w:bCs/>
                <w:sz w:val="16"/>
                <w:szCs w:val="16"/>
              </w:rPr>
              <w:t>gerade mal 11 kg</w:t>
            </w:r>
            <w:r w:rsidR="00EA3A86" w:rsidRPr="00B90AFD">
              <w:rPr>
                <w:rFonts w:ascii="Arial" w:hAnsi="Arial" w:cs="Arial"/>
                <w:bCs/>
                <w:sz w:val="16"/>
                <w:szCs w:val="16"/>
              </w:rPr>
              <w:t xml:space="preserve"> und</w:t>
            </w:r>
            <w:r w:rsidR="004F3E35" w:rsidRPr="00B90AFD">
              <w:rPr>
                <w:rFonts w:ascii="Arial" w:hAnsi="Arial" w:cs="Arial"/>
                <w:bCs/>
                <w:sz w:val="16"/>
                <w:szCs w:val="16"/>
              </w:rPr>
              <w:t xml:space="preserve"> spart Lagerplatz </w:t>
            </w:r>
            <w:r w:rsidR="00EA3A86" w:rsidRPr="00B90AFD">
              <w:rPr>
                <w:rFonts w:ascii="Arial" w:hAnsi="Arial" w:cs="Arial"/>
                <w:bCs/>
                <w:sz w:val="16"/>
                <w:szCs w:val="16"/>
              </w:rPr>
              <w:t xml:space="preserve">sowie </w:t>
            </w:r>
            <w:r w:rsidR="004F3E35" w:rsidRPr="00B90AFD">
              <w:rPr>
                <w:rFonts w:ascii="Arial" w:hAnsi="Arial" w:cs="Arial"/>
                <w:bCs/>
                <w:sz w:val="16"/>
                <w:szCs w:val="16"/>
              </w:rPr>
              <w:t>Energie</w:t>
            </w:r>
            <w:r w:rsidR="00EA3A86" w:rsidRPr="00B90AFD">
              <w:rPr>
                <w:rFonts w:ascii="Arial" w:hAnsi="Arial" w:cs="Arial"/>
                <w:bCs/>
                <w:sz w:val="16"/>
                <w:szCs w:val="16"/>
              </w:rPr>
              <w:t>.</w:t>
            </w:r>
          </w:p>
        </w:tc>
        <w:tc>
          <w:tcPr>
            <w:tcW w:w="3856" w:type="dxa"/>
          </w:tcPr>
          <w:p w14:paraId="2FA98D83" w14:textId="0A321198" w:rsidR="00217406" w:rsidRPr="00B90AFD" w:rsidRDefault="0060650E" w:rsidP="008A21AD">
            <w:pPr>
              <w:widowControl w:val="0"/>
              <w:autoSpaceDE w:val="0"/>
              <w:autoSpaceDN w:val="0"/>
              <w:adjustRightInd w:val="0"/>
              <w:spacing w:line="288" w:lineRule="auto"/>
              <w:ind w:right="34"/>
              <w:rPr>
                <w:rFonts w:ascii="Arial" w:hAnsi="Arial"/>
                <w:sz w:val="16"/>
              </w:rPr>
            </w:pPr>
            <w:r w:rsidRPr="00B90AFD">
              <w:rPr>
                <w:rFonts w:ascii="Arial" w:hAnsi="Arial" w:cs="Arial"/>
                <w:bCs/>
                <w:sz w:val="16"/>
                <w:szCs w:val="16"/>
              </w:rPr>
              <w:t>Die Babyplast Micro-Spritzgießmaschine wird direkt neben die Z.VAMP platziert und produziert vor Ort die für die Zahnbürsten-Produktion notwendigen Kopfplättchen.</w:t>
            </w:r>
          </w:p>
        </w:tc>
      </w:tr>
    </w:tbl>
    <w:p w14:paraId="6C85B8FB" w14:textId="77777777" w:rsidR="00356594" w:rsidRPr="008A21AD" w:rsidRDefault="00356594" w:rsidP="00E0237B">
      <w:pPr>
        <w:widowControl w:val="0"/>
        <w:autoSpaceDE w:val="0"/>
        <w:autoSpaceDN w:val="0"/>
        <w:adjustRightInd w:val="0"/>
        <w:spacing w:line="288" w:lineRule="auto"/>
        <w:ind w:right="1982"/>
        <w:rPr>
          <w:rFonts w:ascii="Arial" w:hAnsi="Arial" w:cs="Arial"/>
          <w:sz w:val="20"/>
        </w:rPr>
      </w:pPr>
    </w:p>
    <w:tbl>
      <w:tblPr>
        <w:tblW w:w="0" w:type="auto"/>
        <w:tblLook w:val="04A0" w:firstRow="1" w:lastRow="0" w:firstColumn="1" w:lastColumn="0" w:noHBand="0" w:noVBand="1"/>
      </w:tblPr>
      <w:tblGrid>
        <w:gridCol w:w="4229"/>
        <w:gridCol w:w="4627"/>
      </w:tblGrid>
      <w:tr w:rsidR="008A21AD" w:rsidRPr="008A21AD" w14:paraId="134F97BB" w14:textId="77777777" w:rsidTr="004E5988">
        <w:tc>
          <w:tcPr>
            <w:tcW w:w="4229" w:type="dxa"/>
            <w:shd w:val="clear" w:color="auto" w:fill="auto"/>
          </w:tcPr>
          <w:p w14:paraId="3433FB8F" w14:textId="77777777" w:rsidR="00372E0C" w:rsidRPr="008A21AD" w:rsidRDefault="00372E0C" w:rsidP="00E0237B">
            <w:pPr>
              <w:pStyle w:val="Kopfzeile"/>
              <w:tabs>
                <w:tab w:val="clear" w:pos="4536"/>
                <w:tab w:val="clear" w:pos="9072"/>
              </w:tabs>
              <w:spacing w:line="288" w:lineRule="auto"/>
              <w:ind w:right="136"/>
              <w:rPr>
                <w:rFonts w:ascii="Arial" w:hAnsi="Arial" w:cs="Arial"/>
                <w:b/>
                <w:sz w:val="16"/>
                <w:szCs w:val="16"/>
              </w:rPr>
            </w:pPr>
            <w:r w:rsidRPr="008A21AD">
              <w:rPr>
                <w:rFonts w:ascii="Arial" w:hAnsi="Arial" w:cs="Arial"/>
                <w:b/>
                <w:sz w:val="16"/>
                <w:szCs w:val="16"/>
              </w:rPr>
              <w:t>Weitere Informationen:</w:t>
            </w:r>
          </w:p>
          <w:p w14:paraId="49CA607C" w14:textId="77777777" w:rsidR="00A268EA" w:rsidRPr="008A21AD" w:rsidRDefault="00A268EA" w:rsidP="00A268EA">
            <w:pPr>
              <w:pStyle w:val="Kopfzeile"/>
              <w:spacing w:line="288" w:lineRule="auto"/>
              <w:rPr>
                <w:rFonts w:ascii="Arial" w:hAnsi="Arial" w:cs="Arial"/>
                <w:sz w:val="16"/>
                <w:szCs w:val="16"/>
              </w:rPr>
            </w:pPr>
            <w:r w:rsidRPr="008A21AD">
              <w:rPr>
                <w:rFonts w:ascii="Arial" w:hAnsi="Arial" w:cs="Arial"/>
                <w:sz w:val="16"/>
                <w:szCs w:val="16"/>
              </w:rPr>
              <w:t>ZAHORANSKY AG</w:t>
            </w:r>
            <w:r w:rsidRPr="008A21AD">
              <w:rPr>
                <w:rFonts w:ascii="Arial" w:hAnsi="Arial" w:cs="Arial"/>
                <w:sz w:val="16"/>
                <w:szCs w:val="16"/>
              </w:rPr>
              <w:br/>
              <w:t>Robert Dous, Leiter Vertrieb/Marketing</w:t>
            </w:r>
            <w:r w:rsidRPr="008A21AD">
              <w:rPr>
                <w:rFonts w:ascii="Arial" w:hAnsi="Arial" w:cs="Arial"/>
                <w:sz w:val="16"/>
                <w:szCs w:val="16"/>
              </w:rPr>
              <w:br/>
              <w:t>Anton-Zahoransky-Straße 1</w:t>
            </w:r>
            <w:r w:rsidRPr="008A21AD">
              <w:rPr>
                <w:rFonts w:ascii="Arial" w:hAnsi="Arial" w:cs="Arial"/>
                <w:sz w:val="16"/>
                <w:szCs w:val="16"/>
              </w:rPr>
              <w:br/>
              <w:t xml:space="preserve">79674 </w:t>
            </w:r>
            <w:proofErr w:type="spellStart"/>
            <w:r w:rsidRPr="008A21AD">
              <w:rPr>
                <w:rFonts w:ascii="Arial" w:hAnsi="Arial" w:cs="Arial"/>
                <w:sz w:val="16"/>
                <w:szCs w:val="16"/>
              </w:rPr>
              <w:t>Todtnau-Geschwend</w:t>
            </w:r>
            <w:proofErr w:type="spellEnd"/>
            <w:r w:rsidRPr="008A21AD">
              <w:rPr>
                <w:rFonts w:ascii="Arial" w:hAnsi="Arial" w:cs="Arial"/>
                <w:sz w:val="16"/>
                <w:szCs w:val="16"/>
              </w:rPr>
              <w:br/>
              <w:t>Tel.: +49 (0) 7671 997-0</w:t>
            </w:r>
            <w:r w:rsidRPr="008A21AD">
              <w:rPr>
                <w:rFonts w:ascii="Arial" w:hAnsi="Arial" w:cs="Arial"/>
                <w:sz w:val="16"/>
                <w:szCs w:val="16"/>
              </w:rPr>
              <w:br/>
              <w:t>Fax: +49 (0) 7671 997-299</w:t>
            </w:r>
            <w:r w:rsidRPr="008A21AD">
              <w:rPr>
                <w:rFonts w:ascii="Arial" w:hAnsi="Arial" w:cs="Arial"/>
                <w:sz w:val="16"/>
                <w:szCs w:val="16"/>
              </w:rPr>
              <w:br/>
              <w:t>E-Mail: robert.dous@zahoransky.com</w:t>
            </w:r>
          </w:p>
          <w:p w14:paraId="61318072" w14:textId="083D3203" w:rsidR="00F32A46" w:rsidRPr="008A21AD" w:rsidRDefault="00A43409" w:rsidP="00E0237B">
            <w:pPr>
              <w:pStyle w:val="Kopfzeile"/>
              <w:spacing w:line="288" w:lineRule="auto"/>
              <w:rPr>
                <w:rFonts w:ascii="Arial" w:hAnsi="Arial" w:cs="Arial"/>
                <w:sz w:val="16"/>
                <w:szCs w:val="16"/>
              </w:rPr>
            </w:pPr>
            <w:hyperlink r:id="rId13" w:history="1">
              <w:r w:rsidR="00E46791" w:rsidRPr="008A21AD">
                <w:rPr>
                  <w:rStyle w:val="Hyperlink"/>
                  <w:rFonts w:ascii="Arial" w:hAnsi="Arial" w:cs="Arial"/>
                  <w:color w:val="auto"/>
                  <w:sz w:val="16"/>
                  <w:szCs w:val="16"/>
                </w:rPr>
                <w:t>www.zahoransky.com</w:t>
              </w:r>
            </w:hyperlink>
          </w:p>
          <w:p w14:paraId="1E1217DB" w14:textId="581A3666" w:rsidR="001827A5" w:rsidRPr="008A21AD" w:rsidRDefault="00A43409" w:rsidP="00E0237B">
            <w:pPr>
              <w:pStyle w:val="Kopfzeile"/>
              <w:spacing w:line="288" w:lineRule="auto"/>
              <w:ind w:right="136"/>
              <w:rPr>
                <w:rStyle w:val="Hyperlink"/>
                <w:rFonts w:ascii="Arial" w:hAnsi="Arial" w:cs="Arial"/>
                <w:color w:val="auto"/>
                <w:sz w:val="16"/>
                <w:szCs w:val="16"/>
              </w:rPr>
            </w:pPr>
            <w:hyperlink r:id="rId14" w:history="1">
              <w:r w:rsidR="001827A5" w:rsidRPr="008A21AD">
                <w:rPr>
                  <w:rStyle w:val="Hyperlink"/>
                  <w:rFonts w:ascii="Arial" w:hAnsi="Arial" w:cs="Arial"/>
                  <w:color w:val="auto"/>
                  <w:sz w:val="16"/>
                  <w:szCs w:val="16"/>
                </w:rPr>
                <w:t>https://www.facebook.com/ZAHORANSKYGroup/</w:t>
              </w:r>
            </w:hyperlink>
          </w:p>
          <w:p w14:paraId="3AE5DDF2" w14:textId="05651F03" w:rsidR="001827A5" w:rsidRPr="008A21AD" w:rsidRDefault="00A43409" w:rsidP="00E0237B">
            <w:pPr>
              <w:pStyle w:val="Kopfzeile"/>
              <w:spacing w:line="288" w:lineRule="auto"/>
              <w:ind w:right="136"/>
              <w:rPr>
                <w:rStyle w:val="Hyperlink"/>
                <w:rFonts w:ascii="Arial" w:hAnsi="Arial" w:cs="Arial"/>
                <w:color w:val="auto"/>
                <w:sz w:val="16"/>
                <w:szCs w:val="16"/>
              </w:rPr>
            </w:pPr>
            <w:hyperlink r:id="rId15" w:history="1">
              <w:r w:rsidR="001827A5" w:rsidRPr="008A21AD">
                <w:rPr>
                  <w:rStyle w:val="Hyperlink"/>
                  <w:rFonts w:ascii="Arial" w:hAnsi="Arial" w:cs="Arial"/>
                  <w:color w:val="auto"/>
                  <w:sz w:val="16"/>
                  <w:szCs w:val="16"/>
                </w:rPr>
                <w:t>https://twitter.com/_ZAHORANSKY_</w:t>
              </w:r>
            </w:hyperlink>
          </w:p>
          <w:p w14:paraId="7AC25127" w14:textId="06F00A32" w:rsidR="001827A5" w:rsidRPr="008A21AD" w:rsidRDefault="00A43409" w:rsidP="00E0237B">
            <w:pPr>
              <w:pStyle w:val="Kopfzeile"/>
              <w:spacing w:line="288" w:lineRule="auto"/>
              <w:ind w:right="136"/>
              <w:rPr>
                <w:rStyle w:val="Hyperlink"/>
                <w:rFonts w:ascii="Arial" w:hAnsi="Arial" w:cs="Arial"/>
                <w:color w:val="auto"/>
                <w:sz w:val="16"/>
                <w:szCs w:val="16"/>
              </w:rPr>
            </w:pPr>
            <w:hyperlink r:id="rId16" w:history="1">
              <w:r w:rsidR="000F12E7" w:rsidRPr="008A21AD">
                <w:rPr>
                  <w:rStyle w:val="Hyperlink"/>
                  <w:rFonts w:ascii="Arial" w:hAnsi="Arial" w:cs="Arial"/>
                  <w:color w:val="auto"/>
                  <w:sz w:val="16"/>
                  <w:szCs w:val="16"/>
                </w:rPr>
                <w:t>https://www.youtube.com/user/ZAHORANSKYGROUP</w:t>
              </w:r>
            </w:hyperlink>
          </w:p>
          <w:p w14:paraId="2729EAFC" w14:textId="22DD6CA2" w:rsidR="000F12E7" w:rsidRPr="008A21AD" w:rsidRDefault="000F12E7" w:rsidP="00E0237B">
            <w:pPr>
              <w:pStyle w:val="Kopfzeile"/>
              <w:spacing w:line="288" w:lineRule="auto"/>
              <w:ind w:right="136"/>
              <w:rPr>
                <w:rStyle w:val="Hyperlink"/>
                <w:rFonts w:ascii="Arial" w:hAnsi="Arial" w:cs="Arial"/>
                <w:color w:val="auto"/>
                <w:sz w:val="16"/>
                <w:szCs w:val="16"/>
              </w:rPr>
            </w:pPr>
            <w:r w:rsidRPr="008A21AD">
              <w:rPr>
                <w:rStyle w:val="Hyperlink"/>
                <w:rFonts w:ascii="Arial" w:hAnsi="Arial" w:cs="Arial"/>
                <w:color w:val="auto"/>
                <w:sz w:val="16"/>
                <w:szCs w:val="16"/>
              </w:rPr>
              <w:t>https://www.linkedin.com/company/zahoransky-group/</w:t>
            </w:r>
          </w:p>
          <w:p w14:paraId="5EFA5FC2" w14:textId="59589212" w:rsidR="00CF6B55" w:rsidRPr="008A21AD" w:rsidRDefault="00CF6B55" w:rsidP="00E0237B">
            <w:pPr>
              <w:pStyle w:val="Kopfzeile"/>
              <w:spacing w:line="288" w:lineRule="auto"/>
              <w:ind w:right="136"/>
              <w:rPr>
                <w:rFonts w:ascii="Arial" w:hAnsi="Arial" w:cs="Arial"/>
                <w:sz w:val="16"/>
                <w:szCs w:val="16"/>
              </w:rPr>
            </w:pPr>
          </w:p>
        </w:tc>
        <w:tc>
          <w:tcPr>
            <w:tcW w:w="4627" w:type="dxa"/>
            <w:shd w:val="clear" w:color="auto" w:fill="auto"/>
          </w:tcPr>
          <w:p w14:paraId="463889C4" w14:textId="77777777" w:rsidR="00372E0C" w:rsidRPr="008A21AD" w:rsidRDefault="00372E0C" w:rsidP="00E0237B">
            <w:pPr>
              <w:pStyle w:val="Kopfzeile"/>
              <w:tabs>
                <w:tab w:val="left" w:pos="4751"/>
              </w:tabs>
              <w:spacing w:line="288" w:lineRule="auto"/>
              <w:ind w:left="-494" w:firstLine="657"/>
              <w:rPr>
                <w:rFonts w:ascii="Arial" w:hAnsi="Arial" w:cs="Arial"/>
                <w:b/>
                <w:sz w:val="16"/>
                <w:szCs w:val="16"/>
              </w:rPr>
            </w:pPr>
            <w:r w:rsidRPr="008A21AD">
              <w:rPr>
                <w:rFonts w:ascii="Arial" w:hAnsi="Arial" w:cs="Arial"/>
                <w:b/>
                <w:sz w:val="16"/>
                <w:szCs w:val="16"/>
              </w:rPr>
              <w:lastRenderedPageBreak/>
              <w:t>Presse- und Öffentlichkeitsarbeit:</w:t>
            </w:r>
          </w:p>
          <w:p w14:paraId="78AEE3DF" w14:textId="77777777" w:rsidR="00B975B8" w:rsidRPr="008A21AD" w:rsidRDefault="00B975B8" w:rsidP="00E0237B">
            <w:pPr>
              <w:pStyle w:val="Kopfzeile"/>
              <w:tabs>
                <w:tab w:val="left" w:pos="4751"/>
              </w:tabs>
              <w:spacing w:line="288" w:lineRule="auto"/>
              <w:ind w:left="-494" w:firstLine="657"/>
              <w:rPr>
                <w:rFonts w:ascii="Arial" w:hAnsi="Arial" w:cs="Arial"/>
                <w:sz w:val="16"/>
                <w:szCs w:val="16"/>
              </w:rPr>
            </w:pPr>
            <w:r w:rsidRPr="008A21AD">
              <w:rPr>
                <w:rFonts w:ascii="Arial" w:hAnsi="Arial" w:cs="Arial"/>
                <w:sz w:val="16"/>
                <w:szCs w:val="16"/>
              </w:rPr>
              <w:t>Press'n'Relations GmbH</w:t>
            </w:r>
          </w:p>
          <w:p w14:paraId="6868ED27" w14:textId="006A9806" w:rsidR="00B975B8" w:rsidRPr="008A21AD" w:rsidRDefault="00A648A0" w:rsidP="00E0237B">
            <w:pPr>
              <w:pStyle w:val="Kopfzeile"/>
              <w:tabs>
                <w:tab w:val="left" w:pos="4751"/>
              </w:tabs>
              <w:spacing w:line="288" w:lineRule="auto"/>
              <w:ind w:left="-494" w:firstLine="657"/>
              <w:rPr>
                <w:rFonts w:ascii="Arial" w:hAnsi="Arial" w:cs="Arial"/>
                <w:sz w:val="16"/>
                <w:szCs w:val="16"/>
              </w:rPr>
            </w:pPr>
            <w:r w:rsidRPr="008A21AD">
              <w:rPr>
                <w:rFonts w:ascii="Arial" w:hAnsi="Arial" w:cs="Arial"/>
                <w:sz w:val="16"/>
                <w:szCs w:val="16"/>
              </w:rPr>
              <w:t xml:space="preserve">Nataša Forstner, </w:t>
            </w:r>
            <w:r w:rsidR="00B975B8" w:rsidRPr="008A21AD">
              <w:rPr>
                <w:rFonts w:ascii="Arial" w:hAnsi="Arial" w:cs="Arial"/>
                <w:sz w:val="16"/>
                <w:szCs w:val="16"/>
              </w:rPr>
              <w:t xml:space="preserve">Thomas Seibold </w:t>
            </w:r>
          </w:p>
          <w:p w14:paraId="1C5ED6D9" w14:textId="646037A5" w:rsidR="00B975B8" w:rsidRPr="008A21AD" w:rsidRDefault="00B975B8" w:rsidP="00E0237B">
            <w:pPr>
              <w:pStyle w:val="Kopfzeile"/>
              <w:tabs>
                <w:tab w:val="left" w:pos="4751"/>
              </w:tabs>
              <w:spacing w:line="288" w:lineRule="auto"/>
              <w:ind w:left="-494" w:firstLine="657"/>
              <w:rPr>
                <w:rFonts w:ascii="Arial" w:hAnsi="Arial" w:cs="Arial"/>
                <w:sz w:val="16"/>
                <w:szCs w:val="16"/>
              </w:rPr>
            </w:pPr>
            <w:r w:rsidRPr="008A21AD">
              <w:rPr>
                <w:rFonts w:ascii="Arial" w:hAnsi="Arial" w:cs="Arial"/>
                <w:sz w:val="16"/>
                <w:szCs w:val="16"/>
              </w:rPr>
              <w:t>Magirusstr. 33, 89077 Ulm</w:t>
            </w:r>
          </w:p>
          <w:p w14:paraId="7D6508F6" w14:textId="161F7FEA" w:rsidR="00B975B8" w:rsidRPr="008A21AD" w:rsidRDefault="00B975B8" w:rsidP="00E0237B">
            <w:pPr>
              <w:pStyle w:val="Kopfzeile"/>
              <w:tabs>
                <w:tab w:val="left" w:pos="4751"/>
              </w:tabs>
              <w:spacing w:line="288" w:lineRule="auto"/>
              <w:ind w:left="-494" w:firstLine="657"/>
              <w:rPr>
                <w:rFonts w:ascii="Arial" w:hAnsi="Arial" w:cs="Arial"/>
                <w:sz w:val="16"/>
                <w:szCs w:val="16"/>
              </w:rPr>
            </w:pPr>
            <w:r w:rsidRPr="008A21AD">
              <w:rPr>
                <w:rFonts w:ascii="Arial" w:hAnsi="Arial" w:cs="Arial"/>
                <w:sz w:val="16"/>
                <w:szCs w:val="16"/>
              </w:rPr>
              <w:t>Tel. +49 (0) 731 96287-1</w:t>
            </w:r>
            <w:r w:rsidR="00A648A0" w:rsidRPr="008A21AD">
              <w:rPr>
                <w:rFonts w:ascii="Arial" w:hAnsi="Arial" w:cs="Arial"/>
                <w:sz w:val="16"/>
                <w:szCs w:val="16"/>
              </w:rPr>
              <w:t>7</w:t>
            </w:r>
            <w:r w:rsidRPr="008A21AD">
              <w:rPr>
                <w:rFonts w:ascii="Arial" w:hAnsi="Arial" w:cs="Arial"/>
                <w:sz w:val="16"/>
                <w:szCs w:val="16"/>
              </w:rPr>
              <w:t xml:space="preserve"> bzw. 1</w:t>
            </w:r>
            <w:r w:rsidR="00A648A0" w:rsidRPr="008A21AD">
              <w:rPr>
                <w:rFonts w:ascii="Arial" w:hAnsi="Arial" w:cs="Arial"/>
                <w:sz w:val="16"/>
                <w:szCs w:val="16"/>
              </w:rPr>
              <w:t>9</w:t>
            </w:r>
          </w:p>
          <w:p w14:paraId="2815C62C" w14:textId="77777777" w:rsidR="00B975B8" w:rsidRPr="008A21AD" w:rsidRDefault="00B975B8" w:rsidP="00E0237B">
            <w:pPr>
              <w:pStyle w:val="Kopfzeile"/>
              <w:tabs>
                <w:tab w:val="left" w:pos="4751"/>
              </w:tabs>
              <w:spacing w:line="288" w:lineRule="auto"/>
              <w:ind w:left="-494" w:firstLine="657"/>
              <w:rPr>
                <w:rFonts w:ascii="Arial" w:hAnsi="Arial" w:cs="Arial"/>
                <w:sz w:val="16"/>
                <w:szCs w:val="16"/>
              </w:rPr>
            </w:pPr>
            <w:r w:rsidRPr="008A21AD">
              <w:rPr>
                <w:rFonts w:ascii="Arial" w:hAnsi="Arial" w:cs="Arial"/>
                <w:sz w:val="16"/>
                <w:szCs w:val="16"/>
              </w:rPr>
              <w:t>Fax +49 (0) 731 96287-97</w:t>
            </w:r>
          </w:p>
          <w:p w14:paraId="666042C0" w14:textId="76AEF219" w:rsidR="00B975B8" w:rsidRPr="008A21AD" w:rsidRDefault="00B975B8" w:rsidP="00E0237B">
            <w:pPr>
              <w:pStyle w:val="Kopfzeile"/>
              <w:tabs>
                <w:tab w:val="left" w:pos="4751"/>
              </w:tabs>
              <w:spacing w:line="288" w:lineRule="auto"/>
              <w:ind w:left="-494" w:firstLine="657"/>
              <w:rPr>
                <w:rFonts w:ascii="Arial" w:hAnsi="Arial" w:cs="Arial"/>
                <w:sz w:val="16"/>
                <w:szCs w:val="16"/>
              </w:rPr>
            </w:pPr>
            <w:r w:rsidRPr="008A21AD">
              <w:rPr>
                <w:rFonts w:ascii="Arial" w:hAnsi="Arial" w:cs="Arial"/>
                <w:sz w:val="16"/>
                <w:szCs w:val="16"/>
              </w:rPr>
              <w:t xml:space="preserve">E-Mail: </w:t>
            </w:r>
            <w:hyperlink r:id="rId17" w:history="1">
              <w:r w:rsidR="00A648A0" w:rsidRPr="008A21AD">
                <w:rPr>
                  <w:rStyle w:val="Hyperlink"/>
                  <w:rFonts w:ascii="Arial" w:hAnsi="Arial" w:cs="Arial"/>
                  <w:color w:val="auto"/>
                  <w:sz w:val="16"/>
                  <w:szCs w:val="16"/>
                </w:rPr>
                <w:t>nfo@press-n-relations.de</w:t>
              </w:r>
            </w:hyperlink>
            <w:r w:rsidR="00A648A0" w:rsidRPr="008A21AD">
              <w:rPr>
                <w:rFonts w:ascii="Arial" w:hAnsi="Arial" w:cs="Arial"/>
                <w:sz w:val="16"/>
                <w:szCs w:val="16"/>
              </w:rPr>
              <w:t xml:space="preserve">, </w:t>
            </w:r>
            <w:hyperlink r:id="rId18" w:history="1">
              <w:r w:rsidR="00A648A0" w:rsidRPr="008A21AD">
                <w:rPr>
                  <w:rStyle w:val="Hyperlink"/>
                  <w:rFonts w:ascii="Arial" w:hAnsi="Arial" w:cs="Arial"/>
                  <w:color w:val="auto"/>
                  <w:sz w:val="16"/>
                  <w:szCs w:val="16"/>
                </w:rPr>
                <w:t>ts@press-n-relations.de</w:t>
              </w:r>
            </w:hyperlink>
          </w:p>
          <w:p w14:paraId="1D92ADE6" w14:textId="15EDA581" w:rsidR="00372E0C" w:rsidRPr="008A21AD" w:rsidRDefault="00B975B8" w:rsidP="00E0237B">
            <w:pPr>
              <w:pStyle w:val="Kopfzeile"/>
              <w:tabs>
                <w:tab w:val="left" w:pos="4751"/>
              </w:tabs>
              <w:spacing w:line="288" w:lineRule="auto"/>
              <w:ind w:left="-494" w:firstLine="657"/>
              <w:rPr>
                <w:rFonts w:ascii="Arial" w:hAnsi="Arial" w:cs="Arial"/>
                <w:sz w:val="16"/>
                <w:szCs w:val="16"/>
              </w:rPr>
            </w:pPr>
            <w:r w:rsidRPr="008A21AD">
              <w:rPr>
                <w:rFonts w:ascii="Arial" w:hAnsi="Arial" w:cs="Arial"/>
                <w:sz w:val="16"/>
                <w:szCs w:val="16"/>
              </w:rPr>
              <w:t>www.press-n-relations.de</w:t>
            </w:r>
          </w:p>
          <w:p w14:paraId="1F261711" w14:textId="77777777" w:rsidR="00372E0C" w:rsidRPr="008A21AD" w:rsidRDefault="00372E0C" w:rsidP="00E0237B">
            <w:pPr>
              <w:spacing w:line="288" w:lineRule="auto"/>
              <w:ind w:firstLine="657"/>
              <w:rPr>
                <w:rFonts w:ascii="Arial" w:hAnsi="Arial" w:cs="Arial"/>
                <w:sz w:val="16"/>
                <w:szCs w:val="16"/>
              </w:rPr>
            </w:pPr>
          </w:p>
        </w:tc>
      </w:tr>
    </w:tbl>
    <w:p w14:paraId="1EE8FAA0" w14:textId="75981FEC" w:rsidR="004E5988" w:rsidRPr="008A21AD" w:rsidRDefault="004E5988" w:rsidP="004E5988">
      <w:pPr>
        <w:widowControl w:val="0"/>
        <w:autoSpaceDE w:val="0"/>
        <w:autoSpaceDN w:val="0"/>
        <w:adjustRightInd w:val="0"/>
        <w:spacing w:line="288" w:lineRule="auto"/>
        <w:ind w:right="1418"/>
        <w:rPr>
          <w:rFonts w:ascii="Arial" w:eastAsia="Calibri" w:hAnsi="Arial" w:cs="Arial"/>
          <w:b/>
          <w:bCs/>
          <w:sz w:val="16"/>
          <w:szCs w:val="16"/>
          <w:lang w:eastAsia="en-US"/>
        </w:rPr>
      </w:pPr>
      <w:r w:rsidRPr="008A21AD">
        <w:rPr>
          <w:rFonts w:ascii="Arial" w:eastAsia="Calibri" w:hAnsi="Arial" w:cs="Arial"/>
          <w:b/>
          <w:bCs/>
          <w:sz w:val="16"/>
          <w:szCs w:val="16"/>
          <w:lang w:eastAsia="en-US"/>
        </w:rPr>
        <w:lastRenderedPageBreak/>
        <w:t>Hintergrundinformation</w:t>
      </w:r>
    </w:p>
    <w:p w14:paraId="26512D2D" w14:textId="77777777" w:rsidR="00815167" w:rsidRPr="008A21AD"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r w:rsidRPr="008A21AD">
        <w:rPr>
          <w:rFonts w:ascii="Arial" w:eastAsia="Calibri" w:hAnsi="Arial" w:cs="Arial"/>
          <w:bCs/>
          <w:sz w:val="16"/>
          <w:szCs w:val="16"/>
          <w:lang w:eastAsia="en-US"/>
        </w:rPr>
        <w:t xml:space="preserve">Bereits seit dem Jahr 1902 steht der Name ZAHORANSKY für Zuverlässigkeit, Präzision und ausgereifte Technik. Die Grundlage dafür legte Anton Zahoransky mit seiner kleinen Werkstatt in </w:t>
      </w:r>
      <w:proofErr w:type="spellStart"/>
      <w:r w:rsidRPr="008A21AD">
        <w:rPr>
          <w:rFonts w:ascii="Arial" w:eastAsia="Calibri" w:hAnsi="Arial" w:cs="Arial"/>
          <w:bCs/>
          <w:sz w:val="16"/>
          <w:szCs w:val="16"/>
          <w:lang w:eastAsia="en-US"/>
        </w:rPr>
        <w:t>Todtnau</w:t>
      </w:r>
      <w:proofErr w:type="spellEnd"/>
      <w:r w:rsidRPr="008A21AD">
        <w:rPr>
          <w:rFonts w:ascii="Arial" w:eastAsia="Calibri" w:hAnsi="Arial" w:cs="Arial"/>
          <w:bCs/>
          <w:sz w:val="16"/>
          <w:szCs w:val="16"/>
          <w:lang w:eastAsia="en-US"/>
        </w:rPr>
        <w:t>, in der er die ersten Geräte und Maschinen zur Automatisierung der Bürstenherstellung fertigte.</w:t>
      </w:r>
    </w:p>
    <w:p w14:paraId="6B11B128" w14:textId="77777777" w:rsidR="00815167" w:rsidRPr="008A21AD"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p>
    <w:p w14:paraId="72ADE4E6" w14:textId="77777777" w:rsidR="00815167" w:rsidRPr="008A21AD"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r w:rsidRPr="008A21AD">
        <w:rPr>
          <w:rFonts w:ascii="Arial" w:eastAsia="Calibri" w:hAnsi="Arial" w:cs="Arial"/>
          <w:bCs/>
          <w:sz w:val="16"/>
          <w:szCs w:val="16"/>
          <w:lang w:eastAsia="en-US"/>
        </w:rPr>
        <w:t>Auf Basis der seit damals gewonnenen Erfahrungen und erworbenen Kompetenzen präsentiert sich ZAHORANSKY heute als Komplettanbieter und Technologiepartner für Unternehmen in der Bürstenindustrie, Medizintechnik und weiteren Branchen. Mit Spritzgießformen, Maschinenbau- und Automatisierungstechnik sowie Verpackungsanlagen deckt ZAHORANSKY individuelle Anforderungen vollumfänglich ab. Dafür setzen sich rund 900 Mitarbeiter, davon 70 Auszubildende, an zehn Standorten in Deutschland, Spanien, China, Indien, Japan, Brasilien und den USA täglich ein.</w:t>
      </w:r>
    </w:p>
    <w:p w14:paraId="0A9E54E3" w14:textId="77777777" w:rsidR="00815167" w:rsidRPr="008A21AD" w:rsidRDefault="00815167" w:rsidP="00815167">
      <w:pPr>
        <w:widowControl w:val="0"/>
        <w:autoSpaceDE w:val="0"/>
        <w:autoSpaceDN w:val="0"/>
        <w:adjustRightInd w:val="0"/>
        <w:spacing w:line="288" w:lineRule="auto"/>
        <w:ind w:right="1418"/>
        <w:rPr>
          <w:rFonts w:ascii="Arial" w:eastAsia="Calibri" w:hAnsi="Arial" w:cs="Arial"/>
          <w:bCs/>
          <w:sz w:val="16"/>
          <w:szCs w:val="16"/>
          <w:lang w:eastAsia="en-US"/>
        </w:rPr>
      </w:pPr>
    </w:p>
    <w:p w14:paraId="6D2294A6" w14:textId="772B4C0C" w:rsidR="007E45EB" w:rsidRPr="008A21AD" w:rsidRDefault="00815167" w:rsidP="004E5988">
      <w:pPr>
        <w:widowControl w:val="0"/>
        <w:autoSpaceDE w:val="0"/>
        <w:autoSpaceDN w:val="0"/>
        <w:adjustRightInd w:val="0"/>
        <w:spacing w:line="288" w:lineRule="auto"/>
        <w:ind w:right="1418"/>
        <w:rPr>
          <w:rFonts w:ascii="Arial" w:eastAsia="Calibri" w:hAnsi="Arial" w:cs="Arial"/>
          <w:bCs/>
          <w:sz w:val="16"/>
          <w:szCs w:val="16"/>
          <w:lang w:eastAsia="en-US"/>
        </w:rPr>
      </w:pPr>
      <w:r w:rsidRPr="008A21AD">
        <w:rPr>
          <w:rFonts w:ascii="Arial" w:eastAsia="Calibri" w:hAnsi="Arial" w:cs="Arial"/>
          <w:bCs/>
          <w:sz w:val="16"/>
          <w:szCs w:val="16"/>
          <w:lang w:eastAsia="en-US"/>
        </w:rPr>
        <w:t xml:space="preserve">Die systemübergreifenden Lösungen von ZAHORANSKY decken die gesamte Prozesskette ab: angefangen bei der Integration der Verpackungstechnik über das Handling bis zur Programmierung und Robotik bei der Fertigung vollautomatisierter Produktions- und Montageanlagen. Die Technologien und Dienstleistungen von ZAHORANSKY sind in folgenden Branchen gefragt: Haushalts- und Industriebürsten, Oral Care, Medizintechnik, Kosmetik, Consumer </w:t>
      </w:r>
      <w:proofErr w:type="spellStart"/>
      <w:r w:rsidRPr="008A21AD">
        <w:rPr>
          <w:rFonts w:ascii="Arial" w:eastAsia="Calibri" w:hAnsi="Arial" w:cs="Arial"/>
          <w:bCs/>
          <w:sz w:val="16"/>
          <w:szCs w:val="16"/>
          <w:lang w:eastAsia="en-US"/>
        </w:rPr>
        <w:t>Goods</w:t>
      </w:r>
      <w:proofErr w:type="spellEnd"/>
      <w:r w:rsidRPr="008A21AD">
        <w:rPr>
          <w:rFonts w:ascii="Arial" w:eastAsia="Calibri" w:hAnsi="Arial" w:cs="Arial"/>
          <w:bCs/>
          <w:sz w:val="16"/>
          <w:szCs w:val="16"/>
          <w:lang w:eastAsia="en-US"/>
        </w:rPr>
        <w:t xml:space="preserve"> und Verpackung.</w:t>
      </w:r>
    </w:p>
    <w:sectPr w:rsidR="007E45EB" w:rsidRPr="008A21AD" w:rsidSect="008D36A5">
      <w:headerReference w:type="default" r:id="rId19"/>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480052" w14:textId="77777777" w:rsidR="00A43409" w:rsidRDefault="00A43409" w:rsidP="007F1E01">
      <w:r>
        <w:separator/>
      </w:r>
    </w:p>
  </w:endnote>
  <w:endnote w:type="continuationSeparator" w:id="0">
    <w:p w14:paraId="74B38F2E" w14:textId="77777777" w:rsidR="00A43409" w:rsidRDefault="00A43409"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notTrueType/>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5400FA" w14:textId="77777777" w:rsidR="00A43409" w:rsidRDefault="00A43409" w:rsidP="007F1E01">
      <w:r>
        <w:separator/>
      </w:r>
    </w:p>
  </w:footnote>
  <w:footnote w:type="continuationSeparator" w:id="0">
    <w:p w14:paraId="3184D9AF" w14:textId="77777777" w:rsidR="00A43409" w:rsidRDefault="00A43409"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794798" w14:textId="4F41535C" w:rsidR="00372E0C" w:rsidRDefault="00372E0C"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7066789D" wp14:editId="15F4BBDD">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7A419708" w14:textId="77777777" w:rsidR="00E36570" w:rsidRDefault="00E36570" w:rsidP="00E87DC8">
    <w:pPr>
      <w:pStyle w:val="Kopfzeile"/>
      <w:tabs>
        <w:tab w:val="clear" w:pos="4536"/>
        <w:tab w:val="left" w:pos="6840"/>
      </w:tabs>
      <w:jc w:val="right"/>
      <w:rPr>
        <w:rFonts w:ascii="Arial Black" w:hAnsi="Arial Black"/>
        <w:sz w:val="32"/>
      </w:rPr>
    </w:pPr>
  </w:p>
  <w:p w14:paraId="659AFECD" w14:textId="782A2F40" w:rsidR="00372E0C" w:rsidRPr="00803156" w:rsidRDefault="00F05E34" w:rsidP="00803156">
    <w:pPr>
      <w:pStyle w:val="Kopfzeile"/>
      <w:tabs>
        <w:tab w:val="clear" w:pos="4536"/>
        <w:tab w:val="left" w:pos="6300"/>
      </w:tabs>
      <w:rPr>
        <w:rFonts w:ascii="Arial" w:hAnsi="Arial"/>
        <w:sz w:val="20"/>
      </w:rPr>
    </w:pPr>
    <w:r>
      <w:rPr>
        <w:rFonts w:ascii="Arial Black" w:hAnsi="Arial Black"/>
        <w:sz w:val="32"/>
      </w:rPr>
      <w:t>Presseinformation</w:t>
    </w:r>
    <w:r w:rsidR="0009321E">
      <w:rPr>
        <w:rFonts w:ascii="Arial Black" w:hAnsi="Arial Black"/>
        <w:sz w:val="32"/>
      </w:rPr>
      <w:tab/>
    </w:r>
    <w:r w:rsidR="0009321E">
      <w:rPr>
        <w:rFonts w:ascii="Arial Black" w:hAnsi="Arial Black"/>
        <w:sz w:val="32"/>
      </w:rPr>
      <w:tab/>
    </w:r>
    <w:r w:rsidR="00372E0C">
      <w:rPr>
        <w:rFonts w:ascii="Arial" w:hAnsi="Arial"/>
        <w:sz w:val="20"/>
      </w:rPr>
      <w:t xml:space="preserve">Seite </w:t>
    </w:r>
    <w:r w:rsidR="00372E0C">
      <w:rPr>
        <w:rStyle w:val="Seitenzahl"/>
        <w:rFonts w:ascii="Arial" w:hAnsi="Arial"/>
        <w:sz w:val="20"/>
      </w:rPr>
      <w:fldChar w:fldCharType="begin"/>
    </w:r>
    <w:r w:rsidR="00372E0C">
      <w:rPr>
        <w:rStyle w:val="Seitenzahl"/>
        <w:rFonts w:ascii="Arial" w:hAnsi="Arial"/>
        <w:sz w:val="20"/>
      </w:rPr>
      <w:instrText xml:space="preserve"> PAGE </w:instrText>
    </w:r>
    <w:r w:rsidR="00372E0C">
      <w:rPr>
        <w:rStyle w:val="Seitenzahl"/>
        <w:rFonts w:ascii="Arial" w:hAnsi="Arial"/>
        <w:sz w:val="20"/>
      </w:rPr>
      <w:fldChar w:fldCharType="separate"/>
    </w:r>
    <w:r w:rsidR="00AE0FB8">
      <w:rPr>
        <w:rStyle w:val="Seitenzahl"/>
        <w:rFonts w:ascii="Arial" w:hAnsi="Arial"/>
        <w:noProof/>
        <w:sz w:val="20"/>
      </w:rPr>
      <w:t>1</w:t>
    </w:r>
    <w:r w:rsidR="00372E0C">
      <w:rPr>
        <w:rStyle w:val="Seitenzahl"/>
        <w:rFonts w:ascii="Arial" w:hAnsi="Arial"/>
        <w:sz w:val="20"/>
      </w:rPr>
      <w:fldChar w:fldCharType="end"/>
    </w:r>
    <w:r w:rsidR="00372E0C">
      <w:rPr>
        <w:rStyle w:val="Seitenzahl"/>
        <w:rFonts w:ascii="Arial" w:hAnsi="Arial"/>
        <w:sz w:val="20"/>
      </w:rPr>
      <w:t xml:space="preserve"> von </w:t>
    </w:r>
    <w:r w:rsidR="00372E0C">
      <w:rPr>
        <w:rStyle w:val="Seitenzahl"/>
        <w:rFonts w:ascii="Arial" w:hAnsi="Arial"/>
        <w:sz w:val="20"/>
      </w:rPr>
      <w:fldChar w:fldCharType="begin"/>
    </w:r>
    <w:r w:rsidR="00372E0C">
      <w:rPr>
        <w:rStyle w:val="Seitenzahl"/>
        <w:rFonts w:ascii="Arial" w:hAnsi="Arial"/>
        <w:sz w:val="20"/>
      </w:rPr>
      <w:instrText xml:space="preserve"> NUMPAGES </w:instrText>
    </w:r>
    <w:r w:rsidR="00372E0C">
      <w:rPr>
        <w:rStyle w:val="Seitenzahl"/>
        <w:rFonts w:ascii="Arial" w:hAnsi="Arial"/>
        <w:sz w:val="20"/>
      </w:rPr>
      <w:fldChar w:fldCharType="separate"/>
    </w:r>
    <w:r w:rsidR="00AE0FB8">
      <w:rPr>
        <w:rStyle w:val="Seitenzahl"/>
        <w:rFonts w:ascii="Arial" w:hAnsi="Arial"/>
        <w:noProof/>
        <w:sz w:val="20"/>
      </w:rPr>
      <w:t>3</w:t>
    </w:r>
    <w:r w:rsidR="00372E0C">
      <w:rPr>
        <w:rStyle w:val="Seitenzahl"/>
        <w:rFonts w:ascii="Arial" w:hAnsi="Arial"/>
        <w:sz w:val="20"/>
      </w:rPr>
      <w:fldChar w:fldCharType="end"/>
    </w:r>
  </w:p>
  <w:p w14:paraId="1A48A88E" w14:textId="2F598AFE" w:rsidR="00372E0C" w:rsidRDefault="00372E0C">
    <w:pPr>
      <w:pStyle w:val="Kopfzeile"/>
      <w:rPr>
        <w:sz w:val="20"/>
      </w:rPr>
    </w:pPr>
  </w:p>
  <w:p w14:paraId="0787815F" w14:textId="37E6D858" w:rsidR="0060288B" w:rsidRDefault="0060288B">
    <w:pPr>
      <w:pStyle w:val="Kopfzeile"/>
      <w:rPr>
        <w:sz w:val="20"/>
      </w:rPr>
    </w:pPr>
  </w:p>
  <w:p w14:paraId="2E06717A" w14:textId="77777777" w:rsidR="003D27B5" w:rsidRDefault="003D27B5">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AB46F69"/>
    <w:multiLevelType w:val="hybridMultilevel"/>
    <w:tmpl w:val="D4D2F8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DDC6E8A"/>
    <w:multiLevelType w:val="hybridMultilevel"/>
    <w:tmpl w:val="D22C6B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EFC5E87"/>
    <w:multiLevelType w:val="hybridMultilevel"/>
    <w:tmpl w:val="607026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3BE6BA2"/>
    <w:multiLevelType w:val="multilevel"/>
    <w:tmpl w:val="040C9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5022A2C"/>
    <w:multiLevelType w:val="hybridMultilevel"/>
    <w:tmpl w:val="3878B6B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7"/>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3B39"/>
    <w:rsid w:val="00006C19"/>
    <w:rsid w:val="0000733F"/>
    <w:rsid w:val="00007D0F"/>
    <w:rsid w:val="00012D25"/>
    <w:rsid w:val="00014B33"/>
    <w:rsid w:val="00014CEF"/>
    <w:rsid w:val="00016661"/>
    <w:rsid w:val="00016E99"/>
    <w:rsid w:val="00017C95"/>
    <w:rsid w:val="00020283"/>
    <w:rsid w:val="000208FA"/>
    <w:rsid w:val="00020CB1"/>
    <w:rsid w:val="0002113B"/>
    <w:rsid w:val="00021F67"/>
    <w:rsid w:val="00022D01"/>
    <w:rsid w:val="00025CA0"/>
    <w:rsid w:val="00026AD1"/>
    <w:rsid w:val="00027DC2"/>
    <w:rsid w:val="00033D08"/>
    <w:rsid w:val="000343FD"/>
    <w:rsid w:val="000353D9"/>
    <w:rsid w:val="00037B5E"/>
    <w:rsid w:val="00041213"/>
    <w:rsid w:val="00045556"/>
    <w:rsid w:val="00052E64"/>
    <w:rsid w:val="0005307B"/>
    <w:rsid w:val="000532D8"/>
    <w:rsid w:val="00053CA5"/>
    <w:rsid w:val="00064639"/>
    <w:rsid w:val="00066EE8"/>
    <w:rsid w:val="000702FE"/>
    <w:rsid w:val="00074974"/>
    <w:rsid w:val="00076247"/>
    <w:rsid w:val="00077242"/>
    <w:rsid w:val="00077433"/>
    <w:rsid w:val="00083F79"/>
    <w:rsid w:val="000843B6"/>
    <w:rsid w:val="00084E13"/>
    <w:rsid w:val="000869F8"/>
    <w:rsid w:val="00090DC5"/>
    <w:rsid w:val="00092C3C"/>
    <w:rsid w:val="00092E73"/>
    <w:rsid w:val="00092E86"/>
    <w:rsid w:val="0009321E"/>
    <w:rsid w:val="00094B48"/>
    <w:rsid w:val="000966A3"/>
    <w:rsid w:val="000A5A01"/>
    <w:rsid w:val="000B0AA2"/>
    <w:rsid w:val="000B508F"/>
    <w:rsid w:val="000B5389"/>
    <w:rsid w:val="000B5FAC"/>
    <w:rsid w:val="000B78DB"/>
    <w:rsid w:val="000C0C25"/>
    <w:rsid w:val="000C25E6"/>
    <w:rsid w:val="000C4138"/>
    <w:rsid w:val="000C55C3"/>
    <w:rsid w:val="000C5909"/>
    <w:rsid w:val="000C6BEE"/>
    <w:rsid w:val="000C7A80"/>
    <w:rsid w:val="000C7E0F"/>
    <w:rsid w:val="000D1243"/>
    <w:rsid w:val="000D3AA6"/>
    <w:rsid w:val="000D3BC7"/>
    <w:rsid w:val="000D75F6"/>
    <w:rsid w:val="000E08C2"/>
    <w:rsid w:val="000E3B8D"/>
    <w:rsid w:val="000E7E5F"/>
    <w:rsid w:val="000F098B"/>
    <w:rsid w:val="000F0BC3"/>
    <w:rsid w:val="000F0C8A"/>
    <w:rsid w:val="000F12E7"/>
    <w:rsid w:val="000F16CA"/>
    <w:rsid w:val="000F38E7"/>
    <w:rsid w:val="000F62C3"/>
    <w:rsid w:val="000F68C4"/>
    <w:rsid w:val="000F6B3A"/>
    <w:rsid w:val="000F73B4"/>
    <w:rsid w:val="00102443"/>
    <w:rsid w:val="001035CA"/>
    <w:rsid w:val="00103A9E"/>
    <w:rsid w:val="00104F1E"/>
    <w:rsid w:val="00105750"/>
    <w:rsid w:val="00106BAE"/>
    <w:rsid w:val="00112305"/>
    <w:rsid w:val="00112882"/>
    <w:rsid w:val="0011338D"/>
    <w:rsid w:val="00115ADD"/>
    <w:rsid w:val="00121046"/>
    <w:rsid w:val="00122A12"/>
    <w:rsid w:val="0012487D"/>
    <w:rsid w:val="00131568"/>
    <w:rsid w:val="001316A5"/>
    <w:rsid w:val="00132F05"/>
    <w:rsid w:val="00132FC6"/>
    <w:rsid w:val="001353BF"/>
    <w:rsid w:val="001427C2"/>
    <w:rsid w:val="00143394"/>
    <w:rsid w:val="00146628"/>
    <w:rsid w:val="00147274"/>
    <w:rsid w:val="00147F3C"/>
    <w:rsid w:val="0015240B"/>
    <w:rsid w:val="0015403E"/>
    <w:rsid w:val="0015659E"/>
    <w:rsid w:val="00157803"/>
    <w:rsid w:val="00162EA3"/>
    <w:rsid w:val="001638F2"/>
    <w:rsid w:val="00164170"/>
    <w:rsid w:val="00166B99"/>
    <w:rsid w:val="00166CC6"/>
    <w:rsid w:val="00174264"/>
    <w:rsid w:val="0017607A"/>
    <w:rsid w:val="0017697B"/>
    <w:rsid w:val="00176DBF"/>
    <w:rsid w:val="00177011"/>
    <w:rsid w:val="001778AA"/>
    <w:rsid w:val="00177A07"/>
    <w:rsid w:val="00180145"/>
    <w:rsid w:val="00182384"/>
    <w:rsid w:val="001827A5"/>
    <w:rsid w:val="00183692"/>
    <w:rsid w:val="001875FC"/>
    <w:rsid w:val="001906B8"/>
    <w:rsid w:val="001A2FC6"/>
    <w:rsid w:val="001A4157"/>
    <w:rsid w:val="001A5431"/>
    <w:rsid w:val="001A551A"/>
    <w:rsid w:val="001A622B"/>
    <w:rsid w:val="001A7B5F"/>
    <w:rsid w:val="001B1776"/>
    <w:rsid w:val="001B21D2"/>
    <w:rsid w:val="001B44A3"/>
    <w:rsid w:val="001B4CFA"/>
    <w:rsid w:val="001B6D8E"/>
    <w:rsid w:val="001B70B9"/>
    <w:rsid w:val="001B7C4B"/>
    <w:rsid w:val="001C1F05"/>
    <w:rsid w:val="001D29C8"/>
    <w:rsid w:val="001D379B"/>
    <w:rsid w:val="001D5BAC"/>
    <w:rsid w:val="001E1B8D"/>
    <w:rsid w:val="001E275E"/>
    <w:rsid w:val="001E2D68"/>
    <w:rsid w:val="001E3988"/>
    <w:rsid w:val="001E4A78"/>
    <w:rsid w:val="001E4D8B"/>
    <w:rsid w:val="001E4D9A"/>
    <w:rsid w:val="001F151E"/>
    <w:rsid w:val="001F7F1F"/>
    <w:rsid w:val="0020064A"/>
    <w:rsid w:val="002010B2"/>
    <w:rsid w:val="00201CAF"/>
    <w:rsid w:val="00203B92"/>
    <w:rsid w:val="00204244"/>
    <w:rsid w:val="0020706F"/>
    <w:rsid w:val="002070AD"/>
    <w:rsid w:val="00207E17"/>
    <w:rsid w:val="00210911"/>
    <w:rsid w:val="00217406"/>
    <w:rsid w:val="0022168F"/>
    <w:rsid w:val="00222098"/>
    <w:rsid w:val="00226164"/>
    <w:rsid w:val="00227A7E"/>
    <w:rsid w:val="002314A4"/>
    <w:rsid w:val="00231B39"/>
    <w:rsid w:val="002330A1"/>
    <w:rsid w:val="002334A6"/>
    <w:rsid w:val="0023774F"/>
    <w:rsid w:val="00237A11"/>
    <w:rsid w:val="00241B41"/>
    <w:rsid w:val="00242103"/>
    <w:rsid w:val="0024400B"/>
    <w:rsid w:val="00245515"/>
    <w:rsid w:val="002456B3"/>
    <w:rsid w:val="00245886"/>
    <w:rsid w:val="00246462"/>
    <w:rsid w:val="00246626"/>
    <w:rsid w:val="00252BEF"/>
    <w:rsid w:val="002531BF"/>
    <w:rsid w:val="00254668"/>
    <w:rsid w:val="002549E6"/>
    <w:rsid w:val="00255BC9"/>
    <w:rsid w:val="00260C76"/>
    <w:rsid w:val="00263699"/>
    <w:rsid w:val="0027234D"/>
    <w:rsid w:val="00280FDE"/>
    <w:rsid w:val="00282A30"/>
    <w:rsid w:val="0028395A"/>
    <w:rsid w:val="0028767E"/>
    <w:rsid w:val="00287F5F"/>
    <w:rsid w:val="0029641E"/>
    <w:rsid w:val="002A021F"/>
    <w:rsid w:val="002A0BA9"/>
    <w:rsid w:val="002A2905"/>
    <w:rsid w:val="002A2BE2"/>
    <w:rsid w:val="002A650B"/>
    <w:rsid w:val="002B10C8"/>
    <w:rsid w:val="002B541D"/>
    <w:rsid w:val="002B7B2F"/>
    <w:rsid w:val="002B7FFC"/>
    <w:rsid w:val="002C0E1F"/>
    <w:rsid w:val="002C2653"/>
    <w:rsid w:val="002D092D"/>
    <w:rsid w:val="002D1A40"/>
    <w:rsid w:val="002D3E76"/>
    <w:rsid w:val="002D5C9D"/>
    <w:rsid w:val="002D5DDE"/>
    <w:rsid w:val="002D633F"/>
    <w:rsid w:val="002D72A1"/>
    <w:rsid w:val="002D770A"/>
    <w:rsid w:val="002E02A3"/>
    <w:rsid w:val="002E2AA6"/>
    <w:rsid w:val="002E4023"/>
    <w:rsid w:val="002E446C"/>
    <w:rsid w:val="002E5992"/>
    <w:rsid w:val="002E7381"/>
    <w:rsid w:val="002F53AF"/>
    <w:rsid w:val="002F7B80"/>
    <w:rsid w:val="00300F48"/>
    <w:rsid w:val="00301C71"/>
    <w:rsid w:val="003047A1"/>
    <w:rsid w:val="0030636E"/>
    <w:rsid w:val="00310ADE"/>
    <w:rsid w:val="0032172D"/>
    <w:rsid w:val="0032434B"/>
    <w:rsid w:val="00325243"/>
    <w:rsid w:val="00326630"/>
    <w:rsid w:val="00327A03"/>
    <w:rsid w:val="003308A6"/>
    <w:rsid w:val="00331773"/>
    <w:rsid w:val="00332C6A"/>
    <w:rsid w:val="0033347A"/>
    <w:rsid w:val="0033423D"/>
    <w:rsid w:val="003349E4"/>
    <w:rsid w:val="00334A36"/>
    <w:rsid w:val="00336975"/>
    <w:rsid w:val="00340AAA"/>
    <w:rsid w:val="003422DD"/>
    <w:rsid w:val="00343241"/>
    <w:rsid w:val="00343BF3"/>
    <w:rsid w:val="00344079"/>
    <w:rsid w:val="003461E2"/>
    <w:rsid w:val="00347C32"/>
    <w:rsid w:val="00356594"/>
    <w:rsid w:val="003570B0"/>
    <w:rsid w:val="00357ACB"/>
    <w:rsid w:val="00363CB8"/>
    <w:rsid w:val="00363E9F"/>
    <w:rsid w:val="00364512"/>
    <w:rsid w:val="00365A00"/>
    <w:rsid w:val="00365C15"/>
    <w:rsid w:val="00372E0C"/>
    <w:rsid w:val="003744C5"/>
    <w:rsid w:val="00374790"/>
    <w:rsid w:val="003768CE"/>
    <w:rsid w:val="00377223"/>
    <w:rsid w:val="0038085E"/>
    <w:rsid w:val="00384436"/>
    <w:rsid w:val="00386669"/>
    <w:rsid w:val="00386D92"/>
    <w:rsid w:val="00393FB7"/>
    <w:rsid w:val="0039667D"/>
    <w:rsid w:val="00397911"/>
    <w:rsid w:val="00397ED6"/>
    <w:rsid w:val="003A017A"/>
    <w:rsid w:val="003A4D43"/>
    <w:rsid w:val="003A68C0"/>
    <w:rsid w:val="003A772E"/>
    <w:rsid w:val="003B11DA"/>
    <w:rsid w:val="003B12E7"/>
    <w:rsid w:val="003B1681"/>
    <w:rsid w:val="003B51FF"/>
    <w:rsid w:val="003B68B1"/>
    <w:rsid w:val="003B7D2C"/>
    <w:rsid w:val="003C45F7"/>
    <w:rsid w:val="003C6A85"/>
    <w:rsid w:val="003C6D39"/>
    <w:rsid w:val="003C77F4"/>
    <w:rsid w:val="003C78E5"/>
    <w:rsid w:val="003D07D4"/>
    <w:rsid w:val="003D27B5"/>
    <w:rsid w:val="003D2984"/>
    <w:rsid w:val="003D64E7"/>
    <w:rsid w:val="003E026E"/>
    <w:rsid w:val="003E133B"/>
    <w:rsid w:val="003E238A"/>
    <w:rsid w:val="003E2E26"/>
    <w:rsid w:val="003F1518"/>
    <w:rsid w:val="003F2BD0"/>
    <w:rsid w:val="003F353E"/>
    <w:rsid w:val="003F532E"/>
    <w:rsid w:val="003F6D86"/>
    <w:rsid w:val="004013E3"/>
    <w:rsid w:val="00402141"/>
    <w:rsid w:val="00402F4C"/>
    <w:rsid w:val="00405A64"/>
    <w:rsid w:val="00406B77"/>
    <w:rsid w:val="00407D4A"/>
    <w:rsid w:val="004105A0"/>
    <w:rsid w:val="00410870"/>
    <w:rsid w:val="00410F95"/>
    <w:rsid w:val="0041563F"/>
    <w:rsid w:val="00415AC3"/>
    <w:rsid w:val="00420385"/>
    <w:rsid w:val="004221A9"/>
    <w:rsid w:val="00423C06"/>
    <w:rsid w:val="00426A33"/>
    <w:rsid w:val="0042799F"/>
    <w:rsid w:val="0043211F"/>
    <w:rsid w:val="004343A0"/>
    <w:rsid w:val="00434806"/>
    <w:rsid w:val="004407F3"/>
    <w:rsid w:val="00444316"/>
    <w:rsid w:val="00444AB9"/>
    <w:rsid w:val="00445CDC"/>
    <w:rsid w:val="004461D3"/>
    <w:rsid w:val="004500C1"/>
    <w:rsid w:val="00451058"/>
    <w:rsid w:val="004514B3"/>
    <w:rsid w:val="004520A0"/>
    <w:rsid w:val="00452E2A"/>
    <w:rsid w:val="00453BF3"/>
    <w:rsid w:val="00454AA5"/>
    <w:rsid w:val="00455010"/>
    <w:rsid w:val="00455CD3"/>
    <w:rsid w:val="0046006F"/>
    <w:rsid w:val="004627F9"/>
    <w:rsid w:val="00466998"/>
    <w:rsid w:val="00467A36"/>
    <w:rsid w:val="00471AA5"/>
    <w:rsid w:val="004743A5"/>
    <w:rsid w:val="004768D3"/>
    <w:rsid w:val="00476D74"/>
    <w:rsid w:val="00477F36"/>
    <w:rsid w:val="00480DD5"/>
    <w:rsid w:val="00484CF5"/>
    <w:rsid w:val="004861F3"/>
    <w:rsid w:val="004920E0"/>
    <w:rsid w:val="00492692"/>
    <w:rsid w:val="00493223"/>
    <w:rsid w:val="0049435F"/>
    <w:rsid w:val="00495761"/>
    <w:rsid w:val="00496D04"/>
    <w:rsid w:val="00497905"/>
    <w:rsid w:val="00497AD7"/>
    <w:rsid w:val="004A0140"/>
    <w:rsid w:val="004A1AC7"/>
    <w:rsid w:val="004A3AB0"/>
    <w:rsid w:val="004A4C53"/>
    <w:rsid w:val="004A5A3C"/>
    <w:rsid w:val="004A75FD"/>
    <w:rsid w:val="004C1AC9"/>
    <w:rsid w:val="004C57E4"/>
    <w:rsid w:val="004C7940"/>
    <w:rsid w:val="004D3BB3"/>
    <w:rsid w:val="004D4976"/>
    <w:rsid w:val="004E04DD"/>
    <w:rsid w:val="004E1F78"/>
    <w:rsid w:val="004E23AD"/>
    <w:rsid w:val="004E4D46"/>
    <w:rsid w:val="004E5255"/>
    <w:rsid w:val="004E5988"/>
    <w:rsid w:val="004E6AC1"/>
    <w:rsid w:val="004E6CB2"/>
    <w:rsid w:val="004F0540"/>
    <w:rsid w:val="004F22F7"/>
    <w:rsid w:val="004F268A"/>
    <w:rsid w:val="004F2E19"/>
    <w:rsid w:val="004F2E82"/>
    <w:rsid w:val="004F3E35"/>
    <w:rsid w:val="005031EF"/>
    <w:rsid w:val="00503D08"/>
    <w:rsid w:val="00503F26"/>
    <w:rsid w:val="005058BE"/>
    <w:rsid w:val="00506183"/>
    <w:rsid w:val="00511C51"/>
    <w:rsid w:val="00512B01"/>
    <w:rsid w:val="00512F4B"/>
    <w:rsid w:val="00514710"/>
    <w:rsid w:val="00514E18"/>
    <w:rsid w:val="00517286"/>
    <w:rsid w:val="0051776C"/>
    <w:rsid w:val="00521279"/>
    <w:rsid w:val="00522C0D"/>
    <w:rsid w:val="00522C11"/>
    <w:rsid w:val="00524168"/>
    <w:rsid w:val="005246C5"/>
    <w:rsid w:val="00526371"/>
    <w:rsid w:val="00526D87"/>
    <w:rsid w:val="00530E43"/>
    <w:rsid w:val="00531201"/>
    <w:rsid w:val="005312E0"/>
    <w:rsid w:val="00534A14"/>
    <w:rsid w:val="00537535"/>
    <w:rsid w:val="00537F17"/>
    <w:rsid w:val="005418F4"/>
    <w:rsid w:val="00541A82"/>
    <w:rsid w:val="005428B4"/>
    <w:rsid w:val="0054401F"/>
    <w:rsid w:val="0054487E"/>
    <w:rsid w:val="005520B2"/>
    <w:rsid w:val="00561589"/>
    <w:rsid w:val="00565315"/>
    <w:rsid w:val="0056545B"/>
    <w:rsid w:val="005663F8"/>
    <w:rsid w:val="005701E5"/>
    <w:rsid w:val="00570901"/>
    <w:rsid w:val="00571EA0"/>
    <w:rsid w:val="005725AA"/>
    <w:rsid w:val="0057487D"/>
    <w:rsid w:val="00581193"/>
    <w:rsid w:val="005831F9"/>
    <w:rsid w:val="00583428"/>
    <w:rsid w:val="00583891"/>
    <w:rsid w:val="0058691B"/>
    <w:rsid w:val="00590043"/>
    <w:rsid w:val="005911C3"/>
    <w:rsid w:val="005912B9"/>
    <w:rsid w:val="00592080"/>
    <w:rsid w:val="00592EEB"/>
    <w:rsid w:val="00595986"/>
    <w:rsid w:val="005A1589"/>
    <w:rsid w:val="005A2330"/>
    <w:rsid w:val="005A7421"/>
    <w:rsid w:val="005A7EA6"/>
    <w:rsid w:val="005B42F4"/>
    <w:rsid w:val="005B5C53"/>
    <w:rsid w:val="005C0F40"/>
    <w:rsid w:val="005C1C71"/>
    <w:rsid w:val="005C32E9"/>
    <w:rsid w:val="005C36D5"/>
    <w:rsid w:val="005C3D1D"/>
    <w:rsid w:val="005D04D2"/>
    <w:rsid w:val="005D06CC"/>
    <w:rsid w:val="005D59D0"/>
    <w:rsid w:val="005D7A69"/>
    <w:rsid w:val="005E2218"/>
    <w:rsid w:val="005E2D36"/>
    <w:rsid w:val="005E4249"/>
    <w:rsid w:val="005E57B3"/>
    <w:rsid w:val="005E6DEC"/>
    <w:rsid w:val="005E70A2"/>
    <w:rsid w:val="005E7D76"/>
    <w:rsid w:val="005E7DF6"/>
    <w:rsid w:val="005F1F46"/>
    <w:rsid w:val="005F36C9"/>
    <w:rsid w:val="005F5D0B"/>
    <w:rsid w:val="005F7A46"/>
    <w:rsid w:val="005F7EFC"/>
    <w:rsid w:val="0060288B"/>
    <w:rsid w:val="00603101"/>
    <w:rsid w:val="00604691"/>
    <w:rsid w:val="0060650E"/>
    <w:rsid w:val="00616F40"/>
    <w:rsid w:val="0061709B"/>
    <w:rsid w:val="00617647"/>
    <w:rsid w:val="006218D9"/>
    <w:rsid w:val="00622973"/>
    <w:rsid w:val="00627171"/>
    <w:rsid w:val="00627778"/>
    <w:rsid w:val="00630502"/>
    <w:rsid w:val="0063158E"/>
    <w:rsid w:val="006447FF"/>
    <w:rsid w:val="006461A3"/>
    <w:rsid w:val="00650628"/>
    <w:rsid w:val="0065135B"/>
    <w:rsid w:val="0065231E"/>
    <w:rsid w:val="00654779"/>
    <w:rsid w:val="00656B78"/>
    <w:rsid w:val="0066169A"/>
    <w:rsid w:val="00661827"/>
    <w:rsid w:val="00664280"/>
    <w:rsid w:val="00666733"/>
    <w:rsid w:val="006674A0"/>
    <w:rsid w:val="00670BF2"/>
    <w:rsid w:val="00674412"/>
    <w:rsid w:val="006761DC"/>
    <w:rsid w:val="00676A0D"/>
    <w:rsid w:val="006811CD"/>
    <w:rsid w:val="0068264D"/>
    <w:rsid w:val="006902FD"/>
    <w:rsid w:val="00692B29"/>
    <w:rsid w:val="006947B7"/>
    <w:rsid w:val="0069630D"/>
    <w:rsid w:val="0069685D"/>
    <w:rsid w:val="0069746A"/>
    <w:rsid w:val="00697E15"/>
    <w:rsid w:val="00697EEB"/>
    <w:rsid w:val="006A2FB0"/>
    <w:rsid w:val="006A4709"/>
    <w:rsid w:val="006A497D"/>
    <w:rsid w:val="006A7A12"/>
    <w:rsid w:val="006B1E57"/>
    <w:rsid w:val="006B555A"/>
    <w:rsid w:val="006C40D9"/>
    <w:rsid w:val="006C4260"/>
    <w:rsid w:val="006C5104"/>
    <w:rsid w:val="006C5759"/>
    <w:rsid w:val="006C67FE"/>
    <w:rsid w:val="006D3614"/>
    <w:rsid w:val="006D684C"/>
    <w:rsid w:val="006E2381"/>
    <w:rsid w:val="006E2F9E"/>
    <w:rsid w:val="006E4146"/>
    <w:rsid w:val="006E590C"/>
    <w:rsid w:val="006E76C9"/>
    <w:rsid w:val="006F02F0"/>
    <w:rsid w:val="006F2579"/>
    <w:rsid w:val="006F4AF2"/>
    <w:rsid w:val="006F5DBD"/>
    <w:rsid w:val="00700A23"/>
    <w:rsid w:val="00702D4B"/>
    <w:rsid w:val="0070361A"/>
    <w:rsid w:val="007076B1"/>
    <w:rsid w:val="00710CC1"/>
    <w:rsid w:val="0071279C"/>
    <w:rsid w:val="007135A1"/>
    <w:rsid w:val="00715B6E"/>
    <w:rsid w:val="00716487"/>
    <w:rsid w:val="00717435"/>
    <w:rsid w:val="00723075"/>
    <w:rsid w:val="00723938"/>
    <w:rsid w:val="00723D56"/>
    <w:rsid w:val="00723F6D"/>
    <w:rsid w:val="00731A4A"/>
    <w:rsid w:val="00732C1C"/>
    <w:rsid w:val="007340EE"/>
    <w:rsid w:val="007352D8"/>
    <w:rsid w:val="0073611F"/>
    <w:rsid w:val="00742DB6"/>
    <w:rsid w:val="00751AED"/>
    <w:rsid w:val="00753B58"/>
    <w:rsid w:val="00754C50"/>
    <w:rsid w:val="00754F8B"/>
    <w:rsid w:val="007575AF"/>
    <w:rsid w:val="00757FB6"/>
    <w:rsid w:val="00760263"/>
    <w:rsid w:val="00762B38"/>
    <w:rsid w:val="00762B51"/>
    <w:rsid w:val="00763B47"/>
    <w:rsid w:val="0076580F"/>
    <w:rsid w:val="00766109"/>
    <w:rsid w:val="00771153"/>
    <w:rsid w:val="007719A6"/>
    <w:rsid w:val="007731AA"/>
    <w:rsid w:val="00777301"/>
    <w:rsid w:val="00777B91"/>
    <w:rsid w:val="00780261"/>
    <w:rsid w:val="0078111A"/>
    <w:rsid w:val="00783636"/>
    <w:rsid w:val="007838DF"/>
    <w:rsid w:val="00784278"/>
    <w:rsid w:val="00784BFD"/>
    <w:rsid w:val="00786A30"/>
    <w:rsid w:val="007959F4"/>
    <w:rsid w:val="00795A4E"/>
    <w:rsid w:val="00795D3E"/>
    <w:rsid w:val="007970D8"/>
    <w:rsid w:val="007A0246"/>
    <w:rsid w:val="007A02C7"/>
    <w:rsid w:val="007A43C1"/>
    <w:rsid w:val="007A46E7"/>
    <w:rsid w:val="007A59B0"/>
    <w:rsid w:val="007A765F"/>
    <w:rsid w:val="007B39C4"/>
    <w:rsid w:val="007B68A3"/>
    <w:rsid w:val="007C11DF"/>
    <w:rsid w:val="007C1334"/>
    <w:rsid w:val="007C30FD"/>
    <w:rsid w:val="007C4B8A"/>
    <w:rsid w:val="007C7801"/>
    <w:rsid w:val="007D07CF"/>
    <w:rsid w:val="007D0F3A"/>
    <w:rsid w:val="007D175E"/>
    <w:rsid w:val="007D485C"/>
    <w:rsid w:val="007D6E90"/>
    <w:rsid w:val="007D70A6"/>
    <w:rsid w:val="007E2020"/>
    <w:rsid w:val="007E203E"/>
    <w:rsid w:val="007E3AE4"/>
    <w:rsid w:val="007E45EB"/>
    <w:rsid w:val="007E7500"/>
    <w:rsid w:val="007F1E01"/>
    <w:rsid w:val="007F7C13"/>
    <w:rsid w:val="00802AC4"/>
    <w:rsid w:val="00803156"/>
    <w:rsid w:val="008036BE"/>
    <w:rsid w:val="008060E1"/>
    <w:rsid w:val="008143F0"/>
    <w:rsid w:val="00814EBA"/>
    <w:rsid w:val="00815167"/>
    <w:rsid w:val="008177F1"/>
    <w:rsid w:val="00817B7A"/>
    <w:rsid w:val="008214AD"/>
    <w:rsid w:val="008214D5"/>
    <w:rsid w:val="00824D96"/>
    <w:rsid w:val="00825D1A"/>
    <w:rsid w:val="00826405"/>
    <w:rsid w:val="00827A33"/>
    <w:rsid w:val="0083180B"/>
    <w:rsid w:val="008326D3"/>
    <w:rsid w:val="008337A3"/>
    <w:rsid w:val="008361CD"/>
    <w:rsid w:val="00836757"/>
    <w:rsid w:val="008402B6"/>
    <w:rsid w:val="008424C6"/>
    <w:rsid w:val="0084316A"/>
    <w:rsid w:val="00850AF3"/>
    <w:rsid w:val="00852628"/>
    <w:rsid w:val="00852A8C"/>
    <w:rsid w:val="00852D2E"/>
    <w:rsid w:val="00852F55"/>
    <w:rsid w:val="00853574"/>
    <w:rsid w:val="00853C64"/>
    <w:rsid w:val="00853E5B"/>
    <w:rsid w:val="00854F3F"/>
    <w:rsid w:val="0086112D"/>
    <w:rsid w:val="00862255"/>
    <w:rsid w:val="00866096"/>
    <w:rsid w:val="00866BD7"/>
    <w:rsid w:val="00871403"/>
    <w:rsid w:val="00871CA8"/>
    <w:rsid w:val="00874AE4"/>
    <w:rsid w:val="00875554"/>
    <w:rsid w:val="008775CC"/>
    <w:rsid w:val="00877E45"/>
    <w:rsid w:val="0088422A"/>
    <w:rsid w:val="0088534A"/>
    <w:rsid w:val="008857E0"/>
    <w:rsid w:val="00887955"/>
    <w:rsid w:val="00890C70"/>
    <w:rsid w:val="0089128D"/>
    <w:rsid w:val="00892081"/>
    <w:rsid w:val="00892C46"/>
    <w:rsid w:val="008A0BDB"/>
    <w:rsid w:val="008A21AD"/>
    <w:rsid w:val="008A4764"/>
    <w:rsid w:val="008A4F29"/>
    <w:rsid w:val="008A6314"/>
    <w:rsid w:val="008B0BB6"/>
    <w:rsid w:val="008B1220"/>
    <w:rsid w:val="008B18D9"/>
    <w:rsid w:val="008B4500"/>
    <w:rsid w:val="008B7104"/>
    <w:rsid w:val="008C1FAF"/>
    <w:rsid w:val="008C2822"/>
    <w:rsid w:val="008C2A52"/>
    <w:rsid w:val="008C35C3"/>
    <w:rsid w:val="008C5F0F"/>
    <w:rsid w:val="008C6074"/>
    <w:rsid w:val="008C7ADC"/>
    <w:rsid w:val="008D0397"/>
    <w:rsid w:val="008D08B2"/>
    <w:rsid w:val="008D0954"/>
    <w:rsid w:val="008D114C"/>
    <w:rsid w:val="008D36A5"/>
    <w:rsid w:val="008D60F0"/>
    <w:rsid w:val="008D6C15"/>
    <w:rsid w:val="008E087F"/>
    <w:rsid w:val="008E46C3"/>
    <w:rsid w:val="008E4C60"/>
    <w:rsid w:val="008E4CE3"/>
    <w:rsid w:val="008E6450"/>
    <w:rsid w:val="008E756E"/>
    <w:rsid w:val="008F111E"/>
    <w:rsid w:val="008F1D3E"/>
    <w:rsid w:val="008F2811"/>
    <w:rsid w:val="008F2C4A"/>
    <w:rsid w:val="008F3ACB"/>
    <w:rsid w:val="008F3F83"/>
    <w:rsid w:val="008F6A62"/>
    <w:rsid w:val="008F733D"/>
    <w:rsid w:val="0090096A"/>
    <w:rsid w:val="009012D8"/>
    <w:rsid w:val="009029A7"/>
    <w:rsid w:val="00903359"/>
    <w:rsid w:val="009039A7"/>
    <w:rsid w:val="00904DB0"/>
    <w:rsid w:val="00914B30"/>
    <w:rsid w:val="0091553C"/>
    <w:rsid w:val="00916D46"/>
    <w:rsid w:val="009234AA"/>
    <w:rsid w:val="00925663"/>
    <w:rsid w:val="009306A0"/>
    <w:rsid w:val="009316DA"/>
    <w:rsid w:val="00931FAD"/>
    <w:rsid w:val="0093282B"/>
    <w:rsid w:val="00954F86"/>
    <w:rsid w:val="00962AFF"/>
    <w:rsid w:val="00964CC7"/>
    <w:rsid w:val="00971837"/>
    <w:rsid w:val="009730A2"/>
    <w:rsid w:val="00973DE0"/>
    <w:rsid w:val="00977368"/>
    <w:rsid w:val="0097746B"/>
    <w:rsid w:val="009860FC"/>
    <w:rsid w:val="00986688"/>
    <w:rsid w:val="00990304"/>
    <w:rsid w:val="00990A71"/>
    <w:rsid w:val="00990E8B"/>
    <w:rsid w:val="009926A8"/>
    <w:rsid w:val="009A06A4"/>
    <w:rsid w:val="009A0A25"/>
    <w:rsid w:val="009A2CF7"/>
    <w:rsid w:val="009A3681"/>
    <w:rsid w:val="009A3A3C"/>
    <w:rsid w:val="009A3ED4"/>
    <w:rsid w:val="009A6102"/>
    <w:rsid w:val="009A717A"/>
    <w:rsid w:val="009A7C55"/>
    <w:rsid w:val="009B15A2"/>
    <w:rsid w:val="009B28E6"/>
    <w:rsid w:val="009B2A13"/>
    <w:rsid w:val="009B3AFC"/>
    <w:rsid w:val="009B4F72"/>
    <w:rsid w:val="009B52EF"/>
    <w:rsid w:val="009B5D28"/>
    <w:rsid w:val="009B6445"/>
    <w:rsid w:val="009C050F"/>
    <w:rsid w:val="009C0708"/>
    <w:rsid w:val="009C3446"/>
    <w:rsid w:val="009C4B76"/>
    <w:rsid w:val="009C7D44"/>
    <w:rsid w:val="009D08F8"/>
    <w:rsid w:val="009D1B2E"/>
    <w:rsid w:val="009D78F0"/>
    <w:rsid w:val="009D7C69"/>
    <w:rsid w:val="009E4A9F"/>
    <w:rsid w:val="009E6B04"/>
    <w:rsid w:val="009E7BB8"/>
    <w:rsid w:val="009F0938"/>
    <w:rsid w:val="009F0BA1"/>
    <w:rsid w:val="009F715E"/>
    <w:rsid w:val="009F7DD8"/>
    <w:rsid w:val="00A03EE0"/>
    <w:rsid w:val="00A12BA1"/>
    <w:rsid w:val="00A135DB"/>
    <w:rsid w:val="00A155E9"/>
    <w:rsid w:val="00A15BD8"/>
    <w:rsid w:val="00A170B2"/>
    <w:rsid w:val="00A251B8"/>
    <w:rsid w:val="00A2655D"/>
    <w:rsid w:val="00A268EA"/>
    <w:rsid w:val="00A269E7"/>
    <w:rsid w:val="00A41711"/>
    <w:rsid w:val="00A43409"/>
    <w:rsid w:val="00A47770"/>
    <w:rsid w:val="00A47C6F"/>
    <w:rsid w:val="00A52686"/>
    <w:rsid w:val="00A527AA"/>
    <w:rsid w:val="00A53EAD"/>
    <w:rsid w:val="00A5411D"/>
    <w:rsid w:val="00A60BEB"/>
    <w:rsid w:val="00A648A0"/>
    <w:rsid w:val="00A66D91"/>
    <w:rsid w:val="00A672B0"/>
    <w:rsid w:val="00A80334"/>
    <w:rsid w:val="00A904BB"/>
    <w:rsid w:val="00A92345"/>
    <w:rsid w:val="00A941BD"/>
    <w:rsid w:val="00AA06C8"/>
    <w:rsid w:val="00AA20BD"/>
    <w:rsid w:val="00AB2EF4"/>
    <w:rsid w:val="00AB3D39"/>
    <w:rsid w:val="00AB412B"/>
    <w:rsid w:val="00AB6793"/>
    <w:rsid w:val="00AB78FA"/>
    <w:rsid w:val="00AC5131"/>
    <w:rsid w:val="00AC54FA"/>
    <w:rsid w:val="00AD0AD3"/>
    <w:rsid w:val="00AD24A5"/>
    <w:rsid w:val="00AD2610"/>
    <w:rsid w:val="00AD3F87"/>
    <w:rsid w:val="00AD6656"/>
    <w:rsid w:val="00AD783E"/>
    <w:rsid w:val="00AE0FB8"/>
    <w:rsid w:val="00AE309A"/>
    <w:rsid w:val="00AF2437"/>
    <w:rsid w:val="00AF57AA"/>
    <w:rsid w:val="00AF620A"/>
    <w:rsid w:val="00AF7C06"/>
    <w:rsid w:val="00B01F23"/>
    <w:rsid w:val="00B0389C"/>
    <w:rsid w:val="00B12225"/>
    <w:rsid w:val="00B128D4"/>
    <w:rsid w:val="00B13F06"/>
    <w:rsid w:val="00B13F77"/>
    <w:rsid w:val="00B14671"/>
    <w:rsid w:val="00B15C11"/>
    <w:rsid w:val="00B20F2E"/>
    <w:rsid w:val="00B22ED0"/>
    <w:rsid w:val="00B23213"/>
    <w:rsid w:val="00B23E54"/>
    <w:rsid w:val="00B315C7"/>
    <w:rsid w:val="00B3535B"/>
    <w:rsid w:val="00B36C41"/>
    <w:rsid w:val="00B41381"/>
    <w:rsid w:val="00B53A58"/>
    <w:rsid w:val="00B55D0D"/>
    <w:rsid w:val="00B5714A"/>
    <w:rsid w:val="00B60A9F"/>
    <w:rsid w:val="00B622F1"/>
    <w:rsid w:val="00B630DA"/>
    <w:rsid w:val="00B667A0"/>
    <w:rsid w:val="00B67566"/>
    <w:rsid w:val="00B769D4"/>
    <w:rsid w:val="00B82FE0"/>
    <w:rsid w:val="00B85FF7"/>
    <w:rsid w:val="00B862E2"/>
    <w:rsid w:val="00B8771B"/>
    <w:rsid w:val="00B90487"/>
    <w:rsid w:val="00B90AFD"/>
    <w:rsid w:val="00B92B90"/>
    <w:rsid w:val="00B95F5A"/>
    <w:rsid w:val="00B975B8"/>
    <w:rsid w:val="00BA1258"/>
    <w:rsid w:val="00BA1622"/>
    <w:rsid w:val="00BA2BF9"/>
    <w:rsid w:val="00BA3314"/>
    <w:rsid w:val="00BA35AB"/>
    <w:rsid w:val="00BA4A4B"/>
    <w:rsid w:val="00BA55C2"/>
    <w:rsid w:val="00BA70A2"/>
    <w:rsid w:val="00BA7A83"/>
    <w:rsid w:val="00BB00CE"/>
    <w:rsid w:val="00BB06FD"/>
    <w:rsid w:val="00BB309E"/>
    <w:rsid w:val="00BB4E3B"/>
    <w:rsid w:val="00BB5728"/>
    <w:rsid w:val="00BC149E"/>
    <w:rsid w:val="00BC1AF0"/>
    <w:rsid w:val="00BC2F5A"/>
    <w:rsid w:val="00BC3B1D"/>
    <w:rsid w:val="00BC3FB1"/>
    <w:rsid w:val="00BC6A0E"/>
    <w:rsid w:val="00BC6BC0"/>
    <w:rsid w:val="00BD359C"/>
    <w:rsid w:val="00BD434D"/>
    <w:rsid w:val="00BE2DF5"/>
    <w:rsid w:val="00BE353A"/>
    <w:rsid w:val="00BE450A"/>
    <w:rsid w:val="00BE4ED0"/>
    <w:rsid w:val="00BE7105"/>
    <w:rsid w:val="00BF0A00"/>
    <w:rsid w:val="00BF3C63"/>
    <w:rsid w:val="00BF4A11"/>
    <w:rsid w:val="00BF6196"/>
    <w:rsid w:val="00C00B88"/>
    <w:rsid w:val="00C00D80"/>
    <w:rsid w:val="00C06A82"/>
    <w:rsid w:val="00C06B3F"/>
    <w:rsid w:val="00C1029D"/>
    <w:rsid w:val="00C10EB3"/>
    <w:rsid w:val="00C12853"/>
    <w:rsid w:val="00C140A5"/>
    <w:rsid w:val="00C15793"/>
    <w:rsid w:val="00C15E0B"/>
    <w:rsid w:val="00C15E19"/>
    <w:rsid w:val="00C1752E"/>
    <w:rsid w:val="00C17AB0"/>
    <w:rsid w:val="00C21259"/>
    <w:rsid w:val="00C21C7B"/>
    <w:rsid w:val="00C234A1"/>
    <w:rsid w:val="00C305D7"/>
    <w:rsid w:val="00C34872"/>
    <w:rsid w:val="00C354FE"/>
    <w:rsid w:val="00C3552B"/>
    <w:rsid w:val="00C35D01"/>
    <w:rsid w:val="00C3751C"/>
    <w:rsid w:val="00C41E8B"/>
    <w:rsid w:val="00C4355F"/>
    <w:rsid w:val="00C437A8"/>
    <w:rsid w:val="00C445F1"/>
    <w:rsid w:val="00C53D39"/>
    <w:rsid w:val="00C552F6"/>
    <w:rsid w:val="00C6028D"/>
    <w:rsid w:val="00C602A1"/>
    <w:rsid w:val="00C60FD2"/>
    <w:rsid w:val="00C64451"/>
    <w:rsid w:val="00C64F2B"/>
    <w:rsid w:val="00C666F8"/>
    <w:rsid w:val="00C72AF4"/>
    <w:rsid w:val="00C732DB"/>
    <w:rsid w:val="00C74C7D"/>
    <w:rsid w:val="00C75563"/>
    <w:rsid w:val="00C75A54"/>
    <w:rsid w:val="00C77A95"/>
    <w:rsid w:val="00C77DE2"/>
    <w:rsid w:val="00C77F8A"/>
    <w:rsid w:val="00C840C6"/>
    <w:rsid w:val="00C84332"/>
    <w:rsid w:val="00C84A9D"/>
    <w:rsid w:val="00C86755"/>
    <w:rsid w:val="00C92937"/>
    <w:rsid w:val="00CA25B5"/>
    <w:rsid w:val="00CA3651"/>
    <w:rsid w:val="00CA4E69"/>
    <w:rsid w:val="00CA6142"/>
    <w:rsid w:val="00CA7F94"/>
    <w:rsid w:val="00CB0ADD"/>
    <w:rsid w:val="00CB1CAC"/>
    <w:rsid w:val="00CB2123"/>
    <w:rsid w:val="00CB2BB4"/>
    <w:rsid w:val="00CB52C4"/>
    <w:rsid w:val="00CC4BF4"/>
    <w:rsid w:val="00CC4DA7"/>
    <w:rsid w:val="00CC671E"/>
    <w:rsid w:val="00CC7D0A"/>
    <w:rsid w:val="00CD3FD2"/>
    <w:rsid w:val="00CD5CA7"/>
    <w:rsid w:val="00CD6AF7"/>
    <w:rsid w:val="00CD7AF2"/>
    <w:rsid w:val="00CE14DA"/>
    <w:rsid w:val="00CE295A"/>
    <w:rsid w:val="00CE57A7"/>
    <w:rsid w:val="00CF467E"/>
    <w:rsid w:val="00CF5396"/>
    <w:rsid w:val="00CF5CFA"/>
    <w:rsid w:val="00CF5E16"/>
    <w:rsid w:val="00CF6B55"/>
    <w:rsid w:val="00CF7AD0"/>
    <w:rsid w:val="00D0422D"/>
    <w:rsid w:val="00D064B6"/>
    <w:rsid w:val="00D0675E"/>
    <w:rsid w:val="00D06C07"/>
    <w:rsid w:val="00D072A5"/>
    <w:rsid w:val="00D07879"/>
    <w:rsid w:val="00D10AF3"/>
    <w:rsid w:val="00D10B91"/>
    <w:rsid w:val="00D11F40"/>
    <w:rsid w:val="00D13613"/>
    <w:rsid w:val="00D1549E"/>
    <w:rsid w:val="00D15738"/>
    <w:rsid w:val="00D15A6A"/>
    <w:rsid w:val="00D16EAE"/>
    <w:rsid w:val="00D21B59"/>
    <w:rsid w:val="00D307C0"/>
    <w:rsid w:val="00D308EF"/>
    <w:rsid w:val="00D34D83"/>
    <w:rsid w:val="00D3531F"/>
    <w:rsid w:val="00D40F8C"/>
    <w:rsid w:val="00D4295F"/>
    <w:rsid w:val="00D4478A"/>
    <w:rsid w:val="00D47EBC"/>
    <w:rsid w:val="00D53331"/>
    <w:rsid w:val="00D5336B"/>
    <w:rsid w:val="00D566BF"/>
    <w:rsid w:val="00D60EC2"/>
    <w:rsid w:val="00D62981"/>
    <w:rsid w:val="00D63099"/>
    <w:rsid w:val="00D66458"/>
    <w:rsid w:val="00D6781F"/>
    <w:rsid w:val="00D72613"/>
    <w:rsid w:val="00D7533B"/>
    <w:rsid w:val="00D75D45"/>
    <w:rsid w:val="00D84FDE"/>
    <w:rsid w:val="00D86356"/>
    <w:rsid w:val="00D86F47"/>
    <w:rsid w:val="00D91C26"/>
    <w:rsid w:val="00D923FF"/>
    <w:rsid w:val="00D9260F"/>
    <w:rsid w:val="00D93058"/>
    <w:rsid w:val="00D938A8"/>
    <w:rsid w:val="00D93B9A"/>
    <w:rsid w:val="00D94A25"/>
    <w:rsid w:val="00DA1B3A"/>
    <w:rsid w:val="00DA2202"/>
    <w:rsid w:val="00DB01AB"/>
    <w:rsid w:val="00DB7865"/>
    <w:rsid w:val="00DC45E8"/>
    <w:rsid w:val="00DC4827"/>
    <w:rsid w:val="00DC5405"/>
    <w:rsid w:val="00DD0EBA"/>
    <w:rsid w:val="00DD1766"/>
    <w:rsid w:val="00DD1CB3"/>
    <w:rsid w:val="00DD46C4"/>
    <w:rsid w:val="00DE2D1B"/>
    <w:rsid w:val="00DE39B2"/>
    <w:rsid w:val="00DE3FB9"/>
    <w:rsid w:val="00DE5875"/>
    <w:rsid w:val="00DE7B7C"/>
    <w:rsid w:val="00DF34EE"/>
    <w:rsid w:val="00E00105"/>
    <w:rsid w:val="00E005CB"/>
    <w:rsid w:val="00E007AD"/>
    <w:rsid w:val="00E00FA0"/>
    <w:rsid w:val="00E0237B"/>
    <w:rsid w:val="00E03A4B"/>
    <w:rsid w:val="00E1091C"/>
    <w:rsid w:val="00E131EE"/>
    <w:rsid w:val="00E13391"/>
    <w:rsid w:val="00E14EC2"/>
    <w:rsid w:val="00E22691"/>
    <w:rsid w:val="00E32195"/>
    <w:rsid w:val="00E337A5"/>
    <w:rsid w:val="00E33C0E"/>
    <w:rsid w:val="00E3451E"/>
    <w:rsid w:val="00E34724"/>
    <w:rsid w:val="00E34885"/>
    <w:rsid w:val="00E34EC5"/>
    <w:rsid w:val="00E3525E"/>
    <w:rsid w:val="00E36570"/>
    <w:rsid w:val="00E37051"/>
    <w:rsid w:val="00E37401"/>
    <w:rsid w:val="00E40BBC"/>
    <w:rsid w:val="00E420E8"/>
    <w:rsid w:val="00E4246F"/>
    <w:rsid w:val="00E44B91"/>
    <w:rsid w:val="00E46791"/>
    <w:rsid w:val="00E47128"/>
    <w:rsid w:val="00E4774D"/>
    <w:rsid w:val="00E50A2F"/>
    <w:rsid w:val="00E56ADF"/>
    <w:rsid w:val="00E61660"/>
    <w:rsid w:val="00E61CD0"/>
    <w:rsid w:val="00E630A3"/>
    <w:rsid w:val="00E6366D"/>
    <w:rsid w:val="00E6542E"/>
    <w:rsid w:val="00E71F26"/>
    <w:rsid w:val="00E72981"/>
    <w:rsid w:val="00E750EA"/>
    <w:rsid w:val="00E76E24"/>
    <w:rsid w:val="00E77895"/>
    <w:rsid w:val="00E81CFD"/>
    <w:rsid w:val="00E8609E"/>
    <w:rsid w:val="00E87DC8"/>
    <w:rsid w:val="00E90B5D"/>
    <w:rsid w:val="00E90CD5"/>
    <w:rsid w:val="00E916D2"/>
    <w:rsid w:val="00E9666D"/>
    <w:rsid w:val="00E96DFB"/>
    <w:rsid w:val="00EA185C"/>
    <w:rsid w:val="00EA3A86"/>
    <w:rsid w:val="00EA465A"/>
    <w:rsid w:val="00EA49B2"/>
    <w:rsid w:val="00EA5AC9"/>
    <w:rsid w:val="00EA69E5"/>
    <w:rsid w:val="00EA740F"/>
    <w:rsid w:val="00EB015F"/>
    <w:rsid w:val="00EB0199"/>
    <w:rsid w:val="00EB38D9"/>
    <w:rsid w:val="00EB41F0"/>
    <w:rsid w:val="00EC234B"/>
    <w:rsid w:val="00EC257C"/>
    <w:rsid w:val="00EC2F36"/>
    <w:rsid w:val="00EC7D17"/>
    <w:rsid w:val="00EE4FC2"/>
    <w:rsid w:val="00EE5AC4"/>
    <w:rsid w:val="00EE5B73"/>
    <w:rsid w:val="00EE77C4"/>
    <w:rsid w:val="00EF03BE"/>
    <w:rsid w:val="00EF0434"/>
    <w:rsid w:val="00EF25F0"/>
    <w:rsid w:val="00EF29F5"/>
    <w:rsid w:val="00EF6268"/>
    <w:rsid w:val="00F03C45"/>
    <w:rsid w:val="00F05E34"/>
    <w:rsid w:val="00F06228"/>
    <w:rsid w:val="00F0749D"/>
    <w:rsid w:val="00F07DD2"/>
    <w:rsid w:val="00F11312"/>
    <w:rsid w:val="00F11551"/>
    <w:rsid w:val="00F12A40"/>
    <w:rsid w:val="00F12D42"/>
    <w:rsid w:val="00F12D70"/>
    <w:rsid w:val="00F13EC9"/>
    <w:rsid w:val="00F1511A"/>
    <w:rsid w:val="00F24658"/>
    <w:rsid w:val="00F27A46"/>
    <w:rsid w:val="00F302C7"/>
    <w:rsid w:val="00F32A46"/>
    <w:rsid w:val="00F33156"/>
    <w:rsid w:val="00F34D10"/>
    <w:rsid w:val="00F370E9"/>
    <w:rsid w:val="00F4280B"/>
    <w:rsid w:val="00F44121"/>
    <w:rsid w:val="00F507CD"/>
    <w:rsid w:val="00F51F08"/>
    <w:rsid w:val="00F5266C"/>
    <w:rsid w:val="00F52A34"/>
    <w:rsid w:val="00F54112"/>
    <w:rsid w:val="00F60BC3"/>
    <w:rsid w:val="00F6100E"/>
    <w:rsid w:val="00F6165B"/>
    <w:rsid w:val="00F61F6B"/>
    <w:rsid w:val="00F631F4"/>
    <w:rsid w:val="00F63296"/>
    <w:rsid w:val="00F64BD3"/>
    <w:rsid w:val="00F67497"/>
    <w:rsid w:val="00F674F8"/>
    <w:rsid w:val="00F677BB"/>
    <w:rsid w:val="00F72928"/>
    <w:rsid w:val="00F729ED"/>
    <w:rsid w:val="00F754A6"/>
    <w:rsid w:val="00F77E27"/>
    <w:rsid w:val="00F80219"/>
    <w:rsid w:val="00F82404"/>
    <w:rsid w:val="00F84DE1"/>
    <w:rsid w:val="00F85046"/>
    <w:rsid w:val="00F8516F"/>
    <w:rsid w:val="00F85563"/>
    <w:rsid w:val="00F85752"/>
    <w:rsid w:val="00F873DA"/>
    <w:rsid w:val="00F87722"/>
    <w:rsid w:val="00F90590"/>
    <w:rsid w:val="00F90711"/>
    <w:rsid w:val="00F919E7"/>
    <w:rsid w:val="00F92C7C"/>
    <w:rsid w:val="00F93754"/>
    <w:rsid w:val="00F94424"/>
    <w:rsid w:val="00FA067B"/>
    <w:rsid w:val="00FA2C0E"/>
    <w:rsid w:val="00FA4F57"/>
    <w:rsid w:val="00FB1FBC"/>
    <w:rsid w:val="00FB2555"/>
    <w:rsid w:val="00FB5552"/>
    <w:rsid w:val="00FB6B47"/>
    <w:rsid w:val="00FC01C7"/>
    <w:rsid w:val="00FC05FE"/>
    <w:rsid w:val="00FC1887"/>
    <w:rsid w:val="00FC272B"/>
    <w:rsid w:val="00FD2F5F"/>
    <w:rsid w:val="00FE08AD"/>
    <w:rsid w:val="00FE29AF"/>
    <w:rsid w:val="00FE3BDD"/>
    <w:rsid w:val="00FE5CC1"/>
    <w:rsid w:val="00FE5FDA"/>
    <w:rsid w:val="00FE6E2A"/>
    <w:rsid w:val="00FE7C4F"/>
    <w:rsid w:val="00FF0427"/>
    <w:rsid w:val="00FF0A6F"/>
    <w:rsid w:val="00FF2448"/>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168C5EA"/>
  <w14:defaultImageDpi w14:val="300"/>
  <w15:docId w15:val="{9F6C67F7-E06A-A741-A98E-D78FD0FE7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507CD"/>
    <w:rPr>
      <w:rFonts w:ascii="Times New Roman" w:eastAsia="Times New Roman" w:hAnsi="Times New Roman"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AA20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374790"/>
    <w:rPr>
      <w:color w:val="605E5C"/>
      <w:shd w:val="clear" w:color="auto" w:fill="E1DFDD"/>
    </w:rPr>
  </w:style>
  <w:style w:type="character" w:customStyle="1" w:styleId="NichtaufgelsteErwhnung3">
    <w:name w:val="Nicht aufgelöste Erwähnung3"/>
    <w:basedOn w:val="Absatz-Standardschriftart"/>
    <w:uiPriority w:val="99"/>
    <w:semiHidden/>
    <w:unhideWhenUsed/>
    <w:rsid w:val="00356594"/>
    <w:rPr>
      <w:color w:val="605E5C"/>
      <w:shd w:val="clear" w:color="auto" w:fill="E1DFDD"/>
    </w:rPr>
  </w:style>
  <w:style w:type="paragraph" w:styleId="KeinLeerraum">
    <w:name w:val="No Spacing"/>
    <w:uiPriority w:val="1"/>
    <w:qFormat/>
    <w:rsid w:val="00C437A8"/>
    <w:rPr>
      <w:rFonts w:asciiTheme="minorHAnsi" w:eastAsiaTheme="minorHAnsi" w:hAnsiTheme="minorHAnsi"/>
      <w:sz w:val="22"/>
      <w:szCs w:val="22"/>
      <w:lang w:eastAsia="en-US"/>
    </w:rPr>
  </w:style>
  <w:style w:type="character" w:styleId="NichtaufgelsteErwhnung">
    <w:name w:val="Unresolved Mention"/>
    <w:basedOn w:val="Absatz-Standardschriftart"/>
    <w:uiPriority w:val="99"/>
    <w:semiHidden/>
    <w:unhideWhenUsed/>
    <w:rsid w:val="009A61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2406502">
      <w:bodyDiv w:val="1"/>
      <w:marLeft w:val="0"/>
      <w:marRight w:val="0"/>
      <w:marTop w:val="0"/>
      <w:marBottom w:val="0"/>
      <w:divBdr>
        <w:top w:val="none" w:sz="0" w:space="0" w:color="auto"/>
        <w:left w:val="none" w:sz="0" w:space="0" w:color="auto"/>
        <w:bottom w:val="none" w:sz="0" w:space="0" w:color="auto"/>
        <w:right w:val="none" w:sz="0" w:space="0" w:color="auto"/>
      </w:divBdr>
    </w:div>
    <w:div w:id="159930614">
      <w:bodyDiv w:val="1"/>
      <w:marLeft w:val="0"/>
      <w:marRight w:val="0"/>
      <w:marTop w:val="0"/>
      <w:marBottom w:val="0"/>
      <w:divBdr>
        <w:top w:val="none" w:sz="0" w:space="0" w:color="auto"/>
        <w:left w:val="none" w:sz="0" w:space="0" w:color="auto"/>
        <w:bottom w:val="none" w:sz="0" w:space="0" w:color="auto"/>
        <w:right w:val="none" w:sz="0" w:space="0" w:color="auto"/>
      </w:divBdr>
      <w:divsChild>
        <w:div w:id="1563784157">
          <w:marLeft w:val="0"/>
          <w:marRight w:val="0"/>
          <w:marTop w:val="0"/>
          <w:marBottom w:val="0"/>
          <w:divBdr>
            <w:top w:val="none" w:sz="0" w:space="0" w:color="auto"/>
            <w:left w:val="none" w:sz="0" w:space="0" w:color="auto"/>
            <w:bottom w:val="none" w:sz="0" w:space="0" w:color="auto"/>
            <w:right w:val="none" w:sz="0" w:space="0" w:color="auto"/>
          </w:divBdr>
          <w:divsChild>
            <w:div w:id="705758287">
              <w:marLeft w:val="0"/>
              <w:marRight w:val="0"/>
              <w:marTop w:val="0"/>
              <w:marBottom w:val="0"/>
              <w:divBdr>
                <w:top w:val="none" w:sz="0" w:space="0" w:color="auto"/>
                <w:left w:val="none" w:sz="0" w:space="0" w:color="auto"/>
                <w:bottom w:val="none" w:sz="0" w:space="0" w:color="auto"/>
                <w:right w:val="none" w:sz="0" w:space="0" w:color="auto"/>
              </w:divBdr>
              <w:divsChild>
                <w:div w:id="531571732">
                  <w:marLeft w:val="0"/>
                  <w:marRight w:val="0"/>
                  <w:marTop w:val="0"/>
                  <w:marBottom w:val="0"/>
                  <w:divBdr>
                    <w:top w:val="none" w:sz="0" w:space="0" w:color="auto"/>
                    <w:left w:val="none" w:sz="0" w:space="0" w:color="auto"/>
                    <w:bottom w:val="none" w:sz="0" w:space="0" w:color="auto"/>
                    <w:right w:val="none" w:sz="0" w:space="0" w:color="auto"/>
                  </w:divBdr>
                  <w:divsChild>
                    <w:div w:id="1035086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13276836">
      <w:bodyDiv w:val="1"/>
      <w:marLeft w:val="0"/>
      <w:marRight w:val="0"/>
      <w:marTop w:val="0"/>
      <w:marBottom w:val="0"/>
      <w:divBdr>
        <w:top w:val="none" w:sz="0" w:space="0" w:color="auto"/>
        <w:left w:val="none" w:sz="0" w:space="0" w:color="auto"/>
        <w:bottom w:val="none" w:sz="0" w:space="0" w:color="auto"/>
        <w:right w:val="none" w:sz="0" w:space="0" w:color="auto"/>
      </w:divBdr>
      <w:divsChild>
        <w:div w:id="1902204150">
          <w:marLeft w:val="0"/>
          <w:marRight w:val="0"/>
          <w:marTop w:val="0"/>
          <w:marBottom w:val="0"/>
          <w:divBdr>
            <w:top w:val="none" w:sz="0" w:space="0" w:color="auto"/>
            <w:left w:val="none" w:sz="0" w:space="0" w:color="auto"/>
            <w:bottom w:val="none" w:sz="0" w:space="0" w:color="auto"/>
            <w:right w:val="none" w:sz="0" w:space="0" w:color="auto"/>
          </w:divBdr>
          <w:divsChild>
            <w:div w:id="203044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84372062">
      <w:bodyDiv w:val="1"/>
      <w:marLeft w:val="0"/>
      <w:marRight w:val="0"/>
      <w:marTop w:val="0"/>
      <w:marBottom w:val="0"/>
      <w:divBdr>
        <w:top w:val="none" w:sz="0" w:space="0" w:color="auto"/>
        <w:left w:val="none" w:sz="0" w:space="0" w:color="auto"/>
        <w:bottom w:val="none" w:sz="0" w:space="0" w:color="auto"/>
        <w:right w:val="none" w:sz="0" w:space="0" w:color="auto"/>
      </w:divBdr>
      <w:divsChild>
        <w:div w:id="1330520270">
          <w:marLeft w:val="0"/>
          <w:marRight w:val="0"/>
          <w:marTop w:val="0"/>
          <w:marBottom w:val="0"/>
          <w:divBdr>
            <w:top w:val="none" w:sz="0" w:space="0" w:color="auto"/>
            <w:left w:val="none" w:sz="0" w:space="0" w:color="auto"/>
            <w:bottom w:val="none" w:sz="0" w:space="0" w:color="auto"/>
            <w:right w:val="none" w:sz="0" w:space="0" w:color="auto"/>
          </w:divBdr>
          <w:divsChild>
            <w:div w:id="344096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28572941">
      <w:bodyDiv w:val="1"/>
      <w:marLeft w:val="0"/>
      <w:marRight w:val="0"/>
      <w:marTop w:val="0"/>
      <w:marBottom w:val="0"/>
      <w:divBdr>
        <w:top w:val="none" w:sz="0" w:space="0" w:color="auto"/>
        <w:left w:val="none" w:sz="0" w:space="0" w:color="auto"/>
        <w:bottom w:val="none" w:sz="0" w:space="0" w:color="auto"/>
        <w:right w:val="none" w:sz="0" w:space="0" w:color="auto"/>
      </w:divBdr>
      <w:divsChild>
        <w:div w:id="1581135703">
          <w:marLeft w:val="0"/>
          <w:marRight w:val="0"/>
          <w:marTop w:val="0"/>
          <w:marBottom w:val="0"/>
          <w:divBdr>
            <w:top w:val="none" w:sz="0" w:space="0" w:color="auto"/>
            <w:left w:val="none" w:sz="0" w:space="0" w:color="auto"/>
            <w:bottom w:val="none" w:sz="0" w:space="0" w:color="auto"/>
            <w:right w:val="none" w:sz="0" w:space="0" w:color="auto"/>
          </w:divBdr>
          <w:divsChild>
            <w:div w:id="1994944219">
              <w:marLeft w:val="0"/>
              <w:marRight w:val="0"/>
              <w:marTop w:val="0"/>
              <w:marBottom w:val="0"/>
              <w:divBdr>
                <w:top w:val="none" w:sz="0" w:space="0" w:color="auto"/>
                <w:left w:val="none" w:sz="0" w:space="0" w:color="auto"/>
                <w:bottom w:val="none" w:sz="0" w:space="0" w:color="auto"/>
                <w:right w:val="none" w:sz="0" w:space="0" w:color="auto"/>
              </w:divBdr>
              <w:divsChild>
                <w:div w:id="819465110">
                  <w:marLeft w:val="0"/>
                  <w:marRight w:val="0"/>
                  <w:marTop w:val="0"/>
                  <w:marBottom w:val="0"/>
                  <w:divBdr>
                    <w:top w:val="none" w:sz="0" w:space="0" w:color="auto"/>
                    <w:left w:val="none" w:sz="0" w:space="0" w:color="auto"/>
                    <w:bottom w:val="none" w:sz="0" w:space="0" w:color="auto"/>
                    <w:right w:val="none" w:sz="0" w:space="0" w:color="auto"/>
                  </w:divBdr>
                  <w:divsChild>
                    <w:div w:id="71296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2313945">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944358">
      <w:bodyDiv w:val="1"/>
      <w:marLeft w:val="0"/>
      <w:marRight w:val="0"/>
      <w:marTop w:val="0"/>
      <w:marBottom w:val="0"/>
      <w:divBdr>
        <w:top w:val="none" w:sz="0" w:space="0" w:color="auto"/>
        <w:left w:val="none" w:sz="0" w:space="0" w:color="auto"/>
        <w:bottom w:val="none" w:sz="0" w:space="0" w:color="auto"/>
        <w:right w:val="none" w:sz="0" w:space="0" w:color="auto"/>
      </w:divBdr>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72460113">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9956314">
      <w:bodyDiv w:val="1"/>
      <w:marLeft w:val="0"/>
      <w:marRight w:val="0"/>
      <w:marTop w:val="0"/>
      <w:marBottom w:val="0"/>
      <w:divBdr>
        <w:top w:val="none" w:sz="0" w:space="0" w:color="auto"/>
        <w:left w:val="none" w:sz="0" w:space="0" w:color="auto"/>
        <w:bottom w:val="none" w:sz="0" w:space="0" w:color="auto"/>
        <w:right w:val="none" w:sz="0" w:space="0" w:color="auto"/>
      </w:divBdr>
      <w:divsChild>
        <w:div w:id="1364019037">
          <w:marLeft w:val="0"/>
          <w:marRight w:val="0"/>
          <w:marTop w:val="0"/>
          <w:marBottom w:val="0"/>
          <w:divBdr>
            <w:top w:val="none" w:sz="0" w:space="0" w:color="auto"/>
            <w:left w:val="none" w:sz="0" w:space="0" w:color="auto"/>
            <w:bottom w:val="none" w:sz="0" w:space="0" w:color="auto"/>
            <w:right w:val="none" w:sz="0" w:space="0" w:color="auto"/>
          </w:divBdr>
          <w:divsChild>
            <w:div w:id="397291235">
              <w:marLeft w:val="0"/>
              <w:marRight w:val="0"/>
              <w:marTop w:val="0"/>
              <w:marBottom w:val="0"/>
              <w:divBdr>
                <w:top w:val="none" w:sz="0" w:space="0" w:color="auto"/>
                <w:left w:val="none" w:sz="0" w:space="0" w:color="auto"/>
                <w:bottom w:val="none" w:sz="0" w:space="0" w:color="auto"/>
                <w:right w:val="none" w:sz="0" w:space="0" w:color="auto"/>
              </w:divBdr>
              <w:divsChild>
                <w:div w:id="1417942195">
                  <w:marLeft w:val="0"/>
                  <w:marRight w:val="0"/>
                  <w:marTop w:val="0"/>
                  <w:marBottom w:val="0"/>
                  <w:divBdr>
                    <w:top w:val="none" w:sz="0" w:space="0" w:color="auto"/>
                    <w:left w:val="none" w:sz="0" w:space="0" w:color="auto"/>
                    <w:bottom w:val="none" w:sz="0" w:space="0" w:color="auto"/>
                    <w:right w:val="none" w:sz="0" w:space="0" w:color="auto"/>
                  </w:divBdr>
                  <w:divsChild>
                    <w:div w:id="955209266">
                      <w:marLeft w:val="0"/>
                      <w:marRight w:val="0"/>
                      <w:marTop w:val="0"/>
                      <w:marBottom w:val="0"/>
                      <w:divBdr>
                        <w:top w:val="none" w:sz="0" w:space="0" w:color="auto"/>
                        <w:left w:val="none" w:sz="0" w:space="0" w:color="auto"/>
                        <w:bottom w:val="none" w:sz="0" w:space="0" w:color="auto"/>
                        <w:right w:val="none" w:sz="0" w:space="0" w:color="auto"/>
                      </w:divBdr>
                    </w:div>
                  </w:divsChild>
                </w:div>
                <w:div w:id="64107046">
                  <w:marLeft w:val="0"/>
                  <w:marRight w:val="0"/>
                  <w:marTop w:val="0"/>
                  <w:marBottom w:val="0"/>
                  <w:divBdr>
                    <w:top w:val="none" w:sz="0" w:space="0" w:color="auto"/>
                    <w:left w:val="none" w:sz="0" w:space="0" w:color="auto"/>
                    <w:bottom w:val="none" w:sz="0" w:space="0" w:color="auto"/>
                    <w:right w:val="none" w:sz="0" w:space="0" w:color="auto"/>
                  </w:divBdr>
                  <w:divsChild>
                    <w:div w:id="659845333">
                      <w:marLeft w:val="0"/>
                      <w:marRight w:val="0"/>
                      <w:marTop w:val="0"/>
                      <w:marBottom w:val="0"/>
                      <w:divBdr>
                        <w:top w:val="none" w:sz="0" w:space="0" w:color="auto"/>
                        <w:left w:val="none" w:sz="0" w:space="0" w:color="auto"/>
                        <w:bottom w:val="none" w:sz="0" w:space="0" w:color="auto"/>
                        <w:right w:val="none" w:sz="0" w:space="0" w:color="auto"/>
                      </w:divBdr>
                    </w:div>
                    <w:div w:id="842477975">
                      <w:marLeft w:val="0"/>
                      <w:marRight w:val="0"/>
                      <w:marTop w:val="0"/>
                      <w:marBottom w:val="0"/>
                      <w:divBdr>
                        <w:top w:val="none" w:sz="0" w:space="0" w:color="auto"/>
                        <w:left w:val="none" w:sz="0" w:space="0" w:color="auto"/>
                        <w:bottom w:val="none" w:sz="0" w:space="0" w:color="auto"/>
                        <w:right w:val="none" w:sz="0" w:space="0" w:color="auto"/>
                      </w:divBdr>
                    </w:div>
                  </w:divsChild>
                </w:div>
                <w:div w:id="1536187442">
                  <w:marLeft w:val="0"/>
                  <w:marRight w:val="0"/>
                  <w:marTop w:val="0"/>
                  <w:marBottom w:val="0"/>
                  <w:divBdr>
                    <w:top w:val="none" w:sz="0" w:space="0" w:color="auto"/>
                    <w:left w:val="none" w:sz="0" w:space="0" w:color="auto"/>
                    <w:bottom w:val="none" w:sz="0" w:space="0" w:color="auto"/>
                    <w:right w:val="none" w:sz="0" w:space="0" w:color="auto"/>
                  </w:divBdr>
                  <w:divsChild>
                    <w:div w:id="1757511282">
                      <w:marLeft w:val="0"/>
                      <w:marRight w:val="0"/>
                      <w:marTop w:val="0"/>
                      <w:marBottom w:val="0"/>
                      <w:divBdr>
                        <w:top w:val="none" w:sz="0" w:space="0" w:color="auto"/>
                        <w:left w:val="none" w:sz="0" w:space="0" w:color="auto"/>
                        <w:bottom w:val="none" w:sz="0" w:space="0" w:color="auto"/>
                        <w:right w:val="none" w:sz="0" w:space="0" w:color="auto"/>
                      </w:divBdr>
                    </w:div>
                    <w:div w:id="2118525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3848451">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26959901">
      <w:bodyDiv w:val="1"/>
      <w:marLeft w:val="0"/>
      <w:marRight w:val="0"/>
      <w:marTop w:val="0"/>
      <w:marBottom w:val="0"/>
      <w:divBdr>
        <w:top w:val="none" w:sz="0" w:space="0" w:color="auto"/>
        <w:left w:val="none" w:sz="0" w:space="0" w:color="auto"/>
        <w:bottom w:val="none" w:sz="0" w:space="0" w:color="auto"/>
        <w:right w:val="none" w:sz="0" w:space="0" w:color="auto"/>
      </w:divBdr>
    </w:div>
    <w:div w:id="1944803987">
      <w:bodyDiv w:val="1"/>
      <w:marLeft w:val="0"/>
      <w:marRight w:val="0"/>
      <w:marTop w:val="0"/>
      <w:marBottom w:val="0"/>
      <w:divBdr>
        <w:top w:val="none" w:sz="0" w:space="0" w:color="auto"/>
        <w:left w:val="none" w:sz="0" w:space="0" w:color="auto"/>
        <w:bottom w:val="none" w:sz="0" w:space="0" w:color="auto"/>
        <w:right w:val="none" w:sz="0" w:space="0" w:color="auto"/>
      </w:divBdr>
      <w:divsChild>
        <w:div w:id="1671181759">
          <w:marLeft w:val="0"/>
          <w:marRight w:val="0"/>
          <w:marTop w:val="0"/>
          <w:marBottom w:val="0"/>
          <w:divBdr>
            <w:top w:val="none" w:sz="0" w:space="0" w:color="auto"/>
            <w:left w:val="none" w:sz="0" w:space="0" w:color="auto"/>
            <w:bottom w:val="none" w:sz="0" w:space="0" w:color="auto"/>
            <w:right w:val="none" w:sz="0" w:space="0" w:color="auto"/>
          </w:divBdr>
          <w:divsChild>
            <w:div w:id="40739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zahoransky.com" TargetMode="External"/><Relationship Id="rId18" Type="http://schemas.openxmlformats.org/officeDocument/2006/relationships/hyperlink" Target="mailto:ts@press-n-relations.de"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press-n-relations.amid-pr.com/AMID-PR/searchresult/searchresult.xhtml?searchString=Z.VAMP+Micro-Mold&amp;searchId=0&amp;searchType=detailed" TargetMode="External"/><Relationship Id="rId12" Type="http://schemas.openxmlformats.org/officeDocument/2006/relationships/image" Target="media/image5.png"/><Relationship Id="rId17" Type="http://schemas.openxmlformats.org/officeDocument/2006/relationships/hyperlink" Target="mailto:nfo@press-n-relations.de" TargetMode="External"/><Relationship Id="rId2" Type="http://schemas.openxmlformats.org/officeDocument/2006/relationships/styles" Target="styles.xml"/><Relationship Id="rId16" Type="http://schemas.openxmlformats.org/officeDocument/2006/relationships/hyperlink" Target="https://www.youtube.com/user/ZAHORANSKYGROUP"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yperlink" Target="https://twitter.com/_ZAHORANSKY_" TargetMode="External"/><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www.facebook.com/ZAHORANSKYGrou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815</Words>
  <Characters>5136</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5940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Thomas Seibold</cp:lastModifiedBy>
  <cp:revision>20</cp:revision>
  <cp:lastPrinted>2020-08-03T13:40:00Z</cp:lastPrinted>
  <dcterms:created xsi:type="dcterms:W3CDTF">2020-08-19T05:57:00Z</dcterms:created>
  <dcterms:modified xsi:type="dcterms:W3CDTF">2020-09-11T07:53:00Z</dcterms:modified>
</cp:coreProperties>
</file>