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0D9AF" w14:textId="4DF46799" w:rsidR="00592EEB" w:rsidRPr="00166CC6" w:rsidRDefault="00166CC6" w:rsidP="002D72A1">
      <w:pPr>
        <w:tabs>
          <w:tab w:val="left" w:pos="9072"/>
        </w:tabs>
        <w:spacing w:line="288" w:lineRule="auto"/>
        <w:ind w:right="-2"/>
        <w:rPr>
          <w:rFonts w:ascii="Arial" w:hAnsi="Arial" w:cs="Arial"/>
          <w:bCs/>
          <w:color w:val="000000"/>
          <w:sz w:val="32"/>
          <w:szCs w:val="32"/>
        </w:rPr>
      </w:pPr>
      <w:r w:rsidRPr="00166CC6">
        <w:rPr>
          <w:rFonts w:ascii="Arial" w:hAnsi="Arial" w:cs="Arial"/>
          <w:b/>
          <w:sz w:val="32"/>
          <w:szCs w:val="32"/>
        </w:rPr>
        <w:t>Höhere</w:t>
      </w:r>
      <w:r w:rsidR="00477F36">
        <w:rPr>
          <w:rFonts w:ascii="Arial" w:hAnsi="Arial" w:cs="Arial"/>
          <w:b/>
          <w:sz w:val="32"/>
          <w:szCs w:val="32"/>
        </w:rPr>
        <w:t xml:space="preserve"> Stückzahlen</w:t>
      </w:r>
      <w:r w:rsidRPr="00166CC6">
        <w:rPr>
          <w:rFonts w:ascii="Arial" w:hAnsi="Arial" w:cs="Arial"/>
          <w:b/>
          <w:sz w:val="32"/>
          <w:szCs w:val="32"/>
        </w:rPr>
        <w:t xml:space="preserve"> </w:t>
      </w:r>
      <w:r w:rsidR="006C5759">
        <w:rPr>
          <w:rFonts w:ascii="Arial" w:hAnsi="Arial" w:cs="Arial"/>
          <w:b/>
          <w:sz w:val="32"/>
          <w:szCs w:val="32"/>
        </w:rPr>
        <w:t>und mehr Bedienkomfort</w:t>
      </w:r>
    </w:p>
    <w:p w14:paraId="5E07DF3A" w14:textId="115721C0" w:rsidR="00372E0C" w:rsidRPr="00166CC6" w:rsidRDefault="004514B3" w:rsidP="002D72A1">
      <w:pPr>
        <w:tabs>
          <w:tab w:val="left" w:pos="9072"/>
        </w:tabs>
        <w:spacing w:line="288" w:lineRule="auto"/>
        <w:ind w:right="-2"/>
        <w:rPr>
          <w:rFonts w:ascii="Arial" w:hAnsi="Arial" w:cs="Arial"/>
          <w:bCs/>
          <w:color w:val="000000"/>
          <w:szCs w:val="20"/>
        </w:rPr>
      </w:pPr>
      <w:r w:rsidRPr="00166CC6">
        <w:rPr>
          <w:rFonts w:ascii="Arial" w:hAnsi="Arial" w:cs="Arial"/>
          <w:bCs/>
          <w:color w:val="000000"/>
          <w:szCs w:val="20"/>
        </w:rPr>
        <w:t>ZAHORANSKY</w:t>
      </w:r>
      <w:r w:rsidR="00AF7C06">
        <w:rPr>
          <w:rFonts w:ascii="Arial" w:hAnsi="Arial" w:cs="Arial"/>
          <w:bCs/>
          <w:color w:val="000000"/>
          <w:szCs w:val="20"/>
        </w:rPr>
        <w:t xml:space="preserve"> </w:t>
      </w:r>
      <w:r w:rsidR="00B630DA">
        <w:rPr>
          <w:rFonts w:ascii="Arial" w:hAnsi="Arial" w:cs="Arial"/>
          <w:bCs/>
          <w:color w:val="000000"/>
          <w:szCs w:val="20"/>
        </w:rPr>
        <w:t>steigert</w:t>
      </w:r>
      <w:r w:rsidR="009E6B04">
        <w:rPr>
          <w:rFonts w:ascii="Arial" w:hAnsi="Arial" w:cs="Arial"/>
          <w:bCs/>
          <w:color w:val="000000"/>
          <w:szCs w:val="20"/>
        </w:rPr>
        <w:t xml:space="preserve"> mit neue</w:t>
      </w:r>
      <w:r w:rsidR="00B630DA">
        <w:rPr>
          <w:rFonts w:ascii="Arial" w:hAnsi="Arial" w:cs="Arial"/>
          <w:bCs/>
          <w:color w:val="000000"/>
          <w:szCs w:val="20"/>
        </w:rPr>
        <w:t xml:space="preserve">n </w:t>
      </w:r>
      <w:r w:rsidR="009E6B04">
        <w:rPr>
          <w:rFonts w:ascii="Arial" w:hAnsi="Arial" w:cs="Arial"/>
          <w:bCs/>
          <w:color w:val="000000"/>
          <w:szCs w:val="20"/>
        </w:rPr>
        <w:t>Anlage</w:t>
      </w:r>
      <w:r w:rsidR="00B630DA">
        <w:rPr>
          <w:rFonts w:ascii="Arial" w:hAnsi="Arial" w:cs="Arial"/>
          <w:bCs/>
          <w:color w:val="000000"/>
          <w:szCs w:val="20"/>
        </w:rPr>
        <w:t>n</w:t>
      </w:r>
      <w:r w:rsidR="009E6B04">
        <w:rPr>
          <w:rFonts w:ascii="Arial" w:hAnsi="Arial" w:cs="Arial"/>
          <w:bCs/>
          <w:color w:val="000000"/>
          <w:szCs w:val="20"/>
        </w:rPr>
        <w:t xml:space="preserve"> und</w:t>
      </w:r>
      <w:r w:rsidR="00B630DA">
        <w:rPr>
          <w:rFonts w:ascii="Arial" w:hAnsi="Arial" w:cs="Arial"/>
          <w:bCs/>
          <w:color w:val="000000"/>
          <w:szCs w:val="20"/>
        </w:rPr>
        <w:t xml:space="preserve"> überarbeiteter</w:t>
      </w:r>
      <w:r w:rsidR="009E6B04">
        <w:rPr>
          <w:rFonts w:ascii="Arial" w:hAnsi="Arial" w:cs="Arial"/>
          <w:bCs/>
          <w:color w:val="000000"/>
          <w:szCs w:val="20"/>
        </w:rPr>
        <w:t xml:space="preserve"> Maschinensteuerung</w:t>
      </w:r>
      <w:r w:rsidR="009E6B04">
        <w:rPr>
          <w:rFonts w:ascii="Arial" w:hAnsi="Arial" w:cs="Arial"/>
          <w:bCs/>
          <w:color w:val="000000"/>
          <w:szCs w:val="20"/>
        </w:rPr>
        <w:br/>
      </w:r>
      <w:r w:rsidR="00B630DA">
        <w:rPr>
          <w:rFonts w:ascii="Arial" w:hAnsi="Arial" w:cs="Arial"/>
          <w:bCs/>
          <w:color w:val="000000"/>
          <w:szCs w:val="20"/>
        </w:rPr>
        <w:t>den</w:t>
      </w:r>
      <w:r w:rsidR="009E6B04">
        <w:rPr>
          <w:rFonts w:ascii="Arial" w:hAnsi="Arial" w:cs="Arial"/>
          <w:bCs/>
          <w:color w:val="000000"/>
          <w:szCs w:val="20"/>
        </w:rPr>
        <w:t xml:space="preserve"> </w:t>
      </w:r>
      <w:r w:rsidR="0057487D">
        <w:rPr>
          <w:rFonts w:ascii="Arial" w:hAnsi="Arial" w:cs="Arial"/>
          <w:bCs/>
          <w:color w:val="000000"/>
          <w:szCs w:val="20"/>
        </w:rPr>
        <w:t>Output</w:t>
      </w:r>
      <w:r w:rsidR="009E6B04">
        <w:rPr>
          <w:rFonts w:ascii="Arial" w:hAnsi="Arial" w:cs="Arial"/>
          <w:bCs/>
          <w:color w:val="000000"/>
          <w:szCs w:val="20"/>
        </w:rPr>
        <w:t xml:space="preserve"> und Bedienkomfort bei</w:t>
      </w:r>
      <w:r w:rsidR="0057487D">
        <w:rPr>
          <w:rFonts w:ascii="Arial" w:hAnsi="Arial" w:cs="Arial"/>
          <w:bCs/>
          <w:color w:val="000000"/>
          <w:szCs w:val="20"/>
        </w:rPr>
        <w:t xml:space="preserve"> </w:t>
      </w:r>
      <w:r w:rsidR="002B541D">
        <w:rPr>
          <w:rFonts w:ascii="Arial" w:hAnsi="Arial" w:cs="Arial"/>
          <w:bCs/>
          <w:color w:val="000000"/>
          <w:szCs w:val="20"/>
        </w:rPr>
        <w:t>gedrehte</w:t>
      </w:r>
      <w:r w:rsidR="009E6B04">
        <w:rPr>
          <w:rFonts w:ascii="Arial" w:hAnsi="Arial" w:cs="Arial"/>
          <w:bCs/>
          <w:color w:val="000000"/>
          <w:szCs w:val="20"/>
        </w:rPr>
        <w:t>n</w:t>
      </w:r>
      <w:r w:rsidR="00CE295A">
        <w:rPr>
          <w:rFonts w:ascii="Arial" w:hAnsi="Arial" w:cs="Arial"/>
          <w:bCs/>
          <w:color w:val="000000"/>
          <w:szCs w:val="20"/>
        </w:rPr>
        <w:t xml:space="preserve"> </w:t>
      </w:r>
      <w:r w:rsidR="002B541D">
        <w:rPr>
          <w:rFonts w:ascii="Arial" w:hAnsi="Arial" w:cs="Arial"/>
          <w:bCs/>
          <w:color w:val="000000"/>
          <w:szCs w:val="20"/>
        </w:rPr>
        <w:t>Bürsten</w:t>
      </w:r>
    </w:p>
    <w:p w14:paraId="359B73C1" w14:textId="77777777" w:rsidR="00025CA0" w:rsidRPr="002E7381" w:rsidRDefault="00025CA0" w:rsidP="00E0237B">
      <w:pPr>
        <w:tabs>
          <w:tab w:val="left" w:pos="7230"/>
          <w:tab w:val="left" w:pos="9072"/>
        </w:tabs>
        <w:autoSpaceDE w:val="0"/>
        <w:autoSpaceDN w:val="0"/>
        <w:adjustRightInd w:val="0"/>
        <w:spacing w:line="288" w:lineRule="auto"/>
        <w:ind w:right="-144"/>
        <w:rPr>
          <w:rFonts w:ascii="Arial" w:hAnsi="Arial" w:cs="Arial"/>
          <w:bCs/>
          <w:color w:val="000000"/>
          <w:sz w:val="20"/>
          <w:szCs w:val="20"/>
        </w:rPr>
      </w:pPr>
    </w:p>
    <w:p w14:paraId="621E98E8" w14:textId="0DDB2ACB" w:rsidR="00397ED6" w:rsidRDefault="00FF5D04" w:rsidP="00FB6B47">
      <w:pPr>
        <w:widowControl w:val="0"/>
        <w:autoSpaceDE w:val="0"/>
        <w:autoSpaceDN w:val="0"/>
        <w:adjustRightInd w:val="0"/>
        <w:spacing w:line="288" w:lineRule="auto"/>
        <w:ind w:right="1982"/>
        <w:rPr>
          <w:rFonts w:ascii="Arial" w:hAnsi="Arial" w:cs="Arial"/>
          <w:b/>
          <w:color w:val="000000"/>
          <w:sz w:val="20"/>
        </w:rPr>
      </w:pPr>
      <w:r w:rsidRPr="00166CC6">
        <w:rPr>
          <w:rFonts w:ascii="Arial" w:hAnsi="Arial" w:cs="Arial"/>
          <w:b/>
          <w:color w:val="000000"/>
          <w:sz w:val="20"/>
        </w:rPr>
        <w:t>Todtnau</w:t>
      </w:r>
      <w:r w:rsidRPr="00166CC6">
        <w:rPr>
          <w:rFonts w:ascii="Arial" w:hAnsi="Arial" w:cs="Arial"/>
          <w:b/>
          <w:color w:val="000000" w:themeColor="text1"/>
          <w:sz w:val="20"/>
        </w:rPr>
        <w:t xml:space="preserve">, </w:t>
      </w:r>
      <w:r w:rsidR="00622973" w:rsidRPr="00880738">
        <w:rPr>
          <w:rFonts w:ascii="Arial" w:hAnsi="Arial" w:cs="Arial"/>
          <w:b/>
          <w:color w:val="000000" w:themeColor="text1"/>
          <w:sz w:val="20"/>
        </w:rPr>
        <w:t>22</w:t>
      </w:r>
      <w:r w:rsidRPr="00880738">
        <w:rPr>
          <w:rFonts w:ascii="Arial" w:hAnsi="Arial" w:cs="Arial"/>
          <w:b/>
          <w:color w:val="000000" w:themeColor="text1"/>
          <w:sz w:val="20"/>
        </w:rPr>
        <w:t>.</w:t>
      </w:r>
      <w:r w:rsidR="00622973" w:rsidRPr="00880738">
        <w:rPr>
          <w:rFonts w:ascii="Arial" w:hAnsi="Arial" w:cs="Arial"/>
          <w:b/>
          <w:color w:val="000000" w:themeColor="text1"/>
          <w:sz w:val="20"/>
        </w:rPr>
        <w:t xml:space="preserve"> Juni</w:t>
      </w:r>
      <w:r w:rsidR="00534A14" w:rsidRPr="00166CC6">
        <w:rPr>
          <w:rFonts w:ascii="Arial" w:hAnsi="Arial" w:cs="Arial"/>
          <w:b/>
          <w:sz w:val="20"/>
        </w:rPr>
        <w:t xml:space="preserve"> </w:t>
      </w:r>
      <w:r w:rsidRPr="00166CC6">
        <w:rPr>
          <w:rFonts w:ascii="Arial" w:hAnsi="Arial" w:cs="Arial"/>
          <w:b/>
          <w:color w:val="000000"/>
          <w:sz w:val="20"/>
        </w:rPr>
        <w:t xml:space="preserve">2020. </w:t>
      </w:r>
      <w:r w:rsidR="00D308EF">
        <w:rPr>
          <w:rFonts w:ascii="Arial" w:hAnsi="Arial" w:cs="Arial"/>
          <w:b/>
          <w:color w:val="000000"/>
          <w:sz w:val="20"/>
        </w:rPr>
        <w:t xml:space="preserve">Die ZAHORANSKY AG </w:t>
      </w:r>
      <w:r w:rsidR="00B630DA">
        <w:rPr>
          <w:rFonts w:ascii="Arial" w:hAnsi="Arial" w:cs="Arial"/>
          <w:b/>
          <w:color w:val="000000"/>
          <w:sz w:val="20"/>
        </w:rPr>
        <w:t>erhöht</w:t>
      </w:r>
      <w:r w:rsidR="00D308EF">
        <w:rPr>
          <w:rFonts w:ascii="Arial" w:hAnsi="Arial" w:cs="Arial"/>
          <w:b/>
          <w:color w:val="000000"/>
          <w:sz w:val="20"/>
        </w:rPr>
        <w:t xml:space="preserve"> mit </w:t>
      </w:r>
      <w:r w:rsidR="000B0AA2">
        <w:rPr>
          <w:rFonts w:ascii="Arial" w:hAnsi="Arial" w:cs="Arial"/>
          <w:b/>
          <w:color w:val="000000"/>
          <w:sz w:val="20"/>
        </w:rPr>
        <w:t>der neuen</w:t>
      </w:r>
      <w:r w:rsidR="00BF4A11">
        <w:rPr>
          <w:rFonts w:ascii="Arial" w:hAnsi="Arial" w:cs="Arial"/>
          <w:b/>
          <w:color w:val="000000"/>
          <w:sz w:val="20"/>
        </w:rPr>
        <w:t xml:space="preserve"> Maschinensteuerung ZMI 4.0 </w:t>
      </w:r>
      <w:r w:rsidR="00E3451E">
        <w:rPr>
          <w:rFonts w:ascii="Arial" w:hAnsi="Arial" w:cs="Arial"/>
          <w:b/>
          <w:color w:val="000000"/>
          <w:sz w:val="20"/>
        </w:rPr>
        <w:t xml:space="preserve">nicht nur </w:t>
      </w:r>
      <w:r w:rsidR="00BA4A4B">
        <w:rPr>
          <w:rFonts w:ascii="Arial" w:hAnsi="Arial" w:cs="Arial"/>
          <w:b/>
          <w:color w:val="000000"/>
          <w:sz w:val="20"/>
        </w:rPr>
        <w:t>die</w:t>
      </w:r>
      <w:r w:rsidR="00E3451E">
        <w:rPr>
          <w:rFonts w:ascii="Arial" w:hAnsi="Arial" w:cs="Arial"/>
          <w:b/>
          <w:color w:val="000000"/>
          <w:sz w:val="20"/>
        </w:rPr>
        <w:t xml:space="preserve"> Bedienereffizienz, sondern auch </w:t>
      </w:r>
      <w:r w:rsidR="00BA4A4B">
        <w:rPr>
          <w:rFonts w:ascii="Arial" w:hAnsi="Arial" w:cs="Arial"/>
          <w:b/>
          <w:color w:val="000000"/>
          <w:sz w:val="20"/>
        </w:rPr>
        <w:t>den Output</w:t>
      </w:r>
      <w:r w:rsidR="00BF4A11">
        <w:rPr>
          <w:rFonts w:ascii="Arial" w:hAnsi="Arial" w:cs="Arial"/>
          <w:b/>
          <w:color w:val="000000"/>
          <w:sz w:val="20"/>
        </w:rPr>
        <w:t xml:space="preserve"> </w:t>
      </w:r>
      <w:r w:rsidR="007A43C1">
        <w:rPr>
          <w:rFonts w:ascii="Arial" w:hAnsi="Arial" w:cs="Arial"/>
          <w:b/>
          <w:color w:val="000000"/>
          <w:sz w:val="20"/>
        </w:rPr>
        <w:t>bei</w:t>
      </w:r>
      <w:r w:rsidR="00466998">
        <w:rPr>
          <w:rFonts w:ascii="Arial" w:hAnsi="Arial" w:cs="Arial"/>
          <w:b/>
          <w:color w:val="000000"/>
          <w:sz w:val="20"/>
        </w:rPr>
        <w:t xml:space="preserve"> gedrehte</w:t>
      </w:r>
      <w:r w:rsidR="00754F8B">
        <w:rPr>
          <w:rFonts w:ascii="Arial" w:hAnsi="Arial" w:cs="Arial"/>
          <w:b/>
          <w:color w:val="000000"/>
          <w:sz w:val="20"/>
        </w:rPr>
        <w:t>n</w:t>
      </w:r>
      <w:r w:rsidR="004500C1">
        <w:rPr>
          <w:rFonts w:ascii="Arial" w:hAnsi="Arial" w:cs="Arial"/>
          <w:b/>
          <w:color w:val="000000"/>
          <w:sz w:val="20"/>
        </w:rPr>
        <w:t xml:space="preserve"> </w:t>
      </w:r>
      <w:r w:rsidR="00514061">
        <w:rPr>
          <w:rFonts w:ascii="Arial" w:hAnsi="Arial" w:cs="Arial"/>
          <w:b/>
          <w:color w:val="000000"/>
          <w:sz w:val="20"/>
        </w:rPr>
        <w:t xml:space="preserve">Bürsten </w:t>
      </w:r>
      <w:r w:rsidR="00BA4A4B">
        <w:rPr>
          <w:rFonts w:ascii="Arial" w:hAnsi="Arial" w:cs="Arial"/>
          <w:b/>
          <w:color w:val="000000"/>
          <w:sz w:val="20"/>
        </w:rPr>
        <w:t>deutlich</w:t>
      </w:r>
      <w:r w:rsidR="00BB309E">
        <w:rPr>
          <w:rFonts w:ascii="Arial" w:hAnsi="Arial" w:cs="Arial"/>
          <w:b/>
          <w:color w:val="000000"/>
          <w:sz w:val="20"/>
        </w:rPr>
        <w:t>.</w:t>
      </w:r>
      <w:r w:rsidR="00BF4A11">
        <w:rPr>
          <w:rFonts w:ascii="Arial" w:hAnsi="Arial" w:cs="Arial"/>
          <w:b/>
          <w:color w:val="000000"/>
          <w:sz w:val="20"/>
        </w:rPr>
        <w:t xml:space="preserve"> </w:t>
      </w:r>
      <w:r w:rsidR="006E2381">
        <w:rPr>
          <w:rFonts w:ascii="Arial" w:hAnsi="Arial" w:cs="Arial"/>
          <w:b/>
          <w:color w:val="000000"/>
          <w:sz w:val="20"/>
        </w:rPr>
        <w:t>Bei der</w:t>
      </w:r>
      <w:r w:rsidR="00754F8B" w:rsidRPr="006A7A12">
        <w:rPr>
          <w:rFonts w:ascii="Arial" w:hAnsi="Arial" w:cs="Arial"/>
          <w:b/>
          <w:color w:val="000000"/>
          <w:sz w:val="20"/>
        </w:rPr>
        <w:t xml:space="preserve"> Mascara-, Medizin- und Interdentalbürsten-Fertigung trumpft </w:t>
      </w:r>
      <w:r w:rsidR="006E2381">
        <w:rPr>
          <w:rFonts w:ascii="Arial" w:hAnsi="Arial" w:cs="Arial"/>
          <w:b/>
          <w:color w:val="000000"/>
          <w:sz w:val="20"/>
        </w:rPr>
        <w:t xml:space="preserve">die Z.SAILFIN </w:t>
      </w:r>
      <w:r w:rsidR="00754F8B" w:rsidRPr="006A7A12">
        <w:rPr>
          <w:rFonts w:ascii="Arial" w:hAnsi="Arial" w:cs="Arial"/>
          <w:b/>
          <w:color w:val="000000"/>
          <w:sz w:val="20"/>
        </w:rPr>
        <w:t xml:space="preserve">dank der neuen </w:t>
      </w:r>
      <w:r w:rsidR="00F94424">
        <w:rPr>
          <w:rFonts w:ascii="Arial" w:hAnsi="Arial" w:cs="Arial"/>
          <w:b/>
          <w:color w:val="000000"/>
          <w:sz w:val="20"/>
        </w:rPr>
        <w:t>Software</w:t>
      </w:r>
      <w:r w:rsidR="00754F8B" w:rsidRPr="006A7A12">
        <w:rPr>
          <w:rFonts w:ascii="Arial" w:hAnsi="Arial" w:cs="Arial"/>
          <w:b/>
          <w:color w:val="000000"/>
          <w:sz w:val="20"/>
        </w:rPr>
        <w:t xml:space="preserve"> </w:t>
      </w:r>
      <w:r w:rsidR="007A43C1" w:rsidRPr="006A7A12">
        <w:rPr>
          <w:rFonts w:ascii="Arial" w:hAnsi="Arial" w:cs="Arial"/>
          <w:b/>
          <w:color w:val="000000"/>
          <w:sz w:val="20"/>
        </w:rPr>
        <w:t xml:space="preserve">jetzt </w:t>
      </w:r>
      <w:r w:rsidR="00754F8B" w:rsidRPr="006A7A12">
        <w:rPr>
          <w:rFonts w:ascii="Arial" w:hAnsi="Arial" w:cs="Arial"/>
          <w:b/>
          <w:color w:val="000000"/>
          <w:sz w:val="20"/>
        </w:rPr>
        <w:t>mit einem um 12 Prozent gesteigerten Output auf</w:t>
      </w:r>
      <w:r w:rsidR="00F12D70">
        <w:rPr>
          <w:rFonts w:ascii="Arial" w:hAnsi="Arial" w:cs="Arial"/>
          <w:b/>
          <w:color w:val="000000"/>
          <w:sz w:val="20"/>
        </w:rPr>
        <w:t xml:space="preserve">. </w:t>
      </w:r>
      <w:r w:rsidR="004A3AB0">
        <w:rPr>
          <w:rFonts w:ascii="Arial" w:hAnsi="Arial" w:cs="Arial"/>
          <w:b/>
          <w:color w:val="000000"/>
          <w:sz w:val="20"/>
        </w:rPr>
        <w:t>Durch die präzisere Ansteuerung der Servomotoren können a</w:t>
      </w:r>
      <w:r w:rsidR="00754F8B" w:rsidRPr="006A7A12">
        <w:rPr>
          <w:rFonts w:ascii="Arial" w:hAnsi="Arial" w:cs="Arial"/>
          <w:b/>
          <w:color w:val="000000"/>
          <w:sz w:val="20"/>
        </w:rPr>
        <w:t xml:space="preserve">nstatt wie bisher 85 </w:t>
      </w:r>
      <w:r w:rsidR="007A43C1">
        <w:rPr>
          <w:rFonts w:ascii="Arial" w:hAnsi="Arial" w:cs="Arial"/>
          <w:b/>
          <w:color w:val="000000"/>
          <w:sz w:val="20"/>
        </w:rPr>
        <w:t>Stück</w:t>
      </w:r>
      <w:r w:rsidR="00754F8B" w:rsidRPr="006A7A12">
        <w:rPr>
          <w:rFonts w:ascii="Arial" w:hAnsi="Arial" w:cs="Arial"/>
          <w:b/>
          <w:color w:val="000000"/>
          <w:sz w:val="20"/>
        </w:rPr>
        <w:t xml:space="preserve"> pro Minute </w:t>
      </w:r>
      <w:r w:rsidR="00FF2448">
        <w:rPr>
          <w:rFonts w:ascii="Arial" w:hAnsi="Arial" w:cs="Arial"/>
          <w:b/>
          <w:color w:val="000000"/>
          <w:sz w:val="20"/>
        </w:rPr>
        <w:t>nun</w:t>
      </w:r>
      <w:r w:rsidR="00FF2448" w:rsidRPr="006A7A12">
        <w:rPr>
          <w:rFonts w:ascii="Arial" w:hAnsi="Arial" w:cs="Arial"/>
          <w:b/>
          <w:color w:val="000000"/>
          <w:sz w:val="20"/>
        </w:rPr>
        <w:t xml:space="preserve"> </w:t>
      </w:r>
      <w:r w:rsidR="00514061">
        <w:rPr>
          <w:rFonts w:ascii="Arial" w:hAnsi="Arial" w:cs="Arial"/>
          <w:b/>
          <w:color w:val="000000"/>
          <w:sz w:val="20"/>
        </w:rPr>
        <w:t xml:space="preserve">bis zu </w:t>
      </w:r>
      <w:r w:rsidR="00754F8B" w:rsidRPr="006A7A12">
        <w:rPr>
          <w:rFonts w:ascii="Arial" w:hAnsi="Arial" w:cs="Arial"/>
          <w:b/>
          <w:color w:val="000000"/>
          <w:sz w:val="20"/>
        </w:rPr>
        <w:t>95</w:t>
      </w:r>
      <w:r w:rsidR="007A43C1">
        <w:rPr>
          <w:rFonts w:ascii="Arial" w:hAnsi="Arial" w:cs="Arial"/>
          <w:b/>
          <w:color w:val="000000"/>
          <w:sz w:val="20"/>
        </w:rPr>
        <w:t xml:space="preserve"> </w:t>
      </w:r>
      <w:r w:rsidR="00514061">
        <w:rPr>
          <w:rFonts w:ascii="Arial" w:hAnsi="Arial" w:cs="Arial"/>
          <w:b/>
          <w:color w:val="000000"/>
          <w:sz w:val="20"/>
        </w:rPr>
        <w:t xml:space="preserve">Bürsten </w:t>
      </w:r>
      <w:r w:rsidR="00754F8B" w:rsidRPr="006A7A12">
        <w:rPr>
          <w:rFonts w:ascii="Arial" w:hAnsi="Arial" w:cs="Arial"/>
          <w:b/>
          <w:color w:val="000000"/>
          <w:sz w:val="20"/>
        </w:rPr>
        <w:t>hergestellt werden.</w:t>
      </w:r>
      <w:r w:rsidR="00F94424">
        <w:rPr>
          <w:rFonts w:ascii="Arial" w:hAnsi="Arial" w:cs="Arial"/>
          <w:b/>
          <w:color w:val="000000"/>
          <w:sz w:val="20"/>
        </w:rPr>
        <w:t xml:space="preserve"> Bei der komplett neu entwickelten</w:t>
      </w:r>
      <w:r w:rsidR="00F94424" w:rsidRPr="00484CF5">
        <w:rPr>
          <w:rFonts w:ascii="Arial" w:hAnsi="Arial" w:cs="Arial"/>
          <w:b/>
          <w:color w:val="000000"/>
          <w:sz w:val="20"/>
        </w:rPr>
        <w:t xml:space="preserve"> Z.LYNX 3 zur Herstellung von gedrehten Bürsten </w:t>
      </w:r>
      <w:r w:rsidR="00092E73">
        <w:rPr>
          <w:rFonts w:ascii="Arial" w:hAnsi="Arial" w:cs="Arial"/>
          <w:b/>
          <w:color w:val="000000"/>
          <w:sz w:val="20"/>
        </w:rPr>
        <w:t>verdoppelt</w:t>
      </w:r>
      <w:r w:rsidR="00451058" w:rsidRPr="00484CF5">
        <w:rPr>
          <w:rFonts w:ascii="Arial" w:hAnsi="Arial" w:cs="Arial"/>
          <w:b/>
          <w:color w:val="000000"/>
          <w:sz w:val="20"/>
        </w:rPr>
        <w:t xml:space="preserve"> sich der Output in Abhängigkeit vom Bürstenmodell</w:t>
      </w:r>
      <w:r w:rsidR="00397911">
        <w:rPr>
          <w:rFonts w:ascii="Arial" w:hAnsi="Arial" w:cs="Arial"/>
          <w:b/>
          <w:color w:val="000000"/>
          <w:sz w:val="20"/>
        </w:rPr>
        <w:t xml:space="preserve"> in diesem Zusammenhang</w:t>
      </w:r>
      <w:r w:rsidR="00FF2448">
        <w:rPr>
          <w:rFonts w:ascii="Arial" w:hAnsi="Arial" w:cs="Arial"/>
          <w:b/>
          <w:color w:val="000000"/>
          <w:sz w:val="20"/>
        </w:rPr>
        <w:t xml:space="preserve"> sogar</w:t>
      </w:r>
      <w:r w:rsidR="00451058">
        <w:rPr>
          <w:rFonts w:ascii="Arial" w:hAnsi="Arial" w:cs="Arial"/>
          <w:b/>
          <w:color w:val="000000"/>
          <w:sz w:val="20"/>
        </w:rPr>
        <w:t xml:space="preserve"> </w:t>
      </w:r>
      <w:r w:rsidR="00092E73">
        <w:rPr>
          <w:rFonts w:ascii="Arial" w:hAnsi="Arial" w:cs="Arial"/>
          <w:b/>
          <w:color w:val="000000"/>
          <w:sz w:val="20"/>
        </w:rPr>
        <w:t xml:space="preserve">nahezu – </w:t>
      </w:r>
      <w:r w:rsidR="00451058" w:rsidRPr="00484CF5">
        <w:rPr>
          <w:rFonts w:ascii="Arial" w:hAnsi="Arial" w:cs="Arial"/>
          <w:b/>
          <w:color w:val="000000"/>
          <w:sz w:val="20"/>
        </w:rPr>
        <w:t>von vier auf bis zu 7,5 Bürsten in der Minute</w:t>
      </w:r>
      <w:r w:rsidR="00FF2448">
        <w:rPr>
          <w:rFonts w:ascii="Arial" w:hAnsi="Arial" w:cs="Arial"/>
          <w:b/>
          <w:color w:val="000000"/>
          <w:sz w:val="20"/>
        </w:rPr>
        <w:t xml:space="preserve"> (</w:t>
      </w:r>
      <w:r w:rsidR="006E2381">
        <w:rPr>
          <w:rFonts w:ascii="Arial" w:hAnsi="Arial" w:cs="Arial"/>
          <w:b/>
          <w:color w:val="000000"/>
          <w:sz w:val="20"/>
        </w:rPr>
        <w:t>entspricht einem</w:t>
      </w:r>
      <w:r w:rsidR="00092E73">
        <w:rPr>
          <w:rFonts w:ascii="Arial" w:hAnsi="Arial" w:cs="Arial"/>
          <w:b/>
          <w:color w:val="000000"/>
          <w:sz w:val="20"/>
        </w:rPr>
        <w:t xml:space="preserve"> </w:t>
      </w:r>
      <w:r w:rsidR="00092E73" w:rsidRPr="00484CF5">
        <w:rPr>
          <w:rFonts w:ascii="Arial" w:hAnsi="Arial" w:cs="Arial"/>
          <w:b/>
          <w:color w:val="000000"/>
          <w:sz w:val="20"/>
        </w:rPr>
        <w:t>Plus von 85 Prozent</w:t>
      </w:r>
      <w:r w:rsidR="00FF2448">
        <w:rPr>
          <w:rFonts w:ascii="Arial" w:hAnsi="Arial" w:cs="Arial"/>
          <w:b/>
          <w:color w:val="000000"/>
          <w:sz w:val="20"/>
        </w:rPr>
        <w:t>)</w:t>
      </w:r>
      <w:r w:rsidR="00092E73">
        <w:rPr>
          <w:rFonts w:ascii="Arial" w:hAnsi="Arial" w:cs="Arial"/>
          <w:b/>
          <w:color w:val="000000"/>
          <w:sz w:val="20"/>
        </w:rPr>
        <w:t>.</w:t>
      </w:r>
      <w:r w:rsidR="00334A36">
        <w:rPr>
          <w:rFonts w:ascii="Arial" w:hAnsi="Arial" w:cs="Arial"/>
          <w:b/>
          <w:color w:val="000000"/>
          <w:sz w:val="20"/>
        </w:rPr>
        <w:t xml:space="preserve"> </w:t>
      </w:r>
      <w:r w:rsidR="00FB6B47" w:rsidRPr="00FB6B47">
        <w:rPr>
          <w:rFonts w:ascii="Arial" w:hAnsi="Arial" w:cs="Arial"/>
          <w:b/>
          <w:color w:val="000000"/>
          <w:sz w:val="20"/>
        </w:rPr>
        <w:t xml:space="preserve">Die von Grund auf neu programmierte </w:t>
      </w:r>
      <w:r w:rsidR="001A5431">
        <w:rPr>
          <w:rFonts w:ascii="Arial" w:hAnsi="Arial" w:cs="Arial"/>
          <w:b/>
          <w:color w:val="000000"/>
          <w:sz w:val="20"/>
        </w:rPr>
        <w:t>ZAHORANSKY</w:t>
      </w:r>
      <w:r w:rsidR="00FB6B47" w:rsidRPr="00FB6B47">
        <w:rPr>
          <w:rFonts w:ascii="Arial" w:hAnsi="Arial" w:cs="Arial"/>
          <w:b/>
          <w:color w:val="000000"/>
          <w:sz w:val="20"/>
        </w:rPr>
        <w:t xml:space="preserve"> Maschine </w:t>
      </w:r>
      <w:proofErr w:type="spellStart"/>
      <w:r w:rsidR="00FB6B47" w:rsidRPr="00FB6B47">
        <w:rPr>
          <w:rFonts w:ascii="Arial" w:hAnsi="Arial" w:cs="Arial"/>
          <w:b/>
          <w:color w:val="000000"/>
          <w:sz w:val="20"/>
        </w:rPr>
        <w:t>Intelligence</w:t>
      </w:r>
      <w:proofErr w:type="spellEnd"/>
      <w:r w:rsidR="00C75A54">
        <w:rPr>
          <w:rFonts w:ascii="Arial" w:hAnsi="Arial" w:cs="Arial"/>
          <w:b/>
          <w:color w:val="000000"/>
          <w:sz w:val="20"/>
        </w:rPr>
        <w:t xml:space="preserve"> 4.0</w:t>
      </w:r>
      <w:r w:rsidR="00FB6B47" w:rsidRPr="00FB6B47">
        <w:rPr>
          <w:rFonts w:ascii="Arial" w:hAnsi="Arial" w:cs="Arial"/>
          <w:b/>
          <w:color w:val="000000"/>
          <w:sz w:val="20"/>
        </w:rPr>
        <w:t xml:space="preserve"> (ZMI) </w:t>
      </w:r>
      <w:r w:rsidR="00397911">
        <w:rPr>
          <w:rFonts w:ascii="Arial" w:hAnsi="Arial" w:cs="Arial"/>
          <w:b/>
          <w:color w:val="000000"/>
          <w:sz w:val="20"/>
        </w:rPr>
        <w:t>überzeugt aber auch am Bedien-Panel</w:t>
      </w:r>
      <w:r w:rsidR="00FB6B47" w:rsidRPr="00FB6B47">
        <w:rPr>
          <w:rFonts w:ascii="Arial" w:hAnsi="Arial" w:cs="Arial"/>
          <w:b/>
          <w:color w:val="000000"/>
          <w:sz w:val="20"/>
        </w:rPr>
        <w:t xml:space="preserve">: </w:t>
      </w:r>
      <w:r w:rsidR="001A5431">
        <w:rPr>
          <w:rFonts w:ascii="Arial" w:hAnsi="Arial" w:cs="Arial"/>
          <w:b/>
          <w:color w:val="000000"/>
          <w:sz w:val="20"/>
        </w:rPr>
        <w:t>E</w:t>
      </w:r>
      <w:r w:rsidR="00FB6B47" w:rsidRPr="00FB6B47">
        <w:rPr>
          <w:rFonts w:ascii="Arial" w:hAnsi="Arial" w:cs="Arial"/>
          <w:b/>
          <w:color w:val="000000"/>
          <w:sz w:val="20"/>
        </w:rPr>
        <w:t>ine</w:t>
      </w:r>
      <w:r w:rsidR="00512F4B">
        <w:rPr>
          <w:rFonts w:ascii="Arial" w:hAnsi="Arial" w:cs="Arial"/>
          <w:b/>
          <w:color w:val="000000"/>
          <w:sz w:val="20"/>
        </w:rPr>
        <w:t xml:space="preserve"> moderne und</w:t>
      </w:r>
      <w:r w:rsidR="00FB6B47" w:rsidRPr="00FB6B47">
        <w:rPr>
          <w:rFonts w:ascii="Arial" w:hAnsi="Arial" w:cs="Arial"/>
          <w:b/>
          <w:color w:val="000000"/>
          <w:sz w:val="20"/>
        </w:rPr>
        <w:t xml:space="preserve"> intuitive Touch-</w:t>
      </w:r>
      <w:r w:rsidR="00512F4B">
        <w:rPr>
          <w:rFonts w:ascii="Arial" w:hAnsi="Arial" w:cs="Arial"/>
          <w:b/>
          <w:color w:val="000000"/>
          <w:sz w:val="20"/>
        </w:rPr>
        <w:t>Steuerung</w:t>
      </w:r>
      <w:r w:rsidR="00FB6B47" w:rsidRPr="00FB6B47">
        <w:rPr>
          <w:rFonts w:ascii="Arial" w:hAnsi="Arial" w:cs="Arial"/>
          <w:b/>
          <w:color w:val="000000"/>
          <w:sz w:val="20"/>
        </w:rPr>
        <w:t xml:space="preserve"> mit </w:t>
      </w:r>
      <w:r w:rsidR="00FF2448">
        <w:rPr>
          <w:rFonts w:ascii="Arial" w:hAnsi="Arial" w:cs="Arial"/>
          <w:b/>
          <w:color w:val="000000"/>
          <w:sz w:val="20"/>
        </w:rPr>
        <w:t>klaren</w:t>
      </w:r>
      <w:r w:rsidR="00FB6B47" w:rsidRPr="00FB6B47">
        <w:rPr>
          <w:rFonts w:ascii="Arial" w:hAnsi="Arial" w:cs="Arial"/>
          <w:b/>
          <w:color w:val="000000"/>
          <w:sz w:val="20"/>
        </w:rPr>
        <w:t xml:space="preserve"> Icons </w:t>
      </w:r>
      <w:r w:rsidR="00397ED6">
        <w:rPr>
          <w:rFonts w:ascii="Arial" w:hAnsi="Arial" w:cs="Arial"/>
          <w:b/>
          <w:color w:val="000000"/>
          <w:sz w:val="20"/>
        </w:rPr>
        <w:t xml:space="preserve">reduziert </w:t>
      </w:r>
      <w:r w:rsidR="004A3AB0">
        <w:rPr>
          <w:rFonts w:ascii="Arial" w:hAnsi="Arial" w:cs="Arial"/>
          <w:b/>
          <w:color w:val="000000"/>
          <w:sz w:val="20"/>
        </w:rPr>
        <w:t>sämtliche</w:t>
      </w:r>
      <w:r w:rsidR="00397ED6">
        <w:rPr>
          <w:rFonts w:ascii="Arial" w:hAnsi="Arial" w:cs="Arial"/>
          <w:b/>
          <w:color w:val="000000"/>
          <w:sz w:val="20"/>
        </w:rPr>
        <w:t xml:space="preserve"> </w:t>
      </w:r>
      <w:r w:rsidR="00FB6B47" w:rsidRPr="00FB6B47">
        <w:rPr>
          <w:rFonts w:ascii="Arial" w:hAnsi="Arial" w:cs="Arial"/>
          <w:b/>
          <w:color w:val="000000"/>
          <w:sz w:val="20"/>
        </w:rPr>
        <w:t>Schulungsaufw</w:t>
      </w:r>
      <w:r w:rsidR="00397ED6">
        <w:rPr>
          <w:rFonts w:ascii="Arial" w:hAnsi="Arial" w:cs="Arial"/>
          <w:b/>
          <w:color w:val="000000"/>
          <w:sz w:val="20"/>
        </w:rPr>
        <w:t>ä</w:t>
      </w:r>
      <w:r w:rsidR="00FB6B47" w:rsidRPr="00FB6B47">
        <w:rPr>
          <w:rFonts w:ascii="Arial" w:hAnsi="Arial" w:cs="Arial"/>
          <w:b/>
          <w:color w:val="000000"/>
          <w:sz w:val="20"/>
        </w:rPr>
        <w:t>nd</w:t>
      </w:r>
      <w:r w:rsidR="00397ED6">
        <w:rPr>
          <w:rFonts w:ascii="Arial" w:hAnsi="Arial" w:cs="Arial"/>
          <w:b/>
          <w:color w:val="000000"/>
          <w:sz w:val="20"/>
        </w:rPr>
        <w:t>e</w:t>
      </w:r>
      <w:r w:rsidR="00FB6B47" w:rsidRPr="00FB6B47">
        <w:rPr>
          <w:rFonts w:ascii="Arial" w:hAnsi="Arial" w:cs="Arial"/>
          <w:b/>
          <w:color w:val="000000"/>
          <w:sz w:val="20"/>
        </w:rPr>
        <w:t xml:space="preserve">, da die Programmierung </w:t>
      </w:r>
      <w:r w:rsidR="00512F4B">
        <w:rPr>
          <w:rFonts w:ascii="Arial" w:hAnsi="Arial" w:cs="Arial"/>
          <w:b/>
          <w:color w:val="000000"/>
          <w:sz w:val="20"/>
        </w:rPr>
        <w:t>im Rahmen</w:t>
      </w:r>
      <w:r w:rsidR="00FB6B47" w:rsidRPr="00FB6B47">
        <w:rPr>
          <w:rFonts w:ascii="Arial" w:hAnsi="Arial" w:cs="Arial"/>
          <w:b/>
          <w:color w:val="000000"/>
          <w:sz w:val="20"/>
        </w:rPr>
        <w:t xml:space="preserve"> vorab definierte</w:t>
      </w:r>
      <w:r w:rsidR="00723075">
        <w:rPr>
          <w:rFonts w:ascii="Arial" w:hAnsi="Arial" w:cs="Arial"/>
          <w:b/>
          <w:color w:val="000000"/>
          <w:sz w:val="20"/>
        </w:rPr>
        <w:t>r</w:t>
      </w:r>
      <w:r w:rsidR="00FB6B47" w:rsidRPr="00FB6B47">
        <w:rPr>
          <w:rFonts w:ascii="Arial" w:hAnsi="Arial" w:cs="Arial"/>
          <w:b/>
          <w:color w:val="000000"/>
          <w:sz w:val="20"/>
        </w:rPr>
        <w:t xml:space="preserve"> Bausteine für bestimmte maschinelle Bewegungsabläufe erfolgt. Test-Anwender konnten beispielsweise </w:t>
      </w:r>
      <w:proofErr w:type="spellStart"/>
      <w:r w:rsidR="00FB6B47" w:rsidRPr="00FB6B47">
        <w:rPr>
          <w:rFonts w:ascii="Arial" w:hAnsi="Arial" w:cs="Arial"/>
          <w:b/>
          <w:color w:val="000000"/>
          <w:sz w:val="20"/>
        </w:rPr>
        <w:t>Abscherprofile</w:t>
      </w:r>
      <w:proofErr w:type="spellEnd"/>
      <w:r w:rsidR="00FB6B47" w:rsidRPr="00FB6B47">
        <w:rPr>
          <w:rFonts w:ascii="Arial" w:hAnsi="Arial" w:cs="Arial"/>
          <w:b/>
          <w:color w:val="000000"/>
          <w:sz w:val="20"/>
        </w:rPr>
        <w:t xml:space="preserve"> fünf bis zehn Minuten schneller programmieren und die </w:t>
      </w:r>
      <w:r w:rsidR="00A53EAD">
        <w:rPr>
          <w:rFonts w:ascii="Arial" w:hAnsi="Arial" w:cs="Arial"/>
          <w:b/>
          <w:color w:val="000000"/>
          <w:sz w:val="20"/>
        </w:rPr>
        <w:t>Fertigung</w:t>
      </w:r>
      <w:r w:rsidR="00FB6B47" w:rsidRPr="00FB6B47">
        <w:rPr>
          <w:rFonts w:ascii="Arial" w:hAnsi="Arial" w:cs="Arial"/>
          <w:b/>
          <w:color w:val="000000"/>
          <w:sz w:val="20"/>
        </w:rPr>
        <w:t xml:space="preserve"> entsprechend früher starten. </w:t>
      </w:r>
      <w:r w:rsidR="00723075" w:rsidRPr="00FB6B47">
        <w:rPr>
          <w:rFonts w:ascii="Arial" w:hAnsi="Arial" w:cs="Arial"/>
          <w:b/>
          <w:color w:val="000000"/>
          <w:sz w:val="20"/>
        </w:rPr>
        <w:t xml:space="preserve">Mehr Transparenz </w:t>
      </w:r>
      <w:r w:rsidR="00282A30">
        <w:rPr>
          <w:rFonts w:ascii="Arial" w:hAnsi="Arial" w:cs="Arial"/>
          <w:b/>
          <w:color w:val="000000"/>
          <w:sz w:val="20"/>
        </w:rPr>
        <w:t xml:space="preserve">bietet </w:t>
      </w:r>
      <w:r w:rsidR="005C1C71">
        <w:rPr>
          <w:rFonts w:ascii="Arial" w:hAnsi="Arial" w:cs="Arial"/>
          <w:b/>
          <w:color w:val="000000"/>
          <w:sz w:val="20"/>
        </w:rPr>
        <w:t>die ZMI 4.0</w:t>
      </w:r>
      <w:r w:rsidR="00282A30">
        <w:rPr>
          <w:rFonts w:ascii="Arial" w:hAnsi="Arial" w:cs="Arial"/>
          <w:b/>
          <w:color w:val="000000"/>
          <w:sz w:val="20"/>
        </w:rPr>
        <w:t xml:space="preserve"> auch dem</w:t>
      </w:r>
      <w:r w:rsidR="00723075" w:rsidRPr="00FB6B47">
        <w:rPr>
          <w:rFonts w:ascii="Arial" w:hAnsi="Arial" w:cs="Arial"/>
          <w:b/>
          <w:color w:val="000000"/>
          <w:sz w:val="20"/>
        </w:rPr>
        <w:t xml:space="preserve"> Leitstand: Produktionszahlen </w:t>
      </w:r>
      <w:r w:rsidR="00282A30">
        <w:rPr>
          <w:rFonts w:ascii="Arial" w:hAnsi="Arial" w:cs="Arial"/>
          <w:b/>
          <w:color w:val="000000"/>
          <w:sz w:val="20"/>
        </w:rPr>
        <w:t>lassen sich</w:t>
      </w:r>
      <w:r w:rsidR="00A53EAD">
        <w:rPr>
          <w:rFonts w:ascii="Arial" w:hAnsi="Arial" w:cs="Arial"/>
          <w:b/>
          <w:color w:val="000000"/>
          <w:sz w:val="20"/>
        </w:rPr>
        <w:t xml:space="preserve"> nun</w:t>
      </w:r>
      <w:r w:rsidR="00723075" w:rsidRPr="00FB6B47">
        <w:rPr>
          <w:rFonts w:ascii="Arial" w:hAnsi="Arial" w:cs="Arial"/>
          <w:b/>
          <w:color w:val="000000"/>
          <w:sz w:val="20"/>
        </w:rPr>
        <w:t xml:space="preserve"> visualisier</w:t>
      </w:r>
      <w:r w:rsidR="00282A30">
        <w:rPr>
          <w:rFonts w:ascii="Arial" w:hAnsi="Arial" w:cs="Arial"/>
          <w:b/>
          <w:color w:val="000000"/>
          <w:sz w:val="20"/>
        </w:rPr>
        <w:t>en</w:t>
      </w:r>
      <w:r w:rsidR="00723075" w:rsidRPr="00FB6B47">
        <w:rPr>
          <w:rFonts w:ascii="Arial" w:hAnsi="Arial" w:cs="Arial"/>
          <w:b/>
          <w:color w:val="000000"/>
          <w:sz w:val="20"/>
        </w:rPr>
        <w:t xml:space="preserve"> und </w:t>
      </w:r>
      <w:r w:rsidR="00282A30">
        <w:rPr>
          <w:rFonts w:ascii="Arial" w:hAnsi="Arial" w:cs="Arial"/>
          <w:b/>
          <w:color w:val="000000"/>
          <w:sz w:val="20"/>
        </w:rPr>
        <w:t>ü</w:t>
      </w:r>
      <w:r w:rsidR="00723075" w:rsidRPr="00FB6B47">
        <w:rPr>
          <w:rFonts w:ascii="Arial" w:hAnsi="Arial" w:cs="Arial"/>
          <w:b/>
          <w:color w:val="000000"/>
          <w:sz w:val="20"/>
        </w:rPr>
        <w:t>ber bestimmte Zeiträume verfolgen.</w:t>
      </w:r>
    </w:p>
    <w:p w14:paraId="45D352B9" w14:textId="77777777" w:rsidR="00A53EAD" w:rsidRPr="00723075" w:rsidRDefault="00A53EAD" w:rsidP="00FB6B47">
      <w:pPr>
        <w:widowControl w:val="0"/>
        <w:autoSpaceDE w:val="0"/>
        <w:autoSpaceDN w:val="0"/>
        <w:adjustRightInd w:val="0"/>
        <w:spacing w:line="288" w:lineRule="auto"/>
        <w:ind w:right="1982"/>
        <w:rPr>
          <w:rFonts w:ascii="Arial" w:hAnsi="Arial" w:cs="Arial"/>
          <w:bCs/>
          <w:color w:val="000000"/>
          <w:sz w:val="20"/>
        </w:rPr>
      </w:pPr>
    </w:p>
    <w:p w14:paraId="3F89C58C" w14:textId="6A8534ED" w:rsidR="00263699" w:rsidRDefault="00A53EAD" w:rsidP="00A53EAD">
      <w:pPr>
        <w:widowControl w:val="0"/>
        <w:autoSpaceDE w:val="0"/>
        <w:autoSpaceDN w:val="0"/>
        <w:adjustRightInd w:val="0"/>
        <w:spacing w:line="288" w:lineRule="auto"/>
        <w:ind w:right="1982"/>
        <w:rPr>
          <w:rFonts w:ascii="Arial" w:hAnsi="Arial" w:cs="Arial"/>
          <w:bCs/>
          <w:color w:val="000000" w:themeColor="text1"/>
          <w:sz w:val="20"/>
        </w:rPr>
      </w:pPr>
      <w:r w:rsidRPr="004F0540">
        <w:rPr>
          <w:rFonts w:ascii="Arial" w:hAnsi="Arial" w:cs="Arial"/>
          <w:bCs/>
          <w:color w:val="000000" w:themeColor="text1"/>
          <w:sz w:val="20"/>
        </w:rPr>
        <w:t xml:space="preserve">Robert Dous, </w:t>
      </w:r>
      <w:proofErr w:type="spellStart"/>
      <w:r w:rsidR="004F0540" w:rsidRPr="004F0540">
        <w:rPr>
          <w:rFonts w:ascii="Arial" w:hAnsi="Arial" w:cs="Arial"/>
          <w:bCs/>
          <w:color w:val="000000" w:themeColor="text1"/>
          <w:sz w:val="20"/>
        </w:rPr>
        <w:t>Director</w:t>
      </w:r>
      <w:proofErr w:type="spellEnd"/>
      <w:r w:rsidR="004F0540" w:rsidRPr="004F0540">
        <w:rPr>
          <w:rFonts w:ascii="Arial" w:hAnsi="Arial" w:cs="Arial"/>
          <w:bCs/>
          <w:color w:val="000000" w:themeColor="text1"/>
          <w:sz w:val="20"/>
        </w:rPr>
        <w:t xml:space="preserve"> </w:t>
      </w:r>
      <w:proofErr w:type="spellStart"/>
      <w:r w:rsidR="004F0540" w:rsidRPr="004F0540">
        <w:rPr>
          <w:rFonts w:ascii="Arial" w:hAnsi="Arial" w:cs="Arial"/>
          <w:bCs/>
          <w:color w:val="000000" w:themeColor="text1"/>
          <w:sz w:val="20"/>
        </w:rPr>
        <w:t>Sales</w:t>
      </w:r>
      <w:proofErr w:type="spellEnd"/>
      <w:r w:rsidR="004F0540" w:rsidRPr="004F0540">
        <w:rPr>
          <w:rFonts w:ascii="Arial" w:hAnsi="Arial" w:cs="Arial"/>
          <w:bCs/>
          <w:color w:val="000000" w:themeColor="text1"/>
          <w:sz w:val="20"/>
        </w:rPr>
        <w:t xml:space="preserve"> &amp; Marketing der ZAHORANSKY AG, dazu: </w:t>
      </w:r>
      <w:r w:rsidRPr="00166CC6">
        <w:rPr>
          <w:rFonts w:ascii="Arial" w:hAnsi="Arial" w:cs="Arial"/>
          <w:bCs/>
          <w:color w:val="000000" w:themeColor="text1"/>
          <w:sz w:val="20"/>
        </w:rPr>
        <w:t xml:space="preserve">„Wir freuen uns </w:t>
      </w:r>
      <w:r w:rsidR="004F0540">
        <w:rPr>
          <w:rFonts w:ascii="Arial" w:hAnsi="Arial" w:cs="Arial"/>
          <w:bCs/>
          <w:color w:val="000000" w:themeColor="text1"/>
          <w:sz w:val="20"/>
        </w:rPr>
        <w:t xml:space="preserve">insbesondere nach der Verschiebung der </w:t>
      </w:r>
      <w:proofErr w:type="spellStart"/>
      <w:r w:rsidR="004F0540">
        <w:rPr>
          <w:rFonts w:ascii="Arial" w:hAnsi="Arial" w:cs="Arial"/>
          <w:bCs/>
          <w:color w:val="000000" w:themeColor="text1"/>
          <w:sz w:val="20"/>
        </w:rPr>
        <w:t>Interbrush</w:t>
      </w:r>
      <w:proofErr w:type="spellEnd"/>
      <w:r w:rsidR="00263699">
        <w:rPr>
          <w:rFonts w:ascii="Arial" w:hAnsi="Arial" w:cs="Arial"/>
          <w:bCs/>
          <w:color w:val="000000" w:themeColor="text1"/>
          <w:sz w:val="20"/>
        </w:rPr>
        <w:t xml:space="preserve"> sehr</w:t>
      </w:r>
      <w:r w:rsidRPr="00166CC6">
        <w:rPr>
          <w:rFonts w:ascii="Arial" w:hAnsi="Arial" w:cs="Arial"/>
          <w:bCs/>
          <w:color w:val="000000" w:themeColor="text1"/>
          <w:sz w:val="20"/>
        </w:rPr>
        <w:t>, dem Markt und unseren Kunden endlich unsere neuen Maschinen, Systeme und Technologien zeigen</w:t>
      </w:r>
      <w:r w:rsidR="004F0540">
        <w:rPr>
          <w:rFonts w:ascii="Arial" w:hAnsi="Arial" w:cs="Arial"/>
          <w:bCs/>
          <w:color w:val="000000" w:themeColor="text1"/>
          <w:sz w:val="20"/>
        </w:rPr>
        <w:t xml:space="preserve"> zu</w:t>
      </w:r>
      <w:r w:rsidRPr="00166CC6">
        <w:rPr>
          <w:rFonts w:ascii="Arial" w:hAnsi="Arial" w:cs="Arial"/>
          <w:bCs/>
          <w:color w:val="000000" w:themeColor="text1"/>
          <w:sz w:val="20"/>
        </w:rPr>
        <w:t xml:space="preserve"> können. </w:t>
      </w:r>
      <w:r w:rsidR="00263699">
        <w:rPr>
          <w:rFonts w:ascii="Arial" w:hAnsi="Arial" w:cs="Arial"/>
          <w:bCs/>
          <w:color w:val="000000" w:themeColor="text1"/>
          <w:sz w:val="20"/>
        </w:rPr>
        <w:t>Die</w:t>
      </w:r>
      <w:r w:rsidR="00B60A9F">
        <w:rPr>
          <w:rFonts w:ascii="Arial" w:hAnsi="Arial" w:cs="Arial"/>
          <w:bCs/>
          <w:color w:val="000000" w:themeColor="text1"/>
          <w:sz w:val="20"/>
        </w:rPr>
        <w:t xml:space="preserve"> Vorstellung der</w:t>
      </w:r>
      <w:r w:rsidR="00263699">
        <w:rPr>
          <w:rFonts w:ascii="Arial" w:hAnsi="Arial" w:cs="Arial"/>
          <w:bCs/>
          <w:color w:val="000000" w:themeColor="text1"/>
          <w:sz w:val="20"/>
        </w:rPr>
        <w:t xml:space="preserve"> neue</w:t>
      </w:r>
      <w:r w:rsidR="00B60A9F">
        <w:rPr>
          <w:rFonts w:ascii="Arial" w:hAnsi="Arial" w:cs="Arial"/>
          <w:bCs/>
          <w:color w:val="000000" w:themeColor="text1"/>
          <w:sz w:val="20"/>
        </w:rPr>
        <w:t>n</w:t>
      </w:r>
      <w:r w:rsidR="00263699">
        <w:rPr>
          <w:rFonts w:ascii="Arial" w:hAnsi="Arial" w:cs="Arial"/>
          <w:bCs/>
          <w:color w:val="000000" w:themeColor="text1"/>
          <w:sz w:val="20"/>
        </w:rPr>
        <w:t xml:space="preserve"> ZMI 4.0</w:t>
      </w:r>
      <w:r w:rsidR="00B60A9F">
        <w:rPr>
          <w:rFonts w:ascii="Arial" w:hAnsi="Arial" w:cs="Arial"/>
          <w:bCs/>
          <w:color w:val="000000" w:themeColor="text1"/>
          <w:sz w:val="20"/>
        </w:rPr>
        <w:t xml:space="preserve">, </w:t>
      </w:r>
      <w:r w:rsidR="00263699">
        <w:rPr>
          <w:rFonts w:ascii="Arial" w:hAnsi="Arial" w:cs="Arial"/>
          <w:bCs/>
          <w:color w:val="000000" w:themeColor="text1"/>
          <w:sz w:val="20"/>
        </w:rPr>
        <w:t>überarbeitete</w:t>
      </w:r>
      <w:r w:rsidR="00B60A9F">
        <w:rPr>
          <w:rFonts w:ascii="Arial" w:hAnsi="Arial" w:cs="Arial"/>
          <w:bCs/>
          <w:color w:val="000000" w:themeColor="text1"/>
          <w:sz w:val="20"/>
        </w:rPr>
        <w:t>n</w:t>
      </w:r>
      <w:r w:rsidR="00263699">
        <w:rPr>
          <w:rFonts w:ascii="Arial" w:hAnsi="Arial" w:cs="Arial"/>
          <w:bCs/>
          <w:color w:val="000000" w:themeColor="text1"/>
          <w:sz w:val="20"/>
        </w:rPr>
        <w:t xml:space="preserve"> Z.LYNX 3</w:t>
      </w:r>
      <w:r w:rsidR="008B18D9">
        <w:rPr>
          <w:rFonts w:ascii="Arial" w:hAnsi="Arial" w:cs="Arial"/>
          <w:bCs/>
          <w:color w:val="000000" w:themeColor="text1"/>
          <w:sz w:val="20"/>
        </w:rPr>
        <w:t xml:space="preserve"> sowie</w:t>
      </w:r>
      <w:r w:rsidR="00B60A9F">
        <w:rPr>
          <w:rFonts w:ascii="Arial" w:hAnsi="Arial" w:cs="Arial"/>
          <w:bCs/>
          <w:color w:val="000000" w:themeColor="text1"/>
          <w:sz w:val="20"/>
        </w:rPr>
        <w:t xml:space="preserve"> der</w:t>
      </w:r>
      <w:r w:rsidR="008B18D9">
        <w:rPr>
          <w:rFonts w:ascii="Arial" w:hAnsi="Arial" w:cs="Arial"/>
          <w:bCs/>
          <w:color w:val="000000" w:themeColor="text1"/>
          <w:sz w:val="20"/>
        </w:rPr>
        <w:t xml:space="preserve"> gesteigerte</w:t>
      </w:r>
      <w:r w:rsidR="00B60A9F">
        <w:rPr>
          <w:rFonts w:ascii="Arial" w:hAnsi="Arial" w:cs="Arial"/>
          <w:bCs/>
          <w:color w:val="000000" w:themeColor="text1"/>
          <w:sz w:val="20"/>
        </w:rPr>
        <w:t xml:space="preserve"> Output bei der Z.SAILFIN sind nur der erste Vorgesch</w:t>
      </w:r>
      <w:r w:rsidR="00C75A54">
        <w:rPr>
          <w:rFonts w:ascii="Arial" w:hAnsi="Arial" w:cs="Arial"/>
          <w:bCs/>
          <w:color w:val="000000" w:themeColor="text1"/>
          <w:sz w:val="20"/>
        </w:rPr>
        <w:t xml:space="preserve">mack. Weitere </w:t>
      </w:r>
      <w:r w:rsidR="005C1C71">
        <w:rPr>
          <w:rFonts w:ascii="Arial" w:hAnsi="Arial" w:cs="Arial"/>
          <w:bCs/>
          <w:color w:val="000000" w:themeColor="text1"/>
          <w:sz w:val="20"/>
        </w:rPr>
        <w:t>Neuheiten folgen in den kommenden Wochen und Monaten.“</w:t>
      </w:r>
    </w:p>
    <w:p w14:paraId="1A3B8680" w14:textId="743EC1F9" w:rsidR="00F06228" w:rsidRPr="00723075" w:rsidRDefault="00F06228" w:rsidP="00FF5D04">
      <w:pPr>
        <w:widowControl w:val="0"/>
        <w:autoSpaceDE w:val="0"/>
        <w:autoSpaceDN w:val="0"/>
        <w:adjustRightInd w:val="0"/>
        <w:spacing w:line="288" w:lineRule="auto"/>
        <w:ind w:right="1982"/>
        <w:rPr>
          <w:rFonts w:ascii="Arial" w:hAnsi="Arial" w:cs="Arial"/>
          <w:bCs/>
          <w:color w:val="000000" w:themeColor="text1"/>
          <w:sz w:val="20"/>
        </w:rPr>
      </w:pPr>
    </w:p>
    <w:p w14:paraId="67DE6C06" w14:textId="4FBE4F34" w:rsidR="00C15E19" w:rsidRPr="00166CC6" w:rsidRDefault="00C15E19" w:rsidP="00C15E19">
      <w:pPr>
        <w:widowControl w:val="0"/>
        <w:spacing w:line="288" w:lineRule="auto"/>
        <w:ind w:right="1982"/>
        <w:rPr>
          <w:rFonts w:ascii="Arial" w:hAnsi="Arial" w:cs="Arial"/>
          <w:b/>
          <w:bCs/>
          <w:sz w:val="20"/>
          <w:szCs w:val="20"/>
        </w:rPr>
      </w:pPr>
      <w:r w:rsidRPr="00166CC6">
        <w:rPr>
          <w:rFonts w:ascii="Arial" w:hAnsi="Arial" w:cs="Arial"/>
          <w:b/>
          <w:bCs/>
          <w:sz w:val="20"/>
          <w:szCs w:val="20"/>
        </w:rPr>
        <w:t xml:space="preserve">ZMI 4.0: </w:t>
      </w:r>
      <w:r w:rsidR="0076580F" w:rsidRPr="00166CC6">
        <w:rPr>
          <w:rFonts w:ascii="Arial" w:hAnsi="Arial" w:cs="Arial"/>
          <w:b/>
          <w:bCs/>
          <w:sz w:val="20"/>
          <w:szCs w:val="20"/>
        </w:rPr>
        <w:t>d</w:t>
      </w:r>
      <w:r w:rsidR="00866096" w:rsidRPr="00166CC6">
        <w:rPr>
          <w:rFonts w:ascii="Arial" w:hAnsi="Arial" w:cs="Arial"/>
          <w:b/>
          <w:bCs/>
          <w:sz w:val="20"/>
          <w:szCs w:val="20"/>
        </w:rPr>
        <w:t>ie smarte Maschinensteuerung</w:t>
      </w:r>
    </w:p>
    <w:p w14:paraId="58C7DB9A" w14:textId="2936B177" w:rsidR="00F63296" w:rsidRPr="00166CC6" w:rsidRDefault="00D938A8" w:rsidP="00C15E19">
      <w:pPr>
        <w:widowControl w:val="0"/>
        <w:spacing w:line="288" w:lineRule="auto"/>
        <w:ind w:right="1982"/>
        <w:rPr>
          <w:rFonts w:ascii="Arial" w:hAnsi="Arial" w:cs="Arial"/>
          <w:sz w:val="20"/>
          <w:szCs w:val="20"/>
        </w:rPr>
      </w:pPr>
      <w:r w:rsidRPr="00166CC6">
        <w:rPr>
          <w:rFonts w:ascii="Arial" w:hAnsi="Arial" w:cs="Arial"/>
          <w:sz w:val="20"/>
          <w:szCs w:val="20"/>
        </w:rPr>
        <w:t>Die</w:t>
      </w:r>
      <w:r w:rsidR="007D70A6" w:rsidRPr="00166CC6">
        <w:rPr>
          <w:rFonts w:ascii="Arial" w:hAnsi="Arial" w:cs="Arial"/>
          <w:sz w:val="20"/>
          <w:szCs w:val="20"/>
        </w:rPr>
        <w:t xml:space="preserve"> von Grund auf neu programmierte</w:t>
      </w:r>
      <w:r w:rsidRPr="00166CC6">
        <w:rPr>
          <w:rFonts w:ascii="Arial" w:hAnsi="Arial" w:cs="Arial"/>
          <w:sz w:val="20"/>
          <w:szCs w:val="20"/>
        </w:rPr>
        <w:t xml:space="preserve"> ZMI</w:t>
      </w:r>
      <w:r w:rsidR="00753B58" w:rsidRPr="00166CC6">
        <w:rPr>
          <w:rFonts w:ascii="Arial" w:hAnsi="Arial" w:cs="Arial"/>
          <w:sz w:val="20"/>
          <w:szCs w:val="20"/>
        </w:rPr>
        <w:t xml:space="preserve"> 4.0</w:t>
      </w:r>
      <w:r w:rsidR="00C15E19" w:rsidRPr="00166CC6">
        <w:rPr>
          <w:rFonts w:ascii="Arial" w:hAnsi="Arial" w:cs="Arial"/>
          <w:sz w:val="20"/>
          <w:szCs w:val="20"/>
        </w:rPr>
        <w:t xml:space="preserve"> ist </w:t>
      </w:r>
      <w:r w:rsidR="00753B58" w:rsidRPr="00166CC6">
        <w:rPr>
          <w:rFonts w:ascii="Arial" w:hAnsi="Arial" w:cs="Arial"/>
          <w:sz w:val="20"/>
          <w:szCs w:val="20"/>
        </w:rPr>
        <w:t>jetzt</w:t>
      </w:r>
      <w:r w:rsidR="00C15E19" w:rsidRPr="00166CC6">
        <w:rPr>
          <w:rFonts w:ascii="Arial" w:hAnsi="Arial" w:cs="Arial"/>
          <w:sz w:val="20"/>
          <w:szCs w:val="20"/>
        </w:rPr>
        <w:t xml:space="preserve"> noch smarter</w:t>
      </w:r>
      <w:r w:rsidR="00F03C45" w:rsidRPr="00166CC6">
        <w:rPr>
          <w:rFonts w:ascii="Arial" w:hAnsi="Arial" w:cs="Arial"/>
          <w:sz w:val="20"/>
          <w:szCs w:val="20"/>
        </w:rPr>
        <w:t xml:space="preserve"> und</w:t>
      </w:r>
      <w:r w:rsidR="00F5266C">
        <w:rPr>
          <w:rFonts w:ascii="Arial" w:hAnsi="Arial" w:cs="Arial"/>
          <w:sz w:val="20"/>
          <w:szCs w:val="20"/>
        </w:rPr>
        <w:t xml:space="preserve"> konsequent</w:t>
      </w:r>
      <w:r w:rsidR="00F03C45" w:rsidRPr="00166CC6">
        <w:rPr>
          <w:rFonts w:ascii="Arial" w:hAnsi="Arial" w:cs="Arial"/>
          <w:sz w:val="20"/>
          <w:szCs w:val="20"/>
        </w:rPr>
        <w:t xml:space="preserve"> an den Anforderungen des Werkers ausgerichtet</w:t>
      </w:r>
      <w:r w:rsidR="00C15E19" w:rsidRPr="00166CC6">
        <w:rPr>
          <w:rFonts w:ascii="Arial" w:hAnsi="Arial" w:cs="Arial"/>
          <w:sz w:val="20"/>
          <w:szCs w:val="20"/>
        </w:rPr>
        <w:t xml:space="preserve">: </w:t>
      </w:r>
      <w:r w:rsidR="00753B58" w:rsidRPr="00166CC6">
        <w:rPr>
          <w:rFonts w:ascii="Arial" w:hAnsi="Arial" w:cs="Arial"/>
          <w:sz w:val="20"/>
          <w:szCs w:val="20"/>
        </w:rPr>
        <w:t>Über eine</w:t>
      </w:r>
      <w:r w:rsidR="00C15E19" w:rsidRPr="00166CC6">
        <w:rPr>
          <w:rFonts w:ascii="Arial" w:hAnsi="Arial" w:cs="Arial"/>
          <w:sz w:val="20"/>
          <w:szCs w:val="20"/>
        </w:rPr>
        <w:t xml:space="preserve"> intuitive Touch-Bedienung mit neuen Icons</w:t>
      </w:r>
      <w:r w:rsidR="00105750" w:rsidRPr="00166CC6">
        <w:rPr>
          <w:rFonts w:ascii="Arial" w:hAnsi="Arial" w:cs="Arial"/>
          <w:sz w:val="20"/>
          <w:szCs w:val="20"/>
        </w:rPr>
        <w:t xml:space="preserve"> und </w:t>
      </w:r>
      <w:proofErr w:type="spellStart"/>
      <w:r w:rsidR="00105750" w:rsidRPr="00166CC6">
        <w:rPr>
          <w:rFonts w:ascii="Arial" w:hAnsi="Arial" w:cs="Arial"/>
          <w:sz w:val="20"/>
          <w:szCs w:val="20"/>
        </w:rPr>
        <w:t>Wizards</w:t>
      </w:r>
      <w:proofErr w:type="spellEnd"/>
      <w:r w:rsidR="00C15E19" w:rsidRPr="00166CC6">
        <w:rPr>
          <w:rFonts w:ascii="Arial" w:hAnsi="Arial" w:cs="Arial"/>
          <w:sz w:val="20"/>
          <w:szCs w:val="20"/>
        </w:rPr>
        <w:t xml:space="preserve"> </w:t>
      </w:r>
      <w:r w:rsidR="00753B58" w:rsidRPr="00166CC6">
        <w:rPr>
          <w:rFonts w:ascii="Arial" w:hAnsi="Arial" w:cs="Arial"/>
          <w:sz w:val="20"/>
          <w:szCs w:val="20"/>
        </w:rPr>
        <w:t xml:space="preserve">lassen sich </w:t>
      </w:r>
      <w:r w:rsidR="00731A4A" w:rsidRPr="00166CC6">
        <w:rPr>
          <w:rFonts w:ascii="Arial" w:hAnsi="Arial" w:cs="Arial"/>
          <w:sz w:val="20"/>
          <w:szCs w:val="20"/>
        </w:rPr>
        <w:t xml:space="preserve">damit ausgestattete </w:t>
      </w:r>
      <w:r w:rsidR="00753B58" w:rsidRPr="00166CC6">
        <w:rPr>
          <w:rFonts w:ascii="Arial" w:hAnsi="Arial" w:cs="Arial"/>
          <w:sz w:val="20"/>
          <w:szCs w:val="20"/>
        </w:rPr>
        <w:t xml:space="preserve"> Maschinen</w:t>
      </w:r>
      <w:r w:rsidR="00731A4A" w:rsidRPr="00166CC6">
        <w:rPr>
          <w:rFonts w:ascii="Arial" w:hAnsi="Arial" w:cs="Arial"/>
          <w:sz w:val="20"/>
          <w:szCs w:val="20"/>
        </w:rPr>
        <w:t xml:space="preserve"> </w:t>
      </w:r>
      <w:r w:rsidR="00753B58" w:rsidRPr="00166CC6">
        <w:rPr>
          <w:rFonts w:ascii="Arial" w:hAnsi="Arial" w:cs="Arial"/>
          <w:sz w:val="20"/>
          <w:szCs w:val="20"/>
        </w:rPr>
        <w:t xml:space="preserve">ohne großen </w:t>
      </w:r>
      <w:r w:rsidR="00C15E19" w:rsidRPr="00166CC6">
        <w:rPr>
          <w:rFonts w:ascii="Arial" w:hAnsi="Arial" w:cs="Arial"/>
          <w:sz w:val="20"/>
          <w:szCs w:val="20"/>
        </w:rPr>
        <w:t>Schulungsaufwand</w:t>
      </w:r>
      <w:r w:rsidR="00753B58" w:rsidRPr="00166CC6">
        <w:rPr>
          <w:rFonts w:ascii="Arial" w:hAnsi="Arial" w:cs="Arial"/>
          <w:sz w:val="20"/>
          <w:szCs w:val="20"/>
        </w:rPr>
        <w:t xml:space="preserve"> bedienen</w:t>
      </w:r>
      <w:r w:rsidR="00BD359C" w:rsidRPr="00166CC6">
        <w:rPr>
          <w:rFonts w:ascii="Arial" w:hAnsi="Arial" w:cs="Arial"/>
          <w:sz w:val="20"/>
          <w:szCs w:val="20"/>
        </w:rPr>
        <w:t xml:space="preserve">, da </w:t>
      </w:r>
      <w:r w:rsidR="00BF0A00" w:rsidRPr="00166CC6">
        <w:rPr>
          <w:rFonts w:ascii="Arial" w:hAnsi="Arial" w:cs="Arial"/>
          <w:sz w:val="20"/>
          <w:szCs w:val="20"/>
        </w:rPr>
        <w:t>die Programmierung auf Basis von bereits vorab definierten Bausteinen für bestimmte maschinelle Bewegungsabläufe</w:t>
      </w:r>
      <w:r w:rsidR="00BD359C" w:rsidRPr="00166CC6">
        <w:rPr>
          <w:rFonts w:ascii="Arial" w:hAnsi="Arial" w:cs="Arial"/>
          <w:sz w:val="20"/>
          <w:szCs w:val="20"/>
        </w:rPr>
        <w:t xml:space="preserve"> erfolgt</w:t>
      </w:r>
      <w:r w:rsidR="00BF0A00" w:rsidRPr="00166CC6">
        <w:rPr>
          <w:rFonts w:ascii="Arial" w:hAnsi="Arial" w:cs="Arial"/>
          <w:sz w:val="20"/>
          <w:szCs w:val="20"/>
        </w:rPr>
        <w:t>.</w:t>
      </w:r>
      <w:r w:rsidR="00BD359C" w:rsidRPr="00166CC6">
        <w:rPr>
          <w:rFonts w:ascii="Arial" w:hAnsi="Arial" w:cs="Arial"/>
          <w:sz w:val="20"/>
          <w:szCs w:val="20"/>
        </w:rPr>
        <w:t xml:space="preserve"> Test-Anwender </w:t>
      </w:r>
      <w:r w:rsidR="00F754A6" w:rsidRPr="00166CC6">
        <w:rPr>
          <w:rFonts w:ascii="Arial" w:hAnsi="Arial" w:cs="Arial"/>
          <w:sz w:val="20"/>
          <w:szCs w:val="20"/>
        </w:rPr>
        <w:t>konnten</w:t>
      </w:r>
      <w:r w:rsidR="00914B30" w:rsidRPr="00166CC6">
        <w:rPr>
          <w:rFonts w:ascii="Arial" w:hAnsi="Arial" w:cs="Arial"/>
          <w:sz w:val="20"/>
          <w:szCs w:val="20"/>
        </w:rPr>
        <w:t xml:space="preserve"> </w:t>
      </w:r>
      <w:r w:rsidR="00F754A6" w:rsidRPr="00166CC6">
        <w:rPr>
          <w:rFonts w:ascii="Arial" w:hAnsi="Arial" w:cs="Arial"/>
          <w:sz w:val="20"/>
          <w:szCs w:val="20"/>
        </w:rPr>
        <w:t xml:space="preserve">beispielsweise </w:t>
      </w:r>
      <w:proofErr w:type="spellStart"/>
      <w:r w:rsidR="00F754A6" w:rsidRPr="00166CC6">
        <w:rPr>
          <w:rFonts w:ascii="Arial" w:hAnsi="Arial" w:cs="Arial"/>
          <w:sz w:val="20"/>
          <w:szCs w:val="20"/>
        </w:rPr>
        <w:t>Abscherprofile</w:t>
      </w:r>
      <w:proofErr w:type="spellEnd"/>
      <w:r w:rsidR="00BD359C" w:rsidRPr="00166CC6">
        <w:rPr>
          <w:rFonts w:ascii="Arial" w:hAnsi="Arial" w:cs="Arial"/>
          <w:sz w:val="20"/>
          <w:szCs w:val="20"/>
        </w:rPr>
        <w:t xml:space="preserve"> fünf bis zehn Minuten</w:t>
      </w:r>
      <w:r w:rsidR="00A2655D" w:rsidRPr="00166CC6">
        <w:rPr>
          <w:rFonts w:ascii="Arial" w:hAnsi="Arial" w:cs="Arial"/>
          <w:sz w:val="20"/>
          <w:szCs w:val="20"/>
        </w:rPr>
        <w:t xml:space="preserve"> schneller</w:t>
      </w:r>
      <w:r w:rsidR="00F754A6" w:rsidRPr="00166CC6">
        <w:rPr>
          <w:rFonts w:ascii="Arial" w:hAnsi="Arial" w:cs="Arial"/>
          <w:sz w:val="20"/>
          <w:szCs w:val="20"/>
        </w:rPr>
        <w:t xml:space="preserve"> programmieren</w:t>
      </w:r>
      <w:r w:rsidR="00A2655D" w:rsidRPr="00166CC6">
        <w:rPr>
          <w:rFonts w:ascii="Arial" w:hAnsi="Arial" w:cs="Arial"/>
          <w:sz w:val="20"/>
          <w:szCs w:val="20"/>
        </w:rPr>
        <w:t xml:space="preserve"> und die Maschine entsprechend früher starten</w:t>
      </w:r>
      <w:r w:rsidR="0023774F" w:rsidRPr="00166CC6">
        <w:rPr>
          <w:rFonts w:ascii="Arial" w:hAnsi="Arial" w:cs="Arial"/>
          <w:sz w:val="20"/>
          <w:szCs w:val="20"/>
        </w:rPr>
        <w:t>.</w:t>
      </w:r>
      <w:r w:rsidR="00BF0A00" w:rsidRPr="00166CC6">
        <w:rPr>
          <w:rFonts w:ascii="Arial" w:hAnsi="Arial" w:cs="Arial"/>
          <w:sz w:val="20"/>
          <w:szCs w:val="20"/>
        </w:rPr>
        <w:t xml:space="preserve"> </w:t>
      </w:r>
      <w:r w:rsidR="00105750" w:rsidRPr="00166CC6">
        <w:rPr>
          <w:rFonts w:ascii="Arial" w:hAnsi="Arial" w:cs="Arial"/>
          <w:sz w:val="20"/>
          <w:szCs w:val="20"/>
        </w:rPr>
        <w:t xml:space="preserve">Dabei berücksichtigt </w:t>
      </w:r>
      <w:r w:rsidR="00E76E24" w:rsidRPr="00166CC6">
        <w:rPr>
          <w:rFonts w:ascii="Arial" w:hAnsi="Arial" w:cs="Arial"/>
          <w:sz w:val="20"/>
          <w:szCs w:val="20"/>
        </w:rPr>
        <w:t>die ZMI 4.0 logisch folgende Abläufe</w:t>
      </w:r>
      <w:r w:rsidR="00914B30" w:rsidRPr="00166CC6">
        <w:rPr>
          <w:rFonts w:ascii="Arial" w:hAnsi="Arial" w:cs="Arial"/>
          <w:sz w:val="20"/>
          <w:szCs w:val="20"/>
        </w:rPr>
        <w:t>, was Bedienfehler minimiert</w:t>
      </w:r>
      <w:r w:rsidR="00E76E24" w:rsidRPr="00166CC6">
        <w:rPr>
          <w:rFonts w:ascii="Arial" w:hAnsi="Arial" w:cs="Arial"/>
          <w:sz w:val="20"/>
          <w:szCs w:val="20"/>
        </w:rPr>
        <w:t xml:space="preserve">. Sollte es im Betrieb zu Unklarheiten oder Fragen kommen, schlagen „Help </w:t>
      </w:r>
      <w:proofErr w:type="spellStart"/>
      <w:r w:rsidR="00E76E24" w:rsidRPr="00166CC6">
        <w:rPr>
          <w:rFonts w:ascii="Arial" w:hAnsi="Arial" w:cs="Arial"/>
          <w:sz w:val="20"/>
          <w:szCs w:val="20"/>
        </w:rPr>
        <w:t>me</w:t>
      </w:r>
      <w:proofErr w:type="spellEnd"/>
      <w:r w:rsidR="00E76E24" w:rsidRPr="00166CC6">
        <w:rPr>
          <w:rFonts w:ascii="Arial" w:hAnsi="Arial" w:cs="Arial"/>
          <w:sz w:val="20"/>
          <w:szCs w:val="20"/>
        </w:rPr>
        <w:t>“-</w:t>
      </w:r>
      <w:proofErr w:type="spellStart"/>
      <w:r w:rsidR="00E76E24" w:rsidRPr="00166CC6">
        <w:rPr>
          <w:rFonts w:ascii="Arial" w:hAnsi="Arial" w:cs="Arial"/>
          <w:sz w:val="20"/>
          <w:szCs w:val="20"/>
        </w:rPr>
        <w:t>Wizards</w:t>
      </w:r>
      <w:proofErr w:type="spellEnd"/>
      <w:r w:rsidR="00E76E24" w:rsidRPr="00166CC6">
        <w:rPr>
          <w:rFonts w:ascii="Arial" w:hAnsi="Arial" w:cs="Arial"/>
          <w:sz w:val="20"/>
          <w:szCs w:val="20"/>
        </w:rPr>
        <w:t xml:space="preserve"> passende Lösungen vor. Der integrierte Service-Mode vereinfacht darüber hinaus den internationalen Support, da er Sprachbarrieren überwindet: In jedem Feld des Displays ist eine eigene ID-Nummer hinterlegt, beispielsweise </w:t>
      </w:r>
      <w:r w:rsidR="004E1F78" w:rsidRPr="00166CC6">
        <w:rPr>
          <w:rFonts w:ascii="Arial" w:hAnsi="Arial" w:cs="Arial"/>
          <w:sz w:val="20"/>
          <w:szCs w:val="20"/>
        </w:rPr>
        <w:t>in den</w:t>
      </w:r>
      <w:r w:rsidR="00E76E24" w:rsidRPr="00166CC6">
        <w:rPr>
          <w:rFonts w:ascii="Arial" w:hAnsi="Arial" w:cs="Arial"/>
          <w:sz w:val="20"/>
          <w:szCs w:val="20"/>
        </w:rPr>
        <w:t xml:space="preserve"> Einstellungen des Filament-Vorschubs. Bei Anfragen hierzu muss nur diese genannt werden, was im Supportfall die Eingrenzung eines </w:t>
      </w:r>
      <w:r w:rsidR="00E76E24" w:rsidRPr="00166CC6">
        <w:rPr>
          <w:rFonts w:ascii="Arial" w:hAnsi="Arial" w:cs="Arial"/>
          <w:sz w:val="20"/>
          <w:szCs w:val="20"/>
        </w:rPr>
        <w:lastRenderedPageBreak/>
        <w:t>Fehlers deutlich erleichtert und beschleunigt.</w:t>
      </w:r>
      <w:r w:rsidR="009B3AFC" w:rsidRPr="00166CC6">
        <w:rPr>
          <w:rFonts w:ascii="Arial" w:hAnsi="Arial" w:cs="Arial"/>
          <w:sz w:val="20"/>
          <w:szCs w:val="20"/>
        </w:rPr>
        <w:t xml:space="preserve"> </w:t>
      </w:r>
      <w:r w:rsidR="0023774F" w:rsidRPr="00166CC6">
        <w:rPr>
          <w:rFonts w:ascii="Arial" w:hAnsi="Arial" w:cs="Arial"/>
          <w:sz w:val="20"/>
          <w:szCs w:val="20"/>
        </w:rPr>
        <w:t xml:space="preserve">Über das neue Bedienkonzept hinaus </w:t>
      </w:r>
      <w:r w:rsidR="00F63296" w:rsidRPr="00166CC6">
        <w:rPr>
          <w:rFonts w:ascii="Arial" w:hAnsi="Arial" w:cs="Arial"/>
          <w:sz w:val="20"/>
          <w:szCs w:val="20"/>
        </w:rPr>
        <w:t>konnten mit ZMI 4.0</w:t>
      </w:r>
      <w:r w:rsidR="00F5266C">
        <w:rPr>
          <w:rFonts w:ascii="Arial" w:hAnsi="Arial" w:cs="Arial"/>
          <w:sz w:val="20"/>
          <w:szCs w:val="20"/>
        </w:rPr>
        <w:t xml:space="preserve"> bei</w:t>
      </w:r>
      <w:r w:rsidR="00F63296" w:rsidRPr="00166CC6">
        <w:rPr>
          <w:rFonts w:ascii="Arial" w:hAnsi="Arial" w:cs="Arial"/>
          <w:sz w:val="20"/>
          <w:szCs w:val="20"/>
        </w:rPr>
        <w:t xml:space="preserve"> </w:t>
      </w:r>
      <w:r w:rsidR="00F5266C" w:rsidRPr="00166CC6">
        <w:rPr>
          <w:rFonts w:ascii="Arial" w:hAnsi="Arial" w:cs="Arial"/>
          <w:sz w:val="20"/>
          <w:szCs w:val="20"/>
        </w:rPr>
        <w:t xml:space="preserve">Maschinen wie </w:t>
      </w:r>
      <w:r w:rsidR="00F5266C">
        <w:rPr>
          <w:rFonts w:ascii="Arial" w:hAnsi="Arial" w:cs="Arial"/>
          <w:sz w:val="20"/>
          <w:szCs w:val="20"/>
        </w:rPr>
        <w:t>der</w:t>
      </w:r>
      <w:r w:rsidR="00F5266C" w:rsidRPr="00166CC6">
        <w:rPr>
          <w:rFonts w:ascii="Arial" w:hAnsi="Arial" w:cs="Arial"/>
          <w:sz w:val="20"/>
          <w:szCs w:val="20"/>
        </w:rPr>
        <w:t xml:space="preserve"> Z.SAILFIN</w:t>
      </w:r>
      <w:r w:rsidR="00F5266C">
        <w:rPr>
          <w:rFonts w:ascii="Arial" w:hAnsi="Arial" w:cs="Arial"/>
          <w:sz w:val="20"/>
          <w:szCs w:val="20"/>
        </w:rPr>
        <w:t xml:space="preserve"> und Z.LYNX 3</w:t>
      </w:r>
      <w:r w:rsidR="00F5266C" w:rsidRPr="00166CC6">
        <w:rPr>
          <w:rFonts w:ascii="Arial" w:hAnsi="Arial" w:cs="Arial"/>
          <w:sz w:val="20"/>
          <w:szCs w:val="20"/>
        </w:rPr>
        <w:t xml:space="preserve"> </w:t>
      </w:r>
      <w:r w:rsidR="00F63296" w:rsidRPr="00166CC6">
        <w:rPr>
          <w:rFonts w:ascii="Arial" w:hAnsi="Arial" w:cs="Arial"/>
          <w:sz w:val="20"/>
          <w:szCs w:val="20"/>
        </w:rPr>
        <w:t xml:space="preserve">schnellere und präzisere Ansteuerzeiten der Servomotoren realisiert werden. </w:t>
      </w:r>
      <w:r w:rsidR="00F5266C">
        <w:rPr>
          <w:rFonts w:ascii="Arial" w:hAnsi="Arial" w:cs="Arial"/>
          <w:sz w:val="20"/>
          <w:szCs w:val="20"/>
        </w:rPr>
        <w:t xml:space="preserve">Sie </w:t>
      </w:r>
      <w:r w:rsidR="00F63296" w:rsidRPr="00166CC6">
        <w:rPr>
          <w:rFonts w:ascii="Arial" w:hAnsi="Arial" w:cs="Arial"/>
          <w:sz w:val="20"/>
          <w:szCs w:val="20"/>
        </w:rPr>
        <w:t>arbeite</w:t>
      </w:r>
      <w:r w:rsidR="009B3AFC" w:rsidRPr="00166CC6">
        <w:rPr>
          <w:rFonts w:ascii="Arial" w:hAnsi="Arial" w:cs="Arial"/>
          <w:sz w:val="20"/>
          <w:szCs w:val="20"/>
        </w:rPr>
        <w:t>n</w:t>
      </w:r>
      <w:r w:rsidR="00363E9F" w:rsidRPr="00166CC6">
        <w:rPr>
          <w:rFonts w:ascii="Arial" w:hAnsi="Arial" w:cs="Arial"/>
          <w:sz w:val="20"/>
          <w:szCs w:val="20"/>
        </w:rPr>
        <w:t xml:space="preserve"> </w:t>
      </w:r>
      <w:r w:rsidR="00F63296" w:rsidRPr="00166CC6">
        <w:rPr>
          <w:rFonts w:ascii="Arial" w:hAnsi="Arial" w:cs="Arial"/>
          <w:sz w:val="20"/>
          <w:szCs w:val="20"/>
        </w:rPr>
        <w:t>dadurch ruhiger und schneller</w:t>
      </w:r>
      <w:r w:rsidR="009B3AFC" w:rsidRPr="00166CC6">
        <w:rPr>
          <w:rFonts w:ascii="Arial" w:hAnsi="Arial" w:cs="Arial"/>
          <w:sz w:val="20"/>
          <w:szCs w:val="20"/>
        </w:rPr>
        <w:t xml:space="preserve">, was sich </w:t>
      </w:r>
      <w:r w:rsidR="00F63296" w:rsidRPr="00166CC6">
        <w:rPr>
          <w:rFonts w:ascii="Arial" w:hAnsi="Arial" w:cs="Arial"/>
          <w:sz w:val="20"/>
          <w:szCs w:val="20"/>
        </w:rPr>
        <w:t>in einem höheren Output nieder</w:t>
      </w:r>
      <w:r w:rsidR="009B3AFC" w:rsidRPr="00166CC6">
        <w:rPr>
          <w:rFonts w:ascii="Arial" w:hAnsi="Arial" w:cs="Arial"/>
          <w:sz w:val="20"/>
          <w:szCs w:val="20"/>
        </w:rPr>
        <w:t>schlägt</w:t>
      </w:r>
      <w:r w:rsidR="00F5266C">
        <w:rPr>
          <w:rFonts w:ascii="Arial" w:hAnsi="Arial" w:cs="Arial"/>
          <w:sz w:val="20"/>
          <w:szCs w:val="20"/>
        </w:rPr>
        <w:t>.</w:t>
      </w:r>
    </w:p>
    <w:p w14:paraId="5AA121AD" w14:textId="2B12D65C" w:rsidR="00852A8C" w:rsidRPr="00166CC6" w:rsidRDefault="00852A8C" w:rsidP="009A2CF7">
      <w:pPr>
        <w:widowControl w:val="0"/>
        <w:spacing w:line="288" w:lineRule="auto"/>
        <w:ind w:right="1982"/>
        <w:rPr>
          <w:rFonts w:ascii="Arial" w:hAnsi="Arial" w:cs="Arial"/>
          <w:sz w:val="20"/>
          <w:szCs w:val="20"/>
        </w:rPr>
      </w:pPr>
    </w:p>
    <w:p w14:paraId="71414989" w14:textId="3FB7403D" w:rsidR="00866096" w:rsidRPr="00166CC6" w:rsidRDefault="00866096" w:rsidP="00866096">
      <w:pPr>
        <w:widowControl w:val="0"/>
        <w:spacing w:line="288" w:lineRule="auto"/>
        <w:ind w:right="1982"/>
        <w:rPr>
          <w:rFonts w:ascii="Arial" w:hAnsi="Arial" w:cs="Arial"/>
          <w:b/>
          <w:bCs/>
          <w:sz w:val="20"/>
          <w:szCs w:val="20"/>
        </w:rPr>
      </w:pPr>
      <w:r w:rsidRPr="00166CC6">
        <w:rPr>
          <w:rFonts w:ascii="Arial" w:hAnsi="Arial" w:cs="Arial"/>
          <w:b/>
          <w:bCs/>
          <w:sz w:val="20"/>
          <w:szCs w:val="20"/>
        </w:rPr>
        <w:t>Z.LYNX 3: neu entwickelt</w:t>
      </w:r>
      <w:r w:rsidR="00BE2DF5" w:rsidRPr="00166CC6">
        <w:rPr>
          <w:rFonts w:ascii="Arial" w:hAnsi="Arial" w:cs="Arial"/>
          <w:b/>
          <w:bCs/>
          <w:sz w:val="20"/>
          <w:szCs w:val="20"/>
        </w:rPr>
        <w:t xml:space="preserve"> für mehr Leistung</w:t>
      </w:r>
    </w:p>
    <w:p w14:paraId="4B06214A" w14:textId="087FBB90" w:rsidR="00866096" w:rsidRPr="00166CC6" w:rsidRDefault="00D40F8C" w:rsidP="00771153">
      <w:pPr>
        <w:widowControl w:val="0"/>
        <w:spacing w:line="288" w:lineRule="auto"/>
        <w:ind w:right="1982"/>
        <w:rPr>
          <w:rFonts w:ascii="Arial" w:hAnsi="Arial" w:cs="Arial"/>
          <w:sz w:val="20"/>
          <w:szCs w:val="20"/>
        </w:rPr>
      </w:pPr>
      <w:r w:rsidRPr="00166CC6">
        <w:rPr>
          <w:rFonts w:ascii="Arial" w:hAnsi="Arial" w:cs="Arial"/>
          <w:sz w:val="20"/>
          <w:szCs w:val="20"/>
        </w:rPr>
        <w:t xml:space="preserve">Die Z.LYNX 3 zur Herstellung von gedrehten Bürsten wurde </w:t>
      </w:r>
      <w:r w:rsidR="00386669" w:rsidRPr="00166CC6">
        <w:rPr>
          <w:rFonts w:ascii="Arial" w:hAnsi="Arial" w:cs="Arial"/>
          <w:sz w:val="20"/>
          <w:szCs w:val="20"/>
        </w:rPr>
        <w:t>von Grund auf</w:t>
      </w:r>
      <w:r w:rsidRPr="00166CC6">
        <w:rPr>
          <w:rFonts w:ascii="Arial" w:hAnsi="Arial" w:cs="Arial"/>
          <w:sz w:val="20"/>
          <w:szCs w:val="20"/>
        </w:rPr>
        <w:t xml:space="preserve"> neu entwickelt. Im Fokus des überarbeiteten Maschinenkonzepts stand </w:t>
      </w:r>
      <w:r w:rsidR="00BE2DF5" w:rsidRPr="00166CC6">
        <w:rPr>
          <w:rFonts w:ascii="Arial" w:hAnsi="Arial" w:cs="Arial"/>
          <w:sz w:val="20"/>
          <w:szCs w:val="20"/>
        </w:rPr>
        <w:t xml:space="preserve">die Umstellung auf eine parallelisierte Fertigung. </w:t>
      </w:r>
      <w:r w:rsidR="00964CC7" w:rsidRPr="00166CC6">
        <w:rPr>
          <w:rFonts w:ascii="Arial" w:hAnsi="Arial" w:cs="Arial"/>
          <w:sz w:val="20"/>
          <w:szCs w:val="20"/>
        </w:rPr>
        <w:t xml:space="preserve">Bislang wurde </w:t>
      </w:r>
      <w:r w:rsidR="00866096" w:rsidRPr="00166CC6">
        <w:rPr>
          <w:rFonts w:ascii="Arial" w:hAnsi="Arial" w:cs="Arial"/>
          <w:sz w:val="20"/>
          <w:szCs w:val="20"/>
        </w:rPr>
        <w:t>eine Bürste nach der anderen komplett gefertigt. Jetzt</w:t>
      </w:r>
      <w:r w:rsidR="00964CC7" w:rsidRPr="00166CC6">
        <w:rPr>
          <w:rFonts w:ascii="Arial" w:hAnsi="Arial" w:cs="Arial"/>
          <w:sz w:val="20"/>
          <w:szCs w:val="20"/>
        </w:rPr>
        <w:t xml:space="preserve"> erfolgt die Herstellung einer halben</w:t>
      </w:r>
      <w:r w:rsidR="00866096" w:rsidRPr="00166CC6">
        <w:rPr>
          <w:rFonts w:ascii="Arial" w:hAnsi="Arial" w:cs="Arial"/>
          <w:sz w:val="20"/>
          <w:szCs w:val="20"/>
        </w:rPr>
        <w:t xml:space="preserve"> Bürste</w:t>
      </w:r>
      <w:r w:rsidR="00964CC7" w:rsidRPr="00166CC6">
        <w:rPr>
          <w:rFonts w:ascii="Arial" w:hAnsi="Arial" w:cs="Arial"/>
          <w:sz w:val="20"/>
          <w:szCs w:val="20"/>
        </w:rPr>
        <w:t xml:space="preserve"> an der einen Station und die Weiter- bzw. Endverarbeitung an der nächsten. Dadurch </w:t>
      </w:r>
      <w:r w:rsidR="00386669" w:rsidRPr="00166CC6">
        <w:rPr>
          <w:rFonts w:ascii="Arial" w:hAnsi="Arial" w:cs="Arial"/>
          <w:sz w:val="20"/>
          <w:szCs w:val="20"/>
        </w:rPr>
        <w:t>steigert sich</w:t>
      </w:r>
      <w:r w:rsidR="00964CC7" w:rsidRPr="00166CC6">
        <w:rPr>
          <w:rFonts w:ascii="Arial" w:hAnsi="Arial" w:cs="Arial"/>
          <w:sz w:val="20"/>
          <w:szCs w:val="20"/>
        </w:rPr>
        <w:t xml:space="preserve"> der Output </w:t>
      </w:r>
      <w:r w:rsidR="00386669" w:rsidRPr="00166CC6">
        <w:rPr>
          <w:rFonts w:ascii="Arial" w:hAnsi="Arial" w:cs="Arial"/>
          <w:sz w:val="20"/>
          <w:szCs w:val="20"/>
        </w:rPr>
        <w:t xml:space="preserve">in Abhängigkeit vom Bürstenmodell </w:t>
      </w:r>
      <w:r w:rsidR="00964CC7" w:rsidRPr="00166CC6">
        <w:rPr>
          <w:rFonts w:ascii="Arial" w:hAnsi="Arial" w:cs="Arial"/>
          <w:sz w:val="20"/>
          <w:szCs w:val="20"/>
        </w:rPr>
        <w:t xml:space="preserve">um bis zu </w:t>
      </w:r>
      <w:r w:rsidR="00866096" w:rsidRPr="00166CC6">
        <w:rPr>
          <w:rFonts w:ascii="Arial" w:hAnsi="Arial" w:cs="Arial"/>
          <w:sz w:val="20"/>
          <w:szCs w:val="20"/>
        </w:rPr>
        <w:t xml:space="preserve">85 </w:t>
      </w:r>
      <w:r w:rsidR="00964CC7" w:rsidRPr="00166CC6">
        <w:rPr>
          <w:rFonts w:ascii="Arial" w:hAnsi="Arial" w:cs="Arial"/>
          <w:sz w:val="20"/>
          <w:szCs w:val="20"/>
        </w:rPr>
        <w:t xml:space="preserve">Prozent von </w:t>
      </w:r>
      <w:r w:rsidR="00866096" w:rsidRPr="00166CC6">
        <w:rPr>
          <w:rFonts w:ascii="Arial" w:hAnsi="Arial" w:cs="Arial"/>
          <w:sz w:val="20"/>
          <w:szCs w:val="20"/>
        </w:rPr>
        <w:t>vier auf bis zu 7,5 Bürsten in der Minute</w:t>
      </w:r>
      <w:r w:rsidR="00526371" w:rsidRPr="00166CC6">
        <w:rPr>
          <w:rFonts w:ascii="Arial" w:hAnsi="Arial" w:cs="Arial"/>
          <w:sz w:val="20"/>
          <w:szCs w:val="20"/>
        </w:rPr>
        <w:t xml:space="preserve">. Einen hohen Anteil daran hat auch die bereits erwähnte sanftere Motorenansteuerung durch </w:t>
      </w:r>
      <w:r w:rsidR="00771153" w:rsidRPr="00166CC6">
        <w:rPr>
          <w:rFonts w:ascii="Arial" w:hAnsi="Arial" w:cs="Arial"/>
          <w:sz w:val="20"/>
          <w:szCs w:val="20"/>
        </w:rPr>
        <w:t xml:space="preserve">ZMI 4.0. Trotz der gestiegenen Leistungsdaten können nach wie vor </w:t>
      </w:r>
      <w:r w:rsidR="00866096" w:rsidRPr="00166CC6">
        <w:rPr>
          <w:rFonts w:ascii="Arial" w:hAnsi="Arial" w:cs="Arial"/>
          <w:sz w:val="20"/>
          <w:szCs w:val="20"/>
        </w:rPr>
        <w:t>1 bis 4 mm dicke Stieldrähte verarbeitet werden</w:t>
      </w:r>
      <w:r w:rsidR="00771153" w:rsidRPr="00166CC6">
        <w:rPr>
          <w:rFonts w:ascii="Arial" w:hAnsi="Arial" w:cs="Arial"/>
          <w:sz w:val="20"/>
          <w:szCs w:val="20"/>
        </w:rPr>
        <w:t>, nur eben jetzt viel schneller.</w:t>
      </w:r>
    </w:p>
    <w:p w14:paraId="0CB65C78" w14:textId="77777777" w:rsidR="00866096" w:rsidRPr="00166CC6" w:rsidRDefault="00866096" w:rsidP="009A2CF7">
      <w:pPr>
        <w:widowControl w:val="0"/>
        <w:spacing w:line="288" w:lineRule="auto"/>
        <w:ind w:right="1982"/>
        <w:rPr>
          <w:rFonts w:ascii="Arial" w:hAnsi="Arial" w:cs="Arial"/>
          <w:sz w:val="20"/>
          <w:szCs w:val="20"/>
        </w:rPr>
      </w:pPr>
    </w:p>
    <w:p w14:paraId="58ABB74C" w14:textId="0B9EA5C2" w:rsidR="00372E0C" w:rsidRPr="00166CC6" w:rsidRDefault="00604691" w:rsidP="00E0237B">
      <w:pPr>
        <w:widowControl w:val="0"/>
        <w:spacing w:line="288" w:lineRule="auto"/>
        <w:ind w:right="1982"/>
        <w:rPr>
          <w:rFonts w:ascii="Arial" w:hAnsi="Arial" w:cs="Arial"/>
          <w:b/>
          <w:sz w:val="20"/>
        </w:rPr>
      </w:pPr>
      <w:r w:rsidRPr="00166CC6">
        <w:rPr>
          <w:rFonts w:ascii="Arial" w:hAnsi="Arial" w:cs="Arial"/>
          <w:b/>
          <w:sz w:val="20"/>
        </w:rPr>
        <w:t>Bildmaterial</w:t>
      </w:r>
    </w:p>
    <w:p w14:paraId="476D41C9" w14:textId="25A7332C" w:rsidR="00C00B88" w:rsidRDefault="00A561B5" w:rsidP="00E0237B">
      <w:pPr>
        <w:widowControl w:val="0"/>
        <w:autoSpaceDE w:val="0"/>
        <w:autoSpaceDN w:val="0"/>
        <w:adjustRightInd w:val="0"/>
        <w:spacing w:line="288" w:lineRule="auto"/>
        <w:ind w:right="1982"/>
        <w:rPr>
          <w:rFonts w:ascii="Arial" w:hAnsi="Arial" w:cs="Arial"/>
          <w:sz w:val="20"/>
        </w:rPr>
      </w:pPr>
      <w:r>
        <w:rPr>
          <w:rFonts w:ascii="Arial" w:hAnsi="Arial" w:cs="Arial"/>
          <w:sz w:val="20"/>
        </w:rPr>
        <w:t>Druckfähiges</w:t>
      </w:r>
      <w:r w:rsidR="00F80219" w:rsidRPr="00166CC6">
        <w:rPr>
          <w:rFonts w:ascii="Arial" w:hAnsi="Arial" w:cs="Arial"/>
          <w:sz w:val="20"/>
        </w:rPr>
        <w:t xml:space="preserve"> Bildmaterial finden Sie in unserem Medienportal press-n-relations.amid-pr.com (Suchbegriff „</w:t>
      </w:r>
      <w:hyperlink r:id="rId7" w:history="1">
        <w:r w:rsidR="00A47C6F" w:rsidRPr="005B02B3">
          <w:rPr>
            <w:rStyle w:val="Hyperlink"/>
            <w:rFonts w:ascii="Arial" w:hAnsi="Arial" w:cs="Arial"/>
            <w:sz w:val="20"/>
          </w:rPr>
          <w:t>ZAHORANSKY</w:t>
        </w:r>
        <w:r w:rsidR="005B02B3" w:rsidRPr="005B02B3">
          <w:rPr>
            <w:rStyle w:val="Hyperlink"/>
            <w:rFonts w:ascii="Arial" w:hAnsi="Arial" w:cs="Arial"/>
            <w:sz w:val="20"/>
          </w:rPr>
          <w:t xml:space="preserve"> </w:t>
        </w:r>
        <w:r w:rsidR="00407B0F" w:rsidRPr="005B02B3">
          <w:rPr>
            <w:rStyle w:val="Hyperlink"/>
            <w:rFonts w:ascii="Arial" w:hAnsi="Arial" w:cs="Arial"/>
            <w:sz w:val="20"/>
          </w:rPr>
          <w:t>Z.SAILFIN</w:t>
        </w:r>
        <w:r w:rsidR="005B02B3" w:rsidRPr="005B02B3">
          <w:rPr>
            <w:rStyle w:val="Hyperlink"/>
            <w:rFonts w:ascii="Arial" w:hAnsi="Arial" w:cs="Arial"/>
            <w:sz w:val="20"/>
          </w:rPr>
          <w:t xml:space="preserve"> </w:t>
        </w:r>
        <w:r w:rsidR="00407B0F" w:rsidRPr="005B02B3">
          <w:rPr>
            <w:rStyle w:val="Hyperlink"/>
            <w:rFonts w:ascii="Arial" w:hAnsi="Arial" w:cs="Arial"/>
            <w:sz w:val="20"/>
          </w:rPr>
          <w:t>Z.LYNX</w:t>
        </w:r>
        <w:r w:rsidR="005B02B3" w:rsidRPr="005B02B3">
          <w:rPr>
            <w:rStyle w:val="Hyperlink"/>
            <w:rFonts w:ascii="Arial" w:hAnsi="Arial" w:cs="Arial"/>
            <w:sz w:val="20"/>
          </w:rPr>
          <w:t xml:space="preserve"> </w:t>
        </w:r>
        <w:r w:rsidR="00407B0F" w:rsidRPr="005B02B3">
          <w:rPr>
            <w:rStyle w:val="Hyperlink"/>
            <w:rFonts w:ascii="Arial" w:hAnsi="Arial" w:cs="Arial"/>
            <w:sz w:val="20"/>
          </w:rPr>
          <w:t>3</w:t>
        </w:r>
        <w:r w:rsidR="005B02B3" w:rsidRPr="005B02B3">
          <w:rPr>
            <w:rStyle w:val="Hyperlink"/>
            <w:rFonts w:ascii="Arial" w:hAnsi="Arial" w:cs="Arial"/>
            <w:sz w:val="20"/>
          </w:rPr>
          <w:t xml:space="preserve"> </w:t>
        </w:r>
        <w:r w:rsidR="00407B0F" w:rsidRPr="005B02B3">
          <w:rPr>
            <w:rStyle w:val="Hyperlink"/>
            <w:rFonts w:ascii="Arial" w:hAnsi="Arial" w:cs="Arial"/>
            <w:sz w:val="20"/>
          </w:rPr>
          <w:t>ZMI</w:t>
        </w:r>
        <w:r w:rsidR="005B02B3" w:rsidRPr="005B02B3">
          <w:rPr>
            <w:rStyle w:val="Hyperlink"/>
            <w:rFonts w:ascii="Arial" w:hAnsi="Arial" w:cs="Arial"/>
            <w:sz w:val="20"/>
          </w:rPr>
          <w:t xml:space="preserve"> </w:t>
        </w:r>
        <w:r w:rsidR="00407B0F" w:rsidRPr="005B02B3">
          <w:rPr>
            <w:rStyle w:val="Hyperlink"/>
            <w:rFonts w:ascii="Arial" w:hAnsi="Arial" w:cs="Arial"/>
            <w:sz w:val="20"/>
          </w:rPr>
          <w:t>4</w:t>
        </w:r>
        <w:r w:rsidR="005B02B3" w:rsidRPr="005B02B3">
          <w:rPr>
            <w:rStyle w:val="Hyperlink"/>
            <w:rFonts w:ascii="Arial" w:hAnsi="Arial" w:cs="Arial"/>
            <w:sz w:val="20"/>
          </w:rPr>
          <w:t>.</w:t>
        </w:r>
        <w:r w:rsidR="00407B0F" w:rsidRPr="005B02B3">
          <w:rPr>
            <w:rStyle w:val="Hyperlink"/>
            <w:rFonts w:ascii="Arial" w:hAnsi="Arial" w:cs="Arial"/>
            <w:sz w:val="20"/>
          </w:rPr>
          <w:t>0</w:t>
        </w:r>
      </w:hyperlink>
      <w:r w:rsidR="00F80219" w:rsidRPr="00166CC6">
        <w:rPr>
          <w:rFonts w:ascii="Arial" w:hAnsi="Arial" w:cs="Arial"/>
          <w:sz w:val="20"/>
        </w:rPr>
        <w:t>“). Selbstverständlich schicken wir Ihnen die Dateien auch gerne per E-Mail zu.</w:t>
      </w:r>
    </w:p>
    <w:tbl>
      <w:tblPr>
        <w:tblStyle w:val="Tabellenraster"/>
        <w:tblW w:w="0" w:type="auto"/>
        <w:tblLayout w:type="fixed"/>
        <w:tblLook w:val="04A0" w:firstRow="1" w:lastRow="0" w:firstColumn="1" w:lastColumn="0" w:noHBand="0" w:noVBand="1"/>
      </w:tblPr>
      <w:tblGrid>
        <w:gridCol w:w="4248"/>
        <w:gridCol w:w="4248"/>
      </w:tblGrid>
      <w:tr w:rsidR="00D04B04" w:rsidRPr="00320EBF" w14:paraId="52F3E661" w14:textId="77777777" w:rsidTr="00500EF5">
        <w:tc>
          <w:tcPr>
            <w:tcW w:w="4248" w:type="dxa"/>
          </w:tcPr>
          <w:p w14:paraId="6F96B423" w14:textId="77777777" w:rsidR="00D04B04" w:rsidRPr="00320EBF" w:rsidRDefault="00D04B04" w:rsidP="00956134">
            <w:pPr>
              <w:widowControl w:val="0"/>
              <w:autoSpaceDE w:val="0"/>
              <w:autoSpaceDN w:val="0"/>
              <w:adjustRightInd w:val="0"/>
              <w:spacing w:line="288" w:lineRule="auto"/>
              <w:ind w:right="34"/>
              <w:jc w:val="center"/>
              <w:rPr>
                <w:rFonts w:ascii="Arial" w:hAnsi="Arial" w:cs="Arial"/>
                <w:sz w:val="16"/>
                <w:szCs w:val="16"/>
              </w:rPr>
            </w:pPr>
            <w:r>
              <w:rPr>
                <w:rFonts w:ascii="Arial" w:hAnsi="Arial" w:cs="Arial"/>
                <w:noProof/>
                <w:sz w:val="16"/>
                <w:szCs w:val="16"/>
              </w:rPr>
              <w:drawing>
                <wp:inline distT="0" distB="0" distL="0" distR="0" wp14:anchorId="4A1AD778" wp14:editId="644E3C30">
                  <wp:extent cx="1094545" cy="126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8"/>
                          <a:stretch>
                            <a:fillRect/>
                          </a:stretch>
                        </pic:blipFill>
                        <pic:spPr>
                          <a:xfrm>
                            <a:off x="0" y="0"/>
                            <a:ext cx="1094545" cy="1260000"/>
                          </a:xfrm>
                          <a:prstGeom prst="rect">
                            <a:avLst/>
                          </a:prstGeom>
                        </pic:spPr>
                      </pic:pic>
                    </a:graphicData>
                  </a:graphic>
                </wp:inline>
              </w:drawing>
            </w:r>
          </w:p>
        </w:tc>
        <w:tc>
          <w:tcPr>
            <w:tcW w:w="4248" w:type="dxa"/>
          </w:tcPr>
          <w:p w14:paraId="0389A7B8" w14:textId="77777777" w:rsidR="00D04B04" w:rsidRPr="00320EBF" w:rsidRDefault="00D04B04" w:rsidP="00956134">
            <w:pPr>
              <w:widowControl w:val="0"/>
              <w:autoSpaceDE w:val="0"/>
              <w:autoSpaceDN w:val="0"/>
              <w:adjustRightInd w:val="0"/>
              <w:spacing w:line="288" w:lineRule="auto"/>
              <w:ind w:right="1843"/>
              <w:jc w:val="center"/>
              <w:rPr>
                <w:rFonts w:ascii="Arial" w:hAnsi="Arial" w:cs="Arial"/>
                <w:sz w:val="20"/>
              </w:rPr>
            </w:pPr>
            <w:r>
              <w:rPr>
                <w:rFonts w:ascii="Arial" w:hAnsi="Arial" w:cs="Arial"/>
                <w:noProof/>
                <w:sz w:val="20"/>
              </w:rPr>
              <w:drawing>
                <wp:inline distT="0" distB="0" distL="0" distR="0" wp14:anchorId="721B7FBA" wp14:editId="69F88E54">
                  <wp:extent cx="1893600" cy="1258163"/>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9"/>
                          <a:stretch>
                            <a:fillRect/>
                          </a:stretch>
                        </pic:blipFill>
                        <pic:spPr>
                          <a:xfrm>
                            <a:off x="0" y="0"/>
                            <a:ext cx="1893600" cy="1258163"/>
                          </a:xfrm>
                          <a:prstGeom prst="rect">
                            <a:avLst/>
                          </a:prstGeom>
                        </pic:spPr>
                      </pic:pic>
                    </a:graphicData>
                  </a:graphic>
                </wp:inline>
              </w:drawing>
            </w:r>
          </w:p>
        </w:tc>
      </w:tr>
      <w:tr w:rsidR="000E511E" w:rsidRPr="00320EBF" w14:paraId="668944AC" w14:textId="77777777" w:rsidTr="00500EF5">
        <w:tc>
          <w:tcPr>
            <w:tcW w:w="4248" w:type="dxa"/>
          </w:tcPr>
          <w:p w14:paraId="71D9FB57" w14:textId="59433C59" w:rsidR="000E511E" w:rsidRPr="000E511E" w:rsidRDefault="000E511E" w:rsidP="000E511E">
            <w:pPr>
              <w:widowControl w:val="0"/>
              <w:autoSpaceDE w:val="0"/>
              <w:autoSpaceDN w:val="0"/>
              <w:adjustRightInd w:val="0"/>
              <w:spacing w:line="288" w:lineRule="auto"/>
              <w:ind w:right="34"/>
              <w:rPr>
                <w:rFonts w:ascii="Arial" w:hAnsi="Arial" w:cs="Arial"/>
                <w:bCs/>
                <w:sz w:val="16"/>
                <w:szCs w:val="16"/>
              </w:rPr>
            </w:pPr>
            <w:r w:rsidRPr="000E511E">
              <w:rPr>
                <w:rFonts w:ascii="Arial" w:hAnsi="Arial" w:cs="Arial"/>
                <w:bCs/>
                <w:sz w:val="16"/>
                <w:szCs w:val="16"/>
              </w:rPr>
              <w:t xml:space="preserve">Bei der Z.SAILFIN </w:t>
            </w:r>
            <w:r w:rsidR="007027B8">
              <w:rPr>
                <w:rFonts w:ascii="Arial" w:hAnsi="Arial" w:cs="Arial"/>
                <w:bCs/>
                <w:sz w:val="16"/>
                <w:szCs w:val="16"/>
              </w:rPr>
              <w:t>erhöht sich mit</w:t>
            </w:r>
            <w:r>
              <w:rPr>
                <w:rFonts w:ascii="Arial" w:hAnsi="Arial" w:cs="Arial"/>
                <w:bCs/>
                <w:sz w:val="16"/>
                <w:szCs w:val="16"/>
              </w:rPr>
              <w:t xml:space="preserve"> ZMI 4.0</w:t>
            </w:r>
            <w:r w:rsidRPr="000E511E">
              <w:rPr>
                <w:rFonts w:ascii="Arial" w:hAnsi="Arial" w:cs="Arial"/>
                <w:bCs/>
                <w:sz w:val="16"/>
                <w:szCs w:val="16"/>
              </w:rPr>
              <w:t xml:space="preserve"> </w:t>
            </w:r>
            <w:r w:rsidR="007027B8">
              <w:rPr>
                <w:rFonts w:ascii="Arial" w:hAnsi="Arial" w:cs="Arial"/>
                <w:bCs/>
                <w:sz w:val="16"/>
                <w:szCs w:val="16"/>
              </w:rPr>
              <w:t>der Output von</w:t>
            </w:r>
            <w:r w:rsidRPr="000E511E">
              <w:rPr>
                <w:rFonts w:ascii="Arial" w:hAnsi="Arial" w:cs="Arial"/>
                <w:bCs/>
                <w:sz w:val="16"/>
                <w:szCs w:val="16"/>
              </w:rPr>
              <w:t xml:space="preserve"> bisher 85 Stück </w:t>
            </w:r>
            <w:r w:rsidR="007027B8">
              <w:rPr>
                <w:rFonts w:ascii="Arial" w:hAnsi="Arial" w:cs="Arial"/>
                <w:bCs/>
                <w:sz w:val="16"/>
                <w:szCs w:val="16"/>
              </w:rPr>
              <w:t>auf</w:t>
            </w:r>
            <w:r w:rsidRPr="000E511E">
              <w:rPr>
                <w:rFonts w:ascii="Arial" w:hAnsi="Arial" w:cs="Arial"/>
                <w:bCs/>
                <w:sz w:val="16"/>
                <w:szCs w:val="16"/>
              </w:rPr>
              <w:t xml:space="preserve"> bis zu 95 Bürsten </w:t>
            </w:r>
            <w:r w:rsidR="007027B8" w:rsidRPr="000E511E">
              <w:rPr>
                <w:rFonts w:ascii="Arial" w:hAnsi="Arial" w:cs="Arial"/>
                <w:bCs/>
                <w:sz w:val="16"/>
                <w:szCs w:val="16"/>
              </w:rPr>
              <w:t>pro Minute</w:t>
            </w:r>
            <w:r w:rsidRPr="000E511E">
              <w:rPr>
                <w:rFonts w:ascii="Arial" w:hAnsi="Arial" w:cs="Arial"/>
                <w:bCs/>
                <w:sz w:val="16"/>
                <w:szCs w:val="16"/>
              </w:rPr>
              <w:t xml:space="preserve"> (Quelle: ZAHORANSKY)</w:t>
            </w:r>
          </w:p>
        </w:tc>
        <w:tc>
          <w:tcPr>
            <w:tcW w:w="4248" w:type="dxa"/>
          </w:tcPr>
          <w:p w14:paraId="528C2C38" w14:textId="1802D9FB" w:rsidR="000E511E" w:rsidRPr="00320EBF" w:rsidRDefault="007027B8" w:rsidP="000E511E">
            <w:pPr>
              <w:widowControl w:val="0"/>
              <w:autoSpaceDE w:val="0"/>
              <w:autoSpaceDN w:val="0"/>
              <w:adjustRightInd w:val="0"/>
              <w:spacing w:line="288" w:lineRule="auto"/>
              <w:ind w:right="34"/>
              <w:rPr>
                <w:rFonts w:ascii="Arial" w:hAnsi="Arial" w:cs="Arial"/>
                <w:sz w:val="16"/>
                <w:szCs w:val="16"/>
              </w:rPr>
            </w:pPr>
            <w:r w:rsidRPr="000E511E">
              <w:rPr>
                <w:rFonts w:ascii="Arial" w:hAnsi="Arial" w:cs="Arial"/>
                <w:bCs/>
                <w:sz w:val="16"/>
                <w:szCs w:val="16"/>
              </w:rPr>
              <w:t xml:space="preserve">Bei der Z.SAILFIN </w:t>
            </w:r>
            <w:r>
              <w:rPr>
                <w:rFonts w:ascii="Arial" w:hAnsi="Arial" w:cs="Arial"/>
                <w:bCs/>
                <w:sz w:val="16"/>
                <w:szCs w:val="16"/>
              </w:rPr>
              <w:t>erhöht sich mit ZMI 4.0</w:t>
            </w:r>
            <w:r w:rsidRPr="000E511E">
              <w:rPr>
                <w:rFonts w:ascii="Arial" w:hAnsi="Arial" w:cs="Arial"/>
                <w:bCs/>
                <w:sz w:val="16"/>
                <w:szCs w:val="16"/>
              </w:rPr>
              <w:t xml:space="preserve"> </w:t>
            </w:r>
            <w:r>
              <w:rPr>
                <w:rFonts w:ascii="Arial" w:hAnsi="Arial" w:cs="Arial"/>
                <w:bCs/>
                <w:sz w:val="16"/>
                <w:szCs w:val="16"/>
              </w:rPr>
              <w:t>der Output von</w:t>
            </w:r>
            <w:r w:rsidRPr="000E511E">
              <w:rPr>
                <w:rFonts w:ascii="Arial" w:hAnsi="Arial" w:cs="Arial"/>
                <w:bCs/>
                <w:sz w:val="16"/>
                <w:szCs w:val="16"/>
              </w:rPr>
              <w:t xml:space="preserve"> bisher 85 Stück </w:t>
            </w:r>
            <w:r>
              <w:rPr>
                <w:rFonts w:ascii="Arial" w:hAnsi="Arial" w:cs="Arial"/>
                <w:bCs/>
                <w:sz w:val="16"/>
                <w:szCs w:val="16"/>
              </w:rPr>
              <w:t>auf</w:t>
            </w:r>
            <w:r w:rsidRPr="000E511E">
              <w:rPr>
                <w:rFonts w:ascii="Arial" w:hAnsi="Arial" w:cs="Arial"/>
                <w:bCs/>
                <w:sz w:val="16"/>
                <w:szCs w:val="16"/>
              </w:rPr>
              <w:t xml:space="preserve"> bis zu 95 Bürsten pro Minute (Quelle: ZAHORANSKY)</w:t>
            </w:r>
          </w:p>
        </w:tc>
      </w:tr>
      <w:tr w:rsidR="00D04B04" w:rsidRPr="00320EBF" w14:paraId="67F4F6A2" w14:textId="77777777" w:rsidTr="00500EF5">
        <w:tc>
          <w:tcPr>
            <w:tcW w:w="4248" w:type="dxa"/>
          </w:tcPr>
          <w:p w14:paraId="4AAE5DAA" w14:textId="77777777" w:rsidR="00D04B04" w:rsidRPr="00320EBF" w:rsidRDefault="00D04B04" w:rsidP="00956134">
            <w:pPr>
              <w:widowControl w:val="0"/>
              <w:autoSpaceDE w:val="0"/>
              <w:autoSpaceDN w:val="0"/>
              <w:adjustRightInd w:val="0"/>
              <w:spacing w:line="288" w:lineRule="auto"/>
              <w:ind w:right="34"/>
              <w:jc w:val="center"/>
              <w:rPr>
                <w:rFonts w:ascii="Arial" w:hAnsi="Arial" w:cs="Arial"/>
                <w:sz w:val="16"/>
                <w:szCs w:val="16"/>
              </w:rPr>
            </w:pPr>
            <w:r>
              <w:rPr>
                <w:rFonts w:ascii="Arial" w:hAnsi="Arial" w:cs="Arial"/>
                <w:noProof/>
                <w:sz w:val="16"/>
                <w:szCs w:val="16"/>
              </w:rPr>
              <w:drawing>
                <wp:inline distT="0" distB="0" distL="0" distR="0" wp14:anchorId="70DBF58A" wp14:editId="74BF73A7">
                  <wp:extent cx="1893600" cy="1258163"/>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10"/>
                          <a:stretch>
                            <a:fillRect/>
                          </a:stretch>
                        </pic:blipFill>
                        <pic:spPr>
                          <a:xfrm>
                            <a:off x="0" y="0"/>
                            <a:ext cx="1893600" cy="1258163"/>
                          </a:xfrm>
                          <a:prstGeom prst="rect">
                            <a:avLst/>
                          </a:prstGeom>
                        </pic:spPr>
                      </pic:pic>
                    </a:graphicData>
                  </a:graphic>
                </wp:inline>
              </w:drawing>
            </w:r>
          </w:p>
        </w:tc>
        <w:tc>
          <w:tcPr>
            <w:tcW w:w="4248" w:type="dxa"/>
          </w:tcPr>
          <w:p w14:paraId="1E4C1601" w14:textId="77777777" w:rsidR="00D04B04" w:rsidRPr="00320EBF" w:rsidRDefault="00D04B04" w:rsidP="00956134">
            <w:pPr>
              <w:widowControl w:val="0"/>
              <w:autoSpaceDE w:val="0"/>
              <w:autoSpaceDN w:val="0"/>
              <w:adjustRightInd w:val="0"/>
              <w:spacing w:line="288" w:lineRule="auto"/>
              <w:ind w:right="1843"/>
              <w:jc w:val="center"/>
              <w:rPr>
                <w:rFonts w:ascii="Arial" w:hAnsi="Arial" w:cs="Arial"/>
                <w:sz w:val="20"/>
              </w:rPr>
            </w:pPr>
            <w:r>
              <w:rPr>
                <w:rFonts w:ascii="Arial" w:hAnsi="Arial" w:cs="Arial"/>
                <w:noProof/>
                <w:sz w:val="20"/>
              </w:rPr>
              <w:drawing>
                <wp:inline distT="0" distB="0" distL="0" distR="0" wp14:anchorId="3DDE94AF" wp14:editId="3C7B1D5E">
                  <wp:extent cx="1893600" cy="1258163"/>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llenanzeigen-Bild ZTO_klein.jpg"/>
                          <pic:cNvPicPr/>
                        </pic:nvPicPr>
                        <pic:blipFill>
                          <a:blip r:embed="rId11"/>
                          <a:stretch>
                            <a:fillRect/>
                          </a:stretch>
                        </pic:blipFill>
                        <pic:spPr>
                          <a:xfrm>
                            <a:off x="0" y="0"/>
                            <a:ext cx="1893600" cy="1258163"/>
                          </a:xfrm>
                          <a:prstGeom prst="rect">
                            <a:avLst/>
                          </a:prstGeom>
                        </pic:spPr>
                      </pic:pic>
                    </a:graphicData>
                  </a:graphic>
                </wp:inline>
              </w:drawing>
            </w:r>
          </w:p>
        </w:tc>
      </w:tr>
      <w:tr w:rsidR="00264452" w:rsidRPr="00320EBF" w14:paraId="6C4F2E22" w14:textId="77777777" w:rsidTr="00500EF5">
        <w:tc>
          <w:tcPr>
            <w:tcW w:w="4248" w:type="dxa"/>
          </w:tcPr>
          <w:p w14:paraId="3BA68FA0" w14:textId="6E9565E7" w:rsidR="00264452" w:rsidRPr="00320EBF" w:rsidRDefault="00264452" w:rsidP="00264452">
            <w:pPr>
              <w:widowControl w:val="0"/>
              <w:autoSpaceDE w:val="0"/>
              <w:autoSpaceDN w:val="0"/>
              <w:adjustRightInd w:val="0"/>
              <w:spacing w:line="288" w:lineRule="auto"/>
              <w:ind w:right="34"/>
              <w:rPr>
                <w:rFonts w:ascii="Arial" w:hAnsi="Arial" w:cs="Arial"/>
                <w:sz w:val="16"/>
                <w:szCs w:val="16"/>
              </w:rPr>
            </w:pPr>
            <w:r>
              <w:rPr>
                <w:rFonts w:ascii="Arial" w:hAnsi="Arial" w:cs="Arial"/>
                <w:bCs/>
                <w:sz w:val="16"/>
                <w:szCs w:val="16"/>
              </w:rPr>
              <w:t>Die Z.LYNX 3 wurde komplett neu entwickelt und bietet nun einen bis zu 85 Prozent höheren Output bei gedrehten Bürsten (Quelle: ZAHORANSKY)</w:t>
            </w:r>
          </w:p>
        </w:tc>
        <w:tc>
          <w:tcPr>
            <w:tcW w:w="4248" w:type="dxa"/>
          </w:tcPr>
          <w:p w14:paraId="7FE0C0BE" w14:textId="11A9EC2C" w:rsidR="00264452" w:rsidRPr="00320EBF" w:rsidRDefault="00264452" w:rsidP="00264452">
            <w:pPr>
              <w:widowControl w:val="0"/>
              <w:autoSpaceDE w:val="0"/>
              <w:autoSpaceDN w:val="0"/>
              <w:adjustRightInd w:val="0"/>
              <w:spacing w:line="288" w:lineRule="auto"/>
              <w:ind w:right="34"/>
              <w:rPr>
                <w:rFonts w:ascii="Arial" w:hAnsi="Arial" w:cs="Arial"/>
                <w:sz w:val="16"/>
                <w:szCs w:val="16"/>
              </w:rPr>
            </w:pPr>
            <w:r>
              <w:rPr>
                <w:rFonts w:ascii="Arial" w:hAnsi="Arial" w:cs="Arial"/>
                <w:bCs/>
                <w:sz w:val="16"/>
                <w:szCs w:val="16"/>
              </w:rPr>
              <w:t>Die Z.LYNX 3 wurde komplett neu entwickelt und bietet nun einen bis zu 85 Prozent höheren Output bei gedrehten Bürsten (Quelle: ZAHORANSKY)</w:t>
            </w:r>
          </w:p>
        </w:tc>
      </w:tr>
    </w:tbl>
    <w:p w14:paraId="34A9CAF5" w14:textId="77777777" w:rsidR="00D04B04" w:rsidRPr="00320EBF" w:rsidRDefault="00D04B04" w:rsidP="00D04B04">
      <w:pPr>
        <w:widowControl w:val="0"/>
        <w:autoSpaceDE w:val="0"/>
        <w:autoSpaceDN w:val="0"/>
        <w:adjustRightInd w:val="0"/>
        <w:spacing w:line="288" w:lineRule="auto"/>
        <w:rPr>
          <w:rFonts w:ascii="Arial" w:hAnsi="Arial" w:cs="Arial"/>
          <w:sz w:val="20"/>
        </w:rPr>
      </w:pPr>
    </w:p>
    <w:tbl>
      <w:tblPr>
        <w:tblStyle w:val="Tabellenraster"/>
        <w:tblW w:w="0" w:type="auto"/>
        <w:tblLayout w:type="fixed"/>
        <w:tblLook w:val="04A0" w:firstRow="1" w:lastRow="0" w:firstColumn="1" w:lastColumn="0" w:noHBand="0" w:noVBand="1"/>
      </w:tblPr>
      <w:tblGrid>
        <w:gridCol w:w="4248"/>
      </w:tblGrid>
      <w:tr w:rsidR="00956134" w:rsidRPr="00320EBF" w14:paraId="1A4AAD00" w14:textId="77777777" w:rsidTr="00500EF5">
        <w:tc>
          <w:tcPr>
            <w:tcW w:w="4248" w:type="dxa"/>
          </w:tcPr>
          <w:p w14:paraId="1EEC983F" w14:textId="77777777" w:rsidR="00956134" w:rsidRPr="00320EBF" w:rsidRDefault="00956134" w:rsidP="00956134">
            <w:pPr>
              <w:widowControl w:val="0"/>
              <w:autoSpaceDE w:val="0"/>
              <w:autoSpaceDN w:val="0"/>
              <w:adjustRightInd w:val="0"/>
              <w:spacing w:line="288" w:lineRule="auto"/>
              <w:ind w:right="34"/>
              <w:jc w:val="center"/>
              <w:rPr>
                <w:rFonts w:ascii="Arial" w:hAnsi="Arial" w:cs="Arial"/>
                <w:sz w:val="16"/>
                <w:szCs w:val="16"/>
              </w:rPr>
            </w:pPr>
            <w:r>
              <w:rPr>
                <w:rFonts w:ascii="Arial" w:hAnsi="Arial" w:cs="Arial"/>
                <w:noProof/>
                <w:sz w:val="16"/>
                <w:szCs w:val="16"/>
              </w:rPr>
              <w:lastRenderedPageBreak/>
              <w:drawing>
                <wp:inline distT="0" distB="0" distL="0" distR="0" wp14:anchorId="0F22DB78" wp14:editId="5740B76D">
                  <wp:extent cx="2044800" cy="12600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9556.jpg"/>
                          <pic:cNvPicPr/>
                        </pic:nvPicPr>
                        <pic:blipFill>
                          <a:blip r:embed="rId12"/>
                          <a:stretch>
                            <a:fillRect/>
                          </a:stretch>
                        </pic:blipFill>
                        <pic:spPr>
                          <a:xfrm>
                            <a:off x="0" y="0"/>
                            <a:ext cx="2044800" cy="1260000"/>
                          </a:xfrm>
                          <a:prstGeom prst="rect">
                            <a:avLst/>
                          </a:prstGeom>
                        </pic:spPr>
                      </pic:pic>
                    </a:graphicData>
                  </a:graphic>
                </wp:inline>
              </w:drawing>
            </w:r>
          </w:p>
        </w:tc>
      </w:tr>
      <w:tr w:rsidR="00956134" w:rsidRPr="00320EBF" w14:paraId="36CBB522" w14:textId="77777777" w:rsidTr="00500EF5">
        <w:tc>
          <w:tcPr>
            <w:tcW w:w="4248" w:type="dxa"/>
          </w:tcPr>
          <w:p w14:paraId="3DDB8D86" w14:textId="1D1306B7" w:rsidR="00956134" w:rsidRPr="00860632" w:rsidRDefault="00860632" w:rsidP="00956134">
            <w:pPr>
              <w:widowControl w:val="0"/>
              <w:autoSpaceDE w:val="0"/>
              <w:autoSpaceDN w:val="0"/>
              <w:adjustRightInd w:val="0"/>
              <w:spacing w:line="288" w:lineRule="auto"/>
              <w:ind w:right="34"/>
              <w:rPr>
                <w:rFonts w:ascii="Arial" w:hAnsi="Arial" w:cs="Arial"/>
                <w:sz w:val="16"/>
                <w:szCs w:val="16"/>
              </w:rPr>
            </w:pPr>
            <w:r>
              <w:rPr>
                <w:rFonts w:ascii="Arial" w:hAnsi="Arial" w:cs="Arial"/>
                <w:sz w:val="16"/>
                <w:szCs w:val="16"/>
              </w:rPr>
              <w:t xml:space="preserve">Die neu entwickelte ZAHORANSKY </w:t>
            </w:r>
            <w:r w:rsidRPr="00860632">
              <w:rPr>
                <w:rFonts w:ascii="Arial" w:hAnsi="Arial" w:cs="Arial"/>
                <w:sz w:val="16"/>
                <w:szCs w:val="16"/>
              </w:rPr>
              <w:t xml:space="preserve">Maschine </w:t>
            </w:r>
            <w:proofErr w:type="spellStart"/>
            <w:r w:rsidRPr="00860632">
              <w:rPr>
                <w:rFonts w:ascii="Arial" w:hAnsi="Arial" w:cs="Arial"/>
                <w:sz w:val="16"/>
                <w:szCs w:val="16"/>
              </w:rPr>
              <w:t>Intelligence</w:t>
            </w:r>
            <w:proofErr w:type="spellEnd"/>
            <w:r w:rsidRPr="00860632">
              <w:rPr>
                <w:rFonts w:ascii="Arial" w:hAnsi="Arial" w:cs="Arial"/>
                <w:sz w:val="16"/>
                <w:szCs w:val="16"/>
              </w:rPr>
              <w:t xml:space="preserve"> 4.0 (ZMI) </w:t>
            </w:r>
            <w:r>
              <w:rPr>
                <w:rFonts w:ascii="Arial" w:hAnsi="Arial" w:cs="Arial"/>
                <w:sz w:val="16"/>
                <w:szCs w:val="16"/>
              </w:rPr>
              <w:t>bietet dem Werker e</w:t>
            </w:r>
            <w:r w:rsidRPr="00860632">
              <w:rPr>
                <w:rFonts w:ascii="Arial" w:hAnsi="Arial" w:cs="Arial"/>
                <w:sz w:val="16"/>
                <w:szCs w:val="16"/>
              </w:rPr>
              <w:t>ine moderne und intuitive Touch-Steuerung</w:t>
            </w:r>
            <w:r>
              <w:rPr>
                <w:rFonts w:ascii="Arial" w:hAnsi="Arial" w:cs="Arial"/>
                <w:sz w:val="16"/>
                <w:szCs w:val="16"/>
              </w:rPr>
              <w:t xml:space="preserve"> </w:t>
            </w:r>
            <w:r>
              <w:rPr>
                <w:rFonts w:ascii="Arial" w:hAnsi="Arial" w:cs="Arial"/>
                <w:bCs/>
                <w:sz w:val="16"/>
                <w:szCs w:val="16"/>
              </w:rPr>
              <w:t>(Quelle: ZAHORANSKY)</w:t>
            </w:r>
          </w:p>
        </w:tc>
      </w:tr>
    </w:tbl>
    <w:p w14:paraId="0FE24877" w14:textId="77777777" w:rsidR="00520670" w:rsidRPr="00166CC6" w:rsidRDefault="00520670"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72E0C" w:rsidRPr="00166CC6" w14:paraId="134F97BB" w14:textId="77777777" w:rsidTr="004E5988">
        <w:tc>
          <w:tcPr>
            <w:tcW w:w="4229" w:type="dxa"/>
            <w:shd w:val="clear" w:color="auto" w:fill="auto"/>
          </w:tcPr>
          <w:p w14:paraId="3433FB8F" w14:textId="77777777" w:rsidR="00372E0C" w:rsidRPr="00166CC6" w:rsidRDefault="00372E0C" w:rsidP="00E0237B">
            <w:pPr>
              <w:pStyle w:val="Kopfzeile"/>
              <w:tabs>
                <w:tab w:val="clear" w:pos="4536"/>
                <w:tab w:val="clear" w:pos="9072"/>
              </w:tabs>
              <w:spacing w:line="288" w:lineRule="auto"/>
              <w:ind w:right="136"/>
              <w:rPr>
                <w:rFonts w:ascii="Arial" w:hAnsi="Arial" w:cs="Arial"/>
                <w:b/>
                <w:sz w:val="16"/>
                <w:szCs w:val="16"/>
              </w:rPr>
            </w:pPr>
            <w:r w:rsidRPr="00166CC6">
              <w:rPr>
                <w:rFonts w:ascii="Arial" w:hAnsi="Arial" w:cs="Arial"/>
                <w:b/>
                <w:sz w:val="16"/>
                <w:szCs w:val="16"/>
              </w:rPr>
              <w:t>Weitere Informationen:</w:t>
            </w:r>
          </w:p>
          <w:p w14:paraId="49CA607C" w14:textId="6C498D95" w:rsidR="00A268EA" w:rsidRPr="00166CC6" w:rsidRDefault="00A268EA" w:rsidP="00A268EA">
            <w:pPr>
              <w:pStyle w:val="Kopfzeile"/>
              <w:spacing w:line="288" w:lineRule="auto"/>
              <w:rPr>
                <w:rFonts w:ascii="Arial" w:hAnsi="Arial" w:cs="Arial"/>
                <w:sz w:val="16"/>
                <w:szCs w:val="16"/>
              </w:rPr>
            </w:pPr>
            <w:r w:rsidRPr="00166CC6">
              <w:rPr>
                <w:rFonts w:ascii="Arial" w:hAnsi="Arial" w:cs="Arial"/>
                <w:sz w:val="16"/>
                <w:szCs w:val="16"/>
              </w:rPr>
              <w:t>ZAHORANSKY AG</w:t>
            </w:r>
            <w:r w:rsidRPr="00166CC6">
              <w:rPr>
                <w:rFonts w:ascii="Arial" w:hAnsi="Arial" w:cs="Arial"/>
                <w:sz w:val="16"/>
                <w:szCs w:val="16"/>
              </w:rPr>
              <w:br/>
              <w:t xml:space="preserve">Robert Dous, </w:t>
            </w:r>
            <w:proofErr w:type="spellStart"/>
            <w:r w:rsidR="00482BC4" w:rsidRPr="00482BC4">
              <w:rPr>
                <w:rFonts w:ascii="Arial" w:hAnsi="Arial" w:cs="Arial"/>
                <w:bCs/>
                <w:sz w:val="16"/>
                <w:szCs w:val="16"/>
              </w:rPr>
              <w:t>Director</w:t>
            </w:r>
            <w:proofErr w:type="spellEnd"/>
            <w:r w:rsidR="00482BC4" w:rsidRPr="00482BC4">
              <w:rPr>
                <w:rFonts w:ascii="Arial" w:hAnsi="Arial" w:cs="Arial"/>
                <w:bCs/>
                <w:sz w:val="16"/>
                <w:szCs w:val="16"/>
              </w:rPr>
              <w:t xml:space="preserve"> </w:t>
            </w:r>
            <w:proofErr w:type="spellStart"/>
            <w:r w:rsidR="00482BC4" w:rsidRPr="00482BC4">
              <w:rPr>
                <w:rFonts w:ascii="Arial" w:hAnsi="Arial" w:cs="Arial"/>
                <w:bCs/>
                <w:sz w:val="16"/>
                <w:szCs w:val="16"/>
              </w:rPr>
              <w:t>Sales</w:t>
            </w:r>
            <w:proofErr w:type="spellEnd"/>
            <w:r w:rsidR="00482BC4" w:rsidRPr="00482BC4">
              <w:rPr>
                <w:rFonts w:ascii="Arial" w:hAnsi="Arial" w:cs="Arial"/>
                <w:bCs/>
                <w:sz w:val="16"/>
                <w:szCs w:val="16"/>
              </w:rPr>
              <w:t xml:space="preserve"> &amp; Marketing</w:t>
            </w:r>
            <w:r w:rsidRPr="00166CC6">
              <w:rPr>
                <w:rFonts w:ascii="Arial" w:hAnsi="Arial" w:cs="Arial"/>
                <w:sz w:val="16"/>
                <w:szCs w:val="16"/>
              </w:rPr>
              <w:br/>
              <w:t>Anton-</w:t>
            </w:r>
            <w:proofErr w:type="spellStart"/>
            <w:r w:rsidRPr="00166CC6">
              <w:rPr>
                <w:rFonts w:ascii="Arial" w:hAnsi="Arial" w:cs="Arial"/>
                <w:sz w:val="16"/>
                <w:szCs w:val="16"/>
              </w:rPr>
              <w:t>Zahoransky</w:t>
            </w:r>
            <w:proofErr w:type="spellEnd"/>
            <w:r w:rsidRPr="00166CC6">
              <w:rPr>
                <w:rFonts w:ascii="Arial" w:hAnsi="Arial" w:cs="Arial"/>
                <w:sz w:val="16"/>
                <w:szCs w:val="16"/>
              </w:rPr>
              <w:t>-Straße 1</w:t>
            </w:r>
            <w:r w:rsidRPr="00166CC6">
              <w:rPr>
                <w:rFonts w:ascii="Arial" w:hAnsi="Arial" w:cs="Arial"/>
                <w:sz w:val="16"/>
                <w:szCs w:val="16"/>
              </w:rPr>
              <w:br/>
              <w:t xml:space="preserve">79674 </w:t>
            </w:r>
            <w:proofErr w:type="spellStart"/>
            <w:r w:rsidRPr="00166CC6">
              <w:rPr>
                <w:rFonts w:ascii="Arial" w:hAnsi="Arial" w:cs="Arial"/>
                <w:sz w:val="16"/>
                <w:szCs w:val="16"/>
              </w:rPr>
              <w:t>Todtnau-Geschwend</w:t>
            </w:r>
            <w:proofErr w:type="spellEnd"/>
            <w:r w:rsidRPr="00166CC6">
              <w:rPr>
                <w:rFonts w:ascii="Arial" w:hAnsi="Arial" w:cs="Arial"/>
                <w:sz w:val="16"/>
                <w:szCs w:val="16"/>
              </w:rPr>
              <w:br/>
              <w:t>Tel.: +49 (0) 7671 997-0</w:t>
            </w:r>
            <w:r w:rsidRPr="00166CC6">
              <w:rPr>
                <w:rFonts w:ascii="Arial" w:hAnsi="Arial" w:cs="Arial"/>
                <w:sz w:val="16"/>
                <w:szCs w:val="16"/>
              </w:rPr>
              <w:br/>
              <w:t>Fax: +49 (0) 7671 997-299</w:t>
            </w:r>
            <w:r w:rsidRPr="00166CC6">
              <w:rPr>
                <w:rFonts w:ascii="Arial" w:hAnsi="Arial" w:cs="Arial"/>
                <w:sz w:val="16"/>
                <w:szCs w:val="16"/>
              </w:rPr>
              <w:br/>
              <w:t>E-Mail: robert.dous@zahoransky.com</w:t>
            </w:r>
          </w:p>
          <w:p w14:paraId="61318072" w14:textId="083D3203" w:rsidR="00F32A46" w:rsidRPr="00166CC6" w:rsidRDefault="003D4892" w:rsidP="00E0237B">
            <w:pPr>
              <w:pStyle w:val="Kopfzeile"/>
              <w:spacing w:line="288" w:lineRule="auto"/>
              <w:rPr>
                <w:rFonts w:ascii="Arial" w:hAnsi="Arial" w:cs="Arial"/>
                <w:sz w:val="16"/>
                <w:szCs w:val="16"/>
              </w:rPr>
            </w:pPr>
            <w:hyperlink r:id="rId13" w:history="1">
              <w:r w:rsidR="00E46791" w:rsidRPr="00166CC6">
                <w:rPr>
                  <w:rStyle w:val="Hyperlink"/>
                  <w:rFonts w:ascii="Arial" w:hAnsi="Arial" w:cs="Arial"/>
                  <w:sz w:val="16"/>
                  <w:szCs w:val="16"/>
                </w:rPr>
                <w:t>www.zahoransky.com</w:t>
              </w:r>
            </w:hyperlink>
          </w:p>
          <w:p w14:paraId="1E1217DB" w14:textId="581A3666" w:rsidR="001827A5" w:rsidRPr="00166CC6" w:rsidRDefault="003D4892" w:rsidP="00E0237B">
            <w:pPr>
              <w:pStyle w:val="Kopfzeile"/>
              <w:spacing w:line="288" w:lineRule="auto"/>
              <w:ind w:right="136"/>
              <w:rPr>
                <w:rStyle w:val="Hyperlink"/>
                <w:rFonts w:ascii="Arial" w:hAnsi="Arial" w:cs="Arial"/>
                <w:sz w:val="16"/>
                <w:szCs w:val="16"/>
              </w:rPr>
            </w:pPr>
            <w:hyperlink r:id="rId14" w:history="1">
              <w:r w:rsidR="001827A5" w:rsidRPr="00166CC6">
                <w:rPr>
                  <w:rStyle w:val="Hyperlink"/>
                  <w:rFonts w:ascii="Arial" w:hAnsi="Arial" w:cs="Arial"/>
                  <w:sz w:val="16"/>
                  <w:szCs w:val="16"/>
                </w:rPr>
                <w:t>https://www.facebook.com/ZAHORANSKYGroup/</w:t>
              </w:r>
            </w:hyperlink>
          </w:p>
          <w:p w14:paraId="3AE5DDF2" w14:textId="05651F03" w:rsidR="001827A5" w:rsidRPr="00166CC6" w:rsidRDefault="003D4892" w:rsidP="00E0237B">
            <w:pPr>
              <w:pStyle w:val="Kopfzeile"/>
              <w:spacing w:line="288" w:lineRule="auto"/>
              <w:ind w:right="136"/>
              <w:rPr>
                <w:rStyle w:val="Hyperlink"/>
                <w:rFonts w:ascii="Arial" w:hAnsi="Arial" w:cs="Arial"/>
                <w:sz w:val="16"/>
                <w:szCs w:val="16"/>
              </w:rPr>
            </w:pPr>
            <w:hyperlink r:id="rId15" w:history="1">
              <w:r w:rsidR="001827A5" w:rsidRPr="00166CC6">
                <w:rPr>
                  <w:rStyle w:val="Hyperlink"/>
                  <w:rFonts w:ascii="Arial" w:hAnsi="Arial" w:cs="Arial"/>
                  <w:sz w:val="16"/>
                  <w:szCs w:val="16"/>
                </w:rPr>
                <w:t>https://twitter.com/_ZAHORANSKY_</w:t>
              </w:r>
            </w:hyperlink>
          </w:p>
          <w:p w14:paraId="7AC25127" w14:textId="06F00A32" w:rsidR="001827A5" w:rsidRPr="00166CC6" w:rsidRDefault="003D4892" w:rsidP="00E0237B">
            <w:pPr>
              <w:pStyle w:val="Kopfzeile"/>
              <w:spacing w:line="288" w:lineRule="auto"/>
              <w:ind w:right="136"/>
              <w:rPr>
                <w:rStyle w:val="Hyperlink"/>
                <w:rFonts w:ascii="Arial" w:hAnsi="Arial" w:cs="Arial"/>
                <w:sz w:val="16"/>
                <w:szCs w:val="16"/>
              </w:rPr>
            </w:pPr>
            <w:hyperlink r:id="rId16" w:history="1">
              <w:r w:rsidR="000F12E7" w:rsidRPr="00166CC6">
                <w:rPr>
                  <w:rStyle w:val="Hyperlink"/>
                  <w:rFonts w:ascii="Arial" w:hAnsi="Arial" w:cs="Arial"/>
                  <w:sz w:val="16"/>
                  <w:szCs w:val="16"/>
                </w:rPr>
                <w:t>https://www.youtube.com/user/ZAHORANSKYGROUP</w:t>
              </w:r>
            </w:hyperlink>
          </w:p>
          <w:p w14:paraId="2729EAFC" w14:textId="22DD6CA2" w:rsidR="000F12E7" w:rsidRPr="00166CC6" w:rsidRDefault="000F12E7" w:rsidP="00E0237B">
            <w:pPr>
              <w:pStyle w:val="Kopfzeile"/>
              <w:spacing w:line="288" w:lineRule="auto"/>
              <w:ind w:right="136"/>
              <w:rPr>
                <w:rStyle w:val="Hyperlink"/>
                <w:rFonts w:ascii="Arial" w:hAnsi="Arial" w:cs="Arial"/>
                <w:sz w:val="16"/>
                <w:szCs w:val="16"/>
              </w:rPr>
            </w:pPr>
            <w:r w:rsidRPr="00166CC6">
              <w:rPr>
                <w:rStyle w:val="Hyperlink"/>
                <w:rFonts w:ascii="Arial" w:hAnsi="Arial" w:cs="Arial"/>
                <w:sz w:val="16"/>
                <w:szCs w:val="16"/>
              </w:rPr>
              <w:t>https://www.linkedin.com/company/zahoransky-group/</w:t>
            </w:r>
          </w:p>
          <w:p w14:paraId="5EFA5FC2" w14:textId="59589212" w:rsidR="00CF6B55" w:rsidRPr="00166CC6"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166CC6" w:rsidRDefault="00372E0C" w:rsidP="00E0237B">
            <w:pPr>
              <w:pStyle w:val="Kopfzeile"/>
              <w:tabs>
                <w:tab w:val="left" w:pos="4751"/>
              </w:tabs>
              <w:spacing w:line="288" w:lineRule="auto"/>
              <w:ind w:left="-494" w:firstLine="657"/>
              <w:rPr>
                <w:rFonts w:ascii="Arial" w:hAnsi="Arial" w:cs="Arial"/>
                <w:b/>
                <w:sz w:val="16"/>
                <w:szCs w:val="16"/>
              </w:rPr>
            </w:pPr>
            <w:r w:rsidRPr="00166CC6">
              <w:rPr>
                <w:rFonts w:ascii="Arial" w:hAnsi="Arial" w:cs="Arial"/>
                <w:b/>
                <w:sz w:val="16"/>
                <w:szCs w:val="16"/>
              </w:rPr>
              <w:t>Presse- und Öffentlichkeitsarbeit:</w:t>
            </w:r>
          </w:p>
          <w:p w14:paraId="78AEE3DF"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Press'n'Relations GmbH</w:t>
            </w:r>
          </w:p>
          <w:p w14:paraId="6868ED27" w14:textId="006A9806" w:rsidR="00B975B8" w:rsidRPr="00166CC6" w:rsidRDefault="00A648A0"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Nataša Forstner, </w:t>
            </w:r>
            <w:r w:rsidR="00B975B8" w:rsidRPr="00166CC6">
              <w:rPr>
                <w:rFonts w:ascii="Arial" w:hAnsi="Arial" w:cs="Arial"/>
                <w:sz w:val="16"/>
                <w:szCs w:val="16"/>
              </w:rPr>
              <w:t xml:space="preserve">Thomas Seibold </w:t>
            </w:r>
          </w:p>
          <w:p w14:paraId="1C5ED6D9" w14:textId="646037A5"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Magirusstr. 33, 89077 Ulm</w:t>
            </w:r>
          </w:p>
          <w:p w14:paraId="7D6508F6" w14:textId="161F7FEA"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Tel. +49 (0) 731 96287-1</w:t>
            </w:r>
            <w:r w:rsidR="00A648A0" w:rsidRPr="00166CC6">
              <w:rPr>
                <w:rFonts w:ascii="Arial" w:hAnsi="Arial" w:cs="Arial"/>
                <w:sz w:val="16"/>
                <w:szCs w:val="16"/>
              </w:rPr>
              <w:t>7</w:t>
            </w:r>
            <w:r w:rsidRPr="00166CC6">
              <w:rPr>
                <w:rFonts w:ascii="Arial" w:hAnsi="Arial" w:cs="Arial"/>
                <w:sz w:val="16"/>
                <w:szCs w:val="16"/>
              </w:rPr>
              <w:t xml:space="preserve"> bzw. 1</w:t>
            </w:r>
            <w:r w:rsidR="00A648A0" w:rsidRPr="00166CC6">
              <w:rPr>
                <w:rFonts w:ascii="Arial" w:hAnsi="Arial" w:cs="Arial"/>
                <w:sz w:val="16"/>
                <w:szCs w:val="16"/>
              </w:rPr>
              <w:t>9</w:t>
            </w:r>
          </w:p>
          <w:p w14:paraId="2815C62C"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Fax +49 (0) 731 96287-97</w:t>
            </w:r>
          </w:p>
          <w:p w14:paraId="666042C0" w14:textId="76AEF219"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E-Mail: </w:t>
            </w:r>
            <w:hyperlink r:id="rId17" w:history="1">
              <w:r w:rsidR="00A648A0" w:rsidRPr="00166CC6">
                <w:rPr>
                  <w:rStyle w:val="Hyperlink"/>
                  <w:rFonts w:ascii="Arial" w:hAnsi="Arial" w:cs="Arial"/>
                  <w:sz w:val="16"/>
                  <w:szCs w:val="16"/>
                </w:rPr>
                <w:t>nfo@press-n-relations.de</w:t>
              </w:r>
            </w:hyperlink>
            <w:r w:rsidR="00A648A0" w:rsidRPr="00166CC6">
              <w:rPr>
                <w:rFonts w:ascii="Arial" w:hAnsi="Arial" w:cs="Arial"/>
                <w:sz w:val="16"/>
                <w:szCs w:val="16"/>
              </w:rPr>
              <w:t xml:space="preserve">, </w:t>
            </w:r>
            <w:hyperlink r:id="rId18" w:history="1">
              <w:r w:rsidR="00A648A0" w:rsidRPr="00166CC6">
                <w:rPr>
                  <w:rStyle w:val="Hyperlink"/>
                  <w:rFonts w:ascii="Arial" w:hAnsi="Arial" w:cs="Arial"/>
                  <w:sz w:val="16"/>
                  <w:szCs w:val="16"/>
                </w:rPr>
                <w:t>ts@press-n-relations.de</w:t>
              </w:r>
            </w:hyperlink>
          </w:p>
          <w:p w14:paraId="1D92ADE6" w14:textId="15EDA581" w:rsidR="00372E0C"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www.press-n-relations.de</w:t>
            </w:r>
          </w:p>
          <w:p w14:paraId="1F261711" w14:textId="77777777" w:rsidR="00372E0C" w:rsidRPr="00166CC6" w:rsidRDefault="00372E0C" w:rsidP="00E0237B">
            <w:pPr>
              <w:spacing w:line="288" w:lineRule="auto"/>
              <w:ind w:firstLine="657"/>
              <w:rPr>
                <w:rFonts w:ascii="Arial" w:hAnsi="Arial" w:cs="Arial"/>
                <w:sz w:val="16"/>
                <w:szCs w:val="16"/>
              </w:rPr>
            </w:pPr>
          </w:p>
        </w:tc>
      </w:tr>
    </w:tbl>
    <w:p w14:paraId="1EE8FAA0" w14:textId="75981FEC" w:rsidR="004E5988" w:rsidRPr="00166CC6"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166CC6">
        <w:rPr>
          <w:rFonts w:ascii="Arial" w:eastAsia="Calibri" w:hAnsi="Arial" w:cs="Arial"/>
          <w:b/>
          <w:bCs/>
          <w:sz w:val="16"/>
          <w:szCs w:val="16"/>
          <w:lang w:eastAsia="en-US"/>
        </w:rPr>
        <w:t>Hintergrundinformation</w:t>
      </w:r>
    </w:p>
    <w:p w14:paraId="26512D2D"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Bereits seit dem Jahr 1902 steht der Name ZAHORANSKY für Zuverlässigkeit, Präzision und ausgereifte Technik. Die Grundlage dafür legte Anton Zahoransky mit seiner kleinen Werkstatt in Todtnau, in der er die ersten Geräte und Maschinen zur Automatisierung der Bürstenherstellung fertigte.</w:t>
      </w:r>
    </w:p>
    <w:p w14:paraId="6B11B128"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p>
    <w:p w14:paraId="0A9E54E3"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772B4C0C" w:rsidR="007E45EB" w:rsidRPr="00166CC6"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166CC6">
        <w:rPr>
          <w:rFonts w:ascii="Arial" w:eastAsia="Calibri" w:hAnsi="Arial" w:cs="Arial"/>
          <w:bCs/>
          <w:sz w:val="16"/>
          <w:szCs w:val="16"/>
          <w:lang w:eastAsia="en-US"/>
        </w:rPr>
        <w:t>Goods</w:t>
      </w:r>
      <w:proofErr w:type="spellEnd"/>
      <w:r w:rsidRPr="00166CC6">
        <w:rPr>
          <w:rFonts w:ascii="Arial" w:eastAsia="Calibri" w:hAnsi="Arial" w:cs="Arial"/>
          <w:bCs/>
          <w:sz w:val="16"/>
          <w:szCs w:val="16"/>
          <w:lang w:eastAsia="en-US"/>
        </w:rPr>
        <w:t xml:space="preserve"> und Verpackung.</w:t>
      </w:r>
    </w:p>
    <w:sectPr w:rsidR="007E45EB" w:rsidRPr="00166CC6" w:rsidSect="008D36A5">
      <w:headerReference w:type="default" r:id="rId1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6B1602" w14:textId="77777777" w:rsidR="003D4892" w:rsidRDefault="003D4892" w:rsidP="007F1E01">
      <w:r>
        <w:separator/>
      </w:r>
    </w:p>
  </w:endnote>
  <w:endnote w:type="continuationSeparator" w:id="0">
    <w:p w14:paraId="7ED39E7B" w14:textId="77777777" w:rsidR="003D4892" w:rsidRDefault="003D489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4DEB47" w14:textId="77777777" w:rsidR="003D4892" w:rsidRDefault="003D4892" w:rsidP="007F1E01">
      <w:r>
        <w:separator/>
      </w:r>
    </w:p>
  </w:footnote>
  <w:footnote w:type="continuationSeparator" w:id="0">
    <w:p w14:paraId="7E693331" w14:textId="77777777" w:rsidR="003D4892" w:rsidRDefault="003D489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54D49414"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514061">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514061">
      <w:rPr>
        <w:rStyle w:val="Seitenzahl"/>
        <w:rFonts w:ascii="Arial" w:hAnsi="Arial"/>
        <w:noProof/>
        <w:sz w:val="20"/>
      </w:rPr>
      <w:t>3</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77777777"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733F"/>
    <w:rsid w:val="00007D0F"/>
    <w:rsid w:val="00014CEF"/>
    <w:rsid w:val="00016E99"/>
    <w:rsid w:val="00017C95"/>
    <w:rsid w:val="00020283"/>
    <w:rsid w:val="000208FA"/>
    <w:rsid w:val="00020CB1"/>
    <w:rsid w:val="0002113B"/>
    <w:rsid w:val="00021F67"/>
    <w:rsid w:val="00022D01"/>
    <w:rsid w:val="00025CA0"/>
    <w:rsid w:val="00027DC2"/>
    <w:rsid w:val="00033D08"/>
    <w:rsid w:val="000343FD"/>
    <w:rsid w:val="000353D9"/>
    <w:rsid w:val="00037B5E"/>
    <w:rsid w:val="00041213"/>
    <w:rsid w:val="00045556"/>
    <w:rsid w:val="00046A8C"/>
    <w:rsid w:val="00052E64"/>
    <w:rsid w:val="0005307B"/>
    <w:rsid w:val="000532D8"/>
    <w:rsid w:val="00053CA5"/>
    <w:rsid w:val="00064639"/>
    <w:rsid w:val="000702FE"/>
    <w:rsid w:val="00074974"/>
    <w:rsid w:val="00077433"/>
    <w:rsid w:val="00083F79"/>
    <w:rsid w:val="00084E13"/>
    <w:rsid w:val="000869F8"/>
    <w:rsid w:val="00090DC5"/>
    <w:rsid w:val="00092C3C"/>
    <w:rsid w:val="00092E73"/>
    <w:rsid w:val="0009321E"/>
    <w:rsid w:val="00094B48"/>
    <w:rsid w:val="000966A3"/>
    <w:rsid w:val="000A5A01"/>
    <w:rsid w:val="000B0AA2"/>
    <w:rsid w:val="000B508F"/>
    <w:rsid w:val="000B78DB"/>
    <w:rsid w:val="000C0C25"/>
    <w:rsid w:val="000C4138"/>
    <w:rsid w:val="000C55C3"/>
    <w:rsid w:val="000C5909"/>
    <w:rsid w:val="000D1243"/>
    <w:rsid w:val="000D3AA6"/>
    <w:rsid w:val="000D3BC7"/>
    <w:rsid w:val="000D75F6"/>
    <w:rsid w:val="000E08C2"/>
    <w:rsid w:val="000E3B8D"/>
    <w:rsid w:val="000E511E"/>
    <w:rsid w:val="000E7E5F"/>
    <w:rsid w:val="000F098B"/>
    <w:rsid w:val="000F0BC3"/>
    <w:rsid w:val="000F0C8A"/>
    <w:rsid w:val="000F12E7"/>
    <w:rsid w:val="000F16CA"/>
    <w:rsid w:val="000F68C4"/>
    <w:rsid w:val="000F73B4"/>
    <w:rsid w:val="00102443"/>
    <w:rsid w:val="001035CA"/>
    <w:rsid w:val="00104F1E"/>
    <w:rsid w:val="00105750"/>
    <w:rsid w:val="00106BAE"/>
    <w:rsid w:val="00112305"/>
    <w:rsid w:val="00112882"/>
    <w:rsid w:val="0011338D"/>
    <w:rsid w:val="00115ADD"/>
    <w:rsid w:val="00121046"/>
    <w:rsid w:val="0012487D"/>
    <w:rsid w:val="00131568"/>
    <w:rsid w:val="00132FC6"/>
    <w:rsid w:val="001353BF"/>
    <w:rsid w:val="00143394"/>
    <w:rsid w:val="00147274"/>
    <w:rsid w:val="00147F3C"/>
    <w:rsid w:val="0015240B"/>
    <w:rsid w:val="0015403E"/>
    <w:rsid w:val="0015659E"/>
    <w:rsid w:val="00157803"/>
    <w:rsid w:val="00162EA3"/>
    <w:rsid w:val="001638F2"/>
    <w:rsid w:val="00164170"/>
    <w:rsid w:val="00166B99"/>
    <w:rsid w:val="00166CC6"/>
    <w:rsid w:val="00174264"/>
    <w:rsid w:val="00176DBF"/>
    <w:rsid w:val="00177011"/>
    <w:rsid w:val="001778AA"/>
    <w:rsid w:val="00180145"/>
    <w:rsid w:val="001827A5"/>
    <w:rsid w:val="00183692"/>
    <w:rsid w:val="001875FC"/>
    <w:rsid w:val="001A2FC6"/>
    <w:rsid w:val="001A5431"/>
    <w:rsid w:val="001A551A"/>
    <w:rsid w:val="001A622B"/>
    <w:rsid w:val="001A7B5F"/>
    <w:rsid w:val="001B1776"/>
    <w:rsid w:val="001B21D2"/>
    <w:rsid w:val="001B44A3"/>
    <w:rsid w:val="001B70B9"/>
    <w:rsid w:val="001B7C4B"/>
    <w:rsid w:val="001C1F05"/>
    <w:rsid w:val="001D29C8"/>
    <w:rsid w:val="001D379B"/>
    <w:rsid w:val="001D5BAC"/>
    <w:rsid w:val="001E275E"/>
    <w:rsid w:val="001E2D68"/>
    <w:rsid w:val="001E4A78"/>
    <w:rsid w:val="001E4D8B"/>
    <w:rsid w:val="001E4D9A"/>
    <w:rsid w:val="001F0123"/>
    <w:rsid w:val="001F151E"/>
    <w:rsid w:val="001F7F1F"/>
    <w:rsid w:val="0020064A"/>
    <w:rsid w:val="002010B2"/>
    <w:rsid w:val="00201CAF"/>
    <w:rsid w:val="00203B92"/>
    <w:rsid w:val="00204244"/>
    <w:rsid w:val="0020706F"/>
    <w:rsid w:val="00207E17"/>
    <w:rsid w:val="00210911"/>
    <w:rsid w:val="00222098"/>
    <w:rsid w:val="00226164"/>
    <w:rsid w:val="00227A7E"/>
    <w:rsid w:val="00231B39"/>
    <w:rsid w:val="002330A1"/>
    <w:rsid w:val="002334A6"/>
    <w:rsid w:val="0023774F"/>
    <w:rsid w:val="00246626"/>
    <w:rsid w:val="002531BF"/>
    <w:rsid w:val="00254668"/>
    <w:rsid w:val="002549E6"/>
    <w:rsid w:val="00255BC9"/>
    <w:rsid w:val="00260C76"/>
    <w:rsid w:val="00263699"/>
    <w:rsid w:val="00264452"/>
    <w:rsid w:val="00280FDE"/>
    <w:rsid w:val="00282A30"/>
    <w:rsid w:val="0028395A"/>
    <w:rsid w:val="0029641E"/>
    <w:rsid w:val="002A021F"/>
    <w:rsid w:val="002A0BA9"/>
    <w:rsid w:val="002A2905"/>
    <w:rsid w:val="002A2BE2"/>
    <w:rsid w:val="002A650B"/>
    <w:rsid w:val="002B541D"/>
    <w:rsid w:val="002B7FFC"/>
    <w:rsid w:val="002C278E"/>
    <w:rsid w:val="002D1A40"/>
    <w:rsid w:val="002D3E76"/>
    <w:rsid w:val="002D5C9D"/>
    <w:rsid w:val="002D5DDE"/>
    <w:rsid w:val="002D72A1"/>
    <w:rsid w:val="002D770A"/>
    <w:rsid w:val="002E2AA6"/>
    <w:rsid w:val="002E4023"/>
    <w:rsid w:val="002E446C"/>
    <w:rsid w:val="002E5992"/>
    <w:rsid w:val="002E7381"/>
    <w:rsid w:val="002F5BED"/>
    <w:rsid w:val="002F7B80"/>
    <w:rsid w:val="00300F48"/>
    <w:rsid w:val="003047A1"/>
    <w:rsid w:val="0030636E"/>
    <w:rsid w:val="00310ADE"/>
    <w:rsid w:val="0032172D"/>
    <w:rsid w:val="00325243"/>
    <w:rsid w:val="00326630"/>
    <w:rsid w:val="00327A03"/>
    <w:rsid w:val="00332C6A"/>
    <w:rsid w:val="0033347A"/>
    <w:rsid w:val="0033423D"/>
    <w:rsid w:val="003349E4"/>
    <w:rsid w:val="00334A36"/>
    <w:rsid w:val="00336975"/>
    <w:rsid w:val="00340AAA"/>
    <w:rsid w:val="00343241"/>
    <w:rsid w:val="00344079"/>
    <w:rsid w:val="003461E2"/>
    <w:rsid w:val="00347C32"/>
    <w:rsid w:val="00357ACB"/>
    <w:rsid w:val="00363CB8"/>
    <w:rsid w:val="00363E9F"/>
    <w:rsid w:val="00364512"/>
    <w:rsid w:val="00365A00"/>
    <w:rsid w:val="00365C15"/>
    <w:rsid w:val="00372E0C"/>
    <w:rsid w:val="003744C5"/>
    <w:rsid w:val="003768CE"/>
    <w:rsid w:val="00384436"/>
    <w:rsid w:val="00386669"/>
    <w:rsid w:val="00386D92"/>
    <w:rsid w:val="00393FB7"/>
    <w:rsid w:val="0039667D"/>
    <w:rsid w:val="00397911"/>
    <w:rsid w:val="00397ED6"/>
    <w:rsid w:val="003A017A"/>
    <w:rsid w:val="003A4D43"/>
    <w:rsid w:val="003A68C0"/>
    <w:rsid w:val="003B11DA"/>
    <w:rsid w:val="003B12E7"/>
    <w:rsid w:val="003B68B1"/>
    <w:rsid w:val="003B7D2C"/>
    <w:rsid w:val="003C45F7"/>
    <w:rsid w:val="003C6A85"/>
    <w:rsid w:val="003C7755"/>
    <w:rsid w:val="003C77F4"/>
    <w:rsid w:val="003D2984"/>
    <w:rsid w:val="003D4892"/>
    <w:rsid w:val="003D64E7"/>
    <w:rsid w:val="003E026E"/>
    <w:rsid w:val="003E133B"/>
    <w:rsid w:val="003E238A"/>
    <w:rsid w:val="003F1518"/>
    <w:rsid w:val="003F2BD0"/>
    <w:rsid w:val="003F532E"/>
    <w:rsid w:val="003F6D86"/>
    <w:rsid w:val="004013E3"/>
    <w:rsid w:val="00402F4C"/>
    <w:rsid w:val="00405A64"/>
    <w:rsid w:val="00406B77"/>
    <w:rsid w:val="00407B0F"/>
    <w:rsid w:val="00407D4A"/>
    <w:rsid w:val="004105A0"/>
    <w:rsid w:val="00410F95"/>
    <w:rsid w:val="0041563F"/>
    <w:rsid w:val="00415AC3"/>
    <w:rsid w:val="00420385"/>
    <w:rsid w:val="004221A9"/>
    <w:rsid w:val="00423C06"/>
    <w:rsid w:val="00426A33"/>
    <w:rsid w:val="0043211F"/>
    <w:rsid w:val="00434806"/>
    <w:rsid w:val="004407F3"/>
    <w:rsid w:val="00444316"/>
    <w:rsid w:val="00444AB9"/>
    <w:rsid w:val="004500C1"/>
    <w:rsid w:val="00451058"/>
    <w:rsid w:val="004514B3"/>
    <w:rsid w:val="00452E2A"/>
    <w:rsid w:val="00453BF3"/>
    <w:rsid w:val="00455010"/>
    <w:rsid w:val="00455CD3"/>
    <w:rsid w:val="0046006F"/>
    <w:rsid w:val="004627F9"/>
    <w:rsid w:val="00466998"/>
    <w:rsid w:val="00471AA5"/>
    <w:rsid w:val="004743A5"/>
    <w:rsid w:val="004768D3"/>
    <w:rsid w:val="00476D74"/>
    <w:rsid w:val="00477F36"/>
    <w:rsid w:val="00480DD5"/>
    <w:rsid w:val="00482BC4"/>
    <w:rsid w:val="00484CF5"/>
    <w:rsid w:val="004861F3"/>
    <w:rsid w:val="00490EC2"/>
    <w:rsid w:val="00492692"/>
    <w:rsid w:val="0049435F"/>
    <w:rsid w:val="00495761"/>
    <w:rsid w:val="00496D04"/>
    <w:rsid w:val="00497905"/>
    <w:rsid w:val="00497AD7"/>
    <w:rsid w:val="004A0140"/>
    <w:rsid w:val="004A1AC7"/>
    <w:rsid w:val="004A3AB0"/>
    <w:rsid w:val="004A4C53"/>
    <w:rsid w:val="004A5A3C"/>
    <w:rsid w:val="004A75FD"/>
    <w:rsid w:val="004C7940"/>
    <w:rsid w:val="004D3BB3"/>
    <w:rsid w:val="004E1F78"/>
    <w:rsid w:val="004E23AD"/>
    <w:rsid w:val="004E5255"/>
    <w:rsid w:val="004E5988"/>
    <w:rsid w:val="004E6AC1"/>
    <w:rsid w:val="004E6CB2"/>
    <w:rsid w:val="004F0540"/>
    <w:rsid w:val="004F2E82"/>
    <w:rsid w:val="005031EF"/>
    <w:rsid w:val="00503F26"/>
    <w:rsid w:val="005058BE"/>
    <w:rsid w:val="00506183"/>
    <w:rsid w:val="00511C51"/>
    <w:rsid w:val="00512F4B"/>
    <w:rsid w:val="00514061"/>
    <w:rsid w:val="00514710"/>
    <w:rsid w:val="00514E18"/>
    <w:rsid w:val="00517286"/>
    <w:rsid w:val="0051776C"/>
    <w:rsid w:val="00520670"/>
    <w:rsid w:val="00521279"/>
    <w:rsid w:val="00522C0D"/>
    <w:rsid w:val="00522C11"/>
    <w:rsid w:val="00524168"/>
    <w:rsid w:val="005246C5"/>
    <w:rsid w:val="00526371"/>
    <w:rsid w:val="00526D87"/>
    <w:rsid w:val="00530E43"/>
    <w:rsid w:val="00531201"/>
    <w:rsid w:val="005312E0"/>
    <w:rsid w:val="00534A14"/>
    <w:rsid w:val="00537535"/>
    <w:rsid w:val="00541A82"/>
    <w:rsid w:val="0054487E"/>
    <w:rsid w:val="00561589"/>
    <w:rsid w:val="00565315"/>
    <w:rsid w:val="0056545B"/>
    <w:rsid w:val="00570901"/>
    <w:rsid w:val="00571EA0"/>
    <w:rsid w:val="005725AA"/>
    <w:rsid w:val="0057487D"/>
    <w:rsid w:val="00581193"/>
    <w:rsid w:val="00583428"/>
    <w:rsid w:val="00583891"/>
    <w:rsid w:val="00590043"/>
    <w:rsid w:val="005912B9"/>
    <w:rsid w:val="00592080"/>
    <w:rsid w:val="00592EEB"/>
    <w:rsid w:val="005A1589"/>
    <w:rsid w:val="005A2330"/>
    <w:rsid w:val="005A7421"/>
    <w:rsid w:val="005A7EA6"/>
    <w:rsid w:val="005B02B3"/>
    <w:rsid w:val="005B42F4"/>
    <w:rsid w:val="005B5C53"/>
    <w:rsid w:val="005C1C71"/>
    <w:rsid w:val="005C32E9"/>
    <w:rsid w:val="005C36D5"/>
    <w:rsid w:val="005C3D1D"/>
    <w:rsid w:val="005D04D2"/>
    <w:rsid w:val="005D06CC"/>
    <w:rsid w:val="005E57B3"/>
    <w:rsid w:val="005E6DEC"/>
    <w:rsid w:val="005E70A2"/>
    <w:rsid w:val="005E7D76"/>
    <w:rsid w:val="005F1F46"/>
    <w:rsid w:val="005F36C9"/>
    <w:rsid w:val="005F5D0B"/>
    <w:rsid w:val="005F7EFC"/>
    <w:rsid w:val="0060288B"/>
    <w:rsid w:val="00603101"/>
    <w:rsid w:val="00604691"/>
    <w:rsid w:val="00617647"/>
    <w:rsid w:val="006218D9"/>
    <w:rsid w:val="00622973"/>
    <w:rsid w:val="00627171"/>
    <w:rsid w:val="00630502"/>
    <w:rsid w:val="006447FF"/>
    <w:rsid w:val="00650628"/>
    <w:rsid w:val="0065135B"/>
    <w:rsid w:val="00656B78"/>
    <w:rsid w:val="0066169A"/>
    <w:rsid w:val="00661827"/>
    <w:rsid w:val="00664280"/>
    <w:rsid w:val="00666733"/>
    <w:rsid w:val="00670BF2"/>
    <w:rsid w:val="006761DC"/>
    <w:rsid w:val="00676A0D"/>
    <w:rsid w:val="006811CD"/>
    <w:rsid w:val="0068264D"/>
    <w:rsid w:val="006902FD"/>
    <w:rsid w:val="0069685D"/>
    <w:rsid w:val="0069746A"/>
    <w:rsid w:val="00697EEB"/>
    <w:rsid w:val="006A497D"/>
    <w:rsid w:val="006A7A12"/>
    <w:rsid w:val="006B0C1F"/>
    <w:rsid w:val="006B1E57"/>
    <w:rsid w:val="006B555A"/>
    <w:rsid w:val="006C4260"/>
    <w:rsid w:val="006C5104"/>
    <w:rsid w:val="006C5759"/>
    <w:rsid w:val="006C67FE"/>
    <w:rsid w:val="006D3614"/>
    <w:rsid w:val="006D684C"/>
    <w:rsid w:val="006E2381"/>
    <w:rsid w:val="006E2F9E"/>
    <w:rsid w:val="006E4146"/>
    <w:rsid w:val="006E590C"/>
    <w:rsid w:val="006E76C9"/>
    <w:rsid w:val="006F4AF2"/>
    <w:rsid w:val="006F5DBD"/>
    <w:rsid w:val="00700A23"/>
    <w:rsid w:val="007027B8"/>
    <w:rsid w:val="007038DC"/>
    <w:rsid w:val="007076B1"/>
    <w:rsid w:val="00710CC1"/>
    <w:rsid w:val="007135A1"/>
    <w:rsid w:val="00716259"/>
    <w:rsid w:val="00716487"/>
    <w:rsid w:val="00717435"/>
    <w:rsid w:val="00723075"/>
    <w:rsid w:val="00723938"/>
    <w:rsid w:val="00723D56"/>
    <w:rsid w:val="00723F6D"/>
    <w:rsid w:val="0073163E"/>
    <w:rsid w:val="00731A4A"/>
    <w:rsid w:val="00732C1C"/>
    <w:rsid w:val="007340EE"/>
    <w:rsid w:val="007352D8"/>
    <w:rsid w:val="0073611F"/>
    <w:rsid w:val="00751AED"/>
    <w:rsid w:val="00753B58"/>
    <w:rsid w:val="00754C50"/>
    <w:rsid w:val="00754F8B"/>
    <w:rsid w:val="007575AF"/>
    <w:rsid w:val="00757FB6"/>
    <w:rsid w:val="0076580F"/>
    <w:rsid w:val="00766109"/>
    <w:rsid w:val="00771153"/>
    <w:rsid w:val="007731AA"/>
    <w:rsid w:val="00777B91"/>
    <w:rsid w:val="00780261"/>
    <w:rsid w:val="00783636"/>
    <w:rsid w:val="007838DF"/>
    <w:rsid w:val="00784278"/>
    <w:rsid w:val="00784BFD"/>
    <w:rsid w:val="00786A30"/>
    <w:rsid w:val="00795A4E"/>
    <w:rsid w:val="00795D3E"/>
    <w:rsid w:val="007970D8"/>
    <w:rsid w:val="007A0246"/>
    <w:rsid w:val="007A02C7"/>
    <w:rsid w:val="007A43C1"/>
    <w:rsid w:val="007A46E7"/>
    <w:rsid w:val="007A59B0"/>
    <w:rsid w:val="007A765F"/>
    <w:rsid w:val="007B39C4"/>
    <w:rsid w:val="007B68A3"/>
    <w:rsid w:val="007C11DF"/>
    <w:rsid w:val="007C1334"/>
    <w:rsid w:val="007C4B8A"/>
    <w:rsid w:val="007C7801"/>
    <w:rsid w:val="007D07CF"/>
    <w:rsid w:val="007D0F3A"/>
    <w:rsid w:val="007D175E"/>
    <w:rsid w:val="007D70A6"/>
    <w:rsid w:val="007E3AE4"/>
    <w:rsid w:val="007E45EB"/>
    <w:rsid w:val="007E7500"/>
    <w:rsid w:val="007F1E01"/>
    <w:rsid w:val="007F7C13"/>
    <w:rsid w:val="00802AC4"/>
    <w:rsid w:val="00803156"/>
    <w:rsid w:val="008036BE"/>
    <w:rsid w:val="008143F0"/>
    <w:rsid w:val="00815167"/>
    <w:rsid w:val="00817B7A"/>
    <w:rsid w:val="008214D5"/>
    <w:rsid w:val="00824D96"/>
    <w:rsid w:val="00825D1A"/>
    <w:rsid w:val="00826405"/>
    <w:rsid w:val="00827A33"/>
    <w:rsid w:val="0083180B"/>
    <w:rsid w:val="008326D3"/>
    <w:rsid w:val="008337A3"/>
    <w:rsid w:val="008361CD"/>
    <w:rsid w:val="00836757"/>
    <w:rsid w:val="008402B6"/>
    <w:rsid w:val="0084316A"/>
    <w:rsid w:val="00850AF3"/>
    <w:rsid w:val="00852628"/>
    <w:rsid w:val="00852A8C"/>
    <w:rsid w:val="00852D2E"/>
    <w:rsid w:val="00852F55"/>
    <w:rsid w:val="00853574"/>
    <w:rsid w:val="00853C64"/>
    <w:rsid w:val="00854F3F"/>
    <w:rsid w:val="00860632"/>
    <w:rsid w:val="00862255"/>
    <w:rsid w:val="00866096"/>
    <w:rsid w:val="00866BD7"/>
    <w:rsid w:val="00871403"/>
    <w:rsid w:val="008775CC"/>
    <w:rsid w:val="00877E45"/>
    <w:rsid w:val="00880738"/>
    <w:rsid w:val="0088422A"/>
    <w:rsid w:val="0088534A"/>
    <w:rsid w:val="008857E0"/>
    <w:rsid w:val="00890C70"/>
    <w:rsid w:val="0089128D"/>
    <w:rsid w:val="00891C22"/>
    <w:rsid w:val="00891DA4"/>
    <w:rsid w:val="00892081"/>
    <w:rsid w:val="00892C46"/>
    <w:rsid w:val="008A4764"/>
    <w:rsid w:val="008A6314"/>
    <w:rsid w:val="008B1220"/>
    <w:rsid w:val="008B18D9"/>
    <w:rsid w:val="008B4500"/>
    <w:rsid w:val="008C2822"/>
    <w:rsid w:val="008C5F0F"/>
    <w:rsid w:val="008C6074"/>
    <w:rsid w:val="008D08B2"/>
    <w:rsid w:val="008D36A5"/>
    <w:rsid w:val="008D60F0"/>
    <w:rsid w:val="008D6C15"/>
    <w:rsid w:val="008E6450"/>
    <w:rsid w:val="008E756E"/>
    <w:rsid w:val="008F111E"/>
    <w:rsid w:val="008F1D3E"/>
    <w:rsid w:val="008F2811"/>
    <w:rsid w:val="008F2C4A"/>
    <w:rsid w:val="008F3ACB"/>
    <w:rsid w:val="008F6A62"/>
    <w:rsid w:val="008F733D"/>
    <w:rsid w:val="008F7C4A"/>
    <w:rsid w:val="009012D8"/>
    <w:rsid w:val="00903359"/>
    <w:rsid w:val="009039A7"/>
    <w:rsid w:val="00914B30"/>
    <w:rsid w:val="0091553C"/>
    <w:rsid w:val="00916D46"/>
    <w:rsid w:val="009223C7"/>
    <w:rsid w:val="009234AA"/>
    <w:rsid w:val="009306A0"/>
    <w:rsid w:val="009316DA"/>
    <w:rsid w:val="00931FAD"/>
    <w:rsid w:val="0093282B"/>
    <w:rsid w:val="009363EC"/>
    <w:rsid w:val="00954F86"/>
    <w:rsid w:val="00956134"/>
    <w:rsid w:val="00964CC7"/>
    <w:rsid w:val="00967BEB"/>
    <w:rsid w:val="00973DE0"/>
    <w:rsid w:val="00977368"/>
    <w:rsid w:val="0097746B"/>
    <w:rsid w:val="009860FC"/>
    <w:rsid w:val="00986688"/>
    <w:rsid w:val="00990304"/>
    <w:rsid w:val="009926A8"/>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4A9F"/>
    <w:rsid w:val="009E6B04"/>
    <w:rsid w:val="009E7BB8"/>
    <w:rsid w:val="009F0938"/>
    <w:rsid w:val="009F0BA1"/>
    <w:rsid w:val="009F715E"/>
    <w:rsid w:val="00A12BA1"/>
    <w:rsid w:val="00A15BD8"/>
    <w:rsid w:val="00A251B8"/>
    <w:rsid w:val="00A2655D"/>
    <w:rsid w:val="00A268EA"/>
    <w:rsid w:val="00A41711"/>
    <w:rsid w:val="00A47C6F"/>
    <w:rsid w:val="00A527AA"/>
    <w:rsid w:val="00A53EAD"/>
    <w:rsid w:val="00A561B5"/>
    <w:rsid w:val="00A60BEB"/>
    <w:rsid w:val="00A648A0"/>
    <w:rsid w:val="00A66D91"/>
    <w:rsid w:val="00A672B0"/>
    <w:rsid w:val="00A80334"/>
    <w:rsid w:val="00A904BB"/>
    <w:rsid w:val="00A92345"/>
    <w:rsid w:val="00A941BD"/>
    <w:rsid w:val="00AB2EF4"/>
    <w:rsid w:val="00AB412B"/>
    <w:rsid w:val="00AB6793"/>
    <w:rsid w:val="00AB78FA"/>
    <w:rsid w:val="00AC5131"/>
    <w:rsid w:val="00AD0AD3"/>
    <w:rsid w:val="00AD2610"/>
    <w:rsid w:val="00AD783E"/>
    <w:rsid w:val="00AE309A"/>
    <w:rsid w:val="00AF2437"/>
    <w:rsid w:val="00AF57AA"/>
    <w:rsid w:val="00AF7C06"/>
    <w:rsid w:val="00B12225"/>
    <w:rsid w:val="00B13F06"/>
    <w:rsid w:val="00B13F77"/>
    <w:rsid w:val="00B14671"/>
    <w:rsid w:val="00B15C11"/>
    <w:rsid w:val="00B20F2E"/>
    <w:rsid w:val="00B22ED0"/>
    <w:rsid w:val="00B23E54"/>
    <w:rsid w:val="00B3535B"/>
    <w:rsid w:val="00B36C41"/>
    <w:rsid w:val="00B41381"/>
    <w:rsid w:val="00B53A58"/>
    <w:rsid w:val="00B55D0D"/>
    <w:rsid w:val="00B5714A"/>
    <w:rsid w:val="00B60A9F"/>
    <w:rsid w:val="00B622F1"/>
    <w:rsid w:val="00B630DA"/>
    <w:rsid w:val="00B67566"/>
    <w:rsid w:val="00B85FF7"/>
    <w:rsid w:val="00B862E2"/>
    <w:rsid w:val="00B8771B"/>
    <w:rsid w:val="00B90487"/>
    <w:rsid w:val="00B92B90"/>
    <w:rsid w:val="00B95F5A"/>
    <w:rsid w:val="00B975B8"/>
    <w:rsid w:val="00BA1479"/>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D359C"/>
    <w:rsid w:val="00BD434D"/>
    <w:rsid w:val="00BE2DF5"/>
    <w:rsid w:val="00BE353A"/>
    <w:rsid w:val="00BE450A"/>
    <w:rsid w:val="00BE7105"/>
    <w:rsid w:val="00BF0A00"/>
    <w:rsid w:val="00BF21B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5EF5"/>
    <w:rsid w:val="00C34872"/>
    <w:rsid w:val="00C354FE"/>
    <w:rsid w:val="00C3552B"/>
    <w:rsid w:val="00C35D01"/>
    <w:rsid w:val="00C53D39"/>
    <w:rsid w:val="00C552F6"/>
    <w:rsid w:val="00C602A1"/>
    <w:rsid w:val="00C60FD2"/>
    <w:rsid w:val="00C64451"/>
    <w:rsid w:val="00C64F2B"/>
    <w:rsid w:val="00C666F8"/>
    <w:rsid w:val="00C72AF4"/>
    <w:rsid w:val="00C732DB"/>
    <w:rsid w:val="00C74C7D"/>
    <w:rsid w:val="00C75A54"/>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4BF4"/>
    <w:rsid w:val="00CC4DA7"/>
    <w:rsid w:val="00CC671E"/>
    <w:rsid w:val="00CC7D0A"/>
    <w:rsid w:val="00CD348F"/>
    <w:rsid w:val="00CD3FD2"/>
    <w:rsid w:val="00CD5CA7"/>
    <w:rsid w:val="00CD7AF2"/>
    <w:rsid w:val="00CE022F"/>
    <w:rsid w:val="00CE14DA"/>
    <w:rsid w:val="00CE295A"/>
    <w:rsid w:val="00CF467E"/>
    <w:rsid w:val="00CF5396"/>
    <w:rsid w:val="00CF6B55"/>
    <w:rsid w:val="00CF7AD0"/>
    <w:rsid w:val="00D04B04"/>
    <w:rsid w:val="00D072A5"/>
    <w:rsid w:val="00D07879"/>
    <w:rsid w:val="00D10B91"/>
    <w:rsid w:val="00D13613"/>
    <w:rsid w:val="00D1549E"/>
    <w:rsid w:val="00D15738"/>
    <w:rsid w:val="00D16EAE"/>
    <w:rsid w:val="00D21B59"/>
    <w:rsid w:val="00D308EF"/>
    <w:rsid w:val="00D3531F"/>
    <w:rsid w:val="00D40F8C"/>
    <w:rsid w:val="00D4295F"/>
    <w:rsid w:val="00D4478A"/>
    <w:rsid w:val="00D47EBC"/>
    <w:rsid w:val="00D62981"/>
    <w:rsid w:val="00D63099"/>
    <w:rsid w:val="00D66458"/>
    <w:rsid w:val="00D72613"/>
    <w:rsid w:val="00D7533B"/>
    <w:rsid w:val="00D75D45"/>
    <w:rsid w:val="00D86356"/>
    <w:rsid w:val="00D86F47"/>
    <w:rsid w:val="00D91C26"/>
    <w:rsid w:val="00D923FF"/>
    <w:rsid w:val="00D9260F"/>
    <w:rsid w:val="00D93058"/>
    <w:rsid w:val="00D938A8"/>
    <w:rsid w:val="00DA3844"/>
    <w:rsid w:val="00DB7865"/>
    <w:rsid w:val="00DC4827"/>
    <w:rsid w:val="00DD0EBA"/>
    <w:rsid w:val="00DD1766"/>
    <w:rsid w:val="00DD46C4"/>
    <w:rsid w:val="00DE2D1B"/>
    <w:rsid w:val="00DE39B2"/>
    <w:rsid w:val="00DE5875"/>
    <w:rsid w:val="00DE7B7C"/>
    <w:rsid w:val="00DF34EE"/>
    <w:rsid w:val="00E00105"/>
    <w:rsid w:val="00E00FA0"/>
    <w:rsid w:val="00E0237B"/>
    <w:rsid w:val="00E14EC2"/>
    <w:rsid w:val="00E32195"/>
    <w:rsid w:val="00E33C0E"/>
    <w:rsid w:val="00E3451E"/>
    <w:rsid w:val="00E34885"/>
    <w:rsid w:val="00E34EC5"/>
    <w:rsid w:val="00E3525E"/>
    <w:rsid w:val="00E36570"/>
    <w:rsid w:val="00E37051"/>
    <w:rsid w:val="00E40BBC"/>
    <w:rsid w:val="00E4246F"/>
    <w:rsid w:val="00E44B91"/>
    <w:rsid w:val="00E46791"/>
    <w:rsid w:val="00E47128"/>
    <w:rsid w:val="00E50A2F"/>
    <w:rsid w:val="00E56ADF"/>
    <w:rsid w:val="00E61660"/>
    <w:rsid w:val="00E61CD0"/>
    <w:rsid w:val="00E630A3"/>
    <w:rsid w:val="00E6542E"/>
    <w:rsid w:val="00E71F26"/>
    <w:rsid w:val="00E72E0C"/>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F36"/>
    <w:rsid w:val="00EC7D17"/>
    <w:rsid w:val="00EE5AC4"/>
    <w:rsid w:val="00EE5B73"/>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32A46"/>
    <w:rsid w:val="00F33156"/>
    <w:rsid w:val="00F34D10"/>
    <w:rsid w:val="00F370E9"/>
    <w:rsid w:val="00F44121"/>
    <w:rsid w:val="00F507CD"/>
    <w:rsid w:val="00F51F08"/>
    <w:rsid w:val="00F5266C"/>
    <w:rsid w:val="00F52A34"/>
    <w:rsid w:val="00F54112"/>
    <w:rsid w:val="00F60BC3"/>
    <w:rsid w:val="00F6165B"/>
    <w:rsid w:val="00F61F6B"/>
    <w:rsid w:val="00F631F4"/>
    <w:rsid w:val="00F63296"/>
    <w:rsid w:val="00F64BD3"/>
    <w:rsid w:val="00F67497"/>
    <w:rsid w:val="00F674F8"/>
    <w:rsid w:val="00F677BB"/>
    <w:rsid w:val="00F72928"/>
    <w:rsid w:val="00F729ED"/>
    <w:rsid w:val="00F754A6"/>
    <w:rsid w:val="00F77E27"/>
    <w:rsid w:val="00F80219"/>
    <w:rsid w:val="00F84DE1"/>
    <w:rsid w:val="00F85046"/>
    <w:rsid w:val="00F8516F"/>
    <w:rsid w:val="00F85563"/>
    <w:rsid w:val="00F85752"/>
    <w:rsid w:val="00F90590"/>
    <w:rsid w:val="00F92C7C"/>
    <w:rsid w:val="00F93754"/>
    <w:rsid w:val="00F94424"/>
    <w:rsid w:val="00FA067B"/>
    <w:rsid w:val="00FA2C0E"/>
    <w:rsid w:val="00FA4F57"/>
    <w:rsid w:val="00FB1FBC"/>
    <w:rsid w:val="00FB6B47"/>
    <w:rsid w:val="00FC01C7"/>
    <w:rsid w:val="00FC05FE"/>
    <w:rsid w:val="00FC272B"/>
    <w:rsid w:val="00FE29AF"/>
    <w:rsid w:val="00FE3BDD"/>
    <w:rsid w:val="00FE5CC1"/>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5D29DD5C-225F-444A-8A5C-C649A5F44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D04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5B02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zahoransky.com" TargetMode="External"/><Relationship Id="rId18" Type="http://schemas.openxmlformats.org/officeDocument/2006/relationships/hyperlink" Target="mailto:ts@press-n-relations.d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press-n-relations.amid-pr.com/AMID-PR/searchresult/searchresult.xhtml?searchString=ZAHORANSKY+Z.SAILFIN+Z.LYNX+3+ZMI+4.0&amp;searchId=1&amp;searchType=detailed" TargetMode="External"/><Relationship Id="rId12" Type="http://schemas.openxmlformats.org/officeDocument/2006/relationships/image" Target="media/image5.jpg"/><Relationship Id="rId17" Type="http://schemas.openxmlformats.org/officeDocument/2006/relationships/hyperlink" Target="mailto:nfo@press-n-relations.de" TargetMode="External"/><Relationship Id="rId2" Type="http://schemas.openxmlformats.org/officeDocument/2006/relationships/styles" Target="styles.xml"/><Relationship Id="rId16" Type="http://schemas.openxmlformats.org/officeDocument/2006/relationships/hyperlink" Target="https://www.youtube.com/user/ZAHORANSKYGROU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twitter.com/_ZAHORANSKY_" TargetMode="Externa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facebook.com/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1039</Words>
  <Characters>6550</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7574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16</cp:revision>
  <cp:lastPrinted>2020-06-18T11:20:00Z</cp:lastPrinted>
  <dcterms:created xsi:type="dcterms:W3CDTF">2020-06-19T11:54:00Z</dcterms:created>
  <dcterms:modified xsi:type="dcterms:W3CDTF">2020-06-22T09:45:00Z</dcterms:modified>
</cp:coreProperties>
</file>