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0E1333" w14:textId="15B4FEB9" w:rsidR="00F973E9" w:rsidRPr="00194059" w:rsidRDefault="00DD3D85" w:rsidP="00DD3D85">
      <w:pPr>
        <w:tabs>
          <w:tab w:val="left" w:pos="9072"/>
        </w:tabs>
        <w:spacing w:line="288" w:lineRule="auto"/>
        <w:ind w:right="-2"/>
        <w:rPr>
          <w:rFonts w:ascii="Arial" w:hAnsi="Arial" w:cs="Arial"/>
          <w:sz w:val="20"/>
          <w:szCs w:val="20"/>
        </w:rPr>
      </w:pPr>
      <w:r w:rsidRPr="00E45A25">
        <w:rPr>
          <w:rFonts w:ascii="Arial" w:hAnsi="Arial" w:cs="Arial"/>
          <w:i/>
          <w:iCs/>
          <w:sz w:val="20"/>
          <w:szCs w:val="20"/>
        </w:rPr>
        <w:t xml:space="preserve">Pharmapack Drug </w:t>
      </w:r>
      <w:proofErr w:type="spellStart"/>
      <w:r w:rsidRPr="00E45A25">
        <w:rPr>
          <w:rFonts w:ascii="Arial" w:hAnsi="Arial" w:cs="Arial"/>
          <w:i/>
          <w:iCs/>
          <w:sz w:val="20"/>
          <w:szCs w:val="20"/>
        </w:rPr>
        <w:t>Delivery</w:t>
      </w:r>
      <w:proofErr w:type="spellEnd"/>
      <w:r w:rsidRPr="00E45A25">
        <w:rPr>
          <w:rFonts w:ascii="Arial" w:hAnsi="Arial" w:cs="Arial"/>
          <w:i/>
          <w:iCs/>
          <w:sz w:val="20"/>
          <w:szCs w:val="20"/>
        </w:rPr>
        <w:t xml:space="preserve"> &amp; </w:t>
      </w:r>
      <w:proofErr w:type="spellStart"/>
      <w:r w:rsidRPr="00E45A25">
        <w:rPr>
          <w:rFonts w:ascii="Arial" w:hAnsi="Arial" w:cs="Arial"/>
          <w:i/>
          <w:iCs/>
          <w:sz w:val="20"/>
          <w:szCs w:val="20"/>
        </w:rPr>
        <w:t>Packaging</w:t>
      </w:r>
      <w:proofErr w:type="spellEnd"/>
      <w:r w:rsidR="00F973E9" w:rsidRPr="00E45A25">
        <w:rPr>
          <w:rFonts w:ascii="Arial" w:hAnsi="Arial" w:cs="Arial"/>
          <w:i/>
          <w:iCs/>
          <w:sz w:val="20"/>
          <w:szCs w:val="20"/>
        </w:rPr>
        <w:t>,</w:t>
      </w:r>
      <w:r w:rsidRPr="00E45A25">
        <w:rPr>
          <w:rFonts w:ascii="Arial" w:hAnsi="Arial" w:cs="Arial"/>
          <w:i/>
          <w:iCs/>
          <w:sz w:val="20"/>
          <w:szCs w:val="20"/>
        </w:rPr>
        <w:t xml:space="preserve"> Paris Expo/Porte de Versailles, 18</w:t>
      </w:r>
      <w:r w:rsidR="00F973E9" w:rsidRPr="00E45A25">
        <w:rPr>
          <w:rFonts w:ascii="Arial" w:hAnsi="Arial" w:cs="Arial"/>
          <w:i/>
          <w:iCs/>
          <w:sz w:val="20"/>
          <w:szCs w:val="20"/>
        </w:rPr>
        <w:t xml:space="preserve">. </w:t>
      </w:r>
      <w:r w:rsidRPr="00E45A25">
        <w:rPr>
          <w:rFonts w:ascii="Arial" w:hAnsi="Arial" w:cs="Arial"/>
          <w:i/>
          <w:iCs/>
          <w:sz w:val="20"/>
          <w:szCs w:val="20"/>
        </w:rPr>
        <w:t>und</w:t>
      </w:r>
      <w:r w:rsidR="00F973E9" w:rsidRPr="00E45A25">
        <w:rPr>
          <w:rFonts w:ascii="Arial" w:hAnsi="Arial" w:cs="Arial"/>
          <w:i/>
          <w:iCs/>
          <w:sz w:val="20"/>
          <w:szCs w:val="20"/>
        </w:rPr>
        <w:t xml:space="preserve"> </w:t>
      </w:r>
      <w:r w:rsidRPr="00E45A25">
        <w:rPr>
          <w:rFonts w:ascii="Arial" w:hAnsi="Arial" w:cs="Arial"/>
          <w:i/>
          <w:iCs/>
          <w:sz w:val="20"/>
          <w:szCs w:val="20"/>
        </w:rPr>
        <w:t>19</w:t>
      </w:r>
      <w:r w:rsidR="00F973E9" w:rsidRPr="00E45A25">
        <w:rPr>
          <w:rFonts w:ascii="Arial" w:hAnsi="Arial" w:cs="Arial"/>
          <w:i/>
          <w:iCs/>
          <w:sz w:val="20"/>
          <w:szCs w:val="20"/>
        </w:rPr>
        <w:t xml:space="preserve">. </w:t>
      </w:r>
      <w:r w:rsidR="00F973E9" w:rsidRPr="00194059">
        <w:rPr>
          <w:rFonts w:ascii="Arial" w:hAnsi="Arial" w:cs="Arial"/>
          <w:i/>
          <w:iCs/>
          <w:sz w:val="20"/>
          <w:szCs w:val="20"/>
        </w:rPr>
        <w:t xml:space="preserve">Mai 2022 – ZAHORANSKY Automation &amp; </w:t>
      </w:r>
      <w:proofErr w:type="spellStart"/>
      <w:r w:rsidR="00F973E9" w:rsidRPr="00194059">
        <w:rPr>
          <w:rFonts w:ascii="Arial" w:hAnsi="Arial" w:cs="Arial"/>
          <w:i/>
          <w:iCs/>
          <w:sz w:val="20"/>
          <w:szCs w:val="20"/>
        </w:rPr>
        <w:t>Molds</w:t>
      </w:r>
      <w:proofErr w:type="spellEnd"/>
      <w:r w:rsidR="002B3022" w:rsidRPr="00194059">
        <w:rPr>
          <w:rFonts w:ascii="Arial" w:hAnsi="Arial" w:cs="Arial"/>
          <w:i/>
          <w:iCs/>
          <w:sz w:val="20"/>
          <w:szCs w:val="20"/>
        </w:rPr>
        <w:t xml:space="preserve"> GmbH</w:t>
      </w:r>
      <w:r w:rsidRPr="00194059">
        <w:rPr>
          <w:rFonts w:ascii="Arial" w:hAnsi="Arial" w:cs="Arial"/>
          <w:i/>
          <w:iCs/>
          <w:sz w:val="20"/>
          <w:szCs w:val="20"/>
        </w:rPr>
        <w:t xml:space="preserve"> in Halle 7.2 am Stand D30</w:t>
      </w:r>
    </w:p>
    <w:p w14:paraId="78036BF5" w14:textId="77777777" w:rsidR="00F973E9" w:rsidRPr="00194059" w:rsidRDefault="00F973E9" w:rsidP="00F973E9">
      <w:pPr>
        <w:tabs>
          <w:tab w:val="left" w:pos="9072"/>
        </w:tabs>
        <w:spacing w:line="288" w:lineRule="auto"/>
        <w:ind w:right="-2"/>
        <w:rPr>
          <w:rFonts w:ascii="Arial" w:hAnsi="Arial" w:cs="Arial"/>
        </w:rPr>
      </w:pPr>
    </w:p>
    <w:p w14:paraId="36518D71" w14:textId="53D20252" w:rsidR="00F973E9" w:rsidRPr="00194059" w:rsidRDefault="00F973E9" w:rsidP="00F973E9">
      <w:pPr>
        <w:tabs>
          <w:tab w:val="left" w:pos="9072"/>
        </w:tabs>
        <w:spacing w:line="288" w:lineRule="auto"/>
        <w:ind w:right="851"/>
        <w:rPr>
          <w:rFonts w:ascii="Arial" w:hAnsi="Arial" w:cs="Arial"/>
          <w:bCs/>
        </w:rPr>
      </w:pPr>
      <w:r w:rsidRPr="00194059">
        <w:rPr>
          <w:rFonts w:ascii="Arial" w:hAnsi="Arial" w:cs="Arial"/>
          <w:b/>
          <w:bCs/>
          <w:sz w:val="28"/>
          <w:szCs w:val="28"/>
        </w:rPr>
        <w:t>ZAHORANSKY</w:t>
      </w:r>
      <w:r w:rsidR="00446B74" w:rsidRPr="00194059">
        <w:rPr>
          <w:rFonts w:ascii="Arial" w:hAnsi="Arial" w:cs="Arial"/>
          <w:b/>
          <w:bCs/>
          <w:sz w:val="28"/>
          <w:szCs w:val="28"/>
        </w:rPr>
        <w:t xml:space="preserve"> stellt</w:t>
      </w:r>
      <w:r w:rsidR="000F2503" w:rsidRPr="00194059">
        <w:rPr>
          <w:rFonts w:ascii="Arial" w:hAnsi="Arial" w:cs="Arial"/>
          <w:b/>
          <w:bCs/>
          <w:sz w:val="28"/>
          <w:szCs w:val="28"/>
        </w:rPr>
        <w:t xml:space="preserve"> </w:t>
      </w:r>
      <w:r w:rsidR="00DD6BC2" w:rsidRPr="00194059">
        <w:rPr>
          <w:rFonts w:ascii="Arial" w:hAnsi="Arial" w:cs="Arial"/>
          <w:b/>
          <w:bCs/>
          <w:sz w:val="28"/>
          <w:szCs w:val="28"/>
        </w:rPr>
        <w:t>Fertigungsa</w:t>
      </w:r>
      <w:r w:rsidR="00446B74" w:rsidRPr="00194059">
        <w:rPr>
          <w:rFonts w:ascii="Arial" w:hAnsi="Arial" w:cs="Arial"/>
          <w:b/>
          <w:bCs/>
          <w:sz w:val="28"/>
          <w:szCs w:val="28"/>
        </w:rPr>
        <w:t xml:space="preserve">nlagen für </w:t>
      </w:r>
      <w:r w:rsidR="00DD3D85" w:rsidRPr="00194059">
        <w:rPr>
          <w:rFonts w:ascii="Arial" w:hAnsi="Arial" w:cs="Arial"/>
          <w:b/>
          <w:bCs/>
          <w:sz w:val="28"/>
          <w:szCs w:val="28"/>
        </w:rPr>
        <w:t>pharmazeutische Primär- und Sekundärverpackungen vor</w:t>
      </w:r>
    </w:p>
    <w:p w14:paraId="71ABF034" w14:textId="77777777" w:rsidR="00F973E9" w:rsidRPr="00194059" w:rsidRDefault="00F973E9" w:rsidP="00F973E9">
      <w:pPr>
        <w:tabs>
          <w:tab w:val="left" w:pos="9072"/>
        </w:tabs>
        <w:spacing w:line="288" w:lineRule="auto"/>
        <w:ind w:right="-2"/>
        <w:rPr>
          <w:rFonts w:ascii="Arial" w:hAnsi="Arial" w:cs="Arial"/>
          <w:bCs/>
          <w:color w:val="000000"/>
          <w:szCs w:val="20"/>
        </w:rPr>
      </w:pPr>
    </w:p>
    <w:p w14:paraId="60AEB072" w14:textId="223A3D94" w:rsidR="00E57759" w:rsidRPr="00E57759" w:rsidRDefault="00F973E9" w:rsidP="00A32346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color w:val="000000"/>
          <w:sz w:val="20"/>
        </w:rPr>
      </w:pPr>
      <w:r w:rsidRPr="00194059">
        <w:rPr>
          <w:rFonts w:ascii="Arial" w:hAnsi="Arial"/>
          <w:b/>
          <w:color w:val="000000"/>
          <w:sz w:val="20"/>
        </w:rPr>
        <w:t>Freiburg</w:t>
      </w:r>
      <w:r w:rsidRPr="00194059">
        <w:rPr>
          <w:rFonts w:ascii="Arial" w:hAnsi="Arial"/>
          <w:b/>
          <w:color w:val="000000" w:themeColor="text1"/>
          <w:sz w:val="20"/>
        </w:rPr>
        <w:t xml:space="preserve">, </w:t>
      </w:r>
      <w:r w:rsidR="007D4DDB">
        <w:rPr>
          <w:rFonts w:ascii="Arial" w:hAnsi="Arial"/>
          <w:b/>
          <w:color w:val="000000" w:themeColor="text1"/>
          <w:sz w:val="20"/>
        </w:rPr>
        <w:t>8</w:t>
      </w:r>
      <w:r w:rsidRPr="00194059">
        <w:rPr>
          <w:rFonts w:ascii="Arial" w:hAnsi="Arial"/>
          <w:b/>
          <w:color w:val="000000" w:themeColor="text1"/>
          <w:sz w:val="20"/>
        </w:rPr>
        <w:t xml:space="preserve">. </w:t>
      </w:r>
      <w:r w:rsidR="0072049D">
        <w:rPr>
          <w:rFonts w:ascii="Arial" w:hAnsi="Arial"/>
          <w:b/>
          <w:color w:val="000000" w:themeColor="text1"/>
          <w:sz w:val="20"/>
        </w:rPr>
        <w:t>April</w:t>
      </w:r>
      <w:r w:rsidRPr="00194059">
        <w:rPr>
          <w:rFonts w:ascii="Arial" w:hAnsi="Arial"/>
          <w:b/>
          <w:sz w:val="20"/>
        </w:rPr>
        <w:t xml:space="preserve"> </w:t>
      </w:r>
      <w:r w:rsidRPr="00194059">
        <w:rPr>
          <w:rFonts w:ascii="Arial" w:hAnsi="Arial"/>
          <w:b/>
          <w:color w:val="000000"/>
          <w:sz w:val="20"/>
        </w:rPr>
        <w:t>2022</w:t>
      </w:r>
      <w:r w:rsidR="00FF5D04" w:rsidRPr="00194059">
        <w:rPr>
          <w:rFonts w:ascii="Arial" w:hAnsi="Arial"/>
          <w:b/>
          <w:color w:val="000000"/>
          <w:sz w:val="20"/>
        </w:rPr>
        <w:t>.</w:t>
      </w:r>
      <w:r w:rsidR="008410ED" w:rsidRPr="00194059">
        <w:rPr>
          <w:rFonts w:ascii="Arial" w:hAnsi="Arial"/>
          <w:b/>
          <w:color w:val="000000"/>
          <w:sz w:val="20"/>
        </w:rPr>
        <w:t xml:space="preserve"> </w:t>
      </w:r>
      <w:r w:rsidR="00DD6BC2" w:rsidRPr="00194059">
        <w:rPr>
          <w:rFonts w:ascii="Arial" w:hAnsi="Arial"/>
          <w:b/>
          <w:color w:val="000000"/>
          <w:sz w:val="20"/>
        </w:rPr>
        <w:t xml:space="preserve">Im Mittelpunkt des Messeauftritts von ZAHORANSKY auf der </w:t>
      </w:r>
      <w:r w:rsidR="00DD3D85" w:rsidRPr="00194059">
        <w:rPr>
          <w:rFonts w:ascii="Arial" w:hAnsi="Arial"/>
          <w:b/>
          <w:bCs/>
          <w:color w:val="000000"/>
          <w:sz w:val="20"/>
        </w:rPr>
        <w:t xml:space="preserve">Pharmapack Drug </w:t>
      </w:r>
      <w:proofErr w:type="spellStart"/>
      <w:r w:rsidR="00DD3D85" w:rsidRPr="00194059">
        <w:rPr>
          <w:rFonts w:ascii="Arial" w:hAnsi="Arial"/>
          <w:b/>
          <w:bCs/>
          <w:color w:val="000000"/>
          <w:sz w:val="20"/>
        </w:rPr>
        <w:t>Delivery</w:t>
      </w:r>
      <w:proofErr w:type="spellEnd"/>
      <w:r w:rsidR="00DD3D85" w:rsidRPr="00194059">
        <w:rPr>
          <w:rFonts w:ascii="Arial" w:hAnsi="Arial"/>
          <w:b/>
          <w:bCs/>
          <w:color w:val="000000"/>
          <w:sz w:val="20"/>
        </w:rPr>
        <w:t xml:space="preserve"> &amp; </w:t>
      </w:r>
      <w:proofErr w:type="spellStart"/>
      <w:r w:rsidR="00DD3D85" w:rsidRPr="00194059">
        <w:rPr>
          <w:rFonts w:ascii="Arial" w:hAnsi="Arial"/>
          <w:b/>
          <w:bCs/>
          <w:color w:val="000000"/>
          <w:sz w:val="20"/>
        </w:rPr>
        <w:t>Packaging</w:t>
      </w:r>
      <w:proofErr w:type="spellEnd"/>
      <w:r w:rsidR="00DD3D85" w:rsidRPr="00194059">
        <w:rPr>
          <w:rFonts w:ascii="Arial" w:hAnsi="Arial"/>
          <w:b/>
          <w:bCs/>
          <w:color w:val="000000"/>
          <w:sz w:val="20"/>
        </w:rPr>
        <w:t xml:space="preserve"> in Paris</w:t>
      </w:r>
      <w:r w:rsidR="007D4DDB">
        <w:rPr>
          <w:rFonts w:ascii="Arial" w:hAnsi="Arial"/>
          <w:b/>
          <w:bCs/>
          <w:color w:val="000000"/>
          <w:sz w:val="20"/>
        </w:rPr>
        <w:t xml:space="preserve"> (</w:t>
      </w:r>
      <w:r w:rsidR="00DD6BC2" w:rsidRPr="00194059">
        <w:rPr>
          <w:rFonts w:ascii="Arial" w:hAnsi="Arial"/>
          <w:b/>
          <w:bCs/>
          <w:color w:val="000000"/>
          <w:sz w:val="20"/>
        </w:rPr>
        <w:t>Halle 7.2</w:t>
      </w:r>
      <w:r w:rsidR="007D4DDB">
        <w:rPr>
          <w:rFonts w:ascii="Arial" w:hAnsi="Arial"/>
          <w:b/>
          <w:bCs/>
          <w:color w:val="000000"/>
          <w:sz w:val="20"/>
        </w:rPr>
        <w:t>,</w:t>
      </w:r>
      <w:r w:rsidR="00DD6BC2" w:rsidRPr="00194059">
        <w:rPr>
          <w:rFonts w:ascii="Arial" w:hAnsi="Arial"/>
          <w:b/>
          <w:bCs/>
          <w:color w:val="000000"/>
          <w:sz w:val="20"/>
        </w:rPr>
        <w:t xml:space="preserve"> Stand D30</w:t>
      </w:r>
      <w:r w:rsidR="007D4DDB">
        <w:rPr>
          <w:rFonts w:ascii="Arial" w:hAnsi="Arial"/>
          <w:b/>
          <w:bCs/>
          <w:color w:val="000000"/>
          <w:sz w:val="20"/>
        </w:rPr>
        <w:t>)</w:t>
      </w:r>
      <w:r w:rsidR="00DD6BC2" w:rsidRPr="00194059">
        <w:rPr>
          <w:rFonts w:ascii="Arial" w:hAnsi="Arial"/>
          <w:b/>
          <w:bCs/>
          <w:color w:val="000000"/>
          <w:sz w:val="20"/>
        </w:rPr>
        <w:t xml:space="preserve"> </w:t>
      </w:r>
      <w:r w:rsidR="00DD6BC2" w:rsidRPr="00194059">
        <w:rPr>
          <w:rFonts w:ascii="Arial" w:hAnsi="Arial"/>
          <w:b/>
          <w:color w:val="000000"/>
          <w:sz w:val="20"/>
        </w:rPr>
        <w:t>stehen zwei neue Fertigungsanlagen</w:t>
      </w:r>
      <w:r w:rsidR="006F0BC1" w:rsidRPr="00194059">
        <w:rPr>
          <w:rFonts w:ascii="Arial" w:hAnsi="Arial"/>
          <w:b/>
          <w:color w:val="000000"/>
          <w:sz w:val="20"/>
        </w:rPr>
        <w:t xml:space="preserve"> für </w:t>
      </w:r>
      <w:r w:rsidR="00AF4142" w:rsidRPr="00AF4142">
        <w:rPr>
          <w:rFonts w:ascii="Arial" w:hAnsi="Arial"/>
          <w:b/>
          <w:bCs/>
          <w:color w:val="000000"/>
          <w:sz w:val="20"/>
        </w:rPr>
        <w:t>pharmazeutische Primärverpackungen flüssige</w:t>
      </w:r>
      <w:r w:rsidR="00AF4142">
        <w:rPr>
          <w:rFonts w:ascii="Arial" w:hAnsi="Arial"/>
          <w:b/>
          <w:bCs/>
          <w:color w:val="000000"/>
          <w:sz w:val="20"/>
        </w:rPr>
        <w:t>r</w:t>
      </w:r>
      <w:r w:rsidR="00AF4142" w:rsidRPr="00AF4142">
        <w:rPr>
          <w:rFonts w:ascii="Arial" w:hAnsi="Arial"/>
          <w:b/>
          <w:bCs/>
          <w:color w:val="000000"/>
          <w:sz w:val="20"/>
        </w:rPr>
        <w:t xml:space="preserve"> Medikamente (sogenannte </w:t>
      </w:r>
      <w:proofErr w:type="spellStart"/>
      <w:r w:rsidR="00AF4142" w:rsidRPr="00AF4142">
        <w:rPr>
          <w:rFonts w:ascii="Arial" w:hAnsi="Arial"/>
          <w:b/>
          <w:bCs/>
          <w:color w:val="000000"/>
          <w:sz w:val="20"/>
        </w:rPr>
        <w:t>Parenterals</w:t>
      </w:r>
      <w:proofErr w:type="spellEnd"/>
      <w:r w:rsidR="00AF4142" w:rsidRPr="00AF4142">
        <w:rPr>
          <w:rFonts w:ascii="Arial" w:hAnsi="Arial"/>
          <w:b/>
          <w:bCs/>
          <w:color w:val="000000"/>
          <w:sz w:val="20"/>
        </w:rPr>
        <w:t>)</w:t>
      </w:r>
      <w:r w:rsidR="00DD6BC2" w:rsidRPr="00194059">
        <w:rPr>
          <w:rFonts w:ascii="Arial" w:hAnsi="Arial"/>
          <w:b/>
          <w:color w:val="000000"/>
          <w:sz w:val="20"/>
        </w:rPr>
        <w:t xml:space="preserve">: </w:t>
      </w:r>
      <w:bookmarkStart w:id="0" w:name="_GoBack"/>
      <w:r w:rsidR="00DD6BC2" w:rsidRPr="00194059">
        <w:rPr>
          <w:rFonts w:ascii="Arial" w:hAnsi="Arial"/>
          <w:b/>
          <w:bCs/>
          <w:color w:val="000000"/>
          <w:sz w:val="20"/>
        </w:rPr>
        <w:t xml:space="preserve">Die PRIMA Z Syringe ist </w:t>
      </w:r>
      <w:r w:rsidR="00E45A25">
        <w:rPr>
          <w:rFonts w:ascii="Arial" w:hAnsi="Arial"/>
          <w:b/>
          <w:bCs/>
          <w:color w:val="000000"/>
          <w:sz w:val="20"/>
        </w:rPr>
        <w:t>die erste Produktionslinie</w:t>
      </w:r>
      <w:r w:rsidR="00DD6BC2" w:rsidRPr="00194059">
        <w:rPr>
          <w:rFonts w:ascii="Arial" w:hAnsi="Arial"/>
          <w:b/>
          <w:bCs/>
          <w:color w:val="000000"/>
          <w:sz w:val="20"/>
        </w:rPr>
        <w:t xml:space="preserve"> </w:t>
      </w:r>
      <w:r w:rsidR="00E45A25">
        <w:rPr>
          <w:rFonts w:ascii="Arial" w:hAnsi="Arial"/>
          <w:b/>
          <w:bCs/>
          <w:color w:val="000000"/>
          <w:sz w:val="20"/>
        </w:rPr>
        <w:t xml:space="preserve">mit </w:t>
      </w:r>
      <w:r w:rsidR="00DD6BC2" w:rsidRPr="00194059">
        <w:rPr>
          <w:rFonts w:ascii="Arial" w:hAnsi="Arial"/>
          <w:b/>
          <w:bCs/>
          <w:color w:val="000000"/>
          <w:sz w:val="20"/>
        </w:rPr>
        <w:t xml:space="preserve">16-fach-Werkzeug im Markt zur Herstellung von </w:t>
      </w:r>
      <w:proofErr w:type="spellStart"/>
      <w:r w:rsidR="006F0BC1" w:rsidRPr="00194059">
        <w:rPr>
          <w:rFonts w:ascii="Arial" w:hAnsi="Arial"/>
          <w:b/>
          <w:bCs/>
          <w:color w:val="000000"/>
          <w:sz w:val="20"/>
        </w:rPr>
        <w:t>Syringes</w:t>
      </w:r>
      <w:proofErr w:type="spellEnd"/>
      <w:r w:rsidR="00DD6BC2" w:rsidRPr="00194059">
        <w:rPr>
          <w:rFonts w:ascii="Arial" w:hAnsi="Arial"/>
          <w:b/>
          <w:bCs/>
          <w:color w:val="000000"/>
          <w:sz w:val="20"/>
        </w:rPr>
        <w:t xml:space="preserve"> mit </w:t>
      </w:r>
      <w:proofErr w:type="spellStart"/>
      <w:r w:rsidR="00DD6BC2" w:rsidRPr="00194059">
        <w:rPr>
          <w:rFonts w:ascii="Arial" w:hAnsi="Arial"/>
          <w:b/>
          <w:bCs/>
          <w:color w:val="000000"/>
          <w:sz w:val="20"/>
        </w:rPr>
        <w:t>umspritzte</w:t>
      </w:r>
      <w:r w:rsidR="00E57759">
        <w:rPr>
          <w:rFonts w:ascii="Arial" w:hAnsi="Arial"/>
          <w:b/>
          <w:bCs/>
          <w:color w:val="000000"/>
          <w:sz w:val="20"/>
        </w:rPr>
        <w:t>n</w:t>
      </w:r>
      <w:proofErr w:type="spellEnd"/>
      <w:r w:rsidR="00DD6BC2" w:rsidRPr="00194059">
        <w:rPr>
          <w:rFonts w:ascii="Arial" w:hAnsi="Arial"/>
          <w:b/>
          <w:bCs/>
          <w:color w:val="000000"/>
          <w:sz w:val="20"/>
        </w:rPr>
        <w:t xml:space="preserve"> </w:t>
      </w:r>
      <w:r w:rsidR="00E57759">
        <w:rPr>
          <w:rFonts w:ascii="Arial" w:hAnsi="Arial"/>
          <w:b/>
          <w:bCs/>
          <w:color w:val="000000"/>
          <w:sz w:val="20"/>
        </w:rPr>
        <w:t>Kanülen</w:t>
      </w:r>
      <w:r w:rsidR="00DD6BC2" w:rsidRPr="00194059">
        <w:rPr>
          <w:rFonts w:ascii="Arial" w:hAnsi="Arial"/>
          <w:b/>
          <w:bCs/>
          <w:color w:val="000000"/>
          <w:sz w:val="20"/>
        </w:rPr>
        <w:t xml:space="preserve"> im modernen Spritzgießverfahren. </w:t>
      </w:r>
      <w:bookmarkEnd w:id="0"/>
      <w:r w:rsidR="00DD6BC2" w:rsidRPr="00194059">
        <w:rPr>
          <w:rFonts w:ascii="Arial" w:hAnsi="Arial"/>
          <w:b/>
          <w:bCs/>
          <w:color w:val="000000"/>
          <w:sz w:val="20"/>
        </w:rPr>
        <w:t xml:space="preserve">Mit der PRIMA Z </w:t>
      </w:r>
      <w:proofErr w:type="spellStart"/>
      <w:r w:rsidR="00DD6BC2" w:rsidRPr="00194059">
        <w:rPr>
          <w:rFonts w:ascii="Arial" w:hAnsi="Arial"/>
          <w:b/>
          <w:bCs/>
          <w:color w:val="000000"/>
          <w:sz w:val="20"/>
        </w:rPr>
        <w:t>Vial</w:t>
      </w:r>
      <w:proofErr w:type="spellEnd"/>
      <w:r w:rsidR="00DD6BC2" w:rsidRPr="00194059">
        <w:rPr>
          <w:rFonts w:ascii="Arial" w:hAnsi="Arial"/>
          <w:b/>
          <w:bCs/>
          <w:color w:val="000000"/>
          <w:sz w:val="20"/>
        </w:rPr>
        <w:t xml:space="preserve"> lassen sich Behälter unterschiedlichster Art und Größe im Spritzstreckblasverfahren aus COP fertigen. </w:t>
      </w:r>
      <w:r w:rsidR="006F0BC1" w:rsidRPr="00194059">
        <w:rPr>
          <w:rFonts w:ascii="Arial" w:hAnsi="Arial"/>
          <w:b/>
          <w:bCs/>
          <w:color w:val="000000"/>
          <w:sz w:val="20"/>
        </w:rPr>
        <w:t xml:space="preserve">Der Vorteil im Vergleich zu </w:t>
      </w:r>
      <w:r w:rsidR="00194059">
        <w:rPr>
          <w:rFonts w:ascii="Arial" w:hAnsi="Arial"/>
          <w:b/>
          <w:bCs/>
          <w:color w:val="000000"/>
          <w:sz w:val="20"/>
        </w:rPr>
        <w:t>F</w:t>
      </w:r>
      <w:r w:rsidR="006F0BC1" w:rsidRPr="00194059">
        <w:rPr>
          <w:rFonts w:ascii="Arial" w:hAnsi="Arial"/>
          <w:b/>
          <w:bCs/>
          <w:color w:val="000000"/>
          <w:sz w:val="20"/>
        </w:rPr>
        <w:t>läschchen</w:t>
      </w:r>
      <w:r w:rsidR="00194059">
        <w:rPr>
          <w:rFonts w:ascii="Arial" w:hAnsi="Arial"/>
          <w:b/>
          <w:bCs/>
          <w:color w:val="000000"/>
          <w:sz w:val="20"/>
        </w:rPr>
        <w:t>, Behältern</w:t>
      </w:r>
      <w:r w:rsidR="006F0BC1" w:rsidRPr="00194059">
        <w:rPr>
          <w:rFonts w:ascii="Arial" w:hAnsi="Arial"/>
          <w:b/>
          <w:bCs/>
          <w:color w:val="000000"/>
          <w:sz w:val="20"/>
        </w:rPr>
        <w:t xml:space="preserve"> und </w:t>
      </w:r>
      <w:r w:rsidR="00194059">
        <w:rPr>
          <w:rFonts w:ascii="Arial" w:hAnsi="Arial"/>
          <w:b/>
          <w:bCs/>
          <w:color w:val="000000"/>
          <w:sz w:val="20"/>
        </w:rPr>
        <w:t>S</w:t>
      </w:r>
      <w:r w:rsidR="006F0BC1" w:rsidRPr="00194059">
        <w:rPr>
          <w:rFonts w:ascii="Arial" w:hAnsi="Arial"/>
          <w:b/>
          <w:bCs/>
          <w:color w:val="000000"/>
          <w:sz w:val="20"/>
        </w:rPr>
        <w:t>pritzen</w:t>
      </w:r>
      <w:r w:rsidR="00194059">
        <w:rPr>
          <w:rFonts w:ascii="Arial" w:hAnsi="Arial"/>
          <w:b/>
          <w:bCs/>
          <w:color w:val="000000"/>
          <w:sz w:val="20"/>
        </w:rPr>
        <w:t xml:space="preserve"> aus Glas</w:t>
      </w:r>
      <w:r w:rsidR="006F0BC1" w:rsidRPr="00194059">
        <w:rPr>
          <w:rFonts w:ascii="Arial" w:hAnsi="Arial"/>
          <w:b/>
          <w:bCs/>
          <w:color w:val="000000"/>
          <w:sz w:val="20"/>
        </w:rPr>
        <w:t xml:space="preserve"> ist, dass Artikel aus Kunststoff vor der Abfüllung nicht gewaschen</w:t>
      </w:r>
      <w:r w:rsidR="000267E3">
        <w:rPr>
          <w:rFonts w:ascii="Arial" w:hAnsi="Arial"/>
          <w:b/>
          <w:bCs/>
          <w:color w:val="000000"/>
          <w:sz w:val="20"/>
        </w:rPr>
        <w:t xml:space="preserve"> und</w:t>
      </w:r>
      <w:r w:rsidR="006F0BC1" w:rsidRPr="00194059">
        <w:rPr>
          <w:rFonts w:ascii="Arial" w:hAnsi="Arial"/>
          <w:b/>
          <w:bCs/>
          <w:color w:val="000000"/>
          <w:sz w:val="20"/>
        </w:rPr>
        <w:t xml:space="preserve"> getrocknet werden müssen. Damit entfallen teure Waschanlagen in der Produktionslinie und die Fertigungsabläufe verschlanken sich deutlich.</w:t>
      </w:r>
      <w:r w:rsidR="004A13D0" w:rsidRPr="00194059">
        <w:rPr>
          <w:rFonts w:ascii="Arial" w:hAnsi="Arial"/>
          <w:b/>
          <w:bCs/>
          <w:color w:val="000000"/>
          <w:sz w:val="20"/>
        </w:rPr>
        <w:t xml:space="preserve"> Im Bereich </w:t>
      </w:r>
      <w:r w:rsidR="00194059">
        <w:rPr>
          <w:rFonts w:ascii="Arial" w:hAnsi="Arial"/>
          <w:b/>
          <w:bCs/>
          <w:color w:val="000000"/>
          <w:sz w:val="20"/>
        </w:rPr>
        <w:t>pharmazeutischer</w:t>
      </w:r>
      <w:r w:rsidR="004A13D0" w:rsidRPr="00194059">
        <w:rPr>
          <w:rFonts w:ascii="Arial" w:hAnsi="Arial"/>
          <w:b/>
          <w:bCs/>
          <w:color w:val="000000"/>
          <w:sz w:val="20"/>
        </w:rPr>
        <w:t xml:space="preserve"> Sekundärverpackungen</w:t>
      </w:r>
      <w:r w:rsidR="004C01D0" w:rsidRPr="00194059">
        <w:rPr>
          <w:rFonts w:ascii="Arial" w:hAnsi="Arial"/>
          <w:b/>
          <w:bCs/>
          <w:color w:val="000000"/>
          <w:sz w:val="20"/>
        </w:rPr>
        <w:t xml:space="preserve"> deckt ZAHORANSKY mit der Z.PACK-Modellreihe sämtliche Anforderungen ab, angefangen bei Standard-Vollblistern über Steh</w:t>
      </w:r>
      <w:r w:rsidR="00194059">
        <w:rPr>
          <w:rFonts w:ascii="Arial" w:hAnsi="Arial"/>
          <w:b/>
          <w:bCs/>
          <w:color w:val="000000"/>
          <w:sz w:val="20"/>
        </w:rPr>
        <w:t>-</w:t>
      </w:r>
      <w:r w:rsidR="004C01D0" w:rsidRPr="00194059">
        <w:rPr>
          <w:rFonts w:ascii="Arial" w:hAnsi="Arial"/>
          <w:b/>
          <w:bCs/>
          <w:color w:val="000000"/>
          <w:sz w:val="20"/>
        </w:rPr>
        <w:t xml:space="preserve"> und Dentalblister bis hin zu Umverpackungen aus Karton oder Folie. </w:t>
      </w:r>
    </w:p>
    <w:p w14:paraId="1B8AC41E" w14:textId="77777777" w:rsidR="00E57759" w:rsidRPr="00E57759" w:rsidRDefault="00E57759" w:rsidP="00A32346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color w:val="000000"/>
          <w:sz w:val="20"/>
        </w:rPr>
      </w:pPr>
    </w:p>
    <w:p w14:paraId="6BD076B1" w14:textId="18ED1080" w:rsidR="00825E9F" w:rsidRPr="00194059" w:rsidRDefault="004C01D0" w:rsidP="00A52211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color w:val="000000"/>
          <w:sz w:val="20"/>
        </w:rPr>
      </w:pPr>
      <w:r w:rsidRPr="00E57759">
        <w:rPr>
          <w:rFonts w:ascii="Arial" w:hAnsi="Arial"/>
          <w:color w:val="000000"/>
          <w:sz w:val="20"/>
        </w:rPr>
        <w:t>Alle Fertigungsanlagen und Verpackungsmaschinen sind in das „</w:t>
      </w:r>
      <w:proofErr w:type="spellStart"/>
      <w:r w:rsidRPr="00E57759">
        <w:rPr>
          <w:rFonts w:ascii="Arial" w:hAnsi="Arial"/>
          <w:color w:val="000000"/>
          <w:sz w:val="20"/>
        </w:rPr>
        <w:t>One</w:t>
      </w:r>
      <w:proofErr w:type="spellEnd"/>
      <w:r w:rsidRPr="00E57759">
        <w:rPr>
          <w:rFonts w:ascii="Arial" w:hAnsi="Arial"/>
          <w:color w:val="000000"/>
          <w:sz w:val="20"/>
        </w:rPr>
        <w:t xml:space="preserve"> </w:t>
      </w:r>
      <w:proofErr w:type="spellStart"/>
      <w:r w:rsidRPr="00E57759">
        <w:rPr>
          <w:rFonts w:ascii="Arial" w:hAnsi="Arial"/>
          <w:color w:val="000000"/>
          <w:sz w:val="20"/>
        </w:rPr>
        <w:t>Stop</w:t>
      </w:r>
      <w:proofErr w:type="spellEnd"/>
      <w:r w:rsidRPr="00E57759">
        <w:rPr>
          <w:rFonts w:ascii="Arial" w:hAnsi="Arial"/>
          <w:color w:val="000000"/>
          <w:sz w:val="20"/>
        </w:rPr>
        <w:t xml:space="preserve"> Shopping“-Konzept vo</w:t>
      </w:r>
      <w:r w:rsidR="00194059" w:rsidRPr="00E57759">
        <w:rPr>
          <w:rFonts w:ascii="Arial" w:hAnsi="Arial"/>
          <w:color w:val="000000"/>
          <w:sz w:val="20"/>
        </w:rPr>
        <w:t>n ZAHORANSKY eingebunden: Der Kunde erhält</w:t>
      </w:r>
      <w:r w:rsidR="00A52211" w:rsidRPr="00E57759">
        <w:rPr>
          <w:rFonts w:ascii="Arial" w:hAnsi="Arial"/>
          <w:color w:val="000000"/>
          <w:sz w:val="20"/>
        </w:rPr>
        <w:t xml:space="preserve"> eine </w:t>
      </w:r>
      <w:r w:rsidR="00194059" w:rsidRPr="00E57759">
        <w:rPr>
          <w:rFonts w:ascii="Arial" w:hAnsi="Arial"/>
          <w:color w:val="000000"/>
          <w:sz w:val="20"/>
        </w:rPr>
        <w:t>schlüsselfertige, vollautomatisierte Produktionslinie</w:t>
      </w:r>
      <w:r w:rsidR="00306DEE" w:rsidRPr="00E57759">
        <w:rPr>
          <w:rFonts w:ascii="Arial" w:hAnsi="Arial"/>
          <w:color w:val="000000"/>
          <w:sz w:val="20"/>
        </w:rPr>
        <w:t xml:space="preserve"> aus einer Hand</w:t>
      </w:r>
      <w:r w:rsidR="00194059" w:rsidRPr="00E57759">
        <w:rPr>
          <w:rFonts w:ascii="Arial" w:hAnsi="Arial"/>
          <w:color w:val="000000"/>
          <w:sz w:val="20"/>
        </w:rPr>
        <w:t>.</w:t>
      </w:r>
      <w:r w:rsidR="00E57759">
        <w:rPr>
          <w:rFonts w:ascii="Arial" w:hAnsi="Arial"/>
          <w:color w:val="000000"/>
          <w:sz w:val="20"/>
        </w:rPr>
        <w:t xml:space="preserve"> </w:t>
      </w:r>
      <w:r w:rsidR="00194059" w:rsidRPr="00A52211">
        <w:rPr>
          <w:rFonts w:ascii="Arial" w:hAnsi="Arial"/>
          <w:color w:val="000000"/>
          <w:sz w:val="20"/>
        </w:rPr>
        <w:t xml:space="preserve">Berthold Schopferer, Business Development Manager, ZAHORANSKY Automation &amp; </w:t>
      </w:r>
      <w:proofErr w:type="spellStart"/>
      <w:r w:rsidR="00194059" w:rsidRPr="00A52211">
        <w:rPr>
          <w:rFonts w:ascii="Arial" w:hAnsi="Arial"/>
          <w:color w:val="000000"/>
          <w:sz w:val="20"/>
        </w:rPr>
        <w:t>Molds</w:t>
      </w:r>
      <w:proofErr w:type="spellEnd"/>
      <w:r w:rsidR="00194059" w:rsidRPr="00A52211">
        <w:rPr>
          <w:rFonts w:ascii="Arial" w:hAnsi="Arial"/>
          <w:color w:val="000000"/>
          <w:sz w:val="20"/>
        </w:rPr>
        <w:t xml:space="preserve"> GmbH, ergänzt: „Ich freue mich sehr, Kunden und Interessenten</w:t>
      </w:r>
      <w:r w:rsidR="00A52211" w:rsidRPr="00A52211">
        <w:rPr>
          <w:rFonts w:ascii="Arial" w:hAnsi="Arial"/>
          <w:color w:val="000000"/>
          <w:sz w:val="20"/>
        </w:rPr>
        <w:t xml:space="preserve"> auf der Pharmapack unser Portfolio im Bereich pharmazeutische</w:t>
      </w:r>
      <w:r w:rsidR="00A52211">
        <w:rPr>
          <w:rFonts w:ascii="Arial" w:hAnsi="Arial"/>
          <w:color w:val="000000"/>
          <w:sz w:val="20"/>
        </w:rPr>
        <w:t>r</w:t>
      </w:r>
      <w:r w:rsidR="00A52211" w:rsidRPr="00A52211">
        <w:rPr>
          <w:rFonts w:ascii="Arial" w:hAnsi="Arial"/>
          <w:color w:val="000000"/>
          <w:sz w:val="20"/>
        </w:rPr>
        <w:t xml:space="preserve"> Primär- und Sekundärverpackungen vorstellen zu dürfen.</w:t>
      </w:r>
    </w:p>
    <w:p w14:paraId="55A85DD3" w14:textId="77777777" w:rsidR="00B63F19" w:rsidRPr="00194059" w:rsidRDefault="00B63F19" w:rsidP="007256CF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Cs/>
          <w:color w:val="000000"/>
          <w:sz w:val="20"/>
        </w:rPr>
      </w:pPr>
    </w:p>
    <w:p w14:paraId="1CBA37E0" w14:textId="21033F87" w:rsidR="008838F6" w:rsidRPr="00194059" w:rsidRDefault="00C66E35" w:rsidP="00E66EFB">
      <w:pPr>
        <w:widowControl w:val="0"/>
        <w:spacing w:line="288" w:lineRule="auto"/>
        <w:ind w:right="1982"/>
        <w:rPr>
          <w:rFonts w:ascii="Arial" w:hAnsi="Arial" w:cs="Arial"/>
          <w:bCs/>
          <w:sz w:val="20"/>
        </w:rPr>
      </w:pPr>
      <w:r w:rsidRPr="00194059">
        <w:rPr>
          <w:rFonts w:ascii="Arial" w:hAnsi="Arial" w:cs="Arial"/>
          <w:b/>
          <w:sz w:val="20"/>
        </w:rPr>
        <w:t>Bildmaterial</w:t>
      </w:r>
    </w:p>
    <w:p w14:paraId="569549C0" w14:textId="5DA4593B" w:rsidR="00C00B88" w:rsidRPr="00194059" w:rsidRDefault="00467F71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  <w:r w:rsidRPr="00194059">
        <w:rPr>
          <w:rFonts w:ascii="Arial" w:hAnsi="Arial" w:cs="Arial"/>
          <w:sz w:val="20"/>
        </w:rPr>
        <w:t>Das</w:t>
      </w:r>
      <w:r w:rsidR="00C64A9C" w:rsidRPr="00194059">
        <w:rPr>
          <w:rFonts w:ascii="Arial" w:hAnsi="Arial" w:cs="Arial"/>
          <w:sz w:val="20"/>
        </w:rPr>
        <w:t xml:space="preserve"> </w:t>
      </w:r>
      <w:r w:rsidRPr="00194059">
        <w:rPr>
          <w:rFonts w:ascii="Arial" w:hAnsi="Arial" w:cs="Arial"/>
          <w:sz w:val="20"/>
        </w:rPr>
        <w:t>Bildmaterial</w:t>
      </w:r>
      <w:r w:rsidR="00C64A9C" w:rsidRPr="00194059">
        <w:rPr>
          <w:rFonts w:ascii="Arial" w:hAnsi="Arial" w:cs="Arial"/>
          <w:sz w:val="20"/>
        </w:rPr>
        <w:t xml:space="preserve"> </w:t>
      </w:r>
      <w:r w:rsidRPr="00194059">
        <w:rPr>
          <w:rFonts w:ascii="Arial" w:hAnsi="Arial" w:cs="Arial"/>
          <w:sz w:val="20"/>
        </w:rPr>
        <w:t>finden</w:t>
      </w:r>
      <w:r w:rsidR="00C64A9C" w:rsidRPr="00194059">
        <w:rPr>
          <w:rFonts w:ascii="Arial" w:hAnsi="Arial" w:cs="Arial"/>
          <w:sz w:val="20"/>
        </w:rPr>
        <w:t xml:space="preserve"> </w:t>
      </w:r>
      <w:r w:rsidRPr="00194059">
        <w:rPr>
          <w:rFonts w:ascii="Arial" w:hAnsi="Arial" w:cs="Arial"/>
          <w:sz w:val="20"/>
        </w:rPr>
        <w:t>Sie</w:t>
      </w:r>
      <w:r w:rsidR="00C64A9C" w:rsidRPr="00194059">
        <w:rPr>
          <w:rFonts w:ascii="Arial" w:hAnsi="Arial" w:cs="Arial"/>
          <w:sz w:val="20"/>
        </w:rPr>
        <w:t xml:space="preserve"> </w:t>
      </w:r>
      <w:r w:rsidRPr="00194059">
        <w:rPr>
          <w:rFonts w:ascii="Arial" w:hAnsi="Arial" w:cs="Arial"/>
          <w:sz w:val="20"/>
        </w:rPr>
        <w:t>in</w:t>
      </w:r>
      <w:r w:rsidR="00C64A9C" w:rsidRPr="00194059">
        <w:rPr>
          <w:rFonts w:ascii="Arial" w:hAnsi="Arial" w:cs="Arial"/>
          <w:sz w:val="20"/>
        </w:rPr>
        <w:t xml:space="preserve"> </w:t>
      </w:r>
      <w:r w:rsidRPr="00194059">
        <w:rPr>
          <w:rFonts w:ascii="Arial" w:hAnsi="Arial" w:cs="Arial"/>
          <w:sz w:val="20"/>
        </w:rPr>
        <w:t>unserem</w:t>
      </w:r>
      <w:r w:rsidR="00C64A9C" w:rsidRPr="00194059">
        <w:rPr>
          <w:rFonts w:ascii="Arial" w:hAnsi="Arial" w:cs="Arial"/>
          <w:sz w:val="20"/>
        </w:rPr>
        <w:t xml:space="preserve"> </w:t>
      </w:r>
      <w:r w:rsidRPr="00194059">
        <w:rPr>
          <w:rFonts w:ascii="Arial" w:hAnsi="Arial" w:cs="Arial"/>
          <w:sz w:val="20"/>
        </w:rPr>
        <w:t>Medienportal</w:t>
      </w:r>
      <w:r w:rsidR="00C64A9C" w:rsidRPr="00194059">
        <w:rPr>
          <w:rFonts w:ascii="Arial" w:hAnsi="Arial" w:cs="Arial"/>
          <w:sz w:val="20"/>
        </w:rPr>
        <w:t xml:space="preserve"> </w:t>
      </w:r>
      <w:r w:rsidRPr="00194059">
        <w:rPr>
          <w:rFonts w:ascii="Arial" w:hAnsi="Arial" w:cs="Arial"/>
          <w:sz w:val="20"/>
        </w:rPr>
        <w:t>press-n-relations.amid-pr.com</w:t>
      </w:r>
      <w:r w:rsidR="00C64A9C" w:rsidRPr="00194059">
        <w:rPr>
          <w:rFonts w:ascii="Arial" w:hAnsi="Arial" w:cs="Arial"/>
          <w:sz w:val="20"/>
        </w:rPr>
        <w:t xml:space="preserve"> </w:t>
      </w:r>
      <w:r w:rsidRPr="00194059">
        <w:rPr>
          <w:rFonts w:ascii="Arial" w:hAnsi="Arial" w:cs="Arial"/>
          <w:sz w:val="20"/>
        </w:rPr>
        <w:t>(Suchbegriff</w:t>
      </w:r>
      <w:r w:rsidR="00C64A9C" w:rsidRPr="00194059">
        <w:rPr>
          <w:rFonts w:ascii="Arial" w:hAnsi="Arial" w:cs="Arial"/>
          <w:sz w:val="20"/>
        </w:rPr>
        <w:t xml:space="preserve"> </w:t>
      </w:r>
      <w:r w:rsidRPr="00194059">
        <w:rPr>
          <w:rFonts w:ascii="Arial" w:hAnsi="Arial" w:cs="Arial"/>
          <w:sz w:val="20"/>
        </w:rPr>
        <w:t>„</w:t>
      </w:r>
      <w:hyperlink r:id="rId8" w:history="1">
        <w:r w:rsidR="002B3022" w:rsidRPr="008E2C8E">
          <w:rPr>
            <w:rStyle w:val="Hyperlink"/>
            <w:rFonts w:ascii="Arial" w:hAnsi="Arial" w:cs="Arial"/>
            <w:sz w:val="20"/>
          </w:rPr>
          <w:t>ZAHORANSKY</w:t>
        </w:r>
        <w:r w:rsidR="0098139E" w:rsidRPr="008E2C8E">
          <w:rPr>
            <w:rStyle w:val="Hyperlink"/>
            <w:rFonts w:ascii="Arial" w:hAnsi="Arial" w:cs="Arial"/>
            <w:sz w:val="20"/>
          </w:rPr>
          <w:t xml:space="preserve"> </w:t>
        </w:r>
        <w:r w:rsidR="00A52211" w:rsidRPr="008E2C8E">
          <w:rPr>
            <w:rStyle w:val="Hyperlink"/>
            <w:rFonts w:ascii="Arial" w:hAnsi="Arial" w:cs="Arial"/>
            <w:sz w:val="20"/>
          </w:rPr>
          <w:t>Pharmapack</w:t>
        </w:r>
      </w:hyperlink>
      <w:r w:rsidRPr="008E2C8E">
        <w:rPr>
          <w:rFonts w:ascii="Arial" w:hAnsi="Arial" w:cs="Arial"/>
          <w:sz w:val="20"/>
        </w:rPr>
        <w:t>“).</w:t>
      </w:r>
      <w:r w:rsidR="00C64A9C" w:rsidRPr="00194059">
        <w:rPr>
          <w:rFonts w:ascii="Arial" w:hAnsi="Arial" w:cs="Arial"/>
          <w:sz w:val="20"/>
        </w:rPr>
        <w:t xml:space="preserve"> </w:t>
      </w:r>
      <w:r w:rsidRPr="00194059">
        <w:rPr>
          <w:rFonts w:ascii="Arial" w:hAnsi="Arial" w:cs="Arial"/>
          <w:sz w:val="20"/>
        </w:rPr>
        <w:t>Selbstverständlich</w:t>
      </w:r>
      <w:r w:rsidR="00C64A9C" w:rsidRPr="00194059">
        <w:rPr>
          <w:rFonts w:ascii="Arial" w:hAnsi="Arial" w:cs="Arial"/>
          <w:sz w:val="20"/>
        </w:rPr>
        <w:t xml:space="preserve"> </w:t>
      </w:r>
      <w:r w:rsidRPr="00194059">
        <w:rPr>
          <w:rFonts w:ascii="Arial" w:hAnsi="Arial" w:cs="Arial"/>
          <w:sz w:val="20"/>
        </w:rPr>
        <w:t>schicken</w:t>
      </w:r>
      <w:r w:rsidR="00C64A9C" w:rsidRPr="00194059">
        <w:rPr>
          <w:rFonts w:ascii="Arial" w:hAnsi="Arial" w:cs="Arial"/>
          <w:sz w:val="20"/>
        </w:rPr>
        <w:t xml:space="preserve"> </w:t>
      </w:r>
      <w:r w:rsidRPr="00194059">
        <w:rPr>
          <w:rFonts w:ascii="Arial" w:hAnsi="Arial" w:cs="Arial"/>
          <w:sz w:val="20"/>
        </w:rPr>
        <w:t>wir</w:t>
      </w:r>
      <w:r w:rsidR="00C64A9C" w:rsidRPr="00194059">
        <w:rPr>
          <w:rFonts w:ascii="Arial" w:hAnsi="Arial" w:cs="Arial"/>
          <w:sz w:val="20"/>
        </w:rPr>
        <w:t xml:space="preserve"> </w:t>
      </w:r>
      <w:r w:rsidRPr="00194059">
        <w:rPr>
          <w:rFonts w:ascii="Arial" w:hAnsi="Arial" w:cs="Arial"/>
          <w:sz w:val="20"/>
        </w:rPr>
        <w:t>Ihnen</w:t>
      </w:r>
      <w:r w:rsidR="00C64A9C" w:rsidRPr="00194059">
        <w:rPr>
          <w:rFonts w:ascii="Arial" w:hAnsi="Arial" w:cs="Arial"/>
          <w:sz w:val="20"/>
        </w:rPr>
        <w:t xml:space="preserve"> </w:t>
      </w:r>
      <w:r w:rsidRPr="00194059">
        <w:rPr>
          <w:rFonts w:ascii="Arial" w:hAnsi="Arial" w:cs="Arial"/>
          <w:sz w:val="20"/>
        </w:rPr>
        <w:t>die</w:t>
      </w:r>
      <w:r w:rsidR="00C64A9C" w:rsidRPr="00194059">
        <w:rPr>
          <w:rFonts w:ascii="Arial" w:hAnsi="Arial" w:cs="Arial"/>
          <w:sz w:val="20"/>
        </w:rPr>
        <w:t xml:space="preserve"> </w:t>
      </w:r>
      <w:r w:rsidRPr="00194059">
        <w:rPr>
          <w:rFonts w:ascii="Arial" w:hAnsi="Arial" w:cs="Arial"/>
          <w:sz w:val="20"/>
        </w:rPr>
        <w:t>Datei</w:t>
      </w:r>
      <w:r w:rsidR="00C64A9C" w:rsidRPr="00194059">
        <w:rPr>
          <w:rFonts w:ascii="Arial" w:hAnsi="Arial" w:cs="Arial"/>
          <w:sz w:val="20"/>
        </w:rPr>
        <w:t xml:space="preserve"> </w:t>
      </w:r>
      <w:r w:rsidRPr="00194059">
        <w:rPr>
          <w:rFonts w:ascii="Arial" w:hAnsi="Arial" w:cs="Arial"/>
          <w:sz w:val="20"/>
        </w:rPr>
        <w:t>auch</w:t>
      </w:r>
      <w:r w:rsidR="00C64A9C" w:rsidRPr="00194059">
        <w:rPr>
          <w:rFonts w:ascii="Arial" w:hAnsi="Arial" w:cs="Arial"/>
          <w:sz w:val="20"/>
        </w:rPr>
        <w:t xml:space="preserve"> </w:t>
      </w:r>
      <w:r w:rsidRPr="00194059">
        <w:rPr>
          <w:rFonts w:ascii="Arial" w:hAnsi="Arial" w:cs="Arial"/>
          <w:sz w:val="20"/>
        </w:rPr>
        <w:t>gerne</w:t>
      </w:r>
      <w:r w:rsidR="00C64A9C" w:rsidRPr="00194059">
        <w:rPr>
          <w:rFonts w:ascii="Arial" w:hAnsi="Arial" w:cs="Arial"/>
          <w:sz w:val="20"/>
        </w:rPr>
        <w:t xml:space="preserve"> </w:t>
      </w:r>
      <w:r w:rsidRPr="00194059">
        <w:rPr>
          <w:rFonts w:ascii="Arial" w:hAnsi="Arial" w:cs="Arial"/>
          <w:sz w:val="20"/>
        </w:rPr>
        <w:t>per</w:t>
      </w:r>
      <w:r w:rsidR="00C64A9C" w:rsidRPr="00194059">
        <w:rPr>
          <w:rFonts w:ascii="Arial" w:hAnsi="Arial" w:cs="Arial"/>
          <w:sz w:val="20"/>
        </w:rPr>
        <w:t xml:space="preserve"> </w:t>
      </w:r>
      <w:r w:rsidRPr="00194059">
        <w:rPr>
          <w:rFonts w:ascii="Arial" w:hAnsi="Arial" w:cs="Arial"/>
          <w:sz w:val="20"/>
        </w:rPr>
        <w:t>E-Mail</w:t>
      </w:r>
      <w:r w:rsidR="00C64A9C" w:rsidRPr="00194059">
        <w:rPr>
          <w:rFonts w:ascii="Arial" w:hAnsi="Arial" w:cs="Arial"/>
          <w:sz w:val="20"/>
        </w:rPr>
        <w:t xml:space="preserve"> </w:t>
      </w:r>
      <w:r w:rsidRPr="00194059">
        <w:rPr>
          <w:rFonts w:ascii="Arial" w:hAnsi="Arial" w:cs="Arial"/>
          <w:sz w:val="20"/>
        </w:rPr>
        <w:t>zu.</w:t>
      </w:r>
    </w:p>
    <w:p w14:paraId="2FDE9A6C" w14:textId="5AD9D0AE" w:rsidR="00E66EFB" w:rsidRDefault="00E66EFB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Style w:val="Tabellenraster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248"/>
        <w:gridCol w:w="5108"/>
      </w:tblGrid>
      <w:tr w:rsidR="00E57759" w:rsidRPr="007719A6" w14:paraId="1FEFBDA1" w14:textId="77777777" w:rsidTr="00335F49">
        <w:tc>
          <w:tcPr>
            <w:tcW w:w="4248" w:type="dxa"/>
          </w:tcPr>
          <w:p w14:paraId="129091ED" w14:textId="77777777" w:rsidR="00E57759" w:rsidRPr="00B52B26" w:rsidRDefault="00E57759" w:rsidP="00335F49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72861111" wp14:editId="1C49B6D5">
                  <wp:extent cx="1198800" cy="1773225"/>
                  <wp:effectExtent l="0" t="0" r="0" b="5080"/>
                  <wp:docPr id="3" name="Grafik 3" descr="Ein Bild, das Person, Mann, drinnen, männlich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 descr="Ein Bild, das Person, Mann, drinnen, männlich enthält.&#10;&#10;Automatisch generierte Beschreibu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8800" cy="1773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8" w:type="dxa"/>
          </w:tcPr>
          <w:p w14:paraId="4F3ADAFB" w14:textId="77777777" w:rsidR="00E57759" w:rsidRPr="00B52B26" w:rsidRDefault="00E57759" w:rsidP="00335F49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2F7D462" wp14:editId="089B86A0">
                  <wp:extent cx="3110400" cy="1795434"/>
                  <wp:effectExtent l="0" t="0" r="127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0400" cy="1795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7759" w:rsidRPr="007719A6" w14:paraId="54D4607A" w14:textId="77777777" w:rsidTr="00335F49">
        <w:tc>
          <w:tcPr>
            <w:tcW w:w="4248" w:type="dxa"/>
          </w:tcPr>
          <w:p w14:paraId="4B4A9949" w14:textId="77777777" w:rsidR="00E57759" w:rsidRPr="000C2948" w:rsidRDefault="00E57759" w:rsidP="00335F49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C2948">
              <w:rPr>
                <w:rFonts w:ascii="Arial" w:hAnsi="Arial" w:cs="Arial"/>
                <w:sz w:val="16"/>
                <w:szCs w:val="16"/>
                <w:lang w:val="en-US"/>
              </w:rPr>
              <w:t>Berthold Schopferer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,</w:t>
            </w:r>
            <w:r w:rsidRPr="000C2948">
              <w:rPr>
                <w:rFonts w:ascii="Arial" w:hAnsi="Arial" w:cs="Arial"/>
                <w:sz w:val="16"/>
                <w:szCs w:val="16"/>
                <w:lang w:val="en-US"/>
              </w:rPr>
              <w:t xml:space="preserve"> Business Development Manager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, </w:t>
            </w:r>
            <w:r w:rsidRPr="000C2948">
              <w:rPr>
                <w:rFonts w:ascii="Arial" w:hAnsi="Arial" w:cs="Arial"/>
                <w:sz w:val="16"/>
                <w:szCs w:val="16"/>
                <w:lang w:val="en-US"/>
              </w:rPr>
              <w:t>ZAHORANSKY Automation &amp; Molds GmbH</w:t>
            </w:r>
          </w:p>
        </w:tc>
        <w:tc>
          <w:tcPr>
            <w:tcW w:w="5108" w:type="dxa"/>
          </w:tcPr>
          <w:p w14:paraId="07E77085" w14:textId="77777777" w:rsidR="00E57759" w:rsidRPr="0050047E" w:rsidRDefault="00E57759" w:rsidP="00335F49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bCs/>
                <w:sz w:val="16"/>
                <w:szCs w:val="16"/>
              </w:rPr>
            </w:pPr>
            <w:r w:rsidRPr="0050047E">
              <w:rPr>
                <w:rFonts w:ascii="Arial" w:hAnsi="Arial" w:cs="Arial"/>
                <w:bCs/>
                <w:sz w:val="16"/>
                <w:szCs w:val="16"/>
              </w:rPr>
              <w:t>Die PRIMA Z Syringe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ist</w:t>
            </w:r>
            <w:r w:rsidRPr="0050047E">
              <w:rPr>
                <w:rFonts w:ascii="Arial" w:hAnsi="Arial" w:cs="Arial"/>
                <w:bCs/>
                <w:sz w:val="16"/>
                <w:szCs w:val="16"/>
              </w:rPr>
              <w:t xml:space="preserve"> das erste 16-fach-Werkzeug im Markt zur Herstellung von Spritzen mit </w:t>
            </w:r>
            <w:proofErr w:type="spellStart"/>
            <w:r w:rsidRPr="0050047E">
              <w:rPr>
                <w:rFonts w:ascii="Arial" w:hAnsi="Arial" w:cs="Arial"/>
                <w:bCs/>
                <w:sz w:val="16"/>
                <w:szCs w:val="16"/>
              </w:rPr>
              <w:t>umspritzte</w:t>
            </w:r>
            <w:r>
              <w:rPr>
                <w:rFonts w:ascii="Arial" w:hAnsi="Arial" w:cs="Arial"/>
                <w:bCs/>
                <w:sz w:val="16"/>
                <w:szCs w:val="16"/>
              </w:rPr>
              <w:t>n</w:t>
            </w:r>
            <w:proofErr w:type="spellEnd"/>
            <w:r w:rsidRPr="0050047E">
              <w:rPr>
                <w:rFonts w:ascii="Arial" w:hAnsi="Arial" w:cs="Arial"/>
                <w:bCs/>
                <w:sz w:val="16"/>
                <w:szCs w:val="16"/>
              </w:rPr>
              <w:t xml:space="preserve"> Kanüle</w:t>
            </w:r>
            <w:r>
              <w:rPr>
                <w:rFonts w:ascii="Arial" w:hAnsi="Arial" w:cs="Arial"/>
                <w:bCs/>
                <w:sz w:val="16"/>
                <w:szCs w:val="16"/>
              </w:rPr>
              <w:t>n</w:t>
            </w:r>
            <w:r w:rsidRPr="0050047E">
              <w:rPr>
                <w:rFonts w:ascii="Arial" w:hAnsi="Arial" w:cs="Arial"/>
                <w:bCs/>
                <w:sz w:val="16"/>
                <w:szCs w:val="16"/>
              </w:rPr>
              <w:t xml:space="preserve"> im modernen Spritzgießverfahren</w:t>
            </w:r>
          </w:p>
        </w:tc>
      </w:tr>
    </w:tbl>
    <w:p w14:paraId="02957857" w14:textId="77777777" w:rsidR="005975D2" w:rsidRPr="00194059" w:rsidRDefault="005975D2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229"/>
        <w:gridCol w:w="4627"/>
      </w:tblGrid>
      <w:tr w:rsidR="00372E0C" w:rsidRPr="00194059" w14:paraId="1B569E76" w14:textId="77777777" w:rsidTr="00292E73">
        <w:tc>
          <w:tcPr>
            <w:tcW w:w="4229" w:type="dxa"/>
            <w:shd w:val="clear" w:color="auto" w:fill="auto"/>
          </w:tcPr>
          <w:p w14:paraId="383B2A22" w14:textId="77777777" w:rsidR="00372E0C" w:rsidRPr="00194059" w:rsidRDefault="00372E0C" w:rsidP="000828C6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left="-107" w:right="136"/>
              <w:rPr>
                <w:rFonts w:ascii="Arial" w:hAnsi="Arial"/>
                <w:b/>
                <w:sz w:val="16"/>
                <w:szCs w:val="16"/>
              </w:rPr>
            </w:pPr>
            <w:r w:rsidRPr="00194059">
              <w:rPr>
                <w:rFonts w:ascii="Arial" w:hAnsi="Arial"/>
                <w:b/>
                <w:sz w:val="16"/>
                <w:szCs w:val="16"/>
              </w:rPr>
              <w:t>Weitere</w:t>
            </w:r>
            <w:r w:rsidR="00C64A9C" w:rsidRPr="00194059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4671D0EC" w14:textId="77777777" w:rsidR="002B3022" w:rsidRPr="00194059" w:rsidRDefault="00A268EA" w:rsidP="002B3022">
            <w:pPr>
              <w:pStyle w:val="Kopfzeile"/>
              <w:spacing w:line="288" w:lineRule="auto"/>
              <w:ind w:left="-107"/>
              <w:rPr>
                <w:rFonts w:ascii="Arial" w:hAnsi="Arial"/>
                <w:sz w:val="16"/>
                <w:szCs w:val="16"/>
              </w:rPr>
            </w:pPr>
            <w:r w:rsidRPr="00194059">
              <w:rPr>
                <w:rFonts w:ascii="Arial" w:hAnsi="Arial"/>
                <w:sz w:val="16"/>
                <w:szCs w:val="16"/>
              </w:rPr>
              <w:t>ZAHORANSKY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AG</w:t>
            </w:r>
            <w:r w:rsidRPr="00194059">
              <w:rPr>
                <w:rFonts w:ascii="Arial" w:hAnsi="Arial"/>
                <w:sz w:val="16"/>
                <w:szCs w:val="16"/>
              </w:rPr>
              <w:br/>
            </w:r>
            <w:r w:rsidR="002B3022" w:rsidRPr="00194059">
              <w:rPr>
                <w:rFonts w:ascii="Arial" w:hAnsi="Arial"/>
                <w:sz w:val="16"/>
                <w:szCs w:val="16"/>
              </w:rPr>
              <w:t xml:space="preserve">Robert Dous, Managing </w:t>
            </w:r>
            <w:proofErr w:type="spellStart"/>
            <w:r w:rsidR="002B3022" w:rsidRPr="00194059">
              <w:rPr>
                <w:rFonts w:ascii="Arial" w:hAnsi="Arial"/>
                <w:sz w:val="16"/>
                <w:szCs w:val="16"/>
              </w:rPr>
              <w:t>Director</w:t>
            </w:r>
            <w:proofErr w:type="spellEnd"/>
            <w:r w:rsidR="002B3022" w:rsidRPr="00194059">
              <w:rPr>
                <w:rFonts w:ascii="Arial" w:hAnsi="Arial"/>
                <w:sz w:val="16"/>
                <w:szCs w:val="16"/>
              </w:rPr>
              <w:t xml:space="preserve"> ZAHORANSKY Automation &amp; </w:t>
            </w:r>
            <w:proofErr w:type="spellStart"/>
            <w:r w:rsidR="002B3022" w:rsidRPr="00194059">
              <w:rPr>
                <w:rFonts w:ascii="Arial" w:hAnsi="Arial"/>
                <w:sz w:val="16"/>
                <w:szCs w:val="16"/>
              </w:rPr>
              <w:t>Molds</w:t>
            </w:r>
            <w:proofErr w:type="spellEnd"/>
            <w:r w:rsidR="002B3022" w:rsidRPr="00194059">
              <w:rPr>
                <w:rFonts w:ascii="Arial" w:hAnsi="Arial"/>
                <w:sz w:val="16"/>
                <w:szCs w:val="16"/>
              </w:rPr>
              <w:t xml:space="preserve"> und Chief </w:t>
            </w:r>
            <w:proofErr w:type="spellStart"/>
            <w:r w:rsidR="002B3022" w:rsidRPr="00194059">
              <w:rPr>
                <w:rFonts w:ascii="Arial" w:hAnsi="Arial"/>
                <w:sz w:val="16"/>
                <w:szCs w:val="16"/>
              </w:rPr>
              <w:t>Sales</w:t>
            </w:r>
            <w:proofErr w:type="spellEnd"/>
            <w:r w:rsidR="002B3022" w:rsidRPr="00194059">
              <w:rPr>
                <w:rFonts w:ascii="Arial" w:hAnsi="Arial"/>
                <w:sz w:val="16"/>
                <w:szCs w:val="16"/>
              </w:rPr>
              <w:t xml:space="preserve"> Officer ZAHORANSKY GROUP</w:t>
            </w:r>
          </w:p>
          <w:p w14:paraId="50CC3CF5" w14:textId="32523315" w:rsidR="00A268EA" w:rsidRPr="00194059" w:rsidRDefault="00A268EA" w:rsidP="000828C6">
            <w:pPr>
              <w:pStyle w:val="Kopfzeile"/>
              <w:spacing w:line="288" w:lineRule="auto"/>
              <w:ind w:left="-107"/>
              <w:rPr>
                <w:rFonts w:ascii="Arial" w:hAnsi="Arial"/>
                <w:sz w:val="16"/>
                <w:szCs w:val="16"/>
              </w:rPr>
            </w:pPr>
            <w:r w:rsidRPr="00194059">
              <w:rPr>
                <w:rFonts w:ascii="Arial" w:hAnsi="Arial"/>
                <w:sz w:val="16"/>
                <w:szCs w:val="16"/>
              </w:rPr>
              <w:t>Anton-Zahoransky-Straße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1</w:t>
            </w:r>
            <w:r w:rsidRPr="00194059">
              <w:rPr>
                <w:rFonts w:ascii="Arial" w:hAnsi="Arial"/>
                <w:sz w:val="16"/>
                <w:szCs w:val="16"/>
              </w:rPr>
              <w:br/>
              <w:t>79674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194059">
              <w:rPr>
                <w:rFonts w:ascii="Arial" w:hAnsi="Arial"/>
                <w:sz w:val="16"/>
                <w:szCs w:val="16"/>
              </w:rPr>
              <w:t>Todtnau-Geschwend</w:t>
            </w:r>
            <w:proofErr w:type="spellEnd"/>
            <w:r w:rsidRPr="00194059">
              <w:rPr>
                <w:rFonts w:ascii="Arial" w:hAnsi="Arial"/>
                <w:sz w:val="16"/>
                <w:szCs w:val="16"/>
              </w:rPr>
              <w:br/>
              <w:t>Tel.: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+49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(0)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7671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997-0</w:t>
            </w:r>
            <w:r w:rsidRPr="00194059">
              <w:rPr>
                <w:rFonts w:ascii="Arial" w:hAnsi="Arial"/>
                <w:sz w:val="16"/>
                <w:szCs w:val="16"/>
              </w:rPr>
              <w:br/>
              <w:t>Fax: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+49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(0)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7671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997-299</w:t>
            </w:r>
            <w:r w:rsidRPr="00194059">
              <w:rPr>
                <w:rFonts w:ascii="Arial" w:hAnsi="Arial"/>
                <w:sz w:val="16"/>
                <w:szCs w:val="16"/>
              </w:rPr>
              <w:br/>
              <w:t>E-Mail: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robert.dous@zahoransky.com</w:t>
            </w:r>
          </w:p>
          <w:p w14:paraId="464B5E57" w14:textId="77777777" w:rsidR="00CF6B55" w:rsidRPr="00194059" w:rsidRDefault="00B70B65" w:rsidP="00030482">
            <w:pPr>
              <w:pStyle w:val="Kopfzeile"/>
              <w:spacing w:line="288" w:lineRule="auto"/>
              <w:ind w:left="-107"/>
              <w:rPr>
                <w:rFonts w:ascii="Arial" w:hAnsi="Arial"/>
                <w:sz w:val="16"/>
                <w:szCs w:val="16"/>
              </w:rPr>
            </w:pPr>
            <w:hyperlink r:id="rId11" w:history="1">
              <w:r w:rsidR="00E46791" w:rsidRPr="00194059">
                <w:rPr>
                  <w:rStyle w:val="Hyperlink"/>
                  <w:rFonts w:ascii="Arial" w:hAnsi="Arial"/>
                  <w:sz w:val="16"/>
                  <w:szCs w:val="16"/>
                  <w:u w:val="none"/>
                </w:rPr>
                <w:t>www.zahoransky.com</w:t>
              </w:r>
            </w:hyperlink>
          </w:p>
        </w:tc>
        <w:tc>
          <w:tcPr>
            <w:tcW w:w="4627" w:type="dxa"/>
            <w:shd w:val="clear" w:color="auto" w:fill="auto"/>
          </w:tcPr>
          <w:p w14:paraId="546F198E" w14:textId="77777777" w:rsidR="00372E0C" w:rsidRPr="00194059" w:rsidRDefault="00372E0C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b/>
                <w:sz w:val="16"/>
                <w:szCs w:val="16"/>
              </w:rPr>
            </w:pPr>
            <w:r w:rsidRPr="00194059">
              <w:rPr>
                <w:rFonts w:ascii="Arial" w:hAnsi="Arial"/>
                <w:b/>
                <w:sz w:val="16"/>
                <w:szCs w:val="16"/>
              </w:rPr>
              <w:t>Presse-</w:t>
            </w:r>
            <w:r w:rsidR="00C64A9C" w:rsidRPr="00194059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b/>
                <w:sz w:val="16"/>
                <w:szCs w:val="16"/>
              </w:rPr>
              <w:t>und</w:t>
            </w:r>
            <w:r w:rsidR="00C64A9C" w:rsidRPr="00194059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45343048" w14:textId="77777777" w:rsidR="00B975B8" w:rsidRPr="00194059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194059">
              <w:rPr>
                <w:rFonts w:ascii="Arial" w:hAnsi="Arial"/>
                <w:sz w:val="16"/>
                <w:szCs w:val="16"/>
              </w:rPr>
              <w:t>Press'n'Relations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GmbH</w:t>
            </w:r>
          </w:p>
          <w:p w14:paraId="7E2D0FDF" w14:textId="77777777" w:rsidR="00B975B8" w:rsidRPr="00194059" w:rsidRDefault="00A648A0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proofErr w:type="spellStart"/>
            <w:r w:rsidRPr="00194059">
              <w:rPr>
                <w:rFonts w:ascii="Arial" w:hAnsi="Arial"/>
                <w:sz w:val="16"/>
                <w:szCs w:val="16"/>
              </w:rPr>
              <w:t>Nataša</w:t>
            </w:r>
            <w:proofErr w:type="spellEnd"/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194059">
              <w:rPr>
                <w:rFonts w:ascii="Arial" w:hAnsi="Arial"/>
                <w:sz w:val="16"/>
                <w:szCs w:val="16"/>
              </w:rPr>
              <w:t>Forstner</w:t>
            </w:r>
            <w:proofErr w:type="spellEnd"/>
            <w:r w:rsidRPr="00194059">
              <w:rPr>
                <w:rFonts w:ascii="Arial" w:hAnsi="Arial"/>
                <w:sz w:val="16"/>
                <w:szCs w:val="16"/>
              </w:rPr>
              <w:t>,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="00B975B8" w:rsidRPr="00194059">
              <w:rPr>
                <w:rFonts w:ascii="Arial" w:hAnsi="Arial"/>
                <w:sz w:val="16"/>
                <w:szCs w:val="16"/>
              </w:rPr>
              <w:t>Thomas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="00B975B8" w:rsidRPr="00194059">
              <w:rPr>
                <w:rFonts w:ascii="Arial" w:hAnsi="Arial"/>
                <w:sz w:val="16"/>
                <w:szCs w:val="16"/>
              </w:rPr>
              <w:t>Seibold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21C6D66C" w14:textId="77777777" w:rsidR="00B975B8" w:rsidRPr="00194059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194059">
              <w:rPr>
                <w:rFonts w:ascii="Arial" w:hAnsi="Arial"/>
                <w:sz w:val="16"/>
                <w:szCs w:val="16"/>
              </w:rPr>
              <w:t>Magirusstr.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33,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89077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Ulm</w:t>
            </w:r>
          </w:p>
          <w:p w14:paraId="641CC32D" w14:textId="77777777" w:rsidR="00B975B8" w:rsidRPr="00194059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194059">
              <w:rPr>
                <w:rFonts w:ascii="Arial" w:hAnsi="Arial"/>
                <w:sz w:val="16"/>
                <w:szCs w:val="16"/>
              </w:rPr>
              <w:t>Tel.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+49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(0)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731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96287-1</w:t>
            </w:r>
            <w:r w:rsidR="00A648A0" w:rsidRPr="00194059">
              <w:rPr>
                <w:rFonts w:ascii="Arial" w:hAnsi="Arial"/>
                <w:sz w:val="16"/>
                <w:szCs w:val="16"/>
              </w:rPr>
              <w:t>7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bzw.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1</w:t>
            </w:r>
            <w:r w:rsidR="00A648A0" w:rsidRPr="00194059">
              <w:rPr>
                <w:rFonts w:ascii="Arial" w:hAnsi="Arial"/>
                <w:sz w:val="16"/>
                <w:szCs w:val="16"/>
              </w:rPr>
              <w:t>9</w:t>
            </w:r>
          </w:p>
          <w:p w14:paraId="3E787C4D" w14:textId="77777777" w:rsidR="00B975B8" w:rsidRPr="00194059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194059">
              <w:rPr>
                <w:rFonts w:ascii="Arial" w:hAnsi="Arial"/>
                <w:sz w:val="16"/>
                <w:szCs w:val="16"/>
              </w:rPr>
              <w:t>Fax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+49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(0)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731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r w:rsidRPr="00194059">
              <w:rPr>
                <w:rFonts w:ascii="Arial" w:hAnsi="Arial"/>
                <w:sz w:val="16"/>
                <w:szCs w:val="16"/>
              </w:rPr>
              <w:t>96287-97</w:t>
            </w:r>
          </w:p>
          <w:p w14:paraId="2F455F7B" w14:textId="77777777" w:rsidR="00B975B8" w:rsidRPr="00194059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194059">
              <w:rPr>
                <w:rFonts w:ascii="Arial" w:hAnsi="Arial"/>
                <w:sz w:val="16"/>
                <w:szCs w:val="16"/>
              </w:rPr>
              <w:t>E-Mail: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2" w:history="1">
              <w:r w:rsidR="00A648A0" w:rsidRPr="00194059">
                <w:rPr>
                  <w:rStyle w:val="Hyperlink"/>
                  <w:rFonts w:ascii="Arial" w:hAnsi="Arial"/>
                  <w:sz w:val="16"/>
                  <w:szCs w:val="16"/>
                </w:rPr>
                <w:t>nfo@press-n-relations.de</w:t>
              </w:r>
            </w:hyperlink>
            <w:r w:rsidR="00A648A0" w:rsidRPr="00194059">
              <w:rPr>
                <w:rFonts w:ascii="Arial" w:hAnsi="Arial"/>
                <w:sz w:val="16"/>
                <w:szCs w:val="16"/>
              </w:rPr>
              <w:t>,</w:t>
            </w:r>
            <w:r w:rsidR="00C64A9C" w:rsidRPr="00194059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3" w:history="1">
              <w:r w:rsidR="00A648A0" w:rsidRPr="00194059"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</w:p>
          <w:p w14:paraId="136CAC6E" w14:textId="77777777" w:rsidR="00372E0C" w:rsidRPr="00194059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194059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4B1FBB05" w14:textId="77777777" w:rsidR="00372E0C" w:rsidRPr="00194059" w:rsidRDefault="00372E0C" w:rsidP="00E0237B">
            <w:pPr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6509E111" w14:textId="77777777" w:rsidR="00030482" w:rsidRPr="00194059" w:rsidRDefault="00030482" w:rsidP="00BD7405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sz w:val="16"/>
          <w:szCs w:val="16"/>
          <w:lang w:eastAsia="en-US"/>
        </w:rPr>
      </w:pPr>
    </w:p>
    <w:p w14:paraId="470C3EF7" w14:textId="77777777" w:rsidR="004E5988" w:rsidRPr="00194059" w:rsidRDefault="004E5988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194059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</w:p>
    <w:p w14:paraId="3BD851E3" w14:textId="77777777" w:rsidR="00815167" w:rsidRPr="00194059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Bereits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dem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Jahr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1902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steht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Name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Zuverlässigkeit,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Präzision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ausgereifte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Technik.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Grundlage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legte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Anton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seiner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kleinen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Werkstatt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Todtnau</w:t>
      </w:r>
      <w:proofErr w:type="spellEnd"/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,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er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ersten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Geräte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Maschinen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Automatisierung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Bürstenherstellung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fertigte.</w:t>
      </w:r>
    </w:p>
    <w:p w14:paraId="74CA483B" w14:textId="77777777" w:rsidR="00815167" w:rsidRPr="00194059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0F41E650" w14:textId="77777777" w:rsidR="00815167" w:rsidRPr="00194059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Auf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Basis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damals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gewonnenen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Erfahrungen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erworbenen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Kompetenzen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präsentiert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heute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als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Komplettanbieter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Technologiepartner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Unternehmen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Bürstenindustrie,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Medizintechnik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weiteren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Branchen.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Spritzgießformen,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Maschinenbau-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Automatisierungstechnik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sowie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Verpackungsanlagen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deckt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individuelle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Anforderungen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vollumfänglich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ab.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setzen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rund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900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Mitarbeiter,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davon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70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Auszubildende,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an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zehn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Standorten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Deutschland,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Spanien,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China,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Indien,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Japan,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Brasilien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USA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täglich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ein.</w:t>
      </w:r>
    </w:p>
    <w:p w14:paraId="6E2D4DAC" w14:textId="77777777" w:rsidR="00815167" w:rsidRPr="00194059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5B09ABAE" w14:textId="77777777" w:rsidR="007E45EB" w:rsidRPr="00194059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systemübergreifenden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Lösungen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decken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gesamte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Prozesskette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ab: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angefangen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Integration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Verpackungstechnik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über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das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Handling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bis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Programmierung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Robotik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Fertigung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vollautomatisierter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Produktions-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Montageanlagen.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Technologien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Dienstleistungen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sind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folgenden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Branchen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gefragt: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Haushalts-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Industriebürsten,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Oral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Care,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Medizintechnik,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Kosmetik,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Consumer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Goods</w:t>
      </w:r>
      <w:proofErr w:type="spellEnd"/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 w:rsidRPr="0019405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94059">
        <w:rPr>
          <w:rFonts w:ascii="Arial" w:eastAsia="Calibri" w:hAnsi="Arial" w:cs="Arial"/>
          <w:bCs/>
          <w:sz w:val="16"/>
          <w:szCs w:val="16"/>
          <w:lang w:eastAsia="en-US"/>
        </w:rPr>
        <w:t>Verpackung.</w:t>
      </w:r>
    </w:p>
    <w:p w14:paraId="1D0C1724" w14:textId="77777777" w:rsidR="00BD7405" w:rsidRPr="00194059" w:rsidRDefault="00BD7405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sectPr w:rsidR="00BD7405" w:rsidRPr="00194059" w:rsidSect="008D36A5">
      <w:headerReference w:type="default" r:id="rId14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D182F2" w14:textId="77777777" w:rsidR="00B70B65" w:rsidRDefault="00B70B65" w:rsidP="007F1E01">
      <w:r>
        <w:separator/>
      </w:r>
    </w:p>
  </w:endnote>
  <w:endnote w:type="continuationSeparator" w:id="0">
    <w:p w14:paraId="68C26D88" w14:textId="77777777" w:rsidR="00B70B65" w:rsidRDefault="00B70B65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C5B230" w14:textId="77777777" w:rsidR="00B70B65" w:rsidRDefault="00B70B65" w:rsidP="007F1E01">
      <w:r>
        <w:separator/>
      </w:r>
    </w:p>
  </w:footnote>
  <w:footnote w:type="continuationSeparator" w:id="0">
    <w:p w14:paraId="4058A047" w14:textId="77777777" w:rsidR="00B70B65" w:rsidRDefault="00B70B65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9DE58A" w14:textId="77777777" w:rsidR="007256CF" w:rsidRDefault="007256CF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18586088" wp14:editId="117C10D5">
          <wp:extent cx="3024000" cy="756000"/>
          <wp:effectExtent l="0" t="0" r="0" b="635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BB514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2DDE80DB" w14:textId="77777777" w:rsidR="007256CF" w:rsidRPr="00803156" w:rsidRDefault="007256CF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E45A25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E45A25">
      <w:rPr>
        <w:rStyle w:val="Seitenzahl"/>
        <w:rFonts w:ascii="Arial" w:hAnsi="Arial"/>
        <w:noProof/>
        <w:sz w:val="20"/>
      </w:rPr>
      <w:t>2</w:t>
    </w:r>
    <w:r>
      <w:rPr>
        <w:rStyle w:val="Seitenzahl"/>
        <w:rFonts w:ascii="Arial" w:hAnsi="Arial"/>
        <w:sz w:val="20"/>
      </w:rPr>
      <w:fldChar w:fldCharType="end"/>
    </w:r>
  </w:p>
  <w:p w14:paraId="4C021B10" w14:textId="77777777" w:rsidR="007256CF" w:rsidRDefault="007256CF">
    <w:pPr>
      <w:pStyle w:val="Kopfzeile"/>
      <w:rPr>
        <w:sz w:val="20"/>
      </w:rPr>
    </w:pPr>
  </w:p>
  <w:p w14:paraId="07D515EC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997276F"/>
    <w:multiLevelType w:val="hybridMultilevel"/>
    <w:tmpl w:val="096A8762"/>
    <w:lvl w:ilvl="0" w:tplc="04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">
    <w:nsid w:val="44A6507A"/>
    <w:multiLevelType w:val="hybridMultilevel"/>
    <w:tmpl w:val="B2EA454A"/>
    <w:lvl w:ilvl="0" w:tplc="33B40DAA">
      <w:start w:val="5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101"/>
    <w:rsid w:val="000015C8"/>
    <w:rsid w:val="000064F1"/>
    <w:rsid w:val="00007D0F"/>
    <w:rsid w:val="00007E15"/>
    <w:rsid w:val="00012DAD"/>
    <w:rsid w:val="00016E99"/>
    <w:rsid w:val="000171B8"/>
    <w:rsid w:val="00017C95"/>
    <w:rsid w:val="00020283"/>
    <w:rsid w:val="00020777"/>
    <w:rsid w:val="000208FA"/>
    <w:rsid w:val="00020CB1"/>
    <w:rsid w:val="0002113B"/>
    <w:rsid w:val="00021F67"/>
    <w:rsid w:val="00022D01"/>
    <w:rsid w:val="00025CA0"/>
    <w:rsid w:val="000267E3"/>
    <w:rsid w:val="00027DC2"/>
    <w:rsid w:val="00030482"/>
    <w:rsid w:val="00031D76"/>
    <w:rsid w:val="00032AB4"/>
    <w:rsid w:val="00033D08"/>
    <w:rsid w:val="000343FD"/>
    <w:rsid w:val="000353D9"/>
    <w:rsid w:val="000360CA"/>
    <w:rsid w:val="00037B5E"/>
    <w:rsid w:val="00041213"/>
    <w:rsid w:val="00041A5F"/>
    <w:rsid w:val="00043AAC"/>
    <w:rsid w:val="00044270"/>
    <w:rsid w:val="00045556"/>
    <w:rsid w:val="000466E6"/>
    <w:rsid w:val="00052E64"/>
    <w:rsid w:val="0005307B"/>
    <w:rsid w:val="000532D8"/>
    <w:rsid w:val="00053CA5"/>
    <w:rsid w:val="000552C4"/>
    <w:rsid w:val="00063A39"/>
    <w:rsid w:val="00064639"/>
    <w:rsid w:val="00065CC2"/>
    <w:rsid w:val="000702FE"/>
    <w:rsid w:val="00074974"/>
    <w:rsid w:val="00077433"/>
    <w:rsid w:val="0008038B"/>
    <w:rsid w:val="000828C6"/>
    <w:rsid w:val="00083F79"/>
    <w:rsid w:val="00084E13"/>
    <w:rsid w:val="000869F8"/>
    <w:rsid w:val="00090DC5"/>
    <w:rsid w:val="00092C3C"/>
    <w:rsid w:val="0009321E"/>
    <w:rsid w:val="0009503C"/>
    <w:rsid w:val="00095C78"/>
    <w:rsid w:val="000A10B2"/>
    <w:rsid w:val="000A1550"/>
    <w:rsid w:val="000A3B5A"/>
    <w:rsid w:val="000A5A01"/>
    <w:rsid w:val="000B170A"/>
    <w:rsid w:val="000B1BC6"/>
    <w:rsid w:val="000B1C54"/>
    <w:rsid w:val="000B1D40"/>
    <w:rsid w:val="000B508F"/>
    <w:rsid w:val="000B78DB"/>
    <w:rsid w:val="000C06FE"/>
    <w:rsid w:val="000C0C25"/>
    <w:rsid w:val="000C0DBE"/>
    <w:rsid w:val="000C2948"/>
    <w:rsid w:val="000C4138"/>
    <w:rsid w:val="000C55C3"/>
    <w:rsid w:val="000C5909"/>
    <w:rsid w:val="000D1243"/>
    <w:rsid w:val="000D1B2E"/>
    <w:rsid w:val="000D3AA6"/>
    <w:rsid w:val="000D3BC7"/>
    <w:rsid w:val="000D6B5A"/>
    <w:rsid w:val="000D75F6"/>
    <w:rsid w:val="000E08C2"/>
    <w:rsid w:val="000E25E1"/>
    <w:rsid w:val="000E2732"/>
    <w:rsid w:val="000E2B40"/>
    <w:rsid w:val="000E3B8D"/>
    <w:rsid w:val="000E6A22"/>
    <w:rsid w:val="000E7E5F"/>
    <w:rsid w:val="000F098B"/>
    <w:rsid w:val="000F0BC3"/>
    <w:rsid w:val="000F121F"/>
    <w:rsid w:val="000F12E7"/>
    <w:rsid w:val="000F16CA"/>
    <w:rsid w:val="000F2503"/>
    <w:rsid w:val="000F68C4"/>
    <w:rsid w:val="000F73B4"/>
    <w:rsid w:val="000F7975"/>
    <w:rsid w:val="00101803"/>
    <w:rsid w:val="00102443"/>
    <w:rsid w:val="00102553"/>
    <w:rsid w:val="00102728"/>
    <w:rsid w:val="001035CA"/>
    <w:rsid w:val="00105750"/>
    <w:rsid w:val="001063F4"/>
    <w:rsid w:val="00106BAE"/>
    <w:rsid w:val="00112305"/>
    <w:rsid w:val="001127D5"/>
    <w:rsid w:val="00112882"/>
    <w:rsid w:val="0011338D"/>
    <w:rsid w:val="00114BAF"/>
    <w:rsid w:val="00115ADD"/>
    <w:rsid w:val="00121046"/>
    <w:rsid w:val="0012487D"/>
    <w:rsid w:val="00125AD4"/>
    <w:rsid w:val="00130450"/>
    <w:rsid w:val="00131568"/>
    <w:rsid w:val="00132FC6"/>
    <w:rsid w:val="001353BF"/>
    <w:rsid w:val="00136CB6"/>
    <w:rsid w:val="00140798"/>
    <w:rsid w:val="00143394"/>
    <w:rsid w:val="00147274"/>
    <w:rsid w:val="00147F3C"/>
    <w:rsid w:val="0015240B"/>
    <w:rsid w:val="0015403E"/>
    <w:rsid w:val="0015659E"/>
    <w:rsid w:val="00157803"/>
    <w:rsid w:val="00162EA3"/>
    <w:rsid w:val="001638F2"/>
    <w:rsid w:val="00164170"/>
    <w:rsid w:val="001660DE"/>
    <w:rsid w:val="00166B99"/>
    <w:rsid w:val="00174264"/>
    <w:rsid w:val="0017565D"/>
    <w:rsid w:val="00176DBF"/>
    <w:rsid w:val="00177011"/>
    <w:rsid w:val="001778AA"/>
    <w:rsid w:val="00180145"/>
    <w:rsid w:val="00181C08"/>
    <w:rsid w:val="001827A5"/>
    <w:rsid w:val="00183692"/>
    <w:rsid w:val="00187477"/>
    <w:rsid w:val="001875FC"/>
    <w:rsid w:val="00194059"/>
    <w:rsid w:val="0019618F"/>
    <w:rsid w:val="001A2FC6"/>
    <w:rsid w:val="001A622B"/>
    <w:rsid w:val="001A7B5F"/>
    <w:rsid w:val="001B1776"/>
    <w:rsid w:val="001B21D2"/>
    <w:rsid w:val="001B23C4"/>
    <w:rsid w:val="001B44A3"/>
    <w:rsid w:val="001B70B9"/>
    <w:rsid w:val="001B7C4B"/>
    <w:rsid w:val="001C1F05"/>
    <w:rsid w:val="001C363B"/>
    <w:rsid w:val="001C507C"/>
    <w:rsid w:val="001D379B"/>
    <w:rsid w:val="001D5BAC"/>
    <w:rsid w:val="001D6AD9"/>
    <w:rsid w:val="001E275E"/>
    <w:rsid w:val="001E2D68"/>
    <w:rsid w:val="001E4A78"/>
    <w:rsid w:val="001E4D8B"/>
    <w:rsid w:val="001E4D9A"/>
    <w:rsid w:val="001F151E"/>
    <w:rsid w:val="0020064A"/>
    <w:rsid w:val="002010B2"/>
    <w:rsid w:val="00201CAF"/>
    <w:rsid w:val="00203B92"/>
    <w:rsid w:val="00204244"/>
    <w:rsid w:val="002042AB"/>
    <w:rsid w:val="002042F5"/>
    <w:rsid w:val="002059B6"/>
    <w:rsid w:val="00205DC9"/>
    <w:rsid w:val="00205FB6"/>
    <w:rsid w:val="00207E17"/>
    <w:rsid w:val="00210911"/>
    <w:rsid w:val="00212E74"/>
    <w:rsid w:val="002163BB"/>
    <w:rsid w:val="00217C47"/>
    <w:rsid w:val="00222098"/>
    <w:rsid w:val="00226164"/>
    <w:rsid w:val="00227A7E"/>
    <w:rsid w:val="00231B39"/>
    <w:rsid w:val="002330A1"/>
    <w:rsid w:val="002334A6"/>
    <w:rsid w:val="00234378"/>
    <w:rsid w:val="0023774F"/>
    <w:rsid w:val="00242402"/>
    <w:rsid w:val="00246626"/>
    <w:rsid w:val="002531BF"/>
    <w:rsid w:val="00254668"/>
    <w:rsid w:val="002549E6"/>
    <w:rsid w:val="00255BC9"/>
    <w:rsid w:val="00260C76"/>
    <w:rsid w:val="00264FA7"/>
    <w:rsid w:val="00274270"/>
    <w:rsid w:val="00280FDE"/>
    <w:rsid w:val="0028395A"/>
    <w:rsid w:val="00292E73"/>
    <w:rsid w:val="0029641E"/>
    <w:rsid w:val="002A021F"/>
    <w:rsid w:val="002A0BA9"/>
    <w:rsid w:val="002A1949"/>
    <w:rsid w:val="002A2BE2"/>
    <w:rsid w:val="002A3D83"/>
    <w:rsid w:val="002A650B"/>
    <w:rsid w:val="002A6F0B"/>
    <w:rsid w:val="002B3022"/>
    <w:rsid w:val="002B5F73"/>
    <w:rsid w:val="002B7FFC"/>
    <w:rsid w:val="002D1A40"/>
    <w:rsid w:val="002D3E76"/>
    <w:rsid w:val="002D5C9D"/>
    <w:rsid w:val="002D5DDE"/>
    <w:rsid w:val="002D65C6"/>
    <w:rsid w:val="002D72A1"/>
    <w:rsid w:val="002D770A"/>
    <w:rsid w:val="002D7D7C"/>
    <w:rsid w:val="002E2AA6"/>
    <w:rsid w:val="002E3F48"/>
    <w:rsid w:val="002E4023"/>
    <w:rsid w:val="002E446C"/>
    <w:rsid w:val="002E5D2C"/>
    <w:rsid w:val="002E6CF3"/>
    <w:rsid w:val="002E7DEC"/>
    <w:rsid w:val="002F13FB"/>
    <w:rsid w:val="002F3055"/>
    <w:rsid w:val="002F7B80"/>
    <w:rsid w:val="00300F48"/>
    <w:rsid w:val="003047A1"/>
    <w:rsid w:val="0030636E"/>
    <w:rsid w:val="00306DEE"/>
    <w:rsid w:val="00310ADE"/>
    <w:rsid w:val="00315136"/>
    <w:rsid w:val="0031537C"/>
    <w:rsid w:val="003172DA"/>
    <w:rsid w:val="0032172D"/>
    <w:rsid w:val="00325243"/>
    <w:rsid w:val="00326630"/>
    <w:rsid w:val="00327A03"/>
    <w:rsid w:val="003307ED"/>
    <w:rsid w:val="00331193"/>
    <w:rsid w:val="003320EB"/>
    <w:rsid w:val="00332C6A"/>
    <w:rsid w:val="0033347A"/>
    <w:rsid w:val="0033423D"/>
    <w:rsid w:val="003349E4"/>
    <w:rsid w:val="00336975"/>
    <w:rsid w:val="00343241"/>
    <w:rsid w:val="0034342F"/>
    <w:rsid w:val="00344079"/>
    <w:rsid w:val="003461E2"/>
    <w:rsid w:val="00347433"/>
    <w:rsid w:val="00347C32"/>
    <w:rsid w:val="0035374A"/>
    <w:rsid w:val="00353FD6"/>
    <w:rsid w:val="00355D10"/>
    <w:rsid w:val="00356194"/>
    <w:rsid w:val="00357ACB"/>
    <w:rsid w:val="003609C1"/>
    <w:rsid w:val="00363CB8"/>
    <w:rsid w:val="00363E9F"/>
    <w:rsid w:val="003640A5"/>
    <w:rsid w:val="00364512"/>
    <w:rsid w:val="00365142"/>
    <w:rsid w:val="00365A00"/>
    <w:rsid w:val="00365C15"/>
    <w:rsid w:val="00372E0C"/>
    <w:rsid w:val="003744C5"/>
    <w:rsid w:val="003768CE"/>
    <w:rsid w:val="00384436"/>
    <w:rsid w:val="0038593A"/>
    <w:rsid w:val="00386669"/>
    <w:rsid w:val="00386D92"/>
    <w:rsid w:val="003873E7"/>
    <w:rsid w:val="003931E7"/>
    <w:rsid w:val="00393FB7"/>
    <w:rsid w:val="0039667D"/>
    <w:rsid w:val="00397873"/>
    <w:rsid w:val="003A017A"/>
    <w:rsid w:val="003A4BA7"/>
    <w:rsid w:val="003A4D43"/>
    <w:rsid w:val="003A68C0"/>
    <w:rsid w:val="003B11DA"/>
    <w:rsid w:val="003B12E7"/>
    <w:rsid w:val="003B68B1"/>
    <w:rsid w:val="003B7D2C"/>
    <w:rsid w:val="003C0C1F"/>
    <w:rsid w:val="003C11FB"/>
    <w:rsid w:val="003C45F7"/>
    <w:rsid w:val="003C6A85"/>
    <w:rsid w:val="003C77F4"/>
    <w:rsid w:val="003D2984"/>
    <w:rsid w:val="003D64E7"/>
    <w:rsid w:val="003E026E"/>
    <w:rsid w:val="003E133B"/>
    <w:rsid w:val="003E238A"/>
    <w:rsid w:val="003E3614"/>
    <w:rsid w:val="003E70D5"/>
    <w:rsid w:val="003F1518"/>
    <w:rsid w:val="003F2BD0"/>
    <w:rsid w:val="003F4716"/>
    <w:rsid w:val="003F51F4"/>
    <w:rsid w:val="003F532E"/>
    <w:rsid w:val="003F6D86"/>
    <w:rsid w:val="003F6E52"/>
    <w:rsid w:val="00400AFF"/>
    <w:rsid w:val="004013E3"/>
    <w:rsid w:val="00402F4C"/>
    <w:rsid w:val="00405A64"/>
    <w:rsid w:val="00406B77"/>
    <w:rsid w:val="00407D4A"/>
    <w:rsid w:val="004105A0"/>
    <w:rsid w:val="00410A36"/>
    <w:rsid w:val="00410F95"/>
    <w:rsid w:val="00413A5D"/>
    <w:rsid w:val="00415AC3"/>
    <w:rsid w:val="00420385"/>
    <w:rsid w:val="004221A9"/>
    <w:rsid w:val="00423C06"/>
    <w:rsid w:val="00426A33"/>
    <w:rsid w:val="004319FD"/>
    <w:rsid w:val="0043211F"/>
    <w:rsid w:val="00434806"/>
    <w:rsid w:val="004407F3"/>
    <w:rsid w:val="00441E52"/>
    <w:rsid w:val="004429A4"/>
    <w:rsid w:val="00444316"/>
    <w:rsid w:val="00444494"/>
    <w:rsid w:val="00444AB9"/>
    <w:rsid w:val="00446B74"/>
    <w:rsid w:val="004514B3"/>
    <w:rsid w:val="00452E2A"/>
    <w:rsid w:val="00453BF3"/>
    <w:rsid w:val="00455010"/>
    <w:rsid w:val="00455CD3"/>
    <w:rsid w:val="00456E7F"/>
    <w:rsid w:val="0046006F"/>
    <w:rsid w:val="004627F9"/>
    <w:rsid w:val="00463432"/>
    <w:rsid w:val="00467F71"/>
    <w:rsid w:val="00471AA5"/>
    <w:rsid w:val="00473F56"/>
    <w:rsid w:val="004743A5"/>
    <w:rsid w:val="004768D3"/>
    <w:rsid w:val="00476D74"/>
    <w:rsid w:val="00480DD5"/>
    <w:rsid w:val="004861F3"/>
    <w:rsid w:val="004862AC"/>
    <w:rsid w:val="00492692"/>
    <w:rsid w:val="0049435F"/>
    <w:rsid w:val="004948DC"/>
    <w:rsid w:val="004955A1"/>
    <w:rsid w:val="00495761"/>
    <w:rsid w:val="00496D04"/>
    <w:rsid w:val="00497352"/>
    <w:rsid w:val="00497905"/>
    <w:rsid w:val="004A0140"/>
    <w:rsid w:val="004A13D0"/>
    <w:rsid w:val="004A13E5"/>
    <w:rsid w:val="004A1AC7"/>
    <w:rsid w:val="004A38B5"/>
    <w:rsid w:val="004A393F"/>
    <w:rsid w:val="004A3A24"/>
    <w:rsid w:val="004A4BD7"/>
    <w:rsid w:val="004A4C53"/>
    <w:rsid w:val="004A5A3C"/>
    <w:rsid w:val="004A75FD"/>
    <w:rsid w:val="004B16A5"/>
    <w:rsid w:val="004B4C07"/>
    <w:rsid w:val="004C01D0"/>
    <w:rsid w:val="004C1463"/>
    <w:rsid w:val="004C5E0D"/>
    <w:rsid w:val="004C7940"/>
    <w:rsid w:val="004D2E2F"/>
    <w:rsid w:val="004D3BB3"/>
    <w:rsid w:val="004D48D3"/>
    <w:rsid w:val="004E1F78"/>
    <w:rsid w:val="004E23AD"/>
    <w:rsid w:val="004E5255"/>
    <w:rsid w:val="004E5988"/>
    <w:rsid w:val="004E5C3B"/>
    <w:rsid w:val="004E6AC1"/>
    <w:rsid w:val="004E6CB2"/>
    <w:rsid w:val="004F2E82"/>
    <w:rsid w:val="004F6F7F"/>
    <w:rsid w:val="005031EF"/>
    <w:rsid w:val="00503BC3"/>
    <w:rsid w:val="00503F26"/>
    <w:rsid w:val="005058BE"/>
    <w:rsid w:val="00506183"/>
    <w:rsid w:val="0050639A"/>
    <w:rsid w:val="005073BA"/>
    <w:rsid w:val="00511A59"/>
    <w:rsid w:val="00511C51"/>
    <w:rsid w:val="00513605"/>
    <w:rsid w:val="00514389"/>
    <w:rsid w:val="00514E18"/>
    <w:rsid w:val="00517286"/>
    <w:rsid w:val="0051774D"/>
    <w:rsid w:val="0051776C"/>
    <w:rsid w:val="00521279"/>
    <w:rsid w:val="00522C0D"/>
    <w:rsid w:val="00522C11"/>
    <w:rsid w:val="00524168"/>
    <w:rsid w:val="005246C5"/>
    <w:rsid w:val="00526371"/>
    <w:rsid w:val="00526D0F"/>
    <w:rsid w:val="00526D87"/>
    <w:rsid w:val="00530E43"/>
    <w:rsid w:val="00531201"/>
    <w:rsid w:val="005312E0"/>
    <w:rsid w:val="005329DA"/>
    <w:rsid w:val="00534007"/>
    <w:rsid w:val="00534345"/>
    <w:rsid w:val="00534A14"/>
    <w:rsid w:val="0053558C"/>
    <w:rsid w:val="00535F88"/>
    <w:rsid w:val="00537535"/>
    <w:rsid w:val="00541A82"/>
    <w:rsid w:val="0054487E"/>
    <w:rsid w:val="005451FA"/>
    <w:rsid w:val="005464E5"/>
    <w:rsid w:val="00553AC7"/>
    <w:rsid w:val="00556E59"/>
    <w:rsid w:val="00561589"/>
    <w:rsid w:val="00561E3A"/>
    <w:rsid w:val="005625B5"/>
    <w:rsid w:val="0056350B"/>
    <w:rsid w:val="00565315"/>
    <w:rsid w:val="0056545B"/>
    <w:rsid w:val="00570901"/>
    <w:rsid w:val="00571224"/>
    <w:rsid w:val="00571EA0"/>
    <w:rsid w:val="005725AA"/>
    <w:rsid w:val="00573727"/>
    <w:rsid w:val="00581193"/>
    <w:rsid w:val="00581866"/>
    <w:rsid w:val="00582DA9"/>
    <w:rsid w:val="00583428"/>
    <w:rsid w:val="00583891"/>
    <w:rsid w:val="00583D8F"/>
    <w:rsid w:val="005845AE"/>
    <w:rsid w:val="00590043"/>
    <w:rsid w:val="005912B9"/>
    <w:rsid w:val="00592080"/>
    <w:rsid w:val="00592EEB"/>
    <w:rsid w:val="00593814"/>
    <w:rsid w:val="005975D2"/>
    <w:rsid w:val="005A1589"/>
    <w:rsid w:val="005A2330"/>
    <w:rsid w:val="005A7421"/>
    <w:rsid w:val="005A7EA6"/>
    <w:rsid w:val="005A7F8C"/>
    <w:rsid w:val="005B42F4"/>
    <w:rsid w:val="005B5C53"/>
    <w:rsid w:val="005C32E9"/>
    <w:rsid w:val="005C36D5"/>
    <w:rsid w:val="005C3D1D"/>
    <w:rsid w:val="005C4C92"/>
    <w:rsid w:val="005C6B17"/>
    <w:rsid w:val="005C7795"/>
    <w:rsid w:val="005D04D2"/>
    <w:rsid w:val="005D06CC"/>
    <w:rsid w:val="005D1E56"/>
    <w:rsid w:val="005E57B3"/>
    <w:rsid w:val="005E5D90"/>
    <w:rsid w:val="005E6DEC"/>
    <w:rsid w:val="005E70A2"/>
    <w:rsid w:val="005E7D76"/>
    <w:rsid w:val="005F1F46"/>
    <w:rsid w:val="005F36C9"/>
    <w:rsid w:val="005F5D0B"/>
    <w:rsid w:val="005F6A6A"/>
    <w:rsid w:val="005F7EFC"/>
    <w:rsid w:val="00601109"/>
    <w:rsid w:val="00601231"/>
    <w:rsid w:val="006026F7"/>
    <w:rsid w:val="0060288B"/>
    <w:rsid w:val="00603101"/>
    <w:rsid w:val="00604691"/>
    <w:rsid w:val="00605B0C"/>
    <w:rsid w:val="00612253"/>
    <w:rsid w:val="006145C8"/>
    <w:rsid w:val="00617647"/>
    <w:rsid w:val="006218D9"/>
    <w:rsid w:val="00624B1C"/>
    <w:rsid w:val="00625454"/>
    <w:rsid w:val="00626AE1"/>
    <w:rsid w:val="00627171"/>
    <w:rsid w:val="00630502"/>
    <w:rsid w:val="00634FB5"/>
    <w:rsid w:val="00636ADF"/>
    <w:rsid w:val="00640A6C"/>
    <w:rsid w:val="00640F01"/>
    <w:rsid w:val="006447FF"/>
    <w:rsid w:val="00644989"/>
    <w:rsid w:val="006477A4"/>
    <w:rsid w:val="00650628"/>
    <w:rsid w:val="0065135B"/>
    <w:rsid w:val="00651942"/>
    <w:rsid w:val="00656B78"/>
    <w:rsid w:val="0066169A"/>
    <w:rsid w:val="00661827"/>
    <w:rsid w:val="00664280"/>
    <w:rsid w:val="00664CAF"/>
    <w:rsid w:val="00666733"/>
    <w:rsid w:val="006676F1"/>
    <w:rsid w:val="00670BF2"/>
    <w:rsid w:val="00674FB4"/>
    <w:rsid w:val="006761DC"/>
    <w:rsid w:val="00676A0D"/>
    <w:rsid w:val="006811CD"/>
    <w:rsid w:val="0068264D"/>
    <w:rsid w:val="00684D08"/>
    <w:rsid w:val="006902FD"/>
    <w:rsid w:val="00694CDC"/>
    <w:rsid w:val="00695DAC"/>
    <w:rsid w:val="0069746A"/>
    <w:rsid w:val="00697EEB"/>
    <w:rsid w:val="006A00F3"/>
    <w:rsid w:val="006A497D"/>
    <w:rsid w:val="006A594E"/>
    <w:rsid w:val="006B1E57"/>
    <w:rsid w:val="006B555A"/>
    <w:rsid w:val="006C08D7"/>
    <w:rsid w:val="006C3CAB"/>
    <w:rsid w:val="006C4260"/>
    <w:rsid w:val="006C5104"/>
    <w:rsid w:val="006C67FE"/>
    <w:rsid w:val="006D3614"/>
    <w:rsid w:val="006D684C"/>
    <w:rsid w:val="006E0CE9"/>
    <w:rsid w:val="006E2F9E"/>
    <w:rsid w:val="006E4146"/>
    <w:rsid w:val="006E590C"/>
    <w:rsid w:val="006E76C9"/>
    <w:rsid w:val="006F0BC1"/>
    <w:rsid w:val="006F2325"/>
    <w:rsid w:val="006F4239"/>
    <w:rsid w:val="006F4AF2"/>
    <w:rsid w:val="006F5C7A"/>
    <w:rsid w:val="006F5DBD"/>
    <w:rsid w:val="006F6DA3"/>
    <w:rsid w:val="00700A23"/>
    <w:rsid w:val="00701029"/>
    <w:rsid w:val="0070584F"/>
    <w:rsid w:val="007076B1"/>
    <w:rsid w:val="00707AB5"/>
    <w:rsid w:val="007103DD"/>
    <w:rsid w:val="00710CC1"/>
    <w:rsid w:val="00711270"/>
    <w:rsid w:val="007135A1"/>
    <w:rsid w:val="007150C8"/>
    <w:rsid w:val="00716487"/>
    <w:rsid w:val="00717435"/>
    <w:rsid w:val="0072049D"/>
    <w:rsid w:val="00721CF2"/>
    <w:rsid w:val="00723938"/>
    <w:rsid w:val="00723D56"/>
    <w:rsid w:val="00723F6D"/>
    <w:rsid w:val="007245EF"/>
    <w:rsid w:val="007256CF"/>
    <w:rsid w:val="00731A4A"/>
    <w:rsid w:val="00732C1C"/>
    <w:rsid w:val="007352D8"/>
    <w:rsid w:val="0073611F"/>
    <w:rsid w:val="00736384"/>
    <w:rsid w:val="00740D15"/>
    <w:rsid w:val="00745B15"/>
    <w:rsid w:val="00746899"/>
    <w:rsid w:val="0074694B"/>
    <w:rsid w:val="00750464"/>
    <w:rsid w:val="00750515"/>
    <w:rsid w:val="0075073D"/>
    <w:rsid w:val="00753B0B"/>
    <w:rsid w:val="00753B58"/>
    <w:rsid w:val="00754C50"/>
    <w:rsid w:val="007575AF"/>
    <w:rsid w:val="00757FB6"/>
    <w:rsid w:val="00762981"/>
    <w:rsid w:val="0076580F"/>
    <w:rsid w:val="00766109"/>
    <w:rsid w:val="00771153"/>
    <w:rsid w:val="007719AA"/>
    <w:rsid w:val="007731AA"/>
    <w:rsid w:val="00777B91"/>
    <w:rsid w:val="00780261"/>
    <w:rsid w:val="00783636"/>
    <w:rsid w:val="00784278"/>
    <w:rsid w:val="00784BFD"/>
    <w:rsid w:val="00784DB7"/>
    <w:rsid w:val="00786A30"/>
    <w:rsid w:val="007924AB"/>
    <w:rsid w:val="00795882"/>
    <w:rsid w:val="00795A4E"/>
    <w:rsid w:val="00795D3E"/>
    <w:rsid w:val="00796C07"/>
    <w:rsid w:val="007979E8"/>
    <w:rsid w:val="007A0246"/>
    <w:rsid w:val="007A02C7"/>
    <w:rsid w:val="007A282C"/>
    <w:rsid w:val="007A46E7"/>
    <w:rsid w:val="007A765F"/>
    <w:rsid w:val="007B39C4"/>
    <w:rsid w:val="007B68A3"/>
    <w:rsid w:val="007C11DF"/>
    <w:rsid w:val="007C1334"/>
    <w:rsid w:val="007C3F6B"/>
    <w:rsid w:val="007C4335"/>
    <w:rsid w:val="007C48B3"/>
    <w:rsid w:val="007C4B8A"/>
    <w:rsid w:val="007C4D16"/>
    <w:rsid w:val="007D07CF"/>
    <w:rsid w:val="007D0F3A"/>
    <w:rsid w:val="007D175E"/>
    <w:rsid w:val="007D4DDB"/>
    <w:rsid w:val="007D70A6"/>
    <w:rsid w:val="007E225D"/>
    <w:rsid w:val="007E3AE4"/>
    <w:rsid w:val="007E45EB"/>
    <w:rsid w:val="007E7500"/>
    <w:rsid w:val="007F1E01"/>
    <w:rsid w:val="007F7C13"/>
    <w:rsid w:val="00803156"/>
    <w:rsid w:val="008036BE"/>
    <w:rsid w:val="008062D4"/>
    <w:rsid w:val="008143F0"/>
    <w:rsid w:val="00815167"/>
    <w:rsid w:val="00817733"/>
    <w:rsid w:val="00817B7A"/>
    <w:rsid w:val="008214D5"/>
    <w:rsid w:val="00825D1A"/>
    <w:rsid w:val="00825E9F"/>
    <w:rsid w:val="00826405"/>
    <w:rsid w:val="00827A33"/>
    <w:rsid w:val="0083180B"/>
    <w:rsid w:val="008326D3"/>
    <w:rsid w:val="00833F57"/>
    <w:rsid w:val="00835C04"/>
    <w:rsid w:val="008361CD"/>
    <w:rsid w:val="00836757"/>
    <w:rsid w:val="008402B6"/>
    <w:rsid w:val="008410ED"/>
    <w:rsid w:val="0084316A"/>
    <w:rsid w:val="00850AF3"/>
    <w:rsid w:val="008521C6"/>
    <w:rsid w:val="00852628"/>
    <w:rsid w:val="00852A8C"/>
    <w:rsid w:val="00852D2E"/>
    <w:rsid w:val="00853574"/>
    <w:rsid w:val="00853C64"/>
    <w:rsid w:val="00854F3F"/>
    <w:rsid w:val="00862255"/>
    <w:rsid w:val="00863845"/>
    <w:rsid w:val="00866096"/>
    <w:rsid w:val="00866BD7"/>
    <w:rsid w:val="00871403"/>
    <w:rsid w:val="00872233"/>
    <w:rsid w:val="008769C1"/>
    <w:rsid w:val="00877E45"/>
    <w:rsid w:val="008838F6"/>
    <w:rsid w:val="0088422A"/>
    <w:rsid w:val="0088534A"/>
    <w:rsid w:val="008857E0"/>
    <w:rsid w:val="00890C70"/>
    <w:rsid w:val="0089119B"/>
    <w:rsid w:val="0089128D"/>
    <w:rsid w:val="00892081"/>
    <w:rsid w:val="00892C46"/>
    <w:rsid w:val="008936D5"/>
    <w:rsid w:val="00897EC1"/>
    <w:rsid w:val="008A16E7"/>
    <w:rsid w:val="008A2449"/>
    <w:rsid w:val="008A4764"/>
    <w:rsid w:val="008A6314"/>
    <w:rsid w:val="008A6BEA"/>
    <w:rsid w:val="008B1220"/>
    <w:rsid w:val="008B4500"/>
    <w:rsid w:val="008B626C"/>
    <w:rsid w:val="008C1F26"/>
    <w:rsid w:val="008C203E"/>
    <w:rsid w:val="008C24D1"/>
    <w:rsid w:val="008C2822"/>
    <w:rsid w:val="008C325C"/>
    <w:rsid w:val="008C6575"/>
    <w:rsid w:val="008C71E7"/>
    <w:rsid w:val="008C7225"/>
    <w:rsid w:val="008D08B2"/>
    <w:rsid w:val="008D36A5"/>
    <w:rsid w:val="008D60F0"/>
    <w:rsid w:val="008D6C15"/>
    <w:rsid w:val="008D7B48"/>
    <w:rsid w:val="008E2C8E"/>
    <w:rsid w:val="008E6450"/>
    <w:rsid w:val="008E719E"/>
    <w:rsid w:val="008F111E"/>
    <w:rsid w:val="008F1D3E"/>
    <w:rsid w:val="008F2811"/>
    <w:rsid w:val="008F2C4A"/>
    <w:rsid w:val="008F3ACB"/>
    <w:rsid w:val="008F429A"/>
    <w:rsid w:val="008F5C4E"/>
    <w:rsid w:val="008F607F"/>
    <w:rsid w:val="008F6A62"/>
    <w:rsid w:val="008F733D"/>
    <w:rsid w:val="009012D8"/>
    <w:rsid w:val="009018F2"/>
    <w:rsid w:val="00902386"/>
    <w:rsid w:val="00903359"/>
    <w:rsid w:val="009039A7"/>
    <w:rsid w:val="0090788E"/>
    <w:rsid w:val="00912ACD"/>
    <w:rsid w:val="00914B30"/>
    <w:rsid w:val="0091553C"/>
    <w:rsid w:val="00916D46"/>
    <w:rsid w:val="009175DF"/>
    <w:rsid w:val="00920F71"/>
    <w:rsid w:val="009234AA"/>
    <w:rsid w:val="0093056F"/>
    <w:rsid w:val="009306A0"/>
    <w:rsid w:val="009316DA"/>
    <w:rsid w:val="00931FAD"/>
    <w:rsid w:val="0093282B"/>
    <w:rsid w:val="00940B8C"/>
    <w:rsid w:val="00941AA6"/>
    <w:rsid w:val="00950996"/>
    <w:rsid w:val="00951BB9"/>
    <w:rsid w:val="00954F86"/>
    <w:rsid w:val="00955CB4"/>
    <w:rsid w:val="00957D1E"/>
    <w:rsid w:val="00960244"/>
    <w:rsid w:val="00961EB7"/>
    <w:rsid w:val="00964CC7"/>
    <w:rsid w:val="00967A25"/>
    <w:rsid w:val="0097393B"/>
    <w:rsid w:val="00973DE0"/>
    <w:rsid w:val="00977368"/>
    <w:rsid w:val="0097746B"/>
    <w:rsid w:val="0098139E"/>
    <w:rsid w:val="009813A2"/>
    <w:rsid w:val="00982BBB"/>
    <w:rsid w:val="009860FC"/>
    <w:rsid w:val="00986688"/>
    <w:rsid w:val="00990304"/>
    <w:rsid w:val="009926A8"/>
    <w:rsid w:val="009943AB"/>
    <w:rsid w:val="009946CF"/>
    <w:rsid w:val="009A06A4"/>
    <w:rsid w:val="009A2CF7"/>
    <w:rsid w:val="009A3681"/>
    <w:rsid w:val="009A717A"/>
    <w:rsid w:val="009A7C55"/>
    <w:rsid w:val="009B1682"/>
    <w:rsid w:val="009B28E6"/>
    <w:rsid w:val="009B2A13"/>
    <w:rsid w:val="009B3AFC"/>
    <w:rsid w:val="009B47D4"/>
    <w:rsid w:val="009B4F72"/>
    <w:rsid w:val="009B52EF"/>
    <w:rsid w:val="009B5BB1"/>
    <w:rsid w:val="009B5D28"/>
    <w:rsid w:val="009B5E99"/>
    <w:rsid w:val="009B6445"/>
    <w:rsid w:val="009C050F"/>
    <w:rsid w:val="009C0708"/>
    <w:rsid w:val="009C0FC6"/>
    <w:rsid w:val="009C4F5E"/>
    <w:rsid w:val="009C6E41"/>
    <w:rsid w:val="009C7D44"/>
    <w:rsid w:val="009D008D"/>
    <w:rsid w:val="009D08F8"/>
    <w:rsid w:val="009D1B2E"/>
    <w:rsid w:val="009D78F0"/>
    <w:rsid w:val="009D7C69"/>
    <w:rsid w:val="009E3486"/>
    <w:rsid w:val="009E35C2"/>
    <w:rsid w:val="009E37CA"/>
    <w:rsid w:val="009E4A9F"/>
    <w:rsid w:val="009E5A15"/>
    <w:rsid w:val="009E7BB8"/>
    <w:rsid w:val="009F0938"/>
    <w:rsid w:val="009F36FF"/>
    <w:rsid w:val="009F715E"/>
    <w:rsid w:val="009F725E"/>
    <w:rsid w:val="00A03418"/>
    <w:rsid w:val="00A04934"/>
    <w:rsid w:val="00A05F66"/>
    <w:rsid w:val="00A12BA1"/>
    <w:rsid w:val="00A15BD8"/>
    <w:rsid w:val="00A21595"/>
    <w:rsid w:val="00A2655D"/>
    <w:rsid w:val="00A268EA"/>
    <w:rsid w:val="00A2693A"/>
    <w:rsid w:val="00A26D69"/>
    <w:rsid w:val="00A32346"/>
    <w:rsid w:val="00A35C9C"/>
    <w:rsid w:val="00A360CE"/>
    <w:rsid w:val="00A373AE"/>
    <w:rsid w:val="00A37648"/>
    <w:rsid w:val="00A40BBC"/>
    <w:rsid w:val="00A41711"/>
    <w:rsid w:val="00A46C4F"/>
    <w:rsid w:val="00A47C6F"/>
    <w:rsid w:val="00A52211"/>
    <w:rsid w:val="00A527AA"/>
    <w:rsid w:val="00A55765"/>
    <w:rsid w:val="00A60BEB"/>
    <w:rsid w:val="00A6130E"/>
    <w:rsid w:val="00A6253D"/>
    <w:rsid w:val="00A63539"/>
    <w:rsid w:val="00A648A0"/>
    <w:rsid w:val="00A6642D"/>
    <w:rsid w:val="00A66D91"/>
    <w:rsid w:val="00A672B0"/>
    <w:rsid w:val="00A70934"/>
    <w:rsid w:val="00A73654"/>
    <w:rsid w:val="00A73BE5"/>
    <w:rsid w:val="00A80334"/>
    <w:rsid w:val="00A904BB"/>
    <w:rsid w:val="00A92302"/>
    <w:rsid w:val="00A92345"/>
    <w:rsid w:val="00A941BD"/>
    <w:rsid w:val="00A961A8"/>
    <w:rsid w:val="00AA2AC4"/>
    <w:rsid w:val="00AA3661"/>
    <w:rsid w:val="00AB06E8"/>
    <w:rsid w:val="00AB1553"/>
    <w:rsid w:val="00AB1BE7"/>
    <w:rsid w:val="00AB412B"/>
    <w:rsid w:val="00AB422E"/>
    <w:rsid w:val="00AB6793"/>
    <w:rsid w:val="00AB78FA"/>
    <w:rsid w:val="00AC5131"/>
    <w:rsid w:val="00AD0AD3"/>
    <w:rsid w:val="00AD2610"/>
    <w:rsid w:val="00AD634C"/>
    <w:rsid w:val="00AD783E"/>
    <w:rsid w:val="00AE193A"/>
    <w:rsid w:val="00AE1D74"/>
    <w:rsid w:val="00AE2B10"/>
    <w:rsid w:val="00AE309A"/>
    <w:rsid w:val="00AE3CB3"/>
    <w:rsid w:val="00AF2437"/>
    <w:rsid w:val="00AF4142"/>
    <w:rsid w:val="00AF57AA"/>
    <w:rsid w:val="00B0390E"/>
    <w:rsid w:val="00B05CAC"/>
    <w:rsid w:val="00B076C1"/>
    <w:rsid w:val="00B11383"/>
    <w:rsid w:val="00B12225"/>
    <w:rsid w:val="00B12EBF"/>
    <w:rsid w:val="00B13F06"/>
    <w:rsid w:val="00B13F77"/>
    <w:rsid w:val="00B1431A"/>
    <w:rsid w:val="00B14671"/>
    <w:rsid w:val="00B15C11"/>
    <w:rsid w:val="00B20F2E"/>
    <w:rsid w:val="00B22ED0"/>
    <w:rsid w:val="00B23E54"/>
    <w:rsid w:val="00B3535B"/>
    <w:rsid w:val="00B35988"/>
    <w:rsid w:val="00B363A6"/>
    <w:rsid w:val="00B36899"/>
    <w:rsid w:val="00B36C41"/>
    <w:rsid w:val="00B46B34"/>
    <w:rsid w:val="00B516F0"/>
    <w:rsid w:val="00B53A58"/>
    <w:rsid w:val="00B55D0D"/>
    <w:rsid w:val="00B622F1"/>
    <w:rsid w:val="00B63F19"/>
    <w:rsid w:val="00B67566"/>
    <w:rsid w:val="00B70B65"/>
    <w:rsid w:val="00B77DE3"/>
    <w:rsid w:val="00B816FE"/>
    <w:rsid w:val="00B85FF7"/>
    <w:rsid w:val="00B862E2"/>
    <w:rsid w:val="00B8771B"/>
    <w:rsid w:val="00B90487"/>
    <w:rsid w:val="00B904FF"/>
    <w:rsid w:val="00B92B90"/>
    <w:rsid w:val="00B95802"/>
    <w:rsid w:val="00B95F5A"/>
    <w:rsid w:val="00B975B8"/>
    <w:rsid w:val="00BA1622"/>
    <w:rsid w:val="00BA2BF9"/>
    <w:rsid w:val="00BA3314"/>
    <w:rsid w:val="00BA35AB"/>
    <w:rsid w:val="00BA4CBF"/>
    <w:rsid w:val="00BA55C2"/>
    <w:rsid w:val="00BA70A2"/>
    <w:rsid w:val="00BA7A83"/>
    <w:rsid w:val="00BB00CE"/>
    <w:rsid w:val="00BB05D8"/>
    <w:rsid w:val="00BB06FD"/>
    <w:rsid w:val="00BB14EC"/>
    <w:rsid w:val="00BB54D4"/>
    <w:rsid w:val="00BB5728"/>
    <w:rsid w:val="00BC149E"/>
    <w:rsid w:val="00BC1AF0"/>
    <w:rsid w:val="00BC2F5A"/>
    <w:rsid w:val="00BC3FB1"/>
    <w:rsid w:val="00BC6A0E"/>
    <w:rsid w:val="00BD359C"/>
    <w:rsid w:val="00BD434D"/>
    <w:rsid w:val="00BD4739"/>
    <w:rsid w:val="00BD5DE4"/>
    <w:rsid w:val="00BD695A"/>
    <w:rsid w:val="00BD7405"/>
    <w:rsid w:val="00BE2DF5"/>
    <w:rsid w:val="00BE353A"/>
    <w:rsid w:val="00BE450A"/>
    <w:rsid w:val="00BE5055"/>
    <w:rsid w:val="00BE7105"/>
    <w:rsid w:val="00BF0A00"/>
    <w:rsid w:val="00BF3C63"/>
    <w:rsid w:val="00BF6196"/>
    <w:rsid w:val="00C00B88"/>
    <w:rsid w:val="00C046C5"/>
    <w:rsid w:val="00C06A82"/>
    <w:rsid w:val="00C06B3F"/>
    <w:rsid w:val="00C10EB3"/>
    <w:rsid w:val="00C12853"/>
    <w:rsid w:val="00C140A5"/>
    <w:rsid w:val="00C15793"/>
    <w:rsid w:val="00C15E0B"/>
    <w:rsid w:val="00C15E19"/>
    <w:rsid w:val="00C1752E"/>
    <w:rsid w:val="00C17AB0"/>
    <w:rsid w:val="00C21259"/>
    <w:rsid w:val="00C21C7B"/>
    <w:rsid w:val="00C22C5C"/>
    <w:rsid w:val="00C24270"/>
    <w:rsid w:val="00C27565"/>
    <w:rsid w:val="00C330BF"/>
    <w:rsid w:val="00C34353"/>
    <w:rsid w:val="00C34872"/>
    <w:rsid w:val="00C354FE"/>
    <w:rsid w:val="00C3552B"/>
    <w:rsid w:val="00C35D01"/>
    <w:rsid w:val="00C36115"/>
    <w:rsid w:val="00C4461A"/>
    <w:rsid w:val="00C47CCD"/>
    <w:rsid w:val="00C52138"/>
    <w:rsid w:val="00C535EA"/>
    <w:rsid w:val="00C53D39"/>
    <w:rsid w:val="00C552F6"/>
    <w:rsid w:val="00C602A1"/>
    <w:rsid w:val="00C60FD2"/>
    <w:rsid w:val="00C637CF"/>
    <w:rsid w:val="00C64451"/>
    <w:rsid w:val="00C64A9C"/>
    <w:rsid w:val="00C64F2B"/>
    <w:rsid w:val="00C666F8"/>
    <w:rsid w:val="00C66E35"/>
    <w:rsid w:val="00C70036"/>
    <w:rsid w:val="00C7199D"/>
    <w:rsid w:val="00C72AF4"/>
    <w:rsid w:val="00C732DB"/>
    <w:rsid w:val="00C74C7D"/>
    <w:rsid w:val="00C74E6D"/>
    <w:rsid w:val="00C76D7A"/>
    <w:rsid w:val="00C77F8A"/>
    <w:rsid w:val="00C81EF7"/>
    <w:rsid w:val="00C837ED"/>
    <w:rsid w:val="00C840C6"/>
    <w:rsid w:val="00C84332"/>
    <w:rsid w:val="00C84A9D"/>
    <w:rsid w:val="00C86373"/>
    <w:rsid w:val="00C86755"/>
    <w:rsid w:val="00C92937"/>
    <w:rsid w:val="00CA0AAD"/>
    <w:rsid w:val="00CA25B5"/>
    <w:rsid w:val="00CA3651"/>
    <w:rsid w:val="00CA3D05"/>
    <w:rsid w:val="00CA4E69"/>
    <w:rsid w:val="00CA6142"/>
    <w:rsid w:val="00CA7F94"/>
    <w:rsid w:val="00CB0ADD"/>
    <w:rsid w:val="00CB1CAC"/>
    <w:rsid w:val="00CB2123"/>
    <w:rsid w:val="00CB2BB4"/>
    <w:rsid w:val="00CB3C15"/>
    <w:rsid w:val="00CC26AB"/>
    <w:rsid w:val="00CC4BF4"/>
    <w:rsid w:val="00CC4DA7"/>
    <w:rsid w:val="00CC671E"/>
    <w:rsid w:val="00CC7BC3"/>
    <w:rsid w:val="00CC7D0A"/>
    <w:rsid w:val="00CD0653"/>
    <w:rsid w:val="00CD27C0"/>
    <w:rsid w:val="00CD3FD2"/>
    <w:rsid w:val="00CD5CA7"/>
    <w:rsid w:val="00CD6470"/>
    <w:rsid w:val="00CD7AF2"/>
    <w:rsid w:val="00CE14DA"/>
    <w:rsid w:val="00CE2D18"/>
    <w:rsid w:val="00CF3EC3"/>
    <w:rsid w:val="00CF467E"/>
    <w:rsid w:val="00CF481A"/>
    <w:rsid w:val="00CF5396"/>
    <w:rsid w:val="00CF6B55"/>
    <w:rsid w:val="00CF7AD0"/>
    <w:rsid w:val="00D035B0"/>
    <w:rsid w:val="00D06D6C"/>
    <w:rsid w:val="00D072A5"/>
    <w:rsid w:val="00D07879"/>
    <w:rsid w:val="00D10B91"/>
    <w:rsid w:val="00D12997"/>
    <w:rsid w:val="00D13613"/>
    <w:rsid w:val="00D14C79"/>
    <w:rsid w:val="00D1549E"/>
    <w:rsid w:val="00D15738"/>
    <w:rsid w:val="00D16EAE"/>
    <w:rsid w:val="00D21B59"/>
    <w:rsid w:val="00D22361"/>
    <w:rsid w:val="00D244BE"/>
    <w:rsid w:val="00D26F10"/>
    <w:rsid w:val="00D27A81"/>
    <w:rsid w:val="00D34D35"/>
    <w:rsid w:val="00D3531F"/>
    <w:rsid w:val="00D40F8C"/>
    <w:rsid w:val="00D4295F"/>
    <w:rsid w:val="00D4478A"/>
    <w:rsid w:val="00D44EFB"/>
    <w:rsid w:val="00D45D67"/>
    <w:rsid w:val="00D47EBC"/>
    <w:rsid w:val="00D501A9"/>
    <w:rsid w:val="00D5482C"/>
    <w:rsid w:val="00D54B2B"/>
    <w:rsid w:val="00D6266B"/>
    <w:rsid w:val="00D62981"/>
    <w:rsid w:val="00D63099"/>
    <w:rsid w:val="00D63C7A"/>
    <w:rsid w:val="00D66117"/>
    <w:rsid w:val="00D66458"/>
    <w:rsid w:val="00D71C07"/>
    <w:rsid w:val="00D72613"/>
    <w:rsid w:val="00D7533B"/>
    <w:rsid w:val="00D75D45"/>
    <w:rsid w:val="00D86356"/>
    <w:rsid w:val="00D86F47"/>
    <w:rsid w:val="00D90DB1"/>
    <w:rsid w:val="00D91C26"/>
    <w:rsid w:val="00D923FF"/>
    <w:rsid w:val="00D93058"/>
    <w:rsid w:val="00D938A8"/>
    <w:rsid w:val="00D95809"/>
    <w:rsid w:val="00D95EE8"/>
    <w:rsid w:val="00DA51BB"/>
    <w:rsid w:val="00DA563E"/>
    <w:rsid w:val="00DB3D74"/>
    <w:rsid w:val="00DB4AD9"/>
    <w:rsid w:val="00DB5F57"/>
    <w:rsid w:val="00DB7865"/>
    <w:rsid w:val="00DC3BC8"/>
    <w:rsid w:val="00DC4827"/>
    <w:rsid w:val="00DD0EBA"/>
    <w:rsid w:val="00DD1766"/>
    <w:rsid w:val="00DD3D85"/>
    <w:rsid w:val="00DD46C4"/>
    <w:rsid w:val="00DD6BC2"/>
    <w:rsid w:val="00DE2D1B"/>
    <w:rsid w:val="00DE7B7C"/>
    <w:rsid w:val="00DF34EE"/>
    <w:rsid w:val="00DF6AB0"/>
    <w:rsid w:val="00DF7231"/>
    <w:rsid w:val="00E00105"/>
    <w:rsid w:val="00E0237B"/>
    <w:rsid w:val="00E07568"/>
    <w:rsid w:val="00E12107"/>
    <w:rsid w:val="00E14EC2"/>
    <w:rsid w:val="00E15C02"/>
    <w:rsid w:val="00E325F5"/>
    <w:rsid w:val="00E33C0E"/>
    <w:rsid w:val="00E3416D"/>
    <w:rsid w:val="00E34885"/>
    <w:rsid w:val="00E34EC5"/>
    <w:rsid w:val="00E3525E"/>
    <w:rsid w:val="00E360EA"/>
    <w:rsid w:val="00E36570"/>
    <w:rsid w:val="00E37051"/>
    <w:rsid w:val="00E37C80"/>
    <w:rsid w:val="00E40BBC"/>
    <w:rsid w:val="00E4246F"/>
    <w:rsid w:val="00E428F9"/>
    <w:rsid w:val="00E44B91"/>
    <w:rsid w:val="00E45A25"/>
    <w:rsid w:val="00E46791"/>
    <w:rsid w:val="00E47128"/>
    <w:rsid w:val="00E50A2F"/>
    <w:rsid w:val="00E51900"/>
    <w:rsid w:val="00E54D36"/>
    <w:rsid w:val="00E56ADF"/>
    <w:rsid w:val="00E57759"/>
    <w:rsid w:val="00E61660"/>
    <w:rsid w:val="00E61CD0"/>
    <w:rsid w:val="00E630A3"/>
    <w:rsid w:val="00E6542E"/>
    <w:rsid w:val="00E66EFB"/>
    <w:rsid w:val="00E71F26"/>
    <w:rsid w:val="00E750EA"/>
    <w:rsid w:val="00E76E24"/>
    <w:rsid w:val="00E76ED5"/>
    <w:rsid w:val="00E77895"/>
    <w:rsid w:val="00E81CFD"/>
    <w:rsid w:val="00E8294E"/>
    <w:rsid w:val="00E8609E"/>
    <w:rsid w:val="00E87DC8"/>
    <w:rsid w:val="00E90B5D"/>
    <w:rsid w:val="00E90CD5"/>
    <w:rsid w:val="00E916D2"/>
    <w:rsid w:val="00E9666D"/>
    <w:rsid w:val="00E96DFB"/>
    <w:rsid w:val="00E96E2D"/>
    <w:rsid w:val="00EA185C"/>
    <w:rsid w:val="00EA465A"/>
    <w:rsid w:val="00EA49B2"/>
    <w:rsid w:val="00EA740F"/>
    <w:rsid w:val="00EB015F"/>
    <w:rsid w:val="00EB41F0"/>
    <w:rsid w:val="00EC234B"/>
    <w:rsid w:val="00EC244A"/>
    <w:rsid w:val="00EC2F36"/>
    <w:rsid w:val="00EC489E"/>
    <w:rsid w:val="00EC6664"/>
    <w:rsid w:val="00EC7D17"/>
    <w:rsid w:val="00ED3FD1"/>
    <w:rsid w:val="00ED6333"/>
    <w:rsid w:val="00EE1D54"/>
    <w:rsid w:val="00EE3144"/>
    <w:rsid w:val="00EE521D"/>
    <w:rsid w:val="00EE5AC4"/>
    <w:rsid w:val="00EE5B73"/>
    <w:rsid w:val="00EE6903"/>
    <w:rsid w:val="00EE719F"/>
    <w:rsid w:val="00EF03BE"/>
    <w:rsid w:val="00EF0434"/>
    <w:rsid w:val="00EF232D"/>
    <w:rsid w:val="00EF25F0"/>
    <w:rsid w:val="00EF29F5"/>
    <w:rsid w:val="00EF3229"/>
    <w:rsid w:val="00EF395B"/>
    <w:rsid w:val="00EF6268"/>
    <w:rsid w:val="00EF7237"/>
    <w:rsid w:val="00F03C45"/>
    <w:rsid w:val="00F05E34"/>
    <w:rsid w:val="00F06228"/>
    <w:rsid w:val="00F07417"/>
    <w:rsid w:val="00F0749D"/>
    <w:rsid w:val="00F07DD2"/>
    <w:rsid w:val="00F11312"/>
    <w:rsid w:val="00F11927"/>
    <w:rsid w:val="00F12A40"/>
    <w:rsid w:val="00F12D42"/>
    <w:rsid w:val="00F13EC9"/>
    <w:rsid w:val="00F14AE2"/>
    <w:rsid w:val="00F1511A"/>
    <w:rsid w:val="00F16A6D"/>
    <w:rsid w:val="00F21975"/>
    <w:rsid w:val="00F235E7"/>
    <w:rsid w:val="00F24658"/>
    <w:rsid w:val="00F31418"/>
    <w:rsid w:val="00F32A46"/>
    <w:rsid w:val="00F34D10"/>
    <w:rsid w:val="00F370E9"/>
    <w:rsid w:val="00F435B4"/>
    <w:rsid w:val="00F445F6"/>
    <w:rsid w:val="00F507CD"/>
    <w:rsid w:val="00F51F08"/>
    <w:rsid w:val="00F52A34"/>
    <w:rsid w:val="00F53F47"/>
    <w:rsid w:val="00F54112"/>
    <w:rsid w:val="00F607FE"/>
    <w:rsid w:val="00F60BC3"/>
    <w:rsid w:val="00F6165B"/>
    <w:rsid w:val="00F61F6B"/>
    <w:rsid w:val="00F631F4"/>
    <w:rsid w:val="00F63296"/>
    <w:rsid w:val="00F63BA2"/>
    <w:rsid w:val="00F649B0"/>
    <w:rsid w:val="00F64BD3"/>
    <w:rsid w:val="00F651E8"/>
    <w:rsid w:val="00F67497"/>
    <w:rsid w:val="00F674F8"/>
    <w:rsid w:val="00F677BB"/>
    <w:rsid w:val="00F7036E"/>
    <w:rsid w:val="00F729ED"/>
    <w:rsid w:val="00F754A6"/>
    <w:rsid w:val="00F76ADE"/>
    <w:rsid w:val="00F77E27"/>
    <w:rsid w:val="00F80219"/>
    <w:rsid w:val="00F80B62"/>
    <w:rsid w:val="00F84DE1"/>
    <w:rsid w:val="00F85046"/>
    <w:rsid w:val="00F8516F"/>
    <w:rsid w:val="00F85752"/>
    <w:rsid w:val="00F90590"/>
    <w:rsid w:val="00F92C7C"/>
    <w:rsid w:val="00F93754"/>
    <w:rsid w:val="00F973E9"/>
    <w:rsid w:val="00FA067B"/>
    <w:rsid w:val="00FA2C0E"/>
    <w:rsid w:val="00FA4F57"/>
    <w:rsid w:val="00FB184A"/>
    <w:rsid w:val="00FB1FBC"/>
    <w:rsid w:val="00FB59B5"/>
    <w:rsid w:val="00FB6FE7"/>
    <w:rsid w:val="00FC01C7"/>
    <w:rsid w:val="00FC05FE"/>
    <w:rsid w:val="00FC272B"/>
    <w:rsid w:val="00FC6809"/>
    <w:rsid w:val="00FD1395"/>
    <w:rsid w:val="00FD152B"/>
    <w:rsid w:val="00FE29AF"/>
    <w:rsid w:val="00FE3BDD"/>
    <w:rsid w:val="00FE56B1"/>
    <w:rsid w:val="00FE5CC1"/>
    <w:rsid w:val="00FE7C4F"/>
    <w:rsid w:val="00FF0427"/>
    <w:rsid w:val="00FF087E"/>
    <w:rsid w:val="00FF0A6F"/>
    <w:rsid w:val="00FF1774"/>
    <w:rsid w:val="00FF5BAE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F28F58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042F5"/>
    <w:rPr>
      <w:rFonts w:ascii="Times New Roman" w:eastAsia="Times New Roman" w:hAnsi="Times New Roman" w:cs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B15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235E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Hyp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B155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235E7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042F5"/>
    <w:rPr>
      <w:rFonts w:ascii="Times New Roman" w:eastAsia="Times New Roman" w:hAnsi="Times New Roman" w:cs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B15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235E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Hyp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B155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235E7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ss-n-relations.amid-pr.com/AMID-PR/searchresult/searchresult.xhtml?searchString=ZAHORANSKY+Pharmapack&amp;searchId=0&amp;searchType=detailed" TargetMode="External"/><Relationship Id="rId13" Type="http://schemas.openxmlformats.org/officeDocument/2006/relationships/hyperlink" Target="mailto:ts@press-n-relations.de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nfo@press-n-relations.de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zahoransky.co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605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ZAHORANSKY baut Remote Services-Angebot weiter aus</vt:lpstr>
    </vt:vector>
  </TitlesOfParts>
  <Company>ZAHORANSKY AG</Company>
  <LinksUpToDate>false</LinksUpToDate>
  <CharactersWithSpaces>4411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ZAHORANSKY baut Remote Services-Angebot weiter aus</dc:title>
  <dc:subject>Wartung ohne Wartezeiten: neues ZOLVE-Portal und Vierfach-Kamerasystem  erweitern Online-Support um visuelle Komponenten vor Ort</dc:subject>
  <dc:creator>Thomas Seibold (PnR)</dc:creator>
  <cp:lastModifiedBy>Ewerhardt, Alexander</cp:lastModifiedBy>
  <cp:revision>2</cp:revision>
  <cp:lastPrinted>2022-03-23T09:45:00Z</cp:lastPrinted>
  <dcterms:created xsi:type="dcterms:W3CDTF">2022-04-12T11:16:00Z</dcterms:created>
  <dcterms:modified xsi:type="dcterms:W3CDTF">2022-04-12T11:16:00Z</dcterms:modified>
</cp:coreProperties>
</file>