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2897B" w14:textId="5A81156B" w:rsidR="00663D17" w:rsidRPr="00663D17" w:rsidRDefault="00663D17" w:rsidP="00663D17">
      <w:pPr>
        <w:tabs>
          <w:tab w:val="left" w:pos="9072"/>
        </w:tabs>
        <w:spacing w:line="288" w:lineRule="auto"/>
        <w:ind w:right="-2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i/>
          <w:iCs/>
          <w:sz w:val="20"/>
          <w:szCs w:val="20"/>
        </w:rPr>
        <w:t>Fakuma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2021 im </w:t>
      </w:r>
      <w:r w:rsidRPr="00663D17">
        <w:rPr>
          <w:rFonts w:ascii="Arial" w:hAnsi="Arial" w:cs="Arial"/>
          <w:i/>
          <w:iCs/>
          <w:sz w:val="20"/>
          <w:szCs w:val="20"/>
        </w:rPr>
        <w:t xml:space="preserve">Messezentrum Friedrichshafen – 12. bis 16. Oktober – ZAHORANSKY Automation &amp; </w:t>
      </w:r>
      <w:proofErr w:type="spellStart"/>
      <w:r w:rsidRPr="00663D17">
        <w:rPr>
          <w:rFonts w:ascii="Arial" w:hAnsi="Arial" w:cs="Arial"/>
          <w:i/>
          <w:iCs/>
          <w:sz w:val="20"/>
          <w:szCs w:val="20"/>
        </w:rPr>
        <w:t>Molds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br/>
      </w:r>
      <w:r w:rsidRPr="00663D17">
        <w:rPr>
          <w:rFonts w:ascii="Arial" w:hAnsi="Arial" w:cs="Arial"/>
          <w:i/>
          <w:iCs/>
          <w:sz w:val="20"/>
          <w:szCs w:val="20"/>
        </w:rPr>
        <w:t>in Halle A2 am Stand A2-2309</w:t>
      </w:r>
    </w:p>
    <w:p w14:paraId="364633C7" w14:textId="77777777" w:rsidR="001B4EA9" w:rsidRPr="00CD15A1" w:rsidRDefault="001B4EA9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</w:rPr>
      </w:pPr>
    </w:p>
    <w:p w14:paraId="7956AAC6" w14:textId="34336F30" w:rsidR="00DF6AB0" w:rsidRPr="00FB6BF1" w:rsidRDefault="00396CE0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Fakuma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: </w:t>
      </w:r>
      <w:r w:rsidR="00181C08" w:rsidRPr="00920F71">
        <w:rPr>
          <w:rFonts w:ascii="Arial" w:hAnsi="Arial" w:cs="Arial"/>
          <w:b/>
          <w:bCs/>
          <w:sz w:val="28"/>
          <w:szCs w:val="28"/>
        </w:rPr>
        <w:t xml:space="preserve">ZAHORANSKY </w:t>
      </w:r>
      <w:r w:rsidR="00916A47">
        <w:rPr>
          <w:rFonts w:ascii="Arial" w:hAnsi="Arial" w:cs="Arial"/>
          <w:b/>
          <w:bCs/>
          <w:sz w:val="28"/>
          <w:szCs w:val="28"/>
        </w:rPr>
        <w:t>zeigt</w:t>
      </w:r>
      <w:r w:rsidR="001B4EA9">
        <w:rPr>
          <w:rFonts w:ascii="Arial" w:hAnsi="Arial" w:cs="Arial"/>
          <w:b/>
          <w:bCs/>
          <w:sz w:val="28"/>
          <w:szCs w:val="28"/>
        </w:rPr>
        <w:t xml:space="preserve"> </w:t>
      </w:r>
      <w:r w:rsidR="00534E9B">
        <w:rPr>
          <w:rFonts w:ascii="Arial" w:hAnsi="Arial" w:cs="Arial"/>
          <w:b/>
          <w:bCs/>
          <w:sz w:val="28"/>
          <w:szCs w:val="28"/>
        </w:rPr>
        <w:t>neue</w:t>
      </w:r>
      <w:r w:rsidR="000874DE">
        <w:rPr>
          <w:rFonts w:ascii="Arial" w:hAnsi="Arial" w:cs="Arial"/>
          <w:b/>
          <w:bCs/>
          <w:sz w:val="28"/>
          <w:szCs w:val="28"/>
        </w:rPr>
        <w:t xml:space="preserve"> Werkzeugt</w:t>
      </w:r>
      <w:r w:rsidR="00215FD4">
        <w:rPr>
          <w:rFonts w:ascii="Arial" w:hAnsi="Arial" w:cs="Arial"/>
          <w:b/>
          <w:bCs/>
          <w:sz w:val="28"/>
          <w:szCs w:val="28"/>
        </w:rPr>
        <w:t>echnologie</w:t>
      </w:r>
      <w:r>
        <w:rPr>
          <w:rFonts w:ascii="Arial" w:hAnsi="Arial" w:cs="Arial"/>
          <w:b/>
          <w:bCs/>
          <w:sz w:val="28"/>
          <w:szCs w:val="28"/>
        </w:rPr>
        <w:br/>
      </w:r>
      <w:r w:rsidR="000874DE">
        <w:rPr>
          <w:rFonts w:ascii="Arial" w:hAnsi="Arial" w:cs="Arial"/>
          <w:b/>
          <w:bCs/>
          <w:sz w:val="28"/>
          <w:szCs w:val="28"/>
        </w:rPr>
        <w:t xml:space="preserve">für die Medizintechnik und </w:t>
      </w:r>
      <w:r w:rsidR="00495296" w:rsidRPr="00FB6BF1">
        <w:rPr>
          <w:rFonts w:ascii="Arial" w:hAnsi="Arial" w:cs="Arial"/>
          <w:b/>
          <w:bCs/>
          <w:sz w:val="28"/>
          <w:szCs w:val="28"/>
        </w:rPr>
        <w:t>erweiterte</w:t>
      </w:r>
      <w:r w:rsidR="00FB6BF1" w:rsidRPr="00FB6BF1">
        <w:rPr>
          <w:rFonts w:ascii="Arial" w:hAnsi="Arial" w:cs="Arial"/>
          <w:b/>
          <w:bCs/>
          <w:sz w:val="28"/>
          <w:szCs w:val="28"/>
        </w:rPr>
        <w:t>s</w:t>
      </w:r>
      <w:r w:rsidR="00AA2AC4" w:rsidRPr="00FB6BF1">
        <w:rPr>
          <w:rFonts w:ascii="Arial" w:hAnsi="Arial" w:cs="Arial"/>
          <w:b/>
          <w:bCs/>
          <w:sz w:val="28"/>
          <w:szCs w:val="28"/>
        </w:rPr>
        <w:t xml:space="preserve"> </w:t>
      </w:r>
      <w:r w:rsidR="000874DE">
        <w:rPr>
          <w:rFonts w:ascii="Arial" w:hAnsi="Arial" w:cs="Arial"/>
          <w:b/>
          <w:bCs/>
          <w:sz w:val="28"/>
          <w:szCs w:val="28"/>
        </w:rPr>
        <w:t>Remote Services</w:t>
      </w:r>
      <w:r>
        <w:rPr>
          <w:rFonts w:ascii="Arial" w:hAnsi="Arial" w:cs="Arial"/>
          <w:b/>
          <w:bCs/>
          <w:sz w:val="28"/>
          <w:szCs w:val="28"/>
        </w:rPr>
        <w:t>-P</w:t>
      </w:r>
      <w:r w:rsidR="00D932A3" w:rsidRPr="00FB6BF1">
        <w:rPr>
          <w:rFonts w:ascii="Arial" w:hAnsi="Arial" w:cs="Arial"/>
          <w:b/>
          <w:bCs/>
          <w:sz w:val="28"/>
          <w:szCs w:val="28"/>
        </w:rPr>
        <w:t>ortal</w:t>
      </w:r>
      <w:r w:rsidR="005121C6" w:rsidRPr="00FB6BF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7AE602DD" w14:textId="77777777" w:rsidR="00025CA0" w:rsidRPr="00FB6BF1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74028D92" w14:textId="76005A35" w:rsidR="00111183" w:rsidRPr="00FB6BF1" w:rsidRDefault="00CB46A0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Freiburg</w:t>
      </w:r>
      <w:r w:rsidR="00FF5D04" w:rsidRPr="00FB6BF1">
        <w:rPr>
          <w:rFonts w:ascii="Arial" w:hAnsi="Arial"/>
          <w:b/>
          <w:color w:val="000000" w:themeColor="text1"/>
          <w:sz w:val="20"/>
        </w:rPr>
        <w:t>,</w:t>
      </w:r>
      <w:r w:rsidR="00C64A9C" w:rsidRPr="00FB6BF1">
        <w:rPr>
          <w:rFonts w:ascii="Arial" w:hAnsi="Arial"/>
          <w:b/>
          <w:color w:val="000000" w:themeColor="text1"/>
          <w:sz w:val="20"/>
        </w:rPr>
        <w:t xml:space="preserve"> </w:t>
      </w:r>
      <w:r w:rsidR="000B7F8B">
        <w:rPr>
          <w:rFonts w:ascii="Arial" w:hAnsi="Arial"/>
          <w:b/>
          <w:color w:val="000000" w:themeColor="text1"/>
          <w:sz w:val="20"/>
        </w:rPr>
        <w:t>2</w:t>
      </w:r>
      <w:r w:rsidR="00833F57" w:rsidRPr="00FB6BF1">
        <w:rPr>
          <w:rFonts w:ascii="Arial" w:hAnsi="Arial"/>
          <w:b/>
          <w:color w:val="000000" w:themeColor="text1"/>
          <w:sz w:val="20"/>
        </w:rPr>
        <w:t>.</w:t>
      </w:r>
      <w:r w:rsidR="00C64A9C" w:rsidRPr="00FB6BF1">
        <w:rPr>
          <w:rFonts w:ascii="Arial" w:hAnsi="Arial"/>
          <w:b/>
          <w:color w:val="000000" w:themeColor="text1"/>
          <w:sz w:val="20"/>
        </w:rPr>
        <w:t xml:space="preserve"> </w:t>
      </w:r>
      <w:r w:rsidR="000B7F8B">
        <w:rPr>
          <w:rFonts w:ascii="Arial" w:hAnsi="Arial"/>
          <w:b/>
          <w:color w:val="000000" w:themeColor="text1"/>
          <w:sz w:val="20"/>
        </w:rPr>
        <w:t>August</w:t>
      </w:r>
      <w:r w:rsidR="00C64A9C" w:rsidRPr="00FB6BF1">
        <w:rPr>
          <w:rFonts w:ascii="Arial" w:hAnsi="Arial"/>
          <w:b/>
          <w:sz w:val="20"/>
        </w:rPr>
        <w:t xml:space="preserve"> </w:t>
      </w:r>
      <w:r w:rsidR="00FF5D04" w:rsidRPr="00FB6BF1">
        <w:rPr>
          <w:rFonts w:ascii="Arial" w:hAnsi="Arial"/>
          <w:b/>
          <w:color w:val="000000"/>
          <w:sz w:val="20"/>
        </w:rPr>
        <w:t>202</w:t>
      </w:r>
      <w:r w:rsidR="00E15C02" w:rsidRPr="00FB6BF1">
        <w:rPr>
          <w:rFonts w:ascii="Arial" w:hAnsi="Arial"/>
          <w:b/>
          <w:color w:val="000000"/>
          <w:sz w:val="20"/>
        </w:rPr>
        <w:t>1</w:t>
      </w:r>
      <w:r w:rsidR="00FF5D04" w:rsidRPr="00FB6BF1">
        <w:rPr>
          <w:rFonts w:ascii="Arial" w:hAnsi="Arial"/>
          <w:b/>
          <w:color w:val="000000"/>
          <w:sz w:val="20"/>
        </w:rPr>
        <w:t>.</w:t>
      </w:r>
      <w:r w:rsidR="008410ED" w:rsidRPr="00FB6BF1">
        <w:rPr>
          <w:rFonts w:ascii="Arial" w:hAnsi="Arial"/>
          <w:b/>
          <w:color w:val="000000"/>
          <w:sz w:val="20"/>
        </w:rPr>
        <w:t xml:space="preserve"> </w:t>
      </w:r>
      <w:r w:rsidR="00495296" w:rsidRPr="00FB6BF1">
        <w:rPr>
          <w:rFonts w:ascii="Arial" w:hAnsi="Arial"/>
          <w:b/>
          <w:color w:val="000000"/>
          <w:sz w:val="20"/>
        </w:rPr>
        <w:t xml:space="preserve">Auf der diesjährigen </w:t>
      </w:r>
      <w:proofErr w:type="spellStart"/>
      <w:r w:rsidR="00495296" w:rsidRPr="00FB6BF1">
        <w:rPr>
          <w:rFonts w:ascii="Arial" w:hAnsi="Arial"/>
          <w:b/>
          <w:color w:val="000000"/>
          <w:sz w:val="20"/>
        </w:rPr>
        <w:t>Fakuma</w:t>
      </w:r>
      <w:proofErr w:type="spellEnd"/>
      <w:r w:rsidR="00495296" w:rsidRPr="00FB6BF1">
        <w:rPr>
          <w:rFonts w:ascii="Arial" w:hAnsi="Arial"/>
          <w:b/>
          <w:color w:val="000000"/>
          <w:sz w:val="20"/>
        </w:rPr>
        <w:t xml:space="preserve"> </w:t>
      </w:r>
      <w:r w:rsidR="0071480B" w:rsidRPr="00FB6BF1">
        <w:rPr>
          <w:rFonts w:ascii="Arial" w:hAnsi="Arial"/>
          <w:b/>
          <w:color w:val="000000"/>
          <w:sz w:val="20"/>
        </w:rPr>
        <w:t>präsentiert</w:t>
      </w:r>
      <w:r w:rsidR="00495296" w:rsidRPr="00FB6BF1">
        <w:rPr>
          <w:rFonts w:ascii="Arial" w:hAnsi="Arial"/>
          <w:b/>
          <w:color w:val="000000"/>
          <w:sz w:val="20"/>
        </w:rPr>
        <w:t xml:space="preserve"> </w:t>
      </w:r>
      <w:r w:rsidR="00EE521D" w:rsidRPr="00FB6BF1">
        <w:rPr>
          <w:rFonts w:ascii="Arial" w:hAnsi="Arial"/>
          <w:b/>
          <w:color w:val="000000"/>
          <w:sz w:val="20"/>
        </w:rPr>
        <w:t xml:space="preserve">ZAHORANSKY </w:t>
      </w:r>
      <w:r w:rsidR="007608DE" w:rsidRPr="00FB6BF1">
        <w:rPr>
          <w:rFonts w:ascii="Arial" w:hAnsi="Arial"/>
          <w:b/>
          <w:color w:val="000000"/>
          <w:sz w:val="20"/>
        </w:rPr>
        <w:t xml:space="preserve">neue Lösungen und Technologien, </w:t>
      </w:r>
      <w:r w:rsidR="00D330E7" w:rsidRPr="00FB6BF1">
        <w:rPr>
          <w:rFonts w:ascii="Arial" w:hAnsi="Arial"/>
          <w:b/>
          <w:color w:val="000000"/>
          <w:sz w:val="20"/>
        </w:rPr>
        <w:t>die bei</w:t>
      </w:r>
      <w:r w:rsidR="00111183" w:rsidRPr="00FB6BF1">
        <w:rPr>
          <w:rFonts w:ascii="Arial" w:hAnsi="Arial"/>
          <w:b/>
          <w:color w:val="000000"/>
          <w:sz w:val="20"/>
        </w:rPr>
        <w:t xml:space="preserve"> Unternehmen</w:t>
      </w:r>
      <w:r w:rsidR="00C82A91" w:rsidRPr="00FB6BF1">
        <w:rPr>
          <w:rFonts w:ascii="Arial" w:hAnsi="Arial"/>
          <w:b/>
          <w:color w:val="000000"/>
          <w:sz w:val="20"/>
        </w:rPr>
        <w:t xml:space="preserve"> aus der Bürstenindustrie und Medizintechnik</w:t>
      </w:r>
      <w:r w:rsidR="006E29FE">
        <w:rPr>
          <w:rFonts w:ascii="Arial" w:hAnsi="Arial"/>
          <w:b/>
          <w:color w:val="000000"/>
          <w:sz w:val="20"/>
        </w:rPr>
        <w:t xml:space="preserve"> für eine deutliche Reduzierung der</w:t>
      </w:r>
      <w:r w:rsidR="00111183" w:rsidRPr="00FB6BF1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7608DE" w:rsidRPr="00FB6BF1">
        <w:rPr>
          <w:rFonts w:ascii="Arial" w:hAnsi="Arial"/>
          <w:b/>
          <w:color w:val="000000"/>
          <w:sz w:val="20"/>
        </w:rPr>
        <w:t>Stillstand</w:t>
      </w:r>
      <w:r w:rsidR="00104538" w:rsidRPr="00FB6BF1">
        <w:rPr>
          <w:rFonts w:ascii="Arial" w:hAnsi="Arial"/>
          <w:b/>
          <w:color w:val="000000"/>
          <w:sz w:val="20"/>
        </w:rPr>
        <w:t>s</w:t>
      </w:r>
      <w:r w:rsidR="007608DE" w:rsidRPr="00FB6BF1">
        <w:rPr>
          <w:rFonts w:ascii="Arial" w:hAnsi="Arial"/>
          <w:b/>
          <w:color w:val="000000"/>
          <w:sz w:val="20"/>
        </w:rPr>
        <w:t>zeiten</w:t>
      </w:r>
      <w:proofErr w:type="spellEnd"/>
      <w:r w:rsidR="007608DE" w:rsidRPr="00FB6BF1">
        <w:rPr>
          <w:rFonts w:ascii="Arial" w:hAnsi="Arial"/>
          <w:b/>
          <w:color w:val="000000"/>
          <w:sz w:val="20"/>
        </w:rPr>
        <w:t xml:space="preserve"> in der Fertigung </w:t>
      </w:r>
      <w:r w:rsidR="006E29FE">
        <w:rPr>
          <w:rFonts w:ascii="Arial" w:hAnsi="Arial"/>
          <w:b/>
          <w:color w:val="000000"/>
          <w:sz w:val="20"/>
        </w:rPr>
        <w:t>sorgen</w:t>
      </w:r>
      <w:r w:rsidR="007608DE" w:rsidRPr="00FB6BF1">
        <w:rPr>
          <w:rFonts w:ascii="Arial" w:hAnsi="Arial"/>
          <w:b/>
          <w:color w:val="000000"/>
          <w:sz w:val="20"/>
        </w:rPr>
        <w:t>.</w:t>
      </w:r>
      <w:r w:rsidR="00111183" w:rsidRPr="00FB6BF1">
        <w:rPr>
          <w:rFonts w:ascii="Arial" w:hAnsi="Arial"/>
          <w:b/>
          <w:color w:val="000000"/>
          <w:sz w:val="20"/>
        </w:rPr>
        <w:t xml:space="preserve"> </w:t>
      </w:r>
      <w:r w:rsidR="006E29FE">
        <w:rPr>
          <w:rFonts w:ascii="Arial" w:hAnsi="Arial"/>
          <w:b/>
          <w:color w:val="000000"/>
          <w:sz w:val="20"/>
        </w:rPr>
        <w:t>Technologisch führend ist das</w:t>
      </w:r>
      <w:r w:rsidR="00396CE0">
        <w:rPr>
          <w:rFonts w:ascii="Arial" w:hAnsi="Arial"/>
          <w:b/>
          <w:color w:val="000000"/>
          <w:sz w:val="20"/>
        </w:rPr>
        <w:t xml:space="preserve"> </w:t>
      </w:r>
      <w:r w:rsidR="00396CE0" w:rsidRPr="00FB6BF1">
        <w:rPr>
          <w:rFonts w:ascii="Arial" w:hAnsi="Arial"/>
          <w:b/>
          <w:color w:val="000000"/>
          <w:sz w:val="20"/>
        </w:rPr>
        <w:t>gemeinsam mit der Schweizer KEBO AG entwickelt</w:t>
      </w:r>
      <w:r w:rsidR="00396CE0">
        <w:rPr>
          <w:rFonts w:ascii="Arial" w:hAnsi="Arial"/>
          <w:b/>
          <w:color w:val="000000"/>
          <w:sz w:val="20"/>
        </w:rPr>
        <w:t>e</w:t>
      </w:r>
      <w:r w:rsidR="00396CE0" w:rsidRPr="00FB6BF1">
        <w:rPr>
          <w:rFonts w:ascii="Arial" w:hAnsi="Arial"/>
          <w:b/>
          <w:color w:val="000000"/>
          <w:sz w:val="20"/>
        </w:rPr>
        <w:t xml:space="preserve"> Pipettenspitzenwerkzeug</w:t>
      </w:r>
      <w:r w:rsidR="006E29FE">
        <w:rPr>
          <w:rFonts w:ascii="Arial" w:hAnsi="Arial"/>
          <w:b/>
          <w:color w:val="000000"/>
          <w:sz w:val="20"/>
        </w:rPr>
        <w:t xml:space="preserve"> mit</w:t>
      </w:r>
      <w:r w:rsidR="00111183" w:rsidRPr="00FB6BF1">
        <w:rPr>
          <w:rFonts w:ascii="Arial" w:hAnsi="Arial"/>
          <w:b/>
          <w:color w:val="000000"/>
          <w:sz w:val="20"/>
        </w:rPr>
        <w:t xml:space="preserve"> doppeltem Schnellwechsel</w:t>
      </w:r>
      <w:r w:rsidR="00C82A91" w:rsidRPr="00FB6BF1">
        <w:rPr>
          <w:rFonts w:ascii="Arial" w:hAnsi="Arial"/>
          <w:b/>
          <w:color w:val="000000"/>
          <w:sz w:val="20"/>
        </w:rPr>
        <w:t>system</w:t>
      </w:r>
      <w:r w:rsidR="00111183" w:rsidRPr="00FB6BF1">
        <w:rPr>
          <w:rFonts w:ascii="Arial" w:hAnsi="Arial"/>
          <w:b/>
          <w:color w:val="000000"/>
          <w:sz w:val="20"/>
        </w:rPr>
        <w:t>. Hier können zur unmittelbaren Wiederaufnahme der Produktion beim Austausch von Formkernen und Verschleißbuchsen sowohl die</w:t>
      </w:r>
      <w:r w:rsidR="00507B11">
        <w:rPr>
          <w:rFonts w:ascii="Arial" w:hAnsi="Arial"/>
          <w:b/>
          <w:color w:val="000000"/>
          <w:sz w:val="20"/>
        </w:rPr>
        <w:t xml:space="preserve"> düsenseitigen</w:t>
      </w:r>
      <w:r w:rsidR="00111183" w:rsidRPr="00FB6BF1">
        <w:rPr>
          <w:rFonts w:ascii="Arial" w:hAnsi="Arial"/>
          <w:b/>
          <w:color w:val="000000"/>
          <w:sz w:val="20"/>
        </w:rPr>
        <w:t xml:space="preserve"> 8x8-Module wie auch die Kerne auf der </w:t>
      </w:r>
      <w:proofErr w:type="spellStart"/>
      <w:r w:rsidR="00111183" w:rsidRPr="00FB6BF1">
        <w:rPr>
          <w:rFonts w:ascii="Arial" w:hAnsi="Arial"/>
          <w:b/>
          <w:color w:val="000000"/>
          <w:sz w:val="20"/>
        </w:rPr>
        <w:t>Auswerferseite</w:t>
      </w:r>
      <w:proofErr w:type="spellEnd"/>
      <w:r w:rsidR="00111183" w:rsidRPr="00FB6BF1">
        <w:rPr>
          <w:rFonts w:ascii="Arial" w:hAnsi="Arial"/>
          <w:b/>
          <w:color w:val="000000"/>
          <w:sz w:val="20"/>
        </w:rPr>
        <w:t xml:space="preserve"> mit wenigen Handgriffen gewechselt werden. </w:t>
      </w:r>
      <w:r w:rsidR="00FB6BF1" w:rsidRPr="00FB6BF1">
        <w:rPr>
          <w:rFonts w:ascii="Arial" w:hAnsi="Arial"/>
          <w:b/>
          <w:color w:val="000000"/>
          <w:sz w:val="20"/>
        </w:rPr>
        <w:t>Erweiterte</w:t>
      </w:r>
      <w:r w:rsidR="00FB6BF1" w:rsidRPr="00FB6BF1">
        <w:rPr>
          <w:rFonts w:ascii="Arial" w:hAnsi="Arial"/>
          <w:b/>
          <w:bCs/>
          <w:color w:val="000000"/>
          <w:sz w:val="20"/>
        </w:rPr>
        <w:t xml:space="preserve"> </w:t>
      </w:r>
      <w:r w:rsidR="00FB6BF1">
        <w:rPr>
          <w:rFonts w:ascii="Arial" w:hAnsi="Arial"/>
          <w:b/>
          <w:bCs/>
          <w:color w:val="000000"/>
          <w:sz w:val="20"/>
        </w:rPr>
        <w:t>M</w:t>
      </w:r>
      <w:r w:rsidR="00FB6BF1" w:rsidRPr="00FB6BF1">
        <w:rPr>
          <w:rFonts w:ascii="Arial" w:hAnsi="Arial"/>
          <w:b/>
          <w:bCs/>
          <w:color w:val="000000"/>
          <w:sz w:val="20"/>
        </w:rPr>
        <w:t>öglichkeiten</w:t>
      </w:r>
      <w:r w:rsidR="00FB6BF1">
        <w:rPr>
          <w:rFonts w:ascii="Arial" w:hAnsi="Arial"/>
          <w:b/>
          <w:bCs/>
          <w:color w:val="000000"/>
          <w:sz w:val="20"/>
        </w:rPr>
        <w:t xml:space="preserve"> im Service</w:t>
      </w:r>
      <w:r w:rsidR="00507B11">
        <w:rPr>
          <w:rFonts w:ascii="Arial" w:hAnsi="Arial"/>
          <w:b/>
          <w:bCs/>
          <w:color w:val="000000"/>
          <w:sz w:val="20"/>
        </w:rPr>
        <w:t xml:space="preserve"> für alle Kunden</w:t>
      </w:r>
      <w:r w:rsidR="00FB6BF1" w:rsidRPr="00FB6BF1">
        <w:rPr>
          <w:rFonts w:ascii="Arial" w:hAnsi="Arial"/>
          <w:b/>
          <w:bCs/>
          <w:color w:val="000000"/>
          <w:sz w:val="20"/>
        </w:rPr>
        <w:t xml:space="preserve"> </w:t>
      </w:r>
      <w:r w:rsidR="00F02C6A">
        <w:rPr>
          <w:rFonts w:ascii="Arial" w:hAnsi="Arial"/>
          <w:b/>
          <w:bCs/>
          <w:color w:val="000000"/>
          <w:sz w:val="20"/>
        </w:rPr>
        <w:t>bietet</w:t>
      </w:r>
      <w:r w:rsidR="006E29FE">
        <w:rPr>
          <w:rFonts w:ascii="Arial" w:hAnsi="Arial"/>
          <w:b/>
          <w:bCs/>
          <w:color w:val="000000"/>
          <w:sz w:val="20"/>
        </w:rPr>
        <w:t xml:space="preserve"> zudem</w:t>
      </w:r>
      <w:r w:rsidR="00FB6BF1" w:rsidRPr="00FB6BF1">
        <w:rPr>
          <w:rFonts w:ascii="Arial" w:hAnsi="Arial"/>
          <w:b/>
          <w:bCs/>
          <w:color w:val="000000"/>
          <w:sz w:val="20"/>
        </w:rPr>
        <w:t xml:space="preserve"> das</w:t>
      </w:r>
      <w:r w:rsidR="00C82A91" w:rsidRPr="00FB6BF1">
        <w:rPr>
          <w:rFonts w:ascii="Arial" w:hAnsi="Arial"/>
          <w:b/>
          <w:bCs/>
          <w:color w:val="000000"/>
          <w:sz w:val="20"/>
        </w:rPr>
        <w:t xml:space="preserve"> </w:t>
      </w:r>
      <w:r w:rsidR="00FB6BF1" w:rsidRPr="00FB6BF1">
        <w:rPr>
          <w:rFonts w:ascii="Arial" w:hAnsi="Arial"/>
          <w:b/>
          <w:bCs/>
          <w:color w:val="000000"/>
          <w:sz w:val="20"/>
        </w:rPr>
        <w:t xml:space="preserve">neue </w:t>
      </w:r>
      <w:r w:rsidR="00C82A91" w:rsidRPr="00FB6BF1">
        <w:rPr>
          <w:rFonts w:ascii="Arial" w:hAnsi="Arial"/>
          <w:b/>
          <w:bCs/>
          <w:color w:val="000000"/>
          <w:sz w:val="20"/>
        </w:rPr>
        <w:t>ZOLVE-Service-Portal</w:t>
      </w:r>
      <w:r w:rsidR="00D932A3" w:rsidRPr="00FB6BF1">
        <w:rPr>
          <w:rFonts w:ascii="Arial" w:hAnsi="Arial"/>
          <w:b/>
          <w:bCs/>
          <w:color w:val="000000"/>
          <w:sz w:val="20"/>
        </w:rPr>
        <w:t xml:space="preserve">: </w:t>
      </w:r>
      <w:r w:rsidR="006E29FE">
        <w:rPr>
          <w:rFonts w:ascii="Arial" w:hAnsi="Arial"/>
          <w:b/>
          <w:bCs/>
          <w:color w:val="000000"/>
          <w:sz w:val="20"/>
        </w:rPr>
        <w:t>V</w:t>
      </w:r>
      <w:r w:rsidR="006E29FE" w:rsidRPr="00FB6BF1">
        <w:rPr>
          <w:rFonts w:ascii="Arial" w:hAnsi="Arial"/>
          <w:b/>
          <w:bCs/>
          <w:color w:val="000000"/>
          <w:sz w:val="20"/>
        </w:rPr>
        <w:t xml:space="preserve">ia Audio und Video </w:t>
      </w:r>
      <w:r w:rsidR="006E29FE">
        <w:rPr>
          <w:rFonts w:ascii="Arial" w:hAnsi="Arial"/>
          <w:b/>
          <w:bCs/>
          <w:color w:val="000000"/>
          <w:sz w:val="20"/>
        </w:rPr>
        <w:t xml:space="preserve">lässt sich auf einfache Weise </w:t>
      </w:r>
      <w:r w:rsidR="00D932A3" w:rsidRPr="00FB6BF1">
        <w:rPr>
          <w:rFonts w:ascii="Arial" w:hAnsi="Arial"/>
          <w:b/>
          <w:bCs/>
          <w:color w:val="000000"/>
          <w:sz w:val="20"/>
        </w:rPr>
        <w:t xml:space="preserve">eine Echtzeitkommunikation </w:t>
      </w:r>
      <w:r w:rsidR="00D94EF6">
        <w:rPr>
          <w:rFonts w:ascii="Arial" w:hAnsi="Arial"/>
          <w:b/>
          <w:bCs/>
          <w:color w:val="000000"/>
          <w:sz w:val="20"/>
        </w:rPr>
        <w:t>mit</w:t>
      </w:r>
      <w:r w:rsidR="00C82A91" w:rsidRPr="00FB6BF1">
        <w:rPr>
          <w:rFonts w:ascii="Arial" w:hAnsi="Arial"/>
          <w:b/>
          <w:bCs/>
          <w:color w:val="000000"/>
          <w:sz w:val="20"/>
        </w:rPr>
        <w:t xml:space="preserve"> den ZAHORANSKY Experten</w:t>
      </w:r>
      <w:r w:rsidR="006E29FE">
        <w:rPr>
          <w:rFonts w:ascii="Arial" w:hAnsi="Arial"/>
          <w:b/>
          <w:bCs/>
          <w:color w:val="000000"/>
          <w:sz w:val="20"/>
        </w:rPr>
        <w:t xml:space="preserve"> herstellen. Die integrierte </w:t>
      </w:r>
      <w:r w:rsidR="006E29FE" w:rsidRPr="00FB6BF1">
        <w:rPr>
          <w:rFonts w:ascii="Arial" w:hAnsi="Arial"/>
          <w:b/>
          <w:bCs/>
          <w:color w:val="000000"/>
          <w:sz w:val="20"/>
        </w:rPr>
        <w:t>Übersetzungsmöglichkeit für Chats und Audionachrichten</w:t>
      </w:r>
      <w:r w:rsidR="00D932A3" w:rsidRPr="00FB6BF1">
        <w:rPr>
          <w:rFonts w:ascii="Arial" w:hAnsi="Arial"/>
          <w:b/>
          <w:bCs/>
          <w:color w:val="000000"/>
          <w:sz w:val="20"/>
        </w:rPr>
        <w:t xml:space="preserve"> erleichtert </w:t>
      </w:r>
      <w:r w:rsidR="00D94EF6">
        <w:rPr>
          <w:rFonts w:ascii="Arial" w:hAnsi="Arial"/>
          <w:b/>
          <w:bCs/>
          <w:color w:val="000000"/>
          <w:sz w:val="20"/>
        </w:rPr>
        <w:t>darüber hinaus</w:t>
      </w:r>
      <w:r w:rsidR="00D932A3" w:rsidRPr="00FB6BF1">
        <w:rPr>
          <w:rFonts w:ascii="Arial" w:hAnsi="Arial"/>
          <w:b/>
          <w:bCs/>
          <w:color w:val="000000"/>
          <w:sz w:val="20"/>
        </w:rPr>
        <w:t xml:space="preserve"> den Support</w:t>
      </w:r>
      <w:r w:rsidR="006E29FE">
        <w:rPr>
          <w:rFonts w:ascii="Arial" w:hAnsi="Arial"/>
          <w:b/>
          <w:bCs/>
          <w:color w:val="000000"/>
          <w:sz w:val="20"/>
        </w:rPr>
        <w:t xml:space="preserve"> bei internationalen Kunden.</w:t>
      </w:r>
    </w:p>
    <w:p w14:paraId="20FE04AA" w14:textId="479DFA3D" w:rsidR="00111183" w:rsidRPr="00FB6BF1" w:rsidRDefault="00111183" w:rsidP="00111183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Cs/>
          <w:color w:val="000000"/>
          <w:sz w:val="20"/>
        </w:rPr>
      </w:pPr>
    </w:p>
    <w:p w14:paraId="211CF1EE" w14:textId="77FF48F1" w:rsidR="00C82A91" w:rsidRPr="00FB6BF1" w:rsidRDefault="00C82A91" w:rsidP="00C82A9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FB6BF1">
        <w:rPr>
          <w:rFonts w:ascii="Arial" w:hAnsi="Arial"/>
          <w:bCs/>
          <w:color w:val="000000"/>
          <w:sz w:val="20"/>
        </w:rPr>
        <w:t xml:space="preserve">Michael Schmidt, Managing </w:t>
      </w:r>
      <w:proofErr w:type="spellStart"/>
      <w:r w:rsidRPr="00FB6BF1">
        <w:rPr>
          <w:rFonts w:ascii="Arial" w:hAnsi="Arial"/>
          <w:bCs/>
          <w:color w:val="000000"/>
          <w:sz w:val="20"/>
        </w:rPr>
        <w:t>Director</w:t>
      </w:r>
      <w:proofErr w:type="spellEnd"/>
      <w:r w:rsidRPr="00FB6BF1">
        <w:rPr>
          <w:rFonts w:ascii="Arial" w:hAnsi="Arial"/>
          <w:bCs/>
          <w:color w:val="000000"/>
          <w:sz w:val="20"/>
        </w:rPr>
        <w:t xml:space="preserve"> ZAHORANSKY Automation &amp; </w:t>
      </w:r>
      <w:proofErr w:type="spellStart"/>
      <w:r w:rsidRPr="00FB6BF1">
        <w:rPr>
          <w:rFonts w:ascii="Arial" w:hAnsi="Arial"/>
          <w:bCs/>
          <w:color w:val="000000"/>
          <w:sz w:val="20"/>
        </w:rPr>
        <w:t>Molds</w:t>
      </w:r>
      <w:proofErr w:type="spellEnd"/>
      <w:r w:rsidRPr="00FB6BF1">
        <w:rPr>
          <w:rFonts w:ascii="Arial" w:hAnsi="Arial"/>
          <w:bCs/>
          <w:color w:val="000000"/>
          <w:sz w:val="20"/>
        </w:rPr>
        <w:t xml:space="preserve"> GmbH, zum Messeauftritt auf der </w:t>
      </w:r>
      <w:proofErr w:type="spellStart"/>
      <w:r w:rsidRPr="00FB6BF1">
        <w:rPr>
          <w:rFonts w:ascii="Arial" w:hAnsi="Arial"/>
          <w:bCs/>
          <w:color w:val="000000"/>
          <w:sz w:val="20"/>
        </w:rPr>
        <w:t>Fakuma</w:t>
      </w:r>
      <w:proofErr w:type="spellEnd"/>
      <w:r w:rsidRPr="00FB6BF1">
        <w:rPr>
          <w:rFonts w:ascii="Arial" w:hAnsi="Arial"/>
          <w:bCs/>
          <w:color w:val="000000"/>
          <w:sz w:val="20"/>
        </w:rPr>
        <w:t>: „Wir freuen uns bereits sehr auf</w:t>
      </w:r>
      <w:r w:rsidR="00D330E7" w:rsidRPr="00FB6BF1">
        <w:rPr>
          <w:rFonts w:ascii="Arial" w:hAnsi="Arial"/>
          <w:bCs/>
          <w:color w:val="000000"/>
          <w:sz w:val="20"/>
        </w:rPr>
        <w:t xml:space="preserve"> die erste Präsenzmesse seit langer Zeit und sind vor allem auf</w:t>
      </w:r>
      <w:r w:rsidRPr="00FB6BF1">
        <w:rPr>
          <w:rFonts w:ascii="Arial" w:hAnsi="Arial"/>
          <w:bCs/>
          <w:color w:val="000000"/>
          <w:sz w:val="20"/>
        </w:rPr>
        <w:t xml:space="preserve"> die persönlichen Gespräche</w:t>
      </w:r>
      <w:r w:rsidR="00C454AC" w:rsidRPr="00FB6BF1">
        <w:rPr>
          <w:rFonts w:ascii="Arial" w:hAnsi="Arial"/>
          <w:bCs/>
          <w:color w:val="000000"/>
          <w:sz w:val="20"/>
        </w:rPr>
        <w:t xml:space="preserve"> am Stand</w:t>
      </w:r>
      <w:r w:rsidRPr="00FB6BF1">
        <w:rPr>
          <w:rFonts w:ascii="Arial" w:hAnsi="Arial"/>
          <w:bCs/>
          <w:color w:val="000000"/>
          <w:sz w:val="20"/>
        </w:rPr>
        <w:t xml:space="preserve"> </w:t>
      </w:r>
      <w:r w:rsidR="00D330E7" w:rsidRPr="00FB6BF1">
        <w:rPr>
          <w:rFonts w:ascii="Arial" w:hAnsi="Arial"/>
          <w:bCs/>
          <w:color w:val="000000"/>
          <w:sz w:val="20"/>
        </w:rPr>
        <w:t>sowie</w:t>
      </w:r>
      <w:r w:rsidRPr="00FB6BF1">
        <w:rPr>
          <w:rFonts w:ascii="Arial" w:hAnsi="Arial"/>
          <w:bCs/>
          <w:color w:val="000000"/>
          <w:sz w:val="20"/>
        </w:rPr>
        <w:t xml:space="preserve"> Reaktionen der Besucher auf</w:t>
      </w:r>
      <w:r w:rsidR="00C454AC" w:rsidRPr="00FB6BF1">
        <w:rPr>
          <w:rFonts w:ascii="Arial" w:hAnsi="Arial"/>
          <w:bCs/>
          <w:color w:val="000000"/>
          <w:sz w:val="20"/>
        </w:rPr>
        <w:t xml:space="preserve"> unsere Messe</w:t>
      </w:r>
      <w:r w:rsidR="00104538" w:rsidRPr="00FB6BF1">
        <w:rPr>
          <w:rFonts w:ascii="Arial" w:hAnsi="Arial"/>
          <w:bCs/>
          <w:color w:val="000000"/>
          <w:sz w:val="20"/>
        </w:rPr>
        <w:t>exponate</w:t>
      </w:r>
      <w:r w:rsidR="00D330E7" w:rsidRPr="00FB6BF1">
        <w:rPr>
          <w:rFonts w:ascii="Arial" w:hAnsi="Arial"/>
          <w:bCs/>
          <w:color w:val="000000"/>
          <w:sz w:val="20"/>
        </w:rPr>
        <w:t xml:space="preserve"> gespannt.“</w:t>
      </w:r>
    </w:p>
    <w:p w14:paraId="7BA2A603" w14:textId="508973E8" w:rsidR="00A6253D" w:rsidRDefault="00A6253D" w:rsidP="00A6253D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115074AB" w14:textId="2B4D1FA6" w:rsidR="006F7B5B" w:rsidRPr="00FB6BF1" w:rsidRDefault="006F7B5B" w:rsidP="006F7B5B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bCs/>
          <w:color w:val="000000"/>
          <w:sz w:val="20"/>
        </w:rPr>
      </w:pPr>
      <w:r>
        <w:rPr>
          <w:rFonts w:ascii="Arial" w:hAnsi="Arial"/>
          <w:b/>
          <w:bCs/>
          <w:color w:val="000000"/>
          <w:sz w:val="20"/>
        </w:rPr>
        <w:t xml:space="preserve">Neues </w:t>
      </w:r>
      <w:r w:rsidRPr="00FB6BF1">
        <w:rPr>
          <w:rFonts w:ascii="Arial" w:hAnsi="Arial"/>
          <w:b/>
          <w:bCs/>
          <w:color w:val="000000"/>
          <w:sz w:val="20"/>
        </w:rPr>
        <w:t xml:space="preserve">Pipettenspitzenwerkzeug </w:t>
      </w:r>
      <w:proofErr w:type="spellStart"/>
      <w:r w:rsidRPr="00FB6BF1">
        <w:rPr>
          <w:rFonts w:ascii="Arial" w:hAnsi="Arial"/>
          <w:b/>
          <w:bCs/>
          <w:color w:val="000000"/>
          <w:sz w:val="20"/>
        </w:rPr>
        <w:t>powered</w:t>
      </w:r>
      <w:proofErr w:type="spellEnd"/>
      <w:r w:rsidRPr="00FB6BF1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Pr="00FB6BF1">
        <w:rPr>
          <w:rFonts w:ascii="Arial" w:hAnsi="Arial"/>
          <w:b/>
          <w:bCs/>
          <w:color w:val="000000"/>
          <w:sz w:val="20"/>
        </w:rPr>
        <w:t>by</w:t>
      </w:r>
      <w:proofErr w:type="spellEnd"/>
      <w:r w:rsidRPr="00FB6BF1">
        <w:rPr>
          <w:rFonts w:ascii="Arial" w:hAnsi="Arial"/>
          <w:b/>
          <w:bCs/>
          <w:color w:val="000000"/>
          <w:sz w:val="20"/>
        </w:rPr>
        <w:t xml:space="preserve"> KEBO</w:t>
      </w:r>
    </w:p>
    <w:p w14:paraId="569876EC" w14:textId="1748AC08" w:rsidR="006F7B5B" w:rsidRDefault="006F7B5B" w:rsidP="006F7B5B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 w:rsidRPr="00FB6BF1">
        <w:rPr>
          <w:rFonts w:ascii="Arial" w:hAnsi="Arial"/>
          <w:bCs/>
          <w:color w:val="000000"/>
          <w:sz w:val="20"/>
        </w:rPr>
        <w:t xml:space="preserve">Laut Michael Schmidt sind </w:t>
      </w:r>
      <w:proofErr w:type="spellStart"/>
      <w:r w:rsidRPr="00FB6BF1">
        <w:rPr>
          <w:rFonts w:ascii="Arial" w:hAnsi="Arial"/>
          <w:bCs/>
          <w:color w:val="000000"/>
          <w:sz w:val="20"/>
        </w:rPr>
        <w:t>Pipettenspitzenwerkzeuge</w:t>
      </w:r>
      <w:proofErr w:type="spellEnd"/>
      <w:r w:rsidRPr="00FB6BF1">
        <w:rPr>
          <w:rFonts w:ascii="Arial" w:hAnsi="Arial"/>
          <w:bCs/>
          <w:color w:val="000000"/>
          <w:sz w:val="20"/>
        </w:rPr>
        <w:t xml:space="preserve"> „aus produktionstechnischer Sicht Diven – sehr sensibel im Prozess – und erfordern eine präzise Handhabung.“ Die </w:t>
      </w:r>
      <w:r w:rsidR="006E29FE">
        <w:rPr>
          <w:rFonts w:ascii="Arial" w:hAnsi="Arial"/>
          <w:bCs/>
          <w:color w:val="000000"/>
          <w:sz w:val="20"/>
        </w:rPr>
        <w:t xml:space="preserve">technologische </w:t>
      </w:r>
      <w:r w:rsidRPr="00FB6BF1">
        <w:rPr>
          <w:rFonts w:ascii="Arial" w:hAnsi="Arial"/>
          <w:bCs/>
          <w:color w:val="000000"/>
          <w:sz w:val="20"/>
        </w:rPr>
        <w:t>Herausforderung besteht darin, dass lange dünne Kerne in ein Gegenlager eintauchen und einseitig angespritzt werden.</w:t>
      </w:r>
      <w:r w:rsidR="006E29FE">
        <w:rPr>
          <w:rFonts w:ascii="Arial" w:hAnsi="Arial"/>
          <w:bCs/>
          <w:color w:val="000000"/>
          <w:sz w:val="20"/>
        </w:rPr>
        <w:t xml:space="preserve"> </w:t>
      </w:r>
      <w:r w:rsidR="000044DB">
        <w:rPr>
          <w:rFonts w:ascii="Arial" w:hAnsi="Arial"/>
          <w:bCs/>
          <w:color w:val="000000"/>
          <w:sz w:val="20"/>
        </w:rPr>
        <w:t>Beim</w:t>
      </w:r>
      <w:r w:rsidR="001D788F">
        <w:rPr>
          <w:rFonts w:ascii="Arial" w:hAnsi="Arial"/>
          <w:bCs/>
          <w:color w:val="000000"/>
          <w:sz w:val="20"/>
        </w:rPr>
        <w:t xml:space="preserve"> Austausch von </w:t>
      </w:r>
      <w:r w:rsidR="001D788F" w:rsidRPr="001D788F">
        <w:rPr>
          <w:rFonts w:ascii="Arial" w:hAnsi="Arial"/>
          <w:bCs/>
          <w:color w:val="000000"/>
          <w:sz w:val="20"/>
        </w:rPr>
        <w:t>Formkerne</w:t>
      </w:r>
      <w:r w:rsidR="001D788F">
        <w:rPr>
          <w:rFonts w:ascii="Arial" w:hAnsi="Arial"/>
          <w:bCs/>
          <w:color w:val="000000"/>
          <w:sz w:val="20"/>
        </w:rPr>
        <w:t>n</w:t>
      </w:r>
      <w:r w:rsidR="001D788F" w:rsidRPr="001D788F">
        <w:rPr>
          <w:rFonts w:ascii="Arial" w:hAnsi="Arial"/>
          <w:bCs/>
          <w:color w:val="000000"/>
          <w:sz w:val="20"/>
        </w:rPr>
        <w:t xml:space="preserve"> und Verschleißbuchsen</w:t>
      </w:r>
      <w:r w:rsidR="001D788F">
        <w:rPr>
          <w:rFonts w:ascii="Arial" w:hAnsi="Arial"/>
          <w:bCs/>
          <w:color w:val="000000"/>
          <w:sz w:val="20"/>
        </w:rPr>
        <w:t xml:space="preserve"> </w:t>
      </w:r>
      <w:r w:rsidR="00507B11">
        <w:rPr>
          <w:rFonts w:ascii="Arial" w:hAnsi="Arial"/>
          <w:bCs/>
          <w:color w:val="000000"/>
          <w:sz w:val="20"/>
        </w:rPr>
        <w:t>steht</w:t>
      </w:r>
      <w:r w:rsidR="000044DB">
        <w:rPr>
          <w:rFonts w:ascii="Arial" w:hAnsi="Arial"/>
          <w:bCs/>
          <w:color w:val="000000"/>
          <w:sz w:val="20"/>
        </w:rPr>
        <w:t xml:space="preserve"> die Produktion für einen bestimmten Zeitraum </w:t>
      </w:r>
      <w:r w:rsidR="00507B11">
        <w:rPr>
          <w:rFonts w:ascii="Arial" w:hAnsi="Arial"/>
          <w:bCs/>
          <w:color w:val="000000"/>
          <w:sz w:val="20"/>
        </w:rPr>
        <w:t>still</w:t>
      </w:r>
      <w:r w:rsidR="000044DB">
        <w:rPr>
          <w:rFonts w:ascii="Arial" w:hAnsi="Arial"/>
          <w:bCs/>
          <w:color w:val="000000"/>
          <w:sz w:val="20"/>
        </w:rPr>
        <w:t>.</w:t>
      </w:r>
      <w:r w:rsidR="001D788F" w:rsidRPr="001D788F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G</w:t>
      </w:r>
      <w:r w:rsidRPr="00FB6BF1">
        <w:rPr>
          <w:rFonts w:ascii="Arial" w:hAnsi="Arial"/>
          <w:bCs/>
          <w:color w:val="000000"/>
          <w:sz w:val="20"/>
        </w:rPr>
        <w:t xml:space="preserve">emeinsam mit der Schweizer KEBO AG </w:t>
      </w:r>
      <w:r>
        <w:rPr>
          <w:rFonts w:ascii="Arial" w:hAnsi="Arial"/>
          <w:bCs/>
          <w:color w:val="000000"/>
          <w:sz w:val="20"/>
        </w:rPr>
        <w:t xml:space="preserve">wurde </w:t>
      </w:r>
      <w:r w:rsidR="001D788F">
        <w:rPr>
          <w:rFonts w:ascii="Arial" w:hAnsi="Arial"/>
          <w:bCs/>
          <w:color w:val="000000"/>
          <w:sz w:val="20"/>
        </w:rPr>
        <w:t>aus diesem Grund</w:t>
      </w:r>
      <w:r>
        <w:rPr>
          <w:rFonts w:ascii="Arial" w:hAnsi="Arial"/>
          <w:bCs/>
          <w:color w:val="000000"/>
          <w:sz w:val="20"/>
        </w:rPr>
        <w:t xml:space="preserve"> ein</w:t>
      </w:r>
      <w:r w:rsidRPr="00FB6BF1">
        <w:rPr>
          <w:rFonts w:ascii="Arial" w:hAnsi="Arial"/>
          <w:bCs/>
          <w:color w:val="000000"/>
          <w:sz w:val="20"/>
        </w:rPr>
        <w:t xml:space="preserve"> neue</w:t>
      </w:r>
      <w:r>
        <w:rPr>
          <w:rFonts w:ascii="Arial" w:hAnsi="Arial"/>
          <w:bCs/>
          <w:color w:val="000000"/>
          <w:sz w:val="20"/>
        </w:rPr>
        <w:t>s</w:t>
      </w:r>
      <w:r w:rsidRPr="00FB6BF1">
        <w:rPr>
          <w:rFonts w:ascii="Arial" w:hAnsi="Arial"/>
          <w:bCs/>
          <w:color w:val="000000"/>
          <w:sz w:val="20"/>
        </w:rPr>
        <w:t xml:space="preserve"> 64-fach-Pipettenspitzenwerkzeug </w:t>
      </w:r>
      <w:r w:rsidR="000044DB" w:rsidRPr="00FB6BF1">
        <w:rPr>
          <w:rFonts w:ascii="Arial" w:hAnsi="Arial"/>
          <w:bCs/>
          <w:color w:val="000000"/>
          <w:sz w:val="20"/>
        </w:rPr>
        <w:t>entwickelt</w:t>
      </w:r>
      <w:r w:rsidR="000044DB">
        <w:rPr>
          <w:rFonts w:ascii="Arial" w:hAnsi="Arial"/>
          <w:bCs/>
          <w:color w:val="000000"/>
          <w:sz w:val="20"/>
        </w:rPr>
        <w:t>, das über ein</w:t>
      </w:r>
      <w:r w:rsidRPr="00FB6BF1">
        <w:rPr>
          <w:rFonts w:ascii="Arial" w:hAnsi="Arial"/>
          <w:bCs/>
          <w:color w:val="000000"/>
          <w:sz w:val="20"/>
        </w:rPr>
        <w:t xml:space="preserve"> doppelte</w:t>
      </w:r>
      <w:r w:rsidR="000044DB">
        <w:rPr>
          <w:rFonts w:ascii="Arial" w:hAnsi="Arial"/>
          <w:bCs/>
          <w:color w:val="000000"/>
          <w:sz w:val="20"/>
        </w:rPr>
        <w:t>s</w:t>
      </w:r>
      <w:r w:rsidRPr="00FB6BF1">
        <w:rPr>
          <w:rFonts w:ascii="Arial" w:hAnsi="Arial"/>
          <w:bCs/>
          <w:color w:val="000000"/>
          <w:sz w:val="20"/>
        </w:rPr>
        <w:t xml:space="preserve"> Schnellwechselsystem</w:t>
      </w:r>
      <w:r w:rsidR="000044DB">
        <w:rPr>
          <w:rFonts w:ascii="Arial" w:hAnsi="Arial"/>
          <w:bCs/>
          <w:color w:val="000000"/>
          <w:sz w:val="20"/>
        </w:rPr>
        <w:t xml:space="preserve"> verfügt</w:t>
      </w:r>
      <w:r w:rsidRPr="00FB6BF1">
        <w:rPr>
          <w:rFonts w:ascii="Arial" w:hAnsi="Arial"/>
          <w:bCs/>
          <w:color w:val="000000"/>
          <w:sz w:val="20"/>
        </w:rPr>
        <w:t xml:space="preserve">. Sämtliche Wartungstätigkeiten lassen sich </w:t>
      </w:r>
      <w:r w:rsidR="00D94EF6">
        <w:rPr>
          <w:rFonts w:ascii="Arial" w:hAnsi="Arial"/>
          <w:bCs/>
          <w:color w:val="000000"/>
          <w:sz w:val="20"/>
        </w:rPr>
        <w:t>da</w:t>
      </w:r>
      <w:r w:rsidRPr="00FB6BF1">
        <w:rPr>
          <w:rFonts w:ascii="Arial" w:hAnsi="Arial"/>
          <w:bCs/>
          <w:color w:val="000000"/>
          <w:sz w:val="20"/>
        </w:rPr>
        <w:t xml:space="preserve">durch auf der Spritzgießmaschine nun in wenigen Minuten erledigen. Dazu Gerold Keller, Eigentümer und CEO der KEBO AG: „Wir freuen uns sehr über diese besondere </w:t>
      </w:r>
      <w:r w:rsidRPr="00FB6BF1">
        <w:rPr>
          <w:rFonts w:ascii="Arial" w:hAnsi="Arial"/>
          <w:bCs/>
          <w:color w:val="000000"/>
          <w:sz w:val="20"/>
        </w:rPr>
        <w:lastRenderedPageBreak/>
        <w:t>Partnerschaft zwischen zwei Werkzeugmachern, die sich bei diesem Projekt einfach ideal ergänzen. Dadurch konnten wir unser gemeinsames Ziel in kurzer Entwicklungszeit (‚time-</w:t>
      </w:r>
      <w:proofErr w:type="spellStart"/>
      <w:r w:rsidRPr="00FB6BF1">
        <w:rPr>
          <w:rFonts w:ascii="Arial" w:hAnsi="Arial"/>
          <w:bCs/>
          <w:color w:val="000000"/>
          <w:sz w:val="20"/>
        </w:rPr>
        <w:t>to</w:t>
      </w:r>
      <w:proofErr w:type="spellEnd"/>
      <w:r w:rsidRPr="00FB6BF1">
        <w:rPr>
          <w:rFonts w:ascii="Arial" w:hAnsi="Arial"/>
          <w:bCs/>
          <w:color w:val="000000"/>
          <w:sz w:val="20"/>
        </w:rPr>
        <w:t>-</w:t>
      </w:r>
      <w:proofErr w:type="spellStart"/>
      <w:r w:rsidRPr="00FB6BF1">
        <w:rPr>
          <w:rFonts w:ascii="Arial" w:hAnsi="Arial"/>
          <w:bCs/>
          <w:color w:val="000000"/>
          <w:sz w:val="20"/>
        </w:rPr>
        <w:t>market</w:t>
      </w:r>
      <w:proofErr w:type="spellEnd"/>
      <w:r w:rsidRPr="00FB6BF1">
        <w:rPr>
          <w:rFonts w:ascii="Arial" w:hAnsi="Arial"/>
          <w:bCs/>
          <w:color w:val="000000"/>
          <w:sz w:val="20"/>
        </w:rPr>
        <w:t xml:space="preserve">') erreichen und die Technik zur Herstellung von </w:t>
      </w:r>
      <w:proofErr w:type="spellStart"/>
      <w:r w:rsidRPr="00FB6BF1">
        <w:rPr>
          <w:rFonts w:ascii="Arial" w:hAnsi="Arial"/>
          <w:bCs/>
          <w:color w:val="000000"/>
          <w:sz w:val="20"/>
        </w:rPr>
        <w:t>Pipettenspitzen</w:t>
      </w:r>
      <w:proofErr w:type="spellEnd"/>
      <w:r w:rsidRPr="00FB6BF1">
        <w:rPr>
          <w:rFonts w:ascii="Arial" w:hAnsi="Arial"/>
          <w:bCs/>
          <w:color w:val="000000"/>
          <w:sz w:val="20"/>
        </w:rPr>
        <w:t xml:space="preserve"> auf eine Weise verbessern, die bei produzierenden Unternehmen die Fertigungskosten deutlich reduzier</w:t>
      </w:r>
      <w:r w:rsidR="00BB172F">
        <w:rPr>
          <w:rFonts w:ascii="Arial" w:hAnsi="Arial"/>
          <w:bCs/>
          <w:color w:val="000000"/>
          <w:sz w:val="20"/>
        </w:rPr>
        <w:t>t</w:t>
      </w:r>
      <w:r w:rsidRPr="00FB6BF1">
        <w:rPr>
          <w:rFonts w:ascii="Arial" w:hAnsi="Arial"/>
          <w:bCs/>
          <w:color w:val="000000"/>
          <w:sz w:val="20"/>
        </w:rPr>
        <w:t xml:space="preserve"> und die Standzeit signifikant verbessert."</w:t>
      </w:r>
    </w:p>
    <w:p w14:paraId="44307049" w14:textId="77777777" w:rsidR="006F7B5B" w:rsidRPr="00FB6BF1" w:rsidRDefault="006F7B5B" w:rsidP="00A6253D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3F7EEC21" w14:textId="59FC7796" w:rsidR="00D932A3" w:rsidRPr="00FB6BF1" w:rsidRDefault="00D932A3" w:rsidP="00D932A3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color w:val="000000"/>
          <w:sz w:val="20"/>
        </w:rPr>
      </w:pPr>
      <w:r w:rsidRPr="00FB6BF1">
        <w:rPr>
          <w:rFonts w:ascii="Arial" w:hAnsi="Arial"/>
          <w:b/>
          <w:color w:val="000000"/>
          <w:sz w:val="20"/>
        </w:rPr>
        <w:t xml:space="preserve">ZOLVE: </w:t>
      </w:r>
      <w:r w:rsidR="001162F0">
        <w:rPr>
          <w:rFonts w:ascii="Arial" w:hAnsi="Arial"/>
          <w:b/>
          <w:color w:val="000000"/>
          <w:sz w:val="20"/>
        </w:rPr>
        <w:t>V</w:t>
      </w:r>
      <w:r w:rsidRPr="00FB6BF1">
        <w:rPr>
          <w:rFonts w:ascii="Arial" w:hAnsi="Arial"/>
          <w:b/>
          <w:color w:val="000000"/>
          <w:sz w:val="20"/>
        </w:rPr>
        <w:t>on der App zum Online-Portal</w:t>
      </w:r>
    </w:p>
    <w:p w14:paraId="02961E8D" w14:textId="4DEAF841" w:rsidR="00104538" w:rsidRPr="00FB6BF1" w:rsidRDefault="00D932A3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FB6BF1">
        <w:rPr>
          <w:rFonts w:ascii="Arial" w:hAnsi="Arial"/>
          <w:bCs/>
          <w:color w:val="000000"/>
          <w:sz w:val="20"/>
        </w:rPr>
        <w:t>Bislang stand die ZOLVE-App für Remote-</w:t>
      </w:r>
      <w:r w:rsidRPr="00595D10">
        <w:rPr>
          <w:rFonts w:ascii="Arial" w:hAnsi="Arial"/>
          <w:bCs/>
          <w:color w:val="000000"/>
          <w:sz w:val="20"/>
        </w:rPr>
        <w:t>Services zur Fehlerbehebung und bei allgemeinen Wartungsarbeiten für Smartphones zur Verfügung. Nun können die Möglichkeiten zur Echtzeitkommunikation via Audio und Video mit einem Experten von ZAHORANSKY auch im neuen ZOLVE-Online-Portal genutzt werden. Dieses wurde zudem funktional erweitert: Neu hinzugekommen ist die Möglichkeit zur</w:t>
      </w:r>
      <w:r w:rsidRPr="00FB6BF1">
        <w:rPr>
          <w:rFonts w:ascii="Arial" w:hAnsi="Arial"/>
          <w:bCs/>
          <w:color w:val="000000"/>
          <w:sz w:val="20"/>
        </w:rPr>
        <w:t xml:space="preserve"> Vorausplanung von Service-Terminen. </w:t>
      </w:r>
      <w:r w:rsidR="004A4B55">
        <w:rPr>
          <w:rFonts w:ascii="Arial" w:hAnsi="Arial"/>
          <w:bCs/>
          <w:color w:val="000000"/>
          <w:sz w:val="20"/>
        </w:rPr>
        <w:t>Darüber hinaus</w:t>
      </w:r>
      <w:r w:rsidR="004A4B55" w:rsidRPr="00FB6BF1">
        <w:rPr>
          <w:rFonts w:ascii="Arial" w:hAnsi="Arial"/>
          <w:bCs/>
          <w:color w:val="000000"/>
          <w:sz w:val="20"/>
        </w:rPr>
        <w:t xml:space="preserve"> </w:t>
      </w:r>
      <w:r w:rsidRPr="00FB6BF1">
        <w:rPr>
          <w:rFonts w:ascii="Arial" w:hAnsi="Arial"/>
          <w:bCs/>
          <w:color w:val="000000"/>
          <w:sz w:val="20"/>
        </w:rPr>
        <w:t xml:space="preserve">lassen sich jetzt weitere Kameras sowie ZAHORANSKY-Experten online zuschalten. Während einer solchen Support-Session können </w:t>
      </w:r>
      <w:r w:rsidR="004A4B55">
        <w:rPr>
          <w:rFonts w:ascii="Arial" w:hAnsi="Arial"/>
          <w:bCs/>
          <w:color w:val="000000"/>
          <w:sz w:val="20"/>
        </w:rPr>
        <w:t>außerdem</w:t>
      </w:r>
      <w:r w:rsidR="004A4B55" w:rsidRPr="00FB6BF1">
        <w:rPr>
          <w:rFonts w:ascii="Arial" w:hAnsi="Arial"/>
          <w:bCs/>
          <w:color w:val="000000"/>
          <w:sz w:val="20"/>
        </w:rPr>
        <w:t xml:space="preserve"> </w:t>
      </w:r>
      <w:r w:rsidRPr="00FB6BF1">
        <w:rPr>
          <w:rFonts w:ascii="Arial" w:hAnsi="Arial"/>
          <w:bCs/>
          <w:color w:val="000000"/>
          <w:sz w:val="20"/>
        </w:rPr>
        <w:t>Videoaufnahmen eingeblendet und White Boards für Notizen sowie schnelle Zeichnungen etc. genutzt werden. Von den auf Chats und Sprachnachrichten erweiterten Übersetzungsmöglichkeiten profitieren insbesondere internationale Kunden</w:t>
      </w:r>
      <w:r w:rsidR="00812D09">
        <w:rPr>
          <w:rFonts w:ascii="Arial" w:hAnsi="Arial"/>
          <w:bCs/>
          <w:color w:val="000000"/>
          <w:sz w:val="20"/>
        </w:rPr>
        <w:t xml:space="preserve"> –</w:t>
      </w:r>
      <w:r w:rsidRPr="00FB6BF1">
        <w:rPr>
          <w:rFonts w:ascii="Arial" w:hAnsi="Arial"/>
          <w:bCs/>
          <w:color w:val="000000"/>
          <w:sz w:val="20"/>
        </w:rPr>
        <w:t xml:space="preserve"> </w:t>
      </w:r>
      <w:r w:rsidR="00812D09">
        <w:rPr>
          <w:rFonts w:ascii="Arial" w:hAnsi="Arial"/>
          <w:bCs/>
          <w:color w:val="000000"/>
          <w:sz w:val="20"/>
        </w:rPr>
        <w:t>b</w:t>
      </w:r>
      <w:r w:rsidRPr="00FB6BF1">
        <w:rPr>
          <w:rFonts w:ascii="Arial" w:hAnsi="Arial"/>
          <w:bCs/>
          <w:color w:val="000000"/>
          <w:sz w:val="20"/>
        </w:rPr>
        <w:t xml:space="preserve">eispielsweise </w:t>
      </w:r>
      <w:r w:rsidR="00812D09">
        <w:rPr>
          <w:rFonts w:ascii="Arial" w:hAnsi="Arial"/>
          <w:bCs/>
          <w:color w:val="000000"/>
          <w:sz w:val="20"/>
        </w:rPr>
        <w:t xml:space="preserve">steht jetzt </w:t>
      </w:r>
      <w:r w:rsidRPr="00FB6BF1">
        <w:rPr>
          <w:rFonts w:ascii="Arial" w:hAnsi="Arial"/>
          <w:bCs/>
          <w:color w:val="000000"/>
          <w:sz w:val="20"/>
        </w:rPr>
        <w:t>einer deutsch-chinesischen Unterhaltung ohne Grundkenntnisse der jeweiligen Sprache nichts mehr entgegen.</w:t>
      </w:r>
    </w:p>
    <w:p w14:paraId="236A23CD" w14:textId="77777777" w:rsidR="00104538" w:rsidRPr="007256CF" w:rsidRDefault="00104538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364C65E6" w:rsidR="00C00B88" w:rsidRPr="006C6DAD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 w:rsidRPr="006C6DAD">
        <w:rPr>
          <w:rFonts w:ascii="Arial" w:hAnsi="Arial"/>
          <w:bCs/>
          <w:color w:val="000000"/>
          <w:sz w:val="20"/>
        </w:rPr>
        <w:t>Das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Bildmaterial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finden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unserem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Medienportal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press-n-relations.amid-pr.com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(Suchbegriff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„</w:t>
      </w:r>
      <w:hyperlink r:id="rId7" w:history="1">
        <w:r w:rsidR="002F154B" w:rsidRPr="002F154B">
          <w:rPr>
            <w:rStyle w:val="Hyperlink"/>
            <w:rFonts w:ascii="Arial" w:hAnsi="Arial"/>
            <w:bCs/>
            <w:sz w:val="20"/>
          </w:rPr>
          <w:t xml:space="preserve">ZAHORANSKY </w:t>
        </w:r>
        <w:proofErr w:type="spellStart"/>
        <w:r w:rsidR="002F154B" w:rsidRPr="002F154B">
          <w:rPr>
            <w:rStyle w:val="Hyperlink"/>
            <w:rFonts w:ascii="Arial" w:hAnsi="Arial"/>
            <w:bCs/>
            <w:sz w:val="20"/>
          </w:rPr>
          <w:t>Fakuma</w:t>
        </w:r>
        <w:proofErr w:type="spellEnd"/>
        <w:r w:rsidR="002F154B" w:rsidRPr="002F154B">
          <w:rPr>
            <w:rStyle w:val="Hyperlink"/>
            <w:rFonts w:ascii="Arial" w:hAnsi="Arial"/>
            <w:bCs/>
            <w:sz w:val="20"/>
          </w:rPr>
          <w:t xml:space="preserve"> 2021</w:t>
        </w:r>
      </w:hyperlink>
      <w:r w:rsidRPr="006C6DAD">
        <w:rPr>
          <w:rFonts w:ascii="Arial" w:hAnsi="Arial"/>
          <w:bCs/>
          <w:color w:val="000000"/>
          <w:sz w:val="20"/>
        </w:rPr>
        <w:t>“).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Selbstverständlich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schicken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wir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Ihnen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Dateien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auch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gerne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per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E-Mail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zu.</w:t>
      </w:r>
    </w:p>
    <w:p w14:paraId="2FDE9A6C" w14:textId="77777777" w:rsidR="00E66EFB" w:rsidRDefault="00E66EFB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849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2F154B" w:rsidRPr="007719A6" w14:paraId="4E40C08C" w14:textId="77777777" w:rsidTr="002F154B">
        <w:tc>
          <w:tcPr>
            <w:tcW w:w="4248" w:type="dxa"/>
          </w:tcPr>
          <w:p w14:paraId="5B22909A" w14:textId="18183FA5" w:rsidR="002F154B" w:rsidRPr="00B52B26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54E4B9E" wp14:editId="498F15EB">
                  <wp:extent cx="1202400" cy="1800000"/>
                  <wp:effectExtent l="0" t="0" r="4445" b="3810"/>
                  <wp:docPr id="1" name="Grafik 1" descr="Ein Bild, das Person, Mann, darstellend, männlich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Person, Mann, darstellend, männlich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4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4C05CB9D" w14:textId="05CBF2DF" w:rsidR="002F154B" w:rsidRPr="00B52B26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C3108EF" wp14:editId="0030B44F">
                  <wp:extent cx="2560320" cy="1533657"/>
                  <wp:effectExtent l="0" t="0" r="5080" b="3175"/>
                  <wp:docPr id="7" name="Grafik 7" descr="Ein Bild, das Mikroskop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 descr="Ein Bild, das Mikroskop enthält.&#10;&#10;Automatisch generierte Beschreibu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533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54B" w:rsidRPr="007719A6" w14:paraId="7468083C" w14:textId="77777777" w:rsidTr="002F154B">
        <w:tc>
          <w:tcPr>
            <w:tcW w:w="4248" w:type="dxa"/>
          </w:tcPr>
          <w:p w14:paraId="2527887D" w14:textId="139C2126" w:rsidR="002F154B" w:rsidRPr="00F435B4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Michael Schmidt, </w:t>
            </w:r>
            <w:r w:rsidR="00C958B0" w:rsidRPr="00C958B0">
              <w:rPr>
                <w:rFonts w:ascii="Arial" w:hAnsi="Arial" w:cs="Arial"/>
                <w:bCs/>
                <w:sz w:val="16"/>
                <w:szCs w:val="16"/>
              </w:rPr>
              <w:t xml:space="preserve">Managing </w:t>
            </w:r>
            <w:proofErr w:type="spellStart"/>
            <w:r w:rsidR="00C958B0" w:rsidRPr="00C958B0">
              <w:rPr>
                <w:rFonts w:ascii="Arial" w:hAnsi="Arial" w:cs="Arial"/>
                <w:bCs/>
                <w:sz w:val="16"/>
                <w:szCs w:val="16"/>
              </w:rPr>
              <w:t>Director</w:t>
            </w:r>
            <w:proofErr w:type="spellEnd"/>
            <w:r w:rsidR="00C958B0" w:rsidRPr="00C958B0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9358D7">
              <w:rPr>
                <w:rFonts w:ascii="Arial" w:hAnsi="Arial" w:cs="Arial"/>
                <w:sz w:val="16"/>
                <w:szCs w:val="16"/>
              </w:rPr>
              <w:t xml:space="preserve">ZAHORANSKY Automation &amp; </w:t>
            </w:r>
            <w:proofErr w:type="spellStart"/>
            <w:r w:rsidRPr="009358D7">
              <w:rPr>
                <w:rFonts w:ascii="Arial" w:hAnsi="Arial" w:cs="Arial"/>
                <w:sz w:val="16"/>
                <w:szCs w:val="16"/>
              </w:rPr>
              <w:t>Molds</w:t>
            </w:r>
            <w:proofErr w:type="spellEnd"/>
            <w:r w:rsidRPr="009358D7">
              <w:rPr>
                <w:rFonts w:ascii="Arial" w:hAnsi="Arial" w:cs="Arial"/>
                <w:sz w:val="16"/>
                <w:szCs w:val="16"/>
              </w:rPr>
              <w:t xml:space="preserve"> GmbH</w:t>
            </w:r>
          </w:p>
        </w:tc>
        <w:tc>
          <w:tcPr>
            <w:tcW w:w="4248" w:type="dxa"/>
          </w:tcPr>
          <w:p w14:paraId="4B107A89" w14:textId="6781FB5C" w:rsidR="002F154B" w:rsidRPr="00292E73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Das neue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Pipettenwerkzeug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von ZAHORANSKY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powered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by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KEBO – 64-fach</w:t>
            </w:r>
          </w:p>
        </w:tc>
      </w:tr>
    </w:tbl>
    <w:p w14:paraId="30E494F2" w14:textId="77777777" w:rsidR="002F154B" w:rsidRDefault="002F154B" w:rsidP="002F154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84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2F154B" w:rsidRPr="007719A6" w14:paraId="667962D5" w14:textId="77777777" w:rsidTr="00A42E1D">
        <w:tc>
          <w:tcPr>
            <w:tcW w:w="4248" w:type="dxa"/>
          </w:tcPr>
          <w:p w14:paraId="72F541B4" w14:textId="2EDC4A3F" w:rsidR="002F154B" w:rsidRPr="00B52B26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4191EF0" wp14:editId="76C582B0">
                  <wp:extent cx="2329200" cy="1800000"/>
                  <wp:effectExtent l="0" t="0" r="0" b="381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92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579E1430" w14:textId="77777777" w:rsidR="002F154B" w:rsidRPr="00B52B26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112A08" wp14:editId="12339BDE">
                  <wp:extent cx="2707200" cy="1800000"/>
                  <wp:effectExtent l="0" t="0" r="0" b="3810"/>
                  <wp:docPr id="3" name="Grafik 3" descr="Ein Bild, das Antenn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Antenne enthält.&#10;&#10;Automatisch generierte Beschreibu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2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54B" w:rsidRPr="007719A6" w14:paraId="24CE04E9" w14:textId="77777777" w:rsidTr="00A42E1D">
        <w:tc>
          <w:tcPr>
            <w:tcW w:w="4248" w:type="dxa"/>
          </w:tcPr>
          <w:p w14:paraId="3643C3F9" w14:textId="31C7E108" w:rsidR="002F154B" w:rsidRPr="00F435B4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Über das </w:t>
            </w:r>
            <w:r>
              <w:rPr>
                <w:rFonts w:ascii="Arial" w:hAnsi="Arial" w:cs="Arial"/>
                <w:bCs/>
                <w:sz w:val="16"/>
                <w:szCs w:val="16"/>
              </w:rPr>
              <w:t>K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abel kann die </w:t>
            </w:r>
            <w:r>
              <w:rPr>
                <w:rFonts w:ascii="Arial" w:hAnsi="Arial" w:cs="Arial"/>
                <w:bCs/>
                <w:sz w:val="16"/>
                <w:szCs w:val="16"/>
              </w:rPr>
              <w:t>H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eizung abgetrennt und der </w:t>
            </w:r>
            <w:r>
              <w:rPr>
                <w:rFonts w:ascii="Arial" w:hAnsi="Arial" w:cs="Arial"/>
                <w:bCs/>
                <w:sz w:val="16"/>
                <w:szCs w:val="16"/>
              </w:rPr>
              <w:t>B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lock </w:t>
            </w:r>
            <w:proofErr w:type="gramStart"/>
            <w:r>
              <w:rPr>
                <w:rFonts w:ascii="Arial" w:hAnsi="Arial" w:cs="Arial"/>
                <w:bCs/>
                <w:sz w:val="16"/>
                <w:szCs w:val="16"/>
              </w:rPr>
              <w:t>inklusive Heizelement</w:t>
            </w:r>
            <w:proofErr w:type="gramEnd"/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 entfernt werden.</w:t>
            </w:r>
          </w:p>
        </w:tc>
        <w:tc>
          <w:tcPr>
            <w:tcW w:w="4248" w:type="dxa"/>
          </w:tcPr>
          <w:p w14:paraId="515E2C15" w14:textId="77777777" w:rsidR="002F154B" w:rsidRPr="00292E73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Kommt es in der Fertigung zum Bruch eines Kernes, lässt sich dieser schnell austauschen.</w:t>
            </w:r>
          </w:p>
        </w:tc>
      </w:tr>
      <w:tr w:rsidR="002F154B" w:rsidRPr="007719A6" w14:paraId="3AD5E429" w14:textId="77777777" w:rsidTr="00A42E1D">
        <w:trPr>
          <w:gridAfter w:val="1"/>
          <w:wAfter w:w="4248" w:type="dxa"/>
        </w:trPr>
        <w:tc>
          <w:tcPr>
            <w:tcW w:w="4248" w:type="dxa"/>
          </w:tcPr>
          <w:p w14:paraId="0B66B452" w14:textId="77777777" w:rsidR="002F154B" w:rsidRPr="00B52B26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6F60734" wp14:editId="60EF45EC">
                  <wp:extent cx="1263600" cy="1800000"/>
                  <wp:effectExtent l="0" t="0" r="0" b="3810"/>
                  <wp:docPr id="4" name="Grafik 4" descr="Ein Bild, das drinnen, Automat, Maschin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drinnen, Automat, Maschine enthält.&#10;&#10;Automatisch generierte Beschreibu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54B" w:rsidRPr="007719A6" w14:paraId="436D5C74" w14:textId="77777777" w:rsidTr="00A42E1D">
        <w:trPr>
          <w:gridAfter w:val="1"/>
          <w:wAfter w:w="4248" w:type="dxa"/>
        </w:trPr>
        <w:tc>
          <w:tcPr>
            <w:tcW w:w="4248" w:type="dxa"/>
          </w:tcPr>
          <w:p w14:paraId="3A9ED163" w14:textId="77777777" w:rsidR="002F154B" w:rsidRPr="00F435B4" w:rsidRDefault="002F154B" w:rsidP="002F154B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Jedes Heizelement lässt sich mit wenigen Handgriffen einzeln abnehmen.</w:t>
            </w:r>
          </w:p>
        </w:tc>
      </w:tr>
    </w:tbl>
    <w:p w14:paraId="558095B2" w14:textId="77777777" w:rsidR="002F154B" w:rsidRDefault="002F154B" w:rsidP="002F154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B569E76" w14:textId="77777777" w:rsidTr="00924ADB">
        <w:tc>
          <w:tcPr>
            <w:tcW w:w="4229" w:type="dxa"/>
            <w:shd w:val="clear" w:color="auto" w:fill="auto"/>
          </w:tcPr>
          <w:p w14:paraId="383B2A22" w14:textId="77777777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03E5064F" w14:textId="77777777" w:rsidR="00CB46A0" w:rsidRPr="00CB46A0" w:rsidRDefault="00CB46A0" w:rsidP="00CB46A0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CB46A0">
              <w:rPr>
                <w:rFonts w:ascii="Arial" w:hAnsi="Arial"/>
                <w:sz w:val="16"/>
                <w:szCs w:val="16"/>
              </w:rPr>
              <w:t xml:space="preserve">ZAHORANSKY Automation &amp; </w:t>
            </w:r>
            <w:proofErr w:type="spellStart"/>
            <w:r w:rsidRPr="00CB46A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Pr="00CB46A0">
              <w:rPr>
                <w:rFonts w:ascii="Arial" w:hAnsi="Arial"/>
                <w:sz w:val="16"/>
                <w:szCs w:val="16"/>
              </w:rPr>
              <w:t xml:space="preserve"> GmbH</w:t>
            </w:r>
            <w:r w:rsidRPr="00CB46A0">
              <w:rPr>
                <w:rFonts w:ascii="Arial" w:hAnsi="Arial"/>
                <w:sz w:val="16"/>
                <w:szCs w:val="16"/>
              </w:rPr>
              <w:br/>
              <w:t xml:space="preserve">Michael Schmidt, Managing </w:t>
            </w:r>
            <w:proofErr w:type="spellStart"/>
            <w:r w:rsidRPr="00CB46A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Pr="00CB46A0">
              <w:rPr>
                <w:rFonts w:ascii="Arial" w:hAnsi="Arial"/>
                <w:sz w:val="16"/>
                <w:szCs w:val="16"/>
              </w:rPr>
              <w:br/>
              <w:t>Bebelstraße 11a, 79108 Freiburg</w:t>
            </w:r>
            <w:r w:rsidRPr="00CB46A0">
              <w:rPr>
                <w:rFonts w:ascii="Arial" w:hAnsi="Arial"/>
                <w:sz w:val="16"/>
                <w:szCs w:val="16"/>
              </w:rPr>
              <w:br/>
              <w:t>Tel.: +49 (0) 761 7675 175</w:t>
            </w:r>
            <w:r w:rsidRPr="00CB46A0">
              <w:rPr>
                <w:rFonts w:ascii="Arial" w:hAnsi="Arial"/>
                <w:sz w:val="16"/>
                <w:szCs w:val="16"/>
              </w:rPr>
              <w:br/>
              <w:t>Fax: +49 (0) 761) 7675 142</w:t>
            </w:r>
            <w:r w:rsidRPr="00CB46A0">
              <w:rPr>
                <w:rFonts w:ascii="Arial" w:hAnsi="Arial"/>
                <w:sz w:val="16"/>
                <w:szCs w:val="16"/>
              </w:rPr>
              <w:br/>
              <w:t>E-Mail: michael.schmidt@zahoransky.com</w:t>
            </w:r>
          </w:p>
          <w:p w14:paraId="464B5E57" w14:textId="77777777" w:rsidR="00CF6B55" w:rsidRPr="00AB422E" w:rsidRDefault="00216730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3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4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5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470C3EF7" w14:textId="77777777" w:rsidR="004E5988" w:rsidRPr="00F727E1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5592D767" w:rsidR="00BD7405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sectPr w:rsidR="00BD7405" w:rsidSect="008D36A5">
      <w:headerReference w:type="default" r:id="rId16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7FE2A" w14:textId="77777777" w:rsidR="00216730" w:rsidRDefault="00216730" w:rsidP="007F1E01">
      <w:r>
        <w:separator/>
      </w:r>
    </w:p>
  </w:endnote>
  <w:endnote w:type="continuationSeparator" w:id="0">
    <w:p w14:paraId="674135C2" w14:textId="77777777" w:rsidR="00216730" w:rsidRDefault="00216730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1BCFC" w14:textId="77777777" w:rsidR="00216730" w:rsidRDefault="00216730" w:rsidP="007F1E01">
      <w:r>
        <w:separator/>
      </w:r>
    </w:p>
  </w:footnote>
  <w:footnote w:type="continuationSeparator" w:id="0">
    <w:p w14:paraId="3F657C66" w14:textId="77777777" w:rsidR="00216730" w:rsidRDefault="00216730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CF481A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CF481A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44DB"/>
    <w:rsid w:val="00007D0F"/>
    <w:rsid w:val="00007E15"/>
    <w:rsid w:val="00012DAD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874DE"/>
    <w:rsid w:val="00090DC5"/>
    <w:rsid w:val="00092C3C"/>
    <w:rsid w:val="0009321E"/>
    <w:rsid w:val="0009503C"/>
    <w:rsid w:val="00095C78"/>
    <w:rsid w:val="000A10B2"/>
    <w:rsid w:val="000A13C9"/>
    <w:rsid w:val="000A1550"/>
    <w:rsid w:val="000A3B5A"/>
    <w:rsid w:val="000A5A01"/>
    <w:rsid w:val="000B170A"/>
    <w:rsid w:val="000B1BC6"/>
    <w:rsid w:val="000B1C54"/>
    <w:rsid w:val="000B1D40"/>
    <w:rsid w:val="000B508F"/>
    <w:rsid w:val="000B78DB"/>
    <w:rsid w:val="000B7F8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6B5A"/>
    <w:rsid w:val="000D75F6"/>
    <w:rsid w:val="000E08C2"/>
    <w:rsid w:val="000E25E1"/>
    <w:rsid w:val="000E2732"/>
    <w:rsid w:val="000E3B8D"/>
    <w:rsid w:val="000E6A22"/>
    <w:rsid w:val="000E7E5F"/>
    <w:rsid w:val="000F01B1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4538"/>
    <w:rsid w:val="00105750"/>
    <w:rsid w:val="001063F4"/>
    <w:rsid w:val="00106BAE"/>
    <w:rsid w:val="00111183"/>
    <w:rsid w:val="00112305"/>
    <w:rsid w:val="001127D5"/>
    <w:rsid w:val="00112882"/>
    <w:rsid w:val="0011338D"/>
    <w:rsid w:val="00114BAF"/>
    <w:rsid w:val="00115ADD"/>
    <w:rsid w:val="001162F0"/>
    <w:rsid w:val="00121046"/>
    <w:rsid w:val="0012487D"/>
    <w:rsid w:val="00125AD4"/>
    <w:rsid w:val="00130450"/>
    <w:rsid w:val="00131568"/>
    <w:rsid w:val="00132FC6"/>
    <w:rsid w:val="001353BF"/>
    <w:rsid w:val="00136CB6"/>
    <w:rsid w:val="00140798"/>
    <w:rsid w:val="00143394"/>
    <w:rsid w:val="00147274"/>
    <w:rsid w:val="0014763C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565D"/>
    <w:rsid w:val="00176DBF"/>
    <w:rsid w:val="00177011"/>
    <w:rsid w:val="001778AA"/>
    <w:rsid w:val="00180145"/>
    <w:rsid w:val="00181C08"/>
    <w:rsid w:val="001827A5"/>
    <w:rsid w:val="00183692"/>
    <w:rsid w:val="00187477"/>
    <w:rsid w:val="001875FC"/>
    <w:rsid w:val="0019618F"/>
    <w:rsid w:val="001A2FC6"/>
    <w:rsid w:val="001A622B"/>
    <w:rsid w:val="001A7B5F"/>
    <w:rsid w:val="001B1776"/>
    <w:rsid w:val="001B21D2"/>
    <w:rsid w:val="001B23C4"/>
    <w:rsid w:val="001B44A3"/>
    <w:rsid w:val="001B4EA9"/>
    <w:rsid w:val="001B70B9"/>
    <w:rsid w:val="001B7C4B"/>
    <w:rsid w:val="001C1F05"/>
    <w:rsid w:val="001C363B"/>
    <w:rsid w:val="001C3B17"/>
    <w:rsid w:val="001C507C"/>
    <w:rsid w:val="001D379B"/>
    <w:rsid w:val="001D5BAC"/>
    <w:rsid w:val="001D6AD9"/>
    <w:rsid w:val="001D788F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9B6"/>
    <w:rsid w:val="00205DC9"/>
    <w:rsid w:val="00205FB6"/>
    <w:rsid w:val="00207E17"/>
    <w:rsid w:val="00210911"/>
    <w:rsid w:val="00211919"/>
    <w:rsid w:val="00212E74"/>
    <w:rsid w:val="00215FD4"/>
    <w:rsid w:val="002163BB"/>
    <w:rsid w:val="00216730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80FDE"/>
    <w:rsid w:val="0028395A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5F73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154B"/>
    <w:rsid w:val="002F3055"/>
    <w:rsid w:val="002F7B80"/>
    <w:rsid w:val="00300F48"/>
    <w:rsid w:val="003047A1"/>
    <w:rsid w:val="0030636E"/>
    <w:rsid w:val="00310ADE"/>
    <w:rsid w:val="00314EF3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241"/>
    <w:rsid w:val="0034342F"/>
    <w:rsid w:val="00344079"/>
    <w:rsid w:val="003461E2"/>
    <w:rsid w:val="00347C32"/>
    <w:rsid w:val="0035374A"/>
    <w:rsid w:val="00353FD6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68CE"/>
    <w:rsid w:val="00384436"/>
    <w:rsid w:val="0038593A"/>
    <w:rsid w:val="00386669"/>
    <w:rsid w:val="00386D92"/>
    <w:rsid w:val="003873E7"/>
    <w:rsid w:val="0039041B"/>
    <w:rsid w:val="003931E7"/>
    <w:rsid w:val="00393FB7"/>
    <w:rsid w:val="0039667D"/>
    <w:rsid w:val="00396CE0"/>
    <w:rsid w:val="00397873"/>
    <w:rsid w:val="003A017A"/>
    <w:rsid w:val="003A4BA7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5AC3"/>
    <w:rsid w:val="00420385"/>
    <w:rsid w:val="004221A9"/>
    <w:rsid w:val="00423C06"/>
    <w:rsid w:val="00426A33"/>
    <w:rsid w:val="004319FD"/>
    <w:rsid w:val="0043211F"/>
    <w:rsid w:val="00434806"/>
    <w:rsid w:val="004348B2"/>
    <w:rsid w:val="004407F3"/>
    <w:rsid w:val="00441E52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77BB2"/>
    <w:rsid w:val="00480DD5"/>
    <w:rsid w:val="004861F3"/>
    <w:rsid w:val="004862AC"/>
    <w:rsid w:val="00492692"/>
    <w:rsid w:val="0049435F"/>
    <w:rsid w:val="004948DC"/>
    <w:rsid w:val="00495296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B55"/>
    <w:rsid w:val="004A4C53"/>
    <w:rsid w:val="004A5A3C"/>
    <w:rsid w:val="004A75FD"/>
    <w:rsid w:val="004B16A5"/>
    <w:rsid w:val="004B4C07"/>
    <w:rsid w:val="004B5FD1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07B11"/>
    <w:rsid w:val="00511A59"/>
    <w:rsid w:val="00511C51"/>
    <w:rsid w:val="005121C6"/>
    <w:rsid w:val="00513605"/>
    <w:rsid w:val="00514389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4E9B"/>
    <w:rsid w:val="0053558C"/>
    <w:rsid w:val="00535F88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2080"/>
    <w:rsid w:val="00592EEB"/>
    <w:rsid w:val="00593814"/>
    <w:rsid w:val="00595D10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2253"/>
    <w:rsid w:val="00617647"/>
    <w:rsid w:val="006200FC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47FF"/>
    <w:rsid w:val="00644989"/>
    <w:rsid w:val="006477A4"/>
    <w:rsid w:val="00650628"/>
    <w:rsid w:val="0065135B"/>
    <w:rsid w:val="00651942"/>
    <w:rsid w:val="00656B78"/>
    <w:rsid w:val="0066169A"/>
    <w:rsid w:val="00661827"/>
    <w:rsid w:val="00663D1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4D08"/>
    <w:rsid w:val="006902FD"/>
    <w:rsid w:val="00695DAC"/>
    <w:rsid w:val="0069746A"/>
    <w:rsid w:val="00697EEB"/>
    <w:rsid w:val="006A00F3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C6DAD"/>
    <w:rsid w:val="006D3614"/>
    <w:rsid w:val="006D684C"/>
    <w:rsid w:val="006E0CE9"/>
    <w:rsid w:val="006E29FE"/>
    <w:rsid w:val="006E2F9E"/>
    <w:rsid w:val="006E4146"/>
    <w:rsid w:val="006E590C"/>
    <w:rsid w:val="006E76C9"/>
    <w:rsid w:val="006E77B3"/>
    <w:rsid w:val="006F2325"/>
    <w:rsid w:val="006F4239"/>
    <w:rsid w:val="006F4AF2"/>
    <w:rsid w:val="006F5C7A"/>
    <w:rsid w:val="006F5DBD"/>
    <w:rsid w:val="006F6DA3"/>
    <w:rsid w:val="006F7B5B"/>
    <w:rsid w:val="00700A23"/>
    <w:rsid w:val="00701029"/>
    <w:rsid w:val="0070584F"/>
    <w:rsid w:val="007076B1"/>
    <w:rsid w:val="00707AB5"/>
    <w:rsid w:val="00710CC1"/>
    <w:rsid w:val="00711270"/>
    <w:rsid w:val="007135A1"/>
    <w:rsid w:val="0071480B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899"/>
    <w:rsid w:val="0074694B"/>
    <w:rsid w:val="00750464"/>
    <w:rsid w:val="00750515"/>
    <w:rsid w:val="0075073D"/>
    <w:rsid w:val="00753B0B"/>
    <w:rsid w:val="00753B58"/>
    <w:rsid w:val="00754C50"/>
    <w:rsid w:val="007575AF"/>
    <w:rsid w:val="00757FB6"/>
    <w:rsid w:val="007608DE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7C13"/>
    <w:rsid w:val="00803156"/>
    <w:rsid w:val="008036BE"/>
    <w:rsid w:val="008062D4"/>
    <w:rsid w:val="00811451"/>
    <w:rsid w:val="00812D09"/>
    <w:rsid w:val="008143F0"/>
    <w:rsid w:val="00815167"/>
    <w:rsid w:val="00817733"/>
    <w:rsid w:val="00817B7A"/>
    <w:rsid w:val="008214D5"/>
    <w:rsid w:val="00825D1A"/>
    <w:rsid w:val="00826405"/>
    <w:rsid w:val="00827A33"/>
    <w:rsid w:val="0083180B"/>
    <w:rsid w:val="008326D3"/>
    <w:rsid w:val="00833F57"/>
    <w:rsid w:val="00835C04"/>
    <w:rsid w:val="008361CD"/>
    <w:rsid w:val="00836757"/>
    <w:rsid w:val="00836FBE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6096"/>
    <w:rsid w:val="00866BD7"/>
    <w:rsid w:val="00871403"/>
    <w:rsid w:val="00872233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F111E"/>
    <w:rsid w:val="008F1D3E"/>
    <w:rsid w:val="008F2811"/>
    <w:rsid w:val="008F2C4A"/>
    <w:rsid w:val="008F3ACB"/>
    <w:rsid w:val="008F429A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A47"/>
    <w:rsid w:val="00916D46"/>
    <w:rsid w:val="009175DF"/>
    <w:rsid w:val="00920F71"/>
    <w:rsid w:val="009234AA"/>
    <w:rsid w:val="00924ADB"/>
    <w:rsid w:val="0093056F"/>
    <w:rsid w:val="009306A0"/>
    <w:rsid w:val="009316DA"/>
    <w:rsid w:val="00931FAD"/>
    <w:rsid w:val="0093282B"/>
    <w:rsid w:val="009358D7"/>
    <w:rsid w:val="00940B8C"/>
    <w:rsid w:val="00941AA6"/>
    <w:rsid w:val="00950996"/>
    <w:rsid w:val="00951BB9"/>
    <w:rsid w:val="00953932"/>
    <w:rsid w:val="00954F86"/>
    <w:rsid w:val="00955CB4"/>
    <w:rsid w:val="00957D1E"/>
    <w:rsid w:val="00960244"/>
    <w:rsid w:val="00961EB7"/>
    <w:rsid w:val="00962457"/>
    <w:rsid w:val="00964CC7"/>
    <w:rsid w:val="0097393B"/>
    <w:rsid w:val="00973DE0"/>
    <w:rsid w:val="00977368"/>
    <w:rsid w:val="0097746B"/>
    <w:rsid w:val="009813A2"/>
    <w:rsid w:val="00982BBB"/>
    <w:rsid w:val="009860FC"/>
    <w:rsid w:val="00986688"/>
    <w:rsid w:val="00990304"/>
    <w:rsid w:val="009926A8"/>
    <w:rsid w:val="009943AB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655D"/>
    <w:rsid w:val="00A268EA"/>
    <w:rsid w:val="00A2693A"/>
    <w:rsid w:val="00A26D69"/>
    <w:rsid w:val="00A35C9C"/>
    <w:rsid w:val="00A360CE"/>
    <w:rsid w:val="00A373AE"/>
    <w:rsid w:val="00A37648"/>
    <w:rsid w:val="00A41711"/>
    <w:rsid w:val="00A42E1D"/>
    <w:rsid w:val="00A46C4F"/>
    <w:rsid w:val="00A47C6F"/>
    <w:rsid w:val="00A527AA"/>
    <w:rsid w:val="00A55765"/>
    <w:rsid w:val="00A60BEB"/>
    <w:rsid w:val="00A6130E"/>
    <w:rsid w:val="00A6253D"/>
    <w:rsid w:val="00A648A0"/>
    <w:rsid w:val="00A6642D"/>
    <w:rsid w:val="00A66D91"/>
    <w:rsid w:val="00A672B0"/>
    <w:rsid w:val="00A70934"/>
    <w:rsid w:val="00A73654"/>
    <w:rsid w:val="00A73BE5"/>
    <w:rsid w:val="00A80334"/>
    <w:rsid w:val="00A904BB"/>
    <w:rsid w:val="00A92302"/>
    <w:rsid w:val="00A92345"/>
    <w:rsid w:val="00A941BD"/>
    <w:rsid w:val="00A961A8"/>
    <w:rsid w:val="00AA2AC4"/>
    <w:rsid w:val="00AA3661"/>
    <w:rsid w:val="00AB06E8"/>
    <w:rsid w:val="00AB1BE7"/>
    <w:rsid w:val="00AB412B"/>
    <w:rsid w:val="00AB422E"/>
    <w:rsid w:val="00AB6793"/>
    <w:rsid w:val="00AB78FA"/>
    <w:rsid w:val="00AC5131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E40D0"/>
    <w:rsid w:val="00AE51B3"/>
    <w:rsid w:val="00AF2437"/>
    <w:rsid w:val="00AF57AA"/>
    <w:rsid w:val="00B0375D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5D8"/>
    <w:rsid w:val="00BB06FD"/>
    <w:rsid w:val="00BB172F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3DC4"/>
    <w:rsid w:val="00BF6196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54AC"/>
    <w:rsid w:val="00C47CCD"/>
    <w:rsid w:val="00C51F78"/>
    <w:rsid w:val="00C52138"/>
    <w:rsid w:val="00C53D39"/>
    <w:rsid w:val="00C552F6"/>
    <w:rsid w:val="00C602A1"/>
    <w:rsid w:val="00C60FD2"/>
    <w:rsid w:val="00C637CF"/>
    <w:rsid w:val="00C64451"/>
    <w:rsid w:val="00C64A9C"/>
    <w:rsid w:val="00C64F2B"/>
    <w:rsid w:val="00C666F8"/>
    <w:rsid w:val="00C66C2B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2A91"/>
    <w:rsid w:val="00C837ED"/>
    <w:rsid w:val="00C840C6"/>
    <w:rsid w:val="00C84332"/>
    <w:rsid w:val="00C84A9D"/>
    <w:rsid w:val="00C8539E"/>
    <w:rsid w:val="00C86373"/>
    <w:rsid w:val="00C86755"/>
    <w:rsid w:val="00C92937"/>
    <w:rsid w:val="00C958B0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B46A0"/>
    <w:rsid w:val="00CC26AB"/>
    <w:rsid w:val="00CC4BF4"/>
    <w:rsid w:val="00CC4DA7"/>
    <w:rsid w:val="00CC671E"/>
    <w:rsid w:val="00CC7D0A"/>
    <w:rsid w:val="00CD0653"/>
    <w:rsid w:val="00CD15A1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35B0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27BE"/>
    <w:rsid w:val="00D244BE"/>
    <w:rsid w:val="00D26F10"/>
    <w:rsid w:val="00D27A81"/>
    <w:rsid w:val="00D330E7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482C"/>
    <w:rsid w:val="00D54B2B"/>
    <w:rsid w:val="00D6266B"/>
    <w:rsid w:val="00D62981"/>
    <w:rsid w:val="00D63099"/>
    <w:rsid w:val="00D63C7A"/>
    <w:rsid w:val="00D66117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082"/>
    <w:rsid w:val="00D932A3"/>
    <w:rsid w:val="00D938A8"/>
    <w:rsid w:val="00D94EF6"/>
    <w:rsid w:val="00D95EE8"/>
    <w:rsid w:val="00DA33CF"/>
    <w:rsid w:val="00DA51BB"/>
    <w:rsid w:val="00DA563E"/>
    <w:rsid w:val="00DB5F57"/>
    <w:rsid w:val="00DB7865"/>
    <w:rsid w:val="00DC3BC8"/>
    <w:rsid w:val="00DC4827"/>
    <w:rsid w:val="00DD0EBA"/>
    <w:rsid w:val="00DD1766"/>
    <w:rsid w:val="00DD46C4"/>
    <w:rsid w:val="00DE2D1B"/>
    <w:rsid w:val="00DE7B7C"/>
    <w:rsid w:val="00DF34EE"/>
    <w:rsid w:val="00DF6AB0"/>
    <w:rsid w:val="00DF7231"/>
    <w:rsid w:val="00E00105"/>
    <w:rsid w:val="00E0237B"/>
    <w:rsid w:val="00E07436"/>
    <w:rsid w:val="00E07568"/>
    <w:rsid w:val="00E12107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C80"/>
    <w:rsid w:val="00E40BBC"/>
    <w:rsid w:val="00E4246F"/>
    <w:rsid w:val="00E428F9"/>
    <w:rsid w:val="00E44B91"/>
    <w:rsid w:val="00E46791"/>
    <w:rsid w:val="00E47128"/>
    <w:rsid w:val="00E50A2F"/>
    <w:rsid w:val="00E51900"/>
    <w:rsid w:val="00E54D36"/>
    <w:rsid w:val="00E56ADF"/>
    <w:rsid w:val="00E611AE"/>
    <w:rsid w:val="00E61660"/>
    <w:rsid w:val="00E61CD0"/>
    <w:rsid w:val="00E630A3"/>
    <w:rsid w:val="00E6542E"/>
    <w:rsid w:val="00E66EFB"/>
    <w:rsid w:val="00E71F26"/>
    <w:rsid w:val="00E750EA"/>
    <w:rsid w:val="00E76E24"/>
    <w:rsid w:val="00E76ED5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A185C"/>
    <w:rsid w:val="00EA465A"/>
    <w:rsid w:val="00EA49B2"/>
    <w:rsid w:val="00EA740F"/>
    <w:rsid w:val="00EB015F"/>
    <w:rsid w:val="00EB12E4"/>
    <w:rsid w:val="00EB41F0"/>
    <w:rsid w:val="00EC234B"/>
    <w:rsid w:val="00EC244A"/>
    <w:rsid w:val="00EC2F36"/>
    <w:rsid w:val="00EC489E"/>
    <w:rsid w:val="00EC6664"/>
    <w:rsid w:val="00EC7D17"/>
    <w:rsid w:val="00ED3FD1"/>
    <w:rsid w:val="00ED6333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4658"/>
    <w:rsid w:val="00F2483D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BA2"/>
    <w:rsid w:val="00F646D4"/>
    <w:rsid w:val="00F649B0"/>
    <w:rsid w:val="00F64BD3"/>
    <w:rsid w:val="00F651E8"/>
    <w:rsid w:val="00F67497"/>
    <w:rsid w:val="00F674F8"/>
    <w:rsid w:val="00F677BB"/>
    <w:rsid w:val="00F7036E"/>
    <w:rsid w:val="00F729ED"/>
    <w:rsid w:val="00F754A6"/>
    <w:rsid w:val="00F76ADE"/>
    <w:rsid w:val="00F7794F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A067B"/>
    <w:rsid w:val="00FA2C0E"/>
    <w:rsid w:val="00FA4F57"/>
    <w:rsid w:val="00FB184A"/>
    <w:rsid w:val="00FB1FBC"/>
    <w:rsid w:val="00FB59B5"/>
    <w:rsid w:val="00FB6BF1"/>
    <w:rsid w:val="00FB6FE7"/>
    <w:rsid w:val="00FC01C7"/>
    <w:rsid w:val="00FC05FE"/>
    <w:rsid w:val="00FC272B"/>
    <w:rsid w:val="00FC6809"/>
    <w:rsid w:val="00FD1395"/>
    <w:rsid w:val="00FD152B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28F589"/>
  <w15:docId w15:val="{F238A0C1-2E77-6E42-A41C-774A81CBC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358D7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52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52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9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zahoransky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Zahoransky+Fakuma+2021&amp;searchId=1&amp;searchType=detailed" TargetMode="External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hyperlink" Target="mailto:ts@press-n-relations.de" TargetMode="Externa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881</Words>
  <Characters>5556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Manager/>
  <Company>ZAHORANSKY AG</Company>
  <LinksUpToDate>false</LinksUpToDate>
  <CharactersWithSpaces>6425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  </dc:subject>
  <dc:creator>Thomas Seibold (PnR)</dc:creator>
  <cp:keywords/>
  <dc:description/>
  <cp:lastModifiedBy>Thomas Seibold</cp:lastModifiedBy>
  <cp:revision>23</cp:revision>
  <cp:lastPrinted>2020-12-09T09:04:00Z</cp:lastPrinted>
  <dcterms:created xsi:type="dcterms:W3CDTF">2021-06-30T07:28:00Z</dcterms:created>
  <dcterms:modified xsi:type="dcterms:W3CDTF">2021-08-02T14:23:00Z</dcterms:modified>
  <cp:category/>
</cp:coreProperties>
</file>