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313B7" w14:textId="56775AAA" w:rsidR="00B47345" w:rsidRPr="001A6A91" w:rsidRDefault="00B47345" w:rsidP="0095682C">
      <w:pPr>
        <w:spacing w:line="288" w:lineRule="auto"/>
        <w:ind w:right="-266"/>
        <w:rPr>
          <w:rFonts w:ascii="Arial" w:hAnsi="Arial" w:cs="Arial"/>
          <w:color w:val="000000" w:themeColor="text1"/>
          <w:sz w:val="20"/>
        </w:rPr>
      </w:pPr>
      <w:r w:rsidRPr="001A6A91">
        <w:rPr>
          <w:rFonts w:ascii="Arial" w:hAnsi="Arial" w:cs="Arial"/>
          <w:color w:val="000000" w:themeColor="text1"/>
          <w:sz w:val="20"/>
        </w:rPr>
        <w:t xml:space="preserve">Geislingen/Steige, </w:t>
      </w:r>
      <w:r w:rsidR="00F25858">
        <w:rPr>
          <w:rFonts w:ascii="Arial" w:hAnsi="Arial" w:cs="Arial"/>
          <w:color w:val="000000" w:themeColor="text1"/>
          <w:sz w:val="20"/>
        </w:rPr>
        <w:t>1</w:t>
      </w:r>
      <w:r w:rsidR="00842E62">
        <w:rPr>
          <w:rFonts w:ascii="Arial" w:hAnsi="Arial" w:cs="Arial"/>
          <w:color w:val="000000" w:themeColor="text1"/>
          <w:sz w:val="20"/>
        </w:rPr>
        <w:t>8</w:t>
      </w:r>
      <w:r w:rsidR="0025103F">
        <w:rPr>
          <w:rFonts w:ascii="Arial" w:hAnsi="Arial" w:cs="Arial"/>
          <w:color w:val="000000" w:themeColor="text1"/>
          <w:sz w:val="20"/>
        </w:rPr>
        <w:t xml:space="preserve">. </w:t>
      </w:r>
      <w:r w:rsidR="00842E62">
        <w:rPr>
          <w:rFonts w:ascii="Arial" w:hAnsi="Arial" w:cs="Arial"/>
          <w:color w:val="000000" w:themeColor="text1"/>
          <w:sz w:val="20"/>
        </w:rPr>
        <w:t>Oktober</w:t>
      </w:r>
      <w:r w:rsidR="00217EC6">
        <w:rPr>
          <w:rFonts w:ascii="Arial" w:hAnsi="Arial" w:cs="Arial"/>
          <w:color w:val="000000" w:themeColor="text1"/>
          <w:sz w:val="20"/>
        </w:rPr>
        <w:t xml:space="preserve"> </w:t>
      </w:r>
      <w:r w:rsidRPr="001A6A91">
        <w:rPr>
          <w:rFonts w:ascii="Arial" w:hAnsi="Arial" w:cs="Arial"/>
          <w:color w:val="000000" w:themeColor="text1"/>
          <w:sz w:val="20"/>
        </w:rPr>
        <w:t>2023</w:t>
      </w:r>
    </w:p>
    <w:p w14:paraId="196818B8" w14:textId="77777777" w:rsidR="00AB5F3D" w:rsidRDefault="00AB5F3D" w:rsidP="0095682C">
      <w:pPr>
        <w:spacing w:line="288" w:lineRule="auto"/>
        <w:ind w:right="-126"/>
        <w:rPr>
          <w:rFonts w:ascii="Arial" w:hAnsi="Arial" w:cs="Arial"/>
          <w:color w:val="000000" w:themeColor="text1"/>
          <w:sz w:val="26"/>
          <w:szCs w:val="26"/>
          <w:u w:val="single"/>
        </w:rPr>
      </w:pPr>
    </w:p>
    <w:p w14:paraId="4988F806" w14:textId="77777777" w:rsidR="002632E7" w:rsidRPr="003C24F6" w:rsidRDefault="00A67216" w:rsidP="0095682C">
      <w:pPr>
        <w:spacing w:line="288" w:lineRule="auto"/>
        <w:rPr>
          <w:rFonts w:ascii="Arial" w:hAnsi="Arial" w:cs="Arial"/>
          <w:sz w:val="26"/>
          <w:szCs w:val="26"/>
          <w:u w:val="single"/>
        </w:rPr>
      </w:pPr>
      <w:r>
        <w:rPr>
          <w:rFonts w:ascii="Arial" w:hAnsi="Arial" w:cs="Arial"/>
          <w:sz w:val="26"/>
          <w:szCs w:val="26"/>
          <w:u w:val="single"/>
        </w:rPr>
        <w:t xml:space="preserve">Frisch gefilterter </w:t>
      </w:r>
      <w:r w:rsidR="0014174F">
        <w:rPr>
          <w:rFonts w:ascii="Arial" w:hAnsi="Arial" w:cs="Arial"/>
          <w:sz w:val="26"/>
          <w:szCs w:val="26"/>
          <w:u w:val="single"/>
        </w:rPr>
        <w:t xml:space="preserve">Kaffee vom Feinsten mit der </w:t>
      </w:r>
      <w:r w:rsidR="0014174F">
        <w:rPr>
          <w:rFonts w:ascii="Arial" w:hAnsi="Arial" w:cs="Arial"/>
          <w:sz w:val="26"/>
          <w:szCs w:val="26"/>
          <w:u w:val="single"/>
        </w:rPr>
        <w:br/>
      </w:r>
      <w:r w:rsidR="002632E7" w:rsidRPr="003C24F6">
        <w:rPr>
          <w:rFonts w:ascii="Arial" w:hAnsi="Arial" w:cs="Arial"/>
          <w:sz w:val="26"/>
          <w:szCs w:val="26"/>
          <w:u w:val="single"/>
        </w:rPr>
        <w:t>Bean-to-Cup</w:t>
      </w:r>
      <w:r w:rsidR="00E1711C" w:rsidRPr="003C24F6">
        <w:rPr>
          <w:rFonts w:ascii="Arial" w:hAnsi="Arial" w:cs="Arial"/>
          <w:sz w:val="26"/>
          <w:szCs w:val="26"/>
          <w:u w:val="single"/>
        </w:rPr>
        <w:t>-</w:t>
      </w:r>
      <w:r w:rsidR="002632E7" w:rsidRPr="003C24F6">
        <w:rPr>
          <w:rFonts w:ascii="Arial" w:hAnsi="Arial" w:cs="Arial"/>
          <w:sz w:val="26"/>
          <w:szCs w:val="26"/>
          <w:u w:val="single"/>
        </w:rPr>
        <w:t>Maschine WMF 1500 F</w:t>
      </w:r>
    </w:p>
    <w:p w14:paraId="269FEC53" w14:textId="77777777" w:rsidR="000566DE" w:rsidRPr="000566DE" w:rsidRDefault="000566DE" w:rsidP="000566DE">
      <w:pPr>
        <w:spacing w:line="288" w:lineRule="auto"/>
        <w:rPr>
          <w:rFonts w:ascii="Arial" w:hAnsi="Arial" w:cs="Arial"/>
          <w:szCs w:val="22"/>
          <w:u w:val="single"/>
        </w:rPr>
      </w:pPr>
      <w:r w:rsidRPr="000566DE">
        <w:rPr>
          <w:rFonts w:ascii="Arial" w:hAnsi="Arial" w:cs="Arial"/>
          <w:szCs w:val="22"/>
          <w:u w:val="single"/>
        </w:rPr>
        <w:t xml:space="preserve">Neuer Vollautomat </w:t>
      </w:r>
      <w:r w:rsidR="0088170A">
        <w:rPr>
          <w:rFonts w:ascii="Arial" w:hAnsi="Arial" w:cs="Arial"/>
          <w:szCs w:val="22"/>
          <w:u w:val="single"/>
        </w:rPr>
        <w:t xml:space="preserve">begeistert </w:t>
      </w:r>
      <w:r w:rsidR="0014174F">
        <w:rPr>
          <w:rFonts w:ascii="Arial" w:hAnsi="Arial" w:cs="Arial"/>
          <w:szCs w:val="22"/>
          <w:u w:val="single"/>
        </w:rPr>
        <w:t xml:space="preserve">mit </w:t>
      </w:r>
      <w:r w:rsidRPr="000566DE">
        <w:rPr>
          <w:rFonts w:ascii="Arial" w:hAnsi="Arial" w:cs="Arial"/>
          <w:szCs w:val="22"/>
          <w:u w:val="single"/>
        </w:rPr>
        <w:t xml:space="preserve">Schnelligkeit, Qualität und Prozesssicherheit </w:t>
      </w:r>
    </w:p>
    <w:p w14:paraId="603A0670" w14:textId="77777777" w:rsidR="000566DE" w:rsidRDefault="000566DE" w:rsidP="0095682C">
      <w:pPr>
        <w:spacing w:line="288" w:lineRule="auto"/>
        <w:rPr>
          <w:rFonts w:ascii="Arial" w:hAnsi="Arial" w:cs="Arial"/>
          <w:sz w:val="20"/>
          <w:u w:val="single"/>
        </w:rPr>
      </w:pPr>
    </w:p>
    <w:p w14:paraId="2D15F22C" w14:textId="4F3EAB4C" w:rsidR="007E037E" w:rsidRDefault="00CB1345" w:rsidP="007E037E">
      <w:pPr>
        <w:spacing w:line="288" w:lineRule="auto"/>
        <w:rPr>
          <w:rFonts w:ascii="Arial" w:hAnsi="Arial" w:cs="Arial"/>
          <w:b/>
          <w:bCs/>
          <w:sz w:val="20"/>
        </w:rPr>
      </w:pPr>
      <w:r>
        <w:rPr>
          <w:rFonts w:ascii="Arial" w:hAnsi="Arial" w:cs="Arial"/>
          <w:b/>
          <w:bCs/>
          <w:sz w:val="20"/>
        </w:rPr>
        <w:t>Frisch g</w:t>
      </w:r>
      <w:r w:rsidR="00A67216">
        <w:rPr>
          <w:rFonts w:ascii="Arial" w:hAnsi="Arial" w:cs="Arial"/>
          <w:b/>
          <w:bCs/>
          <w:sz w:val="20"/>
        </w:rPr>
        <w:t>efilterter</w:t>
      </w:r>
      <w:r w:rsidR="00A67216" w:rsidRPr="00B73066">
        <w:rPr>
          <w:rFonts w:ascii="Arial" w:hAnsi="Arial" w:cs="Arial"/>
          <w:b/>
          <w:bCs/>
          <w:sz w:val="20"/>
        </w:rPr>
        <w:t xml:space="preserve"> </w:t>
      </w:r>
      <w:r w:rsidR="009C0A2A" w:rsidRPr="00B73066">
        <w:rPr>
          <w:rFonts w:ascii="Arial" w:hAnsi="Arial" w:cs="Arial"/>
          <w:b/>
          <w:bCs/>
          <w:sz w:val="20"/>
        </w:rPr>
        <w:t xml:space="preserve">Kaffee ist </w:t>
      </w:r>
      <w:r w:rsidR="00B73066">
        <w:rPr>
          <w:rFonts w:ascii="Arial" w:hAnsi="Arial" w:cs="Arial"/>
          <w:b/>
          <w:bCs/>
          <w:sz w:val="20"/>
        </w:rPr>
        <w:t>im internationalen</w:t>
      </w:r>
      <w:r w:rsidR="009C0A2A" w:rsidRPr="00B73066">
        <w:rPr>
          <w:rFonts w:ascii="Arial" w:hAnsi="Arial" w:cs="Arial"/>
          <w:b/>
          <w:bCs/>
          <w:sz w:val="20"/>
        </w:rPr>
        <w:t xml:space="preserve"> Kaffeegeschäft </w:t>
      </w:r>
      <w:r w:rsidR="003C24F6">
        <w:rPr>
          <w:rFonts w:ascii="Arial" w:hAnsi="Arial" w:cs="Arial"/>
          <w:b/>
          <w:bCs/>
          <w:sz w:val="20"/>
        </w:rPr>
        <w:t>unverzichtbar.</w:t>
      </w:r>
      <w:r>
        <w:rPr>
          <w:rFonts w:ascii="Arial" w:hAnsi="Arial" w:cs="Arial"/>
          <w:b/>
          <w:bCs/>
          <w:sz w:val="20"/>
        </w:rPr>
        <w:t xml:space="preserve"> </w:t>
      </w:r>
      <w:r w:rsidR="00C537A1">
        <w:rPr>
          <w:rFonts w:ascii="Arial" w:hAnsi="Arial" w:cs="Arial"/>
          <w:b/>
          <w:bCs/>
          <w:sz w:val="20"/>
        </w:rPr>
        <w:t>Deshalb begeistert d</w:t>
      </w:r>
      <w:r w:rsidR="000F1F73">
        <w:rPr>
          <w:rFonts w:ascii="Arial" w:hAnsi="Arial" w:cs="Arial"/>
          <w:b/>
          <w:bCs/>
          <w:sz w:val="20"/>
        </w:rPr>
        <w:t xml:space="preserve">ie neue Bean-to-Cup Maschine WMF 1500 F </w:t>
      </w:r>
      <w:r w:rsidR="003C24F6">
        <w:rPr>
          <w:rFonts w:ascii="Arial" w:hAnsi="Arial" w:cs="Arial"/>
          <w:b/>
          <w:bCs/>
          <w:sz w:val="20"/>
        </w:rPr>
        <w:t>die Liebhaber des weltweiten Trendgetränks</w:t>
      </w:r>
      <w:r w:rsidR="008A0903">
        <w:rPr>
          <w:rFonts w:ascii="Arial" w:hAnsi="Arial" w:cs="Arial"/>
          <w:b/>
          <w:bCs/>
          <w:sz w:val="20"/>
        </w:rPr>
        <w:t xml:space="preserve"> mit einem </w:t>
      </w:r>
      <w:r w:rsidR="006B1ACB">
        <w:rPr>
          <w:rFonts w:ascii="Arial" w:hAnsi="Arial" w:cs="Arial"/>
          <w:b/>
          <w:bCs/>
          <w:sz w:val="20"/>
        </w:rPr>
        <w:t>Premiumversprechen</w:t>
      </w:r>
      <w:r w:rsidR="004E0AE3">
        <w:rPr>
          <w:rFonts w:ascii="Arial" w:hAnsi="Arial" w:cs="Arial"/>
          <w:b/>
          <w:bCs/>
          <w:sz w:val="20"/>
        </w:rPr>
        <w:t>:</w:t>
      </w:r>
      <w:r w:rsidR="008A0903">
        <w:rPr>
          <w:rFonts w:ascii="Arial" w:hAnsi="Arial" w:cs="Arial"/>
          <w:b/>
          <w:bCs/>
          <w:sz w:val="20"/>
        </w:rPr>
        <w:t xml:space="preserve"> </w:t>
      </w:r>
      <w:r w:rsidR="003C24F6">
        <w:rPr>
          <w:rFonts w:ascii="Arial" w:hAnsi="Arial" w:cs="Arial"/>
          <w:b/>
          <w:bCs/>
          <w:sz w:val="20"/>
        </w:rPr>
        <w:t xml:space="preserve">Überall dort, wo </w:t>
      </w:r>
      <w:r w:rsidR="00A67216">
        <w:rPr>
          <w:rFonts w:ascii="Arial" w:hAnsi="Arial" w:cs="Arial"/>
          <w:b/>
          <w:bCs/>
          <w:sz w:val="20"/>
        </w:rPr>
        <w:t xml:space="preserve">gefilterter </w:t>
      </w:r>
      <w:r w:rsidR="003C24F6">
        <w:rPr>
          <w:rFonts w:ascii="Arial" w:hAnsi="Arial" w:cs="Arial"/>
          <w:b/>
          <w:bCs/>
          <w:sz w:val="20"/>
        </w:rPr>
        <w:t xml:space="preserve">Kaffee schnell und prozesssicher in großen Mengen zubereitet werden muss, </w:t>
      </w:r>
      <w:r w:rsidR="008A0903">
        <w:rPr>
          <w:rFonts w:ascii="Arial" w:hAnsi="Arial" w:cs="Arial"/>
          <w:b/>
          <w:bCs/>
          <w:sz w:val="20"/>
        </w:rPr>
        <w:t xml:space="preserve">sorgt </w:t>
      </w:r>
      <w:r w:rsidR="003C24F6">
        <w:rPr>
          <w:rFonts w:ascii="Arial" w:hAnsi="Arial" w:cs="Arial"/>
          <w:b/>
          <w:bCs/>
          <w:sz w:val="20"/>
        </w:rPr>
        <w:t xml:space="preserve">der Vollautomat </w:t>
      </w:r>
      <w:r w:rsidR="008A0903">
        <w:rPr>
          <w:rFonts w:ascii="Arial" w:hAnsi="Arial" w:cs="Arial"/>
          <w:b/>
          <w:bCs/>
          <w:sz w:val="20"/>
        </w:rPr>
        <w:t xml:space="preserve">für </w:t>
      </w:r>
      <w:r w:rsidR="0088170A">
        <w:rPr>
          <w:rFonts w:ascii="Arial" w:hAnsi="Arial" w:cs="Arial"/>
          <w:b/>
          <w:bCs/>
          <w:sz w:val="20"/>
        </w:rPr>
        <w:t xml:space="preserve">gleichbleibend hohe </w:t>
      </w:r>
      <w:r>
        <w:rPr>
          <w:rFonts w:ascii="Arial" w:hAnsi="Arial" w:cs="Arial"/>
          <w:b/>
          <w:bCs/>
          <w:sz w:val="20"/>
        </w:rPr>
        <w:t>Qualität</w:t>
      </w:r>
      <w:r w:rsidR="003C24F6">
        <w:rPr>
          <w:rFonts w:ascii="Arial" w:hAnsi="Arial" w:cs="Arial"/>
          <w:b/>
          <w:bCs/>
          <w:sz w:val="20"/>
        </w:rPr>
        <w:t xml:space="preserve">. Dazu gehören die täglichen Stoßzeiten in Bäckereien und Tankstellen ebenso wie </w:t>
      </w:r>
      <w:r w:rsidR="001F7593">
        <w:rPr>
          <w:rFonts w:ascii="Arial" w:hAnsi="Arial" w:cs="Arial"/>
          <w:b/>
          <w:bCs/>
          <w:sz w:val="20"/>
        </w:rPr>
        <w:t xml:space="preserve">Frühstücks- und </w:t>
      </w:r>
      <w:r w:rsidR="003C24F6">
        <w:rPr>
          <w:rFonts w:ascii="Arial" w:hAnsi="Arial" w:cs="Arial"/>
          <w:b/>
          <w:bCs/>
          <w:sz w:val="20"/>
        </w:rPr>
        <w:t>Besuchszeiten in Klin</w:t>
      </w:r>
      <w:r w:rsidR="00FF6080">
        <w:rPr>
          <w:rFonts w:ascii="Arial" w:hAnsi="Arial" w:cs="Arial"/>
          <w:b/>
          <w:bCs/>
          <w:sz w:val="20"/>
        </w:rPr>
        <w:t>i</w:t>
      </w:r>
      <w:r w:rsidR="003C24F6">
        <w:rPr>
          <w:rFonts w:ascii="Arial" w:hAnsi="Arial" w:cs="Arial"/>
          <w:b/>
          <w:bCs/>
          <w:sz w:val="20"/>
        </w:rPr>
        <w:t>ken und Seniorenheimen oder Kaffeepausen in Konferenzen und Tagungen.</w:t>
      </w:r>
      <w:r w:rsidR="000566DE">
        <w:rPr>
          <w:rFonts w:ascii="Arial" w:hAnsi="Arial" w:cs="Arial"/>
          <w:b/>
          <w:bCs/>
          <w:sz w:val="20"/>
        </w:rPr>
        <w:t xml:space="preserve"> </w:t>
      </w:r>
      <w:r w:rsidR="00095B63">
        <w:rPr>
          <w:rFonts w:ascii="Arial" w:hAnsi="Arial" w:cs="Arial"/>
          <w:b/>
          <w:bCs/>
          <w:sz w:val="20"/>
        </w:rPr>
        <w:t xml:space="preserve">Herzstück der WMF 1500 F ist die </w:t>
      </w:r>
      <w:r w:rsidR="00095B63" w:rsidRPr="00355E10">
        <w:rPr>
          <w:rFonts w:ascii="Arial" w:hAnsi="Arial" w:cs="Arial"/>
          <w:b/>
          <w:bCs/>
          <w:sz w:val="20"/>
        </w:rPr>
        <w:t xml:space="preserve">fortschrittliche </w:t>
      </w:r>
      <w:r w:rsidR="00A67216">
        <w:rPr>
          <w:rFonts w:ascii="Arial" w:hAnsi="Arial" w:cs="Arial"/>
          <w:b/>
          <w:bCs/>
          <w:sz w:val="20"/>
        </w:rPr>
        <w:t>Frischbrüh</w:t>
      </w:r>
      <w:r w:rsidR="00095B63" w:rsidRPr="00355E10">
        <w:rPr>
          <w:rFonts w:ascii="Arial" w:hAnsi="Arial" w:cs="Arial"/>
          <w:b/>
          <w:bCs/>
          <w:sz w:val="20"/>
        </w:rPr>
        <w:t>-Technologie</w:t>
      </w:r>
      <w:r w:rsidR="00095B63">
        <w:rPr>
          <w:rFonts w:ascii="Arial" w:hAnsi="Arial" w:cs="Arial"/>
          <w:b/>
          <w:bCs/>
          <w:sz w:val="20"/>
        </w:rPr>
        <w:t xml:space="preserve">. </w:t>
      </w:r>
      <w:r w:rsidR="0080366B">
        <w:rPr>
          <w:rFonts w:ascii="Arial" w:hAnsi="Arial" w:cs="Arial"/>
          <w:b/>
          <w:bCs/>
          <w:sz w:val="20"/>
        </w:rPr>
        <w:t>Im Gegensatz zu</w:t>
      </w:r>
      <w:r w:rsidR="008A0903">
        <w:rPr>
          <w:rFonts w:ascii="Arial" w:hAnsi="Arial" w:cs="Arial"/>
          <w:b/>
          <w:bCs/>
          <w:sz w:val="20"/>
        </w:rPr>
        <w:t xml:space="preserve"> branchenübliche</w:t>
      </w:r>
      <w:r w:rsidR="0080366B">
        <w:rPr>
          <w:rFonts w:ascii="Arial" w:hAnsi="Arial" w:cs="Arial"/>
          <w:b/>
          <w:bCs/>
          <w:sz w:val="20"/>
        </w:rPr>
        <w:t>n</w:t>
      </w:r>
      <w:r w:rsidR="008A0903">
        <w:rPr>
          <w:rFonts w:ascii="Arial" w:hAnsi="Arial" w:cs="Arial"/>
          <w:b/>
          <w:bCs/>
          <w:sz w:val="20"/>
        </w:rPr>
        <w:t xml:space="preserve"> Konzepte</w:t>
      </w:r>
      <w:r w:rsidR="0080366B">
        <w:rPr>
          <w:rFonts w:ascii="Arial" w:hAnsi="Arial" w:cs="Arial"/>
          <w:b/>
          <w:bCs/>
          <w:sz w:val="20"/>
        </w:rPr>
        <w:t>n</w:t>
      </w:r>
      <w:r w:rsidR="00095B63">
        <w:rPr>
          <w:rFonts w:ascii="Arial" w:hAnsi="Arial" w:cs="Arial"/>
          <w:b/>
          <w:bCs/>
          <w:sz w:val="20"/>
        </w:rPr>
        <w:t xml:space="preserve"> arbeitet das </w:t>
      </w:r>
      <w:r w:rsidR="0088170A">
        <w:rPr>
          <w:rFonts w:ascii="Arial" w:hAnsi="Arial" w:cs="Arial"/>
          <w:b/>
          <w:bCs/>
          <w:sz w:val="20"/>
        </w:rPr>
        <w:t>WMF-</w:t>
      </w:r>
      <w:r w:rsidR="00095B63">
        <w:rPr>
          <w:rFonts w:ascii="Arial" w:hAnsi="Arial" w:cs="Arial"/>
          <w:b/>
          <w:bCs/>
          <w:sz w:val="20"/>
        </w:rPr>
        <w:t xml:space="preserve">System mit </w:t>
      </w:r>
      <w:r>
        <w:rPr>
          <w:rFonts w:ascii="Arial" w:hAnsi="Arial" w:cs="Arial"/>
          <w:b/>
          <w:bCs/>
          <w:sz w:val="20"/>
        </w:rPr>
        <w:t xml:space="preserve">frisch gemahlenen </w:t>
      </w:r>
      <w:r w:rsidR="00095B63">
        <w:rPr>
          <w:rFonts w:ascii="Arial" w:hAnsi="Arial" w:cs="Arial"/>
          <w:b/>
          <w:bCs/>
          <w:sz w:val="20"/>
        </w:rPr>
        <w:t xml:space="preserve">Bohnen anstatt Kaffeemehl und produziert </w:t>
      </w:r>
      <w:r w:rsidR="006B1ACB">
        <w:rPr>
          <w:rFonts w:ascii="Arial" w:hAnsi="Arial" w:cs="Arial"/>
          <w:b/>
          <w:bCs/>
          <w:sz w:val="20"/>
        </w:rPr>
        <w:t xml:space="preserve">feinste </w:t>
      </w:r>
      <w:r w:rsidR="008A0903">
        <w:rPr>
          <w:rFonts w:ascii="Arial" w:hAnsi="Arial" w:cs="Arial"/>
          <w:b/>
          <w:bCs/>
          <w:sz w:val="20"/>
        </w:rPr>
        <w:t>Getränk</w:t>
      </w:r>
      <w:r w:rsidR="00BE209A">
        <w:rPr>
          <w:rFonts w:ascii="Arial" w:hAnsi="Arial" w:cs="Arial"/>
          <w:b/>
          <w:bCs/>
          <w:sz w:val="20"/>
        </w:rPr>
        <w:t>e</w:t>
      </w:r>
      <w:r w:rsidR="00095B63">
        <w:rPr>
          <w:rFonts w:ascii="Arial" w:hAnsi="Arial" w:cs="Arial"/>
          <w:b/>
          <w:bCs/>
          <w:sz w:val="20"/>
        </w:rPr>
        <w:t xml:space="preserve">. </w:t>
      </w:r>
      <w:r w:rsidR="00BE209A">
        <w:rPr>
          <w:rFonts w:ascii="Arial" w:hAnsi="Arial" w:cs="Arial"/>
          <w:b/>
          <w:bCs/>
          <w:sz w:val="20"/>
        </w:rPr>
        <w:t>Die</w:t>
      </w:r>
      <w:r w:rsidR="00095B63">
        <w:rPr>
          <w:rFonts w:ascii="Arial" w:hAnsi="Arial" w:cs="Arial"/>
          <w:b/>
          <w:bCs/>
          <w:sz w:val="20"/>
        </w:rPr>
        <w:t xml:space="preserve"> Arbeitsgeschwindigkeit de</w:t>
      </w:r>
      <w:r w:rsidR="00BE209A">
        <w:rPr>
          <w:rFonts w:ascii="Arial" w:hAnsi="Arial" w:cs="Arial"/>
          <w:b/>
          <w:bCs/>
          <w:sz w:val="20"/>
        </w:rPr>
        <w:t xml:space="preserve">s </w:t>
      </w:r>
      <w:r w:rsidR="00095B63">
        <w:rPr>
          <w:rFonts w:ascii="Arial" w:hAnsi="Arial" w:cs="Arial"/>
          <w:b/>
          <w:bCs/>
          <w:sz w:val="20"/>
        </w:rPr>
        <w:t>Vollautomat</w:t>
      </w:r>
      <w:r w:rsidR="00BE209A">
        <w:rPr>
          <w:rFonts w:ascii="Arial" w:hAnsi="Arial" w:cs="Arial"/>
          <w:b/>
          <w:bCs/>
          <w:sz w:val="20"/>
        </w:rPr>
        <w:t>en setzt ebenfalls</w:t>
      </w:r>
      <w:r w:rsidR="00095B63">
        <w:rPr>
          <w:rFonts w:ascii="Arial" w:hAnsi="Arial" w:cs="Arial"/>
          <w:b/>
          <w:bCs/>
          <w:sz w:val="20"/>
        </w:rPr>
        <w:t xml:space="preserve"> Standards</w:t>
      </w:r>
      <w:r w:rsidR="00BE209A">
        <w:rPr>
          <w:rFonts w:ascii="Arial" w:hAnsi="Arial" w:cs="Arial"/>
          <w:b/>
          <w:bCs/>
          <w:sz w:val="20"/>
        </w:rPr>
        <w:t>:</w:t>
      </w:r>
      <w:r w:rsidR="00095B63">
        <w:rPr>
          <w:rFonts w:ascii="Arial" w:hAnsi="Arial" w:cs="Arial"/>
          <w:b/>
          <w:bCs/>
          <w:sz w:val="20"/>
        </w:rPr>
        <w:t xml:space="preserve"> </w:t>
      </w:r>
      <w:r w:rsidR="00F57DD8">
        <w:rPr>
          <w:rFonts w:ascii="Arial" w:hAnsi="Arial" w:cs="Arial"/>
          <w:b/>
          <w:bCs/>
          <w:sz w:val="20"/>
        </w:rPr>
        <w:t>Dank eines integrierten 4-Liter-Vorratsbehälters erhält der Gast n</w:t>
      </w:r>
      <w:r w:rsidR="00BE209A">
        <w:rPr>
          <w:rFonts w:ascii="Arial" w:hAnsi="Arial" w:cs="Arial"/>
          <w:b/>
          <w:bCs/>
          <w:sz w:val="20"/>
        </w:rPr>
        <w:t xml:space="preserve">ach </w:t>
      </w:r>
      <w:r w:rsidR="00095B63">
        <w:rPr>
          <w:rFonts w:ascii="Arial" w:hAnsi="Arial" w:cs="Arial"/>
          <w:b/>
          <w:bCs/>
          <w:sz w:val="20"/>
        </w:rPr>
        <w:t xml:space="preserve">nur </w:t>
      </w:r>
      <w:r w:rsidR="00BE209A">
        <w:rPr>
          <w:rFonts w:ascii="Arial" w:hAnsi="Arial" w:cs="Arial"/>
          <w:b/>
          <w:bCs/>
          <w:sz w:val="20"/>
        </w:rPr>
        <w:t>sieben</w:t>
      </w:r>
      <w:r w:rsidR="00095B63">
        <w:rPr>
          <w:rFonts w:ascii="Arial" w:hAnsi="Arial" w:cs="Arial"/>
          <w:b/>
          <w:bCs/>
          <w:sz w:val="20"/>
        </w:rPr>
        <w:t xml:space="preserve"> Sekunden </w:t>
      </w:r>
      <w:r w:rsidR="00BE209A">
        <w:rPr>
          <w:rFonts w:ascii="Arial" w:hAnsi="Arial" w:cs="Arial"/>
          <w:b/>
          <w:bCs/>
          <w:sz w:val="20"/>
        </w:rPr>
        <w:t>seinen Kaffee</w:t>
      </w:r>
      <w:r w:rsidR="00F57DD8">
        <w:rPr>
          <w:rFonts w:ascii="Arial" w:hAnsi="Arial" w:cs="Arial"/>
          <w:b/>
          <w:bCs/>
          <w:sz w:val="20"/>
        </w:rPr>
        <w:t>.</w:t>
      </w:r>
      <w:r w:rsidR="0088170A">
        <w:rPr>
          <w:rFonts w:ascii="Arial" w:hAnsi="Arial" w:cs="Arial"/>
          <w:b/>
          <w:bCs/>
          <w:sz w:val="20"/>
        </w:rPr>
        <w:t xml:space="preserve"> Die empfohlene Leistung der neuen Bean-to-Cup-Maschine beträgt 220 </w:t>
      </w:r>
      <w:r w:rsidR="0088170A" w:rsidRPr="00BE209A">
        <w:rPr>
          <w:rFonts w:ascii="Arial" w:hAnsi="Arial" w:cs="Arial"/>
          <w:b/>
          <w:bCs/>
          <w:sz w:val="20"/>
        </w:rPr>
        <w:t xml:space="preserve">Tassen pro Tag. Besondere Stärke beweist die WMF 1500 F zudem in ihrer Anwenderfreundlichkeit. </w:t>
      </w:r>
      <w:r w:rsidR="007E037E">
        <w:rPr>
          <w:rFonts w:ascii="Arial" w:hAnsi="Arial" w:cs="Arial"/>
          <w:b/>
          <w:bCs/>
          <w:sz w:val="20"/>
        </w:rPr>
        <w:t>Dazu gehört die bequeme</w:t>
      </w:r>
      <w:r w:rsidR="006B13C6">
        <w:rPr>
          <w:rFonts w:ascii="Arial" w:hAnsi="Arial" w:cs="Arial"/>
          <w:b/>
          <w:bCs/>
          <w:sz w:val="20"/>
        </w:rPr>
        <w:t>, effiziente</w:t>
      </w:r>
      <w:r w:rsidR="007E037E">
        <w:rPr>
          <w:rFonts w:ascii="Arial" w:hAnsi="Arial" w:cs="Arial"/>
          <w:b/>
          <w:bCs/>
          <w:sz w:val="20"/>
        </w:rPr>
        <w:t xml:space="preserve"> Trockensatzentsorgung ebenso wie das </w:t>
      </w:r>
      <w:r w:rsidR="00BE209A" w:rsidRPr="00BE209A">
        <w:rPr>
          <w:rFonts w:ascii="Arial" w:hAnsi="Arial" w:cs="Arial"/>
          <w:b/>
          <w:bCs/>
          <w:sz w:val="20"/>
        </w:rPr>
        <w:t xml:space="preserve">automatische Reinigungssystem </w:t>
      </w:r>
      <w:r w:rsidR="007E037E">
        <w:rPr>
          <w:rFonts w:ascii="Arial" w:hAnsi="Arial" w:cs="Arial"/>
          <w:b/>
          <w:bCs/>
          <w:sz w:val="20"/>
        </w:rPr>
        <w:t xml:space="preserve">für </w:t>
      </w:r>
      <w:r w:rsidR="00BE209A" w:rsidRPr="00BE209A">
        <w:rPr>
          <w:rFonts w:ascii="Arial" w:hAnsi="Arial" w:cs="Arial"/>
          <w:b/>
          <w:bCs/>
          <w:sz w:val="20"/>
        </w:rPr>
        <w:t>die tägliche Pflege der Kaffeemaschine</w:t>
      </w:r>
      <w:r w:rsidR="007E037E">
        <w:rPr>
          <w:rFonts w:ascii="Arial" w:hAnsi="Arial" w:cs="Arial"/>
          <w:b/>
          <w:bCs/>
          <w:sz w:val="20"/>
        </w:rPr>
        <w:t>.</w:t>
      </w:r>
    </w:p>
    <w:p w14:paraId="3DF842A6" w14:textId="77777777" w:rsidR="00095B63" w:rsidRDefault="00095B63" w:rsidP="006703F1">
      <w:pPr>
        <w:spacing w:line="288" w:lineRule="auto"/>
        <w:rPr>
          <w:rFonts w:ascii="Arial" w:hAnsi="Arial" w:cs="Arial"/>
          <w:b/>
          <w:bCs/>
          <w:sz w:val="20"/>
        </w:rPr>
      </w:pPr>
    </w:p>
    <w:p w14:paraId="7821AAC6" w14:textId="77777777" w:rsidR="00F84497" w:rsidRDefault="00F84497" w:rsidP="00F84497">
      <w:pPr>
        <w:spacing w:line="288" w:lineRule="auto"/>
        <w:rPr>
          <w:rFonts w:ascii="Arial" w:hAnsi="Arial" w:cs="Arial"/>
          <w:sz w:val="20"/>
          <w:u w:val="single"/>
        </w:rPr>
      </w:pPr>
      <w:r w:rsidRPr="00F84497">
        <w:rPr>
          <w:rFonts w:ascii="Arial" w:hAnsi="Arial" w:cs="Arial"/>
          <w:sz w:val="20"/>
          <w:u w:val="single"/>
        </w:rPr>
        <w:t>Schnelligkeit</w:t>
      </w:r>
      <w:r w:rsidR="00D81B99">
        <w:rPr>
          <w:rFonts w:ascii="Arial" w:hAnsi="Arial" w:cs="Arial"/>
          <w:sz w:val="20"/>
          <w:u w:val="single"/>
        </w:rPr>
        <w:t>, die beeindruckt</w:t>
      </w:r>
    </w:p>
    <w:p w14:paraId="3EA17148" w14:textId="323E69A3" w:rsidR="001F5DB0" w:rsidRDefault="001D6C88" w:rsidP="00F84497">
      <w:pPr>
        <w:spacing w:line="288" w:lineRule="auto"/>
        <w:rPr>
          <w:rFonts w:ascii="Arial" w:hAnsi="Arial" w:cs="Arial"/>
          <w:sz w:val="20"/>
        </w:rPr>
      </w:pPr>
      <w:r>
        <w:rPr>
          <w:rFonts w:ascii="Arial" w:hAnsi="Arial" w:cs="Arial"/>
          <w:sz w:val="20"/>
        </w:rPr>
        <w:t xml:space="preserve">Die WMF 1500 F ist der neue Spezialist für </w:t>
      </w:r>
      <w:r w:rsidR="001D687F">
        <w:rPr>
          <w:rFonts w:ascii="Arial" w:hAnsi="Arial" w:cs="Arial"/>
          <w:sz w:val="20"/>
        </w:rPr>
        <w:t>frisch gefilterten</w:t>
      </w:r>
      <w:r w:rsidR="001D687F" w:rsidRPr="001D6C88">
        <w:rPr>
          <w:rFonts w:ascii="Arial" w:hAnsi="Arial" w:cs="Arial"/>
          <w:sz w:val="20"/>
        </w:rPr>
        <w:t xml:space="preserve"> </w:t>
      </w:r>
      <w:r w:rsidRPr="001D6C88">
        <w:rPr>
          <w:rFonts w:ascii="Arial" w:hAnsi="Arial" w:cs="Arial"/>
          <w:sz w:val="20"/>
        </w:rPr>
        <w:t>Kaffee</w:t>
      </w:r>
      <w:r>
        <w:rPr>
          <w:rFonts w:ascii="Arial" w:hAnsi="Arial" w:cs="Arial"/>
          <w:sz w:val="20"/>
        </w:rPr>
        <w:t xml:space="preserve"> im Lösungsportfolio von WMF Professional Coffee Machines. </w:t>
      </w:r>
      <w:r w:rsidR="001736D2">
        <w:rPr>
          <w:rFonts w:ascii="Arial" w:hAnsi="Arial" w:cs="Arial"/>
          <w:sz w:val="20"/>
        </w:rPr>
        <w:t xml:space="preserve">Ausgestattet mit einem </w:t>
      </w:r>
      <w:r w:rsidR="00F84497">
        <w:rPr>
          <w:rFonts w:ascii="Arial" w:hAnsi="Arial" w:cs="Arial"/>
          <w:sz w:val="20"/>
        </w:rPr>
        <w:t>leistungsstarke</w:t>
      </w:r>
      <w:r>
        <w:rPr>
          <w:rFonts w:ascii="Arial" w:hAnsi="Arial" w:cs="Arial"/>
          <w:sz w:val="20"/>
        </w:rPr>
        <w:t>n</w:t>
      </w:r>
      <w:r w:rsidR="00F84497">
        <w:rPr>
          <w:rFonts w:ascii="Arial" w:hAnsi="Arial" w:cs="Arial"/>
          <w:sz w:val="20"/>
        </w:rPr>
        <w:t xml:space="preserve"> </w:t>
      </w:r>
      <w:proofErr w:type="spellStart"/>
      <w:r w:rsidR="00F84497">
        <w:rPr>
          <w:rFonts w:ascii="Arial" w:hAnsi="Arial" w:cs="Arial"/>
          <w:sz w:val="20"/>
        </w:rPr>
        <w:t>Brüher</w:t>
      </w:r>
      <w:proofErr w:type="spellEnd"/>
      <w:r w:rsidR="001736D2">
        <w:rPr>
          <w:rFonts w:ascii="Arial" w:hAnsi="Arial" w:cs="Arial"/>
          <w:sz w:val="20"/>
        </w:rPr>
        <w:t xml:space="preserve"> </w:t>
      </w:r>
      <w:r>
        <w:rPr>
          <w:rFonts w:ascii="Arial" w:hAnsi="Arial" w:cs="Arial"/>
          <w:sz w:val="20"/>
        </w:rPr>
        <w:t xml:space="preserve">produziert </w:t>
      </w:r>
      <w:r w:rsidR="001142B9">
        <w:rPr>
          <w:rFonts w:ascii="Arial" w:hAnsi="Arial" w:cs="Arial"/>
          <w:sz w:val="20"/>
        </w:rPr>
        <w:t xml:space="preserve">die Bean-to-Cup-Maschine </w:t>
      </w:r>
      <w:r>
        <w:rPr>
          <w:rFonts w:ascii="Arial" w:hAnsi="Arial" w:cs="Arial"/>
          <w:sz w:val="20"/>
        </w:rPr>
        <w:t xml:space="preserve">in kürzester Zeit </w:t>
      </w:r>
      <w:r w:rsidR="00F84497">
        <w:rPr>
          <w:rFonts w:ascii="Arial" w:hAnsi="Arial" w:cs="Arial"/>
          <w:sz w:val="20"/>
        </w:rPr>
        <w:t>Brühchargen von 0,5 bis 1 Liter</w:t>
      </w:r>
      <w:r w:rsidR="001736D2">
        <w:rPr>
          <w:rFonts w:ascii="Arial" w:hAnsi="Arial" w:cs="Arial"/>
          <w:sz w:val="20"/>
        </w:rPr>
        <w:t xml:space="preserve"> in Premiumqualität. </w:t>
      </w:r>
      <w:r w:rsidR="001142B9">
        <w:rPr>
          <w:rFonts w:ascii="Arial" w:hAnsi="Arial" w:cs="Arial"/>
          <w:sz w:val="20"/>
        </w:rPr>
        <w:t xml:space="preserve">Bei hohem Gastaufkommen </w:t>
      </w:r>
      <w:r w:rsidR="00B26312">
        <w:rPr>
          <w:rFonts w:ascii="Arial" w:hAnsi="Arial" w:cs="Arial"/>
          <w:sz w:val="20"/>
        </w:rPr>
        <w:t>sorgt</w:t>
      </w:r>
      <w:r w:rsidR="001142B9">
        <w:rPr>
          <w:rFonts w:ascii="Arial" w:hAnsi="Arial" w:cs="Arial"/>
          <w:sz w:val="20"/>
        </w:rPr>
        <w:t xml:space="preserve"> die </w:t>
      </w:r>
      <w:r w:rsidR="00CB7EA2">
        <w:rPr>
          <w:rFonts w:ascii="Arial" w:hAnsi="Arial" w:cs="Arial"/>
          <w:sz w:val="20"/>
        </w:rPr>
        <w:t>optionale</w:t>
      </w:r>
      <w:r w:rsidR="001142B9">
        <w:rPr>
          <w:rFonts w:ascii="Arial" w:hAnsi="Arial" w:cs="Arial"/>
          <w:sz w:val="20"/>
        </w:rPr>
        <w:t xml:space="preserve"> automatische Nachbrühung</w:t>
      </w:r>
      <w:r w:rsidR="00B26312">
        <w:rPr>
          <w:rFonts w:ascii="Arial" w:hAnsi="Arial" w:cs="Arial"/>
          <w:sz w:val="20"/>
        </w:rPr>
        <w:t xml:space="preserve"> für</w:t>
      </w:r>
      <w:r w:rsidR="001142B9">
        <w:rPr>
          <w:rFonts w:ascii="Arial" w:hAnsi="Arial" w:cs="Arial"/>
          <w:sz w:val="20"/>
        </w:rPr>
        <w:t xml:space="preserve"> besondere </w:t>
      </w:r>
      <w:r w:rsidR="00CB7EA2">
        <w:rPr>
          <w:rFonts w:ascii="Arial" w:hAnsi="Arial" w:cs="Arial"/>
          <w:sz w:val="20"/>
        </w:rPr>
        <w:t>Effizienz</w:t>
      </w:r>
      <w:r w:rsidR="00F57DD8">
        <w:rPr>
          <w:rFonts w:ascii="Arial" w:hAnsi="Arial" w:cs="Arial"/>
          <w:sz w:val="20"/>
        </w:rPr>
        <w:t xml:space="preserve">. </w:t>
      </w:r>
      <w:r w:rsidR="00217EC6">
        <w:rPr>
          <w:rFonts w:ascii="Arial" w:hAnsi="Arial" w:cs="Arial"/>
          <w:sz w:val="20"/>
        </w:rPr>
        <w:t>Dabei passt der Kunde m</w:t>
      </w:r>
      <w:r w:rsidR="00F57DD8">
        <w:rPr>
          <w:rFonts w:ascii="Arial" w:hAnsi="Arial" w:cs="Arial"/>
          <w:sz w:val="20"/>
        </w:rPr>
        <w:t xml:space="preserve">ithilfe eines benutzerfreundlichen Timers die </w:t>
      </w:r>
      <w:r w:rsidR="00F57DD8" w:rsidRPr="00B716C8">
        <w:rPr>
          <w:rFonts w:ascii="Arial" w:hAnsi="Arial" w:cs="Arial"/>
          <w:sz w:val="20"/>
        </w:rPr>
        <w:t>benötig</w:t>
      </w:r>
      <w:r w:rsidR="0055247B">
        <w:rPr>
          <w:rFonts w:ascii="Arial" w:hAnsi="Arial" w:cs="Arial"/>
          <w:sz w:val="20"/>
        </w:rPr>
        <w:t>t</w:t>
      </w:r>
      <w:r w:rsidR="00F57DD8" w:rsidRPr="00B716C8">
        <w:rPr>
          <w:rFonts w:ascii="Arial" w:hAnsi="Arial" w:cs="Arial"/>
          <w:sz w:val="20"/>
        </w:rPr>
        <w:t xml:space="preserve">e </w:t>
      </w:r>
      <w:r w:rsidR="00F57DD8">
        <w:rPr>
          <w:rFonts w:ascii="Arial" w:hAnsi="Arial" w:cs="Arial"/>
          <w:sz w:val="20"/>
        </w:rPr>
        <w:t>Kaffeem</w:t>
      </w:r>
      <w:r w:rsidR="00F57DD8" w:rsidRPr="00B716C8">
        <w:rPr>
          <w:rFonts w:ascii="Arial" w:hAnsi="Arial" w:cs="Arial"/>
          <w:sz w:val="20"/>
        </w:rPr>
        <w:t>enge individuell an sein</w:t>
      </w:r>
      <w:r w:rsidR="00F57DD8">
        <w:rPr>
          <w:rFonts w:ascii="Arial" w:hAnsi="Arial" w:cs="Arial"/>
          <w:sz w:val="20"/>
        </w:rPr>
        <w:t xml:space="preserve">en Bedarf an. </w:t>
      </w:r>
      <w:r w:rsidR="00217EC6">
        <w:rPr>
          <w:rFonts w:ascii="Arial" w:hAnsi="Arial" w:cs="Arial"/>
          <w:sz w:val="20"/>
        </w:rPr>
        <w:t xml:space="preserve">Die </w:t>
      </w:r>
      <w:r w:rsidR="00F57DD8">
        <w:rPr>
          <w:rFonts w:ascii="Arial" w:hAnsi="Arial" w:cs="Arial"/>
          <w:sz w:val="20"/>
        </w:rPr>
        <w:t xml:space="preserve">Nachbrühung </w:t>
      </w:r>
      <w:r w:rsidR="00217EC6">
        <w:rPr>
          <w:rFonts w:ascii="Arial" w:hAnsi="Arial" w:cs="Arial"/>
          <w:sz w:val="20"/>
        </w:rPr>
        <w:t xml:space="preserve">beginnt dann </w:t>
      </w:r>
      <w:r w:rsidR="00F84497">
        <w:rPr>
          <w:rFonts w:ascii="Arial" w:hAnsi="Arial" w:cs="Arial"/>
          <w:sz w:val="20"/>
        </w:rPr>
        <w:t xml:space="preserve">immer von allein, wenn die </w:t>
      </w:r>
      <w:r w:rsidR="00F25858">
        <w:rPr>
          <w:rFonts w:ascii="Arial" w:hAnsi="Arial" w:cs="Arial"/>
          <w:sz w:val="20"/>
        </w:rPr>
        <w:t xml:space="preserve">zuvor eingestellte Mindestmenge </w:t>
      </w:r>
      <w:r w:rsidR="00F84497">
        <w:rPr>
          <w:rFonts w:ascii="Arial" w:hAnsi="Arial" w:cs="Arial"/>
          <w:sz w:val="20"/>
        </w:rPr>
        <w:t xml:space="preserve">des 4-Liter-Vorratsbehälters zur Neige geht. </w:t>
      </w:r>
      <w:r w:rsidR="001F5DB0">
        <w:rPr>
          <w:rFonts w:ascii="Arial" w:hAnsi="Arial" w:cs="Arial"/>
          <w:sz w:val="20"/>
        </w:rPr>
        <w:t xml:space="preserve">Diese </w:t>
      </w:r>
      <w:r w:rsidR="00CB7EA2">
        <w:rPr>
          <w:rFonts w:ascii="Arial" w:hAnsi="Arial" w:cs="Arial"/>
          <w:sz w:val="20"/>
        </w:rPr>
        <w:t>Selbstständigkeit</w:t>
      </w:r>
      <w:r w:rsidR="001F5DB0">
        <w:rPr>
          <w:rFonts w:ascii="Arial" w:hAnsi="Arial" w:cs="Arial"/>
          <w:sz w:val="20"/>
        </w:rPr>
        <w:t xml:space="preserve"> macht die WMF 1500 F zur idealen</w:t>
      </w:r>
      <w:r w:rsidR="00CB7EA2">
        <w:rPr>
          <w:rFonts w:ascii="Arial" w:hAnsi="Arial" w:cs="Arial"/>
          <w:sz w:val="20"/>
        </w:rPr>
        <w:t xml:space="preserve"> Maschine</w:t>
      </w:r>
      <w:r w:rsidR="001F5DB0">
        <w:rPr>
          <w:rFonts w:ascii="Arial" w:hAnsi="Arial" w:cs="Arial"/>
          <w:sz w:val="20"/>
        </w:rPr>
        <w:t xml:space="preserve"> im SB-Betrieb </w:t>
      </w:r>
      <w:r w:rsidR="00BF7C4E">
        <w:rPr>
          <w:rFonts w:ascii="Arial" w:hAnsi="Arial" w:cs="Arial"/>
          <w:sz w:val="20"/>
        </w:rPr>
        <w:t xml:space="preserve">und </w:t>
      </w:r>
      <w:r w:rsidR="001F5DB0">
        <w:rPr>
          <w:rFonts w:ascii="Arial" w:hAnsi="Arial" w:cs="Arial"/>
          <w:sz w:val="20"/>
        </w:rPr>
        <w:t>in Service-Konzepten.</w:t>
      </w:r>
    </w:p>
    <w:p w14:paraId="52839AAA" w14:textId="77777777" w:rsidR="001F5DB0" w:rsidRDefault="001F5DB0" w:rsidP="00F84497">
      <w:pPr>
        <w:spacing w:line="288" w:lineRule="auto"/>
        <w:rPr>
          <w:rFonts w:ascii="Arial" w:hAnsi="Arial" w:cs="Arial"/>
          <w:sz w:val="20"/>
        </w:rPr>
      </w:pPr>
    </w:p>
    <w:p w14:paraId="1DD15EDA" w14:textId="77777777" w:rsidR="00F84497" w:rsidRDefault="001D6C88" w:rsidP="00F84497">
      <w:pPr>
        <w:spacing w:line="288" w:lineRule="auto"/>
        <w:rPr>
          <w:rFonts w:ascii="Arial" w:hAnsi="Arial" w:cs="Arial"/>
          <w:sz w:val="20"/>
        </w:rPr>
      </w:pPr>
      <w:r>
        <w:rPr>
          <w:rFonts w:ascii="Arial" w:hAnsi="Arial" w:cs="Arial"/>
          <w:sz w:val="20"/>
        </w:rPr>
        <w:t>Bei einer</w:t>
      </w:r>
      <w:r w:rsidR="00F84497">
        <w:rPr>
          <w:rFonts w:ascii="Arial" w:hAnsi="Arial" w:cs="Arial"/>
          <w:sz w:val="20"/>
        </w:rPr>
        <w:t xml:space="preserve"> Maschinenausstattung mit zwei </w:t>
      </w:r>
      <w:r w:rsidR="001F7593">
        <w:rPr>
          <w:rFonts w:ascii="Arial" w:hAnsi="Arial" w:cs="Arial"/>
          <w:sz w:val="20"/>
        </w:rPr>
        <w:t>Bohnen</w:t>
      </w:r>
      <w:r w:rsidR="00F84497">
        <w:rPr>
          <w:rFonts w:ascii="Arial" w:hAnsi="Arial" w:cs="Arial"/>
          <w:sz w:val="20"/>
        </w:rPr>
        <w:t xml:space="preserve">behältern </w:t>
      </w:r>
      <w:r w:rsidR="00F84497" w:rsidRPr="00F84497">
        <w:rPr>
          <w:rFonts w:ascii="Arial" w:hAnsi="Arial" w:cs="Arial"/>
          <w:sz w:val="20"/>
        </w:rPr>
        <w:t>(1.100 Gramm und 700 Gramm)</w:t>
      </w:r>
      <w:r w:rsidR="00F84497">
        <w:rPr>
          <w:rFonts w:ascii="Arial" w:hAnsi="Arial" w:cs="Arial"/>
          <w:sz w:val="20"/>
        </w:rPr>
        <w:t xml:space="preserve"> kann</w:t>
      </w:r>
      <w:r>
        <w:rPr>
          <w:rFonts w:ascii="Arial" w:hAnsi="Arial" w:cs="Arial"/>
          <w:sz w:val="20"/>
        </w:rPr>
        <w:t xml:space="preserve"> </w:t>
      </w:r>
      <w:r w:rsidR="00F84497">
        <w:rPr>
          <w:rFonts w:ascii="Arial" w:hAnsi="Arial" w:cs="Arial"/>
          <w:sz w:val="20"/>
        </w:rPr>
        <w:t xml:space="preserve">über die zweite Bohnensorte eine separate </w:t>
      </w:r>
      <w:proofErr w:type="spellStart"/>
      <w:r w:rsidR="00F84497">
        <w:rPr>
          <w:rFonts w:ascii="Arial" w:hAnsi="Arial" w:cs="Arial"/>
          <w:sz w:val="20"/>
        </w:rPr>
        <w:t>Frischbrühung</w:t>
      </w:r>
      <w:proofErr w:type="spellEnd"/>
      <w:r w:rsidR="00F84497">
        <w:rPr>
          <w:rFonts w:ascii="Arial" w:hAnsi="Arial" w:cs="Arial"/>
          <w:sz w:val="20"/>
        </w:rPr>
        <w:t xml:space="preserve"> direkt in die Tasse </w:t>
      </w:r>
      <w:r w:rsidR="00FC587F">
        <w:rPr>
          <w:rFonts w:ascii="Arial" w:hAnsi="Arial" w:cs="Arial"/>
          <w:sz w:val="20"/>
        </w:rPr>
        <w:t>ausgewählt werden</w:t>
      </w:r>
      <w:r w:rsidR="00F84497">
        <w:rPr>
          <w:rFonts w:ascii="Arial" w:hAnsi="Arial" w:cs="Arial"/>
          <w:sz w:val="20"/>
        </w:rPr>
        <w:t>.</w:t>
      </w:r>
      <w:r w:rsidR="00F25858">
        <w:rPr>
          <w:rFonts w:ascii="Arial" w:hAnsi="Arial" w:cs="Arial"/>
          <w:sz w:val="20"/>
          <w:lang w:eastAsia="de-DE"/>
        </w:rPr>
        <w:t xml:space="preserve"> </w:t>
      </w:r>
      <w:r w:rsidR="00F84497" w:rsidRPr="00355E10">
        <w:rPr>
          <w:rFonts w:ascii="Arial" w:hAnsi="Arial" w:cs="Arial"/>
          <w:sz w:val="20"/>
          <w:lang w:eastAsia="de-DE"/>
        </w:rPr>
        <w:t xml:space="preserve">Eine </w:t>
      </w:r>
      <w:r w:rsidR="005B2513">
        <w:rPr>
          <w:rFonts w:ascii="Arial" w:hAnsi="Arial" w:cs="Arial"/>
          <w:sz w:val="20"/>
          <w:lang w:eastAsia="de-DE"/>
        </w:rPr>
        <w:t>zusätzliche</w:t>
      </w:r>
      <w:r w:rsidR="00F84497" w:rsidRPr="00355E10">
        <w:rPr>
          <w:rFonts w:ascii="Arial" w:hAnsi="Arial" w:cs="Arial"/>
          <w:sz w:val="20"/>
          <w:lang w:eastAsia="de-DE"/>
        </w:rPr>
        <w:t xml:space="preserve"> Heißwasserausgabe</w:t>
      </w:r>
      <w:r w:rsidR="00F84497">
        <w:rPr>
          <w:rFonts w:ascii="Arial" w:hAnsi="Arial" w:cs="Arial"/>
          <w:sz w:val="20"/>
          <w:lang w:eastAsia="de-DE"/>
        </w:rPr>
        <w:t xml:space="preserve"> </w:t>
      </w:r>
      <w:r w:rsidR="00F84497">
        <w:rPr>
          <w:rFonts w:ascii="Arial" w:hAnsi="Arial" w:cs="Arial"/>
          <w:sz w:val="20"/>
          <w:lang w:eastAsia="de-DE"/>
        </w:rPr>
        <w:lastRenderedPageBreak/>
        <w:t>(</w:t>
      </w:r>
      <w:r w:rsidR="001D687F">
        <w:rPr>
          <w:rFonts w:ascii="Arial" w:hAnsi="Arial" w:cs="Arial"/>
          <w:sz w:val="20"/>
          <w:lang w:eastAsia="de-DE"/>
        </w:rPr>
        <w:t xml:space="preserve">bis zu </w:t>
      </w:r>
      <w:r w:rsidR="00F84497">
        <w:rPr>
          <w:rFonts w:ascii="Arial" w:hAnsi="Arial" w:cs="Arial"/>
          <w:sz w:val="20"/>
          <w:lang w:eastAsia="de-DE"/>
        </w:rPr>
        <w:t>30 Liter pro Stunde)</w:t>
      </w:r>
      <w:r w:rsidR="00F84497" w:rsidRPr="00355E10">
        <w:rPr>
          <w:rFonts w:ascii="Arial" w:hAnsi="Arial" w:cs="Arial"/>
          <w:sz w:val="20"/>
          <w:lang w:eastAsia="de-DE"/>
        </w:rPr>
        <w:t xml:space="preserve"> rundet das Funktionsspektrum des Vollautomaten ab. </w:t>
      </w:r>
    </w:p>
    <w:p w14:paraId="043084AD" w14:textId="77777777" w:rsidR="006703F1" w:rsidRDefault="006703F1" w:rsidP="006703F1">
      <w:pPr>
        <w:spacing w:line="288" w:lineRule="auto"/>
        <w:rPr>
          <w:rFonts w:ascii="Arial" w:hAnsi="Arial" w:cs="Arial"/>
          <w:b/>
          <w:bCs/>
          <w:sz w:val="20"/>
        </w:rPr>
      </w:pPr>
    </w:p>
    <w:p w14:paraId="545E8C28" w14:textId="77777777" w:rsidR="00F84497" w:rsidRPr="00D81B99" w:rsidRDefault="00D81B99" w:rsidP="006703F1">
      <w:pPr>
        <w:spacing w:line="288" w:lineRule="auto"/>
        <w:rPr>
          <w:rFonts w:ascii="Arial" w:hAnsi="Arial" w:cs="Arial"/>
          <w:sz w:val="20"/>
          <w:u w:val="single"/>
        </w:rPr>
      </w:pPr>
      <w:r w:rsidRPr="00D81B99">
        <w:rPr>
          <w:rFonts w:ascii="Arial" w:hAnsi="Arial" w:cs="Arial"/>
          <w:sz w:val="20"/>
          <w:u w:val="single"/>
        </w:rPr>
        <w:t xml:space="preserve">Maximale </w:t>
      </w:r>
      <w:r w:rsidR="006703F1" w:rsidRPr="00D81B99">
        <w:rPr>
          <w:rFonts w:ascii="Arial" w:hAnsi="Arial" w:cs="Arial"/>
          <w:sz w:val="20"/>
          <w:u w:val="single"/>
        </w:rPr>
        <w:t>Qualität</w:t>
      </w:r>
      <w:r w:rsidRPr="00D81B99">
        <w:rPr>
          <w:rFonts w:ascii="Arial" w:hAnsi="Arial" w:cs="Arial"/>
          <w:sz w:val="20"/>
          <w:u w:val="single"/>
        </w:rPr>
        <w:t xml:space="preserve"> dank </w:t>
      </w:r>
      <w:r w:rsidR="001F7593">
        <w:rPr>
          <w:rFonts w:ascii="Arial" w:hAnsi="Arial" w:cs="Arial"/>
          <w:sz w:val="20"/>
          <w:u w:val="single"/>
        </w:rPr>
        <w:t>Frischbrüh</w:t>
      </w:r>
      <w:r w:rsidRPr="00D81B99">
        <w:rPr>
          <w:rFonts w:ascii="Arial" w:hAnsi="Arial" w:cs="Arial"/>
          <w:sz w:val="20"/>
          <w:u w:val="single"/>
        </w:rPr>
        <w:t>-</w:t>
      </w:r>
      <w:r w:rsidR="00F84497" w:rsidRPr="00D81B99">
        <w:rPr>
          <w:rFonts w:ascii="Arial" w:hAnsi="Arial" w:cs="Arial"/>
          <w:sz w:val="20"/>
          <w:u w:val="single"/>
        </w:rPr>
        <w:t>Technolog</w:t>
      </w:r>
      <w:r w:rsidRPr="00D81B99">
        <w:rPr>
          <w:rFonts w:ascii="Arial" w:hAnsi="Arial" w:cs="Arial"/>
          <w:sz w:val="20"/>
          <w:u w:val="single"/>
        </w:rPr>
        <w:t>ie</w:t>
      </w:r>
    </w:p>
    <w:p w14:paraId="4A33B3EC" w14:textId="77777777" w:rsidR="00F25858" w:rsidRPr="007627C9" w:rsidRDefault="00D81B99" w:rsidP="006703F1">
      <w:pPr>
        <w:spacing w:line="288" w:lineRule="auto"/>
        <w:rPr>
          <w:rFonts w:ascii="Arial" w:hAnsi="Arial" w:cs="Arial"/>
          <w:sz w:val="20"/>
        </w:rPr>
      </w:pPr>
      <w:r w:rsidRPr="00D81B99">
        <w:rPr>
          <w:rFonts w:ascii="Arial" w:hAnsi="Arial" w:cs="Arial"/>
          <w:sz w:val="20"/>
        </w:rPr>
        <w:t>Für</w:t>
      </w:r>
      <w:r w:rsidR="00D675F8">
        <w:rPr>
          <w:rFonts w:ascii="Arial" w:hAnsi="Arial" w:cs="Arial"/>
          <w:sz w:val="20"/>
        </w:rPr>
        <w:t xml:space="preserve"> konstant hohe</w:t>
      </w:r>
      <w:r w:rsidRPr="00D81B99">
        <w:rPr>
          <w:rFonts w:ascii="Arial" w:hAnsi="Arial" w:cs="Arial"/>
          <w:sz w:val="20"/>
        </w:rPr>
        <w:t xml:space="preserve"> Kaffeequalität </w:t>
      </w:r>
      <w:r>
        <w:rPr>
          <w:rFonts w:ascii="Arial" w:hAnsi="Arial" w:cs="Arial"/>
          <w:sz w:val="20"/>
        </w:rPr>
        <w:t xml:space="preserve">arbeitet die WMF 1500 F mit frisch gemahlenen Bohnen und brüht </w:t>
      </w:r>
      <w:r w:rsidR="004D0A25">
        <w:rPr>
          <w:rFonts w:ascii="Arial" w:hAnsi="Arial" w:cs="Arial"/>
          <w:sz w:val="20"/>
        </w:rPr>
        <w:t>sie</w:t>
      </w:r>
      <w:r w:rsidR="00067094">
        <w:rPr>
          <w:rFonts w:ascii="Arial" w:hAnsi="Arial" w:cs="Arial"/>
          <w:sz w:val="20"/>
        </w:rPr>
        <w:t xml:space="preserve"> portionsweise zu </w:t>
      </w:r>
      <w:r w:rsidR="00220D5E">
        <w:rPr>
          <w:rFonts w:ascii="Arial" w:hAnsi="Arial" w:cs="Arial"/>
          <w:sz w:val="20"/>
        </w:rPr>
        <w:t xml:space="preserve">gefiltertem </w:t>
      </w:r>
      <w:r w:rsidR="00067094" w:rsidRPr="007627C9">
        <w:rPr>
          <w:rFonts w:ascii="Arial" w:hAnsi="Arial" w:cs="Arial"/>
          <w:sz w:val="20"/>
        </w:rPr>
        <w:t>Kaffee</w:t>
      </w:r>
      <w:r w:rsidRPr="007627C9">
        <w:rPr>
          <w:rFonts w:ascii="Arial" w:hAnsi="Arial" w:cs="Arial"/>
          <w:sz w:val="20"/>
        </w:rPr>
        <w:t>.</w:t>
      </w:r>
      <w:r w:rsidR="00067094" w:rsidRPr="007627C9">
        <w:rPr>
          <w:rFonts w:ascii="Arial" w:hAnsi="Arial" w:cs="Arial"/>
          <w:sz w:val="20"/>
        </w:rPr>
        <w:t xml:space="preserve"> </w:t>
      </w:r>
      <w:r w:rsidR="007627C9" w:rsidRPr="007627C9">
        <w:rPr>
          <w:rFonts w:ascii="Arial" w:hAnsi="Arial" w:cs="Arial"/>
          <w:sz w:val="20"/>
        </w:rPr>
        <w:t xml:space="preserve">Grundlage dafür ist die </w:t>
      </w:r>
      <w:r w:rsidR="001F7593">
        <w:rPr>
          <w:rFonts w:ascii="Arial" w:hAnsi="Arial" w:cs="Arial"/>
          <w:sz w:val="20"/>
        </w:rPr>
        <w:t>Frischbrüh</w:t>
      </w:r>
      <w:r w:rsidR="007627C9" w:rsidRPr="007627C9">
        <w:rPr>
          <w:rFonts w:ascii="Arial" w:hAnsi="Arial" w:cs="Arial"/>
          <w:sz w:val="20"/>
        </w:rPr>
        <w:t xml:space="preserve">-Technologie: Hat die Kaffeemühle ihren Mahlvorgang beendet, </w:t>
      </w:r>
      <w:r w:rsidR="00B87432">
        <w:rPr>
          <w:rFonts w:ascii="Arial" w:hAnsi="Arial" w:cs="Arial"/>
          <w:sz w:val="20"/>
        </w:rPr>
        <w:t xml:space="preserve">fällt das portionierte Kaffeemehl </w:t>
      </w:r>
      <w:r w:rsidR="007627C9" w:rsidRPr="006B1ACB">
        <w:rPr>
          <w:rFonts w:ascii="Arial" w:hAnsi="Arial" w:cs="Arial"/>
          <w:sz w:val="20"/>
        </w:rPr>
        <w:t xml:space="preserve">in die </w:t>
      </w:r>
      <w:r w:rsidR="00F25858" w:rsidRPr="006B1ACB">
        <w:rPr>
          <w:rFonts w:ascii="Arial" w:hAnsi="Arial" w:cs="Arial"/>
          <w:sz w:val="20"/>
        </w:rPr>
        <w:t>Brühkammer</w:t>
      </w:r>
      <w:r w:rsidR="00F25858" w:rsidRPr="00F25858">
        <w:rPr>
          <w:rFonts w:ascii="Arial" w:hAnsi="Arial" w:cs="Arial"/>
          <w:sz w:val="20"/>
        </w:rPr>
        <w:t xml:space="preserve">. </w:t>
      </w:r>
      <w:r w:rsidR="007627C9">
        <w:rPr>
          <w:rFonts w:ascii="Arial" w:hAnsi="Arial" w:cs="Arial"/>
          <w:sz w:val="20"/>
        </w:rPr>
        <w:t>Während des</w:t>
      </w:r>
      <w:r w:rsidR="00F25858" w:rsidRPr="00F25858">
        <w:rPr>
          <w:rFonts w:ascii="Arial" w:hAnsi="Arial" w:cs="Arial"/>
          <w:sz w:val="20"/>
        </w:rPr>
        <w:t xml:space="preserve"> Brühvorgang</w:t>
      </w:r>
      <w:r w:rsidR="007627C9">
        <w:rPr>
          <w:rFonts w:ascii="Arial" w:hAnsi="Arial" w:cs="Arial"/>
          <w:sz w:val="20"/>
        </w:rPr>
        <w:t>s</w:t>
      </w:r>
      <w:r w:rsidR="00F25858" w:rsidRPr="00F25858">
        <w:rPr>
          <w:rFonts w:ascii="Arial" w:hAnsi="Arial" w:cs="Arial"/>
          <w:sz w:val="20"/>
        </w:rPr>
        <w:t xml:space="preserve"> fließt </w:t>
      </w:r>
      <w:r w:rsidR="00035F14">
        <w:rPr>
          <w:rFonts w:ascii="Arial" w:hAnsi="Arial" w:cs="Arial"/>
          <w:sz w:val="20"/>
        </w:rPr>
        <w:t xml:space="preserve">nun </w:t>
      </w:r>
      <w:r w:rsidR="00F25858" w:rsidRPr="00F25858">
        <w:rPr>
          <w:rFonts w:ascii="Arial" w:hAnsi="Arial" w:cs="Arial"/>
          <w:sz w:val="20"/>
        </w:rPr>
        <w:t xml:space="preserve">exakt temperiertes Wasser über ein </w:t>
      </w:r>
      <w:r w:rsidR="007627C9">
        <w:rPr>
          <w:rFonts w:ascii="Arial" w:hAnsi="Arial" w:cs="Arial"/>
          <w:sz w:val="20"/>
        </w:rPr>
        <w:t>V</w:t>
      </w:r>
      <w:r w:rsidR="00F25858" w:rsidRPr="00F25858">
        <w:rPr>
          <w:rFonts w:ascii="Arial" w:hAnsi="Arial" w:cs="Arial"/>
          <w:sz w:val="20"/>
        </w:rPr>
        <w:t>erteilersieb auf</w:t>
      </w:r>
      <w:r w:rsidR="007627C9">
        <w:rPr>
          <w:rFonts w:ascii="Arial" w:hAnsi="Arial" w:cs="Arial"/>
          <w:sz w:val="20"/>
        </w:rPr>
        <w:t xml:space="preserve"> das Mahlgut</w:t>
      </w:r>
      <w:r w:rsidR="004D0A25">
        <w:rPr>
          <w:rFonts w:ascii="Arial" w:hAnsi="Arial" w:cs="Arial"/>
          <w:sz w:val="20"/>
        </w:rPr>
        <w:t>, wobei eine gleichmäßige Extraktion stattfindet</w:t>
      </w:r>
      <w:r w:rsidR="00F25858" w:rsidRPr="00F25858">
        <w:rPr>
          <w:rFonts w:ascii="Arial" w:hAnsi="Arial" w:cs="Arial"/>
          <w:sz w:val="20"/>
        </w:rPr>
        <w:t>.</w:t>
      </w:r>
      <w:r w:rsidR="00BE04C6">
        <w:rPr>
          <w:rFonts w:ascii="Arial" w:hAnsi="Arial" w:cs="Arial"/>
          <w:sz w:val="20"/>
        </w:rPr>
        <w:t xml:space="preserve"> </w:t>
      </w:r>
      <w:r w:rsidR="00035F14">
        <w:rPr>
          <w:rFonts w:ascii="Arial" w:hAnsi="Arial" w:cs="Arial"/>
          <w:sz w:val="20"/>
        </w:rPr>
        <w:t>Abschließend</w:t>
      </w:r>
      <w:r w:rsidR="00F25858" w:rsidRPr="00F25858">
        <w:rPr>
          <w:rFonts w:ascii="Arial" w:hAnsi="Arial" w:cs="Arial"/>
          <w:sz w:val="20"/>
        </w:rPr>
        <w:t xml:space="preserve"> </w:t>
      </w:r>
      <w:r w:rsidR="004D0A25">
        <w:rPr>
          <w:rFonts w:ascii="Arial" w:hAnsi="Arial" w:cs="Arial"/>
          <w:sz w:val="20"/>
        </w:rPr>
        <w:t xml:space="preserve">leitet die </w:t>
      </w:r>
      <w:r w:rsidR="00FC587F">
        <w:rPr>
          <w:rFonts w:ascii="Arial" w:hAnsi="Arial" w:cs="Arial"/>
          <w:sz w:val="20"/>
        </w:rPr>
        <w:t>WMF 1500 F</w:t>
      </w:r>
      <w:r w:rsidR="00F25858" w:rsidRPr="00F25858">
        <w:rPr>
          <w:rFonts w:ascii="Arial" w:hAnsi="Arial" w:cs="Arial"/>
          <w:sz w:val="20"/>
        </w:rPr>
        <w:t xml:space="preserve"> de</w:t>
      </w:r>
      <w:r w:rsidR="004D0A25">
        <w:rPr>
          <w:rFonts w:ascii="Arial" w:hAnsi="Arial" w:cs="Arial"/>
          <w:sz w:val="20"/>
        </w:rPr>
        <w:t>n</w:t>
      </w:r>
      <w:r w:rsidR="00F25858" w:rsidRPr="00F25858">
        <w:rPr>
          <w:rFonts w:ascii="Arial" w:hAnsi="Arial" w:cs="Arial"/>
          <w:sz w:val="20"/>
        </w:rPr>
        <w:t xml:space="preserve"> </w:t>
      </w:r>
      <w:r w:rsidR="004D0A25">
        <w:rPr>
          <w:rFonts w:ascii="Arial" w:hAnsi="Arial" w:cs="Arial"/>
          <w:sz w:val="20"/>
        </w:rPr>
        <w:t xml:space="preserve">frisch </w:t>
      </w:r>
      <w:r w:rsidR="007627C9">
        <w:rPr>
          <w:rFonts w:ascii="Arial" w:hAnsi="Arial" w:cs="Arial"/>
          <w:sz w:val="20"/>
        </w:rPr>
        <w:t>gebrühte</w:t>
      </w:r>
      <w:r w:rsidR="004D0A25">
        <w:rPr>
          <w:rFonts w:ascii="Arial" w:hAnsi="Arial" w:cs="Arial"/>
          <w:sz w:val="20"/>
        </w:rPr>
        <w:t>n</w:t>
      </w:r>
      <w:r w:rsidR="00F25858" w:rsidRPr="00F25858">
        <w:rPr>
          <w:rFonts w:ascii="Arial" w:hAnsi="Arial" w:cs="Arial"/>
          <w:sz w:val="20"/>
        </w:rPr>
        <w:t xml:space="preserve"> Kaffee in den Vorrats</w:t>
      </w:r>
      <w:r w:rsidR="001F7593">
        <w:rPr>
          <w:rFonts w:ascii="Arial" w:hAnsi="Arial" w:cs="Arial"/>
          <w:sz w:val="20"/>
        </w:rPr>
        <w:t>b</w:t>
      </w:r>
      <w:r w:rsidR="00F25858" w:rsidRPr="00F25858">
        <w:rPr>
          <w:rFonts w:ascii="Arial" w:hAnsi="Arial" w:cs="Arial"/>
          <w:sz w:val="20"/>
        </w:rPr>
        <w:t>ehälter</w:t>
      </w:r>
      <w:r w:rsidR="003A00F8">
        <w:rPr>
          <w:rFonts w:ascii="Arial" w:hAnsi="Arial" w:cs="Arial"/>
          <w:sz w:val="20"/>
        </w:rPr>
        <w:t xml:space="preserve"> oder </w:t>
      </w:r>
      <w:r w:rsidR="007627C9">
        <w:rPr>
          <w:rFonts w:ascii="Arial" w:hAnsi="Arial" w:cs="Arial"/>
          <w:sz w:val="20"/>
        </w:rPr>
        <w:t>direkt in die Tasse</w:t>
      </w:r>
      <w:r w:rsidR="003A00F8">
        <w:rPr>
          <w:rFonts w:ascii="Arial" w:hAnsi="Arial" w:cs="Arial"/>
          <w:sz w:val="20"/>
        </w:rPr>
        <w:t>.</w:t>
      </w:r>
    </w:p>
    <w:p w14:paraId="3C8A32F6" w14:textId="77777777" w:rsidR="00F25858" w:rsidRDefault="00F25858" w:rsidP="006703F1">
      <w:pPr>
        <w:spacing w:line="288" w:lineRule="auto"/>
        <w:rPr>
          <w:rFonts w:ascii="Arial" w:hAnsi="Arial" w:cs="Arial"/>
          <w:b/>
          <w:bCs/>
          <w:sz w:val="20"/>
        </w:rPr>
      </w:pPr>
    </w:p>
    <w:p w14:paraId="1CD1D31F" w14:textId="77777777" w:rsidR="006703F1" w:rsidRPr="001F5DB0" w:rsidRDefault="006703F1" w:rsidP="006703F1">
      <w:pPr>
        <w:spacing w:line="288" w:lineRule="auto"/>
        <w:rPr>
          <w:rFonts w:ascii="Arial" w:hAnsi="Arial" w:cs="Arial"/>
          <w:sz w:val="20"/>
          <w:u w:val="single"/>
        </w:rPr>
      </w:pPr>
      <w:r w:rsidRPr="001F5DB0">
        <w:rPr>
          <w:rFonts w:ascii="Arial" w:hAnsi="Arial" w:cs="Arial"/>
          <w:sz w:val="20"/>
          <w:u w:val="single"/>
        </w:rPr>
        <w:t>Prozesssicherheit</w:t>
      </w:r>
      <w:r w:rsidR="00F84497" w:rsidRPr="001F5DB0">
        <w:rPr>
          <w:rFonts w:ascii="Arial" w:hAnsi="Arial" w:cs="Arial"/>
          <w:sz w:val="20"/>
          <w:u w:val="single"/>
        </w:rPr>
        <w:t xml:space="preserve"> und einfach Handhabung</w:t>
      </w:r>
    </w:p>
    <w:p w14:paraId="389D183D" w14:textId="3884B371" w:rsidR="00F84497" w:rsidRPr="00562B21" w:rsidRDefault="00F80362" w:rsidP="0095682C">
      <w:pPr>
        <w:spacing w:line="288" w:lineRule="auto"/>
        <w:rPr>
          <w:rFonts w:ascii="Arial" w:hAnsi="Arial" w:cs="Arial"/>
          <w:sz w:val="20"/>
        </w:rPr>
      </w:pPr>
      <w:r>
        <w:rPr>
          <w:rFonts w:ascii="Arial" w:hAnsi="Arial" w:cs="Arial"/>
          <w:sz w:val="20"/>
        </w:rPr>
        <w:t xml:space="preserve">Das automatische Reinigungssystem </w:t>
      </w:r>
      <w:r w:rsidR="000C5993">
        <w:rPr>
          <w:rFonts w:ascii="Arial" w:hAnsi="Arial" w:cs="Arial"/>
          <w:sz w:val="20"/>
        </w:rPr>
        <w:t>gewährleistet</w:t>
      </w:r>
      <w:r w:rsidR="002F7980">
        <w:rPr>
          <w:rFonts w:ascii="Arial" w:hAnsi="Arial" w:cs="Arial"/>
          <w:sz w:val="20"/>
        </w:rPr>
        <w:t xml:space="preserve"> im turbulenten Geschäftsbetrieb kompromisslose Hygiene und Sauber</w:t>
      </w:r>
      <w:r w:rsidR="000C5993">
        <w:rPr>
          <w:rFonts w:ascii="Arial" w:hAnsi="Arial" w:cs="Arial"/>
          <w:sz w:val="20"/>
        </w:rPr>
        <w:t>k</w:t>
      </w:r>
      <w:r w:rsidR="002F7980">
        <w:rPr>
          <w:rFonts w:ascii="Arial" w:hAnsi="Arial" w:cs="Arial"/>
          <w:sz w:val="20"/>
        </w:rPr>
        <w:t xml:space="preserve">eit. </w:t>
      </w:r>
      <w:r w:rsidR="00562B21" w:rsidRPr="00A25D96">
        <w:rPr>
          <w:rFonts w:ascii="Arial" w:hAnsi="Arial" w:cs="Arial"/>
          <w:bCs/>
          <w:sz w:val="20"/>
        </w:rPr>
        <w:t xml:space="preserve">Gerade in Zeiten von Personalmangel reduziert </w:t>
      </w:r>
      <w:r w:rsidR="00562B21">
        <w:rPr>
          <w:rFonts w:ascii="Arial" w:hAnsi="Arial" w:cs="Arial"/>
          <w:bCs/>
          <w:sz w:val="20"/>
        </w:rPr>
        <w:t xml:space="preserve">diese Funktion </w:t>
      </w:r>
      <w:r w:rsidR="00562B21" w:rsidRPr="00A25D96">
        <w:rPr>
          <w:rFonts w:ascii="Arial" w:hAnsi="Arial" w:cs="Arial"/>
          <w:bCs/>
          <w:sz w:val="20"/>
        </w:rPr>
        <w:t xml:space="preserve">den Aufwand zum Reinigen der Kaffeemaschinen auf nahezu null, wodurch das Personal mehr Zeit hat, sich um </w:t>
      </w:r>
      <w:r w:rsidR="00562B21">
        <w:rPr>
          <w:rFonts w:ascii="Arial" w:hAnsi="Arial" w:cs="Arial"/>
          <w:bCs/>
          <w:sz w:val="20"/>
        </w:rPr>
        <w:t>weitere Kundenwünsche zu</w:t>
      </w:r>
      <w:r w:rsidR="00562B21" w:rsidRPr="00A25D96">
        <w:rPr>
          <w:rFonts w:ascii="Arial" w:hAnsi="Arial" w:cs="Arial"/>
          <w:bCs/>
          <w:sz w:val="20"/>
        </w:rPr>
        <w:t xml:space="preserve"> kümmern.</w:t>
      </w:r>
      <w:r w:rsidR="00562B21">
        <w:rPr>
          <w:rFonts w:ascii="Arial" w:hAnsi="Arial" w:cs="Arial"/>
          <w:sz w:val="20"/>
        </w:rPr>
        <w:t xml:space="preserve"> </w:t>
      </w:r>
      <w:r w:rsidR="002F7980" w:rsidRPr="00F241B2">
        <w:rPr>
          <w:rFonts w:ascii="Arial" w:hAnsi="Arial" w:cs="Arial"/>
          <w:color w:val="000000"/>
          <w:sz w:val="20"/>
        </w:rPr>
        <w:t xml:space="preserve">Ein integrierter </w:t>
      </w:r>
      <w:r w:rsidR="00FC587F">
        <w:rPr>
          <w:rFonts w:ascii="Arial" w:hAnsi="Arial" w:cs="Arial"/>
          <w:color w:val="000000"/>
          <w:sz w:val="20"/>
        </w:rPr>
        <w:t xml:space="preserve">und individuell einstellbarer </w:t>
      </w:r>
      <w:proofErr w:type="spellStart"/>
      <w:r w:rsidR="002F7980">
        <w:rPr>
          <w:rFonts w:ascii="Arial" w:hAnsi="Arial" w:cs="Arial"/>
          <w:color w:val="000000"/>
          <w:sz w:val="20"/>
        </w:rPr>
        <w:t>Timer</w:t>
      </w:r>
      <w:proofErr w:type="spellEnd"/>
      <w:r w:rsidR="002F7980">
        <w:rPr>
          <w:rFonts w:ascii="Arial" w:hAnsi="Arial" w:cs="Arial"/>
          <w:color w:val="000000"/>
          <w:sz w:val="20"/>
        </w:rPr>
        <w:t xml:space="preserve"> steuert, </w:t>
      </w:r>
      <w:r w:rsidR="002F7980" w:rsidRPr="00F241B2">
        <w:rPr>
          <w:rFonts w:ascii="Arial" w:hAnsi="Arial" w:cs="Arial"/>
          <w:color w:val="000000"/>
          <w:sz w:val="20"/>
        </w:rPr>
        <w:t xml:space="preserve">in welchen Zyklen </w:t>
      </w:r>
      <w:r w:rsidR="00220D5E">
        <w:rPr>
          <w:rFonts w:ascii="Arial" w:hAnsi="Arial" w:cs="Arial"/>
          <w:color w:val="000000"/>
          <w:sz w:val="20"/>
        </w:rPr>
        <w:t xml:space="preserve">die </w:t>
      </w:r>
      <w:r w:rsidR="002F7980">
        <w:rPr>
          <w:rFonts w:ascii="Arial" w:hAnsi="Arial" w:cs="Arial"/>
          <w:color w:val="000000"/>
          <w:sz w:val="20"/>
        </w:rPr>
        <w:t xml:space="preserve">Reinigung aller kaffeeführenden Teile </w:t>
      </w:r>
      <w:r w:rsidR="000C5993">
        <w:rPr>
          <w:rFonts w:ascii="Arial" w:hAnsi="Arial" w:cs="Arial"/>
          <w:color w:val="000000"/>
          <w:sz w:val="20"/>
        </w:rPr>
        <w:t xml:space="preserve">der WMF 1500 F </w:t>
      </w:r>
      <w:r w:rsidR="00220D5E">
        <w:rPr>
          <w:rFonts w:ascii="Arial" w:hAnsi="Arial" w:cs="Arial"/>
          <w:color w:val="000000"/>
          <w:sz w:val="20"/>
        </w:rPr>
        <w:t>stattfinden</w:t>
      </w:r>
      <w:r w:rsidR="00220D5E" w:rsidRPr="00F241B2">
        <w:rPr>
          <w:rFonts w:ascii="Arial" w:hAnsi="Arial" w:cs="Arial"/>
          <w:color w:val="000000"/>
          <w:sz w:val="20"/>
        </w:rPr>
        <w:t xml:space="preserve"> </w:t>
      </w:r>
      <w:r w:rsidR="002F7980" w:rsidRPr="00F241B2">
        <w:rPr>
          <w:rFonts w:ascii="Arial" w:hAnsi="Arial" w:cs="Arial"/>
          <w:color w:val="000000"/>
          <w:sz w:val="20"/>
        </w:rPr>
        <w:t>soll. Modernste Komponente</w:t>
      </w:r>
      <w:r w:rsidR="002F7980">
        <w:rPr>
          <w:rFonts w:ascii="Arial" w:hAnsi="Arial" w:cs="Arial"/>
          <w:color w:val="000000"/>
          <w:sz w:val="20"/>
        </w:rPr>
        <w:t>n</w:t>
      </w:r>
      <w:r w:rsidR="002F7980" w:rsidRPr="00F241B2">
        <w:rPr>
          <w:rFonts w:ascii="Arial" w:hAnsi="Arial" w:cs="Arial"/>
          <w:color w:val="000000"/>
          <w:sz w:val="20"/>
        </w:rPr>
        <w:t xml:space="preserve"> garantieren die </w:t>
      </w:r>
      <w:r w:rsidR="002F7980">
        <w:rPr>
          <w:rFonts w:ascii="Arial" w:hAnsi="Arial" w:cs="Arial"/>
          <w:color w:val="000000"/>
          <w:sz w:val="20"/>
        </w:rPr>
        <w:t>selbstständige</w:t>
      </w:r>
      <w:r w:rsidR="002F7980" w:rsidRPr="00F241B2">
        <w:rPr>
          <w:rFonts w:ascii="Arial" w:hAnsi="Arial" w:cs="Arial"/>
          <w:color w:val="000000"/>
          <w:sz w:val="20"/>
        </w:rPr>
        <w:t xml:space="preserve"> Zuführung, Dosierung und Überwachung des </w:t>
      </w:r>
      <w:r w:rsidR="002F7980" w:rsidRPr="000C5993">
        <w:rPr>
          <w:rFonts w:ascii="Arial" w:hAnsi="Arial" w:cs="Arial"/>
          <w:color w:val="000000"/>
          <w:sz w:val="20"/>
        </w:rPr>
        <w:t xml:space="preserve">Reinigungsgranulats. </w:t>
      </w:r>
      <w:r w:rsidR="000C5993" w:rsidRPr="000C5993">
        <w:rPr>
          <w:rFonts w:ascii="Arial" w:hAnsi="Arial" w:cs="Arial"/>
          <w:color w:val="000000"/>
          <w:sz w:val="20"/>
        </w:rPr>
        <w:t xml:space="preserve">Für zusätzlichen Komfort in der täglichen Bedienung </w:t>
      </w:r>
      <w:r w:rsidR="008D3930">
        <w:rPr>
          <w:rFonts w:ascii="Arial" w:hAnsi="Arial" w:cs="Arial"/>
          <w:color w:val="000000"/>
          <w:sz w:val="20"/>
        </w:rPr>
        <w:t>bietet</w:t>
      </w:r>
      <w:r w:rsidR="00AA73CD">
        <w:rPr>
          <w:rFonts w:ascii="Arial" w:hAnsi="Arial" w:cs="Arial"/>
          <w:color w:val="000000"/>
          <w:sz w:val="20"/>
        </w:rPr>
        <w:t xml:space="preserve"> d</w:t>
      </w:r>
      <w:r w:rsidR="00F03976">
        <w:rPr>
          <w:rFonts w:ascii="Arial" w:hAnsi="Arial" w:cs="Arial"/>
          <w:color w:val="000000"/>
          <w:sz w:val="20"/>
        </w:rPr>
        <w:t xml:space="preserve">ie Kaffeemaschine </w:t>
      </w:r>
      <w:r w:rsidR="000C5993" w:rsidRPr="000C5993">
        <w:rPr>
          <w:rFonts w:ascii="Arial" w:hAnsi="Arial" w:cs="Arial"/>
          <w:color w:val="000000"/>
          <w:sz w:val="20"/>
        </w:rPr>
        <w:t xml:space="preserve">ein </w:t>
      </w:r>
      <w:r w:rsidR="000C5993" w:rsidRPr="000C5993">
        <w:rPr>
          <w:rFonts w:ascii="Arial" w:hAnsi="Arial" w:cs="Arial"/>
          <w:sz w:val="20"/>
        </w:rPr>
        <w:t xml:space="preserve">intuitives 10-Zoll-Farb-Touch-Display sowie die </w:t>
      </w:r>
      <w:r w:rsidR="000C5993" w:rsidRPr="000C5993">
        <w:rPr>
          <w:rFonts w:ascii="Arial" w:hAnsi="Arial" w:cs="Arial"/>
          <w:color w:val="000000"/>
          <w:sz w:val="20"/>
        </w:rPr>
        <w:t xml:space="preserve">bequeme </w:t>
      </w:r>
      <w:r w:rsidR="00F25858" w:rsidRPr="000C5993">
        <w:rPr>
          <w:rFonts w:ascii="Arial" w:hAnsi="Arial" w:cs="Arial"/>
          <w:sz w:val="20"/>
        </w:rPr>
        <w:t>Trockensatzentsorgung</w:t>
      </w:r>
      <w:r w:rsidR="000C5993" w:rsidRPr="000C5993">
        <w:rPr>
          <w:rFonts w:ascii="Arial" w:hAnsi="Arial" w:cs="Arial"/>
          <w:sz w:val="20"/>
        </w:rPr>
        <w:t xml:space="preserve">. </w:t>
      </w:r>
      <w:r w:rsidR="001B63E0" w:rsidRPr="000C5993">
        <w:rPr>
          <w:rFonts w:ascii="Arial" w:hAnsi="Arial" w:cs="Arial"/>
          <w:sz w:val="20"/>
        </w:rPr>
        <w:t>Letztere erfolgt</w:t>
      </w:r>
      <w:r w:rsidR="00F84497" w:rsidRPr="000C5993">
        <w:rPr>
          <w:rFonts w:ascii="Arial" w:hAnsi="Arial" w:cs="Arial"/>
          <w:sz w:val="20"/>
        </w:rPr>
        <w:t xml:space="preserve"> über den internen Satzkasten oder optional durch die Theke in einen größeren Auffangbehälter</w:t>
      </w:r>
      <w:r w:rsidR="000C5993" w:rsidRPr="000C5993">
        <w:rPr>
          <w:rFonts w:ascii="Arial" w:hAnsi="Arial" w:cs="Arial"/>
          <w:sz w:val="20"/>
        </w:rPr>
        <w:t>.</w:t>
      </w:r>
      <w:r w:rsidR="00F84497">
        <w:rPr>
          <w:rFonts w:ascii="Arial" w:hAnsi="Arial" w:cs="Arial"/>
          <w:sz w:val="20"/>
        </w:rPr>
        <w:t xml:space="preserve"> </w:t>
      </w:r>
    </w:p>
    <w:p w14:paraId="7DB7BD0A" w14:textId="77777777" w:rsidR="00F84497" w:rsidRDefault="00F84497" w:rsidP="0095682C">
      <w:pPr>
        <w:spacing w:line="288" w:lineRule="auto"/>
        <w:rPr>
          <w:rFonts w:ascii="Arial" w:hAnsi="Arial" w:cs="Arial"/>
          <w:sz w:val="20"/>
          <w:lang w:eastAsia="de-DE"/>
        </w:rPr>
      </w:pPr>
    </w:p>
    <w:p w14:paraId="0CDC2385" w14:textId="4F37AD27" w:rsidR="002632E7" w:rsidRDefault="002632E7" w:rsidP="0095682C">
      <w:pPr>
        <w:spacing w:line="288" w:lineRule="auto"/>
        <w:rPr>
          <w:rFonts w:ascii="Arial" w:hAnsi="Arial" w:cs="Arial"/>
          <w:sz w:val="20"/>
          <w:lang w:eastAsia="de-DE"/>
        </w:rPr>
      </w:pPr>
      <w:r w:rsidRPr="00355E10">
        <w:rPr>
          <w:rFonts w:ascii="Arial" w:hAnsi="Arial" w:cs="Arial"/>
          <w:sz w:val="20"/>
          <w:lang w:eastAsia="de-DE"/>
        </w:rPr>
        <w:t xml:space="preserve">Dank ihrer schlanken Bauweise </w:t>
      </w:r>
      <w:r>
        <w:rPr>
          <w:rFonts w:ascii="Arial" w:hAnsi="Arial" w:cs="Arial"/>
          <w:sz w:val="20"/>
          <w:lang w:eastAsia="de-DE"/>
        </w:rPr>
        <w:t>(32,5 x 8</w:t>
      </w:r>
      <w:r w:rsidR="00373155">
        <w:rPr>
          <w:rFonts w:ascii="Arial" w:hAnsi="Arial" w:cs="Arial"/>
          <w:sz w:val="20"/>
          <w:lang w:eastAsia="de-DE"/>
        </w:rPr>
        <w:t>8</w:t>
      </w:r>
      <w:r>
        <w:rPr>
          <w:rFonts w:ascii="Arial" w:hAnsi="Arial" w:cs="Arial"/>
          <w:sz w:val="20"/>
          <w:lang w:eastAsia="de-DE"/>
        </w:rPr>
        <w:t>,</w:t>
      </w:r>
      <w:r w:rsidR="00373155">
        <w:rPr>
          <w:rFonts w:ascii="Arial" w:hAnsi="Arial" w:cs="Arial"/>
          <w:sz w:val="20"/>
          <w:lang w:eastAsia="de-DE"/>
        </w:rPr>
        <w:t>1</w:t>
      </w:r>
      <w:r>
        <w:rPr>
          <w:rFonts w:ascii="Arial" w:hAnsi="Arial" w:cs="Arial"/>
          <w:sz w:val="20"/>
          <w:lang w:eastAsia="de-DE"/>
        </w:rPr>
        <w:t xml:space="preserve"> x 59 Zentimeter B</w:t>
      </w:r>
      <w:r w:rsidR="0095682C">
        <w:rPr>
          <w:rFonts w:ascii="Arial" w:hAnsi="Arial" w:cs="Arial"/>
          <w:sz w:val="20"/>
          <w:lang w:eastAsia="de-DE"/>
        </w:rPr>
        <w:t xml:space="preserve"> </w:t>
      </w:r>
      <w:r>
        <w:rPr>
          <w:rFonts w:ascii="Arial" w:hAnsi="Arial" w:cs="Arial"/>
          <w:sz w:val="20"/>
          <w:lang w:eastAsia="de-DE"/>
        </w:rPr>
        <w:t>x</w:t>
      </w:r>
      <w:r w:rsidR="0095682C">
        <w:rPr>
          <w:rFonts w:ascii="Arial" w:hAnsi="Arial" w:cs="Arial"/>
          <w:sz w:val="20"/>
          <w:lang w:eastAsia="de-DE"/>
        </w:rPr>
        <w:t xml:space="preserve"> </w:t>
      </w:r>
      <w:r>
        <w:rPr>
          <w:rFonts w:ascii="Arial" w:hAnsi="Arial" w:cs="Arial"/>
          <w:sz w:val="20"/>
          <w:lang w:eastAsia="de-DE"/>
        </w:rPr>
        <w:t>H</w:t>
      </w:r>
      <w:r w:rsidR="0095682C">
        <w:rPr>
          <w:rFonts w:ascii="Arial" w:hAnsi="Arial" w:cs="Arial"/>
          <w:sz w:val="20"/>
          <w:lang w:eastAsia="de-DE"/>
        </w:rPr>
        <w:t xml:space="preserve"> </w:t>
      </w:r>
      <w:r>
        <w:rPr>
          <w:rFonts w:ascii="Arial" w:hAnsi="Arial" w:cs="Arial"/>
          <w:sz w:val="20"/>
          <w:lang w:eastAsia="de-DE"/>
        </w:rPr>
        <w:t>x</w:t>
      </w:r>
      <w:r w:rsidR="0095682C">
        <w:rPr>
          <w:rFonts w:ascii="Arial" w:hAnsi="Arial" w:cs="Arial"/>
          <w:sz w:val="20"/>
          <w:lang w:eastAsia="de-DE"/>
        </w:rPr>
        <w:t xml:space="preserve"> </w:t>
      </w:r>
      <w:r>
        <w:rPr>
          <w:rFonts w:ascii="Arial" w:hAnsi="Arial" w:cs="Arial"/>
          <w:sz w:val="20"/>
          <w:lang w:eastAsia="de-DE"/>
        </w:rPr>
        <w:t xml:space="preserve">T) </w:t>
      </w:r>
      <w:r w:rsidRPr="00355E10">
        <w:rPr>
          <w:rFonts w:ascii="Arial" w:hAnsi="Arial" w:cs="Arial"/>
          <w:sz w:val="20"/>
          <w:lang w:eastAsia="de-DE"/>
        </w:rPr>
        <w:t xml:space="preserve">findet </w:t>
      </w:r>
      <w:r w:rsidR="00A547BF">
        <w:rPr>
          <w:rFonts w:ascii="Arial" w:hAnsi="Arial" w:cs="Arial"/>
          <w:sz w:val="20"/>
          <w:lang w:eastAsia="de-DE"/>
        </w:rPr>
        <w:t xml:space="preserve">die </w:t>
      </w:r>
      <w:r w:rsidR="005612C6">
        <w:rPr>
          <w:rFonts w:ascii="Arial" w:hAnsi="Arial" w:cs="Arial"/>
          <w:sz w:val="20"/>
          <w:lang w:eastAsia="de-DE"/>
        </w:rPr>
        <w:t xml:space="preserve">WMF 1500 F </w:t>
      </w:r>
      <w:r w:rsidRPr="00355E10">
        <w:rPr>
          <w:rFonts w:ascii="Arial" w:hAnsi="Arial" w:cs="Arial"/>
          <w:sz w:val="20"/>
          <w:lang w:eastAsia="de-DE"/>
        </w:rPr>
        <w:t>in jeder Nische Platz</w:t>
      </w:r>
      <w:r>
        <w:rPr>
          <w:rFonts w:ascii="Arial" w:hAnsi="Arial" w:cs="Arial"/>
          <w:sz w:val="20"/>
          <w:lang w:eastAsia="de-DE"/>
        </w:rPr>
        <w:t xml:space="preserve">. Angepasst an die Designsprache der </w:t>
      </w:r>
      <w:proofErr w:type="gramStart"/>
      <w:r>
        <w:rPr>
          <w:rFonts w:ascii="Arial" w:hAnsi="Arial" w:cs="Arial"/>
          <w:sz w:val="20"/>
          <w:lang w:eastAsia="de-DE"/>
        </w:rPr>
        <w:t>WMF Vollautomaten</w:t>
      </w:r>
      <w:proofErr w:type="gramEnd"/>
      <w:r>
        <w:rPr>
          <w:rFonts w:ascii="Arial" w:hAnsi="Arial" w:cs="Arial"/>
          <w:sz w:val="20"/>
          <w:lang w:eastAsia="de-DE"/>
        </w:rPr>
        <w:t xml:space="preserve"> ist die WMF 1500 F </w:t>
      </w:r>
      <w:r w:rsidR="002703C8">
        <w:rPr>
          <w:rFonts w:ascii="Arial" w:hAnsi="Arial" w:cs="Arial"/>
          <w:sz w:val="20"/>
          <w:lang w:eastAsia="de-DE"/>
        </w:rPr>
        <w:t>darüber hinaus</w:t>
      </w:r>
      <w:r w:rsidR="003E0DB0">
        <w:rPr>
          <w:rFonts w:ascii="Arial" w:hAnsi="Arial" w:cs="Arial"/>
          <w:sz w:val="20"/>
          <w:lang w:eastAsia="de-DE"/>
        </w:rPr>
        <w:t xml:space="preserve"> </w:t>
      </w:r>
      <w:r>
        <w:rPr>
          <w:rFonts w:ascii="Arial" w:hAnsi="Arial" w:cs="Arial"/>
          <w:sz w:val="20"/>
          <w:lang w:eastAsia="de-DE"/>
        </w:rPr>
        <w:t xml:space="preserve">ein echter Blickfang und </w:t>
      </w:r>
      <w:r w:rsidRPr="00355E10">
        <w:rPr>
          <w:rFonts w:ascii="Arial" w:hAnsi="Arial" w:cs="Arial"/>
          <w:sz w:val="20"/>
          <w:lang w:eastAsia="de-DE"/>
        </w:rPr>
        <w:t>ideale</w:t>
      </w:r>
      <w:r>
        <w:rPr>
          <w:rFonts w:ascii="Arial" w:hAnsi="Arial" w:cs="Arial"/>
          <w:sz w:val="20"/>
          <w:lang w:eastAsia="de-DE"/>
        </w:rPr>
        <w:t>r</w:t>
      </w:r>
      <w:r w:rsidRPr="00355E10">
        <w:rPr>
          <w:rFonts w:ascii="Arial" w:hAnsi="Arial" w:cs="Arial"/>
          <w:sz w:val="20"/>
          <w:lang w:eastAsia="de-DE"/>
        </w:rPr>
        <w:t xml:space="preserve"> Kombinationspartner für weitere WMF Maschinen und Beistellgeräte.</w:t>
      </w:r>
    </w:p>
    <w:p w14:paraId="744B5498" w14:textId="77777777" w:rsidR="000B49DC" w:rsidRPr="00AB5F3D" w:rsidRDefault="000B49DC" w:rsidP="0095682C">
      <w:pPr>
        <w:spacing w:line="288" w:lineRule="auto"/>
        <w:rPr>
          <w:rFonts w:ascii="Arial" w:hAnsi="Arial" w:cs="Arial"/>
          <w:bCs/>
          <w:color w:val="000000" w:themeColor="text1"/>
          <w:sz w:val="20"/>
        </w:rPr>
      </w:pPr>
    </w:p>
    <w:p w14:paraId="08F93CAA" w14:textId="77777777" w:rsidR="0018004A" w:rsidRPr="0095682C" w:rsidRDefault="0018004A" w:rsidP="0095682C">
      <w:pPr>
        <w:spacing w:line="264" w:lineRule="auto"/>
        <w:ind w:right="-126"/>
        <w:rPr>
          <w:rFonts w:ascii="Arial" w:hAnsi="Arial" w:cs="Arial"/>
          <w:b/>
          <w:color w:val="000000" w:themeColor="text1"/>
          <w:sz w:val="18"/>
          <w:szCs w:val="18"/>
        </w:rPr>
      </w:pPr>
      <w:r w:rsidRPr="0095682C">
        <w:rPr>
          <w:rFonts w:ascii="Arial" w:hAnsi="Arial" w:cs="Arial"/>
          <w:b/>
          <w:color w:val="000000" w:themeColor="text1"/>
          <w:sz w:val="18"/>
          <w:szCs w:val="18"/>
        </w:rPr>
        <w:t>Bildanforderung</w:t>
      </w:r>
    </w:p>
    <w:p w14:paraId="5C98F962" w14:textId="0813A162" w:rsidR="00D63810" w:rsidRDefault="0018004A" w:rsidP="0095682C">
      <w:pPr>
        <w:spacing w:line="264" w:lineRule="auto"/>
        <w:ind w:right="-126"/>
        <w:rPr>
          <w:rFonts w:ascii="Arial" w:hAnsi="Arial" w:cs="Arial"/>
          <w:color w:val="000000" w:themeColor="text1"/>
          <w:sz w:val="18"/>
          <w:szCs w:val="18"/>
        </w:rPr>
      </w:pPr>
      <w:r w:rsidRPr="0095682C">
        <w:rPr>
          <w:rFonts w:ascii="Arial" w:hAnsi="Arial" w:cs="Arial"/>
          <w:color w:val="000000" w:themeColor="text1"/>
          <w:sz w:val="18"/>
          <w:szCs w:val="18"/>
        </w:rPr>
        <w:t xml:space="preserve">Bildmaterial finden Sie </w:t>
      </w:r>
      <w:r w:rsidR="008C63D2" w:rsidRPr="0095682C">
        <w:rPr>
          <w:rFonts w:ascii="Arial" w:hAnsi="Arial" w:cs="Arial"/>
          <w:color w:val="000000" w:themeColor="text1"/>
          <w:sz w:val="18"/>
          <w:szCs w:val="18"/>
        </w:rPr>
        <w:t>hier zum Download:</w:t>
      </w:r>
      <w:r w:rsidR="00D63810" w:rsidRPr="0095682C">
        <w:rPr>
          <w:rFonts w:ascii="Arial" w:hAnsi="Arial" w:cs="Arial"/>
          <w:color w:val="000000" w:themeColor="text1"/>
          <w:sz w:val="18"/>
          <w:szCs w:val="18"/>
        </w:rPr>
        <w:t xml:space="preserve"> </w:t>
      </w:r>
      <w:hyperlink r:id="rId7" w:history="1">
        <w:r w:rsidR="007347BB" w:rsidRPr="00950C49">
          <w:rPr>
            <w:rStyle w:val="Hyperlink"/>
            <w:rFonts w:ascii="Arial" w:hAnsi="Arial" w:cs="Arial"/>
            <w:sz w:val="18"/>
            <w:szCs w:val="18"/>
          </w:rPr>
          <w:t>https://aboutwmf.com/de/download/bean-to-cup-vollautomat-wmf-1500-f-fuer-frisch-gefilterten-kaffee/</w:t>
        </w:r>
      </w:hyperlink>
    </w:p>
    <w:p w14:paraId="73A40435" w14:textId="77777777" w:rsidR="004B11D8" w:rsidRPr="0095682C" w:rsidRDefault="004B11D8" w:rsidP="0095682C">
      <w:pPr>
        <w:spacing w:line="264"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7347BB" w14:paraId="2E063823" w14:textId="77777777" w:rsidTr="000E45EB">
        <w:tc>
          <w:tcPr>
            <w:tcW w:w="3996" w:type="dxa"/>
            <w:shd w:val="clear" w:color="auto" w:fill="auto"/>
          </w:tcPr>
          <w:p w14:paraId="76425CC3" w14:textId="77777777" w:rsidR="00B76B6E" w:rsidRPr="00030DFF" w:rsidRDefault="00B76B6E" w:rsidP="0095682C">
            <w:pPr>
              <w:spacing w:line="264" w:lineRule="auto"/>
              <w:rPr>
                <w:rFonts w:ascii="Arial" w:hAnsi="Arial" w:cs="Arial"/>
                <w:b/>
                <w:bCs/>
                <w:color w:val="000000" w:themeColor="text1"/>
                <w:sz w:val="18"/>
                <w:szCs w:val="18"/>
              </w:rPr>
            </w:pPr>
            <w:r w:rsidRPr="00030DFF">
              <w:rPr>
                <w:rFonts w:ascii="Arial" w:hAnsi="Arial" w:cs="Arial"/>
                <w:b/>
                <w:bCs/>
                <w:color w:val="000000" w:themeColor="text1"/>
                <w:sz w:val="18"/>
                <w:szCs w:val="18"/>
              </w:rPr>
              <w:t>Weitere Informationen:</w:t>
            </w:r>
          </w:p>
          <w:p w14:paraId="6AED9A40" w14:textId="77777777" w:rsidR="00B76B6E" w:rsidRPr="00030DFF" w:rsidRDefault="00B76B6E" w:rsidP="0095682C">
            <w:pPr>
              <w:spacing w:line="264" w:lineRule="auto"/>
              <w:rPr>
                <w:rFonts w:ascii="Arial" w:hAnsi="Arial" w:cs="Arial"/>
                <w:color w:val="000000" w:themeColor="text1"/>
                <w:sz w:val="18"/>
                <w:szCs w:val="18"/>
              </w:rPr>
            </w:pPr>
            <w:r w:rsidRPr="00030DFF">
              <w:rPr>
                <w:rFonts w:ascii="Arial" w:hAnsi="Arial" w:cs="Arial"/>
                <w:color w:val="000000" w:themeColor="text1"/>
                <w:sz w:val="18"/>
                <w:szCs w:val="18"/>
              </w:rPr>
              <w:t>WMF GmbH</w:t>
            </w:r>
          </w:p>
          <w:p w14:paraId="38437B5E" w14:textId="77777777" w:rsidR="00B76B6E" w:rsidRPr="00030DFF" w:rsidRDefault="00F16D4E" w:rsidP="0095682C">
            <w:pPr>
              <w:spacing w:line="264" w:lineRule="auto"/>
              <w:rPr>
                <w:rFonts w:ascii="Arial" w:hAnsi="Arial" w:cs="Arial"/>
                <w:color w:val="000000" w:themeColor="text1"/>
                <w:sz w:val="18"/>
                <w:szCs w:val="18"/>
              </w:rPr>
            </w:pPr>
            <w:r w:rsidRPr="00030DFF">
              <w:rPr>
                <w:rFonts w:ascii="Arial" w:hAnsi="Arial" w:cs="Arial"/>
                <w:color w:val="000000" w:themeColor="text1"/>
                <w:sz w:val="18"/>
                <w:szCs w:val="18"/>
              </w:rPr>
              <w:t>Mirjam Sauter</w:t>
            </w:r>
          </w:p>
          <w:p w14:paraId="0FE09134" w14:textId="77777777" w:rsidR="00B76B6E" w:rsidRPr="00030DFF" w:rsidRDefault="00F16D4E" w:rsidP="0095682C">
            <w:pPr>
              <w:spacing w:line="264" w:lineRule="auto"/>
              <w:rPr>
                <w:rFonts w:ascii="Arial" w:hAnsi="Arial" w:cs="Arial"/>
                <w:color w:val="000000" w:themeColor="text1"/>
                <w:sz w:val="18"/>
                <w:szCs w:val="18"/>
                <w:lang w:val="fr-FR"/>
              </w:rPr>
            </w:pPr>
            <w:r w:rsidRPr="00030DFF">
              <w:rPr>
                <w:rFonts w:ascii="Arial" w:hAnsi="Arial" w:cs="Arial"/>
                <w:color w:val="000000" w:themeColor="text1"/>
                <w:sz w:val="18"/>
                <w:szCs w:val="18"/>
                <w:lang w:val="fr-FR"/>
              </w:rPr>
              <w:t>Global Communication &amp; Content Manager</w:t>
            </w:r>
            <w:r w:rsidR="00330D88" w:rsidRPr="00030DFF">
              <w:rPr>
                <w:rFonts w:ascii="Arial" w:hAnsi="Arial" w:cs="Arial"/>
                <w:color w:val="000000" w:themeColor="text1"/>
                <w:sz w:val="18"/>
                <w:szCs w:val="18"/>
                <w:lang w:val="fr-FR"/>
              </w:rPr>
              <w:br/>
            </w:r>
            <w:r w:rsidR="00B76B6E" w:rsidRPr="00030DFF">
              <w:rPr>
                <w:rFonts w:ascii="Arial" w:hAnsi="Arial" w:cs="Arial"/>
                <w:color w:val="000000" w:themeColor="text1"/>
                <w:sz w:val="18"/>
                <w:szCs w:val="18"/>
                <w:lang w:val="fr-FR"/>
              </w:rPr>
              <w:t>GBU Professional Coffee Machines</w:t>
            </w:r>
          </w:p>
          <w:p w14:paraId="352F3961" w14:textId="77777777" w:rsidR="00B76B6E" w:rsidRPr="00030DFF" w:rsidRDefault="00EC6C0F" w:rsidP="0095682C">
            <w:pPr>
              <w:spacing w:line="264" w:lineRule="auto"/>
              <w:rPr>
                <w:rFonts w:ascii="Arial" w:hAnsi="Arial" w:cs="Arial"/>
                <w:color w:val="000000" w:themeColor="text1"/>
                <w:sz w:val="18"/>
                <w:szCs w:val="18"/>
              </w:rPr>
            </w:pPr>
            <w:proofErr w:type="gramStart"/>
            <w:r w:rsidRPr="00030DFF">
              <w:rPr>
                <w:rFonts w:ascii="Arial" w:hAnsi="Arial" w:cs="Arial"/>
                <w:color w:val="000000" w:themeColor="text1"/>
                <w:sz w:val="18"/>
                <w:szCs w:val="18"/>
              </w:rPr>
              <w:t>WMF Platz</w:t>
            </w:r>
            <w:proofErr w:type="gramEnd"/>
            <w:r w:rsidRPr="00030DFF">
              <w:rPr>
                <w:rFonts w:ascii="Arial" w:hAnsi="Arial" w:cs="Arial"/>
                <w:color w:val="000000" w:themeColor="text1"/>
                <w:sz w:val="18"/>
                <w:szCs w:val="18"/>
              </w:rPr>
              <w:t xml:space="preserve"> 1</w:t>
            </w:r>
            <w:r w:rsidR="00B76B6E" w:rsidRPr="00030DFF">
              <w:rPr>
                <w:rFonts w:ascii="Arial" w:hAnsi="Arial" w:cs="Arial"/>
                <w:color w:val="000000" w:themeColor="text1"/>
                <w:sz w:val="18"/>
                <w:szCs w:val="18"/>
              </w:rPr>
              <w:t xml:space="preserve"> – D-73312 Geislingen</w:t>
            </w:r>
          </w:p>
          <w:p w14:paraId="6FB90EA2" w14:textId="77777777" w:rsidR="00B76B6E" w:rsidRPr="00030DFF" w:rsidRDefault="00F16D4E" w:rsidP="0095682C">
            <w:pPr>
              <w:spacing w:line="264" w:lineRule="auto"/>
              <w:rPr>
                <w:rFonts w:ascii="Arial" w:hAnsi="Arial" w:cs="Arial"/>
                <w:color w:val="000000" w:themeColor="text1"/>
                <w:sz w:val="18"/>
                <w:szCs w:val="18"/>
              </w:rPr>
            </w:pPr>
            <w:r w:rsidRPr="00030DFF">
              <w:rPr>
                <w:rFonts w:ascii="Arial" w:hAnsi="Arial" w:cs="Arial"/>
                <w:color w:val="000000" w:themeColor="text1"/>
                <w:sz w:val="18"/>
                <w:szCs w:val="18"/>
              </w:rPr>
              <w:t>Tel.: +49 73 31 25 7314</w:t>
            </w:r>
          </w:p>
          <w:p w14:paraId="2973593C" w14:textId="77777777" w:rsidR="00B76B6E" w:rsidRPr="00030DFF" w:rsidRDefault="00990BFD" w:rsidP="0095682C">
            <w:pPr>
              <w:spacing w:line="264" w:lineRule="auto"/>
              <w:rPr>
                <w:rFonts w:ascii="Arial" w:hAnsi="Arial" w:cs="Arial"/>
                <w:color w:val="000000" w:themeColor="text1"/>
                <w:sz w:val="18"/>
                <w:szCs w:val="18"/>
              </w:rPr>
            </w:pPr>
            <w:r w:rsidRPr="00030DFF">
              <w:rPr>
                <w:rFonts w:ascii="Arial" w:hAnsi="Arial" w:cs="Arial"/>
                <w:color w:val="000000" w:themeColor="text1"/>
                <w:sz w:val="18"/>
                <w:szCs w:val="18"/>
              </w:rPr>
              <w:t>presse.pcm@wmf.com</w:t>
            </w:r>
            <w:r w:rsidR="001D2479" w:rsidRPr="00030DFF">
              <w:rPr>
                <w:rFonts w:ascii="Arial" w:hAnsi="Arial" w:cs="Arial"/>
                <w:color w:val="000000" w:themeColor="text1"/>
                <w:sz w:val="18"/>
                <w:szCs w:val="18"/>
              </w:rPr>
              <w:t xml:space="preserve"> </w:t>
            </w:r>
            <w:r w:rsidR="00B76B6E" w:rsidRPr="00030DFF">
              <w:rPr>
                <w:rFonts w:ascii="Arial" w:hAnsi="Arial" w:cs="Arial"/>
                <w:color w:val="000000" w:themeColor="text1"/>
                <w:sz w:val="18"/>
                <w:szCs w:val="18"/>
              </w:rPr>
              <w:t>–</w:t>
            </w:r>
            <w:r w:rsidR="00330D88" w:rsidRPr="00030DFF">
              <w:rPr>
                <w:rFonts w:ascii="Arial" w:hAnsi="Arial" w:cs="Arial"/>
                <w:color w:val="000000" w:themeColor="text1"/>
                <w:sz w:val="18"/>
                <w:szCs w:val="18"/>
              </w:rPr>
              <w:t xml:space="preserve"> </w:t>
            </w:r>
            <w:r w:rsidR="00B76B6E" w:rsidRPr="00030DFF">
              <w:rPr>
                <w:rFonts w:ascii="Arial" w:hAnsi="Arial" w:cs="Arial"/>
                <w:color w:val="000000" w:themeColor="text1"/>
                <w:sz w:val="18"/>
                <w:szCs w:val="18"/>
              </w:rPr>
              <w:t>https://www.wmf.com</w:t>
            </w:r>
          </w:p>
        </w:tc>
        <w:tc>
          <w:tcPr>
            <w:tcW w:w="5043" w:type="dxa"/>
            <w:shd w:val="clear" w:color="auto" w:fill="auto"/>
          </w:tcPr>
          <w:p w14:paraId="49331A5A" w14:textId="77777777" w:rsidR="00B76B6E" w:rsidRPr="00030DFF" w:rsidRDefault="00B76B6E" w:rsidP="0095682C">
            <w:pPr>
              <w:spacing w:line="264" w:lineRule="auto"/>
              <w:rPr>
                <w:rFonts w:ascii="Arial" w:hAnsi="Arial" w:cs="Arial"/>
                <w:b/>
                <w:bCs/>
                <w:color w:val="000000" w:themeColor="text1"/>
                <w:sz w:val="18"/>
                <w:szCs w:val="18"/>
              </w:rPr>
            </w:pPr>
            <w:r w:rsidRPr="00030DFF">
              <w:rPr>
                <w:rFonts w:ascii="Arial" w:hAnsi="Arial" w:cs="Arial"/>
                <w:b/>
                <w:bCs/>
                <w:color w:val="000000" w:themeColor="text1"/>
                <w:sz w:val="18"/>
                <w:szCs w:val="18"/>
              </w:rPr>
              <w:t>Presse- und Öffentlichkeitsarbeit:</w:t>
            </w:r>
          </w:p>
          <w:p w14:paraId="4886DA71" w14:textId="77777777" w:rsidR="00B76B6E" w:rsidRPr="00030DFF" w:rsidRDefault="00B76B6E" w:rsidP="0095682C">
            <w:pPr>
              <w:spacing w:line="264" w:lineRule="auto"/>
              <w:rPr>
                <w:rFonts w:ascii="Arial" w:hAnsi="Arial" w:cs="Arial"/>
                <w:color w:val="000000" w:themeColor="text1"/>
                <w:sz w:val="18"/>
                <w:szCs w:val="18"/>
              </w:rPr>
            </w:pPr>
            <w:proofErr w:type="gramStart"/>
            <w:r w:rsidRPr="00030DFF">
              <w:rPr>
                <w:rFonts w:ascii="Arial" w:hAnsi="Arial" w:cs="Arial"/>
                <w:color w:val="000000" w:themeColor="text1"/>
                <w:sz w:val="18"/>
                <w:szCs w:val="18"/>
              </w:rPr>
              <w:t>WMF Pressebüro</w:t>
            </w:r>
            <w:proofErr w:type="gramEnd"/>
          </w:p>
          <w:p w14:paraId="78770288" w14:textId="77777777" w:rsidR="00B76B6E" w:rsidRPr="00030DFF" w:rsidRDefault="00B76B6E" w:rsidP="0095682C">
            <w:pPr>
              <w:spacing w:line="264" w:lineRule="auto"/>
              <w:rPr>
                <w:rFonts w:ascii="Arial" w:hAnsi="Arial" w:cs="Arial"/>
                <w:color w:val="000000" w:themeColor="text1"/>
                <w:sz w:val="18"/>
                <w:szCs w:val="18"/>
              </w:rPr>
            </w:pPr>
            <w:r w:rsidRPr="00030DFF">
              <w:rPr>
                <w:rFonts w:ascii="Arial" w:hAnsi="Arial" w:cs="Arial"/>
                <w:color w:val="000000" w:themeColor="text1"/>
                <w:sz w:val="18"/>
                <w:szCs w:val="18"/>
              </w:rPr>
              <w:t xml:space="preserve">c/o Press’n’Relations GmbH </w:t>
            </w:r>
          </w:p>
          <w:p w14:paraId="08A90150" w14:textId="77777777" w:rsidR="00B76B6E" w:rsidRPr="0095682C" w:rsidRDefault="00B76B6E" w:rsidP="0095682C">
            <w:pPr>
              <w:spacing w:line="264" w:lineRule="auto"/>
              <w:rPr>
                <w:rFonts w:ascii="Arial" w:hAnsi="Arial" w:cs="Arial"/>
                <w:color w:val="000000" w:themeColor="text1"/>
                <w:sz w:val="18"/>
                <w:szCs w:val="18"/>
                <w:lang w:val="it-IT"/>
              </w:rPr>
            </w:pPr>
            <w:r w:rsidRPr="0095682C">
              <w:rPr>
                <w:rFonts w:ascii="Arial" w:hAnsi="Arial" w:cs="Arial"/>
                <w:color w:val="000000" w:themeColor="text1"/>
                <w:sz w:val="18"/>
                <w:szCs w:val="18"/>
                <w:lang w:val="it-IT"/>
              </w:rPr>
              <w:t xml:space="preserve">Monika Nyendick </w:t>
            </w:r>
          </w:p>
          <w:p w14:paraId="56A40EBC" w14:textId="77777777" w:rsidR="00B76B6E" w:rsidRPr="0095682C" w:rsidRDefault="00B76B6E" w:rsidP="0095682C">
            <w:pPr>
              <w:spacing w:line="264" w:lineRule="auto"/>
              <w:rPr>
                <w:rFonts w:ascii="Arial" w:hAnsi="Arial" w:cs="Arial"/>
                <w:color w:val="000000" w:themeColor="text1"/>
                <w:sz w:val="18"/>
                <w:szCs w:val="18"/>
                <w:lang w:val="it-IT"/>
              </w:rPr>
            </w:pPr>
            <w:r w:rsidRPr="0095682C">
              <w:rPr>
                <w:rFonts w:ascii="Arial" w:hAnsi="Arial" w:cs="Arial"/>
                <w:color w:val="000000" w:themeColor="text1"/>
                <w:sz w:val="18"/>
                <w:szCs w:val="18"/>
                <w:lang w:val="it-IT"/>
              </w:rPr>
              <w:t xml:space="preserve">Magirusstraße 33 – D-89077 Ulm </w:t>
            </w:r>
          </w:p>
          <w:p w14:paraId="6ED636BC" w14:textId="77777777" w:rsidR="00B76B6E" w:rsidRPr="0095682C" w:rsidRDefault="00B76B6E" w:rsidP="0095682C">
            <w:pPr>
              <w:spacing w:line="264" w:lineRule="auto"/>
              <w:rPr>
                <w:rFonts w:ascii="Arial" w:hAnsi="Arial" w:cs="Arial"/>
                <w:color w:val="000000" w:themeColor="text1"/>
                <w:sz w:val="18"/>
                <w:szCs w:val="18"/>
                <w:lang w:val="it-IT"/>
              </w:rPr>
            </w:pPr>
            <w:r w:rsidRPr="0095682C">
              <w:rPr>
                <w:rFonts w:ascii="Arial" w:hAnsi="Arial" w:cs="Arial"/>
                <w:color w:val="000000" w:themeColor="text1"/>
                <w:sz w:val="18"/>
                <w:szCs w:val="18"/>
                <w:lang w:val="it-IT"/>
              </w:rPr>
              <w:t xml:space="preserve">Tel.: +49 731 96287-30 </w:t>
            </w:r>
          </w:p>
          <w:p w14:paraId="2AFEAE7A" w14:textId="77777777" w:rsidR="00B76B6E" w:rsidRPr="0095682C" w:rsidRDefault="00B76B6E" w:rsidP="0095682C">
            <w:pPr>
              <w:spacing w:line="264" w:lineRule="auto"/>
              <w:rPr>
                <w:rFonts w:ascii="Arial" w:hAnsi="Arial" w:cs="Arial"/>
                <w:color w:val="000000" w:themeColor="text1"/>
                <w:sz w:val="18"/>
                <w:szCs w:val="18"/>
                <w:lang w:val="it-IT"/>
              </w:rPr>
            </w:pPr>
            <w:r w:rsidRPr="0095682C">
              <w:rPr>
                <w:rFonts w:ascii="Arial" w:hAnsi="Arial" w:cs="Arial"/>
                <w:color w:val="000000" w:themeColor="text1"/>
                <w:sz w:val="18"/>
                <w:szCs w:val="18"/>
                <w:lang w:val="it-IT"/>
              </w:rPr>
              <w:t xml:space="preserve">wmf@press-n-relations.de </w:t>
            </w:r>
          </w:p>
          <w:p w14:paraId="0778529E" w14:textId="77777777" w:rsidR="00B76B6E" w:rsidRPr="0095682C" w:rsidRDefault="00B76B6E" w:rsidP="0095682C">
            <w:pPr>
              <w:spacing w:line="264" w:lineRule="auto"/>
              <w:rPr>
                <w:rFonts w:ascii="Arial" w:hAnsi="Arial" w:cs="Arial"/>
                <w:color w:val="000000" w:themeColor="text1"/>
                <w:sz w:val="18"/>
                <w:szCs w:val="18"/>
                <w:lang w:val="it-IT"/>
              </w:rPr>
            </w:pPr>
            <w:r w:rsidRPr="0095682C">
              <w:rPr>
                <w:rFonts w:ascii="Arial" w:hAnsi="Arial" w:cs="Arial"/>
                <w:color w:val="000000" w:themeColor="text1"/>
                <w:sz w:val="18"/>
                <w:szCs w:val="18"/>
                <w:lang w:val="it-IT"/>
              </w:rPr>
              <w:t>https://www.press-n-relations.de</w:t>
            </w:r>
          </w:p>
        </w:tc>
      </w:tr>
    </w:tbl>
    <w:p w14:paraId="3FA46E28" w14:textId="77777777" w:rsidR="006B1ACB" w:rsidRPr="00DB75C4" w:rsidRDefault="006B1ACB" w:rsidP="0095682C">
      <w:pPr>
        <w:spacing w:line="264" w:lineRule="auto"/>
        <w:ind w:right="-125"/>
        <w:rPr>
          <w:rFonts w:ascii="Arial" w:hAnsi="Arial" w:cs="Arial"/>
          <w:b/>
          <w:bCs/>
          <w:color w:val="000000" w:themeColor="text1"/>
          <w:sz w:val="18"/>
          <w:szCs w:val="18"/>
          <w:lang w:val="it-IT"/>
        </w:rPr>
      </w:pPr>
    </w:p>
    <w:p w14:paraId="2222CD66" w14:textId="77777777" w:rsidR="008832B4" w:rsidRPr="0095682C" w:rsidRDefault="008832B4" w:rsidP="0095682C">
      <w:pPr>
        <w:spacing w:line="264" w:lineRule="auto"/>
        <w:ind w:right="-125"/>
        <w:rPr>
          <w:rFonts w:ascii="Arial" w:hAnsi="Arial" w:cs="Arial"/>
          <w:b/>
          <w:bCs/>
          <w:color w:val="000000" w:themeColor="text1"/>
          <w:sz w:val="18"/>
          <w:szCs w:val="18"/>
        </w:rPr>
      </w:pPr>
      <w:r w:rsidRPr="0095682C">
        <w:rPr>
          <w:rFonts w:ascii="Arial" w:hAnsi="Arial" w:cs="Arial"/>
          <w:b/>
          <w:bCs/>
          <w:color w:val="000000" w:themeColor="text1"/>
          <w:sz w:val="18"/>
          <w:szCs w:val="18"/>
        </w:rPr>
        <w:t xml:space="preserve">Über WMF </w:t>
      </w:r>
    </w:p>
    <w:p w14:paraId="2C2E85DE" w14:textId="77777777" w:rsidR="008832B4" w:rsidRPr="0095682C" w:rsidRDefault="008832B4" w:rsidP="0095682C">
      <w:pPr>
        <w:spacing w:line="264" w:lineRule="auto"/>
        <w:rPr>
          <w:rFonts w:ascii="Arial" w:hAnsi="Arial" w:cs="Arial"/>
          <w:color w:val="000000" w:themeColor="text1"/>
          <w:sz w:val="18"/>
          <w:szCs w:val="18"/>
        </w:rPr>
      </w:pPr>
      <w:r w:rsidRPr="0095682C">
        <w:rPr>
          <w:rFonts w:ascii="Arial" w:hAnsi="Arial" w:cs="Arial"/>
          <w:color w:val="000000" w:themeColor="text1"/>
          <w:sz w:val="18"/>
          <w:szCs w:val="18"/>
        </w:rPr>
        <w:t xml:space="preserve">WMF, kurz für Württembergische Metallwarenfabrik, ist </w:t>
      </w:r>
      <w:proofErr w:type="gramStart"/>
      <w:r w:rsidRPr="0095682C">
        <w:rPr>
          <w:rFonts w:ascii="Arial" w:hAnsi="Arial" w:cs="Arial"/>
          <w:color w:val="000000" w:themeColor="text1"/>
          <w:sz w:val="18"/>
          <w:szCs w:val="18"/>
        </w:rPr>
        <w:t>ein führender</w:t>
      </w:r>
      <w:proofErr w:type="gramEnd"/>
      <w:r w:rsidRPr="0095682C">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95682C">
        <w:rPr>
          <w:rFonts w:ascii="Arial" w:hAnsi="Arial" w:cs="Arial"/>
          <w:color w:val="000000" w:themeColor="text1"/>
          <w:sz w:val="18"/>
          <w:szCs w:val="18"/>
        </w:rPr>
        <w:t xml:space="preserve"> </w:t>
      </w:r>
      <w:r w:rsidRPr="0095682C">
        <w:rPr>
          <w:rFonts w:ascii="Arial" w:hAnsi="Arial" w:cs="Arial"/>
          <w:color w:val="000000" w:themeColor="text1"/>
          <w:sz w:val="18"/>
          <w:szCs w:val="18"/>
        </w:rPr>
        <w:t>WMF ist mit seinen Produkten in über 120 Ländern vertreten und hat mehr als 6</w:t>
      </w:r>
      <w:r w:rsidR="00371FEC" w:rsidRPr="0095682C">
        <w:rPr>
          <w:rFonts w:ascii="Arial" w:hAnsi="Arial" w:cs="Arial"/>
          <w:color w:val="000000" w:themeColor="text1"/>
          <w:sz w:val="18"/>
          <w:szCs w:val="18"/>
        </w:rPr>
        <w:t>.</w:t>
      </w:r>
      <w:r w:rsidRPr="0095682C">
        <w:rPr>
          <w:rFonts w:ascii="Arial" w:hAnsi="Arial" w:cs="Arial"/>
          <w:color w:val="000000" w:themeColor="text1"/>
          <w:sz w:val="18"/>
          <w:szCs w:val="18"/>
        </w:rPr>
        <w:t>000 Mitarbeiter*innen. In Deutschland, Österreich und der Schweiz, aber auch im restlichen Europa sowie weltweit</w:t>
      </w:r>
      <w:r w:rsidR="00371323">
        <w:rPr>
          <w:rFonts w:ascii="Arial" w:hAnsi="Arial" w:cs="Arial"/>
          <w:color w:val="000000" w:themeColor="text1"/>
          <w:sz w:val="18"/>
          <w:szCs w:val="18"/>
        </w:rPr>
        <w:t>,</w:t>
      </w:r>
      <w:r w:rsidRPr="0095682C">
        <w:rPr>
          <w:rFonts w:ascii="Arial" w:hAnsi="Arial" w:cs="Arial"/>
          <w:color w:val="000000" w:themeColor="text1"/>
          <w:sz w:val="18"/>
          <w:szCs w:val="18"/>
        </w:rPr>
        <w:t xml:space="preserve"> z.B. in China</w:t>
      </w:r>
      <w:r w:rsidR="00371323">
        <w:rPr>
          <w:rFonts w:ascii="Arial" w:hAnsi="Arial" w:cs="Arial"/>
          <w:color w:val="000000" w:themeColor="text1"/>
          <w:sz w:val="18"/>
          <w:szCs w:val="18"/>
        </w:rPr>
        <w:t>,</w:t>
      </w:r>
      <w:r w:rsidRPr="0095682C">
        <w:rPr>
          <w:rFonts w:ascii="Arial" w:hAnsi="Arial" w:cs="Arial"/>
          <w:color w:val="000000" w:themeColor="text1"/>
          <w:sz w:val="18"/>
          <w:szCs w:val="18"/>
        </w:rPr>
        <w:t xml:space="preserve"> betreibt WMF insgesamt rund 350 eigene Shops. Das Unternehmen wurde 1853 in Geislingen an der Steige gegründet und gehört seit Ende 2016 zum französischen Groupe SEB Konzern.</w:t>
      </w:r>
    </w:p>
    <w:p w14:paraId="0FD257E3" w14:textId="77777777" w:rsidR="008832B4" w:rsidRPr="0095682C" w:rsidRDefault="008832B4" w:rsidP="0095682C">
      <w:pPr>
        <w:spacing w:line="264" w:lineRule="auto"/>
        <w:rPr>
          <w:rFonts w:ascii="Arial" w:hAnsi="Arial" w:cs="Arial"/>
          <w:color w:val="000000" w:themeColor="text1"/>
          <w:sz w:val="18"/>
          <w:szCs w:val="18"/>
        </w:rPr>
      </w:pPr>
    </w:p>
    <w:p w14:paraId="138268D3" w14:textId="77777777" w:rsidR="00EB57E2" w:rsidRPr="0095682C" w:rsidRDefault="008832B4" w:rsidP="0095682C">
      <w:pPr>
        <w:spacing w:line="264" w:lineRule="auto"/>
        <w:rPr>
          <w:rFonts w:ascii="Arial" w:hAnsi="Arial" w:cs="Arial"/>
          <w:color w:val="000000" w:themeColor="text1"/>
          <w:sz w:val="18"/>
          <w:szCs w:val="18"/>
        </w:rPr>
      </w:pPr>
      <w:r w:rsidRPr="0095682C">
        <w:rPr>
          <w:rFonts w:ascii="Arial" w:hAnsi="Arial" w:cs="Arial"/>
          <w:color w:val="000000" w:themeColor="text1"/>
          <w:sz w:val="18"/>
          <w:szCs w:val="18"/>
        </w:rPr>
        <w:t xml:space="preserve">Weitere Informationen unter </w:t>
      </w:r>
      <w:hyperlink r:id="rId8" w:history="1">
        <w:r w:rsidR="00532D46" w:rsidRPr="0095682C">
          <w:rPr>
            <w:rStyle w:val="Hyperlink"/>
            <w:rFonts w:ascii="Arial" w:hAnsi="Arial" w:cs="Arial"/>
            <w:sz w:val="18"/>
            <w:szCs w:val="18"/>
          </w:rPr>
          <w:t>www.wmf.com</w:t>
        </w:r>
      </w:hyperlink>
    </w:p>
    <w:sectPr w:rsidR="00EB57E2" w:rsidRPr="0095682C"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1FC86" w14:textId="77777777" w:rsidR="00400C46" w:rsidRDefault="00400C46">
      <w:r>
        <w:separator/>
      </w:r>
    </w:p>
  </w:endnote>
  <w:endnote w:type="continuationSeparator" w:id="0">
    <w:p w14:paraId="65FEC84E" w14:textId="77777777" w:rsidR="00400C46" w:rsidRDefault="00400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6DA8032B-8812-0347-AFAB-A867F7E2F68D}"/>
    <w:embedBold r:id="rId2" w:fontKey="{8AA42AF6-B9B8-E647-BF1C-54C8D8DE8264}"/>
    <w:embedBoldItalic r:id="rId3" w:fontKey="{6C584C7F-BFDB-6F43-BBBE-03EB44DBBF2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2DD23"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7DF34A65" wp14:editId="7979F23C">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C6C3935"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64ED710" wp14:editId="299D76FA">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4DA5C16" w14:textId="77777777" w:rsidR="00A962DD" w:rsidRDefault="00A962DD">
    <w:pPr>
      <w:pStyle w:val="MLStat"/>
      <w:spacing w:before="0" w:after="0" w:line="240" w:lineRule="exact"/>
      <w:ind w:left="0" w:right="0" w:firstLine="0"/>
      <w:rPr>
        <w:noProof/>
        <w:szCs w:val="2"/>
      </w:rPr>
    </w:pPr>
  </w:p>
  <w:p w14:paraId="180B7FB4"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00695" w14:textId="77777777" w:rsidR="00A962DD" w:rsidRPr="00102595" w:rsidRDefault="00A962DD" w:rsidP="00F3262A">
    <w:pPr>
      <w:pStyle w:val="MLStat"/>
      <w:spacing w:before="0" w:after="0" w:line="240" w:lineRule="exact"/>
      <w:ind w:left="0" w:right="0" w:firstLine="0"/>
      <w:rPr>
        <w:noProof/>
        <w:szCs w:val="2"/>
        <w:lang w:val="de-DE"/>
      </w:rPr>
    </w:pPr>
  </w:p>
  <w:p w14:paraId="04C97140"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C7528" w14:textId="77777777" w:rsidR="00400C46" w:rsidRDefault="00400C46">
      <w:r>
        <w:separator/>
      </w:r>
    </w:p>
  </w:footnote>
  <w:footnote w:type="continuationSeparator" w:id="0">
    <w:p w14:paraId="19E55E12" w14:textId="77777777" w:rsidR="00400C46" w:rsidRDefault="00400C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D4EBE" w14:textId="77777777" w:rsidR="00A962DD" w:rsidRDefault="00A962DD">
    <w:pPr>
      <w:pStyle w:val="MLStat"/>
      <w:spacing w:before="0" w:after="0" w:line="240" w:lineRule="exact"/>
      <w:ind w:left="0" w:right="0" w:firstLine="0"/>
      <w:rPr>
        <w:noProof/>
        <w:szCs w:val="2"/>
      </w:rPr>
    </w:pPr>
  </w:p>
  <w:p w14:paraId="1D82B2C1"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3A1066F6" w14:textId="77777777" w:rsidR="00A962DD" w:rsidRDefault="00A962DD">
    <w:pPr>
      <w:pStyle w:val="MLStat"/>
      <w:spacing w:before="0" w:after="0" w:line="240" w:lineRule="exact"/>
      <w:ind w:left="0" w:right="0" w:firstLine="0"/>
      <w:rPr>
        <w:noProof/>
        <w:szCs w:val="2"/>
      </w:rPr>
    </w:pPr>
  </w:p>
  <w:p w14:paraId="224AC4D5"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96DF493" w14:textId="77777777" w:rsidR="008A344A" w:rsidRDefault="008A344A">
    <w:pPr>
      <w:pStyle w:val="MLStat"/>
      <w:spacing w:before="0" w:after="0" w:line="240" w:lineRule="exact"/>
      <w:ind w:left="0" w:right="0" w:firstLine="0"/>
      <w:rPr>
        <w:noProof/>
        <w:szCs w:val="2"/>
      </w:rPr>
    </w:pPr>
  </w:p>
  <w:p w14:paraId="7A4C7308" w14:textId="77777777" w:rsidR="008A344A" w:rsidRDefault="008A344A">
    <w:pPr>
      <w:pStyle w:val="MLStat"/>
      <w:spacing w:before="0" w:after="0" w:line="240" w:lineRule="exact"/>
      <w:ind w:left="0" w:right="0" w:firstLine="0"/>
      <w:rPr>
        <w:noProof/>
        <w:szCs w:val="2"/>
      </w:rPr>
    </w:pPr>
  </w:p>
  <w:p w14:paraId="61E5EC9F" w14:textId="77777777" w:rsidR="008A344A" w:rsidRDefault="008A344A">
    <w:pPr>
      <w:pStyle w:val="MLStat"/>
      <w:spacing w:before="0" w:after="0" w:line="240" w:lineRule="exact"/>
      <w:ind w:left="0" w:right="0" w:firstLine="0"/>
      <w:rPr>
        <w:noProof/>
        <w:szCs w:val="2"/>
      </w:rPr>
    </w:pPr>
  </w:p>
  <w:p w14:paraId="4CB36D32" w14:textId="77777777" w:rsidR="008A344A" w:rsidRDefault="008A344A">
    <w:pPr>
      <w:pStyle w:val="MLStat"/>
      <w:spacing w:before="0" w:after="0" w:line="240" w:lineRule="exact"/>
      <w:ind w:left="0" w:right="0" w:firstLine="0"/>
      <w:rPr>
        <w:noProof/>
        <w:szCs w:val="2"/>
      </w:rPr>
    </w:pPr>
  </w:p>
  <w:p w14:paraId="1A71046A" w14:textId="77777777" w:rsidR="008A344A" w:rsidRDefault="008A344A">
    <w:pPr>
      <w:pStyle w:val="MLStat"/>
      <w:spacing w:before="0" w:after="0" w:line="240" w:lineRule="exact"/>
      <w:ind w:left="0" w:right="0" w:firstLine="0"/>
      <w:rPr>
        <w:rFonts w:ascii="Arial" w:hAnsi="Arial" w:cs="Arial"/>
        <w:noProof/>
        <w:sz w:val="28"/>
        <w:szCs w:val="28"/>
      </w:rPr>
    </w:pPr>
  </w:p>
  <w:p w14:paraId="7CC30389"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424D2AEC" wp14:editId="2574692B">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F3492"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18EA1975" wp14:editId="67DF5FAA">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C0ABB0" w14:textId="77777777" w:rsidR="00A962DD" w:rsidRDefault="00A962DD">
    <w:pPr>
      <w:pStyle w:val="MLStat"/>
      <w:spacing w:before="0" w:after="0" w:line="240" w:lineRule="exact"/>
      <w:ind w:left="0" w:right="0" w:firstLine="0"/>
      <w:rPr>
        <w:noProof/>
        <w:szCs w:val="2"/>
      </w:rPr>
    </w:pPr>
    <w:bookmarkStart w:id="0" w:name="bkmHeaderRef"/>
  </w:p>
  <w:p w14:paraId="4287794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24523D6"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17CB0AC" w14:textId="77777777" w:rsidR="00A962DD" w:rsidRDefault="00A962DD">
    <w:pPr>
      <w:pStyle w:val="MLStat"/>
      <w:spacing w:before="0" w:after="0" w:line="240" w:lineRule="exact"/>
      <w:ind w:left="0" w:right="0" w:firstLine="0"/>
      <w:rPr>
        <w:noProof/>
        <w:szCs w:val="2"/>
      </w:rPr>
    </w:pPr>
  </w:p>
  <w:bookmarkEnd w:id="0"/>
  <w:p w14:paraId="7792677C" w14:textId="77777777" w:rsidR="00A962DD" w:rsidRDefault="00A962DD">
    <w:pPr>
      <w:pStyle w:val="MLStat"/>
      <w:spacing w:before="0" w:after="0" w:line="240" w:lineRule="exact"/>
      <w:ind w:left="0" w:right="0" w:firstLine="0"/>
      <w:rPr>
        <w:noProof/>
        <w:szCs w:val="2"/>
      </w:rPr>
    </w:pPr>
  </w:p>
  <w:p w14:paraId="4698F84F"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46378873">
    <w:abstractNumId w:val="22"/>
  </w:num>
  <w:num w:numId="2" w16cid:durableId="160826008">
    <w:abstractNumId w:val="21"/>
  </w:num>
  <w:num w:numId="3" w16cid:durableId="1078095414">
    <w:abstractNumId w:val="15"/>
  </w:num>
  <w:num w:numId="4" w16cid:durableId="792600155">
    <w:abstractNumId w:val="10"/>
  </w:num>
  <w:num w:numId="5" w16cid:durableId="2048958">
    <w:abstractNumId w:val="8"/>
  </w:num>
  <w:num w:numId="6" w16cid:durableId="1774520585">
    <w:abstractNumId w:val="7"/>
  </w:num>
  <w:num w:numId="7" w16cid:durableId="650015520">
    <w:abstractNumId w:val="6"/>
  </w:num>
  <w:num w:numId="8" w16cid:durableId="670185920">
    <w:abstractNumId w:val="5"/>
  </w:num>
  <w:num w:numId="9" w16cid:durableId="46297525">
    <w:abstractNumId w:val="9"/>
  </w:num>
  <w:num w:numId="10" w16cid:durableId="1032877815">
    <w:abstractNumId w:val="4"/>
  </w:num>
  <w:num w:numId="11" w16cid:durableId="229776658">
    <w:abstractNumId w:val="3"/>
  </w:num>
  <w:num w:numId="12" w16cid:durableId="1461654624">
    <w:abstractNumId w:val="2"/>
  </w:num>
  <w:num w:numId="13" w16cid:durableId="52629785">
    <w:abstractNumId w:val="1"/>
  </w:num>
  <w:num w:numId="14" w16cid:durableId="300499967">
    <w:abstractNumId w:val="0"/>
  </w:num>
  <w:num w:numId="15" w16cid:durableId="1549950215">
    <w:abstractNumId w:val="14"/>
  </w:num>
  <w:num w:numId="16" w16cid:durableId="562259235">
    <w:abstractNumId w:val="16"/>
  </w:num>
  <w:num w:numId="17" w16cid:durableId="432241747">
    <w:abstractNumId w:val="11"/>
  </w:num>
  <w:num w:numId="18" w16cid:durableId="616452993">
    <w:abstractNumId w:val="13"/>
  </w:num>
  <w:num w:numId="19" w16cid:durableId="856893709">
    <w:abstractNumId w:val="12"/>
  </w:num>
  <w:num w:numId="20" w16cid:durableId="58750042">
    <w:abstractNumId w:val="17"/>
  </w:num>
  <w:num w:numId="21" w16cid:durableId="813525603">
    <w:abstractNumId w:val="20"/>
  </w:num>
  <w:num w:numId="22" w16cid:durableId="536049530">
    <w:abstractNumId w:val="19"/>
  </w:num>
  <w:num w:numId="23" w16cid:durableId="1081950330">
    <w:abstractNumId w:val="24"/>
  </w:num>
  <w:num w:numId="24" w16cid:durableId="1660769345">
    <w:abstractNumId w:val="23"/>
  </w:num>
  <w:num w:numId="25" w16cid:durableId="1920171946">
    <w:abstractNumId w:val="25"/>
  </w:num>
  <w:num w:numId="26" w16cid:durableId="6562261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TrueTypeFonts/>
  <w:saveSubsetFonts/>
  <w:activeWritingStyle w:appName="MSWord" w:lang="en-GB" w:vendorID="64" w:dllVersion="6" w:nlCheck="1" w:checkStyle="1"/>
  <w:activeWritingStyle w:appName="MSWord" w:lang="de-DE" w:vendorID="64" w:dllVersion="6" w:nlCheck="1" w:checkStyle="0"/>
  <w:activeWritingStyle w:appName="MSWord" w:lang="fr-FR" w:vendorID="64" w:dllVersion="6" w:nlCheck="1" w:checkStyle="0"/>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8B0"/>
    <w:rsid w:val="00012AF5"/>
    <w:rsid w:val="00014B3E"/>
    <w:rsid w:val="00014FC5"/>
    <w:rsid w:val="000152BC"/>
    <w:rsid w:val="00015EBE"/>
    <w:rsid w:val="00016F54"/>
    <w:rsid w:val="00017BDB"/>
    <w:rsid w:val="000212F3"/>
    <w:rsid w:val="0002231C"/>
    <w:rsid w:val="000228B1"/>
    <w:rsid w:val="000247B9"/>
    <w:rsid w:val="000261DF"/>
    <w:rsid w:val="00027200"/>
    <w:rsid w:val="00030DFF"/>
    <w:rsid w:val="00030ED1"/>
    <w:rsid w:val="00031C27"/>
    <w:rsid w:val="000323E4"/>
    <w:rsid w:val="0003458F"/>
    <w:rsid w:val="00035F14"/>
    <w:rsid w:val="00036124"/>
    <w:rsid w:val="0003735D"/>
    <w:rsid w:val="00040028"/>
    <w:rsid w:val="0004203B"/>
    <w:rsid w:val="00043A2F"/>
    <w:rsid w:val="00044B92"/>
    <w:rsid w:val="000457DC"/>
    <w:rsid w:val="00046513"/>
    <w:rsid w:val="00047D99"/>
    <w:rsid w:val="00047E00"/>
    <w:rsid w:val="00047F6C"/>
    <w:rsid w:val="00052251"/>
    <w:rsid w:val="0005265F"/>
    <w:rsid w:val="00053372"/>
    <w:rsid w:val="00053D36"/>
    <w:rsid w:val="00054791"/>
    <w:rsid w:val="0005563A"/>
    <w:rsid w:val="000566DE"/>
    <w:rsid w:val="000570AF"/>
    <w:rsid w:val="0006181B"/>
    <w:rsid w:val="0006256F"/>
    <w:rsid w:val="00062AF2"/>
    <w:rsid w:val="00062F2A"/>
    <w:rsid w:val="00067094"/>
    <w:rsid w:val="0007132E"/>
    <w:rsid w:val="000715FE"/>
    <w:rsid w:val="00071EAC"/>
    <w:rsid w:val="000739BF"/>
    <w:rsid w:val="00073CDE"/>
    <w:rsid w:val="000746D2"/>
    <w:rsid w:val="00076155"/>
    <w:rsid w:val="0007618E"/>
    <w:rsid w:val="0008023C"/>
    <w:rsid w:val="00082580"/>
    <w:rsid w:val="0008304B"/>
    <w:rsid w:val="00085287"/>
    <w:rsid w:val="0008576D"/>
    <w:rsid w:val="00090DB2"/>
    <w:rsid w:val="00092E41"/>
    <w:rsid w:val="0009365F"/>
    <w:rsid w:val="00093ECE"/>
    <w:rsid w:val="00094AB6"/>
    <w:rsid w:val="00095B63"/>
    <w:rsid w:val="00096D47"/>
    <w:rsid w:val="00097ED4"/>
    <w:rsid w:val="000A1774"/>
    <w:rsid w:val="000A19DD"/>
    <w:rsid w:val="000A2F08"/>
    <w:rsid w:val="000A3938"/>
    <w:rsid w:val="000A47A2"/>
    <w:rsid w:val="000A62BD"/>
    <w:rsid w:val="000A6877"/>
    <w:rsid w:val="000A75D8"/>
    <w:rsid w:val="000B0125"/>
    <w:rsid w:val="000B1620"/>
    <w:rsid w:val="000B16CC"/>
    <w:rsid w:val="000B1FD2"/>
    <w:rsid w:val="000B2268"/>
    <w:rsid w:val="000B2730"/>
    <w:rsid w:val="000B39D4"/>
    <w:rsid w:val="000B49DC"/>
    <w:rsid w:val="000B608E"/>
    <w:rsid w:val="000B63A7"/>
    <w:rsid w:val="000B6DD3"/>
    <w:rsid w:val="000B7FBD"/>
    <w:rsid w:val="000C3414"/>
    <w:rsid w:val="000C3649"/>
    <w:rsid w:val="000C433E"/>
    <w:rsid w:val="000C4341"/>
    <w:rsid w:val="000C483C"/>
    <w:rsid w:val="000C4DF9"/>
    <w:rsid w:val="000C5993"/>
    <w:rsid w:val="000C7818"/>
    <w:rsid w:val="000D26D4"/>
    <w:rsid w:val="000D2F09"/>
    <w:rsid w:val="000D3131"/>
    <w:rsid w:val="000D362F"/>
    <w:rsid w:val="000D479C"/>
    <w:rsid w:val="000D7C23"/>
    <w:rsid w:val="000E33AA"/>
    <w:rsid w:val="000E53CF"/>
    <w:rsid w:val="000E5943"/>
    <w:rsid w:val="000E6F9E"/>
    <w:rsid w:val="000F0238"/>
    <w:rsid w:val="000F1EFB"/>
    <w:rsid w:val="000F1F73"/>
    <w:rsid w:val="000F263F"/>
    <w:rsid w:val="000F3E27"/>
    <w:rsid w:val="000F4421"/>
    <w:rsid w:val="000F4C9D"/>
    <w:rsid w:val="000F58F9"/>
    <w:rsid w:val="000F72BC"/>
    <w:rsid w:val="000F736C"/>
    <w:rsid w:val="000F7D61"/>
    <w:rsid w:val="001004DF"/>
    <w:rsid w:val="00100BE8"/>
    <w:rsid w:val="0010193B"/>
    <w:rsid w:val="00102AE6"/>
    <w:rsid w:val="00103ED0"/>
    <w:rsid w:val="00104C42"/>
    <w:rsid w:val="0010593C"/>
    <w:rsid w:val="0011021F"/>
    <w:rsid w:val="00110522"/>
    <w:rsid w:val="001116CF"/>
    <w:rsid w:val="0011427F"/>
    <w:rsid w:val="001142B9"/>
    <w:rsid w:val="00114722"/>
    <w:rsid w:val="00116798"/>
    <w:rsid w:val="001168F4"/>
    <w:rsid w:val="001169C9"/>
    <w:rsid w:val="0011750E"/>
    <w:rsid w:val="001208AE"/>
    <w:rsid w:val="00122E4A"/>
    <w:rsid w:val="00123693"/>
    <w:rsid w:val="001241D2"/>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174F"/>
    <w:rsid w:val="00142C47"/>
    <w:rsid w:val="00142DAA"/>
    <w:rsid w:val="00144785"/>
    <w:rsid w:val="00145159"/>
    <w:rsid w:val="001453FE"/>
    <w:rsid w:val="00145D14"/>
    <w:rsid w:val="0015281E"/>
    <w:rsid w:val="00152D70"/>
    <w:rsid w:val="00154417"/>
    <w:rsid w:val="00154C30"/>
    <w:rsid w:val="00155428"/>
    <w:rsid w:val="00156C28"/>
    <w:rsid w:val="00157D4F"/>
    <w:rsid w:val="001633A1"/>
    <w:rsid w:val="00164641"/>
    <w:rsid w:val="00167C0C"/>
    <w:rsid w:val="00170BDF"/>
    <w:rsid w:val="0017155C"/>
    <w:rsid w:val="00172F99"/>
    <w:rsid w:val="001736D2"/>
    <w:rsid w:val="00177497"/>
    <w:rsid w:val="0018004A"/>
    <w:rsid w:val="00181B08"/>
    <w:rsid w:val="001831B1"/>
    <w:rsid w:val="00183D30"/>
    <w:rsid w:val="001863D9"/>
    <w:rsid w:val="00186D5B"/>
    <w:rsid w:val="0018723B"/>
    <w:rsid w:val="001909E4"/>
    <w:rsid w:val="00193D8E"/>
    <w:rsid w:val="00194F18"/>
    <w:rsid w:val="001953C7"/>
    <w:rsid w:val="00197FDD"/>
    <w:rsid w:val="001A223E"/>
    <w:rsid w:val="001A2E0A"/>
    <w:rsid w:val="001A3DA0"/>
    <w:rsid w:val="001A7AB5"/>
    <w:rsid w:val="001B0C02"/>
    <w:rsid w:val="001B0D0D"/>
    <w:rsid w:val="001B1551"/>
    <w:rsid w:val="001B239E"/>
    <w:rsid w:val="001B41F2"/>
    <w:rsid w:val="001B4A1A"/>
    <w:rsid w:val="001B63E0"/>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87F"/>
    <w:rsid w:val="001D6ACA"/>
    <w:rsid w:val="001D6B68"/>
    <w:rsid w:val="001D6C88"/>
    <w:rsid w:val="001E0354"/>
    <w:rsid w:val="001E0E3D"/>
    <w:rsid w:val="001E2EE7"/>
    <w:rsid w:val="001E3B90"/>
    <w:rsid w:val="001E47DF"/>
    <w:rsid w:val="001E4960"/>
    <w:rsid w:val="001E5BAB"/>
    <w:rsid w:val="001E6071"/>
    <w:rsid w:val="001E704C"/>
    <w:rsid w:val="001E7907"/>
    <w:rsid w:val="001E7F4F"/>
    <w:rsid w:val="001F03AF"/>
    <w:rsid w:val="001F0616"/>
    <w:rsid w:val="001F093C"/>
    <w:rsid w:val="001F1196"/>
    <w:rsid w:val="001F1B29"/>
    <w:rsid w:val="001F368C"/>
    <w:rsid w:val="001F52D8"/>
    <w:rsid w:val="001F5B8B"/>
    <w:rsid w:val="001F5DB0"/>
    <w:rsid w:val="001F61C6"/>
    <w:rsid w:val="001F6C78"/>
    <w:rsid w:val="001F6D06"/>
    <w:rsid w:val="001F7593"/>
    <w:rsid w:val="001F7CD9"/>
    <w:rsid w:val="001F7F61"/>
    <w:rsid w:val="001F7FEE"/>
    <w:rsid w:val="00201DBA"/>
    <w:rsid w:val="0020214B"/>
    <w:rsid w:val="002030EC"/>
    <w:rsid w:val="0020313C"/>
    <w:rsid w:val="00204D4F"/>
    <w:rsid w:val="00207299"/>
    <w:rsid w:val="0021013D"/>
    <w:rsid w:val="002101C2"/>
    <w:rsid w:val="00210899"/>
    <w:rsid w:val="00214956"/>
    <w:rsid w:val="00214F49"/>
    <w:rsid w:val="00214FF5"/>
    <w:rsid w:val="00215872"/>
    <w:rsid w:val="00217EC6"/>
    <w:rsid w:val="00220784"/>
    <w:rsid w:val="00220D5E"/>
    <w:rsid w:val="00221D0E"/>
    <w:rsid w:val="002223E5"/>
    <w:rsid w:val="0022357D"/>
    <w:rsid w:val="002235C3"/>
    <w:rsid w:val="00223907"/>
    <w:rsid w:val="00227E08"/>
    <w:rsid w:val="0023122D"/>
    <w:rsid w:val="002322E5"/>
    <w:rsid w:val="00233A21"/>
    <w:rsid w:val="00234757"/>
    <w:rsid w:val="00235004"/>
    <w:rsid w:val="0023528D"/>
    <w:rsid w:val="00244291"/>
    <w:rsid w:val="00244C28"/>
    <w:rsid w:val="002453F2"/>
    <w:rsid w:val="002458AC"/>
    <w:rsid w:val="00245B1C"/>
    <w:rsid w:val="002471FE"/>
    <w:rsid w:val="00250632"/>
    <w:rsid w:val="0025103F"/>
    <w:rsid w:val="002519DB"/>
    <w:rsid w:val="00253D18"/>
    <w:rsid w:val="00253F91"/>
    <w:rsid w:val="002541FC"/>
    <w:rsid w:val="002571C5"/>
    <w:rsid w:val="002578E4"/>
    <w:rsid w:val="00260A24"/>
    <w:rsid w:val="00261035"/>
    <w:rsid w:val="00261923"/>
    <w:rsid w:val="002632E7"/>
    <w:rsid w:val="00263FEA"/>
    <w:rsid w:val="00264E53"/>
    <w:rsid w:val="00265ADF"/>
    <w:rsid w:val="002703C8"/>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30B5"/>
    <w:rsid w:val="00284296"/>
    <w:rsid w:val="00284E1A"/>
    <w:rsid w:val="00285233"/>
    <w:rsid w:val="0028530D"/>
    <w:rsid w:val="00287B43"/>
    <w:rsid w:val="00290273"/>
    <w:rsid w:val="00290498"/>
    <w:rsid w:val="002919D5"/>
    <w:rsid w:val="00292E55"/>
    <w:rsid w:val="002936C4"/>
    <w:rsid w:val="002942FD"/>
    <w:rsid w:val="0029480F"/>
    <w:rsid w:val="002956C8"/>
    <w:rsid w:val="00297C10"/>
    <w:rsid w:val="002A0CA6"/>
    <w:rsid w:val="002A313F"/>
    <w:rsid w:val="002A37C7"/>
    <w:rsid w:val="002A7296"/>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2B50"/>
    <w:rsid w:val="002D5141"/>
    <w:rsid w:val="002D7904"/>
    <w:rsid w:val="002E0789"/>
    <w:rsid w:val="002E1401"/>
    <w:rsid w:val="002E211B"/>
    <w:rsid w:val="002E2480"/>
    <w:rsid w:val="002E37BD"/>
    <w:rsid w:val="002E4403"/>
    <w:rsid w:val="002E59E7"/>
    <w:rsid w:val="002E6726"/>
    <w:rsid w:val="002E6984"/>
    <w:rsid w:val="002E7EBC"/>
    <w:rsid w:val="002E7EED"/>
    <w:rsid w:val="002E7F62"/>
    <w:rsid w:val="002F052E"/>
    <w:rsid w:val="002F13C2"/>
    <w:rsid w:val="002F1924"/>
    <w:rsid w:val="002F322D"/>
    <w:rsid w:val="002F69EC"/>
    <w:rsid w:val="002F76DA"/>
    <w:rsid w:val="002F7721"/>
    <w:rsid w:val="002F7980"/>
    <w:rsid w:val="002F7AFB"/>
    <w:rsid w:val="00302CB0"/>
    <w:rsid w:val="00302DE0"/>
    <w:rsid w:val="0030497A"/>
    <w:rsid w:val="00305560"/>
    <w:rsid w:val="0030620E"/>
    <w:rsid w:val="00307824"/>
    <w:rsid w:val="003119C5"/>
    <w:rsid w:val="00313AD0"/>
    <w:rsid w:val="00314394"/>
    <w:rsid w:val="003149D2"/>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23"/>
    <w:rsid w:val="00371389"/>
    <w:rsid w:val="00371FEC"/>
    <w:rsid w:val="00372634"/>
    <w:rsid w:val="00373155"/>
    <w:rsid w:val="003735D5"/>
    <w:rsid w:val="0037504F"/>
    <w:rsid w:val="003756FF"/>
    <w:rsid w:val="00376D36"/>
    <w:rsid w:val="00376FC2"/>
    <w:rsid w:val="003805DB"/>
    <w:rsid w:val="003806D2"/>
    <w:rsid w:val="00381272"/>
    <w:rsid w:val="003816AC"/>
    <w:rsid w:val="00381D8B"/>
    <w:rsid w:val="00382EDC"/>
    <w:rsid w:val="0038410D"/>
    <w:rsid w:val="00384CA9"/>
    <w:rsid w:val="00385C5C"/>
    <w:rsid w:val="00387096"/>
    <w:rsid w:val="00387B19"/>
    <w:rsid w:val="00390272"/>
    <w:rsid w:val="00390BDE"/>
    <w:rsid w:val="003941EF"/>
    <w:rsid w:val="00397926"/>
    <w:rsid w:val="003A00F8"/>
    <w:rsid w:val="003A05C4"/>
    <w:rsid w:val="003A0FC7"/>
    <w:rsid w:val="003A1828"/>
    <w:rsid w:val="003A27AF"/>
    <w:rsid w:val="003A2BDB"/>
    <w:rsid w:val="003A44D1"/>
    <w:rsid w:val="003A532E"/>
    <w:rsid w:val="003A5E10"/>
    <w:rsid w:val="003B1080"/>
    <w:rsid w:val="003B1228"/>
    <w:rsid w:val="003B1FF1"/>
    <w:rsid w:val="003B2E9E"/>
    <w:rsid w:val="003B3351"/>
    <w:rsid w:val="003B346A"/>
    <w:rsid w:val="003B4142"/>
    <w:rsid w:val="003B5B3D"/>
    <w:rsid w:val="003B6A90"/>
    <w:rsid w:val="003C0719"/>
    <w:rsid w:val="003C24F6"/>
    <w:rsid w:val="003C2F68"/>
    <w:rsid w:val="003C3528"/>
    <w:rsid w:val="003C4818"/>
    <w:rsid w:val="003C5105"/>
    <w:rsid w:val="003C5A61"/>
    <w:rsid w:val="003C669B"/>
    <w:rsid w:val="003C6C74"/>
    <w:rsid w:val="003C7AB1"/>
    <w:rsid w:val="003C7D92"/>
    <w:rsid w:val="003D31D4"/>
    <w:rsid w:val="003D325A"/>
    <w:rsid w:val="003D3802"/>
    <w:rsid w:val="003D392B"/>
    <w:rsid w:val="003D44D0"/>
    <w:rsid w:val="003E0DB0"/>
    <w:rsid w:val="003E2A45"/>
    <w:rsid w:val="003E49F7"/>
    <w:rsid w:val="003E58E9"/>
    <w:rsid w:val="003E639A"/>
    <w:rsid w:val="003E6965"/>
    <w:rsid w:val="003E6FC8"/>
    <w:rsid w:val="003F0D66"/>
    <w:rsid w:val="003F0F92"/>
    <w:rsid w:val="003F4586"/>
    <w:rsid w:val="003F482B"/>
    <w:rsid w:val="003F6B21"/>
    <w:rsid w:val="003F724C"/>
    <w:rsid w:val="003F75F8"/>
    <w:rsid w:val="00400807"/>
    <w:rsid w:val="00400C46"/>
    <w:rsid w:val="00401101"/>
    <w:rsid w:val="00404878"/>
    <w:rsid w:val="00405403"/>
    <w:rsid w:val="0040571C"/>
    <w:rsid w:val="00407CDB"/>
    <w:rsid w:val="00410D4A"/>
    <w:rsid w:val="00414917"/>
    <w:rsid w:val="00415550"/>
    <w:rsid w:val="004166FA"/>
    <w:rsid w:val="00417BB7"/>
    <w:rsid w:val="00417C97"/>
    <w:rsid w:val="00423D04"/>
    <w:rsid w:val="0042568A"/>
    <w:rsid w:val="00425CD2"/>
    <w:rsid w:val="004316FC"/>
    <w:rsid w:val="00432636"/>
    <w:rsid w:val="00433084"/>
    <w:rsid w:val="00434B93"/>
    <w:rsid w:val="00434DB7"/>
    <w:rsid w:val="004354DF"/>
    <w:rsid w:val="0043583A"/>
    <w:rsid w:val="00436BC4"/>
    <w:rsid w:val="0043797B"/>
    <w:rsid w:val="00440546"/>
    <w:rsid w:val="004405E0"/>
    <w:rsid w:val="004412C4"/>
    <w:rsid w:val="00441B8D"/>
    <w:rsid w:val="00442CF3"/>
    <w:rsid w:val="00444E7F"/>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C8C"/>
    <w:rsid w:val="00465D9B"/>
    <w:rsid w:val="00466B00"/>
    <w:rsid w:val="00471EB8"/>
    <w:rsid w:val="00473187"/>
    <w:rsid w:val="00474D9A"/>
    <w:rsid w:val="00476C06"/>
    <w:rsid w:val="00477EA7"/>
    <w:rsid w:val="004803F8"/>
    <w:rsid w:val="004814A0"/>
    <w:rsid w:val="0048153E"/>
    <w:rsid w:val="00481DFE"/>
    <w:rsid w:val="0048384F"/>
    <w:rsid w:val="00485835"/>
    <w:rsid w:val="00485D05"/>
    <w:rsid w:val="00485D95"/>
    <w:rsid w:val="00491013"/>
    <w:rsid w:val="00493DCD"/>
    <w:rsid w:val="004954E2"/>
    <w:rsid w:val="00496542"/>
    <w:rsid w:val="00496BBC"/>
    <w:rsid w:val="004A0623"/>
    <w:rsid w:val="004A224C"/>
    <w:rsid w:val="004A465F"/>
    <w:rsid w:val="004A49F7"/>
    <w:rsid w:val="004A4A8B"/>
    <w:rsid w:val="004A5187"/>
    <w:rsid w:val="004A7D4D"/>
    <w:rsid w:val="004B02B2"/>
    <w:rsid w:val="004B11D8"/>
    <w:rsid w:val="004B12D5"/>
    <w:rsid w:val="004B14C6"/>
    <w:rsid w:val="004B23BD"/>
    <w:rsid w:val="004B2FAE"/>
    <w:rsid w:val="004B3186"/>
    <w:rsid w:val="004B31D4"/>
    <w:rsid w:val="004B3F0C"/>
    <w:rsid w:val="004B441F"/>
    <w:rsid w:val="004B5284"/>
    <w:rsid w:val="004B5FE9"/>
    <w:rsid w:val="004B6938"/>
    <w:rsid w:val="004B7130"/>
    <w:rsid w:val="004C3CC8"/>
    <w:rsid w:val="004C4FC4"/>
    <w:rsid w:val="004C721A"/>
    <w:rsid w:val="004D0A25"/>
    <w:rsid w:val="004D60E5"/>
    <w:rsid w:val="004E0AE3"/>
    <w:rsid w:val="004E50BA"/>
    <w:rsid w:val="004E5F15"/>
    <w:rsid w:val="004F0216"/>
    <w:rsid w:val="004F036C"/>
    <w:rsid w:val="004F09D5"/>
    <w:rsid w:val="004F0DBA"/>
    <w:rsid w:val="004F1ACC"/>
    <w:rsid w:val="004F1F7F"/>
    <w:rsid w:val="004F207E"/>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113EE"/>
    <w:rsid w:val="005149A4"/>
    <w:rsid w:val="00514FC4"/>
    <w:rsid w:val="00515FC7"/>
    <w:rsid w:val="00517FE7"/>
    <w:rsid w:val="00520378"/>
    <w:rsid w:val="005205E5"/>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46B3A"/>
    <w:rsid w:val="00550046"/>
    <w:rsid w:val="0055247B"/>
    <w:rsid w:val="00552CAE"/>
    <w:rsid w:val="00553AA6"/>
    <w:rsid w:val="00555F61"/>
    <w:rsid w:val="005565F1"/>
    <w:rsid w:val="00556E90"/>
    <w:rsid w:val="0055758B"/>
    <w:rsid w:val="00557B7C"/>
    <w:rsid w:val="00560216"/>
    <w:rsid w:val="005605B4"/>
    <w:rsid w:val="0056072A"/>
    <w:rsid w:val="005612C6"/>
    <w:rsid w:val="00562B21"/>
    <w:rsid w:val="005632F7"/>
    <w:rsid w:val="00564F27"/>
    <w:rsid w:val="00565D55"/>
    <w:rsid w:val="00567B37"/>
    <w:rsid w:val="005706CE"/>
    <w:rsid w:val="00571178"/>
    <w:rsid w:val="005714B3"/>
    <w:rsid w:val="00572614"/>
    <w:rsid w:val="0057730B"/>
    <w:rsid w:val="005819B8"/>
    <w:rsid w:val="005827BD"/>
    <w:rsid w:val="00584481"/>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513"/>
    <w:rsid w:val="005B2CA1"/>
    <w:rsid w:val="005B2FB0"/>
    <w:rsid w:val="005B45FC"/>
    <w:rsid w:val="005B4D10"/>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3B2F"/>
    <w:rsid w:val="00613B3A"/>
    <w:rsid w:val="00615AC8"/>
    <w:rsid w:val="006178D8"/>
    <w:rsid w:val="0062043F"/>
    <w:rsid w:val="00620583"/>
    <w:rsid w:val="00621C48"/>
    <w:rsid w:val="0062379B"/>
    <w:rsid w:val="00623B62"/>
    <w:rsid w:val="0062570F"/>
    <w:rsid w:val="00626573"/>
    <w:rsid w:val="006301C8"/>
    <w:rsid w:val="0063060C"/>
    <w:rsid w:val="0063073A"/>
    <w:rsid w:val="00632DCC"/>
    <w:rsid w:val="006364F1"/>
    <w:rsid w:val="006408D7"/>
    <w:rsid w:val="00641347"/>
    <w:rsid w:val="00644BB9"/>
    <w:rsid w:val="00647639"/>
    <w:rsid w:val="006508D2"/>
    <w:rsid w:val="0065151F"/>
    <w:rsid w:val="006548EF"/>
    <w:rsid w:val="00655313"/>
    <w:rsid w:val="006575F5"/>
    <w:rsid w:val="00660043"/>
    <w:rsid w:val="0066051D"/>
    <w:rsid w:val="0066177E"/>
    <w:rsid w:val="00661DE6"/>
    <w:rsid w:val="00663856"/>
    <w:rsid w:val="00663970"/>
    <w:rsid w:val="00663A8C"/>
    <w:rsid w:val="0066507B"/>
    <w:rsid w:val="00665218"/>
    <w:rsid w:val="006660B2"/>
    <w:rsid w:val="006671B7"/>
    <w:rsid w:val="006703F1"/>
    <w:rsid w:val="00671457"/>
    <w:rsid w:val="00672EA9"/>
    <w:rsid w:val="00674410"/>
    <w:rsid w:val="00674C34"/>
    <w:rsid w:val="006761B6"/>
    <w:rsid w:val="00676607"/>
    <w:rsid w:val="0068718B"/>
    <w:rsid w:val="006903FE"/>
    <w:rsid w:val="00690698"/>
    <w:rsid w:val="006910F4"/>
    <w:rsid w:val="00692CF1"/>
    <w:rsid w:val="00693EC9"/>
    <w:rsid w:val="00695737"/>
    <w:rsid w:val="0069577A"/>
    <w:rsid w:val="00695F19"/>
    <w:rsid w:val="00696899"/>
    <w:rsid w:val="00697A5A"/>
    <w:rsid w:val="006A24E4"/>
    <w:rsid w:val="006A2F12"/>
    <w:rsid w:val="006A31C9"/>
    <w:rsid w:val="006A4862"/>
    <w:rsid w:val="006A58C3"/>
    <w:rsid w:val="006A60EA"/>
    <w:rsid w:val="006A6A2F"/>
    <w:rsid w:val="006A736B"/>
    <w:rsid w:val="006A7E78"/>
    <w:rsid w:val="006B02B3"/>
    <w:rsid w:val="006B13C6"/>
    <w:rsid w:val="006B1ACB"/>
    <w:rsid w:val="006B202E"/>
    <w:rsid w:val="006B764B"/>
    <w:rsid w:val="006C1E4A"/>
    <w:rsid w:val="006C1F9D"/>
    <w:rsid w:val="006C2455"/>
    <w:rsid w:val="006C277B"/>
    <w:rsid w:val="006C28FD"/>
    <w:rsid w:val="006C3312"/>
    <w:rsid w:val="006C5EC5"/>
    <w:rsid w:val="006C7519"/>
    <w:rsid w:val="006C7644"/>
    <w:rsid w:val="006D001A"/>
    <w:rsid w:val="006D03C7"/>
    <w:rsid w:val="006D17D9"/>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2659"/>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3F10"/>
    <w:rsid w:val="007259D3"/>
    <w:rsid w:val="0073085F"/>
    <w:rsid w:val="00731AD0"/>
    <w:rsid w:val="00732363"/>
    <w:rsid w:val="00733E5E"/>
    <w:rsid w:val="007347BB"/>
    <w:rsid w:val="007352D8"/>
    <w:rsid w:val="0073617D"/>
    <w:rsid w:val="00736996"/>
    <w:rsid w:val="00736D1B"/>
    <w:rsid w:val="00740FB6"/>
    <w:rsid w:val="007420C7"/>
    <w:rsid w:val="00743FE3"/>
    <w:rsid w:val="0074439F"/>
    <w:rsid w:val="00745392"/>
    <w:rsid w:val="00747FEA"/>
    <w:rsid w:val="007541D2"/>
    <w:rsid w:val="0075508F"/>
    <w:rsid w:val="0075790C"/>
    <w:rsid w:val="00760C87"/>
    <w:rsid w:val="007626CC"/>
    <w:rsid w:val="007627C9"/>
    <w:rsid w:val="00762A5F"/>
    <w:rsid w:val="00762DBD"/>
    <w:rsid w:val="0076329C"/>
    <w:rsid w:val="007653B8"/>
    <w:rsid w:val="00765896"/>
    <w:rsid w:val="00765B6A"/>
    <w:rsid w:val="00767C0F"/>
    <w:rsid w:val="00767CD1"/>
    <w:rsid w:val="00767EDB"/>
    <w:rsid w:val="00767F33"/>
    <w:rsid w:val="0077050F"/>
    <w:rsid w:val="00771691"/>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0F99"/>
    <w:rsid w:val="007A18D2"/>
    <w:rsid w:val="007A2006"/>
    <w:rsid w:val="007A3B43"/>
    <w:rsid w:val="007A67BA"/>
    <w:rsid w:val="007A6F47"/>
    <w:rsid w:val="007A7766"/>
    <w:rsid w:val="007A790C"/>
    <w:rsid w:val="007B0375"/>
    <w:rsid w:val="007B08DD"/>
    <w:rsid w:val="007B1738"/>
    <w:rsid w:val="007B3A80"/>
    <w:rsid w:val="007B5459"/>
    <w:rsid w:val="007B6EFB"/>
    <w:rsid w:val="007B7B22"/>
    <w:rsid w:val="007C0976"/>
    <w:rsid w:val="007C14BC"/>
    <w:rsid w:val="007C17A4"/>
    <w:rsid w:val="007C1C74"/>
    <w:rsid w:val="007C3BFD"/>
    <w:rsid w:val="007C3E62"/>
    <w:rsid w:val="007C4E1D"/>
    <w:rsid w:val="007C71CC"/>
    <w:rsid w:val="007C7814"/>
    <w:rsid w:val="007C7D10"/>
    <w:rsid w:val="007D226C"/>
    <w:rsid w:val="007D2DD9"/>
    <w:rsid w:val="007D3418"/>
    <w:rsid w:val="007D4991"/>
    <w:rsid w:val="007D5360"/>
    <w:rsid w:val="007D6BD4"/>
    <w:rsid w:val="007D6F63"/>
    <w:rsid w:val="007D7EB3"/>
    <w:rsid w:val="007E037E"/>
    <w:rsid w:val="007E0501"/>
    <w:rsid w:val="007E0879"/>
    <w:rsid w:val="007E170D"/>
    <w:rsid w:val="007E1F6C"/>
    <w:rsid w:val="007E540F"/>
    <w:rsid w:val="007E554D"/>
    <w:rsid w:val="007E5FF4"/>
    <w:rsid w:val="007E6ACC"/>
    <w:rsid w:val="007F089D"/>
    <w:rsid w:val="007F328F"/>
    <w:rsid w:val="007F3662"/>
    <w:rsid w:val="007F547D"/>
    <w:rsid w:val="007F56AC"/>
    <w:rsid w:val="007F5EBD"/>
    <w:rsid w:val="007F6FFE"/>
    <w:rsid w:val="007F7673"/>
    <w:rsid w:val="0080366B"/>
    <w:rsid w:val="008040E7"/>
    <w:rsid w:val="008047FB"/>
    <w:rsid w:val="008058A4"/>
    <w:rsid w:val="00806931"/>
    <w:rsid w:val="00807724"/>
    <w:rsid w:val="00811D8B"/>
    <w:rsid w:val="00811F7D"/>
    <w:rsid w:val="00811FCA"/>
    <w:rsid w:val="00812DD5"/>
    <w:rsid w:val="008138C5"/>
    <w:rsid w:val="008150D7"/>
    <w:rsid w:val="00821B1D"/>
    <w:rsid w:val="00825958"/>
    <w:rsid w:val="008269A4"/>
    <w:rsid w:val="00827177"/>
    <w:rsid w:val="00830513"/>
    <w:rsid w:val="00830910"/>
    <w:rsid w:val="0083241C"/>
    <w:rsid w:val="00832B59"/>
    <w:rsid w:val="0083313D"/>
    <w:rsid w:val="00834211"/>
    <w:rsid w:val="008351F8"/>
    <w:rsid w:val="008364D8"/>
    <w:rsid w:val="00836724"/>
    <w:rsid w:val="00840B02"/>
    <w:rsid w:val="00840CAA"/>
    <w:rsid w:val="00840D05"/>
    <w:rsid w:val="00840E27"/>
    <w:rsid w:val="00842569"/>
    <w:rsid w:val="00842E62"/>
    <w:rsid w:val="0084490F"/>
    <w:rsid w:val="008479AC"/>
    <w:rsid w:val="0085012B"/>
    <w:rsid w:val="00850575"/>
    <w:rsid w:val="008509C0"/>
    <w:rsid w:val="00852E66"/>
    <w:rsid w:val="00853E82"/>
    <w:rsid w:val="00854ED5"/>
    <w:rsid w:val="008578A8"/>
    <w:rsid w:val="00860D77"/>
    <w:rsid w:val="00861002"/>
    <w:rsid w:val="00867005"/>
    <w:rsid w:val="008714CC"/>
    <w:rsid w:val="008723E5"/>
    <w:rsid w:val="00872A1D"/>
    <w:rsid w:val="008735ED"/>
    <w:rsid w:val="00873BBD"/>
    <w:rsid w:val="00873EC2"/>
    <w:rsid w:val="00874813"/>
    <w:rsid w:val="00874CC4"/>
    <w:rsid w:val="00875FAB"/>
    <w:rsid w:val="008766C8"/>
    <w:rsid w:val="00876D74"/>
    <w:rsid w:val="008774A8"/>
    <w:rsid w:val="00877596"/>
    <w:rsid w:val="008804E1"/>
    <w:rsid w:val="0088170A"/>
    <w:rsid w:val="00882676"/>
    <w:rsid w:val="008832B4"/>
    <w:rsid w:val="00883D8A"/>
    <w:rsid w:val="00885FE1"/>
    <w:rsid w:val="0088667D"/>
    <w:rsid w:val="00891416"/>
    <w:rsid w:val="00892824"/>
    <w:rsid w:val="0089364A"/>
    <w:rsid w:val="00894416"/>
    <w:rsid w:val="0089447F"/>
    <w:rsid w:val="00896881"/>
    <w:rsid w:val="008A0903"/>
    <w:rsid w:val="008A0D82"/>
    <w:rsid w:val="008A1EB4"/>
    <w:rsid w:val="008A2019"/>
    <w:rsid w:val="008A3329"/>
    <w:rsid w:val="008A344A"/>
    <w:rsid w:val="008A3A65"/>
    <w:rsid w:val="008A4065"/>
    <w:rsid w:val="008A7CEB"/>
    <w:rsid w:val="008A7D4F"/>
    <w:rsid w:val="008B2637"/>
    <w:rsid w:val="008B2864"/>
    <w:rsid w:val="008B3C13"/>
    <w:rsid w:val="008B3CC3"/>
    <w:rsid w:val="008B47F2"/>
    <w:rsid w:val="008B4E28"/>
    <w:rsid w:val="008B5011"/>
    <w:rsid w:val="008B5978"/>
    <w:rsid w:val="008B59B4"/>
    <w:rsid w:val="008B5FEC"/>
    <w:rsid w:val="008B69C8"/>
    <w:rsid w:val="008B7DE0"/>
    <w:rsid w:val="008C11EB"/>
    <w:rsid w:val="008C1BCA"/>
    <w:rsid w:val="008C246C"/>
    <w:rsid w:val="008C29AF"/>
    <w:rsid w:val="008C4708"/>
    <w:rsid w:val="008C63D2"/>
    <w:rsid w:val="008C6DAA"/>
    <w:rsid w:val="008C7E2F"/>
    <w:rsid w:val="008D1450"/>
    <w:rsid w:val="008D1877"/>
    <w:rsid w:val="008D31CD"/>
    <w:rsid w:val="008D3930"/>
    <w:rsid w:val="008D3EAD"/>
    <w:rsid w:val="008D6576"/>
    <w:rsid w:val="008D7D72"/>
    <w:rsid w:val="008E0F74"/>
    <w:rsid w:val="008E172E"/>
    <w:rsid w:val="008E2016"/>
    <w:rsid w:val="008E4947"/>
    <w:rsid w:val="008E51E1"/>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451"/>
    <w:rsid w:val="00930F19"/>
    <w:rsid w:val="00936FB5"/>
    <w:rsid w:val="00942307"/>
    <w:rsid w:val="00943DF0"/>
    <w:rsid w:val="00943E9E"/>
    <w:rsid w:val="0094640E"/>
    <w:rsid w:val="0094643A"/>
    <w:rsid w:val="00947591"/>
    <w:rsid w:val="00952AAD"/>
    <w:rsid w:val="00953A9E"/>
    <w:rsid w:val="0095476E"/>
    <w:rsid w:val="009551F8"/>
    <w:rsid w:val="009566F1"/>
    <w:rsid w:val="0095682C"/>
    <w:rsid w:val="00960965"/>
    <w:rsid w:val="00960D73"/>
    <w:rsid w:val="00961C85"/>
    <w:rsid w:val="00962819"/>
    <w:rsid w:val="0096283E"/>
    <w:rsid w:val="00964BC9"/>
    <w:rsid w:val="00965466"/>
    <w:rsid w:val="00965EDA"/>
    <w:rsid w:val="00966243"/>
    <w:rsid w:val="00967434"/>
    <w:rsid w:val="009708A0"/>
    <w:rsid w:val="00972D3F"/>
    <w:rsid w:val="00973F26"/>
    <w:rsid w:val="00974ACF"/>
    <w:rsid w:val="009802E0"/>
    <w:rsid w:val="00980E71"/>
    <w:rsid w:val="00981847"/>
    <w:rsid w:val="0098205D"/>
    <w:rsid w:val="009835D9"/>
    <w:rsid w:val="0098628A"/>
    <w:rsid w:val="009904F1"/>
    <w:rsid w:val="00990A92"/>
    <w:rsid w:val="00990BFD"/>
    <w:rsid w:val="0099102D"/>
    <w:rsid w:val="0099140A"/>
    <w:rsid w:val="00992234"/>
    <w:rsid w:val="00994AB7"/>
    <w:rsid w:val="00996242"/>
    <w:rsid w:val="00996421"/>
    <w:rsid w:val="0099656C"/>
    <w:rsid w:val="009A2532"/>
    <w:rsid w:val="009A2FDE"/>
    <w:rsid w:val="009A40A7"/>
    <w:rsid w:val="009A44E4"/>
    <w:rsid w:val="009A748D"/>
    <w:rsid w:val="009B070B"/>
    <w:rsid w:val="009B1038"/>
    <w:rsid w:val="009B13FA"/>
    <w:rsid w:val="009B2B71"/>
    <w:rsid w:val="009B5462"/>
    <w:rsid w:val="009C0A2A"/>
    <w:rsid w:val="009C13EF"/>
    <w:rsid w:val="009C1E09"/>
    <w:rsid w:val="009C20A3"/>
    <w:rsid w:val="009C4255"/>
    <w:rsid w:val="009C5490"/>
    <w:rsid w:val="009C742D"/>
    <w:rsid w:val="009C7856"/>
    <w:rsid w:val="009D07B0"/>
    <w:rsid w:val="009D0F3A"/>
    <w:rsid w:val="009D1E6D"/>
    <w:rsid w:val="009D2856"/>
    <w:rsid w:val="009D5499"/>
    <w:rsid w:val="009D5AD8"/>
    <w:rsid w:val="009D6BE3"/>
    <w:rsid w:val="009D750F"/>
    <w:rsid w:val="009E1690"/>
    <w:rsid w:val="009E262F"/>
    <w:rsid w:val="009E2BB9"/>
    <w:rsid w:val="009E3EB8"/>
    <w:rsid w:val="009E4693"/>
    <w:rsid w:val="009E486C"/>
    <w:rsid w:val="009E6678"/>
    <w:rsid w:val="009E6968"/>
    <w:rsid w:val="009E6DEE"/>
    <w:rsid w:val="009E7CA8"/>
    <w:rsid w:val="009F0B87"/>
    <w:rsid w:val="009F2C41"/>
    <w:rsid w:val="009F59D1"/>
    <w:rsid w:val="009F5E2B"/>
    <w:rsid w:val="009F6776"/>
    <w:rsid w:val="00A011C3"/>
    <w:rsid w:val="00A01455"/>
    <w:rsid w:val="00A01987"/>
    <w:rsid w:val="00A03764"/>
    <w:rsid w:val="00A106AE"/>
    <w:rsid w:val="00A1080A"/>
    <w:rsid w:val="00A11A84"/>
    <w:rsid w:val="00A11DDD"/>
    <w:rsid w:val="00A129AD"/>
    <w:rsid w:val="00A15340"/>
    <w:rsid w:val="00A17912"/>
    <w:rsid w:val="00A21914"/>
    <w:rsid w:val="00A2196E"/>
    <w:rsid w:val="00A25CAE"/>
    <w:rsid w:val="00A265DD"/>
    <w:rsid w:val="00A30D5B"/>
    <w:rsid w:val="00A327A7"/>
    <w:rsid w:val="00A342C8"/>
    <w:rsid w:val="00A36490"/>
    <w:rsid w:val="00A37107"/>
    <w:rsid w:val="00A40A48"/>
    <w:rsid w:val="00A42278"/>
    <w:rsid w:val="00A42843"/>
    <w:rsid w:val="00A42A19"/>
    <w:rsid w:val="00A4317F"/>
    <w:rsid w:val="00A44F75"/>
    <w:rsid w:val="00A44F90"/>
    <w:rsid w:val="00A452FD"/>
    <w:rsid w:val="00A474F2"/>
    <w:rsid w:val="00A47519"/>
    <w:rsid w:val="00A47871"/>
    <w:rsid w:val="00A50D10"/>
    <w:rsid w:val="00A51128"/>
    <w:rsid w:val="00A514ED"/>
    <w:rsid w:val="00A524DE"/>
    <w:rsid w:val="00A52A89"/>
    <w:rsid w:val="00A545EF"/>
    <w:rsid w:val="00A547B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7216"/>
    <w:rsid w:val="00A73E16"/>
    <w:rsid w:val="00A74586"/>
    <w:rsid w:val="00A745B4"/>
    <w:rsid w:val="00A76336"/>
    <w:rsid w:val="00A76962"/>
    <w:rsid w:val="00A80940"/>
    <w:rsid w:val="00A81AF8"/>
    <w:rsid w:val="00A830BE"/>
    <w:rsid w:val="00A83D24"/>
    <w:rsid w:val="00A86929"/>
    <w:rsid w:val="00A86B93"/>
    <w:rsid w:val="00A87139"/>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3CD"/>
    <w:rsid w:val="00AA7403"/>
    <w:rsid w:val="00AB12C2"/>
    <w:rsid w:val="00AB356E"/>
    <w:rsid w:val="00AB4E37"/>
    <w:rsid w:val="00AB5630"/>
    <w:rsid w:val="00AB5F3D"/>
    <w:rsid w:val="00AB74D5"/>
    <w:rsid w:val="00AC3949"/>
    <w:rsid w:val="00AC511F"/>
    <w:rsid w:val="00AC6ABF"/>
    <w:rsid w:val="00AD40A9"/>
    <w:rsid w:val="00AD57E3"/>
    <w:rsid w:val="00AD6F17"/>
    <w:rsid w:val="00AE02B3"/>
    <w:rsid w:val="00AE0951"/>
    <w:rsid w:val="00AE1026"/>
    <w:rsid w:val="00AE2C1F"/>
    <w:rsid w:val="00AE7CCF"/>
    <w:rsid w:val="00AE7F5E"/>
    <w:rsid w:val="00AF25B0"/>
    <w:rsid w:val="00AF41E7"/>
    <w:rsid w:val="00AF6919"/>
    <w:rsid w:val="00B00CFB"/>
    <w:rsid w:val="00B0107C"/>
    <w:rsid w:val="00B0291C"/>
    <w:rsid w:val="00B04C57"/>
    <w:rsid w:val="00B07732"/>
    <w:rsid w:val="00B104AB"/>
    <w:rsid w:val="00B10A67"/>
    <w:rsid w:val="00B11FF4"/>
    <w:rsid w:val="00B121FB"/>
    <w:rsid w:val="00B13337"/>
    <w:rsid w:val="00B152DA"/>
    <w:rsid w:val="00B17A34"/>
    <w:rsid w:val="00B2023C"/>
    <w:rsid w:val="00B209E9"/>
    <w:rsid w:val="00B212CD"/>
    <w:rsid w:val="00B22FF3"/>
    <w:rsid w:val="00B2425C"/>
    <w:rsid w:val="00B24C70"/>
    <w:rsid w:val="00B24FFF"/>
    <w:rsid w:val="00B256A9"/>
    <w:rsid w:val="00B26312"/>
    <w:rsid w:val="00B2695E"/>
    <w:rsid w:val="00B26B0C"/>
    <w:rsid w:val="00B321C6"/>
    <w:rsid w:val="00B3330E"/>
    <w:rsid w:val="00B3626A"/>
    <w:rsid w:val="00B36ADB"/>
    <w:rsid w:val="00B37061"/>
    <w:rsid w:val="00B37513"/>
    <w:rsid w:val="00B400A7"/>
    <w:rsid w:val="00B41761"/>
    <w:rsid w:val="00B435C8"/>
    <w:rsid w:val="00B45C00"/>
    <w:rsid w:val="00B47345"/>
    <w:rsid w:val="00B47F2F"/>
    <w:rsid w:val="00B50254"/>
    <w:rsid w:val="00B526B1"/>
    <w:rsid w:val="00B62035"/>
    <w:rsid w:val="00B63B75"/>
    <w:rsid w:val="00B65EAA"/>
    <w:rsid w:val="00B7035A"/>
    <w:rsid w:val="00B71540"/>
    <w:rsid w:val="00B715EE"/>
    <w:rsid w:val="00B72995"/>
    <w:rsid w:val="00B72DA8"/>
    <w:rsid w:val="00B73066"/>
    <w:rsid w:val="00B73F3F"/>
    <w:rsid w:val="00B76B6E"/>
    <w:rsid w:val="00B80253"/>
    <w:rsid w:val="00B80782"/>
    <w:rsid w:val="00B82A50"/>
    <w:rsid w:val="00B855FE"/>
    <w:rsid w:val="00B8565D"/>
    <w:rsid w:val="00B8586F"/>
    <w:rsid w:val="00B87432"/>
    <w:rsid w:val="00B90CAE"/>
    <w:rsid w:val="00B92153"/>
    <w:rsid w:val="00B930F7"/>
    <w:rsid w:val="00B942D5"/>
    <w:rsid w:val="00B9495F"/>
    <w:rsid w:val="00B94FE6"/>
    <w:rsid w:val="00B96C85"/>
    <w:rsid w:val="00BA0044"/>
    <w:rsid w:val="00BA0695"/>
    <w:rsid w:val="00BA0913"/>
    <w:rsid w:val="00BA2FC4"/>
    <w:rsid w:val="00BA3184"/>
    <w:rsid w:val="00BA3DED"/>
    <w:rsid w:val="00BA4268"/>
    <w:rsid w:val="00BA45F8"/>
    <w:rsid w:val="00BA7313"/>
    <w:rsid w:val="00BB2399"/>
    <w:rsid w:val="00BB2AA8"/>
    <w:rsid w:val="00BB5241"/>
    <w:rsid w:val="00BB534F"/>
    <w:rsid w:val="00BB541B"/>
    <w:rsid w:val="00BB546E"/>
    <w:rsid w:val="00BB6A3E"/>
    <w:rsid w:val="00BC0530"/>
    <w:rsid w:val="00BC09F6"/>
    <w:rsid w:val="00BC19B7"/>
    <w:rsid w:val="00BC27DA"/>
    <w:rsid w:val="00BC2CC2"/>
    <w:rsid w:val="00BC46D0"/>
    <w:rsid w:val="00BC5A93"/>
    <w:rsid w:val="00BC6470"/>
    <w:rsid w:val="00BD1D71"/>
    <w:rsid w:val="00BD1D91"/>
    <w:rsid w:val="00BD5D98"/>
    <w:rsid w:val="00BD63AB"/>
    <w:rsid w:val="00BD6FC4"/>
    <w:rsid w:val="00BD71C6"/>
    <w:rsid w:val="00BD7358"/>
    <w:rsid w:val="00BE04C6"/>
    <w:rsid w:val="00BE209A"/>
    <w:rsid w:val="00BE23AE"/>
    <w:rsid w:val="00BE361B"/>
    <w:rsid w:val="00BE4060"/>
    <w:rsid w:val="00BE6B7B"/>
    <w:rsid w:val="00BF1C4A"/>
    <w:rsid w:val="00BF2428"/>
    <w:rsid w:val="00BF4AEB"/>
    <w:rsid w:val="00BF4BBE"/>
    <w:rsid w:val="00BF4BDB"/>
    <w:rsid w:val="00BF7C4E"/>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2574B"/>
    <w:rsid w:val="00C3011A"/>
    <w:rsid w:val="00C30FE6"/>
    <w:rsid w:val="00C32200"/>
    <w:rsid w:val="00C3242A"/>
    <w:rsid w:val="00C336C6"/>
    <w:rsid w:val="00C34E51"/>
    <w:rsid w:val="00C35847"/>
    <w:rsid w:val="00C35D21"/>
    <w:rsid w:val="00C3607D"/>
    <w:rsid w:val="00C373FA"/>
    <w:rsid w:val="00C4148D"/>
    <w:rsid w:val="00C45A86"/>
    <w:rsid w:val="00C50026"/>
    <w:rsid w:val="00C502B5"/>
    <w:rsid w:val="00C51584"/>
    <w:rsid w:val="00C51BCE"/>
    <w:rsid w:val="00C537A1"/>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1FD"/>
    <w:rsid w:val="00C7379C"/>
    <w:rsid w:val="00C7381F"/>
    <w:rsid w:val="00C73E5A"/>
    <w:rsid w:val="00C747BC"/>
    <w:rsid w:val="00C76E0D"/>
    <w:rsid w:val="00C76F69"/>
    <w:rsid w:val="00C77DB1"/>
    <w:rsid w:val="00C80D26"/>
    <w:rsid w:val="00C81168"/>
    <w:rsid w:val="00C814EA"/>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C59"/>
    <w:rsid w:val="00C94E47"/>
    <w:rsid w:val="00C97F08"/>
    <w:rsid w:val="00C97FB1"/>
    <w:rsid w:val="00CA3B46"/>
    <w:rsid w:val="00CA6D04"/>
    <w:rsid w:val="00CA7C84"/>
    <w:rsid w:val="00CB02C9"/>
    <w:rsid w:val="00CB1345"/>
    <w:rsid w:val="00CB3339"/>
    <w:rsid w:val="00CB3950"/>
    <w:rsid w:val="00CB5097"/>
    <w:rsid w:val="00CB63A2"/>
    <w:rsid w:val="00CB6DF1"/>
    <w:rsid w:val="00CB7EA2"/>
    <w:rsid w:val="00CC790E"/>
    <w:rsid w:val="00CD0100"/>
    <w:rsid w:val="00CD0C11"/>
    <w:rsid w:val="00CD1858"/>
    <w:rsid w:val="00CD37BF"/>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0167"/>
    <w:rsid w:val="00D03A5E"/>
    <w:rsid w:val="00D0457A"/>
    <w:rsid w:val="00D04A13"/>
    <w:rsid w:val="00D04A5B"/>
    <w:rsid w:val="00D06A4C"/>
    <w:rsid w:val="00D07BB7"/>
    <w:rsid w:val="00D07C12"/>
    <w:rsid w:val="00D10506"/>
    <w:rsid w:val="00D10740"/>
    <w:rsid w:val="00D11EF2"/>
    <w:rsid w:val="00D12422"/>
    <w:rsid w:val="00D12B87"/>
    <w:rsid w:val="00D1335F"/>
    <w:rsid w:val="00D13A66"/>
    <w:rsid w:val="00D13CED"/>
    <w:rsid w:val="00D13F0C"/>
    <w:rsid w:val="00D16D71"/>
    <w:rsid w:val="00D16FB9"/>
    <w:rsid w:val="00D21906"/>
    <w:rsid w:val="00D21A10"/>
    <w:rsid w:val="00D2287E"/>
    <w:rsid w:val="00D23680"/>
    <w:rsid w:val="00D24DE7"/>
    <w:rsid w:val="00D2561B"/>
    <w:rsid w:val="00D261D2"/>
    <w:rsid w:val="00D2698E"/>
    <w:rsid w:val="00D303A4"/>
    <w:rsid w:val="00D309F6"/>
    <w:rsid w:val="00D30C8D"/>
    <w:rsid w:val="00D30EA5"/>
    <w:rsid w:val="00D31935"/>
    <w:rsid w:val="00D31D5A"/>
    <w:rsid w:val="00D33992"/>
    <w:rsid w:val="00D34EEE"/>
    <w:rsid w:val="00D363E0"/>
    <w:rsid w:val="00D36B6A"/>
    <w:rsid w:val="00D418A8"/>
    <w:rsid w:val="00D43B6D"/>
    <w:rsid w:val="00D44318"/>
    <w:rsid w:val="00D454FC"/>
    <w:rsid w:val="00D46078"/>
    <w:rsid w:val="00D465B4"/>
    <w:rsid w:val="00D46CF6"/>
    <w:rsid w:val="00D505E3"/>
    <w:rsid w:val="00D51AB9"/>
    <w:rsid w:val="00D5269A"/>
    <w:rsid w:val="00D54CA4"/>
    <w:rsid w:val="00D63810"/>
    <w:rsid w:val="00D6636B"/>
    <w:rsid w:val="00D6744A"/>
    <w:rsid w:val="00D675F8"/>
    <w:rsid w:val="00D67AE8"/>
    <w:rsid w:val="00D67B81"/>
    <w:rsid w:val="00D719EF"/>
    <w:rsid w:val="00D72D8B"/>
    <w:rsid w:val="00D7497B"/>
    <w:rsid w:val="00D749D8"/>
    <w:rsid w:val="00D74C30"/>
    <w:rsid w:val="00D75151"/>
    <w:rsid w:val="00D771D7"/>
    <w:rsid w:val="00D80DA6"/>
    <w:rsid w:val="00D812A3"/>
    <w:rsid w:val="00D816A0"/>
    <w:rsid w:val="00D81B9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97F83"/>
    <w:rsid w:val="00DA4EDA"/>
    <w:rsid w:val="00DA5153"/>
    <w:rsid w:val="00DA5268"/>
    <w:rsid w:val="00DA5496"/>
    <w:rsid w:val="00DA748C"/>
    <w:rsid w:val="00DA79EB"/>
    <w:rsid w:val="00DB2F89"/>
    <w:rsid w:val="00DB5185"/>
    <w:rsid w:val="00DB727F"/>
    <w:rsid w:val="00DB75C4"/>
    <w:rsid w:val="00DC0B57"/>
    <w:rsid w:val="00DC224D"/>
    <w:rsid w:val="00DC433C"/>
    <w:rsid w:val="00DC46C8"/>
    <w:rsid w:val="00DC4A3B"/>
    <w:rsid w:val="00DC6791"/>
    <w:rsid w:val="00DC77F1"/>
    <w:rsid w:val="00DC7AE8"/>
    <w:rsid w:val="00DD1B5D"/>
    <w:rsid w:val="00DD23CA"/>
    <w:rsid w:val="00DD3521"/>
    <w:rsid w:val="00DD58F2"/>
    <w:rsid w:val="00DE063F"/>
    <w:rsid w:val="00DE1B52"/>
    <w:rsid w:val="00DE59DA"/>
    <w:rsid w:val="00DE66E8"/>
    <w:rsid w:val="00DE6B9B"/>
    <w:rsid w:val="00DF0906"/>
    <w:rsid w:val="00DF41E2"/>
    <w:rsid w:val="00DF480B"/>
    <w:rsid w:val="00DF585A"/>
    <w:rsid w:val="00E051E1"/>
    <w:rsid w:val="00E07CD9"/>
    <w:rsid w:val="00E07FD9"/>
    <w:rsid w:val="00E120C9"/>
    <w:rsid w:val="00E15320"/>
    <w:rsid w:val="00E16A2C"/>
    <w:rsid w:val="00E1711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53540"/>
    <w:rsid w:val="00E5479E"/>
    <w:rsid w:val="00E571AA"/>
    <w:rsid w:val="00E61A0C"/>
    <w:rsid w:val="00E62804"/>
    <w:rsid w:val="00E62908"/>
    <w:rsid w:val="00E62CAB"/>
    <w:rsid w:val="00E63083"/>
    <w:rsid w:val="00E642A6"/>
    <w:rsid w:val="00E6482B"/>
    <w:rsid w:val="00E6538F"/>
    <w:rsid w:val="00E732B4"/>
    <w:rsid w:val="00E738AB"/>
    <w:rsid w:val="00E73C1C"/>
    <w:rsid w:val="00E7447A"/>
    <w:rsid w:val="00E74C56"/>
    <w:rsid w:val="00E771FE"/>
    <w:rsid w:val="00E77822"/>
    <w:rsid w:val="00E81208"/>
    <w:rsid w:val="00E816B6"/>
    <w:rsid w:val="00E81E40"/>
    <w:rsid w:val="00E83029"/>
    <w:rsid w:val="00E83C69"/>
    <w:rsid w:val="00E8499B"/>
    <w:rsid w:val="00E84AE1"/>
    <w:rsid w:val="00E8518D"/>
    <w:rsid w:val="00E8554C"/>
    <w:rsid w:val="00E85E69"/>
    <w:rsid w:val="00E90026"/>
    <w:rsid w:val="00E90356"/>
    <w:rsid w:val="00E905CB"/>
    <w:rsid w:val="00E9089E"/>
    <w:rsid w:val="00E91377"/>
    <w:rsid w:val="00E915B9"/>
    <w:rsid w:val="00E944FB"/>
    <w:rsid w:val="00E971EA"/>
    <w:rsid w:val="00E97B07"/>
    <w:rsid w:val="00EA07C8"/>
    <w:rsid w:val="00EA2402"/>
    <w:rsid w:val="00EA2CDA"/>
    <w:rsid w:val="00EA342F"/>
    <w:rsid w:val="00EA4620"/>
    <w:rsid w:val="00EA4E34"/>
    <w:rsid w:val="00EA5667"/>
    <w:rsid w:val="00EA60E5"/>
    <w:rsid w:val="00EA7AA6"/>
    <w:rsid w:val="00EA7E69"/>
    <w:rsid w:val="00EB179F"/>
    <w:rsid w:val="00EB1FFE"/>
    <w:rsid w:val="00EB2383"/>
    <w:rsid w:val="00EB2575"/>
    <w:rsid w:val="00EB5030"/>
    <w:rsid w:val="00EB57E2"/>
    <w:rsid w:val="00EB6597"/>
    <w:rsid w:val="00EB6D42"/>
    <w:rsid w:val="00EB7711"/>
    <w:rsid w:val="00EC1089"/>
    <w:rsid w:val="00EC2321"/>
    <w:rsid w:val="00EC24FF"/>
    <w:rsid w:val="00EC49AB"/>
    <w:rsid w:val="00EC5868"/>
    <w:rsid w:val="00EC6C0F"/>
    <w:rsid w:val="00EC7770"/>
    <w:rsid w:val="00EC7B19"/>
    <w:rsid w:val="00ED14BD"/>
    <w:rsid w:val="00ED376C"/>
    <w:rsid w:val="00ED408D"/>
    <w:rsid w:val="00ED521A"/>
    <w:rsid w:val="00ED56D4"/>
    <w:rsid w:val="00ED669C"/>
    <w:rsid w:val="00ED6963"/>
    <w:rsid w:val="00EE0BC0"/>
    <w:rsid w:val="00EE21E8"/>
    <w:rsid w:val="00EE41CE"/>
    <w:rsid w:val="00EE45FB"/>
    <w:rsid w:val="00EE55E0"/>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3976"/>
    <w:rsid w:val="00F0641E"/>
    <w:rsid w:val="00F064EE"/>
    <w:rsid w:val="00F072E4"/>
    <w:rsid w:val="00F07A6E"/>
    <w:rsid w:val="00F11EBE"/>
    <w:rsid w:val="00F12A6F"/>
    <w:rsid w:val="00F137B8"/>
    <w:rsid w:val="00F14C29"/>
    <w:rsid w:val="00F15567"/>
    <w:rsid w:val="00F15882"/>
    <w:rsid w:val="00F16D4E"/>
    <w:rsid w:val="00F2121A"/>
    <w:rsid w:val="00F21A2E"/>
    <w:rsid w:val="00F21A95"/>
    <w:rsid w:val="00F24358"/>
    <w:rsid w:val="00F24BF6"/>
    <w:rsid w:val="00F255ED"/>
    <w:rsid w:val="00F25666"/>
    <w:rsid w:val="00F25858"/>
    <w:rsid w:val="00F31D84"/>
    <w:rsid w:val="00F3262A"/>
    <w:rsid w:val="00F34B89"/>
    <w:rsid w:val="00F370C5"/>
    <w:rsid w:val="00F414ED"/>
    <w:rsid w:val="00F432F6"/>
    <w:rsid w:val="00F43709"/>
    <w:rsid w:val="00F44DDD"/>
    <w:rsid w:val="00F45BD5"/>
    <w:rsid w:val="00F464B8"/>
    <w:rsid w:val="00F50E62"/>
    <w:rsid w:val="00F5114C"/>
    <w:rsid w:val="00F529B6"/>
    <w:rsid w:val="00F56086"/>
    <w:rsid w:val="00F57AB6"/>
    <w:rsid w:val="00F57DD8"/>
    <w:rsid w:val="00F603FE"/>
    <w:rsid w:val="00F61B78"/>
    <w:rsid w:val="00F62E8C"/>
    <w:rsid w:val="00F64069"/>
    <w:rsid w:val="00F6660D"/>
    <w:rsid w:val="00F71E4E"/>
    <w:rsid w:val="00F726F6"/>
    <w:rsid w:val="00F7290F"/>
    <w:rsid w:val="00F7532B"/>
    <w:rsid w:val="00F75B70"/>
    <w:rsid w:val="00F772C2"/>
    <w:rsid w:val="00F80362"/>
    <w:rsid w:val="00F8196A"/>
    <w:rsid w:val="00F81DB5"/>
    <w:rsid w:val="00F826E6"/>
    <w:rsid w:val="00F829A9"/>
    <w:rsid w:val="00F83DC6"/>
    <w:rsid w:val="00F84497"/>
    <w:rsid w:val="00F8479B"/>
    <w:rsid w:val="00F84A98"/>
    <w:rsid w:val="00F84C17"/>
    <w:rsid w:val="00F85BF1"/>
    <w:rsid w:val="00F86D3F"/>
    <w:rsid w:val="00F87C0D"/>
    <w:rsid w:val="00F91102"/>
    <w:rsid w:val="00F94FF6"/>
    <w:rsid w:val="00F95329"/>
    <w:rsid w:val="00F96F6C"/>
    <w:rsid w:val="00F97190"/>
    <w:rsid w:val="00FA02B2"/>
    <w:rsid w:val="00FA10D7"/>
    <w:rsid w:val="00FA30E5"/>
    <w:rsid w:val="00FA6449"/>
    <w:rsid w:val="00FB0E32"/>
    <w:rsid w:val="00FB1129"/>
    <w:rsid w:val="00FB1CFE"/>
    <w:rsid w:val="00FB4CD7"/>
    <w:rsid w:val="00FB7611"/>
    <w:rsid w:val="00FB7BED"/>
    <w:rsid w:val="00FC3262"/>
    <w:rsid w:val="00FC4673"/>
    <w:rsid w:val="00FC587F"/>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6EC"/>
    <w:rsid w:val="00FE3714"/>
    <w:rsid w:val="00FE3D72"/>
    <w:rsid w:val="00FE4A4A"/>
    <w:rsid w:val="00FE6D51"/>
    <w:rsid w:val="00FE7C2E"/>
    <w:rsid w:val="00FF1F54"/>
    <w:rsid w:val="00FF2108"/>
    <w:rsid w:val="00FF2BAC"/>
    <w:rsid w:val="00FF371A"/>
    <w:rsid w:val="00FF434D"/>
    <w:rsid w:val="00FF5CE9"/>
    <w:rsid w:val="00FF6080"/>
    <w:rsid w:val="00FF6C07"/>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3228386"/>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NichtaufgelsteErwhnung5">
    <w:name w:val="Nicht aufgelöste Erwähnung5"/>
    <w:basedOn w:val="Absatz-Standardschriftart"/>
    <w:uiPriority w:val="99"/>
    <w:semiHidden/>
    <w:unhideWhenUsed/>
    <w:rsid w:val="00D63810"/>
    <w:rPr>
      <w:color w:val="605E5C"/>
      <w:shd w:val="clear" w:color="auto" w:fill="E1DFDD"/>
    </w:rPr>
  </w:style>
  <w:style w:type="character" w:styleId="NichtaufgelsteErwhnung">
    <w:name w:val="Unresolved Mention"/>
    <w:basedOn w:val="Absatz-Standardschriftart"/>
    <w:uiPriority w:val="99"/>
    <w:semiHidden/>
    <w:unhideWhenUsed/>
    <w:rsid w:val="007347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bean-to-cup-vollautomat-wmf-1500-f-fuer-frisch-gefilterten-kaffe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840</Words>
  <Characters>5299</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6127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2021-09-15T08:42:00Z</cp:lastPrinted>
  <dcterms:created xsi:type="dcterms:W3CDTF">2023-09-19T16:08:00Z</dcterms:created>
  <dcterms:modified xsi:type="dcterms:W3CDTF">2023-10-18T12:23:00Z</dcterms:modified>
  <cp:category/>
</cp:coreProperties>
</file>