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5CBA82" w14:textId="337E06B0" w:rsidR="00834211" w:rsidRPr="006F4591" w:rsidRDefault="00834211" w:rsidP="003B49E8">
      <w:pPr>
        <w:spacing w:line="288" w:lineRule="auto"/>
        <w:ind w:right="-266"/>
        <w:rPr>
          <w:rFonts w:ascii="Arial" w:hAnsi="Arial" w:cs="Arial"/>
          <w:color w:val="000000" w:themeColor="text1"/>
          <w:sz w:val="20"/>
        </w:rPr>
      </w:pPr>
      <w:r w:rsidRPr="006F4591">
        <w:rPr>
          <w:rFonts w:ascii="Arial" w:hAnsi="Arial" w:cs="Arial"/>
          <w:color w:val="000000" w:themeColor="text1"/>
          <w:sz w:val="20"/>
        </w:rPr>
        <w:t>Geislingen/Steige,</w:t>
      </w:r>
      <w:r w:rsidR="00F84F49" w:rsidRPr="006F4591">
        <w:rPr>
          <w:rFonts w:ascii="Arial" w:hAnsi="Arial" w:cs="Arial"/>
          <w:color w:val="000000" w:themeColor="text1"/>
          <w:sz w:val="20"/>
        </w:rPr>
        <w:t xml:space="preserve"> </w:t>
      </w:r>
      <w:r w:rsidR="00AD0E8C">
        <w:rPr>
          <w:rFonts w:ascii="Arial" w:hAnsi="Arial" w:cs="Arial"/>
          <w:color w:val="000000" w:themeColor="text1"/>
          <w:sz w:val="20"/>
        </w:rPr>
        <w:t xml:space="preserve">17. </w:t>
      </w:r>
      <w:r w:rsidR="006F4591">
        <w:rPr>
          <w:rFonts w:ascii="Arial" w:hAnsi="Arial" w:cs="Arial"/>
          <w:color w:val="000000" w:themeColor="text1"/>
          <w:sz w:val="20"/>
        </w:rPr>
        <w:t>März</w:t>
      </w:r>
      <w:r w:rsidR="00C93C6A" w:rsidRPr="006F4591">
        <w:rPr>
          <w:rFonts w:ascii="Arial" w:hAnsi="Arial" w:cs="Arial"/>
          <w:color w:val="000000" w:themeColor="text1"/>
          <w:sz w:val="20"/>
        </w:rPr>
        <w:t xml:space="preserve"> </w:t>
      </w:r>
      <w:r w:rsidR="00C34E51" w:rsidRPr="006F4591">
        <w:rPr>
          <w:rFonts w:ascii="Arial" w:hAnsi="Arial" w:cs="Arial"/>
          <w:color w:val="000000" w:themeColor="text1"/>
          <w:sz w:val="20"/>
        </w:rPr>
        <w:t>202</w:t>
      </w:r>
      <w:r w:rsidR="003625F2" w:rsidRPr="006F4591">
        <w:rPr>
          <w:rFonts w:ascii="Arial" w:hAnsi="Arial" w:cs="Arial"/>
          <w:color w:val="000000" w:themeColor="text1"/>
          <w:sz w:val="20"/>
        </w:rPr>
        <w:t>3</w:t>
      </w:r>
    </w:p>
    <w:p w14:paraId="416BE0C6" w14:textId="77777777" w:rsidR="00CF20E7" w:rsidRPr="006F4591" w:rsidRDefault="00CF20E7" w:rsidP="003B49E8">
      <w:pPr>
        <w:spacing w:line="288" w:lineRule="auto"/>
        <w:ind w:right="-266"/>
        <w:rPr>
          <w:rFonts w:ascii="Arial" w:hAnsi="Arial" w:cs="Arial"/>
          <w:color w:val="000000" w:themeColor="text1"/>
          <w:sz w:val="26"/>
          <w:szCs w:val="26"/>
          <w:u w:val="single"/>
        </w:rPr>
      </w:pPr>
    </w:p>
    <w:p w14:paraId="3C389ADD" w14:textId="57D8F41C" w:rsidR="00AD0E8C" w:rsidRPr="00AD0E8C" w:rsidRDefault="00CB3246" w:rsidP="003B49E8">
      <w:pPr>
        <w:spacing w:line="288" w:lineRule="auto"/>
        <w:ind w:right="-266"/>
        <w:rPr>
          <w:rFonts w:ascii="Arial" w:hAnsi="Arial" w:cs="Arial"/>
          <w:color w:val="000000" w:themeColor="text1"/>
          <w:sz w:val="26"/>
          <w:szCs w:val="26"/>
          <w:u w:val="single"/>
        </w:rPr>
      </w:pPr>
      <w:r w:rsidRPr="00AD0E8C">
        <w:rPr>
          <w:rFonts w:ascii="Arial" w:hAnsi="Arial" w:cs="Arial"/>
          <w:color w:val="000000" w:themeColor="text1"/>
          <w:sz w:val="26"/>
          <w:szCs w:val="26"/>
          <w:u w:val="single"/>
        </w:rPr>
        <w:t xml:space="preserve">Next Level Barista Experience </w:t>
      </w:r>
      <w:r w:rsidR="00AD0E8C" w:rsidRPr="00AD0E8C">
        <w:rPr>
          <w:rFonts w:ascii="Arial" w:hAnsi="Arial" w:cs="Arial"/>
          <w:color w:val="000000" w:themeColor="text1"/>
          <w:sz w:val="26"/>
          <w:szCs w:val="26"/>
          <w:u w:val="single"/>
        </w:rPr>
        <w:t>auf der Inter</w:t>
      </w:r>
      <w:r w:rsidR="00AD0E8C">
        <w:rPr>
          <w:rFonts w:ascii="Arial" w:hAnsi="Arial" w:cs="Arial"/>
          <w:color w:val="000000" w:themeColor="text1"/>
          <w:sz w:val="26"/>
          <w:szCs w:val="26"/>
          <w:u w:val="single"/>
        </w:rPr>
        <w:t xml:space="preserve">norga </w:t>
      </w:r>
    </w:p>
    <w:p w14:paraId="629AD3B6" w14:textId="04D360E3" w:rsidR="00F851B4" w:rsidRPr="006F4591" w:rsidRDefault="006C2EF2" w:rsidP="003B49E8">
      <w:pPr>
        <w:spacing w:line="288" w:lineRule="auto"/>
        <w:ind w:right="-266"/>
        <w:rPr>
          <w:rFonts w:ascii="Arial" w:hAnsi="Arial" w:cs="Arial"/>
          <w:color w:val="000000" w:themeColor="text1"/>
          <w:sz w:val="26"/>
          <w:szCs w:val="26"/>
          <w:u w:val="single"/>
        </w:rPr>
      </w:pPr>
      <w:r w:rsidRPr="006F4591">
        <w:rPr>
          <w:rFonts w:ascii="Arial" w:hAnsi="Arial" w:cs="Arial"/>
          <w:color w:val="000000" w:themeColor="text1"/>
          <w:sz w:val="26"/>
          <w:szCs w:val="26"/>
          <w:u w:val="single"/>
        </w:rPr>
        <w:t xml:space="preserve">WMF </w:t>
      </w:r>
      <w:r w:rsidR="008748FE" w:rsidRPr="006F4591">
        <w:rPr>
          <w:rFonts w:ascii="Arial" w:hAnsi="Arial" w:cs="Arial"/>
          <w:color w:val="000000" w:themeColor="text1"/>
          <w:sz w:val="26"/>
          <w:szCs w:val="26"/>
          <w:u w:val="single"/>
        </w:rPr>
        <w:t>präsentiert neu</w:t>
      </w:r>
      <w:r w:rsidR="00E50887" w:rsidRPr="006F4591">
        <w:rPr>
          <w:rFonts w:ascii="Arial" w:hAnsi="Arial" w:cs="Arial"/>
          <w:color w:val="000000" w:themeColor="text1"/>
          <w:sz w:val="26"/>
          <w:szCs w:val="26"/>
          <w:u w:val="single"/>
        </w:rPr>
        <w:t xml:space="preserve">e </w:t>
      </w:r>
      <w:r w:rsidR="008748FE" w:rsidRPr="006F4591">
        <w:rPr>
          <w:rFonts w:ascii="Arial" w:hAnsi="Arial" w:cs="Arial"/>
          <w:color w:val="000000" w:themeColor="text1"/>
          <w:sz w:val="26"/>
          <w:szCs w:val="26"/>
          <w:u w:val="single"/>
        </w:rPr>
        <w:t>Siebträger</w:t>
      </w:r>
      <w:r w:rsidR="00E50887" w:rsidRPr="006F4591">
        <w:rPr>
          <w:rFonts w:ascii="Arial" w:hAnsi="Arial" w:cs="Arial"/>
          <w:color w:val="000000" w:themeColor="text1"/>
          <w:sz w:val="26"/>
          <w:szCs w:val="26"/>
          <w:u w:val="single"/>
        </w:rPr>
        <w:t>generation</w:t>
      </w:r>
      <w:r w:rsidR="00F851B4" w:rsidRPr="006F4591">
        <w:rPr>
          <w:rFonts w:ascii="Arial" w:hAnsi="Arial" w:cs="Arial"/>
          <w:color w:val="000000" w:themeColor="text1"/>
          <w:sz w:val="26"/>
          <w:szCs w:val="26"/>
          <w:u w:val="single"/>
        </w:rPr>
        <w:t xml:space="preserve"> </w:t>
      </w:r>
      <w:r w:rsidR="008748FE" w:rsidRPr="006F4591">
        <w:rPr>
          <w:rFonts w:ascii="Arial" w:hAnsi="Arial" w:cs="Arial"/>
          <w:color w:val="000000" w:themeColor="text1"/>
          <w:sz w:val="26"/>
          <w:szCs w:val="26"/>
          <w:u w:val="single"/>
        </w:rPr>
        <w:t>„</w:t>
      </w:r>
      <w:r w:rsidR="00F851B4" w:rsidRPr="006F4591">
        <w:rPr>
          <w:rFonts w:ascii="Arial" w:hAnsi="Arial" w:cs="Arial"/>
          <w:color w:val="000000" w:themeColor="text1"/>
          <w:sz w:val="26"/>
          <w:szCs w:val="26"/>
          <w:u w:val="single"/>
        </w:rPr>
        <w:t>WMF espresso NEXT</w:t>
      </w:r>
      <w:r w:rsidR="008748FE" w:rsidRPr="006F4591">
        <w:rPr>
          <w:rFonts w:ascii="Arial" w:hAnsi="Arial" w:cs="Arial"/>
          <w:color w:val="000000" w:themeColor="text1"/>
          <w:sz w:val="26"/>
          <w:szCs w:val="26"/>
          <w:u w:val="single"/>
        </w:rPr>
        <w:t>“</w:t>
      </w:r>
      <w:r w:rsidR="00F851B4" w:rsidRPr="006F4591">
        <w:rPr>
          <w:rFonts w:ascii="Arial" w:hAnsi="Arial" w:cs="Arial"/>
          <w:color w:val="000000" w:themeColor="text1"/>
          <w:sz w:val="26"/>
          <w:szCs w:val="26"/>
          <w:u w:val="single"/>
        </w:rPr>
        <w:t xml:space="preserve"> </w:t>
      </w:r>
    </w:p>
    <w:p w14:paraId="68B8C767" w14:textId="77777777" w:rsidR="008D6990" w:rsidRPr="006F4591" w:rsidRDefault="008D6990" w:rsidP="003B49E8">
      <w:pPr>
        <w:spacing w:line="288" w:lineRule="auto"/>
        <w:ind w:right="-266"/>
        <w:rPr>
          <w:rFonts w:ascii="Arial" w:hAnsi="Arial" w:cs="Arial"/>
          <w:color w:val="000000" w:themeColor="text1"/>
          <w:sz w:val="26"/>
          <w:szCs w:val="26"/>
          <w:u w:val="single"/>
        </w:rPr>
      </w:pPr>
    </w:p>
    <w:p w14:paraId="13C6B5E7" w14:textId="3A449565" w:rsidR="00502E7E" w:rsidRPr="006F4591" w:rsidRDefault="00166A49" w:rsidP="003B49E8">
      <w:pPr>
        <w:spacing w:line="288" w:lineRule="auto"/>
        <w:ind w:right="-266"/>
        <w:rPr>
          <w:rFonts w:ascii="Arial" w:hAnsi="Arial" w:cs="Arial"/>
          <w:b/>
          <w:sz w:val="20"/>
        </w:rPr>
      </w:pPr>
      <w:r w:rsidRPr="006F4591">
        <w:rPr>
          <w:rFonts w:ascii="Arial" w:hAnsi="Arial" w:cs="Arial"/>
          <w:b/>
          <w:sz w:val="20"/>
        </w:rPr>
        <w:t xml:space="preserve">Der halbautomatische Siebträger WMF espresso NEXT hebt das Erfolgskonzept prozesssicherer Baristakultur von WMF Professional Coffee Machines auf </w:t>
      </w:r>
      <w:r w:rsidR="00444D7D" w:rsidRPr="006F4591">
        <w:rPr>
          <w:rFonts w:ascii="Arial" w:hAnsi="Arial" w:cs="Arial"/>
          <w:b/>
          <w:sz w:val="20"/>
        </w:rPr>
        <w:t>das nächste Level</w:t>
      </w:r>
      <w:r w:rsidRPr="006F4591">
        <w:rPr>
          <w:rFonts w:ascii="Arial" w:hAnsi="Arial" w:cs="Arial"/>
          <w:b/>
          <w:sz w:val="20"/>
        </w:rPr>
        <w:t xml:space="preserve">. </w:t>
      </w:r>
      <w:r w:rsidR="00042592" w:rsidRPr="006F4591">
        <w:rPr>
          <w:rFonts w:ascii="Arial" w:hAnsi="Arial" w:cs="Arial"/>
          <w:b/>
          <w:sz w:val="20"/>
        </w:rPr>
        <w:t xml:space="preserve">Neue </w:t>
      </w:r>
      <w:r w:rsidRPr="006F4591">
        <w:rPr>
          <w:rFonts w:ascii="Arial" w:hAnsi="Arial" w:cs="Arial"/>
          <w:b/>
          <w:sz w:val="20"/>
        </w:rPr>
        <w:t>Features</w:t>
      </w:r>
      <w:r w:rsidR="00CB79DF" w:rsidRPr="006F4591">
        <w:rPr>
          <w:rFonts w:ascii="Arial" w:hAnsi="Arial" w:cs="Arial"/>
          <w:b/>
          <w:sz w:val="20"/>
        </w:rPr>
        <w:t xml:space="preserve"> </w:t>
      </w:r>
      <w:r w:rsidR="00D0083A" w:rsidRPr="006F4591">
        <w:rPr>
          <w:rFonts w:ascii="Arial" w:hAnsi="Arial" w:cs="Arial"/>
          <w:b/>
          <w:sz w:val="20"/>
        </w:rPr>
        <w:t>für automatisierte</w:t>
      </w:r>
      <w:r w:rsidR="00042592" w:rsidRPr="006F4591">
        <w:rPr>
          <w:rFonts w:ascii="Arial" w:hAnsi="Arial" w:cs="Arial"/>
          <w:b/>
          <w:sz w:val="20"/>
        </w:rPr>
        <w:t xml:space="preserve"> </w:t>
      </w:r>
      <w:r w:rsidR="00D0083A" w:rsidRPr="006F4591">
        <w:rPr>
          <w:rFonts w:ascii="Arial" w:hAnsi="Arial" w:cs="Arial"/>
          <w:b/>
          <w:sz w:val="20"/>
        </w:rPr>
        <w:t xml:space="preserve">Abläufe in der </w:t>
      </w:r>
      <w:r w:rsidR="00042592" w:rsidRPr="006F4591">
        <w:rPr>
          <w:rFonts w:ascii="Arial" w:hAnsi="Arial" w:cs="Arial"/>
          <w:b/>
          <w:sz w:val="20"/>
        </w:rPr>
        <w:t>Kaffee</w:t>
      </w:r>
      <w:r w:rsidR="00444D7D" w:rsidRPr="006F4591">
        <w:rPr>
          <w:rFonts w:ascii="Arial" w:hAnsi="Arial" w:cs="Arial"/>
          <w:b/>
          <w:sz w:val="20"/>
        </w:rPr>
        <w:t xml:space="preserve">zubereitung </w:t>
      </w:r>
      <w:r w:rsidR="00D0083A" w:rsidRPr="006F4591">
        <w:rPr>
          <w:rFonts w:ascii="Arial" w:hAnsi="Arial" w:cs="Arial"/>
          <w:b/>
          <w:sz w:val="20"/>
        </w:rPr>
        <w:t>und Milchdosierung</w:t>
      </w:r>
      <w:r w:rsidR="00042592" w:rsidRPr="006F4591">
        <w:rPr>
          <w:rFonts w:ascii="Arial" w:hAnsi="Arial" w:cs="Arial"/>
          <w:b/>
          <w:sz w:val="20"/>
        </w:rPr>
        <w:t xml:space="preserve"> </w:t>
      </w:r>
      <w:r w:rsidR="00DD2BFA" w:rsidRPr="006F4591">
        <w:rPr>
          <w:rFonts w:ascii="Arial" w:hAnsi="Arial" w:cs="Arial"/>
          <w:b/>
          <w:sz w:val="20"/>
        </w:rPr>
        <w:t xml:space="preserve">sowie </w:t>
      </w:r>
      <w:r w:rsidR="007E49A6" w:rsidRPr="006F4591">
        <w:rPr>
          <w:rFonts w:ascii="Arial" w:hAnsi="Arial" w:cs="Arial"/>
          <w:b/>
          <w:sz w:val="20"/>
        </w:rPr>
        <w:t>eine</w:t>
      </w:r>
      <w:r w:rsidR="00DD2BFA" w:rsidRPr="006F4591">
        <w:rPr>
          <w:rFonts w:ascii="Arial" w:hAnsi="Arial" w:cs="Arial"/>
          <w:b/>
          <w:sz w:val="20"/>
        </w:rPr>
        <w:t xml:space="preserve"> </w:t>
      </w:r>
      <w:r w:rsidR="00A35519" w:rsidRPr="006F4591">
        <w:rPr>
          <w:rFonts w:ascii="Arial" w:hAnsi="Arial" w:cs="Arial"/>
          <w:b/>
          <w:sz w:val="20"/>
        </w:rPr>
        <w:t>einfache</w:t>
      </w:r>
      <w:r w:rsidR="007E49A6" w:rsidRPr="006F4591">
        <w:rPr>
          <w:rFonts w:ascii="Arial" w:hAnsi="Arial" w:cs="Arial"/>
          <w:b/>
          <w:sz w:val="20"/>
        </w:rPr>
        <w:t>re</w:t>
      </w:r>
      <w:r w:rsidR="00DD2BFA" w:rsidRPr="006F4591">
        <w:rPr>
          <w:rFonts w:ascii="Arial" w:hAnsi="Arial" w:cs="Arial"/>
          <w:b/>
          <w:sz w:val="20"/>
        </w:rPr>
        <w:t xml:space="preserve"> </w:t>
      </w:r>
      <w:r w:rsidR="00D0083A" w:rsidRPr="006F4591">
        <w:rPr>
          <w:rFonts w:ascii="Arial" w:hAnsi="Arial" w:cs="Arial"/>
          <w:b/>
          <w:sz w:val="20"/>
        </w:rPr>
        <w:t xml:space="preserve">Maschinenbedienung </w:t>
      </w:r>
      <w:r w:rsidR="00A35519" w:rsidRPr="006F4591">
        <w:rPr>
          <w:rFonts w:ascii="Arial" w:hAnsi="Arial" w:cs="Arial"/>
          <w:b/>
          <w:sz w:val="20"/>
        </w:rPr>
        <w:t xml:space="preserve">bieten </w:t>
      </w:r>
      <w:r w:rsidR="00CB79DF" w:rsidRPr="006F4591">
        <w:rPr>
          <w:rFonts w:ascii="Arial" w:hAnsi="Arial" w:cs="Arial"/>
          <w:b/>
          <w:sz w:val="20"/>
        </w:rPr>
        <w:t xml:space="preserve">ein deutliches Plus an kontinuierlich </w:t>
      </w:r>
      <w:r w:rsidR="00444D7D" w:rsidRPr="006F4591">
        <w:rPr>
          <w:rFonts w:ascii="Arial" w:hAnsi="Arial" w:cs="Arial"/>
          <w:b/>
          <w:sz w:val="20"/>
        </w:rPr>
        <w:t xml:space="preserve">exzellenter </w:t>
      </w:r>
      <w:r w:rsidR="00CB79DF" w:rsidRPr="006F4591">
        <w:rPr>
          <w:rFonts w:ascii="Arial" w:hAnsi="Arial" w:cs="Arial"/>
          <w:b/>
          <w:sz w:val="20"/>
        </w:rPr>
        <w:t xml:space="preserve">Kaffeequalität. Gleichzeitig unterstreicht </w:t>
      </w:r>
      <w:r w:rsidR="00E017B7" w:rsidRPr="006F4591">
        <w:rPr>
          <w:rFonts w:ascii="Arial" w:hAnsi="Arial" w:cs="Arial"/>
          <w:b/>
          <w:sz w:val="20"/>
        </w:rPr>
        <w:t xml:space="preserve">das </w:t>
      </w:r>
      <w:r w:rsidR="00444D7D" w:rsidRPr="006F4591">
        <w:rPr>
          <w:rFonts w:ascii="Arial" w:hAnsi="Arial" w:cs="Arial"/>
          <w:b/>
          <w:sz w:val="20"/>
        </w:rPr>
        <w:t xml:space="preserve">ästhetische und dynamische </w:t>
      </w:r>
      <w:r w:rsidR="00E017B7" w:rsidRPr="006F4591">
        <w:rPr>
          <w:rFonts w:ascii="Arial" w:hAnsi="Arial" w:cs="Arial"/>
          <w:b/>
          <w:sz w:val="20"/>
        </w:rPr>
        <w:t>Maschinen</w:t>
      </w:r>
      <w:r w:rsidR="00F84F49" w:rsidRPr="006F4591">
        <w:rPr>
          <w:rFonts w:ascii="Arial" w:hAnsi="Arial" w:cs="Arial"/>
          <w:b/>
          <w:sz w:val="20"/>
        </w:rPr>
        <w:t>d</w:t>
      </w:r>
      <w:r w:rsidR="00E017B7" w:rsidRPr="006F4591">
        <w:rPr>
          <w:rFonts w:ascii="Arial" w:hAnsi="Arial" w:cs="Arial"/>
          <w:b/>
          <w:sz w:val="20"/>
        </w:rPr>
        <w:t>esign</w:t>
      </w:r>
      <w:r w:rsidR="004B284F" w:rsidRPr="006F4591">
        <w:rPr>
          <w:rFonts w:ascii="Arial" w:hAnsi="Arial" w:cs="Arial"/>
          <w:b/>
          <w:sz w:val="20"/>
        </w:rPr>
        <w:t xml:space="preserve"> </w:t>
      </w:r>
      <w:r w:rsidR="00595284" w:rsidRPr="006F4591">
        <w:rPr>
          <w:rFonts w:ascii="Arial" w:hAnsi="Arial" w:cs="Arial"/>
          <w:b/>
          <w:sz w:val="20"/>
        </w:rPr>
        <w:t>echtes Barista-Feeling. „</w:t>
      </w:r>
      <w:r w:rsidR="004B284F" w:rsidRPr="006F4591">
        <w:rPr>
          <w:rFonts w:ascii="Arial" w:hAnsi="Arial" w:cs="Arial"/>
          <w:b/>
          <w:sz w:val="20"/>
        </w:rPr>
        <w:t xml:space="preserve">Die WMF espresso NEXT kombiniert das Beste aus zwei Welten: </w:t>
      </w:r>
      <w:r w:rsidR="00595284" w:rsidRPr="006F4591">
        <w:rPr>
          <w:rFonts w:ascii="Arial" w:hAnsi="Arial" w:cs="Arial"/>
          <w:b/>
          <w:sz w:val="20"/>
        </w:rPr>
        <w:t>d</w:t>
      </w:r>
      <w:r w:rsidR="004B284F" w:rsidRPr="006F4591">
        <w:rPr>
          <w:rFonts w:ascii="Arial" w:hAnsi="Arial" w:cs="Arial"/>
          <w:b/>
          <w:sz w:val="20"/>
        </w:rPr>
        <w:t>ie Vorzüge und Emotionalität eines traditionellen Siebträgers mit den unbestreitbaren Vorteilen eines modernen Kaffeevollautomaten</w:t>
      </w:r>
      <w:r w:rsidR="007E49A6" w:rsidRPr="006F4591">
        <w:rPr>
          <w:rFonts w:ascii="Arial" w:hAnsi="Arial" w:cs="Arial"/>
          <w:b/>
          <w:sz w:val="20"/>
        </w:rPr>
        <w:t>“, so Axel Fähnle,</w:t>
      </w:r>
      <w:r w:rsidR="00D90DFF" w:rsidRPr="006F4591">
        <w:rPr>
          <w:rFonts w:ascii="Arial" w:hAnsi="Arial" w:cs="Arial"/>
          <w:b/>
          <w:sz w:val="20"/>
        </w:rPr>
        <w:t xml:space="preserve"> </w:t>
      </w:r>
      <w:r w:rsidR="0082520D" w:rsidRPr="006F4591">
        <w:rPr>
          <w:rFonts w:ascii="Arial" w:hAnsi="Arial" w:cs="Arial"/>
          <w:b/>
          <w:sz w:val="20"/>
        </w:rPr>
        <w:t xml:space="preserve">Head </w:t>
      </w:r>
      <w:r w:rsidR="00DF20BC" w:rsidRPr="006F4591">
        <w:rPr>
          <w:rFonts w:ascii="Arial" w:hAnsi="Arial" w:cs="Arial"/>
          <w:b/>
          <w:sz w:val="20"/>
        </w:rPr>
        <w:t xml:space="preserve">of Marketing, </w:t>
      </w:r>
      <w:r w:rsidR="0082520D" w:rsidRPr="006F4591">
        <w:rPr>
          <w:rFonts w:ascii="Arial" w:hAnsi="Arial" w:cs="Arial"/>
          <w:b/>
          <w:sz w:val="20"/>
        </w:rPr>
        <w:t>Professional Coffee Machines, WMF GmbH.</w:t>
      </w:r>
      <w:r w:rsidR="00416537" w:rsidRPr="006F4591">
        <w:rPr>
          <w:rFonts w:ascii="Arial" w:hAnsi="Arial" w:cs="Arial"/>
          <w:b/>
          <w:sz w:val="20"/>
        </w:rPr>
        <w:t xml:space="preserve"> </w:t>
      </w:r>
    </w:p>
    <w:p w14:paraId="493D1F95" w14:textId="77777777" w:rsidR="00502E7E" w:rsidRPr="006F4591" w:rsidRDefault="00502E7E" w:rsidP="003B49E8">
      <w:pPr>
        <w:spacing w:line="288" w:lineRule="auto"/>
        <w:ind w:right="-266"/>
        <w:rPr>
          <w:rFonts w:ascii="Arial" w:hAnsi="Arial" w:cs="Arial"/>
          <w:b/>
          <w:sz w:val="20"/>
        </w:rPr>
      </w:pPr>
    </w:p>
    <w:p w14:paraId="48F1679A" w14:textId="77777777" w:rsidR="009A1F25" w:rsidRPr="006F4591" w:rsidRDefault="009A1F25" w:rsidP="003B49E8">
      <w:pPr>
        <w:spacing w:line="288" w:lineRule="auto"/>
        <w:ind w:right="-266"/>
        <w:rPr>
          <w:rFonts w:ascii="Arial" w:hAnsi="Arial" w:cs="Arial"/>
          <w:bCs/>
          <w:sz w:val="20"/>
          <w:u w:val="single"/>
        </w:rPr>
      </w:pPr>
      <w:r w:rsidRPr="006F4591">
        <w:rPr>
          <w:rFonts w:ascii="Arial" w:hAnsi="Arial" w:cs="Arial"/>
          <w:bCs/>
          <w:sz w:val="20"/>
          <w:u w:val="single"/>
        </w:rPr>
        <w:t>Barista Kaffeequalität</w:t>
      </w:r>
    </w:p>
    <w:p w14:paraId="70205BEE" w14:textId="2AAA9B77" w:rsidR="00502E7E" w:rsidRPr="006F4591" w:rsidRDefault="00E61E41" w:rsidP="003B49E8">
      <w:pPr>
        <w:spacing w:line="288" w:lineRule="auto"/>
        <w:ind w:right="-266"/>
        <w:rPr>
          <w:rFonts w:ascii="Arial" w:hAnsi="Arial" w:cs="Arial"/>
          <w:color w:val="000000"/>
          <w:sz w:val="20"/>
        </w:rPr>
      </w:pPr>
      <w:r w:rsidRPr="006F4591">
        <w:rPr>
          <w:rFonts w:ascii="Arial" w:hAnsi="Arial" w:cs="Arial"/>
          <w:bCs/>
          <w:sz w:val="20"/>
        </w:rPr>
        <w:t xml:space="preserve">Das Siebträgerkonzept von WMF Professional Coffee Machines </w:t>
      </w:r>
      <w:r w:rsidR="00CA2F66" w:rsidRPr="006F4591">
        <w:rPr>
          <w:rFonts w:ascii="Arial" w:hAnsi="Arial" w:cs="Arial"/>
          <w:bCs/>
          <w:sz w:val="20"/>
        </w:rPr>
        <w:t xml:space="preserve">ist </w:t>
      </w:r>
      <w:r w:rsidR="00971E4B" w:rsidRPr="006F4591">
        <w:rPr>
          <w:rFonts w:ascii="Arial" w:hAnsi="Arial" w:cs="Arial"/>
          <w:bCs/>
          <w:sz w:val="20"/>
        </w:rPr>
        <w:t xml:space="preserve">seit jeher </w:t>
      </w:r>
      <w:r w:rsidR="0053240C" w:rsidRPr="006F4591">
        <w:rPr>
          <w:rFonts w:ascii="Arial" w:hAnsi="Arial" w:cs="Arial"/>
          <w:bCs/>
          <w:sz w:val="20"/>
        </w:rPr>
        <w:t xml:space="preserve">für </w:t>
      </w:r>
      <w:r w:rsidRPr="006F4591">
        <w:rPr>
          <w:rFonts w:ascii="Arial" w:hAnsi="Arial" w:cs="Arial"/>
          <w:color w:val="000000"/>
          <w:sz w:val="20"/>
        </w:rPr>
        <w:t>hohe Kaffeequalität bei maximaler</w:t>
      </w:r>
      <w:r w:rsidR="00444D7D" w:rsidRPr="006F4591">
        <w:rPr>
          <w:rFonts w:ascii="Arial" w:hAnsi="Arial" w:cs="Arial"/>
          <w:color w:val="000000"/>
          <w:sz w:val="20"/>
        </w:rPr>
        <w:t xml:space="preserve"> Prozess</w:t>
      </w:r>
      <w:r w:rsidRPr="006F4591">
        <w:rPr>
          <w:rFonts w:ascii="Arial" w:hAnsi="Arial" w:cs="Arial"/>
          <w:color w:val="000000"/>
          <w:sz w:val="20"/>
        </w:rPr>
        <w:t>sicherheit</w:t>
      </w:r>
      <w:r w:rsidR="00CA2F66" w:rsidRPr="006F4591">
        <w:rPr>
          <w:rFonts w:ascii="Arial" w:hAnsi="Arial" w:cs="Arial"/>
          <w:color w:val="000000"/>
          <w:sz w:val="20"/>
        </w:rPr>
        <w:t xml:space="preserve"> bekannt</w:t>
      </w:r>
      <w:r w:rsidRPr="006F4591">
        <w:rPr>
          <w:rFonts w:ascii="Arial" w:hAnsi="Arial" w:cs="Arial"/>
          <w:color w:val="000000"/>
          <w:sz w:val="20"/>
        </w:rPr>
        <w:t>: Während die Maschine italienische Kaffee</w:t>
      </w:r>
      <w:r w:rsidR="008D5528" w:rsidRPr="006F4591">
        <w:rPr>
          <w:rFonts w:ascii="Arial" w:hAnsi="Arial" w:cs="Arial"/>
          <w:color w:val="000000"/>
          <w:sz w:val="20"/>
        </w:rPr>
        <w:t>tradition</w:t>
      </w:r>
      <w:r w:rsidRPr="006F4591">
        <w:rPr>
          <w:rFonts w:ascii="Arial" w:hAnsi="Arial" w:cs="Arial"/>
          <w:color w:val="000000"/>
          <w:sz w:val="20"/>
        </w:rPr>
        <w:t xml:space="preserve"> unterstreicht, </w:t>
      </w:r>
      <w:r w:rsidR="001D784F" w:rsidRPr="006F4591">
        <w:rPr>
          <w:rFonts w:ascii="Arial" w:hAnsi="Arial" w:cs="Arial"/>
          <w:color w:val="000000"/>
          <w:sz w:val="20"/>
        </w:rPr>
        <w:t>stellen</w:t>
      </w:r>
      <w:r w:rsidRPr="006F4591">
        <w:rPr>
          <w:rFonts w:ascii="Arial" w:hAnsi="Arial" w:cs="Arial"/>
          <w:color w:val="000000"/>
          <w:sz w:val="20"/>
        </w:rPr>
        <w:t xml:space="preserve"> die Abläufe im Inneren</w:t>
      </w:r>
      <w:r w:rsidR="001D784F" w:rsidRPr="006F4591">
        <w:rPr>
          <w:rFonts w:ascii="Arial" w:hAnsi="Arial" w:cs="Arial"/>
          <w:color w:val="000000"/>
          <w:sz w:val="20"/>
        </w:rPr>
        <w:t xml:space="preserve"> sicher</w:t>
      </w:r>
      <w:r w:rsidRPr="006F4591">
        <w:rPr>
          <w:rFonts w:ascii="Arial" w:hAnsi="Arial" w:cs="Arial"/>
          <w:color w:val="000000"/>
          <w:sz w:val="20"/>
        </w:rPr>
        <w:t>, dass alle zeit- und fehleranfälligen Arbeiten automatisch vonstattengehen</w:t>
      </w:r>
      <w:r w:rsidR="00445BFE" w:rsidRPr="006F4591">
        <w:rPr>
          <w:rFonts w:ascii="Arial" w:hAnsi="Arial" w:cs="Arial"/>
          <w:color w:val="000000"/>
          <w:sz w:val="20"/>
        </w:rPr>
        <w:t xml:space="preserve"> – etwa das Mahlen, Tampern und Mil</w:t>
      </w:r>
      <w:r w:rsidR="00416537" w:rsidRPr="006F4591">
        <w:rPr>
          <w:rFonts w:ascii="Arial" w:hAnsi="Arial" w:cs="Arial"/>
          <w:color w:val="000000"/>
          <w:sz w:val="20"/>
        </w:rPr>
        <w:t>ch</w:t>
      </w:r>
      <w:r w:rsidR="00445BFE" w:rsidRPr="006F4591">
        <w:rPr>
          <w:rFonts w:ascii="Arial" w:hAnsi="Arial" w:cs="Arial"/>
          <w:color w:val="000000"/>
          <w:sz w:val="20"/>
        </w:rPr>
        <w:t xml:space="preserve">schäumen. </w:t>
      </w:r>
      <w:r w:rsidR="00502E7E" w:rsidRPr="006F4591">
        <w:rPr>
          <w:rFonts w:ascii="Arial" w:hAnsi="Arial" w:cs="Arial"/>
          <w:bCs/>
          <w:sz w:val="20"/>
        </w:rPr>
        <w:t xml:space="preserve">Die neue WMF espresso NEXT </w:t>
      </w:r>
      <w:r w:rsidR="001D784F" w:rsidRPr="006F4591">
        <w:rPr>
          <w:rFonts w:ascii="Arial" w:hAnsi="Arial" w:cs="Arial"/>
          <w:bCs/>
          <w:sz w:val="20"/>
        </w:rPr>
        <w:t>verstärkt</w:t>
      </w:r>
      <w:r w:rsidR="00502E7E" w:rsidRPr="006F4591">
        <w:rPr>
          <w:rFonts w:ascii="Arial" w:hAnsi="Arial" w:cs="Arial"/>
          <w:bCs/>
          <w:sz w:val="20"/>
        </w:rPr>
        <w:t xml:space="preserve"> diese </w:t>
      </w:r>
      <w:r w:rsidR="003917DE" w:rsidRPr="006F4591">
        <w:rPr>
          <w:rFonts w:ascii="Arial" w:hAnsi="Arial" w:cs="Arial"/>
          <w:bCs/>
          <w:sz w:val="20"/>
        </w:rPr>
        <w:t xml:space="preserve">Vorteile </w:t>
      </w:r>
      <w:r w:rsidR="0053240C" w:rsidRPr="006F4591">
        <w:rPr>
          <w:rFonts w:ascii="Arial" w:hAnsi="Arial" w:cs="Arial"/>
          <w:bCs/>
          <w:sz w:val="20"/>
        </w:rPr>
        <w:t>mit</w:t>
      </w:r>
      <w:r w:rsidR="00502E7E" w:rsidRPr="006F4591">
        <w:rPr>
          <w:rFonts w:ascii="Arial" w:hAnsi="Arial" w:cs="Arial"/>
          <w:bCs/>
          <w:sz w:val="20"/>
        </w:rPr>
        <w:t xml:space="preserve"> viele</w:t>
      </w:r>
      <w:r w:rsidR="0053240C" w:rsidRPr="006F4591">
        <w:rPr>
          <w:rFonts w:ascii="Arial" w:hAnsi="Arial" w:cs="Arial"/>
          <w:bCs/>
          <w:sz w:val="20"/>
        </w:rPr>
        <w:t>n</w:t>
      </w:r>
      <w:r w:rsidR="00502E7E" w:rsidRPr="006F4591">
        <w:rPr>
          <w:rFonts w:ascii="Arial" w:hAnsi="Arial" w:cs="Arial"/>
          <w:bCs/>
          <w:sz w:val="20"/>
        </w:rPr>
        <w:t xml:space="preserve"> Automatisierungs</w:t>
      </w:r>
      <w:r w:rsidR="00F84F49" w:rsidRPr="006F4591">
        <w:rPr>
          <w:rFonts w:ascii="Arial" w:hAnsi="Arial" w:cs="Arial"/>
          <w:bCs/>
          <w:sz w:val="20"/>
        </w:rPr>
        <w:t>f</w:t>
      </w:r>
      <w:r w:rsidR="00502E7E" w:rsidRPr="006F4591">
        <w:rPr>
          <w:rFonts w:ascii="Arial" w:hAnsi="Arial" w:cs="Arial"/>
          <w:bCs/>
          <w:sz w:val="20"/>
        </w:rPr>
        <w:t>unktionen</w:t>
      </w:r>
      <w:r w:rsidR="00962DF3" w:rsidRPr="006F4591">
        <w:rPr>
          <w:rFonts w:ascii="Arial" w:hAnsi="Arial" w:cs="Arial"/>
          <w:bCs/>
          <w:sz w:val="20"/>
        </w:rPr>
        <w:t xml:space="preserve"> </w:t>
      </w:r>
      <w:r w:rsidR="00F84F49" w:rsidRPr="006F4591">
        <w:rPr>
          <w:rFonts w:ascii="Arial" w:hAnsi="Arial" w:cs="Arial"/>
          <w:bCs/>
          <w:sz w:val="20"/>
        </w:rPr>
        <w:t xml:space="preserve">und </w:t>
      </w:r>
      <w:r w:rsidR="00E33DCB" w:rsidRPr="006F4591">
        <w:rPr>
          <w:rFonts w:ascii="Arial" w:hAnsi="Arial" w:cs="Arial"/>
          <w:bCs/>
          <w:sz w:val="20"/>
        </w:rPr>
        <w:t xml:space="preserve">wartet mit </w:t>
      </w:r>
      <w:r w:rsidR="00502E7E" w:rsidRPr="006F4591">
        <w:rPr>
          <w:rFonts w:ascii="Arial" w:hAnsi="Arial" w:cs="Arial"/>
          <w:bCs/>
          <w:sz w:val="20"/>
        </w:rPr>
        <w:t>außergewöhnliche</w:t>
      </w:r>
      <w:r w:rsidR="008D5528" w:rsidRPr="006F4591">
        <w:rPr>
          <w:rFonts w:ascii="Arial" w:hAnsi="Arial" w:cs="Arial"/>
          <w:bCs/>
          <w:sz w:val="20"/>
        </w:rPr>
        <w:t>m</w:t>
      </w:r>
      <w:r w:rsidR="00502E7E" w:rsidRPr="006F4591">
        <w:rPr>
          <w:rFonts w:ascii="Arial" w:hAnsi="Arial" w:cs="Arial"/>
          <w:bCs/>
          <w:sz w:val="20"/>
        </w:rPr>
        <w:t xml:space="preserve"> Design</w:t>
      </w:r>
      <w:r w:rsidR="00E33DCB" w:rsidRPr="006F4591">
        <w:rPr>
          <w:rFonts w:ascii="Arial" w:hAnsi="Arial" w:cs="Arial"/>
          <w:bCs/>
          <w:sz w:val="20"/>
        </w:rPr>
        <w:t xml:space="preserve"> auf</w:t>
      </w:r>
      <w:r w:rsidR="00F84F49" w:rsidRPr="006F4591">
        <w:rPr>
          <w:rFonts w:ascii="Arial" w:hAnsi="Arial" w:cs="Arial"/>
          <w:bCs/>
          <w:sz w:val="20"/>
        </w:rPr>
        <w:t>.</w:t>
      </w:r>
    </w:p>
    <w:p w14:paraId="2473A343" w14:textId="77777777" w:rsidR="00502E7E" w:rsidRPr="006F4591" w:rsidRDefault="00502E7E" w:rsidP="003B49E8">
      <w:pPr>
        <w:spacing w:line="288" w:lineRule="auto"/>
        <w:ind w:right="-266"/>
        <w:rPr>
          <w:rFonts w:ascii="Arial" w:hAnsi="Arial" w:cs="Arial"/>
          <w:bCs/>
          <w:sz w:val="20"/>
          <w:u w:val="single"/>
        </w:rPr>
      </w:pPr>
    </w:p>
    <w:p w14:paraId="034B071A" w14:textId="77777777" w:rsidR="00E61E41" w:rsidRPr="006F4591" w:rsidRDefault="00502E7E" w:rsidP="003B49E8">
      <w:pPr>
        <w:spacing w:line="288" w:lineRule="auto"/>
        <w:ind w:right="-266"/>
        <w:rPr>
          <w:rFonts w:ascii="Arial" w:hAnsi="Arial" w:cs="Arial"/>
          <w:bCs/>
          <w:sz w:val="20"/>
          <w:u w:val="single"/>
        </w:rPr>
      </w:pPr>
      <w:r w:rsidRPr="006F4591">
        <w:rPr>
          <w:rFonts w:ascii="Arial" w:hAnsi="Arial" w:cs="Arial"/>
          <w:bCs/>
          <w:sz w:val="20"/>
          <w:u w:val="single"/>
        </w:rPr>
        <w:t>Das Plus an Qualität</w:t>
      </w:r>
    </w:p>
    <w:p w14:paraId="1A78FF4C" w14:textId="5997A7B7" w:rsidR="00CB3246" w:rsidRPr="006F4591" w:rsidRDefault="003C116C" w:rsidP="003B49E8">
      <w:pPr>
        <w:spacing w:line="288" w:lineRule="auto"/>
        <w:ind w:right="-266"/>
        <w:rPr>
          <w:rFonts w:ascii="Arial" w:hAnsi="Arial" w:cs="Arial"/>
          <w:bCs/>
          <w:sz w:val="20"/>
        </w:rPr>
      </w:pPr>
      <w:r w:rsidRPr="006F4591">
        <w:rPr>
          <w:rFonts w:ascii="Arial" w:hAnsi="Arial" w:cs="Arial"/>
          <w:bCs/>
          <w:sz w:val="20"/>
        </w:rPr>
        <w:t>Mit der</w:t>
      </w:r>
      <w:r w:rsidR="00502E7E" w:rsidRPr="006F4591">
        <w:rPr>
          <w:rFonts w:ascii="Arial" w:hAnsi="Arial" w:cs="Arial"/>
          <w:bCs/>
          <w:sz w:val="20"/>
        </w:rPr>
        <w:t xml:space="preserve"> neue</w:t>
      </w:r>
      <w:r w:rsidRPr="006F4591">
        <w:rPr>
          <w:rFonts w:ascii="Arial" w:hAnsi="Arial" w:cs="Arial"/>
          <w:bCs/>
          <w:sz w:val="20"/>
        </w:rPr>
        <w:t>n</w:t>
      </w:r>
      <w:r w:rsidR="00502E7E" w:rsidRPr="006F4591">
        <w:rPr>
          <w:rFonts w:ascii="Arial" w:hAnsi="Arial" w:cs="Arial"/>
          <w:bCs/>
          <w:sz w:val="20"/>
        </w:rPr>
        <w:t xml:space="preserve"> </w:t>
      </w:r>
      <w:r w:rsidR="0053240C" w:rsidRPr="006F4591">
        <w:rPr>
          <w:rFonts w:ascii="Arial" w:hAnsi="Arial" w:cs="Arial"/>
          <w:bCs/>
          <w:sz w:val="20"/>
        </w:rPr>
        <w:t>„</w:t>
      </w:r>
      <w:r w:rsidR="00502E7E" w:rsidRPr="006F4591">
        <w:rPr>
          <w:rFonts w:ascii="Arial" w:hAnsi="Arial" w:cs="Arial"/>
          <w:bCs/>
          <w:sz w:val="20"/>
        </w:rPr>
        <w:t>Auto Milk Dosierung</w:t>
      </w:r>
      <w:r w:rsidR="0053240C" w:rsidRPr="006F4591">
        <w:rPr>
          <w:rFonts w:ascii="Arial" w:hAnsi="Arial" w:cs="Arial"/>
          <w:bCs/>
          <w:sz w:val="20"/>
        </w:rPr>
        <w:t>“</w:t>
      </w:r>
      <w:r w:rsidR="00502E7E" w:rsidRPr="006F4591">
        <w:rPr>
          <w:rFonts w:ascii="Arial" w:hAnsi="Arial" w:cs="Arial"/>
          <w:bCs/>
          <w:sz w:val="20"/>
        </w:rPr>
        <w:t xml:space="preserve"> </w:t>
      </w:r>
      <w:r w:rsidRPr="006F4591">
        <w:rPr>
          <w:rFonts w:ascii="Arial" w:hAnsi="Arial" w:cs="Arial"/>
          <w:bCs/>
          <w:sz w:val="20"/>
        </w:rPr>
        <w:t>bietet</w:t>
      </w:r>
      <w:r w:rsidR="00502E7E" w:rsidRPr="006F4591">
        <w:rPr>
          <w:rFonts w:ascii="Arial" w:hAnsi="Arial" w:cs="Arial"/>
          <w:bCs/>
          <w:sz w:val="20"/>
        </w:rPr>
        <w:t xml:space="preserve"> die WMF espresso NEXT</w:t>
      </w:r>
      <w:r w:rsidRPr="006F4591">
        <w:rPr>
          <w:rFonts w:ascii="Arial" w:hAnsi="Arial" w:cs="Arial"/>
          <w:bCs/>
          <w:sz w:val="20"/>
        </w:rPr>
        <w:t xml:space="preserve"> noch mehr Milchkompetenz als bislang. Auf Knopfdruck </w:t>
      </w:r>
      <w:r w:rsidR="00C44941" w:rsidRPr="006F4591">
        <w:rPr>
          <w:rFonts w:ascii="Arial" w:hAnsi="Arial" w:cs="Arial"/>
          <w:bCs/>
          <w:sz w:val="20"/>
        </w:rPr>
        <w:t xml:space="preserve">saugt das System die perfekte </w:t>
      </w:r>
      <w:r w:rsidR="00DF20BC" w:rsidRPr="006F4591">
        <w:rPr>
          <w:rFonts w:ascii="Arial" w:hAnsi="Arial" w:cs="Arial"/>
          <w:bCs/>
          <w:sz w:val="20"/>
        </w:rPr>
        <w:t>M</w:t>
      </w:r>
      <w:r w:rsidR="00C44941" w:rsidRPr="006F4591">
        <w:rPr>
          <w:rFonts w:ascii="Arial" w:hAnsi="Arial" w:cs="Arial"/>
          <w:bCs/>
          <w:sz w:val="20"/>
        </w:rPr>
        <w:t xml:space="preserve">enge an und schäumt </w:t>
      </w:r>
      <w:r w:rsidR="0010511F" w:rsidRPr="006F4591">
        <w:rPr>
          <w:rFonts w:ascii="Arial" w:hAnsi="Arial" w:cs="Arial"/>
          <w:bCs/>
          <w:sz w:val="20"/>
        </w:rPr>
        <w:t xml:space="preserve">sie </w:t>
      </w:r>
      <w:r w:rsidR="00C44941" w:rsidRPr="006F4591">
        <w:rPr>
          <w:rFonts w:ascii="Arial" w:hAnsi="Arial" w:cs="Arial"/>
          <w:bCs/>
          <w:sz w:val="20"/>
        </w:rPr>
        <w:t>bis zur gewünschte</w:t>
      </w:r>
      <w:r w:rsidR="00D805B1" w:rsidRPr="006F4591">
        <w:rPr>
          <w:rFonts w:ascii="Arial" w:hAnsi="Arial" w:cs="Arial"/>
          <w:bCs/>
          <w:sz w:val="20"/>
        </w:rPr>
        <w:t>n</w:t>
      </w:r>
      <w:r w:rsidR="00C44941" w:rsidRPr="006F4591">
        <w:rPr>
          <w:rFonts w:ascii="Arial" w:hAnsi="Arial" w:cs="Arial"/>
          <w:bCs/>
          <w:sz w:val="20"/>
        </w:rPr>
        <w:t xml:space="preserve"> Konsistenz auf. So </w:t>
      </w:r>
      <w:r w:rsidRPr="006F4591">
        <w:rPr>
          <w:rFonts w:ascii="Arial" w:hAnsi="Arial" w:cs="Arial"/>
          <w:bCs/>
          <w:sz w:val="20"/>
        </w:rPr>
        <w:t xml:space="preserve">gelingen </w:t>
      </w:r>
      <w:r w:rsidR="0082520D" w:rsidRPr="006F4591">
        <w:rPr>
          <w:rFonts w:ascii="Arial" w:hAnsi="Arial" w:cs="Arial"/>
          <w:bCs/>
          <w:sz w:val="20"/>
        </w:rPr>
        <w:t>feinste Spezialitäten</w:t>
      </w:r>
      <w:r w:rsidR="00C44941" w:rsidRPr="006F4591">
        <w:rPr>
          <w:rFonts w:ascii="Arial" w:hAnsi="Arial" w:cs="Arial"/>
          <w:bCs/>
          <w:sz w:val="20"/>
        </w:rPr>
        <w:t xml:space="preserve"> ohne überschüssige Milchreste und </w:t>
      </w:r>
      <w:r w:rsidR="003777FB" w:rsidRPr="006F4591">
        <w:rPr>
          <w:rFonts w:ascii="Arial" w:hAnsi="Arial" w:cs="Arial"/>
          <w:bCs/>
          <w:sz w:val="20"/>
        </w:rPr>
        <w:t>das Servicepersonal</w:t>
      </w:r>
      <w:r w:rsidR="00C44941" w:rsidRPr="006F4591">
        <w:rPr>
          <w:rFonts w:ascii="Arial" w:hAnsi="Arial" w:cs="Arial"/>
          <w:bCs/>
          <w:sz w:val="20"/>
        </w:rPr>
        <w:t xml:space="preserve"> hat Zeit, sich um weitere Kundenwünsche zu kümmern.</w:t>
      </w:r>
      <w:r w:rsidR="00F84F49" w:rsidRPr="006F4591">
        <w:rPr>
          <w:rFonts w:ascii="Arial" w:hAnsi="Arial" w:cs="Arial"/>
          <w:bCs/>
          <w:sz w:val="20"/>
        </w:rPr>
        <w:t xml:space="preserve"> </w:t>
      </w:r>
      <w:r w:rsidR="00444D7D" w:rsidRPr="006F4591">
        <w:rPr>
          <w:rFonts w:ascii="Arial" w:hAnsi="Arial" w:cs="Arial"/>
          <w:bCs/>
          <w:sz w:val="20"/>
        </w:rPr>
        <w:t>Neu ist auch die „Americano“-Funktion. Sie ermöglicht die</w:t>
      </w:r>
      <w:r w:rsidR="00444D7D" w:rsidRPr="006F4591">
        <w:rPr>
          <w:rFonts w:ascii="Arial" w:hAnsi="Arial" w:cs="Arial"/>
          <w:b/>
          <w:bCs/>
          <w:sz w:val="20"/>
        </w:rPr>
        <w:t> </w:t>
      </w:r>
      <w:r w:rsidR="00444D7D" w:rsidRPr="006F4591">
        <w:rPr>
          <w:rFonts w:ascii="Arial" w:hAnsi="Arial" w:cs="Arial"/>
          <w:bCs/>
          <w:sz w:val="20"/>
        </w:rPr>
        <w:t xml:space="preserve">Zubereitung des beliebten Getränks mit nur einem Knopfdruck und </w:t>
      </w:r>
      <w:r w:rsidR="00CD1B45" w:rsidRPr="006F4591">
        <w:rPr>
          <w:rFonts w:ascii="Arial" w:hAnsi="Arial" w:cs="Arial"/>
          <w:bCs/>
          <w:sz w:val="20"/>
        </w:rPr>
        <w:t>beschleunigt</w:t>
      </w:r>
      <w:r w:rsidR="00444D7D" w:rsidRPr="006F4591">
        <w:rPr>
          <w:rFonts w:ascii="Arial" w:hAnsi="Arial" w:cs="Arial"/>
          <w:bCs/>
          <w:sz w:val="20"/>
        </w:rPr>
        <w:t xml:space="preserve"> das Arbeiten an der Maschine.</w:t>
      </w:r>
    </w:p>
    <w:p w14:paraId="2FF073AC" w14:textId="77777777" w:rsidR="00444D7D" w:rsidRPr="006F4591" w:rsidRDefault="00444D7D" w:rsidP="003B49E8">
      <w:pPr>
        <w:spacing w:line="288" w:lineRule="auto"/>
        <w:ind w:right="-266"/>
        <w:rPr>
          <w:rFonts w:ascii="Arial" w:hAnsi="Arial" w:cs="Arial"/>
          <w:bCs/>
          <w:sz w:val="20"/>
        </w:rPr>
      </w:pPr>
    </w:p>
    <w:p w14:paraId="2EE6D429" w14:textId="77777777" w:rsidR="00CB3246" w:rsidRPr="006F4591" w:rsidRDefault="00CB3246" w:rsidP="003B49E8">
      <w:pPr>
        <w:spacing w:line="288" w:lineRule="auto"/>
        <w:ind w:right="-266"/>
        <w:rPr>
          <w:rFonts w:ascii="Arial" w:hAnsi="Arial" w:cs="Arial"/>
          <w:bCs/>
          <w:sz w:val="20"/>
          <w:u w:val="single"/>
        </w:rPr>
      </w:pPr>
      <w:r w:rsidRPr="006F4591">
        <w:rPr>
          <w:rFonts w:ascii="Arial" w:hAnsi="Arial" w:cs="Arial"/>
          <w:bCs/>
          <w:sz w:val="20"/>
          <w:u w:val="single"/>
        </w:rPr>
        <w:t>Das Plus an Design</w:t>
      </w:r>
    </w:p>
    <w:p w14:paraId="686602A8" w14:textId="1913A63E" w:rsidR="00CB3246" w:rsidRPr="006F4591" w:rsidRDefault="00CB3246" w:rsidP="003B49E8">
      <w:pPr>
        <w:spacing w:line="288" w:lineRule="auto"/>
        <w:ind w:right="-266"/>
        <w:rPr>
          <w:rFonts w:ascii="Arial" w:hAnsi="Arial" w:cs="Arial"/>
          <w:bCs/>
          <w:sz w:val="20"/>
        </w:rPr>
      </w:pPr>
      <w:r w:rsidRPr="006F4591">
        <w:rPr>
          <w:rFonts w:ascii="Arial" w:hAnsi="Arial" w:cs="Arial"/>
          <w:bCs/>
          <w:sz w:val="20"/>
        </w:rPr>
        <w:t xml:space="preserve">Das moderne Design der WMF espresso NEXT verbindet traditionelle Baristaanmutung mit leichten Oberflächen und Formen. Die außergewöhnliche Platzierung der Maschinenfüße verleiht dem Siebträger einen schwebenden Effekt, während die Brühgruppen mit auffälliger Gestaltung besondere Designakzente setzen. Dezente Beleuchtungselemente auf der Maschinenrückseite schaffen ein edles Raumambiente. </w:t>
      </w:r>
      <w:r w:rsidR="00444D7D" w:rsidRPr="006F4591">
        <w:rPr>
          <w:rFonts w:ascii="Arial" w:hAnsi="Arial" w:cs="Arial"/>
          <w:bCs/>
          <w:sz w:val="20"/>
        </w:rPr>
        <w:t xml:space="preserve">Funktionale </w:t>
      </w:r>
      <w:r w:rsidRPr="006F4591">
        <w:rPr>
          <w:rFonts w:ascii="Arial" w:hAnsi="Arial" w:cs="Arial"/>
          <w:bCs/>
          <w:sz w:val="20"/>
        </w:rPr>
        <w:t xml:space="preserve">Aspekte </w:t>
      </w:r>
      <w:r w:rsidRPr="006F4591">
        <w:rPr>
          <w:rFonts w:ascii="Arial" w:hAnsi="Arial" w:cs="Arial"/>
          <w:bCs/>
          <w:sz w:val="20"/>
        </w:rPr>
        <w:lastRenderedPageBreak/>
        <w:t>spielen beim Designkonzept der WMF espresso NEXT ebenfalls eine wichtige Rolle: Edelstahlelemente im Arbeitsbereich stellen zum einen die einfache, hygienische Reinigung sicher. Zum anderen sorgt die Beleuchtung hinter den Brühgruppen für einen hellen, übersichtlichen Arbeitsbereich.</w:t>
      </w:r>
    </w:p>
    <w:p w14:paraId="2C80D819" w14:textId="77777777" w:rsidR="008D5528" w:rsidRPr="006F4591" w:rsidRDefault="008D5528" w:rsidP="003B49E8">
      <w:pPr>
        <w:spacing w:line="288" w:lineRule="auto"/>
        <w:ind w:right="-266"/>
        <w:rPr>
          <w:rFonts w:ascii="Arial" w:hAnsi="Arial" w:cs="Arial"/>
          <w:bCs/>
          <w:sz w:val="20"/>
        </w:rPr>
      </w:pPr>
    </w:p>
    <w:p w14:paraId="65EF1497" w14:textId="77777777" w:rsidR="007F629D" w:rsidRPr="006F4591" w:rsidRDefault="007F629D" w:rsidP="003B49E8">
      <w:pPr>
        <w:spacing w:line="288" w:lineRule="auto"/>
        <w:ind w:right="-266"/>
        <w:rPr>
          <w:rFonts w:ascii="Arial" w:hAnsi="Arial" w:cs="Arial"/>
          <w:bCs/>
          <w:sz w:val="20"/>
          <w:u w:val="single"/>
        </w:rPr>
      </w:pPr>
      <w:r w:rsidRPr="006F4591">
        <w:rPr>
          <w:rFonts w:ascii="Arial" w:hAnsi="Arial" w:cs="Arial"/>
          <w:bCs/>
          <w:sz w:val="20"/>
          <w:u w:val="single"/>
        </w:rPr>
        <w:t xml:space="preserve">Das Plus an Performance </w:t>
      </w:r>
    </w:p>
    <w:p w14:paraId="1FF5D912" w14:textId="683AF3B9" w:rsidR="00160D1E" w:rsidRPr="006F4591" w:rsidRDefault="00160D1E" w:rsidP="003B49E8">
      <w:pPr>
        <w:spacing w:line="288" w:lineRule="auto"/>
        <w:ind w:right="-266"/>
        <w:rPr>
          <w:rFonts w:ascii="Arial" w:hAnsi="Arial" w:cs="Arial"/>
          <w:bCs/>
          <w:sz w:val="20"/>
        </w:rPr>
      </w:pPr>
      <w:r w:rsidRPr="006F4591">
        <w:rPr>
          <w:rFonts w:ascii="Arial" w:hAnsi="Arial" w:cs="Arial"/>
          <w:bCs/>
          <w:sz w:val="20"/>
        </w:rPr>
        <w:t>D</w:t>
      </w:r>
      <w:r w:rsidR="00956D66" w:rsidRPr="006F4591">
        <w:rPr>
          <w:rFonts w:ascii="Arial" w:hAnsi="Arial" w:cs="Arial"/>
          <w:bCs/>
          <w:sz w:val="20"/>
        </w:rPr>
        <w:t xml:space="preserve">as neue </w:t>
      </w:r>
      <w:r w:rsidR="00DB1337" w:rsidRPr="006F4591">
        <w:rPr>
          <w:rFonts w:ascii="Arial" w:hAnsi="Arial" w:cs="Arial"/>
          <w:bCs/>
          <w:sz w:val="20"/>
        </w:rPr>
        <w:t xml:space="preserve">WMF </w:t>
      </w:r>
      <w:r w:rsidR="00956D66" w:rsidRPr="006F4591">
        <w:rPr>
          <w:rFonts w:ascii="Arial" w:hAnsi="Arial" w:cs="Arial"/>
          <w:bCs/>
          <w:sz w:val="20"/>
        </w:rPr>
        <w:t xml:space="preserve">AutoSteam-Konzept </w:t>
      </w:r>
      <w:r w:rsidRPr="006F4591">
        <w:rPr>
          <w:rFonts w:ascii="Arial" w:hAnsi="Arial" w:cs="Arial"/>
          <w:bCs/>
          <w:sz w:val="20"/>
        </w:rPr>
        <w:t xml:space="preserve">sorgt für </w:t>
      </w:r>
      <w:r w:rsidR="00A54B61" w:rsidRPr="006F4591">
        <w:rPr>
          <w:rFonts w:ascii="Arial" w:hAnsi="Arial" w:cs="Arial"/>
          <w:bCs/>
          <w:sz w:val="20"/>
        </w:rPr>
        <w:t xml:space="preserve">einen </w:t>
      </w:r>
      <w:r w:rsidR="007F629D" w:rsidRPr="006F4591">
        <w:rPr>
          <w:rFonts w:ascii="Arial" w:hAnsi="Arial" w:cs="Arial"/>
          <w:bCs/>
          <w:sz w:val="20"/>
        </w:rPr>
        <w:t>zusätzlichen Performance-</w:t>
      </w:r>
      <w:r w:rsidR="00A54B61" w:rsidRPr="006F4591">
        <w:rPr>
          <w:rFonts w:ascii="Arial" w:hAnsi="Arial" w:cs="Arial"/>
          <w:bCs/>
          <w:sz w:val="20"/>
        </w:rPr>
        <w:t>Boost</w:t>
      </w:r>
      <w:r w:rsidR="007F629D" w:rsidRPr="006F4591">
        <w:rPr>
          <w:rFonts w:ascii="Arial" w:hAnsi="Arial" w:cs="Arial"/>
          <w:bCs/>
          <w:sz w:val="20"/>
        </w:rPr>
        <w:t xml:space="preserve">. </w:t>
      </w:r>
      <w:r w:rsidR="00FE16F9" w:rsidRPr="006F4591">
        <w:rPr>
          <w:rFonts w:ascii="Arial" w:hAnsi="Arial" w:cs="Arial"/>
          <w:bCs/>
          <w:sz w:val="20"/>
        </w:rPr>
        <w:t>Das weiterentwickelte Verfahren</w:t>
      </w:r>
      <w:r w:rsidR="007F629D" w:rsidRPr="006F4591">
        <w:rPr>
          <w:rFonts w:ascii="Arial" w:hAnsi="Arial" w:cs="Arial"/>
          <w:bCs/>
          <w:sz w:val="20"/>
        </w:rPr>
        <w:t xml:space="preserve"> erlaubt die </w:t>
      </w:r>
      <w:r w:rsidR="0023718A" w:rsidRPr="006F4591">
        <w:rPr>
          <w:rFonts w:ascii="Arial" w:hAnsi="Arial" w:cs="Arial"/>
          <w:bCs/>
          <w:sz w:val="20"/>
        </w:rPr>
        <w:t xml:space="preserve">gleichzeitige </w:t>
      </w:r>
      <w:r w:rsidR="007F629D" w:rsidRPr="006F4591">
        <w:rPr>
          <w:rFonts w:ascii="Arial" w:hAnsi="Arial" w:cs="Arial"/>
          <w:bCs/>
          <w:sz w:val="20"/>
        </w:rPr>
        <w:t xml:space="preserve">Verwendung der </w:t>
      </w:r>
      <w:r w:rsidR="00D805B1" w:rsidRPr="006F4591">
        <w:rPr>
          <w:rFonts w:ascii="Arial" w:hAnsi="Arial" w:cs="Arial"/>
          <w:bCs/>
          <w:sz w:val="20"/>
        </w:rPr>
        <w:t>zwei konfigurierbaren</w:t>
      </w:r>
      <w:r w:rsidR="00A54B61" w:rsidRPr="006F4591">
        <w:rPr>
          <w:rFonts w:ascii="Arial" w:hAnsi="Arial" w:cs="Arial"/>
          <w:bCs/>
          <w:sz w:val="20"/>
        </w:rPr>
        <w:t>, automatischen</w:t>
      </w:r>
      <w:r w:rsidR="007F629D" w:rsidRPr="006F4591">
        <w:rPr>
          <w:rFonts w:ascii="Arial" w:hAnsi="Arial" w:cs="Arial"/>
          <w:bCs/>
          <w:sz w:val="20"/>
        </w:rPr>
        <w:t xml:space="preserve"> Dampflanzen </w:t>
      </w:r>
      <w:r w:rsidR="00E76284">
        <w:rPr>
          <w:rFonts w:ascii="Arial" w:hAnsi="Arial" w:cs="Arial"/>
          <w:bCs/>
          <w:sz w:val="20"/>
        </w:rPr>
        <w:t>a</w:t>
      </w:r>
      <w:r w:rsidR="007F629D" w:rsidRPr="006F4591">
        <w:rPr>
          <w:rFonts w:ascii="Arial" w:hAnsi="Arial" w:cs="Arial"/>
          <w:bCs/>
          <w:sz w:val="20"/>
        </w:rPr>
        <w:t>n</w:t>
      </w:r>
      <w:r w:rsidRPr="006F4591">
        <w:rPr>
          <w:rFonts w:ascii="Arial" w:hAnsi="Arial" w:cs="Arial"/>
          <w:bCs/>
          <w:sz w:val="20"/>
        </w:rPr>
        <w:t xml:space="preserve"> </w:t>
      </w:r>
      <w:r w:rsidR="00444D7D" w:rsidRPr="006F4591">
        <w:rPr>
          <w:rFonts w:ascii="Arial" w:hAnsi="Arial" w:cs="Arial"/>
          <w:bCs/>
          <w:sz w:val="20"/>
        </w:rPr>
        <w:t>beiden Maschinenseiten</w:t>
      </w:r>
      <w:r w:rsidR="00705D63" w:rsidRPr="006F4591">
        <w:rPr>
          <w:rFonts w:ascii="Arial" w:hAnsi="Arial" w:cs="Arial"/>
          <w:bCs/>
          <w:sz w:val="20"/>
        </w:rPr>
        <w:t xml:space="preserve">. </w:t>
      </w:r>
      <w:r w:rsidR="00A54B61" w:rsidRPr="006F4591">
        <w:rPr>
          <w:rFonts w:ascii="Arial" w:hAnsi="Arial" w:cs="Arial"/>
          <w:bCs/>
          <w:sz w:val="20"/>
        </w:rPr>
        <w:t>Auf diese Weise kann das</w:t>
      </w:r>
      <w:r w:rsidRPr="006F4591">
        <w:rPr>
          <w:rFonts w:ascii="Arial" w:hAnsi="Arial" w:cs="Arial"/>
          <w:bCs/>
          <w:sz w:val="20"/>
        </w:rPr>
        <w:t xml:space="preserve"> Servicepersonal zwei Kännchen mit verschiedenen Sorten bzw. Milchalternativen </w:t>
      </w:r>
      <w:r w:rsidR="00A54B61" w:rsidRPr="006F4591">
        <w:rPr>
          <w:rFonts w:ascii="Arial" w:hAnsi="Arial" w:cs="Arial"/>
          <w:bCs/>
          <w:sz w:val="20"/>
        </w:rPr>
        <w:t xml:space="preserve">zur selben Zeit </w:t>
      </w:r>
      <w:r w:rsidRPr="006F4591">
        <w:rPr>
          <w:rFonts w:ascii="Arial" w:hAnsi="Arial" w:cs="Arial"/>
          <w:bCs/>
          <w:sz w:val="20"/>
        </w:rPr>
        <w:t>verarbeiten</w:t>
      </w:r>
      <w:r w:rsidR="008D5528" w:rsidRPr="006F4591">
        <w:rPr>
          <w:rFonts w:ascii="Arial" w:hAnsi="Arial" w:cs="Arial"/>
          <w:bCs/>
          <w:sz w:val="20"/>
        </w:rPr>
        <w:t xml:space="preserve"> – der Maschinenoutput verdoppelt sich. </w:t>
      </w:r>
      <w:r w:rsidR="00A54B61" w:rsidRPr="006F4591">
        <w:rPr>
          <w:rFonts w:ascii="Arial" w:hAnsi="Arial" w:cs="Arial"/>
          <w:bCs/>
          <w:sz w:val="20"/>
        </w:rPr>
        <w:t>Ein weiteres Barista</w:t>
      </w:r>
      <w:r w:rsidR="0023718A" w:rsidRPr="006F4591">
        <w:rPr>
          <w:rFonts w:ascii="Arial" w:hAnsi="Arial" w:cs="Arial"/>
          <w:bCs/>
          <w:sz w:val="20"/>
        </w:rPr>
        <w:t>p</w:t>
      </w:r>
      <w:r w:rsidR="00A54B61" w:rsidRPr="006F4591">
        <w:rPr>
          <w:rFonts w:ascii="Arial" w:hAnsi="Arial" w:cs="Arial"/>
          <w:bCs/>
          <w:sz w:val="20"/>
        </w:rPr>
        <w:t>lus:</w:t>
      </w:r>
      <w:r w:rsidR="008D5528" w:rsidRPr="006F4591">
        <w:rPr>
          <w:rFonts w:ascii="Arial" w:hAnsi="Arial" w:cs="Arial"/>
          <w:bCs/>
          <w:sz w:val="20"/>
        </w:rPr>
        <w:t xml:space="preserve"> </w:t>
      </w:r>
      <w:r w:rsidR="00A54B61" w:rsidRPr="006F4591">
        <w:rPr>
          <w:rFonts w:ascii="Arial" w:hAnsi="Arial" w:cs="Arial"/>
          <w:bCs/>
          <w:sz w:val="20"/>
        </w:rPr>
        <w:t>Jede</w:t>
      </w:r>
      <w:r w:rsidRPr="006F4591">
        <w:rPr>
          <w:rFonts w:ascii="Arial" w:hAnsi="Arial" w:cs="Arial"/>
          <w:bCs/>
          <w:sz w:val="20"/>
        </w:rPr>
        <w:t xml:space="preserve"> </w:t>
      </w:r>
      <w:r w:rsidR="0023718A" w:rsidRPr="006F4591">
        <w:rPr>
          <w:rFonts w:ascii="Arial" w:hAnsi="Arial" w:cs="Arial"/>
          <w:bCs/>
          <w:sz w:val="20"/>
        </w:rPr>
        <w:t xml:space="preserve">WMF </w:t>
      </w:r>
      <w:r w:rsidRPr="006F4591">
        <w:rPr>
          <w:rFonts w:ascii="Arial" w:hAnsi="Arial" w:cs="Arial"/>
          <w:bCs/>
          <w:sz w:val="20"/>
        </w:rPr>
        <w:t xml:space="preserve">AutoSteam-Dampflanze ist in der Lage, bis zu sechs verschiedene Schaumprofile </w:t>
      </w:r>
      <w:r w:rsidR="00A54B61" w:rsidRPr="006F4591">
        <w:rPr>
          <w:rFonts w:ascii="Arial" w:hAnsi="Arial" w:cs="Arial"/>
          <w:bCs/>
          <w:sz w:val="20"/>
        </w:rPr>
        <w:t>abzurufen.</w:t>
      </w:r>
      <w:r w:rsidR="008D5528" w:rsidRPr="006F4591">
        <w:rPr>
          <w:rFonts w:ascii="Arial" w:hAnsi="Arial" w:cs="Arial"/>
          <w:bCs/>
          <w:sz w:val="20"/>
        </w:rPr>
        <w:t xml:space="preserve"> Milchschaum</w:t>
      </w:r>
      <w:r w:rsidR="00DB1337" w:rsidRPr="006F4591">
        <w:rPr>
          <w:rFonts w:ascii="Arial" w:hAnsi="Arial" w:cs="Arial"/>
          <w:bCs/>
          <w:sz w:val="20"/>
        </w:rPr>
        <w:t>-</w:t>
      </w:r>
      <w:r w:rsidR="008D5528" w:rsidRPr="006F4591">
        <w:rPr>
          <w:rFonts w:ascii="Arial" w:hAnsi="Arial" w:cs="Arial"/>
          <w:bCs/>
          <w:sz w:val="20"/>
        </w:rPr>
        <w:t xml:space="preserve">beigaben und pflanzenbasierte Angebote lassen sich somit in der jeweils perfekten Art und Weise </w:t>
      </w:r>
      <w:r w:rsidR="0023718A" w:rsidRPr="006F4591">
        <w:rPr>
          <w:rFonts w:ascii="Arial" w:hAnsi="Arial" w:cs="Arial"/>
          <w:bCs/>
          <w:sz w:val="20"/>
        </w:rPr>
        <w:t xml:space="preserve">schäumen und </w:t>
      </w:r>
      <w:r w:rsidR="008D5528" w:rsidRPr="006F4591">
        <w:rPr>
          <w:rFonts w:ascii="Arial" w:hAnsi="Arial" w:cs="Arial"/>
          <w:bCs/>
          <w:sz w:val="20"/>
        </w:rPr>
        <w:t>zubereiten.</w:t>
      </w:r>
    </w:p>
    <w:p w14:paraId="21A04B8D" w14:textId="3FC0906D" w:rsidR="00444D7D" w:rsidRPr="006F4591" w:rsidRDefault="00705D63" w:rsidP="003B49E8">
      <w:pPr>
        <w:spacing w:line="288" w:lineRule="auto"/>
        <w:ind w:right="-266"/>
        <w:rPr>
          <w:rFonts w:ascii="Arial" w:hAnsi="Arial" w:cs="Arial"/>
          <w:bCs/>
          <w:sz w:val="20"/>
        </w:rPr>
      </w:pPr>
      <w:r w:rsidRPr="006F4591">
        <w:rPr>
          <w:rFonts w:ascii="Arial" w:hAnsi="Arial" w:cs="Arial"/>
          <w:bCs/>
          <w:sz w:val="20"/>
        </w:rPr>
        <w:t>Ein weiteres Highlight finden Anwender i</w:t>
      </w:r>
      <w:r w:rsidR="008369D8" w:rsidRPr="006F4591">
        <w:rPr>
          <w:rFonts w:ascii="Arial" w:hAnsi="Arial" w:cs="Arial"/>
          <w:bCs/>
          <w:sz w:val="20"/>
        </w:rPr>
        <w:t xml:space="preserve">n </w:t>
      </w:r>
      <w:r w:rsidRPr="006F4591">
        <w:rPr>
          <w:rFonts w:ascii="Arial" w:hAnsi="Arial" w:cs="Arial"/>
          <w:bCs/>
          <w:sz w:val="20"/>
        </w:rPr>
        <w:t>Design</w:t>
      </w:r>
      <w:r w:rsidR="008369D8" w:rsidRPr="006F4591">
        <w:rPr>
          <w:rFonts w:ascii="Arial" w:hAnsi="Arial" w:cs="Arial"/>
          <w:bCs/>
          <w:sz w:val="20"/>
        </w:rPr>
        <w:t xml:space="preserve"> und Funktion</w:t>
      </w:r>
      <w:r w:rsidRPr="006F4591">
        <w:rPr>
          <w:rFonts w:ascii="Arial" w:hAnsi="Arial" w:cs="Arial"/>
          <w:bCs/>
          <w:sz w:val="20"/>
        </w:rPr>
        <w:t xml:space="preserve"> der Siebträger-Element</w:t>
      </w:r>
      <w:r w:rsidR="00D54262" w:rsidRPr="006F4591">
        <w:rPr>
          <w:rFonts w:ascii="Arial" w:hAnsi="Arial" w:cs="Arial"/>
          <w:bCs/>
          <w:sz w:val="20"/>
        </w:rPr>
        <w:t>e. Diese lassen sich zum Start des Brühvorgangs dank ihrer neuen schlanken</w:t>
      </w:r>
      <w:r w:rsidRPr="006F4591">
        <w:rPr>
          <w:rFonts w:ascii="Arial" w:hAnsi="Arial" w:cs="Arial"/>
          <w:bCs/>
          <w:sz w:val="20"/>
        </w:rPr>
        <w:t xml:space="preserve"> </w:t>
      </w:r>
      <w:r w:rsidR="008369D8" w:rsidRPr="006F4591">
        <w:rPr>
          <w:rFonts w:ascii="Arial" w:hAnsi="Arial" w:cs="Arial"/>
          <w:bCs/>
          <w:sz w:val="20"/>
        </w:rPr>
        <w:t>Grifff</w:t>
      </w:r>
      <w:r w:rsidRPr="006F4591">
        <w:rPr>
          <w:rFonts w:ascii="Arial" w:hAnsi="Arial" w:cs="Arial"/>
          <w:bCs/>
          <w:sz w:val="20"/>
        </w:rPr>
        <w:t xml:space="preserve">orm </w:t>
      </w:r>
      <w:r w:rsidR="002E5294" w:rsidRPr="006F4591">
        <w:rPr>
          <w:rFonts w:ascii="Arial" w:hAnsi="Arial" w:cs="Arial"/>
          <w:bCs/>
          <w:sz w:val="20"/>
        </w:rPr>
        <w:t xml:space="preserve">noch </w:t>
      </w:r>
      <w:r w:rsidR="008369D8" w:rsidRPr="006F4591">
        <w:rPr>
          <w:rFonts w:ascii="Arial" w:hAnsi="Arial" w:cs="Arial"/>
          <w:bCs/>
          <w:sz w:val="20"/>
        </w:rPr>
        <w:t>mühelos</w:t>
      </w:r>
      <w:r w:rsidR="002E5294" w:rsidRPr="006F4591">
        <w:rPr>
          <w:rFonts w:ascii="Arial" w:hAnsi="Arial" w:cs="Arial"/>
          <w:bCs/>
          <w:sz w:val="20"/>
        </w:rPr>
        <w:t>er</w:t>
      </w:r>
      <w:r w:rsidRPr="006F4591">
        <w:rPr>
          <w:rFonts w:ascii="Arial" w:hAnsi="Arial" w:cs="Arial"/>
          <w:bCs/>
          <w:sz w:val="20"/>
        </w:rPr>
        <w:t xml:space="preserve"> einsetzen. </w:t>
      </w:r>
      <w:r w:rsidR="00D54262" w:rsidRPr="006F4591">
        <w:rPr>
          <w:rFonts w:ascii="Arial" w:hAnsi="Arial" w:cs="Arial"/>
          <w:bCs/>
          <w:sz w:val="20"/>
        </w:rPr>
        <w:t xml:space="preserve">Ist das </w:t>
      </w:r>
      <w:r w:rsidR="00CB3246" w:rsidRPr="006F4591">
        <w:rPr>
          <w:rFonts w:ascii="Arial" w:hAnsi="Arial" w:cs="Arial"/>
          <w:bCs/>
          <w:sz w:val="20"/>
        </w:rPr>
        <w:t>gewünschte Getränk</w:t>
      </w:r>
      <w:r w:rsidR="00D54262" w:rsidRPr="006F4591">
        <w:rPr>
          <w:rFonts w:ascii="Arial" w:hAnsi="Arial" w:cs="Arial"/>
          <w:bCs/>
          <w:sz w:val="20"/>
        </w:rPr>
        <w:t xml:space="preserve"> gewählt, </w:t>
      </w:r>
      <w:r w:rsidRPr="006F4591">
        <w:rPr>
          <w:rFonts w:ascii="Arial" w:hAnsi="Arial" w:cs="Arial"/>
          <w:bCs/>
          <w:sz w:val="20"/>
        </w:rPr>
        <w:t>verriegelt die Maschine den Siebträgerverschluss</w:t>
      </w:r>
      <w:r w:rsidR="00E61E41" w:rsidRPr="006F4591">
        <w:rPr>
          <w:rFonts w:ascii="Arial" w:hAnsi="Arial" w:cs="Arial"/>
          <w:bCs/>
          <w:sz w:val="20"/>
        </w:rPr>
        <w:t xml:space="preserve"> bis zu</w:t>
      </w:r>
      <w:r w:rsidR="008369D8" w:rsidRPr="006F4591">
        <w:rPr>
          <w:rFonts w:ascii="Arial" w:hAnsi="Arial" w:cs="Arial"/>
          <w:bCs/>
          <w:sz w:val="20"/>
        </w:rPr>
        <w:t>m fertigen Endprodukt in der Tasse</w:t>
      </w:r>
      <w:r w:rsidR="00E61E41" w:rsidRPr="006F4591">
        <w:rPr>
          <w:rFonts w:ascii="Arial" w:hAnsi="Arial" w:cs="Arial"/>
          <w:bCs/>
          <w:sz w:val="20"/>
        </w:rPr>
        <w:t xml:space="preserve">. </w:t>
      </w:r>
      <w:r w:rsidR="00774324" w:rsidRPr="006F4591">
        <w:rPr>
          <w:rFonts w:ascii="Arial" w:hAnsi="Arial" w:cs="Arial"/>
          <w:bCs/>
          <w:sz w:val="20"/>
        </w:rPr>
        <w:t xml:space="preserve">Ein ergänzender Kommunikations-LED-Streifen am Rand des Maschinendisplays signalisiert zudem, dass die Maschine in Produktion ist. </w:t>
      </w:r>
    </w:p>
    <w:p w14:paraId="00994C74" w14:textId="77777777" w:rsidR="00445BFE" w:rsidRPr="006F4591" w:rsidRDefault="00445BFE" w:rsidP="003B49E8">
      <w:pPr>
        <w:spacing w:line="288" w:lineRule="auto"/>
        <w:ind w:right="-266"/>
        <w:rPr>
          <w:rFonts w:ascii="Arial" w:hAnsi="Arial" w:cs="Arial"/>
          <w:b/>
          <w:bCs/>
          <w:color w:val="000000" w:themeColor="text1"/>
          <w:sz w:val="20"/>
        </w:rPr>
      </w:pPr>
    </w:p>
    <w:p w14:paraId="1416BDE8" w14:textId="77777777" w:rsidR="00B700A1" w:rsidRPr="006F4591" w:rsidRDefault="00445BFE" w:rsidP="003B49E8">
      <w:pPr>
        <w:spacing w:line="288" w:lineRule="auto"/>
        <w:ind w:right="-266"/>
        <w:rPr>
          <w:rFonts w:ascii="Arial" w:hAnsi="Arial" w:cs="Arial"/>
          <w:color w:val="000000" w:themeColor="text1"/>
          <w:sz w:val="20"/>
          <w:u w:val="single"/>
        </w:rPr>
      </w:pPr>
      <w:r w:rsidRPr="006F4591">
        <w:rPr>
          <w:rFonts w:ascii="Arial" w:hAnsi="Arial" w:cs="Arial"/>
          <w:color w:val="000000" w:themeColor="text1"/>
          <w:sz w:val="20"/>
          <w:u w:val="single"/>
        </w:rPr>
        <w:t xml:space="preserve">Das Plus an </w:t>
      </w:r>
      <w:r w:rsidR="00A54B61" w:rsidRPr="006F4591">
        <w:rPr>
          <w:rFonts w:ascii="Arial" w:hAnsi="Arial" w:cs="Arial"/>
          <w:color w:val="000000" w:themeColor="text1"/>
          <w:sz w:val="20"/>
          <w:u w:val="single"/>
        </w:rPr>
        <w:t>Barista-Feeling</w:t>
      </w:r>
    </w:p>
    <w:p w14:paraId="478036DD" w14:textId="4545310E" w:rsidR="00E61E41" w:rsidRPr="006F4591" w:rsidRDefault="00416537" w:rsidP="003B49E8">
      <w:pPr>
        <w:spacing w:line="288" w:lineRule="auto"/>
        <w:ind w:right="-266"/>
        <w:rPr>
          <w:rFonts w:ascii="Arial" w:hAnsi="Arial" w:cs="Arial"/>
          <w:bCs/>
          <w:sz w:val="20"/>
        </w:rPr>
      </w:pPr>
      <w:r w:rsidRPr="006F4591">
        <w:rPr>
          <w:rFonts w:ascii="Arial" w:hAnsi="Arial" w:cs="Arial"/>
          <w:bCs/>
          <w:sz w:val="20"/>
        </w:rPr>
        <w:t>Das Bedienkonzept der neuen WMF espresso NEXT könnte nicht komfortabler sein. Jede Brühgruppe verfügt nun über ein eigenständiges Display mit übersichtlichen Bereichen für die Kaffee- und Milchzubereitung. Last but not least wurde der neue Siebträger mit der digitalen Lösungsplattform „WMF CoffeeConnect“ ausgestattet. Das Auslesen und Analysieren von Maschinendaten ist dadurch ebenso möglich, wie die Integration in vor- und nachgelagerte Systeme</w:t>
      </w:r>
      <w:r w:rsidR="00444D7D" w:rsidRPr="006F4591">
        <w:rPr>
          <w:rFonts w:ascii="Arial" w:hAnsi="Arial" w:cs="Arial"/>
          <w:bCs/>
          <w:sz w:val="20"/>
        </w:rPr>
        <w:t>.</w:t>
      </w:r>
    </w:p>
    <w:p w14:paraId="1CC58980" w14:textId="77777777" w:rsidR="00166A49" w:rsidRPr="006F4591" w:rsidRDefault="00166A49" w:rsidP="003B49E8">
      <w:pPr>
        <w:spacing w:line="288" w:lineRule="auto"/>
        <w:ind w:right="-266"/>
        <w:rPr>
          <w:rFonts w:ascii="Arial" w:hAnsi="Arial" w:cs="Arial"/>
          <w:bCs/>
          <w:color w:val="000000" w:themeColor="text1"/>
          <w:sz w:val="20"/>
        </w:rPr>
      </w:pPr>
    </w:p>
    <w:p w14:paraId="6138C120" w14:textId="77777777" w:rsidR="0018004A" w:rsidRPr="006F4591" w:rsidRDefault="0018004A" w:rsidP="003B49E8">
      <w:pPr>
        <w:spacing w:line="288" w:lineRule="auto"/>
        <w:ind w:right="-266"/>
        <w:rPr>
          <w:rFonts w:ascii="Arial" w:hAnsi="Arial" w:cs="Arial"/>
          <w:b/>
          <w:color w:val="000000" w:themeColor="text1"/>
          <w:sz w:val="18"/>
          <w:szCs w:val="18"/>
        </w:rPr>
      </w:pPr>
      <w:r w:rsidRPr="006F4591">
        <w:rPr>
          <w:rFonts w:ascii="Arial" w:hAnsi="Arial" w:cs="Arial"/>
          <w:b/>
          <w:color w:val="000000" w:themeColor="text1"/>
          <w:sz w:val="18"/>
          <w:szCs w:val="18"/>
        </w:rPr>
        <w:t>Bildanforderung</w:t>
      </w:r>
    </w:p>
    <w:p w14:paraId="5955C95B" w14:textId="13207716" w:rsidR="00260A24" w:rsidRDefault="0018004A" w:rsidP="003B49E8">
      <w:pPr>
        <w:spacing w:line="288" w:lineRule="auto"/>
        <w:ind w:right="-266"/>
        <w:rPr>
          <w:rFonts w:ascii="Arial" w:hAnsi="Arial" w:cs="Arial"/>
          <w:color w:val="000000" w:themeColor="text1"/>
          <w:sz w:val="18"/>
          <w:szCs w:val="18"/>
        </w:rPr>
      </w:pPr>
      <w:r w:rsidRPr="006F4591">
        <w:rPr>
          <w:rFonts w:ascii="Arial" w:hAnsi="Arial" w:cs="Arial"/>
          <w:color w:val="000000" w:themeColor="text1"/>
          <w:sz w:val="18"/>
          <w:szCs w:val="18"/>
        </w:rPr>
        <w:t xml:space="preserve">Bildmaterial finden Sie </w:t>
      </w:r>
      <w:r w:rsidR="009458E4">
        <w:rPr>
          <w:rFonts w:ascii="Arial" w:hAnsi="Arial" w:cs="Arial"/>
          <w:color w:val="000000" w:themeColor="text1"/>
          <w:sz w:val="18"/>
          <w:szCs w:val="18"/>
        </w:rPr>
        <w:t xml:space="preserve">hier zum Download: </w:t>
      </w:r>
      <w:hyperlink r:id="rId7" w:history="1">
        <w:r w:rsidR="009458E4" w:rsidRPr="002E6A7A">
          <w:rPr>
            <w:rStyle w:val="Hyperlink"/>
            <w:rFonts w:ascii="Arial" w:hAnsi="Arial" w:cs="Arial"/>
            <w:sz w:val="18"/>
            <w:szCs w:val="18"/>
          </w:rPr>
          <w:t>https://aboutwmf.com/de/download/wmf-espresso-next/</w:t>
        </w:r>
      </w:hyperlink>
    </w:p>
    <w:p w14:paraId="4B1A9501" w14:textId="77777777" w:rsidR="004B11D8" w:rsidRPr="006F4591" w:rsidRDefault="004B11D8" w:rsidP="003B49E8">
      <w:pPr>
        <w:spacing w:line="288" w:lineRule="auto"/>
        <w:ind w:right="-266"/>
        <w:rPr>
          <w:rFonts w:ascii="Arial" w:hAnsi="Arial" w:cs="Arial"/>
          <w:color w:val="000000" w:themeColor="text1"/>
          <w:sz w:val="18"/>
          <w:szCs w:val="18"/>
        </w:rPr>
      </w:pPr>
    </w:p>
    <w:tbl>
      <w:tblPr>
        <w:tblW w:w="9039" w:type="dxa"/>
        <w:tblInd w:w="-106" w:type="dxa"/>
        <w:tblLook w:val="04A0" w:firstRow="1" w:lastRow="0" w:firstColumn="1" w:lastColumn="0" w:noHBand="0" w:noVBand="1"/>
      </w:tblPr>
      <w:tblGrid>
        <w:gridCol w:w="3996"/>
        <w:gridCol w:w="5043"/>
      </w:tblGrid>
      <w:tr w:rsidR="000A62BD" w:rsidRPr="00AD0E8C" w14:paraId="1A20A0C5" w14:textId="77777777" w:rsidTr="000E45EB">
        <w:tc>
          <w:tcPr>
            <w:tcW w:w="3996" w:type="dxa"/>
            <w:shd w:val="clear" w:color="auto" w:fill="auto"/>
          </w:tcPr>
          <w:p w14:paraId="55D3253F" w14:textId="77777777" w:rsidR="00B76B6E" w:rsidRPr="006F4591" w:rsidRDefault="00B76B6E" w:rsidP="003B49E8">
            <w:pPr>
              <w:spacing w:line="288" w:lineRule="auto"/>
              <w:ind w:right="-266"/>
              <w:rPr>
                <w:rFonts w:ascii="Arial" w:hAnsi="Arial" w:cs="Arial"/>
                <w:b/>
                <w:bCs/>
                <w:color w:val="000000" w:themeColor="text1"/>
                <w:sz w:val="18"/>
                <w:szCs w:val="18"/>
                <w:lang w:val="it-IT"/>
              </w:rPr>
            </w:pPr>
            <w:r w:rsidRPr="006F4591">
              <w:rPr>
                <w:rFonts w:ascii="Arial" w:hAnsi="Arial" w:cs="Arial"/>
                <w:b/>
                <w:bCs/>
                <w:color w:val="000000" w:themeColor="text1"/>
                <w:sz w:val="18"/>
                <w:szCs w:val="18"/>
                <w:lang w:val="it-IT"/>
              </w:rPr>
              <w:t>Weitere Informationen:</w:t>
            </w:r>
          </w:p>
          <w:p w14:paraId="2048D295" w14:textId="77777777" w:rsidR="00B76B6E" w:rsidRPr="006F4591" w:rsidRDefault="00B76B6E" w:rsidP="003B49E8">
            <w:pPr>
              <w:spacing w:line="288" w:lineRule="auto"/>
              <w:ind w:right="-266"/>
              <w:rPr>
                <w:rFonts w:ascii="Arial" w:hAnsi="Arial" w:cs="Arial"/>
                <w:color w:val="000000" w:themeColor="text1"/>
                <w:sz w:val="18"/>
                <w:szCs w:val="18"/>
                <w:lang w:val="it-IT"/>
              </w:rPr>
            </w:pPr>
            <w:r w:rsidRPr="006F4591">
              <w:rPr>
                <w:rFonts w:ascii="Arial" w:hAnsi="Arial" w:cs="Arial"/>
                <w:color w:val="000000" w:themeColor="text1"/>
                <w:sz w:val="18"/>
                <w:szCs w:val="18"/>
                <w:lang w:val="it-IT"/>
              </w:rPr>
              <w:t>WMF GmbH</w:t>
            </w:r>
          </w:p>
          <w:p w14:paraId="24C358CD" w14:textId="77777777" w:rsidR="00B76B6E" w:rsidRPr="006F4591" w:rsidRDefault="00F16D4E" w:rsidP="003B49E8">
            <w:pPr>
              <w:spacing w:line="288" w:lineRule="auto"/>
              <w:ind w:right="-266"/>
              <w:rPr>
                <w:rFonts w:ascii="Arial" w:hAnsi="Arial" w:cs="Arial"/>
                <w:color w:val="000000" w:themeColor="text1"/>
                <w:sz w:val="18"/>
                <w:szCs w:val="18"/>
                <w:lang w:val="it-IT"/>
              </w:rPr>
            </w:pPr>
            <w:r w:rsidRPr="006F4591">
              <w:rPr>
                <w:rFonts w:ascii="Arial" w:hAnsi="Arial" w:cs="Arial"/>
                <w:color w:val="000000" w:themeColor="text1"/>
                <w:sz w:val="18"/>
                <w:szCs w:val="18"/>
                <w:lang w:val="it-IT"/>
              </w:rPr>
              <w:t>Mirjam Sauter</w:t>
            </w:r>
          </w:p>
          <w:p w14:paraId="75326C90" w14:textId="77777777" w:rsidR="00B76B6E" w:rsidRPr="006F4591" w:rsidRDefault="00F16D4E" w:rsidP="003B49E8">
            <w:pPr>
              <w:spacing w:line="288" w:lineRule="auto"/>
              <w:ind w:right="-266"/>
              <w:rPr>
                <w:rFonts w:ascii="Arial" w:hAnsi="Arial" w:cs="Arial"/>
                <w:color w:val="000000" w:themeColor="text1"/>
                <w:sz w:val="18"/>
                <w:szCs w:val="18"/>
                <w:lang w:val="it-IT"/>
              </w:rPr>
            </w:pPr>
            <w:r w:rsidRPr="006F4591">
              <w:rPr>
                <w:rFonts w:ascii="Arial" w:hAnsi="Arial" w:cs="Arial"/>
                <w:color w:val="000000" w:themeColor="text1"/>
                <w:sz w:val="18"/>
                <w:szCs w:val="18"/>
                <w:lang w:val="en-US"/>
              </w:rPr>
              <w:t>Global Communication &amp; Content Manager</w:t>
            </w:r>
            <w:r w:rsidR="00330D88" w:rsidRPr="006F4591">
              <w:rPr>
                <w:rFonts w:ascii="Arial" w:hAnsi="Arial" w:cs="Arial"/>
                <w:color w:val="000000" w:themeColor="text1"/>
                <w:sz w:val="18"/>
                <w:szCs w:val="18"/>
                <w:lang w:val="it-IT"/>
              </w:rPr>
              <w:br/>
            </w:r>
            <w:r w:rsidR="00B76B6E" w:rsidRPr="006F4591">
              <w:rPr>
                <w:rFonts w:ascii="Arial" w:hAnsi="Arial" w:cs="Arial"/>
                <w:color w:val="000000" w:themeColor="text1"/>
                <w:sz w:val="18"/>
                <w:szCs w:val="18"/>
                <w:lang w:val="it-IT"/>
              </w:rPr>
              <w:t>GBU Professional Coffee Machines</w:t>
            </w:r>
          </w:p>
          <w:p w14:paraId="2A7BC414" w14:textId="77777777" w:rsidR="00B76B6E" w:rsidRPr="006F4591" w:rsidRDefault="00EC6C0F" w:rsidP="003B49E8">
            <w:pPr>
              <w:spacing w:line="288" w:lineRule="auto"/>
              <w:ind w:right="-266"/>
              <w:rPr>
                <w:rFonts w:ascii="Arial" w:hAnsi="Arial" w:cs="Arial"/>
                <w:color w:val="000000" w:themeColor="text1"/>
                <w:sz w:val="18"/>
                <w:szCs w:val="18"/>
                <w:lang w:val="it-IT"/>
              </w:rPr>
            </w:pPr>
            <w:r w:rsidRPr="006F4591">
              <w:rPr>
                <w:rFonts w:ascii="Arial" w:hAnsi="Arial" w:cs="Arial"/>
                <w:color w:val="000000" w:themeColor="text1"/>
                <w:sz w:val="18"/>
                <w:szCs w:val="18"/>
                <w:lang w:val="it-IT"/>
              </w:rPr>
              <w:t>WMF Platz 1</w:t>
            </w:r>
            <w:r w:rsidR="00B76B6E" w:rsidRPr="006F4591">
              <w:rPr>
                <w:rFonts w:ascii="Arial" w:hAnsi="Arial" w:cs="Arial"/>
                <w:color w:val="000000" w:themeColor="text1"/>
                <w:sz w:val="18"/>
                <w:szCs w:val="18"/>
                <w:lang w:val="it-IT"/>
              </w:rPr>
              <w:t xml:space="preserve"> – D-73312 Geislingen</w:t>
            </w:r>
          </w:p>
          <w:p w14:paraId="691DFF2A" w14:textId="77777777" w:rsidR="00B76B6E" w:rsidRPr="006F4591" w:rsidRDefault="00F16D4E" w:rsidP="003B49E8">
            <w:pPr>
              <w:spacing w:line="288" w:lineRule="auto"/>
              <w:ind w:right="-266"/>
              <w:rPr>
                <w:rFonts w:ascii="Arial" w:hAnsi="Arial" w:cs="Arial"/>
                <w:color w:val="000000" w:themeColor="text1"/>
                <w:sz w:val="18"/>
                <w:szCs w:val="18"/>
                <w:lang w:val="it-IT"/>
              </w:rPr>
            </w:pPr>
            <w:r w:rsidRPr="006F4591">
              <w:rPr>
                <w:rFonts w:ascii="Arial" w:hAnsi="Arial" w:cs="Arial"/>
                <w:color w:val="000000" w:themeColor="text1"/>
                <w:sz w:val="18"/>
                <w:szCs w:val="18"/>
                <w:lang w:val="it-IT"/>
              </w:rPr>
              <w:t>Tel.: +49 73 31 25 7314</w:t>
            </w:r>
          </w:p>
          <w:p w14:paraId="3ED2EE89" w14:textId="77777777" w:rsidR="00B76B6E" w:rsidRPr="006F4591" w:rsidRDefault="00990BFD" w:rsidP="003B49E8">
            <w:pPr>
              <w:spacing w:line="288" w:lineRule="auto"/>
              <w:ind w:right="-266"/>
              <w:rPr>
                <w:rFonts w:ascii="Arial" w:hAnsi="Arial" w:cs="Arial"/>
                <w:color w:val="000000" w:themeColor="text1"/>
                <w:sz w:val="18"/>
                <w:szCs w:val="18"/>
                <w:lang w:val="it-IT"/>
              </w:rPr>
            </w:pPr>
            <w:r w:rsidRPr="006F4591">
              <w:rPr>
                <w:rFonts w:ascii="Arial" w:hAnsi="Arial" w:cs="Arial"/>
                <w:color w:val="000000" w:themeColor="text1"/>
                <w:sz w:val="18"/>
                <w:szCs w:val="18"/>
                <w:lang w:val="it-IT"/>
              </w:rPr>
              <w:t>presse.pcm@wmf.com</w:t>
            </w:r>
            <w:r w:rsidR="001D2479" w:rsidRPr="006F4591">
              <w:rPr>
                <w:rFonts w:ascii="Arial" w:hAnsi="Arial" w:cs="Arial"/>
                <w:color w:val="000000" w:themeColor="text1"/>
                <w:sz w:val="18"/>
                <w:szCs w:val="18"/>
                <w:lang w:val="it-IT"/>
              </w:rPr>
              <w:t xml:space="preserve"> </w:t>
            </w:r>
            <w:r w:rsidR="00B76B6E" w:rsidRPr="006F4591">
              <w:rPr>
                <w:rFonts w:ascii="Arial" w:hAnsi="Arial" w:cs="Arial"/>
                <w:color w:val="000000" w:themeColor="text1"/>
                <w:sz w:val="18"/>
                <w:szCs w:val="18"/>
                <w:lang w:val="it-IT"/>
              </w:rPr>
              <w:t>–</w:t>
            </w:r>
            <w:r w:rsidR="00330D88" w:rsidRPr="006F4591">
              <w:rPr>
                <w:rFonts w:ascii="Arial" w:hAnsi="Arial" w:cs="Arial"/>
                <w:color w:val="000000" w:themeColor="text1"/>
                <w:sz w:val="18"/>
                <w:szCs w:val="18"/>
                <w:lang w:val="it-IT"/>
              </w:rPr>
              <w:t xml:space="preserve"> </w:t>
            </w:r>
            <w:r w:rsidR="00B76B6E" w:rsidRPr="006F4591">
              <w:rPr>
                <w:rFonts w:ascii="Arial" w:hAnsi="Arial" w:cs="Arial"/>
                <w:color w:val="000000" w:themeColor="text1"/>
                <w:sz w:val="18"/>
                <w:szCs w:val="18"/>
                <w:lang w:val="it-IT"/>
              </w:rPr>
              <w:t>https://www.wmf.com</w:t>
            </w:r>
          </w:p>
        </w:tc>
        <w:tc>
          <w:tcPr>
            <w:tcW w:w="5043" w:type="dxa"/>
            <w:shd w:val="clear" w:color="auto" w:fill="auto"/>
          </w:tcPr>
          <w:p w14:paraId="3D15D669" w14:textId="77777777" w:rsidR="00B76B6E" w:rsidRPr="006F4591" w:rsidRDefault="00B76B6E" w:rsidP="003B49E8">
            <w:pPr>
              <w:spacing w:line="288" w:lineRule="auto"/>
              <w:ind w:right="-266"/>
              <w:rPr>
                <w:rFonts w:ascii="Arial" w:hAnsi="Arial" w:cs="Arial"/>
                <w:b/>
                <w:bCs/>
                <w:color w:val="000000" w:themeColor="text1"/>
                <w:sz w:val="18"/>
                <w:szCs w:val="18"/>
                <w:lang w:val="it-IT"/>
              </w:rPr>
            </w:pPr>
            <w:r w:rsidRPr="006F4591">
              <w:rPr>
                <w:rFonts w:ascii="Arial" w:hAnsi="Arial" w:cs="Arial"/>
                <w:b/>
                <w:bCs/>
                <w:color w:val="000000" w:themeColor="text1"/>
                <w:sz w:val="18"/>
                <w:szCs w:val="18"/>
                <w:lang w:val="it-IT"/>
              </w:rPr>
              <w:t>Presse- und Öffentlichkeitsarbeit:</w:t>
            </w:r>
          </w:p>
          <w:p w14:paraId="09CF4F6B" w14:textId="77777777" w:rsidR="00B76B6E" w:rsidRPr="006F4591" w:rsidRDefault="00B76B6E" w:rsidP="003B49E8">
            <w:pPr>
              <w:spacing w:line="288" w:lineRule="auto"/>
              <w:ind w:right="-266"/>
              <w:rPr>
                <w:rFonts w:ascii="Arial" w:hAnsi="Arial" w:cs="Arial"/>
                <w:color w:val="000000" w:themeColor="text1"/>
                <w:sz w:val="18"/>
                <w:szCs w:val="18"/>
                <w:lang w:val="it-IT"/>
              </w:rPr>
            </w:pPr>
            <w:r w:rsidRPr="006F4591">
              <w:rPr>
                <w:rFonts w:ascii="Arial" w:hAnsi="Arial" w:cs="Arial"/>
                <w:color w:val="000000" w:themeColor="text1"/>
                <w:sz w:val="18"/>
                <w:szCs w:val="18"/>
                <w:lang w:val="it-IT"/>
              </w:rPr>
              <w:t>WMF Pressebüro</w:t>
            </w:r>
          </w:p>
          <w:p w14:paraId="7126641B" w14:textId="77777777" w:rsidR="00B76B6E" w:rsidRPr="006F4591" w:rsidRDefault="00B76B6E" w:rsidP="003B49E8">
            <w:pPr>
              <w:spacing w:line="288" w:lineRule="auto"/>
              <w:ind w:right="-266"/>
              <w:rPr>
                <w:rFonts w:ascii="Arial" w:hAnsi="Arial" w:cs="Arial"/>
                <w:color w:val="000000" w:themeColor="text1"/>
                <w:sz w:val="18"/>
                <w:szCs w:val="18"/>
                <w:lang w:val="it-IT"/>
              </w:rPr>
            </w:pPr>
            <w:r w:rsidRPr="006F4591">
              <w:rPr>
                <w:rFonts w:ascii="Arial" w:hAnsi="Arial" w:cs="Arial"/>
                <w:color w:val="000000" w:themeColor="text1"/>
                <w:sz w:val="18"/>
                <w:szCs w:val="18"/>
                <w:lang w:val="it-IT"/>
              </w:rPr>
              <w:t xml:space="preserve">c/o Press’n’Relations GmbH </w:t>
            </w:r>
          </w:p>
          <w:p w14:paraId="68DB4E67" w14:textId="77777777" w:rsidR="00B76B6E" w:rsidRPr="006F4591" w:rsidRDefault="00B76B6E" w:rsidP="003B49E8">
            <w:pPr>
              <w:spacing w:line="288" w:lineRule="auto"/>
              <w:ind w:right="-266"/>
              <w:rPr>
                <w:rFonts w:ascii="Arial" w:hAnsi="Arial" w:cs="Arial"/>
                <w:color w:val="000000" w:themeColor="text1"/>
                <w:sz w:val="18"/>
                <w:szCs w:val="18"/>
                <w:lang w:val="it-IT"/>
              </w:rPr>
            </w:pPr>
            <w:r w:rsidRPr="006F4591">
              <w:rPr>
                <w:rFonts w:ascii="Arial" w:hAnsi="Arial" w:cs="Arial"/>
                <w:color w:val="000000" w:themeColor="text1"/>
                <w:sz w:val="18"/>
                <w:szCs w:val="18"/>
                <w:lang w:val="it-IT"/>
              </w:rPr>
              <w:t xml:space="preserve">Monika Nyendick </w:t>
            </w:r>
          </w:p>
          <w:p w14:paraId="405BA327" w14:textId="77777777" w:rsidR="00B76B6E" w:rsidRPr="006F4591" w:rsidRDefault="00B76B6E" w:rsidP="003B49E8">
            <w:pPr>
              <w:spacing w:line="288" w:lineRule="auto"/>
              <w:ind w:right="-266"/>
              <w:rPr>
                <w:rFonts w:ascii="Arial" w:hAnsi="Arial" w:cs="Arial"/>
                <w:color w:val="000000" w:themeColor="text1"/>
                <w:sz w:val="18"/>
                <w:szCs w:val="18"/>
                <w:lang w:val="it-IT"/>
              </w:rPr>
            </w:pPr>
            <w:r w:rsidRPr="006F4591">
              <w:rPr>
                <w:rFonts w:ascii="Arial" w:hAnsi="Arial" w:cs="Arial"/>
                <w:color w:val="000000" w:themeColor="text1"/>
                <w:sz w:val="18"/>
                <w:szCs w:val="18"/>
                <w:lang w:val="it-IT"/>
              </w:rPr>
              <w:t xml:space="preserve">Magirusstraße 33 – D-89077 Ulm </w:t>
            </w:r>
          </w:p>
          <w:p w14:paraId="168EF1ED" w14:textId="77777777" w:rsidR="00B76B6E" w:rsidRPr="006F4591" w:rsidRDefault="00B76B6E" w:rsidP="003B49E8">
            <w:pPr>
              <w:spacing w:line="288" w:lineRule="auto"/>
              <w:ind w:right="-266"/>
              <w:rPr>
                <w:rFonts w:ascii="Arial" w:hAnsi="Arial" w:cs="Arial"/>
                <w:color w:val="000000" w:themeColor="text1"/>
                <w:sz w:val="18"/>
                <w:szCs w:val="18"/>
                <w:lang w:val="it-IT"/>
              </w:rPr>
            </w:pPr>
            <w:r w:rsidRPr="006F4591">
              <w:rPr>
                <w:rFonts w:ascii="Arial" w:hAnsi="Arial" w:cs="Arial"/>
                <w:color w:val="000000" w:themeColor="text1"/>
                <w:sz w:val="18"/>
                <w:szCs w:val="18"/>
                <w:lang w:val="it-IT"/>
              </w:rPr>
              <w:t xml:space="preserve">Tel.: +49 731 96287-30 </w:t>
            </w:r>
          </w:p>
          <w:p w14:paraId="04E3D403" w14:textId="77777777" w:rsidR="00B76B6E" w:rsidRPr="006F4591" w:rsidRDefault="00B76B6E" w:rsidP="003B49E8">
            <w:pPr>
              <w:spacing w:line="288" w:lineRule="auto"/>
              <w:ind w:right="-266"/>
              <w:rPr>
                <w:rFonts w:ascii="Arial" w:hAnsi="Arial" w:cs="Arial"/>
                <w:color w:val="000000" w:themeColor="text1"/>
                <w:sz w:val="18"/>
                <w:szCs w:val="18"/>
                <w:lang w:val="it-IT"/>
              </w:rPr>
            </w:pPr>
            <w:r w:rsidRPr="006F4591">
              <w:rPr>
                <w:rFonts w:ascii="Arial" w:hAnsi="Arial" w:cs="Arial"/>
                <w:color w:val="000000" w:themeColor="text1"/>
                <w:sz w:val="18"/>
                <w:szCs w:val="18"/>
                <w:lang w:val="it-IT"/>
              </w:rPr>
              <w:t xml:space="preserve">wmf@press-n-relations.de </w:t>
            </w:r>
          </w:p>
          <w:p w14:paraId="3349326F" w14:textId="77777777" w:rsidR="00B76B6E" w:rsidRPr="006F4591" w:rsidRDefault="00B76B6E" w:rsidP="003B49E8">
            <w:pPr>
              <w:spacing w:line="288" w:lineRule="auto"/>
              <w:ind w:right="-266"/>
              <w:rPr>
                <w:rFonts w:ascii="Arial" w:hAnsi="Arial" w:cs="Arial"/>
                <w:color w:val="000000" w:themeColor="text1"/>
                <w:sz w:val="18"/>
                <w:szCs w:val="18"/>
                <w:lang w:val="it-IT"/>
              </w:rPr>
            </w:pPr>
            <w:r w:rsidRPr="006F4591">
              <w:rPr>
                <w:rFonts w:ascii="Arial" w:hAnsi="Arial" w:cs="Arial"/>
                <w:color w:val="000000" w:themeColor="text1"/>
                <w:sz w:val="18"/>
                <w:szCs w:val="18"/>
                <w:lang w:val="it-IT"/>
              </w:rPr>
              <w:t>https://www.press-n-relations.de</w:t>
            </w:r>
          </w:p>
        </w:tc>
      </w:tr>
    </w:tbl>
    <w:p w14:paraId="70C4743D" w14:textId="77777777" w:rsidR="005328B6" w:rsidRDefault="005328B6" w:rsidP="003B49E8">
      <w:pPr>
        <w:spacing w:line="288" w:lineRule="auto"/>
        <w:ind w:right="-266"/>
        <w:rPr>
          <w:rFonts w:ascii="Arial" w:hAnsi="Arial" w:cs="Arial"/>
          <w:b/>
          <w:bCs/>
          <w:color w:val="000000" w:themeColor="text1"/>
          <w:sz w:val="18"/>
          <w:szCs w:val="18"/>
          <w:lang w:val="it-IT"/>
        </w:rPr>
      </w:pPr>
    </w:p>
    <w:p w14:paraId="68BA02F9" w14:textId="77777777" w:rsidR="00966278" w:rsidRPr="006F4591" w:rsidRDefault="00966278" w:rsidP="003B49E8">
      <w:pPr>
        <w:spacing w:line="288" w:lineRule="auto"/>
        <w:ind w:right="-266"/>
        <w:rPr>
          <w:rFonts w:ascii="Arial" w:hAnsi="Arial" w:cs="Arial"/>
          <w:b/>
          <w:bCs/>
          <w:color w:val="000000" w:themeColor="text1"/>
          <w:sz w:val="18"/>
          <w:szCs w:val="18"/>
          <w:lang w:val="it-IT"/>
        </w:rPr>
      </w:pPr>
    </w:p>
    <w:p w14:paraId="3BAC3DB9" w14:textId="77777777" w:rsidR="008832B4" w:rsidRPr="006F4591" w:rsidRDefault="008832B4" w:rsidP="003B49E8">
      <w:pPr>
        <w:spacing w:line="288" w:lineRule="auto"/>
        <w:ind w:right="-266"/>
        <w:rPr>
          <w:rFonts w:ascii="Arial" w:hAnsi="Arial" w:cs="Arial"/>
          <w:b/>
          <w:bCs/>
          <w:color w:val="000000" w:themeColor="text1"/>
          <w:sz w:val="18"/>
          <w:szCs w:val="18"/>
        </w:rPr>
      </w:pPr>
      <w:r w:rsidRPr="006F4591">
        <w:rPr>
          <w:rFonts w:ascii="Arial" w:hAnsi="Arial" w:cs="Arial"/>
          <w:b/>
          <w:bCs/>
          <w:color w:val="000000" w:themeColor="text1"/>
          <w:sz w:val="18"/>
          <w:szCs w:val="18"/>
        </w:rPr>
        <w:lastRenderedPageBreak/>
        <w:t xml:space="preserve">Über WMF </w:t>
      </w:r>
    </w:p>
    <w:p w14:paraId="59C8BBE5" w14:textId="77777777" w:rsidR="008832B4" w:rsidRPr="006F4591" w:rsidRDefault="008832B4" w:rsidP="003B49E8">
      <w:pPr>
        <w:spacing w:line="288" w:lineRule="auto"/>
        <w:ind w:right="-266"/>
        <w:rPr>
          <w:rFonts w:ascii="Arial" w:hAnsi="Arial" w:cs="Arial"/>
          <w:color w:val="000000" w:themeColor="text1"/>
          <w:sz w:val="18"/>
          <w:szCs w:val="18"/>
        </w:rPr>
      </w:pPr>
      <w:r w:rsidRPr="006F4591">
        <w:rPr>
          <w:rFonts w:ascii="Arial" w:hAnsi="Arial" w:cs="Arial"/>
          <w:color w:val="000000" w:themeColor="text1"/>
          <w:sz w:val="18"/>
          <w:szCs w:val="18"/>
        </w:rPr>
        <w:t xml:space="preserve">WMF, kurz für Württembergische Metallwarenfabrik, ist </w:t>
      </w:r>
      <w:proofErr w:type="gramStart"/>
      <w:r w:rsidRPr="006F4591">
        <w:rPr>
          <w:rFonts w:ascii="Arial" w:hAnsi="Arial" w:cs="Arial"/>
          <w:color w:val="000000" w:themeColor="text1"/>
          <w:sz w:val="18"/>
          <w:szCs w:val="18"/>
        </w:rPr>
        <w:t>ein führender</w:t>
      </w:r>
      <w:proofErr w:type="gramEnd"/>
      <w:r w:rsidRPr="006F4591">
        <w:rPr>
          <w:rFonts w:ascii="Arial" w:hAnsi="Arial" w:cs="Arial"/>
          <w:color w:val="000000" w:themeColor="text1"/>
          <w:sz w:val="18"/>
          <w:szCs w:val="18"/>
        </w:rPr>
        <w:t xml:space="preserve"> Premiumanbieter für Haushaltsprodukte, professionelle Kaffeemaschinen und Hotelequipment. WMF steht für Innovation aus Tradition und überzeugt mit Entwicklung und Design „Made in Germany“. Unter den Marken WMF, Silit und Kaiser bietet das Unternehmen Produkte zum Zubereiten, Kochen, Essen, Trinken und Backen für den Gebrauch zu Hause. Geschäftskund*innen, insbesondere aus Gastronomie und Hotellerie, stehen Produktsortimente rund um die Kaffeezubereitung sowie für den gedeckten Tisch und das Buffet unter den Marken WMF, Schaerer, Curtis und Hepp zur Verfügung.</w:t>
      </w:r>
      <w:r w:rsidR="001D39E0" w:rsidRPr="006F4591">
        <w:rPr>
          <w:rFonts w:ascii="Arial" w:hAnsi="Arial" w:cs="Arial"/>
          <w:color w:val="000000" w:themeColor="text1"/>
          <w:sz w:val="18"/>
          <w:szCs w:val="18"/>
        </w:rPr>
        <w:t xml:space="preserve"> </w:t>
      </w:r>
      <w:r w:rsidRPr="006F4591">
        <w:rPr>
          <w:rFonts w:ascii="Arial" w:hAnsi="Arial" w:cs="Arial"/>
          <w:color w:val="000000" w:themeColor="text1"/>
          <w:sz w:val="18"/>
          <w:szCs w:val="18"/>
        </w:rPr>
        <w:t>WMF ist mit seinen Produkten in über 120 Ländern vertreten und hat mehr als 6</w:t>
      </w:r>
      <w:r w:rsidR="00371FEC" w:rsidRPr="006F4591">
        <w:rPr>
          <w:rFonts w:ascii="Arial" w:hAnsi="Arial" w:cs="Arial"/>
          <w:color w:val="000000" w:themeColor="text1"/>
          <w:sz w:val="18"/>
          <w:szCs w:val="18"/>
        </w:rPr>
        <w:t>.</w:t>
      </w:r>
      <w:r w:rsidRPr="006F4591">
        <w:rPr>
          <w:rFonts w:ascii="Arial" w:hAnsi="Arial" w:cs="Arial"/>
          <w:color w:val="000000" w:themeColor="text1"/>
          <w:sz w:val="18"/>
          <w:szCs w:val="18"/>
        </w:rPr>
        <w:t xml:space="preserve">000 Mitarbeiter*innen. In Deutschland, Österreich und der Schweiz, aber auch im restlichen Europa sowie weltweit z.B. in China betreibt WMF insgesamt rund 350 eigene Shops. Das Unternehmen wurde 1853 in Geislingen an der Steige gegründet und gehört seit Ende 2016 zum französischen Groupe SEB Konzern. </w:t>
      </w:r>
    </w:p>
    <w:p w14:paraId="04DD2A4B" w14:textId="77777777" w:rsidR="008832B4" w:rsidRPr="006F4591" w:rsidRDefault="008832B4" w:rsidP="003B49E8">
      <w:pPr>
        <w:spacing w:line="288" w:lineRule="auto"/>
        <w:ind w:right="-266"/>
        <w:rPr>
          <w:rFonts w:ascii="Arial" w:hAnsi="Arial" w:cs="Arial"/>
          <w:color w:val="000000" w:themeColor="text1"/>
          <w:sz w:val="18"/>
          <w:szCs w:val="18"/>
        </w:rPr>
      </w:pPr>
    </w:p>
    <w:p w14:paraId="33AC3A84" w14:textId="77777777" w:rsidR="00EB57E2" w:rsidRPr="006F4591" w:rsidRDefault="008832B4" w:rsidP="003B49E8">
      <w:pPr>
        <w:spacing w:line="288" w:lineRule="auto"/>
        <w:ind w:right="-266"/>
        <w:rPr>
          <w:rFonts w:ascii="Arial" w:hAnsi="Arial" w:cs="Arial"/>
          <w:color w:val="000000" w:themeColor="text1"/>
          <w:sz w:val="18"/>
          <w:szCs w:val="18"/>
        </w:rPr>
      </w:pPr>
      <w:r w:rsidRPr="006F4591">
        <w:rPr>
          <w:rFonts w:ascii="Arial" w:hAnsi="Arial" w:cs="Arial"/>
          <w:color w:val="000000" w:themeColor="text1"/>
          <w:sz w:val="18"/>
          <w:szCs w:val="18"/>
        </w:rPr>
        <w:t xml:space="preserve">Weitere Informationen unter </w:t>
      </w:r>
      <w:hyperlink r:id="rId8" w:history="1">
        <w:r w:rsidR="00532D46" w:rsidRPr="006F4591">
          <w:rPr>
            <w:rStyle w:val="Hyperlink"/>
            <w:rFonts w:ascii="Arial" w:hAnsi="Arial" w:cs="Arial"/>
            <w:sz w:val="18"/>
            <w:szCs w:val="18"/>
          </w:rPr>
          <w:t>www.wmf.com</w:t>
        </w:r>
      </w:hyperlink>
    </w:p>
    <w:sectPr w:rsidR="00EB57E2" w:rsidRPr="006F4591" w:rsidSect="008A344A">
      <w:headerReference w:type="default"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2AA346" w14:textId="77777777" w:rsidR="00A80C0A" w:rsidRDefault="00A80C0A">
      <w:r>
        <w:separator/>
      </w:r>
    </w:p>
  </w:endnote>
  <w:endnote w:type="continuationSeparator" w:id="0">
    <w:p w14:paraId="50F8B473" w14:textId="77777777" w:rsidR="00A80C0A" w:rsidRDefault="00A80C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6D9B2C8B-70E8-684F-A1DA-CED8AE5F8264}"/>
    <w:embedBold r:id="rId2" w:fontKey="{E3F93463-3F1C-EB40-9CDB-CEC1163E7DC3}"/>
    <w:embedBoldItalic r:id="rId3" w:fontKey="{645FC233-FCBF-4D44-B399-BA764B62C213}"/>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090AB"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4D6EB6BF" wp14:editId="2B659069">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30F5C918"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7261C982" wp14:editId="2C7C775D">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63CAB919" w14:textId="77777777" w:rsidR="00A962DD" w:rsidRDefault="00A962DD">
    <w:pPr>
      <w:pStyle w:val="MLStat"/>
      <w:spacing w:before="0" w:after="0" w:line="240" w:lineRule="exact"/>
      <w:ind w:left="0" w:right="0" w:firstLine="0"/>
      <w:rPr>
        <w:noProof/>
        <w:szCs w:val="2"/>
      </w:rPr>
    </w:pPr>
  </w:p>
  <w:p w14:paraId="732BF12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86DA71" w14:textId="77777777" w:rsidR="00A962DD" w:rsidRPr="00102595" w:rsidRDefault="00A962DD" w:rsidP="00F3262A">
    <w:pPr>
      <w:pStyle w:val="MLStat"/>
      <w:spacing w:before="0" w:after="0" w:line="240" w:lineRule="exact"/>
      <w:ind w:left="0" w:right="0" w:firstLine="0"/>
      <w:rPr>
        <w:noProof/>
        <w:szCs w:val="2"/>
        <w:lang w:val="de-DE"/>
      </w:rPr>
    </w:pPr>
  </w:p>
  <w:p w14:paraId="757719BD"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96E372" w14:textId="77777777" w:rsidR="00A80C0A" w:rsidRDefault="00A80C0A">
      <w:r>
        <w:separator/>
      </w:r>
    </w:p>
  </w:footnote>
  <w:footnote w:type="continuationSeparator" w:id="0">
    <w:p w14:paraId="72F905E4" w14:textId="77777777" w:rsidR="00A80C0A" w:rsidRDefault="00A80C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905CF2" w14:textId="77777777" w:rsidR="00A962DD" w:rsidRDefault="00A962DD">
    <w:pPr>
      <w:pStyle w:val="MLStat"/>
      <w:spacing w:before="0" w:after="0" w:line="240" w:lineRule="exact"/>
      <w:ind w:left="0" w:right="0" w:firstLine="0"/>
      <w:rPr>
        <w:noProof/>
        <w:szCs w:val="2"/>
      </w:rPr>
    </w:pPr>
  </w:p>
  <w:p w14:paraId="264AAC39"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9BDC75F" w14:textId="77777777" w:rsidR="00A962DD" w:rsidRDefault="00A962DD">
    <w:pPr>
      <w:pStyle w:val="MLStat"/>
      <w:spacing w:before="0" w:after="0" w:line="240" w:lineRule="exact"/>
      <w:ind w:left="0" w:right="0" w:firstLine="0"/>
      <w:rPr>
        <w:noProof/>
        <w:szCs w:val="2"/>
      </w:rPr>
    </w:pPr>
  </w:p>
  <w:p w14:paraId="209657FD"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42BA3B88" w14:textId="77777777" w:rsidR="008A344A" w:rsidRDefault="008A344A">
    <w:pPr>
      <w:pStyle w:val="MLStat"/>
      <w:spacing w:before="0" w:after="0" w:line="240" w:lineRule="exact"/>
      <w:ind w:left="0" w:right="0" w:firstLine="0"/>
      <w:rPr>
        <w:noProof/>
        <w:szCs w:val="2"/>
      </w:rPr>
    </w:pPr>
  </w:p>
  <w:p w14:paraId="7D8ABA34" w14:textId="77777777" w:rsidR="008A344A" w:rsidRDefault="008A344A">
    <w:pPr>
      <w:pStyle w:val="MLStat"/>
      <w:spacing w:before="0" w:after="0" w:line="240" w:lineRule="exact"/>
      <w:ind w:left="0" w:right="0" w:firstLine="0"/>
      <w:rPr>
        <w:noProof/>
        <w:szCs w:val="2"/>
      </w:rPr>
    </w:pPr>
  </w:p>
  <w:p w14:paraId="4E164903" w14:textId="77777777" w:rsidR="008A344A" w:rsidRDefault="008A344A">
    <w:pPr>
      <w:pStyle w:val="MLStat"/>
      <w:spacing w:before="0" w:after="0" w:line="240" w:lineRule="exact"/>
      <w:ind w:left="0" w:right="0" w:firstLine="0"/>
      <w:rPr>
        <w:noProof/>
        <w:szCs w:val="2"/>
      </w:rPr>
    </w:pPr>
  </w:p>
  <w:p w14:paraId="47FBD620" w14:textId="77777777" w:rsidR="008A344A" w:rsidRDefault="008A344A">
    <w:pPr>
      <w:pStyle w:val="MLStat"/>
      <w:spacing w:before="0" w:after="0" w:line="240" w:lineRule="exact"/>
      <w:ind w:left="0" w:right="0" w:firstLine="0"/>
      <w:rPr>
        <w:noProof/>
        <w:szCs w:val="2"/>
      </w:rPr>
    </w:pPr>
  </w:p>
  <w:p w14:paraId="235261E5" w14:textId="77777777" w:rsidR="008A344A" w:rsidRDefault="008A344A">
    <w:pPr>
      <w:pStyle w:val="MLStat"/>
      <w:spacing w:before="0" w:after="0" w:line="240" w:lineRule="exact"/>
      <w:ind w:left="0" w:right="0" w:firstLine="0"/>
      <w:rPr>
        <w:rFonts w:ascii="Arial" w:hAnsi="Arial" w:cs="Arial"/>
        <w:noProof/>
        <w:sz w:val="28"/>
        <w:szCs w:val="28"/>
      </w:rPr>
    </w:pPr>
  </w:p>
  <w:p w14:paraId="2A82409F"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5900BBF6" wp14:editId="0C37A2D7">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9ADFC8"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3DFBFD6E" wp14:editId="07364C37">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87E096" w14:textId="77777777" w:rsidR="00A962DD" w:rsidRDefault="00A962DD">
    <w:pPr>
      <w:pStyle w:val="MLStat"/>
      <w:spacing w:before="0" w:after="0" w:line="240" w:lineRule="exact"/>
      <w:ind w:left="0" w:right="0" w:firstLine="0"/>
      <w:rPr>
        <w:noProof/>
        <w:szCs w:val="2"/>
      </w:rPr>
    </w:pPr>
    <w:bookmarkStart w:id="0" w:name="bkmHeaderRef"/>
  </w:p>
  <w:p w14:paraId="45BFA7AB"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64902868"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096AFD18" w14:textId="77777777" w:rsidR="00A962DD" w:rsidRDefault="00A962DD">
    <w:pPr>
      <w:pStyle w:val="MLStat"/>
      <w:spacing w:before="0" w:after="0" w:line="240" w:lineRule="exact"/>
      <w:ind w:left="0" w:right="0" w:firstLine="0"/>
      <w:rPr>
        <w:noProof/>
        <w:szCs w:val="2"/>
      </w:rPr>
    </w:pPr>
  </w:p>
  <w:bookmarkEnd w:id="0"/>
  <w:p w14:paraId="687C36FE" w14:textId="77777777" w:rsidR="00A962DD" w:rsidRDefault="00A962DD">
    <w:pPr>
      <w:pStyle w:val="MLStat"/>
      <w:spacing w:before="0" w:after="0" w:line="240" w:lineRule="exact"/>
      <w:ind w:left="0" w:right="0" w:firstLine="0"/>
      <w:rPr>
        <w:noProof/>
        <w:szCs w:val="2"/>
      </w:rPr>
    </w:pPr>
  </w:p>
  <w:p w14:paraId="00568DBC"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8"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5A930462"/>
    <w:multiLevelType w:val="hybridMultilevel"/>
    <w:tmpl w:val="9432C1E8"/>
    <w:lvl w:ilvl="0" w:tplc="65BEB3FE">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6"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7"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62285801">
    <w:abstractNumId w:val="26"/>
  </w:num>
  <w:num w:numId="2" w16cid:durableId="2014987511">
    <w:abstractNumId w:val="25"/>
  </w:num>
  <w:num w:numId="3" w16cid:durableId="1709186057">
    <w:abstractNumId w:val="17"/>
  </w:num>
  <w:num w:numId="4" w16cid:durableId="665666282">
    <w:abstractNumId w:val="10"/>
  </w:num>
  <w:num w:numId="5" w16cid:durableId="1998411175">
    <w:abstractNumId w:val="8"/>
  </w:num>
  <w:num w:numId="6" w16cid:durableId="2097242315">
    <w:abstractNumId w:val="7"/>
  </w:num>
  <w:num w:numId="7" w16cid:durableId="1065954943">
    <w:abstractNumId w:val="6"/>
  </w:num>
  <w:num w:numId="8" w16cid:durableId="1236429964">
    <w:abstractNumId w:val="5"/>
  </w:num>
  <w:num w:numId="9" w16cid:durableId="736708114">
    <w:abstractNumId w:val="9"/>
  </w:num>
  <w:num w:numId="10" w16cid:durableId="1404138480">
    <w:abstractNumId w:val="4"/>
  </w:num>
  <w:num w:numId="11" w16cid:durableId="827868212">
    <w:abstractNumId w:val="3"/>
  </w:num>
  <w:num w:numId="12" w16cid:durableId="1317144447">
    <w:abstractNumId w:val="2"/>
  </w:num>
  <w:num w:numId="13" w16cid:durableId="2097702792">
    <w:abstractNumId w:val="1"/>
  </w:num>
  <w:num w:numId="14" w16cid:durableId="2091465614">
    <w:abstractNumId w:val="0"/>
  </w:num>
  <w:num w:numId="15" w16cid:durableId="294681864">
    <w:abstractNumId w:val="15"/>
  </w:num>
  <w:num w:numId="16" w16cid:durableId="1585408906">
    <w:abstractNumId w:val="18"/>
  </w:num>
  <w:num w:numId="17" w16cid:durableId="2114284485">
    <w:abstractNumId w:val="11"/>
  </w:num>
  <w:num w:numId="18" w16cid:durableId="846867209">
    <w:abstractNumId w:val="13"/>
  </w:num>
  <w:num w:numId="19" w16cid:durableId="1453750261">
    <w:abstractNumId w:val="12"/>
  </w:num>
  <w:num w:numId="20" w16cid:durableId="2083991088">
    <w:abstractNumId w:val="19"/>
  </w:num>
  <w:num w:numId="21" w16cid:durableId="18507348">
    <w:abstractNumId w:val="22"/>
  </w:num>
  <w:num w:numId="22" w16cid:durableId="1346983261">
    <w:abstractNumId w:val="21"/>
  </w:num>
  <w:num w:numId="23" w16cid:durableId="845098187">
    <w:abstractNumId w:val="28"/>
  </w:num>
  <w:num w:numId="24" w16cid:durableId="565190886">
    <w:abstractNumId w:val="27"/>
  </w:num>
  <w:num w:numId="25" w16cid:durableId="1883861207">
    <w:abstractNumId w:val="29"/>
  </w:num>
  <w:num w:numId="26" w16cid:durableId="522019257">
    <w:abstractNumId w:val="20"/>
  </w:num>
  <w:num w:numId="27" w16cid:durableId="673529645">
    <w:abstractNumId w:val="16"/>
  </w:num>
  <w:num w:numId="28" w16cid:durableId="110248233">
    <w:abstractNumId w:val="23"/>
  </w:num>
  <w:num w:numId="29" w16cid:durableId="763460621">
    <w:abstractNumId w:val="14"/>
  </w:num>
  <w:num w:numId="30" w16cid:durableId="56256893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2231C"/>
    <w:rsid w:val="000228B1"/>
    <w:rsid w:val="000247B9"/>
    <w:rsid w:val="000261DF"/>
    <w:rsid w:val="00027200"/>
    <w:rsid w:val="00030ED1"/>
    <w:rsid w:val="00031C27"/>
    <w:rsid w:val="000323E4"/>
    <w:rsid w:val="0003458F"/>
    <w:rsid w:val="00036124"/>
    <w:rsid w:val="0003735D"/>
    <w:rsid w:val="00040028"/>
    <w:rsid w:val="0004203B"/>
    <w:rsid w:val="00042592"/>
    <w:rsid w:val="000457DC"/>
    <w:rsid w:val="00046513"/>
    <w:rsid w:val="00047D99"/>
    <w:rsid w:val="00047E00"/>
    <w:rsid w:val="00047F6C"/>
    <w:rsid w:val="00052251"/>
    <w:rsid w:val="0005265F"/>
    <w:rsid w:val="00053372"/>
    <w:rsid w:val="00053886"/>
    <w:rsid w:val="00053D36"/>
    <w:rsid w:val="00054791"/>
    <w:rsid w:val="0006181B"/>
    <w:rsid w:val="0006256F"/>
    <w:rsid w:val="00062AF2"/>
    <w:rsid w:val="00062F2A"/>
    <w:rsid w:val="000632E4"/>
    <w:rsid w:val="000704A0"/>
    <w:rsid w:val="0007132E"/>
    <w:rsid w:val="000715FE"/>
    <w:rsid w:val="00071EAC"/>
    <w:rsid w:val="000739BF"/>
    <w:rsid w:val="00073CDE"/>
    <w:rsid w:val="000746D2"/>
    <w:rsid w:val="00076155"/>
    <w:rsid w:val="0007618E"/>
    <w:rsid w:val="0008023C"/>
    <w:rsid w:val="00082580"/>
    <w:rsid w:val="000826F5"/>
    <w:rsid w:val="0008304B"/>
    <w:rsid w:val="00085287"/>
    <w:rsid w:val="0008576D"/>
    <w:rsid w:val="00090DB2"/>
    <w:rsid w:val="0009365F"/>
    <w:rsid w:val="00093ECE"/>
    <w:rsid w:val="00094AB6"/>
    <w:rsid w:val="00096D47"/>
    <w:rsid w:val="000A1774"/>
    <w:rsid w:val="000A19DD"/>
    <w:rsid w:val="000A2F08"/>
    <w:rsid w:val="000A3938"/>
    <w:rsid w:val="000A3E96"/>
    <w:rsid w:val="000A47A2"/>
    <w:rsid w:val="000A62BD"/>
    <w:rsid w:val="000A6877"/>
    <w:rsid w:val="000A75D8"/>
    <w:rsid w:val="000B0125"/>
    <w:rsid w:val="000B15E3"/>
    <w:rsid w:val="000B16CC"/>
    <w:rsid w:val="000B1FD2"/>
    <w:rsid w:val="000B2730"/>
    <w:rsid w:val="000B49DC"/>
    <w:rsid w:val="000B608E"/>
    <w:rsid w:val="000B63A7"/>
    <w:rsid w:val="000B6DD3"/>
    <w:rsid w:val="000C3414"/>
    <w:rsid w:val="000C3649"/>
    <w:rsid w:val="000C40BA"/>
    <w:rsid w:val="000C4341"/>
    <w:rsid w:val="000C4DF9"/>
    <w:rsid w:val="000C7818"/>
    <w:rsid w:val="000D26D4"/>
    <w:rsid w:val="000D2F09"/>
    <w:rsid w:val="000D3131"/>
    <w:rsid w:val="000D362F"/>
    <w:rsid w:val="000D479C"/>
    <w:rsid w:val="000D7C23"/>
    <w:rsid w:val="000E33AA"/>
    <w:rsid w:val="000E53CF"/>
    <w:rsid w:val="000E6F9E"/>
    <w:rsid w:val="000E7E17"/>
    <w:rsid w:val="000F0238"/>
    <w:rsid w:val="000F1EFB"/>
    <w:rsid w:val="000F263F"/>
    <w:rsid w:val="000F3E27"/>
    <w:rsid w:val="000F4421"/>
    <w:rsid w:val="000F4C9D"/>
    <w:rsid w:val="000F58F9"/>
    <w:rsid w:val="000F5BA5"/>
    <w:rsid w:val="000F72BC"/>
    <w:rsid w:val="000F736C"/>
    <w:rsid w:val="000F7D61"/>
    <w:rsid w:val="001004DF"/>
    <w:rsid w:val="00102AE6"/>
    <w:rsid w:val="00103ED0"/>
    <w:rsid w:val="00104C42"/>
    <w:rsid w:val="0010511F"/>
    <w:rsid w:val="0010593C"/>
    <w:rsid w:val="0011021F"/>
    <w:rsid w:val="00110522"/>
    <w:rsid w:val="001145A3"/>
    <w:rsid w:val="00114722"/>
    <w:rsid w:val="00116228"/>
    <w:rsid w:val="00116798"/>
    <w:rsid w:val="001168F4"/>
    <w:rsid w:val="001169C9"/>
    <w:rsid w:val="0011750E"/>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14C2"/>
    <w:rsid w:val="0013165A"/>
    <w:rsid w:val="001334CD"/>
    <w:rsid w:val="0013488F"/>
    <w:rsid w:val="001353B9"/>
    <w:rsid w:val="0013610A"/>
    <w:rsid w:val="00136313"/>
    <w:rsid w:val="001366A6"/>
    <w:rsid w:val="001376FD"/>
    <w:rsid w:val="00137712"/>
    <w:rsid w:val="00142C47"/>
    <w:rsid w:val="00142DAA"/>
    <w:rsid w:val="00144785"/>
    <w:rsid w:val="00145159"/>
    <w:rsid w:val="001453FE"/>
    <w:rsid w:val="001454AF"/>
    <w:rsid w:val="00145D14"/>
    <w:rsid w:val="001500DC"/>
    <w:rsid w:val="0015281E"/>
    <w:rsid w:val="00152D70"/>
    <w:rsid w:val="00154417"/>
    <w:rsid w:val="00154C30"/>
    <w:rsid w:val="00155428"/>
    <w:rsid w:val="00156C28"/>
    <w:rsid w:val="00156CD3"/>
    <w:rsid w:val="00157D4F"/>
    <w:rsid w:val="001606BD"/>
    <w:rsid w:val="00160D1E"/>
    <w:rsid w:val="001633A1"/>
    <w:rsid w:val="00164068"/>
    <w:rsid w:val="00164641"/>
    <w:rsid w:val="00166A49"/>
    <w:rsid w:val="00167C0C"/>
    <w:rsid w:val="00170BDF"/>
    <w:rsid w:val="0017155C"/>
    <w:rsid w:val="001724DE"/>
    <w:rsid w:val="00172F99"/>
    <w:rsid w:val="00177497"/>
    <w:rsid w:val="0018004A"/>
    <w:rsid w:val="00180DD4"/>
    <w:rsid w:val="00181B08"/>
    <w:rsid w:val="001831B1"/>
    <w:rsid w:val="00183D30"/>
    <w:rsid w:val="001863D9"/>
    <w:rsid w:val="00186D5B"/>
    <w:rsid w:val="0018723B"/>
    <w:rsid w:val="001909E4"/>
    <w:rsid w:val="00193D8E"/>
    <w:rsid w:val="001941F9"/>
    <w:rsid w:val="00194F18"/>
    <w:rsid w:val="001953C7"/>
    <w:rsid w:val="00197D11"/>
    <w:rsid w:val="00197FDD"/>
    <w:rsid w:val="001A223E"/>
    <w:rsid w:val="001A2E0A"/>
    <w:rsid w:val="001A3DA0"/>
    <w:rsid w:val="001B081F"/>
    <w:rsid w:val="001B0C02"/>
    <w:rsid w:val="001B0D0D"/>
    <w:rsid w:val="001B1551"/>
    <w:rsid w:val="001B41F2"/>
    <w:rsid w:val="001B4A1A"/>
    <w:rsid w:val="001B6502"/>
    <w:rsid w:val="001B7C46"/>
    <w:rsid w:val="001C0624"/>
    <w:rsid w:val="001C1C62"/>
    <w:rsid w:val="001C546F"/>
    <w:rsid w:val="001C54D1"/>
    <w:rsid w:val="001C597E"/>
    <w:rsid w:val="001D0A57"/>
    <w:rsid w:val="001D0D3D"/>
    <w:rsid w:val="001D163E"/>
    <w:rsid w:val="001D2479"/>
    <w:rsid w:val="001D2BF3"/>
    <w:rsid w:val="001D39E0"/>
    <w:rsid w:val="001D46D2"/>
    <w:rsid w:val="001D569C"/>
    <w:rsid w:val="001D6ACA"/>
    <w:rsid w:val="001D6B68"/>
    <w:rsid w:val="001D784F"/>
    <w:rsid w:val="001E0354"/>
    <w:rsid w:val="001E2EE7"/>
    <w:rsid w:val="001E3F50"/>
    <w:rsid w:val="001E47DF"/>
    <w:rsid w:val="001E4960"/>
    <w:rsid w:val="001E5BAB"/>
    <w:rsid w:val="001E6071"/>
    <w:rsid w:val="001E704C"/>
    <w:rsid w:val="001F03AF"/>
    <w:rsid w:val="001F0616"/>
    <w:rsid w:val="001F093C"/>
    <w:rsid w:val="001F1196"/>
    <w:rsid w:val="001F1B29"/>
    <w:rsid w:val="001F263E"/>
    <w:rsid w:val="001F368C"/>
    <w:rsid w:val="001F4EE4"/>
    <w:rsid w:val="001F52D8"/>
    <w:rsid w:val="001F5B8B"/>
    <w:rsid w:val="001F6C78"/>
    <w:rsid w:val="001F6D06"/>
    <w:rsid w:val="001F7CD9"/>
    <w:rsid w:val="001F7FEE"/>
    <w:rsid w:val="00201DBA"/>
    <w:rsid w:val="002030EC"/>
    <w:rsid w:val="0020313C"/>
    <w:rsid w:val="00204D4F"/>
    <w:rsid w:val="0020648B"/>
    <w:rsid w:val="00207299"/>
    <w:rsid w:val="0020754D"/>
    <w:rsid w:val="0021013D"/>
    <w:rsid w:val="002101C2"/>
    <w:rsid w:val="00210899"/>
    <w:rsid w:val="00214956"/>
    <w:rsid w:val="00214F49"/>
    <w:rsid w:val="00214FF5"/>
    <w:rsid w:val="00215872"/>
    <w:rsid w:val="00220784"/>
    <w:rsid w:val="00221D0E"/>
    <w:rsid w:val="002223E5"/>
    <w:rsid w:val="0022357D"/>
    <w:rsid w:val="002235C3"/>
    <w:rsid w:val="00223907"/>
    <w:rsid w:val="002261A9"/>
    <w:rsid w:val="00227E08"/>
    <w:rsid w:val="0023122D"/>
    <w:rsid w:val="002322E5"/>
    <w:rsid w:val="002322F5"/>
    <w:rsid w:val="0023253D"/>
    <w:rsid w:val="00233A21"/>
    <w:rsid w:val="00234757"/>
    <w:rsid w:val="00235004"/>
    <w:rsid w:val="0023528D"/>
    <w:rsid w:val="0023718A"/>
    <w:rsid w:val="00244291"/>
    <w:rsid w:val="00244C28"/>
    <w:rsid w:val="002453F2"/>
    <w:rsid w:val="002458AC"/>
    <w:rsid w:val="00245B1C"/>
    <w:rsid w:val="00246311"/>
    <w:rsid w:val="002471FE"/>
    <w:rsid w:val="00247497"/>
    <w:rsid w:val="00250632"/>
    <w:rsid w:val="002519DB"/>
    <w:rsid w:val="00253D18"/>
    <w:rsid w:val="00253F91"/>
    <w:rsid w:val="002541FC"/>
    <w:rsid w:val="002571C5"/>
    <w:rsid w:val="002578E4"/>
    <w:rsid w:val="00260A24"/>
    <w:rsid w:val="00261035"/>
    <w:rsid w:val="00261923"/>
    <w:rsid w:val="00264E53"/>
    <w:rsid w:val="00265ADF"/>
    <w:rsid w:val="00270826"/>
    <w:rsid w:val="00270B39"/>
    <w:rsid w:val="00270F7E"/>
    <w:rsid w:val="00273D49"/>
    <w:rsid w:val="00273E5E"/>
    <w:rsid w:val="0027454D"/>
    <w:rsid w:val="00274B66"/>
    <w:rsid w:val="002752FA"/>
    <w:rsid w:val="002756D4"/>
    <w:rsid w:val="00276847"/>
    <w:rsid w:val="002772E8"/>
    <w:rsid w:val="00277F3D"/>
    <w:rsid w:val="00280784"/>
    <w:rsid w:val="002823B0"/>
    <w:rsid w:val="0028262D"/>
    <w:rsid w:val="00284296"/>
    <w:rsid w:val="00284E1A"/>
    <w:rsid w:val="00284EC2"/>
    <w:rsid w:val="00285233"/>
    <w:rsid w:val="0028530D"/>
    <w:rsid w:val="00287B43"/>
    <w:rsid w:val="00290273"/>
    <w:rsid w:val="00290498"/>
    <w:rsid w:val="002919D5"/>
    <w:rsid w:val="00292E55"/>
    <w:rsid w:val="002936C4"/>
    <w:rsid w:val="0029480F"/>
    <w:rsid w:val="00295640"/>
    <w:rsid w:val="002956C8"/>
    <w:rsid w:val="00297C10"/>
    <w:rsid w:val="002A0CA6"/>
    <w:rsid w:val="002A313F"/>
    <w:rsid w:val="002A37C7"/>
    <w:rsid w:val="002A76A5"/>
    <w:rsid w:val="002A7B07"/>
    <w:rsid w:val="002A7EA0"/>
    <w:rsid w:val="002B0D44"/>
    <w:rsid w:val="002B186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5141"/>
    <w:rsid w:val="002D6594"/>
    <w:rsid w:val="002D7198"/>
    <w:rsid w:val="002D7904"/>
    <w:rsid w:val="002E211B"/>
    <w:rsid w:val="002E2480"/>
    <w:rsid w:val="002E37BD"/>
    <w:rsid w:val="002E4403"/>
    <w:rsid w:val="002E5294"/>
    <w:rsid w:val="002E59E7"/>
    <w:rsid w:val="002E6726"/>
    <w:rsid w:val="002E6984"/>
    <w:rsid w:val="002E7EBC"/>
    <w:rsid w:val="002E7EED"/>
    <w:rsid w:val="002F052E"/>
    <w:rsid w:val="002F0A7A"/>
    <w:rsid w:val="002F13C2"/>
    <w:rsid w:val="002F322D"/>
    <w:rsid w:val="002F3E82"/>
    <w:rsid w:val="002F69EC"/>
    <w:rsid w:val="002F76DA"/>
    <w:rsid w:val="002F7721"/>
    <w:rsid w:val="002F7AFB"/>
    <w:rsid w:val="003019C3"/>
    <w:rsid w:val="00302CB0"/>
    <w:rsid w:val="00302DE0"/>
    <w:rsid w:val="00303EE5"/>
    <w:rsid w:val="0030497A"/>
    <w:rsid w:val="00305560"/>
    <w:rsid w:val="0030620E"/>
    <w:rsid w:val="00307824"/>
    <w:rsid w:val="003119C5"/>
    <w:rsid w:val="00313AD0"/>
    <w:rsid w:val="003156C3"/>
    <w:rsid w:val="00317CFD"/>
    <w:rsid w:val="00322A67"/>
    <w:rsid w:val="00323BC3"/>
    <w:rsid w:val="00323BF6"/>
    <w:rsid w:val="00325B04"/>
    <w:rsid w:val="003272C2"/>
    <w:rsid w:val="003308F0"/>
    <w:rsid w:val="00330B65"/>
    <w:rsid w:val="00330D88"/>
    <w:rsid w:val="003339A8"/>
    <w:rsid w:val="00333E72"/>
    <w:rsid w:val="00333F3C"/>
    <w:rsid w:val="0033430C"/>
    <w:rsid w:val="003344F5"/>
    <w:rsid w:val="00335D56"/>
    <w:rsid w:val="0033758C"/>
    <w:rsid w:val="00340462"/>
    <w:rsid w:val="00341EE5"/>
    <w:rsid w:val="00345CA6"/>
    <w:rsid w:val="00346710"/>
    <w:rsid w:val="00346D55"/>
    <w:rsid w:val="00351A07"/>
    <w:rsid w:val="00351EC2"/>
    <w:rsid w:val="00352AFB"/>
    <w:rsid w:val="00353060"/>
    <w:rsid w:val="00354EB2"/>
    <w:rsid w:val="00355E2D"/>
    <w:rsid w:val="00356BDA"/>
    <w:rsid w:val="00356D52"/>
    <w:rsid w:val="003617A4"/>
    <w:rsid w:val="003621C8"/>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504F"/>
    <w:rsid w:val="003756FF"/>
    <w:rsid w:val="00376FC2"/>
    <w:rsid w:val="003777FB"/>
    <w:rsid w:val="003805DB"/>
    <w:rsid w:val="003806D2"/>
    <w:rsid w:val="003816AC"/>
    <w:rsid w:val="00381D8B"/>
    <w:rsid w:val="00382EDC"/>
    <w:rsid w:val="0038410D"/>
    <w:rsid w:val="00384CA9"/>
    <w:rsid w:val="00384D2C"/>
    <w:rsid w:val="00385C5C"/>
    <w:rsid w:val="00387096"/>
    <w:rsid w:val="00387B19"/>
    <w:rsid w:val="00390272"/>
    <w:rsid w:val="00390BDE"/>
    <w:rsid w:val="003917DE"/>
    <w:rsid w:val="003941EF"/>
    <w:rsid w:val="00394FF8"/>
    <w:rsid w:val="00397926"/>
    <w:rsid w:val="003A05C4"/>
    <w:rsid w:val="003A0FC7"/>
    <w:rsid w:val="003A1828"/>
    <w:rsid w:val="003A27AF"/>
    <w:rsid w:val="003A2BDB"/>
    <w:rsid w:val="003A44D1"/>
    <w:rsid w:val="003A5139"/>
    <w:rsid w:val="003A69D3"/>
    <w:rsid w:val="003B1080"/>
    <w:rsid w:val="003B1228"/>
    <w:rsid w:val="003B2E9E"/>
    <w:rsid w:val="003B3351"/>
    <w:rsid w:val="003B346A"/>
    <w:rsid w:val="003B4142"/>
    <w:rsid w:val="003B49E8"/>
    <w:rsid w:val="003B5B3D"/>
    <w:rsid w:val="003B6A90"/>
    <w:rsid w:val="003C0719"/>
    <w:rsid w:val="003C116C"/>
    <w:rsid w:val="003C2F68"/>
    <w:rsid w:val="003C3528"/>
    <w:rsid w:val="003C4818"/>
    <w:rsid w:val="003C5105"/>
    <w:rsid w:val="003C5A61"/>
    <w:rsid w:val="003C669B"/>
    <w:rsid w:val="003C6C74"/>
    <w:rsid w:val="003C7AB1"/>
    <w:rsid w:val="003C7D92"/>
    <w:rsid w:val="003D2794"/>
    <w:rsid w:val="003D31D4"/>
    <w:rsid w:val="003D325A"/>
    <w:rsid w:val="003D3802"/>
    <w:rsid w:val="003D392B"/>
    <w:rsid w:val="003D44D0"/>
    <w:rsid w:val="003E2A45"/>
    <w:rsid w:val="003E49F7"/>
    <w:rsid w:val="003E58E9"/>
    <w:rsid w:val="003E639A"/>
    <w:rsid w:val="003E6965"/>
    <w:rsid w:val="003F0D66"/>
    <w:rsid w:val="003F0F92"/>
    <w:rsid w:val="003F4586"/>
    <w:rsid w:val="003F482B"/>
    <w:rsid w:val="003F6B21"/>
    <w:rsid w:val="003F724C"/>
    <w:rsid w:val="003F75F8"/>
    <w:rsid w:val="00400807"/>
    <w:rsid w:val="00401101"/>
    <w:rsid w:val="00402AD4"/>
    <w:rsid w:val="00405403"/>
    <w:rsid w:val="0040571C"/>
    <w:rsid w:val="00407CDB"/>
    <w:rsid w:val="0041273A"/>
    <w:rsid w:val="00413C26"/>
    <w:rsid w:val="00414917"/>
    <w:rsid w:val="00415550"/>
    <w:rsid w:val="00416537"/>
    <w:rsid w:val="004166FA"/>
    <w:rsid w:val="00417BB7"/>
    <w:rsid w:val="00417C97"/>
    <w:rsid w:val="00423D04"/>
    <w:rsid w:val="0042568A"/>
    <w:rsid w:val="00425B6D"/>
    <w:rsid w:val="00425CD2"/>
    <w:rsid w:val="004316FC"/>
    <w:rsid w:val="00432636"/>
    <w:rsid w:val="004341F9"/>
    <w:rsid w:val="00434B93"/>
    <w:rsid w:val="0043583A"/>
    <w:rsid w:val="00436BC4"/>
    <w:rsid w:val="0043797B"/>
    <w:rsid w:val="00440546"/>
    <w:rsid w:val="004405E0"/>
    <w:rsid w:val="004412C4"/>
    <w:rsid w:val="00442CF3"/>
    <w:rsid w:val="00444D7D"/>
    <w:rsid w:val="00445BFE"/>
    <w:rsid w:val="004463E0"/>
    <w:rsid w:val="0044692C"/>
    <w:rsid w:val="004504D4"/>
    <w:rsid w:val="00451B3B"/>
    <w:rsid w:val="004523EF"/>
    <w:rsid w:val="00452654"/>
    <w:rsid w:val="0045413C"/>
    <w:rsid w:val="004546DF"/>
    <w:rsid w:val="00457FFA"/>
    <w:rsid w:val="00460F47"/>
    <w:rsid w:val="00461673"/>
    <w:rsid w:val="00463881"/>
    <w:rsid w:val="0046539C"/>
    <w:rsid w:val="00465A2D"/>
    <w:rsid w:val="00465A50"/>
    <w:rsid w:val="00465D9B"/>
    <w:rsid w:val="00465DCA"/>
    <w:rsid w:val="00466ACC"/>
    <w:rsid w:val="00466B00"/>
    <w:rsid w:val="00471EB8"/>
    <w:rsid w:val="00473187"/>
    <w:rsid w:val="00476C06"/>
    <w:rsid w:val="004803F8"/>
    <w:rsid w:val="004814A0"/>
    <w:rsid w:val="0048153E"/>
    <w:rsid w:val="0048384F"/>
    <w:rsid w:val="00485835"/>
    <w:rsid w:val="004858C7"/>
    <w:rsid w:val="00485D05"/>
    <w:rsid w:val="00485D95"/>
    <w:rsid w:val="00486DAB"/>
    <w:rsid w:val="004910C5"/>
    <w:rsid w:val="00493DCD"/>
    <w:rsid w:val="00496542"/>
    <w:rsid w:val="004A0623"/>
    <w:rsid w:val="004A49F7"/>
    <w:rsid w:val="004A4A8B"/>
    <w:rsid w:val="004A5187"/>
    <w:rsid w:val="004A525C"/>
    <w:rsid w:val="004A7D4D"/>
    <w:rsid w:val="004B02B2"/>
    <w:rsid w:val="004B08E8"/>
    <w:rsid w:val="004B11D8"/>
    <w:rsid w:val="004B12D5"/>
    <w:rsid w:val="004B14C6"/>
    <w:rsid w:val="004B23BD"/>
    <w:rsid w:val="004B284F"/>
    <w:rsid w:val="004B2FAE"/>
    <w:rsid w:val="004B3186"/>
    <w:rsid w:val="004B31D4"/>
    <w:rsid w:val="004B441F"/>
    <w:rsid w:val="004B5284"/>
    <w:rsid w:val="004B5FE9"/>
    <w:rsid w:val="004B6938"/>
    <w:rsid w:val="004C3894"/>
    <w:rsid w:val="004C4FC4"/>
    <w:rsid w:val="004C721A"/>
    <w:rsid w:val="004D014E"/>
    <w:rsid w:val="004D60E5"/>
    <w:rsid w:val="004D79B8"/>
    <w:rsid w:val="004E50BA"/>
    <w:rsid w:val="004E5F15"/>
    <w:rsid w:val="004F036C"/>
    <w:rsid w:val="004F09D5"/>
    <w:rsid w:val="004F0DBA"/>
    <w:rsid w:val="004F1ACC"/>
    <w:rsid w:val="004F1F7F"/>
    <w:rsid w:val="004F46B0"/>
    <w:rsid w:val="004F4C96"/>
    <w:rsid w:val="004F7D0B"/>
    <w:rsid w:val="0050170E"/>
    <w:rsid w:val="00502AA5"/>
    <w:rsid w:val="00502E7E"/>
    <w:rsid w:val="00504F95"/>
    <w:rsid w:val="00505110"/>
    <w:rsid w:val="005052E4"/>
    <w:rsid w:val="00505CC7"/>
    <w:rsid w:val="00506484"/>
    <w:rsid w:val="00506586"/>
    <w:rsid w:val="005068D8"/>
    <w:rsid w:val="005068F6"/>
    <w:rsid w:val="00507760"/>
    <w:rsid w:val="00507CB0"/>
    <w:rsid w:val="005113EE"/>
    <w:rsid w:val="00514FC4"/>
    <w:rsid w:val="00515FC7"/>
    <w:rsid w:val="00517B86"/>
    <w:rsid w:val="00517FE7"/>
    <w:rsid w:val="00520646"/>
    <w:rsid w:val="00520F95"/>
    <w:rsid w:val="00522474"/>
    <w:rsid w:val="005234AB"/>
    <w:rsid w:val="005255DA"/>
    <w:rsid w:val="00526C15"/>
    <w:rsid w:val="00527202"/>
    <w:rsid w:val="005303C3"/>
    <w:rsid w:val="00530A94"/>
    <w:rsid w:val="00531889"/>
    <w:rsid w:val="00531C58"/>
    <w:rsid w:val="0053240C"/>
    <w:rsid w:val="005328B6"/>
    <w:rsid w:val="00532D07"/>
    <w:rsid w:val="00532D46"/>
    <w:rsid w:val="0053404E"/>
    <w:rsid w:val="00534927"/>
    <w:rsid w:val="00534B0B"/>
    <w:rsid w:val="005358AF"/>
    <w:rsid w:val="00535E3B"/>
    <w:rsid w:val="00536AC1"/>
    <w:rsid w:val="00536C6F"/>
    <w:rsid w:val="0053773F"/>
    <w:rsid w:val="00540028"/>
    <w:rsid w:val="005417BC"/>
    <w:rsid w:val="0054212F"/>
    <w:rsid w:val="00542C70"/>
    <w:rsid w:val="00544225"/>
    <w:rsid w:val="0054576D"/>
    <w:rsid w:val="0054581D"/>
    <w:rsid w:val="00545A64"/>
    <w:rsid w:val="00545D39"/>
    <w:rsid w:val="0054647F"/>
    <w:rsid w:val="00552CAE"/>
    <w:rsid w:val="00553AA6"/>
    <w:rsid w:val="00555F61"/>
    <w:rsid w:val="005565F1"/>
    <w:rsid w:val="00556E90"/>
    <w:rsid w:val="0055758B"/>
    <w:rsid w:val="00557B7C"/>
    <w:rsid w:val="00560216"/>
    <w:rsid w:val="005605B4"/>
    <w:rsid w:val="0056072A"/>
    <w:rsid w:val="005632F7"/>
    <w:rsid w:val="00563FD4"/>
    <w:rsid w:val="00564F27"/>
    <w:rsid w:val="00565D55"/>
    <w:rsid w:val="00571178"/>
    <w:rsid w:val="005714B3"/>
    <w:rsid w:val="00572614"/>
    <w:rsid w:val="0057303F"/>
    <w:rsid w:val="0057730B"/>
    <w:rsid w:val="005819B8"/>
    <w:rsid w:val="005827BD"/>
    <w:rsid w:val="00584481"/>
    <w:rsid w:val="00585BE5"/>
    <w:rsid w:val="00586562"/>
    <w:rsid w:val="005869B1"/>
    <w:rsid w:val="00590145"/>
    <w:rsid w:val="0059037D"/>
    <w:rsid w:val="00590797"/>
    <w:rsid w:val="00591212"/>
    <w:rsid w:val="005916C7"/>
    <w:rsid w:val="00592148"/>
    <w:rsid w:val="0059219D"/>
    <w:rsid w:val="00592219"/>
    <w:rsid w:val="00593B24"/>
    <w:rsid w:val="00595284"/>
    <w:rsid w:val="00596839"/>
    <w:rsid w:val="00597B3E"/>
    <w:rsid w:val="005A01D7"/>
    <w:rsid w:val="005A0F99"/>
    <w:rsid w:val="005A1830"/>
    <w:rsid w:val="005A293D"/>
    <w:rsid w:val="005A43C2"/>
    <w:rsid w:val="005A7DD2"/>
    <w:rsid w:val="005B2CA1"/>
    <w:rsid w:val="005B2FB0"/>
    <w:rsid w:val="005B45FC"/>
    <w:rsid w:val="005B4D10"/>
    <w:rsid w:val="005B59E3"/>
    <w:rsid w:val="005B6A82"/>
    <w:rsid w:val="005C0B4F"/>
    <w:rsid w:val="005C0C07"/>
    <w:rsid w:val="005C2208"/>
    <w:rsid w:val="005C3679"/>
    <w:rsid w:val="005C3D5D"/>
    <w:rsid w:val="005C4AFD"/>
    <w:rsid w:val="005C5BE9"/>
    <w:rsid w:val="005D1171"/>
    <w:rsid w:val="005D16A3"/>
    <w:rsid w:val="005D1C14"/>
    <w:rsid w:val="005D32D5"/>
    <w:rsid w:val="005D32F5"/>
    <w:rsid w:val="005D34A1"/>
    <w:rsid w:val="005D37EC"/>
    <w:rsid w:val="005D3CA8"/>
    <w:rsid w:val="005D5AE5"/>
    <w:rsid w:val="005D6F54"/>
    <w:rsid w:val="005D7380"/>
    <w:rsid w:val="005E0D7C"/>
    <w:rsid w:val="005E1AD9"/>
    <w:rsid w:val="005E3103"/>
    <w:rsid w:val="005E520E"/>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7121"/>
    <w:rsid w:val="006075F2"/>
    <w:rsid w:val="00607BF6"/>
    <w:rsid w:val="006116AB"/>
    <w:rsid w:val="006123CC"/>
    <w:rsid w:val="0061308A"/>
    <w:rsid w:val="00613B3A"/>
    <w:rsid w:val="00615AC8"/>
    <w:rsid w:val="006178D8"/>
    <w:rsid w:val="00620029"/>
    <w:rsid w:val="0062043F"/>
    <w:rsid w:val="00620583"/>
    <w:rsid w:val="00621C48"/>
    <w:rsid w:val="0062379B"/>
    <w:rsid w:val="00623B62"/>
    <w:rsid w:val="0062570F"/>
    <w:rsid w:val="00626573"/>
    <w:rsid w:val="006301C8"/>
    <w:rsid w:val="0063073A"/>
    <w:rsid w:val="00630858"/>
    <w:rsid w:val="00632463"/>
    <w:rsid w:val="00632DCC"/>
    <w:rsid w:val="00634FDF"/>
    <w:rsid w:val="006364F1"/>
    <w:rsid w:val="006408D7"/>
    <w:rsid w:val="00641347"/>
    <w:rsid w:val="00644BB9"/>
    <w:rsid w:val="00647639"/>
    <w:rsid w:val="0065151F"/>
    <w:rsid w:val="006548EF"/>
    <w:rsid w:val="00655313"/>
    <w:rsid w:val="006575F5"/>
    <w:rsid w:val="00660043"/>
    <w:rsid w:val="0066051D"/>
    <w:rsid w:val="0066177E"/>
    <w:rsid w:val="00661DE6"/>
    <w:rsid w:val="00662AB3"/>
    <w:rsid w:val="00663856"/>
    <w:rsid w:val="00663970"/>
    <w:rsid w:val="00663A8C"/>
    <w:rsid w:val="0066507B"/>
    <w:rsid w:val="00665218"/>
    <w:rsid w:val="006660B2"/>
    <w:rsid w:val="006671B7"/>
    <w:rsid w:val="006678FE"/>
    <w:rsid w:val="00671457"/>
    <w:rsid w:val="00672EA9"/>
    <w:rsid w:val="00674410"/>
    <w:rsid w:val="00674C34"/>
    <w:rsid w:val="006761B6"/>
    <w:rsid w:val="00676607"/>
    <w:rsid w:val="00682FB1"/>
    <w:rsid w:val="0068718B"/>
    <w:rsid w:val="00687691"/>
    <w:rsid w:val="00690698"/>
    <w:rsid w:val="006910F4"/>
    <w:rsid w:val="00692CF1"/>
    <w:rsid w:val="00693EC9"/>
    <w:rsid w:val="00695737"/>
    <w:rsid w:val="0069577A"/>
    <w:rsid w:val="00695F19"/>
    <w:rsid w:val="00697A5A"/>
    <w:rsid w:val="00697EE5"/>
    <w:rsid w:val="006A15C0"/>
    <w:rsid w:val="006A24E4"/>
    <w:rsid w:val="006A2F12"/>
    <w:rsid w:val="006A31C9"/>
    <w:rsid w:val="006A58C3"/>
    <w:rsid w:val="006A60EA"/>
    <w:rsid w:val="006A6A2F"/>
    <w:rsid w:val="006A736B"/>
    <w:rsid w:val="006A76D6"/>
    <w:rsid w:val="006A7E78"/>
    <w:rsid w:val="006B02B3"/>
    <w:rsid w:val="006B202E"/>
    <w:rsid w:val="006B764B"/>
    <w:rsid w:val="006C1F9D"/>
    <w:rsid w:val="006C2455"/>
    <w:rsid w:val="006C277B"/>
    <w:rsid w:val="006C28FD"/>
    <w:rsid w:val="006C2EF2"/>
    <w:rsid w:val="006C3312"/>
    <w:rsid w:val="006C5EC5"/>
    <w:rsid w:val="006C7644"/>
    <w:rsid w:val="006D001A"/>
    <w:rsid w:val="006D004F"/>
    <w:rsid w:val="006D03C7"/>
    <w:rsid w:val="006D06C2"/>
    <w:rsid w:val="006D17D9"/>
    <w:rsid w:val="006D39E5"/>
    <w:rsid w:val="006D42F9"/>
    <w:rsid w:val="006D5602"/>
    <w:rsid w:val="006D5E76"/>
    <w:rsid w:val="006D67E7"/>
    <w:rsid w:val="006D68EE"/>
    <w:rsid w:val="006D6BF3"/>
    <w:rsid w:val="006D6CBD"/>
    <w:rsid w:val="006D7DF8"/>
    <w:rsid w:val="006E0C08"/>
    <w:rsid w:val="006E1427"/>
    <w:rsid w:val="006E1481"/>
    <w:rsid w:val="006E2111"/>
    <w:rsid w:val="006E284E"/>
    <w:rsid w:val="006E2FD5"/>
    <w:rsid w:val="006E4B55"/>
    <w:rsid w:val="006E704F"/>
    <w:rsid w:val="006F0172"/>
    <w:rsid w:val="006F3683"/>
    <w:rsid w:val="006F4591"/>
    <w:rsid w:val="006F49FA"/>
    <w:rsid w:val="006F5BE9"/>
    <w:rsid w:val="006F66B3"/>
    <w:rsid w:val="00701C18"/>
    <w:rsid w:val="00702D3C"/>
    <w:rsid w:val="00702D43"/>
    <w:rsid w:val="00703842"/>
    <w:rsid w:val="00704138"/>
    <w:rsid w:val="007058E5"/>
    <w:rsid w:val="00705D63"/>
    <w:rsid w:val="007061F2"/>
    <w:rsid w:val="00707678"/>
    <w:rsid w:val="00710E6F"/>
    <w:rsid w:val="00711DD9"/>
    <w:rsid w:val="00713207"/>
    <w:rsid w:val="00713589"/>
    <w:rsid w:val="0071571E"/>
    <w:rsid w:val="00716D44"/>
    <w:rsid w:val="00717FC3"/>
    <w:rsid w:val="0072027E"/>
    <w:rsid w:val="00720B68"/>
    <w:rsid w:val="007212E5"/>
    <w:rsid w:val="007214B1"/>
    <w:rsid w:val="00721DA5"/>
    <w:rsid w:val="007231C1"/>
    <w:rsid w:val="007259D3"/>
    <w:rsid w:val="0073085F"/>
    <w:rsid w:val="00731AD0"/>
    <w:rsid w:val="00733E5E"/>
    <w:rsid w:val="007352D8"/>
    <w:rsid w:val="0073617D"/>
    <w:rsid w:val="00736996"/>
    <w:rsid w:val="00736D1B"/>
    <w:rsid w:val="00740FB6"/>
    <w:rsid w:val="007420C7"/>
    <w:rsid w:val="00743FE3"/>
    <w:rsid w:val="0074439F"/>
    <w:rsid w:val="00744AA1"/>
    <w:rsid w:val="00745392"/>
    <w:rsid w:val="00747FEA"/>
    <w:rsid w:val="0075024F"/>
    <w:rsid w:val="007541D2"/>
    <w:rsid w:val="0075508F"/>
    <w:rsid w:val="00757876"/>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3717"/>
    <w:rsid w:val="00774324"/>
    <w:rsid w:val="00774C12"/>
    <w:rsid w:val="007751D8"/>
    <w:rsid w:val="00775DFD"/>
    <w:rsid w:val="00777405"/>
    <w:rsid w:val="00781BF3"/>
    <w:rsid w:val="00781E9D"/>
    <w:rsid w:val="007821E4"/>
    <w:rsid w:val="007821EA"/>
    <w:rsid w:val="00784912"/>
    <w:rsid w:val="00785499"/>
    <w:rsid w:val="00786E4C"/>
    <w:rsid w:val="007876D0"/>
    <w:rsid w:val="00791251"/>
    <w:rsid w:val="0079131A"/>
    <w:rsid w:val="007925BF"/>
    <w:rsid w:val="00796DD5"/>
    <w:rsid w:val="00796E40"/>
    <w:rsid w:val="00797323"/>
    <w:rsid w:val="007A03DE"/>
    <w:rsid w:val="007A18D2"/>
    <w:rsid w:val="007A2006"/>
    <w:rsid w:val="007A26C2"/>
    <w:rsid w:val="007A3B43"/>
    <w:rsid w:val="007A67BA"/>
    <w:rsid w:val="007A6F47"/>
    <w:rsid w:val="007A7766"/>
    <w:rsid w:val="007A790C"/>
    <w:rsid w:val="007B0375"/>
    <w:rsid w:val="007B08DD"/>
    <w:rsid w:val="007B1738"/>
    <w:rsid w:val="007B2A26"/>
    <w:rsid w:val="007B3A80"/>
    <w:rsid w:val="007B5459"/>
    <w:rsid w:val="007B646E"/>
    <w:rsid w:val="007C14BC"/>
    <w:rsid w:val="007C17A4"/>
    <w:rsid w:val="007C1C74"/>
    <w:rsid w:val="007C3BFD"/>
    <w:rsid w:val="007C3D46"/>
    <w:rsid w:val="007C3E62"/>
    <w:rsid w:val="007C4E1D"/>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49A6"/>
    <w:rsid w:val="007E5232"/>
    <w:rsid w:val="007E540F"/>
    <w:rsid w:val="007E5FF4"/>
    <w:rsid w:val="007E6ACC"/>
    <w:rsid w:val="007F089D"/>
    <w:rsid w:val="007F328F"/>
    <w:rsid w:val="007F3662"/>
    <w:rsid w:val="007F547D"/>
    <w:rsid w:val="007F56AC"/>
    <w:rsid w:val="007F5EBD"/>
    <w:rsid w:val="007F629D"/>
    <w:rsid w:val="007F6ACE"/>
    <w:rsid w:val="007F6FFE"/>
    <w:rsid w:val="007F7673"/>
    <w:rsid w:val="008040E7"/>
    <w:rsid w:val="008047FB"/>
    <w:rsid w:val="00806931"/>
    <w:rsid w:val="00807724"/>
    <w:rsid w:val="00811D8B"/>
    <w:rsid w:val="00811F7D"/>
    <w:rsid w:val="00811FCA"/>
    <w:rsid w:val="008138C5"/>
    <w:rsid w:val="008150D7"/>
    <w:rsid w:val="00817141"/>
    <w:rsid w:val="00821B1D"/>
    <w:rsid w:val="0082520D"/>
    <w:rsid w:val="008269A4"/>
    <w:rsid w:val="00830513"/>
    <w:rsid w:val="00830910"/>
    <w:rsid w:val="0083241C"/>
    <w:rsid w:val="00832B59"/>
    <w:rsid w:val="0083313D"/>
    <w:rsid w:val="00834211"/>
    <w:rsid w:val="008351F8"/>
    <w:rsid w:val="008364D8"/>
    <w:rsid w:val="008369D8"/>
    <w:rsid w:val="00840B02"/>
    <w:rsid w:val="00840CAA"/>
    <w:rsid w:val="00840D05"/>
    <w:rsid w:val="00840E27"/>
    <w:rsid w:val="00842569"/>
    <w:rsid w:val="008479AC"/>
    <w:rsid w:val="0085012B"/>
    <w:rsid w:val="00850575"/>
    <w:rsid w:val="008509C0"/>
    <w:rsid w:val="00852E66"/>
    <w:rsid w:val="00853E82"/>
    <w:rsid w:val="008542EA"/>
    <w:rsid w:val="008578A8"/>
    <w:rsid w:val="00861002"/>
    <w:rsid w:val="00867005"/>
    <w:rsid w:val="008714CC"/>
    <w:rsid w:val="008723E5"/>
    <w:rsid w:val="00872A1D"/>
    <w:rsid w:val="008735ED"/>
    <w:rsid w:val="00873840"/>
    <w:rsid w:val="00873BBD"/>
    <w:rsid w:val="00873EC2"/>
    <w:rsid w:val="00874813"/>
    <w:rsid w:val="008748FE"/>
    <w:rsid w:val="00874CC4"/>
    <w:rsid w:val="00875FAB"/>
    <w:rsid w:val="00876005"/>
    <w:rsid w:val="008766C8"/>
    <w:rsid w:val="00876D74"/>
    <w:rsid w:val="0087727E"/>
    <w:rsid w:val="008774A8"/>
    <w:rsid w:val="00877596"/>
    <w:rsid w:val="008804E1"/>
    <w:rsid w:val="00882676"/>
    <w:rsid w:val="008832B4"/>
    <w:rsid w:val="00883D8A"/>
    <w:rsid w:val="00885FE1"/>
    <w:rsid w:val="0088667D"/>
    <w:rsid w:val="00891416"/>
    <w:rsid w:val="00891820"/>
    <w:rsid w:val="00892824"/>
    <w:rsid w:val="0089364A"/>
    <w:rsid w:val="00894416"/>
    <w:rsid w:val="0089447F"/>
    <w:rsid w:val="0089501D"/>
    <w:rsid w:val="00896881"/>
    <w:rsid w:val="008A0D82"/>
    <w:rsid w:val="008A1EB4"/>
    <w:rsid w:val="008A2019"/>
    <w:rsid w:val="008A3329"/>
    <w:rsid w:val="008A344A"/>
    <w:rsid w:val="008A3A65"/>
    <w:rsid w:val="008A4065"/>
    <w:rsid w:val="008A7CEB"/>
    <w:rsid w:val="008A7D4F"/>
    <w:rsid w:val="008B2864"/>
    <w:rsid w:val="008B3C13"/>
    <w:rsid w:val="008B47F2"/>
    <w:rsid w:val="008B4E28"/>
    <w:rsid w:val="008B5011"/>
    <w:rsid w:val="008B5978"/>
    <w:rsid w:val="008B59B4"/>
    <w:rsid w:val="008B5FEC"/>
    <w:rsid w:val="008B69C8"/>
    <w:rsid w:val="008B7DE0"/>
    <w:rsid w:val="008C11EB"/>
    <w:rsid w:val="008C1BCA"/>
    <w:rsid w:val="008C246C"/>
    <w:rsid w:val="008C29AF"/>
    <w:rsid w:val="008C356D"/>
    <w:rsid w:val="008C4708"/>
    <w:rsid w:val="008C6A60"/>
    <w:rsid w:val="008C6DAA"/>
    <w:rsid w:val="008C7E2F"/>
    <w:rsid w:val="008D1450"/>
    <w:rsid w:val="008D1877"/>
    <w:rsid w:val="008D27E3"/>
    <w:rsid w:val="008D31CD"/>
    <w:rsid w:val="008D3EAD"/>
    <w:rsid w:val="008D5528"/>
    <w:rsid w:val="008D6576"/>
    <w:rsid w:val="008D6990"/>
    <w:rsid w:val="008D7D72"/>
    <w:rsid w:val="008E0212"/>
    <w:rsid w:val="008E0F74"/>
    <w:rsid w:val="008E172E"/>
    <w:rsid w:val="008E4947"/>
    <w:rsid w:val="008E51E1"/>
    <w:rsid w:val="008E658C"/>
    <w:rsid w:val="008F1298"/>
    <w:rsid w:val="008F3773"/>
    <w:rsid w:val="008F399C"/>
    <w:rsid w:val="008F3F22"/>
    <w:rsid w:val="008F5B98"/>
    <w:rsid w:val="008F759B"/>
    <w:rsid w:val="00900407"/>
    <w:rsid w:val="009006FE"/>
    <w:rsid w:val="009022E4"/>
    <w:rsid w:val="00902567"/>
    <w:rsid w:val="0090266C"/>
    <w:rsid w:val="00903864"/>
    <w:rsid w:val="00903FE0"/>
    <w:rsid w:val="0090485A"/>
    <w:rsid w:val="00905910"/>
    <w:rsid w:val="009074B5"/>
    <w:rsid w:val="00907ADA"/>
    <w:rsid w:val="009108F4"/>
    <w:rsid w:val="00911518"/>
    <w:rsid w:val="0091281B"/>
    <w:rsid w:val="00912A0C"/>
    <w:rsid w:val="009130D0"/>
    <w:rsid w:val="00913952"/>
    <w:rsid w:val="00914246"/>
    <w:rsid w:val="00916565"/>
    <w:rsid w:val="0091667A"/>
    <w:rsid w:val="00921BE0"/>
    <w:rsid w:val="00922DD3"/>
    <w:rsid w:val="00924024"/>
    <w:rsid w:val="00924502"/>
    <w:rsid w:val="00924E52"/>
    <w:rsid w:val="00925051"/>
    <w:rsid w:val="00925450"/>
    <w:rsid w:val="00930F19"/>
    <w:rsid w:val="00936FB5"/>
    <w:rsid w:val="00942307"/>
    <w:rsid w:val="00943DF0"/>
    <w:rsid w:val="00943E9E"/>
    <w:rsid w:val="009458E4"/>
    <w:rsid w:val="00945928"/>
    <w:rsid w:val="0094640E"/>
    <w:rsid w:val="0094643A"/>
    <w:rsid w:val="00947591"/>
    <w:rsid w:val="00952AAD"/>
    <w:rsid w:val="00952F20"/>
    <w:rsid w:val="0095476E"/>
    <w:rsid w:val="009551F8"/>
    <w:rsid w:val="009566F1"/>
    <w:rsid w:val="00956D66"/>
    <w:rsid w:val="009579DE"/>
    <w:rsid w:val="00960965"/>
    <w:rsid w:val="00960D73"/>
    <w:rsid w:val="00961179"/>
    <w:rsid w:val="00961C85"/>
    <w:rsid w:val="00962819"/>
    <w:rsid w:val="0096283E"/>
    <w:rsid w:val="00962DF3"/>
    <w:rsid w:val="00964BC9"/>
    <w:rsid w:val="00965466"/>
    <w:rsid w:val="00965EDA"/>
    <w:rsid w:val="00966093"/>
    <w:rsid w:val="00966243"/>
    <w:rsid w:val="00966278"/>
    <w:rsid w:val="00966EF5"/>
    <w:rsid w:val="00967434"/>
    <w:rsid w:val="009708A0"/>
    <w:rsid w:val="00971E4B"/>
    <w:rsid w:val="00972473"/>
    <w:rsid w:val="00972D3F"/>
    <w:rsid w:val="00974ACF"/>
    <w:rsid w:val="009779D7"/>
    <w:rsid w:val="00980E71"/>
    <w:rsid w:val="00981847"/>
    <w:rsid w:val="0098205D"/>
    <w:rsid w:val="009835D9"/>
    <w:rsid w:val="0098628A"/>
    <w:rsid w:val="00987AAB"/>
    <w:rsid w:val="009904F1"/>
    <w:rsid w:val="00990A92"/>
    <w:rsid w:val="00990BFD"/>
    <w:rsid w:val="0099102D"/>
    <w:rsid w:val="0099140A"/>
    <w:rsid w:val="00992234"/>
    <w:rsid w:val="00992439"/>
    <w:rsid w:val="00994AB7"/>
    <w:rsid w:val="00996242"/>
    <w:rsid w:val="00996421"/>
    <w:rsid w:val="0099656C"/>
    <w:rsid w:val="009A0533"/>
    <w:rsid w:val="009A1F25"/>
    <w:rsid w:val="009A2532"/>
    <w:rsid w:val="009A2FDE"/>
    <w:rsid w:val="009A40A7"/>
    <w:rsid w:val="009A44E4"/>
    <w:rsid w:val="009A748D"/>
    <w:rsid w:val="009B070B"/>
    <w:rsid w:val="009B1038"/>
    <w:rsid w:val="009B13FA"/>
    <w:rsid w:val="009B2B71"/>
    <w:rsid w:val="009B383C"/>
    <w:rsid w:val="009B52D9"/>
    <w:rsid w:val="009B5462"/>
    <w:rsid w:val="009C13EF"/>
    <w:rsid w:val="009C1E09"/>
    <w:rsid w:val="009C20A3"/>
    <w:rsid w:val="009C4255"/>
    <w:rsid w:val="009C5490"/>
    <w:rsid w:val="009C742D"/>
    <w:rsid w:val="009C7856"/>
    <w:rsid w:val="009D07B0"/>
    <w:rsid w:val="009D0F3A"/>
    <w:rsid w:val="009D1E6D"/>
    <w:rsid w:val="009D2856"/>
    <w:rsid w:val="009D4D40"/>
    <w:rsid w:val="009D5499"/>
    <w:rsid w:val="009D6BE3"/>
    <w:rsid w:val="009D750F"/>
    <w:rsid w:val="009E1690"/>
    <w:rsid w:val="009E262F"/>
    <w:rsid w:val="009E2BB9"/>
    <w:rsid w:val="009E3EB8"/>
    <w:rsid w:val="009E4693"/>
    <w:rsid w:val="009E486C"/>
    <w:rsid w:val="009E6678"/>
    <w:rsid w:val="009E6968"/>
    <w:rsid w:val="009E6DEE"/>
    <w:rsid w:val="009E7CA8"/>
    <w:rsid w:val="009F0B87"/>
    <w:rsid w:val="009F59D1"/>
    <w:rsid w:val="009F6776"/>
    <w:rsid w:val="00A011C3"/>
    <w:rsid w:val="00A01455"/>
    <w:rsid w:val="00A01987"/>
    <w:rsid w:val="00A03764"/>
    <w:rsid w:val="00A0481C"/>
    <w:rsid w:val="00A04C99"/>
    <w:rsid w:val="00A106AE"/>
    <w:rsid w:val="00A1080A"/>
    <w:rsid w:val="00A11A84"/>
    <w:rsid w:val="00A11DDD"/>
    <w:rsid w:val="00A129AD"/>
    <w:rsid w:val="00A15340"/>
    <w:rsid w:val="00A1553A"/>
    <w:rsid w:val="00A21914"/>
    <w:rsid w:val="00A2196E"/>
    <w:rsid w:val="00A21A78"/>
    <w:rsid w:val="00A25CAE"/>
    <w:rsid w:val="00A265DD"/>
    <w:rsid w:val="00A30D5B"/>
    <w:rsid w:val="00A327A7"/>
    <w:rsid w:val="00A342C8"/>
    <w:rsid w:val="00A35519"/>
    <w:rsid w:val="00A36490"/>
    <w:rsid w:val="00A37DE3"/>
    <w:rsid w:val="00A40A48"/>
    <w:rsid w:val="00A42843"/>
    <w:rsid w:val="00A42A19"/>
    <w:rsid w:val="00A4317F"/>
    <w:rsid w:val="00A44F75"/>
    <w:rsid w:val="00A44F90"/>
    <w:rsid w:val="00A452FD"/>
    <w:rsid w:val="00A474F2"/>
    <w:rsid w:val="00A47871"/>
    <w:rsid w:val="00A50D10"/>
    <w:rsid w:val="00A51128"/>
    <w:rsid w:val="00A514ED"/>
    <w:rsid w:val="00A524DE"/>
    <w:rsid w:val="00A52A89"/>
    <w:rsid w:val="00A545EF"/>
    <w:rsid w:val="00A54A29"/>
    <w:rsid w:val="00A54A68"/>
    <w:rsid w:val="00A54B61"/>
    <w:rsid w:val="00A551E3"/>
    <w:rsid w:val="00A5578B"/>
    <w:rsid w:val="00A573E8"/>
    <w:rsid w:val="00A60BD8"/>
    <w:rsid w:val="00A61210"/>
    <w:rsid w:val="00A615AB"/>
    <w:rsid w:val="00A61B24"/>
    <w:rsid w:val="00A620DE"/>
    <w:rsid w:val="00A62743"/>
    <w:rsid w:val="00A63EC7"/>
    <w:rsid w:val="00A6455C"/>
    <w:rsid w:val="00A65F9B"/>
    <w:rsid w:val="00A665D8"/>
    <w:rsid w:val="00A66B59"/>
    <w:rsid w:val="00A73E16"/>
    <w:rsid w:val="00A74586"/>
    <w:rsid w:val="00A745B4"/>
    <w:rsid w:val="00A74731"/>
    <w:rsid w:val="00A76336"/>
    <w:rsid w:val="00A76962"/>
    <w:rsid w:val="00A80940"/>
    <w:rsid w:val="00A80C0A"/>
    <w:rsid w:val="00A81AF8"/>
    <w:rsid w:val="00A830BE"/>
    <w:rsid w:val="00A86929"/>
    <w:rsid w:val="00A86B93"/>
    <w:rsid w:val="00A90BF2"/>
    <w:rsid w:val="00A92006"/>
    <w:rsid w:val="00A92A27"/>
    <w:rsid w:val="00A954E9"/>
    <w:rsid w:val="00A9583C"/>
    <w:rsid w:val="00A95C6D"/>
    <w:rsid w:val="00A962DD"/>
    <w:rsid w:val="00A96FCD"/>
    <w:rsid w:val="00AA081B"/>
    <w:rsid w:val="00AA0B9D"/>
    <w:rsid w:val="00AA1E67"/>
    <w:rsid w:val="00AA21F7"/>
    <w:rsid w:val="00AA222B"/>
    <w:rsid w:val="00AA3936"/>
    <w:rsid w:val="00AA3C55"/>
    <w:rsid w:val="00AA3D54"/>
    <w:rsid w:val="00AA3DFE"/>
    <w:rsid w:val="00AA5216"/>
    <w:rsid w:val="00AA59E2"/>
    <w:rsid w:val="00AA7403"/>
    <w:rsid w:val="00AB07EA"/>
    <w:rsid w:val="00AB12C2"/>
    <w:rsid w:val="00AB356E"/>
    <w:rsid w:val="00AB4E37"/>
    <w:rsid w:val="00AB5630"/>
    <w:rsid w:val="00AB5F3D"/>
    <w:rsid w:val="00AB74D5"/>
    <w:rsid w:val="00AC1317"/>
    <w:rsid w:val="00AC3949"/>
    <w:rsid w:val="00AC511F"/>
    <w:rsid w:val="00AC6ABF"/>
    <w:rsid w:val="00AD0E8C"/>
    <w:rsid w:val="00AD40A9"/>
    <w:rsid w:val="00AD57E3"/>
    <w:rsid w:val="00AD7466"/>
    <w:rsid w:val="00AE02B3"/>
    <w:rsid w:val="00AE0951"/>
    <w:rsid w:val="00AE1026"/>
    <w:rsid w:val="00AE2C1F"/>
    <w:rsid w:val="00AE666B"/>
    <w:rsid w:val="00AE7CCF"/>
    <w:rsid w:val="00AE7F5E"/>
    <w:rsid w:val="00AF25B0"/>
    <w:rsid w:val="00AF41E7"/>
    <w:rsid w:val="00B00CFB"/>
    <w:rsid w:val="00B0107C"/>
    <w:rsid w:val="00B0291C"/>
    <w:rsid w:val="00B04C57"/>
    <w:rsid w:val="00B05C23"/>
    <w:rsid w:val="00B104AB"/>
    <w:rsid w:val="00B10A67"/>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330E"/>
    <w:rsid w:val="00B37115"/>
    <w:rsid w:val="00B37513"/>
    <w:rsid w:val="00B400A7"/>
    <w:rsid w:val="00B41761"/>
    <w:rsid w:val="00B42532"/>
    <w:rsid w:val="00B435C8"/>
    <w:rsid w:val="00B45C00"/>
    <w:rsid w:val="00B47F2F"/>
    <w:rsid w:val="00B50254"/>
    <w:rsid w:val="00B526B1"/>
    <w:rsid w:val="00B574CA"/>
    <w:rsid w:val="00B62035"/>
    <w:rsid w:val="00B6369C"/>
    <w:rsid w:val="00B63B75"/>
    <w:rsid w:val="00B65EAA"/>
    <w:rsid w:val="00B700A1"/>
    <w:rsid w:val="00B7035A"/>
    <w:rsid w:val="00B71540"/>
    <w:rsid w:val="00B715EE"/>
    <w:rsid w:val="00B72995"/>
    <w:rsid w:val="00B72DA8"/>
    <w:rsid w:val="00B73F3F"/>
    <w:rsid w:val="00B76B6E"/>
    <w:rsid w:val="00B80782"/>
    <w:rsid w:val="00B81988"/>
    <w:rsid w:val="00B82A50"/>
    <w:rsid w:val="00B855FE"/>
    <w:rsid w:val="00B8586F"/>
    <w:rsid w:val="00B90CAE"/>
    <w:rsid w:val="00B942D5"/>
    <w:rsid w:val="00B9495F"/>
    <w:rsid w:val="00B94FE6"/>
    <w:rsid w:val="00B96C85"/>
    <w:rsid w:val="00BA0044"/>
    <w:rsid w:val="00BA0695"/>
    <w:rsid w:val="00BA0913"/>
    <w:rsid w:val="00BA3184"/>
    <w:rsid w:val="00BA3DED"/>
    <w:rsid w:val="00BA4268"/>
    <w:rsid w:val="00BA45F8"/>
    <w:rsid w:val="00BA4893"/>
    <w:rsid w:val="00BA7313"/>
    <w:rsid w:val="00BB2399"/>
    <w:rsid w:val="00BB2AA8"/>
    <w:rsid w:val="00BB5241"/>
    <w:rsid w:val="00BB534F"/>
    <w:rsid w:val="00BB541B"/>
    <w:rsid w:val="00BB546E"/>
    <w:rsid w:val="00BB6A3E"/>
    <w:rsid w:val="00BB7D40"/>
    <w:rsid w:val="00BC0530"/>
    <w:rsid w:val="00BC19B7"/>
    <w:rsid w:val="00BC27DA"/>
    <w:rsid w:val="00BC2CC2"/>
    <w:rsid w:val="00BC46D0"/>
    <w:rsid w:val="00BC5A93"/>
    <w:rsid w:val="00BC6470"/>
    <w:rsid w:val="00BD1D71"/>
    <w:rsid w:val="00BD1D91"/>
    <w:rsid w:val="00BD63AB"/>
    <w:rsid w:val="00BD6FC4"/>
    <w:rsid w:val="00BD71C6"/>
    <w:rsid w:val="00BD7358"/>
    <w:rsid w:val="00BE23AE"/>
    <w:rsid w:val="00BE361B"/>
    <w:rsid w:val="00BE4060"/>
    <w:rsid w:val="00BF00C3"/>
    <w:rsid w:val="00BF074D"/>
    <w:rsid w:val="00BF1C4A"/>
    <w:rsid w:val="00BF2428"/>
    <w:rsid w:val="00BF4398"/>
    <w:rsid w:val="00BF4AEB"/>
    <w:rsid w:val="00BF4BDB"/>
    <w:rsid w:val="00C003B8"/>
    <w:rsid w:val="00C006CF"/>
    <w:rsid w:val="00C014CC"/>
    <w:rsid w:val="00C03388"/>
    <w:rsid w:val="00C0386A"/>
    <w:rsid w:val="00C0465F"/>
    <w:rsid w:val="00C055BA"/>
    <w:rsid w:val="00C12575"/>
    <w:rsid w:val="00C136BD"/>
    <w:rsid w:val="00C13ABD"/>
    <w:rsid w:val="00C1459A"/>
    <w:rsid w:val="00C14B64"/>
    <w:rsid w:val="00C15361"/>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3713"/>
    <w:rsid w:val="00C43BDF"/>
    <w:rsid w:val="00C44941"/>
    <w:rsid w:val="00C45A86"/>
    <w:rsid w:val="00C45FE6"/>
    <w:rsid w:val="00C50026"/>
    <w:rsid w:val="00C51584"/>
    <w:rsid w:val="00C51BCE"/>
    <w:rsid w:val="00C51E92"/>
    <w:rsid w:val="00C53D04"/>
    <w:rsid w:val="00C54CE7"/>
    <w:rsid w:val="00C55352"/>
    <w:rsid w:val="00C574BA"/>
    <w:rsid w:val="00C631D0"/>
    <w:rsid w:val="00C639F8"/>
    <w:rsid w:val="00C63E79"/>
    <w:rsid w:val="00C6512F"/>
    <w:rsid w:val="00C66246"/>
    <w:rsid w:val="00C66E82"/>
    <w:rsid w:val="00C67890"/>
    <w:rsid w:val="00C7058C"/>
    <w:rsid w:val="00C70F82"/>
    <w:rsid w:val="00C71690"/>
    <w:rsid w:val="00C71849"/>
    <w:rsid w:val="00C71EE7"/>
    <w:rsid w:val="00C728FE"/>
    <w:rsid w:val="00C7379C"/>
    <w:rsid w:val="00C7381F"/>
    <w:rsid w:val="00C73E5A"/>
    <w:rsid w:val="00C76E0D"/>
    <w:rsid w:val="00C76F69"/>
    <w:rsid w:val="00C77C07"/>
    <w:rsid w:val="00C77DB1"/>
    <w:rsid w:val="00C80D26"/>
    <w:rsid w:val="00C81168"/>
    <w:rsid w:val="00C83143"/>
    <w:rsid w:val="00C83589"/>
    <w:rsid w:val="00C851C9"/>
    <w:rsid w:val="00C8569A"/>
    <w:rsid w:val="00C85759"/>
    <w:rsid w:val="00C87527"/>
    <w:rsid w:val="00C875BC"/>
    <w:rsid w:val="00C8797E"/>
    <w:rsid w:val="00C90B8F"/>
    <w:rsid w:val="00C910BE"/>
    <w:rsid w:val="00C91AB1"/>
    <w:rsid w:val="00C936D8"/>
    <w:rsid w:val="00C93773"/>
    <w:rsid w:val="00C93B89"/>
    <w:rsid w:val="00C93C6A"/>
    <w:rsid w:val="00C940FB"/>
    <w:rsid w:val="00C94E47"/>
    <w:rsid w:val="00C97F08"/>
    <w:rsid w:val="00C97FB1"/>
    <w:rsid w:val="00CA2060"/>
    <w:rsid w:val="00CA2F66"/>
    <w:rsid w:val="00CA315D"/>
    <w:rsid w:val="00CA3B46"/>
    <w:rsid w:val="00CA4812"/>
    <w:rsid w:val="00CA6D04"/>
    <w:rsid w:val="00CA7C84"/>
    <w:rsid w:val="00CB02C9"/>
    <w:rsid w:val="00CB0329"/>
    <w:rsid w:val="00CB323B"/>
    <w:rsid w:val="00CB3246"/>
    <w:rsid w:val="00CB3950"/>
    <w:rsid w:val="00CB5097"/>
    <w:rsid w:val="00CB6DF1"/>
    <w:rsid w:val="00CB79DF"/>
    <w:rsid w:val="00CC46CD"/>
    <w:rsid w:val="00CC790E"/>
    <w:rsid w:val="00CC7C35"/>
    <w:rsid w:val="00CD0100"/>
    <w:rsid w:val="00CD0C11"/>
    <w:rsid w:val="00CD1858"/>
    <w:rsid w:val="00CD1B45"/>
    <w:rsid w:val="00CD37BF"/>
    <w:rsid w:val="00CD537A"/>
    <w:rsid w:val="00CD598D"/>
    <w:rsid w:val="00CD5FD8"/>
    <w:rsid w:val="00CD620A"/>
    <w:rsid w:val="00CD722A"/>
    <w:rsid w:val="00CE0B19"/>
    <w:rsid w:val="00CE1028"/>
    <w:rsid w:val="00CE118C"/>
    <w:rsid w:val="00CE170E"/>
    <w:rsid w:val="00CE3B49"/>
    <w:rsid w:val="00CE5C44"/>
    <w:rsid w:val="00CE5F87"/>
    <w:rsid w:val="00CE7591"/>
    <w:rsid w:val="00CF0959"/>
    <w:rsid w:val="00CF20D8"/>
    <w:rsid w:val="00CF20E7"/>
    <w:rsid w:val="00CF375B"/>
    <w:rsid w:val="00CF4DCB"/>
    <w:rsid w:val="00CF5059"/>
    <w:rsid w:val="00CF546C"/>
    <w:rsid w:val="00CF7800"/>
    <w:rsid w:val="00D0083A"/>
    <w:rsid w:val="00D03A5E"/>
    <w:rsid w:val="00D0457A"/>
    <w:rsid w:val="00D04A13"/>
    <w:rsid w:val="00D04A5B"/>
    <w:rsid w:val="00D06A4C"/>
    <w:rsid w:val="00D07BB7"/>
    <w:rsid w:val="00D07C12"/>
    <w:rsid w:val="00D10506"/>
    <w:rsid w:val="00D105D1"/>
    <w:rsid w:val="00D10740"/>
    <w:rsid w:val="00D11EF2"/>
    <w:rsid w:val="00D12422"/>
    <w:rsid w:val="00D12B87"/>
    <w:rsid w:val="00D1335F"/>
    <w:rsid w:val="00D13A66"/>
    <w:rsid w:val="00D13CED"/>
    <w:rsid w:val="00D21906"/>
    <w:rsid w:val="00D21A10"/>
    <w:rsid w:val="00D22050"/>
    <w:rsid w:val="00D2287E"/>
    <w:rsid w:val="00D22C7F"/>
    <w:rsid w:val="00D24DE7"/>
    <w:rsid w:val="00D2561B"/>
    <w:rsid w:val="00D261D2"/>
    <w:rsid w:val="00D26809"/>
    <w:rsid w:val="00D2698E"/>
    <w:rsid w:val="00D27174"/>
    <w:rsid w:val="00D303A4"/>
    <w:rsid w:val="00D309F6"/>
    <w:rsid w:val="00D30C8D"/>
    <w:rsid w:val="00D30EA5"/>
    <w:rsid w:val="00D31935"/>
    <w:rsid w:val="00D31D5A"/>
    <w:rsid w:val="00D33992"/>
    <w:rsid w:val="00D34EEE"/>
    <w:rsid w:val="00D35C04"/>
    <w:rsid w:val="00D363E0"/>
    <w:rsid w:val="00D4103E"/>
    <w:rsid w:val="00D418A8"/>
    <w:rsid w:val="00D44318"/>
    <w:rsid w:val="00D454FC"/>
    <w:rsid w:val="00D46078"/>
    <w:rsid w:val="00D465B4"/>
    <w:rsid w:val="00D46CF6"/>
    <w:rsid w:val="00D505E3"/>
    <w:rsid w:val="00D51AB9"/>
    <w:rsid w:val="00D5269A"/>
    <w:rsid w:val="00D532CC"/>
    <w:rsid w:val="00D54262"/>
    <w:rsid w:val="00D54CA4"/>
    <w:rsid w:val="00D6636B"/>
    <w:rsid w:val="00D6744A"/>
    <w:rsid w:val="00D67AE8"/>
    <w:rsid w:val="00D67B81"/>
    <w:rsid w:val="00D719EF"/>
    <w:rsid w:val="00D72C98"/>
    <w:rsid w:val="00D72D8B"/>
    <w:rsid w:val="00D73782"/>
    <w:rsid w:val="00D7497B"/>
    <w:rsid w:val="00D749D8"/>
    <w:rsid w:val="00D74C30"/>
    <w:rsid w:val="00D75151"/>
    <w:rsid w:val="00D805B1"/>
    <w:rsid w:val="00D80DA6"/>
    <w:rsid w:val="00D812A3"/>
    <w:rsid w:val="00D816A0"/>
    <w:rsid w:val="00D82D90"/>
    <w:rsid w:val="00D848AA"/>
    <w:rsid w:val="00D84ABF"/>
    <w:rsid w:val="00D853FB"/>
    <w:rsid w:val="00D85A27"/>
    <w:rsid w:val="00D85B55"/>
    <w:rsid w:val="00D85C78"/>
    <w:rsid w:val="00D861D4"/>
    <w:rsid w:val="00D86CBA"/>
    <w:rsid w:val="00D86D22"/>
    <w:rsid w:val="00D873D6"/>
    <w:rsid w:val="00D877BE"/>
    <w:rsid w:val="00D87B0A"/>
    <w:rsid w:val="00D87BB1"/>
    <w:rsid w:val="00D87D03"/>
    <w:rsid w:val="00D87EB6"/>
    <w:rsid w:val="00D908F5"/>
    <w:rsid w:val="00D90DFF"/>
    <w:rsid w:val="00D9174E"/>
    <w:rsid w:val="00D928D8"/>
    <w:rsid w:val="00D971D7"/>
    <w:rsid w:val="00D97407"/>
    <w:rsid w:val="00DA4C1E"/>
    <w:rsid w:val="00DA4EDA"/>
    <w:rsid w:val="00DA5153"/>
    <w:rsid w:val="00DA5268"/>
    <w:rsid w:val="00DA748C"/>
    <w:rsid w:val="00DA79EB"/>
    <w:rsid w:val="00DB1337"/>
    <w:rsid w:val="00DB2F89"/>
    <w:rsid w:val="00DB727F"/>
    <w:rsid w:val="00DC0B57"/>
    <w:rsid w:val="00DC224D"/>
    <w:rsid w:val="00DC433C"/>
    <w:rsid w:val="00DC46C8"/>
    <w:rsid w:val="00DC4A3B"/>
    <w:rsid w:val="00DC6791"/>
    <w:rsid w:val="00DC77F1"/>
    <w:rsid w:val="00DC7AE8"/>
    <w:rsid w:val="00DD1B5D"/>
    <w:rsid w:val="00DD23CA"/>
    <w:rsid w:val="00DD2BFA"/>
    <w:rsid w:val="00DD58F2"/>
    <w:rsid w:val="00DD6508"/>
    <w:rsid w:val="00DE063F"/>
    <w:rsid w:val="00DE1B52"/>
    <w:rsid w:val="00DE25DE"/>
    <w:rsid w:val="00DE59DA"/>
    <w:rsid w:val="00DE66E8"/>
    <w:rsid w:val="00DE6B9B"/>
    <w:rsid w:val="00DF0906"/>
    <w:rsid w:val="00DF20BC"/>
    <w:rsid w:val="00DF41E2"/>
    <w:rsid w:val="00DF480B"/>
    <w:rsid w:val="00E017B7"/>
    <w:rsid w:val="00E051E1"/>
    <w:rsid w:val="00E05843"/>
    <w:rsid w:val="00E07CD9"/>
    <w:rsid w:val="00E07FD9"/>
    <w:rsid w:val="00E120C9"/>
    <w:rsid w:val="00E14598"/>
    <w:rsid w:val="00E15320"/>
    <w:rsid w:val="00E16A2C"/>
    <w:rsid w:val="00E207EF"/>
    <w:rsid w:val="00E208AF"/>
    <w:rsid w:val="00E20A5C"/>
    <w:rsid w:val="00E221F0"/>
    <w:rsid w:val="00E22B5A"/>
    <w:rsid w:val="00E2322E"/>
    <w:rsid w:val="00E24338"/>
    <w:rsid w:val="00E26595"/>
    <w:rsid w:val="00E27E98"/>
    <w:rsid w:val="00E30840"/>
    <w:rsid w:val="00E30C71"/>
    <w:rsid w:val="00E32619"/>
    <w:rsid w:val="00E33DCB"/>
    <w:rsid w:val="00E37423"/>
    <w:rsid w:val="00E37D62"/>
    <w:rsid w:val="00E37E34"/>
    <w:rsid w:val="00E37E70"/>
    <w:rsid w:val="00E42280"/>
    <w:rsid w:val="00E42343"/>
    <w:rsid w:val="00E4487E"/>
    <w:rsid w:val="00E458B5"/>
    <w:rsid w:val="00E474C5"/>
    <w:rsid w:val="00E50887"/>
    <w:rsid w:val="00E51911"/>
    <w:rsid w:val="00E53540"/>
    <w:rsid w:val="00E5479E"/>
    <w:rsid w:val="00E61A0C"/>
    <w:rsid w:val="00E61E41"/>
    <w:rsid w:val="00E62804"/>
    <w:rsid w:val="00E62908"/>
    <w:rsid w:val="00E62CAB"/>
    <w:rsid w:val="00E63083"/>
    <w:rsid w:val="00E6482B"/>
    <w:rsid w:val="00E6538F"/>
    <w:rsid w:val="00E6631E"/>
    <w:rsid w:val="00E732B4"/>
    <w:rsid w:val="00E74C56"/>
    <w:rsid w:val="00E76284"/>
    <w:rsid w:val="00E771FE"/>
    <w:rsid w:val="00E81208"/>
    <w:rsid w:val="00E816B6"/>
    <w:rsid w:val="00E81E40"/>
    <w:rsid w:val="00E83029"/>
    <w:rsid w:val="00E83C69"/>
    <w:rsid w:val="00E8499B"/>
    <w:rsid w:val="00E84AE1"/>
    <w:rsid w:val="00E8518D"/>
    <w:rsid w:val="00E8554C"/>
    <w:rsid w:val="00E90026"/>
    <w:rsid w:val="00E90356"/>
    <w:rsid w:val="00E905CB"/>
    <w:rsid w:val="00E9089E"/>
    <w:rsid w:val="00E91377"/>
    <w:rsid w:val="00E915B9"/>
    <w:rsid w:val="00E944FB"/>
    <w:rsid w:val="00E97B07"/>
    <w:rsid w:val="00EA05D1"/>
    <w:rsid w:val="00EA07C8"/>
    <w:rsid w:val="00EA2CB3"/>
    <w:rsid w:val="00EA2CDA"/>
    <w:rsid w:val="00EA342F"/>
    <w:rsid w:val="00EA4620"/>
    <w:rsid w:val="00EA4E34"/>
    <w:rsid w:val="00EA5667"/>
    <w:rsid w:val="00EA60E5"/>
    <w:rsid w:val="00EA7AA6"/>
    <w:rsid w:val="00EB179F"/>
    <w:rsid w:val="00EB1FFE"/>
    <w:rsid w:val="00EB2383"/>
    <w:rsid w:val="00EB2575"/>
    <w:rsid w:val="00EB5030"/>
    <w:rsid w:val="00EB57E2"/>
    <w:rsid w:val="00EB6597"/>
    <w:rsid w:val="00EB7711"/>
    <w:rsid w:val="00EC1089"/>
    <w:rsid w:val="00EC2321"/>
    <w:rsid w:val="00EC49AB"/>
    <w:rsid w:val="00EC5868"/>
    <w:rsid w:val="00EC6C0F"/>
    <w:rsid w:val="00EC7770"/>
    <w:rsid w:val="00ED14BD"/>
    <w:rsid w:val="00ED376C"/>
    <w:rsid w:val="00ED408D"/>
    <w:rsid w:val="00ED521A"/>
    <w:rsid w:val="00ED669C"/>
    <w:rsid w:val="00ED6963"/>
    <w:rsid w:val="00ED71F9"/>
    <w:rsid w:val="00EE0BC0"/>
    <w:rsid w:val="00EE21E8"/>
    <w:rsid w:val="00EE41CE"/>
    <w:rsid w:val="00EE45FB"/>
    <w:rsid w:val="00EE63BD"/>
    <w:rsid w:val="00EF0352"/>
    <w:rsid w:val="00EF153B"/>
    <w:rsid w:val="00EF2658"/>
    <w:rsid w:val="00EF41FD"/>
    <w:rsid w:val="00EF53E3"/>
    <w:rsid w:val="00EF5CF9"/>
    <w:rsid w:val="00EF6040"/>
    <w:rsid w:val="00EF6508"/>
    <w:rsid w:val="00EF751F"/>
    <w:rsid w:val="00F0136C"/>
    <w:rsid w:val="00F01850"/>
    <w:rsid w:val="00F020A5"/>
    <w:rsid w:val="00F03309"/>
    <w:rsid w:val="00F038A1"/>
    <w:rsid w:val="00F0641E"/>
    <w:rsid w:val="00F064EE"/>
    <w:rsid w:val="00F07A6E"/>
    <w:rsid w:val="00F11EBE"/>
    <w:rsid w:val="00F12919"/>
    <w:rsid w:val="00F12A6F"/>
    <w:rsid w:val="00F137B8"/>
    <w:rsid w:val="00F14C29"/>
    <w:rsid w:val="00F15567"/>
    <w:rsid w:val="00F15882"/>
    <w:rsid w:val="00F16D4E"/>
    <w:rsid w:val="00F21A2E"/>
    <w:rsid w:val="00F21A95"/>
    <w:rsid w:val="00F24BF6"/>
    <w:rsid w:val="00F255ED"/>
    <w:rsid w:val="00F25666"/>
    <w:rsid w:val="00F31D84"/>
    <w:rsid w:val="00F3262A"/>
    <w:rsid w:val="00F34B89"/>
    <w:rsid w:val="00F370C5"/>
    <w:rsid w:val="00F414ED"/>
    <w:rsid w:val="00F432F6"/>
    <w:rsid w:val="00F445D3"/>
    <w:rsid w:val="00F44DDD"/>
    <w:rsid w:val="00F45BD5"/>
    <w:rsid w:val="00F464B8"/>
    <w:rsid w:val="00F50E62"/>
    <w:rsid w:val="00F5114C"/>
    <w:rsid w:val="00F529B6"/>
    <w:rsid w:val="00F540EA"/>
    <w:rsid w:val="00F56086"/>
    <w:rsid w:val="00F57AB6"/>
    <w:rsid w:val="00F603FE"/>
    <w:rsid w:val="00F61B78"/>
    <w:rsid w:val="00F62E8C"/>
    <w:rsid w:val="00F62EA7"/>
    <w:rsid w:val="00F64069"/>
    <w:rsid w:val="00F6660D"/>
    <w:rsid w:val="00F726F6"/>
    <w:rsid w:val="00F7290F"/>
    <w:rsid w:val="00F73525"/>
    <w:rsid w:val="00F7532B"/>
    <w:rsid w:val="00F75B70"/>
    <w:rsid w:val="00F772C2"/>
    <w:rsid w:val="00F8196A"/>
    <w:rsid w:val="00F81DB5"/>
    <w:rsid w:val="00F826E6"/>
    <w:rsid w:val="00F829A9"/>
    <w:rsid w:val="00F83DC6"/>
    <w:rsid w:val="00F8479B"/>
    <w:rsid w:val="00F84A98"/>
    <w:rsid w:val="00F84C17"/>
    <w:rsid w:val="00F84F49"/>
    <w:rsid w:val="00F851B4"/>
    <w:rsid w:val="00F85BF1"/>
    <w:rsid w:val="00F86D3F"/>
    <w:rsid w:val="00F87C0D"/>
    <w:rsid w:val="00F91102"/>
    <w:rsid w:val="00F94FF6"/>
    <w:rsid w:val="00F96F6C"/>
    <w:rsid w:val="00F97190"/>
    <w:rsid w:val="00FA02B2"/>
    <w:rsid w:val="00FA10D7"/>
    <w:rsid w:val="00FA30E5"/>
    <w:rsid w:val="00FA6449"/>
    <w:rsid w:val="00FB0E32"/>
    <w:rsid w:val="00FB1129"/>
    <w:rsid w:val="00FB1CFE"/>
    <w:rsid w:val="00FB4CD7"/>
    <w:rsid w:val="00FB6426"/>
    <w:rsid w:val="00FB67D5"/>
    <w:rsid w:val="00FB7611"/>
    <w:rsid w:val="00FB7BED"/>
    <w:rsid w:val="00FB7CBD"/>
    <w:rsid w:val="00FC2FBD"/>
    <w:rsid w:val="00FC3262"/>
    <w:rsid w:val="00FC4673"/>
    <w:rsid w:val="00FC5105"/>
    <w:rsid w:val="00FC5F86"/>
    <w:rsid w:val="00FD1152"/>
    <w:rsid w:val="00FD1C87"/>
    <w:rsid w:val="00FD3884"/>
    <w:rsid w:val="00FD42DA"/>
    <w:rsid w:val="00FD4A12"/>
    <w:rsid w:val="00FD5B70"/>
    <w:rsid w:val="00FD6369"/>
    <w:rsid w:val="00FD6B79"/>
    <w:rsid w:val="00FD6C81"/>
    <w:rsid w:val="00FE040B"/>
    <w:rsid w:val="00FE0889"/>
    <w:rsid w:val="00FE0991"/>
    <w:rsid w:val="00FE0B89"/>
    <w:rsid w:val="00FE16F9"/>
    <w:rsid w:val="00FE1EDE"/>
    <w:rsid w:val="00FE2006"/>
    <w:rsid w:val="00FE36EC"/>
    <w:rsid w:val="00FE3714"/>
    <w:rsid w:val="00FE3D72"/>
    <w:rsid w:val="00FE4A4A"/>
    <w:rsid w:val="00FE6D51"/>
    <w:rsid w:val="00FE7C2E"/>
    <w:rsid w:val="00FF1F54"/>
    <w:rsid w:val="00FF2BAC"/>
    <w:rsid w:val="00FF371A"/>
    <w:rsid w:val="00FF434D"/>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F83F4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9458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 w:id="21173616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mf.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boutwmf.com/de/download/wmf-espresso-next/"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818</Words>
  <Characters>5160</Characters>
  <Application>Microsoft Office Word</Application>
  <DocSecurity>0</DocSecurity>
  <PresentationFormat/>
  <Lines>43</Lines>
  <Paragraphs>11</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5967</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11</cp:revision>
  <cp:lastPrinted>2021-09-15T08:42:00Z</cp:lastPrinted>
  <dcterms:created xsi:type="dcterms:W3CDTF">2023-03-02T08:40:00Z</dcterms:created>
  <dcterms:modified xsi:type="dcterms:W3CDTF">2023-03-17T09:12:00Z</dcterms:modified>
  <cp:category/>
</cp:coreProperties>
</file>