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E799" w14:textId="6C220DA6" w:rsidR="00D36E1C" w:rsidRPr="003F2DC2" w:rsidRDefault="00D36E1C" w:rsidP="00D36E1C">
      <w:pPr>
        <w:spacing w:line="288" w:lineRule="auto"/>
        <w:rPr>
          <w:rFonts w:ascii="Helvetica" w:hAnsi="Helvetica"/>
          <w:sz w:val="20"/>
          <w:szCs w:val="20"/>
        </w:rPr>
      </w:pPr>
      <w:r>
        <w:rPr>
          <w:rFonts w:ascii="Helvetica" w:hAnsi="Helvetica"/>
          <w:sz w:val="20"/>
        </w:rPr>
        <w:t xml:space="preserve">Birkenfeld, </w:t>
      </w:r>
      <w:r w:rsidR="000F4F9F">
        <w:rPr>
          <w:rFonts w:ascii="Helvetica" w:hAnsi="Helvetica"/>
          <w:sz w:val="20"/>
        </w:rPr>
        <w:t>6</w:t>
      </w:r>
      <w:r w:rsidR="00761F45" w:rsidRPr="00761F45">
        <w:rPr>
          <w:rFonts w:ascii="Helvetica" w:hAnsi="Helvetica"/>
          <w:sz w:val="20"/>
        </w:rPr>
        <w:t>th</w:t>
      </w:r>
      <w:r>
        <w:rPr>
          <w:rFonts w:ascii="Helvetica" w:hAnsi="Helvetica"/>
          <w:sz w:val="20"/>
        </w:rPr>
        <w:t xml:space="preserve"> Ma</w:t>
      </w:r>
      <w:r w:rsidR="000F4F9F">
        <w:rPr>
          <w:rFonts w:ascii="Helvetica" w:hAnsi="Helvetica"/>
          <w:sz w:val="20"/>
        </w:rPr>
        <w:t>y</w:t>
      </w:r>
      <w:r>
        <w:rPr>
          <w:rFonts w:ascii="Helvetica" w:hAnsi="Helvetica"/>
          <w:sz w:val="20"/>
        </w:rPr>
        <w:t xml:space="preserve"> 2025</w:t>
      </w:r>
    </w:p>
    <w:p w14:paraId="74F8A3E9" w14:textId="77777777" w:rsidR="00CF52C7" w:rsidRPr="003F2DC2" w:rsidRDefault="00CF52C7" w:rsidP="0091480F">
      <w:pPr>
        <w:spacing w:line="288" w:lineRule="auto"/>
        <w:rPr>
          <w:rFonts w:ascii="Helvetica" w:hAnsi="Helvetica"/>
          <w:sz w:val="20"/>
          <w:szCs w:val="20"/>
        </w:rPr>
      </w:pPr>
    </w:p>
    <w:p w14:paraId="0D19B6A8" w14:textId="77777777" w:rsidR="005E450C" w:rsidRPr="003F2DC2" w:rsidRDefault="005E450C" w:rsidP="00ED0A91">
      <w:pPr>
        <w:spacing w:line="264" w:lineRule="auto"/>
        <w:ind w:right="-126"/>
        <w:rPr>
          <w:rFonts w:ascii="Arial" w:hAnsi="Arial" w:cs="Arial"/>
          <w:bCs/>
          <w:color w:val="000000" w:themeColor="text1"/>
          <w:sz w:val="20"/>
        </w:rPr>
      </w:pPr>
    </w:p>
    <w:p w14:paraId="38FF459F" w14:textId="4ED339C6" w:rsidR="00C05D24" w:rsidRDefault="00337B78" w:rsidP="009F2267">
      <w:pPr>
        <w:spacing w:line="288" w:lineRule="auto"/>
        <w:rPr>
          <w:rFonts w:ascii="Helvetica" w:hAnsi="Helvetica"/>
          <w:b/>
          <w:bCs/>
        </w:rPr>
      </w:pPr>
      <w:r>
        <w:rPr>
          <w:rFonts w:ascii="Helvetica" w:hAnsi="Helvetica"/>
          <w:b/>
        </w:rPr>
        <w:t xml:space="preserve">Sustainable enjoyment for large events: WMF </w:t>
      </w:r>
      <w:proofErr w:type="spellStart"/>
      <w:r>
        <w:rPr>
          <w:rFonts w:ascii="Helvetica" w:hAnsi="Helvetica"/>
          <w:b/>
        </w:rPr>
        <w:t>inMotion</w:t>
      </w:r>
      <w:proofErr w:type="spellEnd"/>
    </w:p>
    <w:p w14:paraId="0360DEAC" w14:textId="1EFF78BA" w:rsidR="00993F74" w:rsidRPr="00422D95" w:rsidRDefault="00337B78" w:rsidP="0091480F">
      <w:pPr>
        <w:spacing w:line="288" w:lineRule="auto"/>
        <w:rPr>
          <w:rFonts w:ascii="Helvetica" w:hAnsi="Helvetica"/>
          <w:b/>
          <w:sz w:val="20"/>
          <w:szCs w:val="20"/>
        </w:rPr>
      </w:pPr>
      <w:r>
        <w:rPr>
          <w:rFonts w:ascii="Helvetica" w:hAnsi="Helvetica"/>
          <w:sz w:val="20"/>
          <w:u w:val="single"/>
        </w:rPr>
        <w:t xml:space="preserve">Exceptional design, surprising size and impressive </w:t>
      </w:r>
      <w:r w:rsidR="00C30625">
        <w:rPr>
          <w:rFonts w:ascii="Helvetica" w:hAnsi="Helvetica"/>
          <w:sz w:val="20"/>
          <w:u w:val="single"/>
        </w:rPr>
        <w:t>haptic</w:t>
      </w:r>
    </w:p>
    <w:p w14:paraId="6451EE0F" w14:textId="77777777" w:rsidR="00A02910" w:rsidRPr="00A02910" w:rsidRDefault="00A02910" w:rsidP="00A02910">
      <w:pPr>
        <w:tabs>
          <w:tab w:val="left" w:pos="5954"/>
        </w:tabs>
        <w:spacing w:line="288" w:lineRule="auto"/>
        <w:rPr>
          <w:rFonts w:ascii="Helvetica" w:hAnsi="Helvetica"/>
          <w:b/>
          <w:sz w:val="20"/>
          <w:szCs w:val="20"/>
        </w:rPr>
      </w:pPr>
    </w:p>
    <w:p w14:paraId="71D44966" w14:textId="03A0EA0F" w:rsidR="009323F6" w:rsidRDefault="00A02910" w:rsidP="7CBD46B5">
      <w:pPr>
        <w:tabs>
          <w:tab w:val="left" w:pos="5954"/>
        </w:tabs>
        <w:spacing w:line="288" w:lineRule="auto"/>
        <w:rPr>
          <w:rFonts w:ascii="Helvetica" w:hAnsi="Helvetica"/>
          <w:b/>
          <w:bCs/>
          <w:sz w:val="20"/>
          <w:szCs w:val="20"/>
        </w:rPr>
      </w:pPr>
      <w:r>
        <w:rPr>
          <w:rFonts w:ascii="Helvetica" w:hAnsi="Helvetica"/>
          <w:b/>
          <w:sz w:val="20"/>
        </w:rPr>
        <w:t xml:space="preserve">Event gastronomy is constantly evolving, but one topic remains constant: the aspiration to make flying buffets or catering more sustainable. WMF Professional </w:t>
      </w:r>
      <w:r w:rsidR="00444CFA">
        <w:rPr>
          <w:rFonts w:ascii="Helvetica" w:hAnsi="Helvetica"/>
          <w:b/>
          <w:sz w:val="20"/>
        </w:rPr>
        <w:t>captures</w:t>
      </w:r>
      <w:r>
        <w:rPr>
          <w:rFonts w:ascii="Helvetica" w:hAnsi="Helvetica"/>
          <w:b/>
          <w:sz w:val="20"/>
        </w:rPr>
        <w:t xml:space="preserve"> this trend with the </w:t>
      </w:r>
      <w:proofErr w:type="spellStart"/>
      <w:r>
        <w:rPr>
          <w:rFonts w:ascii="Helvetica" w:hAnsi="Helvetica"/>
          <w:b/>
          <w:sz w:val="20"/>
        </w:rPr>
        <w:t>inMotion</w:t>
      </w:r>
      <w:proofErr w:type="spellEnd"/>
      <w:r>
        <w:rPr>
          <w:rFonts w:ascii="Helvetica" w:hAnsi="Helvetica"/>
          <w:b/>
          <w:sz w:val="20"/>
        </w:rPr>
        <w:t xml:space="preserve"> cutlery collection. The series </w:t>
      </w:r>
      <w:r w:rsidR="00444CFA">
        <w:rPr>
          <w:rFonts w:ascii="Helvetica" w:hAnsi="Helvetica"/>
          <w:b/>
          <w:sz w:val="20"/>
        </w:rPr>
        <w:t xml:space="preserve">comprises </w:t>
      </w:r>
      <w:r>
        <w:rPr>
          <w:rFonts w:ascii="Helvetica" w:hAnsi="Helvetica"/>
          <w:b/>
          <w:sz w:val="20"/>
        </w:rPr>
        <w:t xml:space="preserve">four cutlery items: </w:t>
      </w:r>
      <w:r w:rsidR="00FB6372">
        <w:rPr>
          <w:rFonts w:ascii="Helvetica" w:hAnsi="Helvetica"/>
          <w:b/>
          <w:sz w:val="20"/>
        </w:rPr>
        <w:t>s</w:t>
      </w:r>
      <w:r>
        <w:rPr>
          <w:rFonts w:ascii="Helvetica" w:hAnsi="Helvetica"/>
          <w:b/>
          <w:sz w:val="20"/>
        </w:rPr>
        <w:t xml:space="preserve">poon, fork and knife as well as a </w:t>
      </w:r>
      <w:r w:rsidR="00C7209E">
        <w:rPr>
          <w:rFonts w:ascii="Helvetica" w:hAnsi="Helvetica"/>
          <w:b/>
          <w:sz w:val="20"/>
        </w:rPr>
        <w:t>food picker</w:t>
      </w:r>
      <w:r>
        <w:rPr>
          <w:rFonts w:ascii="Helvetica" w:hAnsi="Helvetica"/>
          <w:b/>
          <w:sz w:val="20"/>
        </w:rPr>
        <w:t xml:space="preserve">. Despite </w:t>
      </w:r>
      <w:r w:rsidR="00C7209E" w:rsidRPr="00C7209E">
        <w:rPr>
          <w:rFonts w:ascii="Helvetica" w:hAnsi="Helvetica"/>
          <w:b/>
          <w:sz w:val="20"/>
        </w:rPr>
        <w:t>its well-balanced</w:t>
      </w:r>
      <w:r w:rsidR="00C7209E">
        <w:rPr>
          <w:rFonts w:ascii="Helvetica" w:hAnsi="Helvetica"/>
          <w:b/>
          <w:sz w:val="20"/>
        </w:rPr>
        <w:t xml:space="preserve"> </w:t>
      </w:r>
      <w:r>
        <w:rPr>
          <w:rFonts w:ascii="Helvetica" w:hAnsi="Helvetica"/>
          <w:b/>
          <w:sz w:val="20"/>
        </w:rPr>
        <w:t xml:space="preserve">proportions and the rather restrained design, </w:t>
      </w:r>
      <w:proofErr w:type="spellStart"/>
      <w:r>
        <w:rPr>
          <w:rFonts w:ascii="Helvetica" w:hAnsi="Helvetica"/>
          <w:b/>
          <w:sz w:val="20"/>
        </w:rPr>
        <w:t>inMotion</w:t>
      </w:r>
      <w:proofErr w:type="spellEnd"/>
      <w:r>
        <w:rPr>
          <w:rFonts w:ascii="Helvetica" w:hAnsi="Helvetica"/>
          <w:b/>
          <w:sz w:val="20"/>
        </w:rPr>
        <w:t xml:space="preserve"> is a design highlight: The sloping shape at the transition from the handle to the prongs on the fork is just as impressive as the knife with a tapered tip. The hammered surface </w:t>
      </w:r>
      <w:r w:rsidR="00DF7143">
        <w:rPr>
          <w:rFonts w:ascii="Helvetica" w:hAnsi="Helvetica"/>
          <w:b/>
          <w:sz w:val="20"/>
        </w:rPr>
        <w:t>lends</w:t>
      </w:r>
      <w:r>
        <w:rPr>
          <w:rFonts w:ascii="Helvetica" w:hAnsi="Helvetica"/>
          <w:b/>
          <w:sz w:val="20"/>
        </w:rPr>
        <w:t xml:space="preserve"> the cutlery an extraordinary character. </w:t>
      </w:r>
      <w:r w:rsidR="00217D46">
        <w:rPr>
          <w:rFonts w:ascii="Helvetica" w:hAnsi="Helvetica"/>
          <w:b/>
          <w:sz w:val="20"/>
        </w:rPr>
        <w:t>What stands out most however</w:t>
      </w:r>
      <w:r>
        <w:rPr>
          <w:rFonts w:ascii="Helvetica" w:hAnsi="Helvetica"/>
          <w:b/>
          <w:sz w:val="20"/>
        </w:rPr>
        <w:t>, is the size</w:t>
      </w:r>
      <w:r w:rsidR="00E630A5">
        <w:rPr>
          <w:rFonts w:ascii="Helvetica" w:hAnsi="Helvetica"/>
          <w:b/>
          <w:sz w:val="20"/>
        </w:rPr>
        <w:t xml:space="preserve">. </w:t>
      </w:r>
      <w:r>
        <w:rPr>
          <w:rFonts w:ascii="Helvetica" w:hAnsi="Helvetica"/>
          <w:b/>
          <w:sz w:val="20"/>
        </w:rPr>
        <w:t xml:space="preserve"> </w:t>
      </w:r>
      <w:r w:rsidR="00E630A5">
        <w:rPr>
          <w:rFonts w:ascii="Helvetica" w:hAnsi="Helvetica"/>
          <w:b/>
          <w:sz w:val="20"/>
        </w:rPr>
        <w:t>T</w:t>
      </w:r>
      <w:r>
        <w:rPr>
          <w:rFonts w:ascii="Helvetica" w:hAnsi="Helvetica"/>
          <w:b/>
          <w:sz w:val="20"/>
        </w:rPr>
        <w:t xml:space="preserve">he individual </w:t>
      </w:r>
      <w:r w:rsidR="00E630A5">
        <w:rPr>
          <w:rFonts w:ascii="Helvetica" w:hAnsi="Helvetica"/>
          <w:b/>
          <w:sz w:val="20"/>
        </w:rPr>
        <w:t xml:space="preserve">cutlery </w:t>
      </w:r>
      <w:r>
        <w:rPr>
          <w:rFonts w:ascii="Helvetica" w:hAnsi="Helvetica"/>
          <w:b/>
          <w:sz w:val="20"/>
        </w:rPr>
        <w:t>pieces are significantly smaller compared to conventional collections</w:t>
      </w:r>
      <w:r w:rsidR="00446CD5">
        <w:rPr>
          <w:rFonts w:ascii="Helvetica" w:hAnsi="Helvetica"/>
          <w:b/>
          <w:sz w:val="20"/>
        </w:rPr>
        <w:t xml:space="preserve"> and thus especially handy</w:t>
      </w:r>
      <w:r>
        <w:rPr>
          <w:rFonts w:ascii="Helvetica" w:hAnsi="Helvetica"/>
          <w:b/>
          <w:sz w:val="20"/>
        </w:rPr>
        <w:t xml:space="preserve">. </w:t>
      </w:r>
    </w:p>
    <w:p w14:paraId="3DB528FA" w14:textId="77777777" w:rsidR="00A02910" w:rsidRDefault="00A02910" w:rsidP="00A02910">
      <w:pPr>
        <w:tabs>
          <w:tab w:val="left" w:pos="5954"/>
        </w:tabs>
        <w:spacing w:line="288" w:lineRule="auto"/>
        <w:rPr>
          <w:rFonts w:ascii="Helvetica" w:hAnsi="Helvetica"/>
          <w:color w:val="000000" w:themeColor="text1"/>
          <w:sz w:val="20"/>
          <w:szCs w:val="20"/>
        </w:rPr>
      </w:pPr>
    </w:p>
    <w:p w14:paraId="570E3F74" w14:textId="34FAE800" w:rsidR="00A23DC1" w:rsidRDefault="00A23DC1" w:rsidP="00E5654C">
      <w:pPr>
        <w:spacing w:line="288" w:lineRule="auto"/>
        <w:rPr>
          <w:rFonts w:ascii="Helvetica" w:hAnsi="Helvetica"/>
          <w:color w:val="000000" w:themeColor="text1"/>
          <w:sz w:val="20"/>
          <w:szCs w:val="20"/>
        </w:rPr>
      </w:pPr>
      <w:r>
        <w:rPr>
          <w:rFonts w:ascii="Helvetica" w:hAnsi="Helvetica"/>
          <w:color w:val="000000" w:themeColor="text1"/>
          <w:sz w:val="20"/>
        </w:rPr>
        <w:t xml:space="preserve">With </w:t>
      </w:r>
      <w:proofErr w:type="spellStart"/>
      <w:r>
        <w:rPr>
          <w:rFonts w:ascii="Helvetica" w:hAnsi="Helvetica"/>
          <w:color w:val="000000" w:themeColor="text1"/>
          <w:sz w:val="20"/>
        </w:rPr>
        <w:t>inMotion</w:t>
      </w:r>
      <w:proofErr w:type="spellEnd"/>
      <w:r>
        <w:rPr>
          <w:rFonts w:ascii="Helvetica" w:hAnsi="Helvetica"/>
          <w:color w:val="000000" w:themeColor="text1"/>
          <w:sz w:val="20"/>
        </w:rPr>
        <w:t>, event organisers can</w:t>
      </w:r>
      <w:r w:rsidR="00362555">
        <w:rPr>
          <w:rFonts w:ascii="Helvetica" w:hAnsi="Helvetica"/>
          <w:color w:val="000000" w:themeColor="text1"/>
          <w:sz w:val="20"/>
        </w:rPr>
        <w:t xml:space="preserve"> leave a lasting impression on</w:t>
      </w:r>
      <w:r>
        <w:rPr>
          <w:rFonts w:ascii="Helvetica" w:hAnsi="Helvetica"/>
          <w:color w:val="000000" w:themeColor="text1"/>
          <w:sz w:val="20"/>
        </w:rPr>
        <w:t xml:space="preserve"> their guests in </w:t>
      </w:r>
      <w:proofErr w:type="gramStart"/>
      <w:r>
        <w:rPr>
          <w:rFonts w:ascii="Helvetica" w:hAnsi="Helvetica"/>
          <w:color w:val="000000" w:themeColor="text1"/>
          <w:sz w:val="20"/>
        </w:rPr>
        <w:t>a number of</w:t>
      </w:r>
      <w:proofErr w:type="gramEnd"/>
      <w:r>
        <w:rPr>
          <w:rFonts w:ascii="Helvetica" w:hAnsi="Helvetica"/>
          <w:color w:val="000000" w:themeColor="text1"/>
          <w:sz w:val="20"/>
        </w:rPr>
        <w:t xml:space="preserve"> ways. For example, </w:t>
      </w:r>
      <w:r w:rsidR="006F4913">
        <w:rPr>
          <w:rFonts w:ascii="Helvetica" w:hAnsi="Helvetica"/>
          <w:color w:val="000000" w:themeColor="text1"/>
          <w:sz w:val="20"/>
        </w:rPr>
        <w:t xml:space="preserve">opting for reusable cutlery made of </w:t>
      </w:r>
      <w:proofErr w:type="spellStart"/>
      <w:r w:rsidR="009E5143">
        <w:rPr>
          <w:rFonts w:ascii="Helvetica" w:hAnsi="Helvetica"/>
          <w:color w:val="000000" w:themeColor="text1"/>
          <w:sz w:val="20"/>
        </w:rPr>
        <w:t>Cromargan</w:t>
      </w:r>
      <w:proofErr w:type="spellEnd"/>
      <w:r w:rsidR="009E5143">
        <w:rPr>
          <w:rFonts w:ascii="Helvetica" w:hAnsi="Helvetica"/>
          <w:color w:val="000000" w:themeColor="text1"/>
          <w:sz w:val="20"/>
        </w:rPr>
        <w:t xml:space="preserve"> </w:t>
      </w:r>
      <w:r w:rsidR="003E2B8B">
        <w:rPr>
          <w:rFonts w:ascii="Helvetica" w:hAnsi="Helvetica"/>
          <w:color w:val="000000" w:themeColor="text1"/>
          <w:sz w:val="20"/>
        </w:rPr>
        <w:t xml:space="preserve">instead of </w:t>
      </w:r>
      <w:r w:rsidR="00CC78F6">
        <w:rPr>
          <w:rFonts w:ascii="Helvetica" w:hAnsi="Helvetica"/>
          <w:color w:val="000000" w:themeColor="text1"/>
          <w:sz w:val="20"/>
        </w:rPr>
        <w:t xml:space="preserve">disposable </w:t>
      </w:r>
      <w:r w:rsidR="003047F2">
        <w:rPr>
          <w:rFonts w:ascii="Helvetica" w:hAnsi="Helvetica"/>
          <w:color w:val="000000" w:themeColor="text1"/>
          <w:sz w:val="20"/>
        </w:rPr>
        <w:t xml:space="preserve">spoons, </w:t>
      </w:r>
      <w:r w:rsidR="0073086C">
        <w:rPr>
          <w:rFonts w:ascii="Helvetica" w:hAnsi="Helvetica"/>
          <w:color w:val="000000" w:themeColor="text1"/>
          <w:sz w:val="20"/>
        </w:rPr>
        <w:t>knives and forks</w:t>
      </w:r>
      <w:r>
        <w:rPr>
          <w:rFonts w:ascii="Helvetica" w:hAnsi="Helvetica"/>
          <w:color w:val="000000" w:themeColor="text1"/>
          <w:sz w:val="20"/>
        </w:rPr>
        <w:t xml:space="preserve"> significantly reduces the amount of waste, thus ensuring the sustainable use of resources and making an active contribution to environmental protection. The economic aspect is also significant: </w:t>
      </w:r>
      <w:r w:rsidR="005D1A8D">
        <w:rPr>
          <w:rFonts w:ascii="Helvetica" w:hAnsi="Helvetica"/>
          <w:color w:val="000000" w:themeColor="text1"/>
          <w:sz w:val="20"/>
        </w:rPr>
        <w:t>a</w:t>
      </w:r>
      <w:r>
        <w:rPr>
          <w:rFonts w:ascii="Helvetica" w:hAnsi="Helvetica"/>
          <w:color w:val="000000" w:themeColor="text1"/>
          <w:sz w:val="20"/>
        </w:rPr>
        <w:t xml:space="preserve">lthough the initial cost of reusable cutlery may seem higher at first, </w:t>
      </w:r>
      <w:r w:rsidR="00B37CC7">
        <w:rPr>
          <w:rFonts w:ascii="Helvetica" w:hAnsi="Helvetica"/>
          <w:color w:val="000000" w:themeColor="text1"/>
          <w:sz w:val="20"/>
        </w:rPr>
        <w:t>it</w:t>
      </w:r>
      <w:r w:rsidR="00493712">
        <w:rPr>
          <w:rFonts w:ascii="Helvetica" w:hAnsi="Helvetica"/>
          <w:color w:val="000000" w:themeColor="text1"/>
          <w:sz w:val="20"/>
        </w:rPr>
        <w:t xml:space="preserve"> is quickly compensated through</w:t>
      </w:r>
      <w:r w:rsidR="00ED2E0F">
        <w:rPr>
          <w:rFonts w:ascii="Helvetica" w:hAnsi="Helvetica"/>
          <w:color w:val="000000" w:themeColor="text1"/>
          <w:sz w:val="20"/>
        </w:rPr>
        <w:t xml:space="preserve"> </w:t>
      </w:r>
      <w:r>
        <w:rPr>
          <w:rFonts w:ascii="Helvetica" w:hAnsi="Helvetica"/>
          <w:color w:val="000000" w:themeColor="text1"/>
          <w:sz w:val="20"/>
        </w:rPr>
        <w:t xml:space="preserve">long-term use. In addition, the aesthetics of </w:t>
      </w:r>
      <w:r w:rsidR="00791BBE">
        <w:rPr>
          <w:rFonts w:ascii="Helvetica" w:hAnsi="Helvetica"/>
          <w:color w:val="000000" w:themeColor="text1"/>
          <w:sz w:val="20"/>
        </w:rPr>
        <w:t>h</w:t>
      </w:r>
      <w:r w:rsidR="00C57B04">
        <w:rPr>
          <w:rFonts w:ascii="Helvetica" w:hAnsi="Helvetica"/>
          <w:color w:val="000000" w:themeColor="text1"/>
          <w:sz w:val="20"/>
        </w:rPr>
        <w:t xml:space="preserve">igh-quality </w:t>
      </w:r>
      <w:r>
        <w:rPr>
          <w:rFonts w:ascii="Helvetica" w:hAnsi="Helvetica"/>
          <w:color w:val="000000" w:themeColor="text1"/>
          <w:sz w:val="20"/>
        </w:rPr>
        <w:t xml:space="preserve">reusable cutlery add to the attractiveness of an event and enhance the overall look, leaving a </w:t>
      </w:r>
      <w:r w:rsidR="00AF627A">
        <w:rPr>
          <w:rFonts w:ascii="Helvetica" w:hAnsi="Helvetica"/>
          <w:color w:val="000000" w:themeColor="text1"/>
          <w:sz w:val="20"/>
        </w:rPr>
        <w:t xml:space="preserve">positive </w:t>
      </w:r>
      <w:r>
        <w:rPr>
          <w:rFonts w:ascii="Helvetica" w:hAnsi="Helvetica"/>
          <w:color w:val="000000" w:themeColor="text1"/>
          <w:sz w:val="20"/>
        </w:rPr>
        <w:t xml:space="preserve">impression on guests. </w:t>
      </w:r>
    </w:p>
    <w:p w14:paraId="6299A3BD" w14:textId="77777777" w:rsidR="00A23DC1" w:rsidRPr="00A23DC1" w:rsidRDefault="00A23DC1" w:rsidP="00E5654C">
      <w:pPr>
        <w:spacing w:line="288" w:lineRule="auto"/>
        <w:rPr>
          <w:rFonts w:ascii="Helvetica" w:hAnsi="Helvetica"/>
          <w:color w:val="000000" w:themeColor="text1"/>
          <w:sz w:val="20"/>
          <w:szCs w:val="20"/>
        </w:rPr>
      </w:pPr>
    </w:p>
    <w:p w14:paraId="22BFFAD7" w14:textId="1DB3E20A" w:rsidR="00EB6FF0" w:rsidRPr="00422D95" w:rsidRDefault="00EB6FF0" w:rsidP="00EB6FF0">
      <w:pPr>
        <w:spacing w:line="288" w:lineRule="auto"/>
        <w:rPr>
          <w:rFonts w:ascii="Helvetica" w:hAnsi="Helvetica"/>
          <w:b/>
          <w:sz w:val="20"/>
          <w:szCs w:val="20"/>
        </w:rPr>
      </w:pPr>
      <w:r>
        <w:rPr>
          <w:rFonts w:ascii="Helvetica" w:hAnsi="Helvetica"/>
          <w:b/>
          <w:sz w:val="20"/>
        </w:rPr>
        <w:t>Requesting images</w:t>
      </w:r>
    </w:p>
    <w:p w14:paraId="3A06C7EC" w14:textId="21D8E540" w:rsidR="00EB6FF0" w:rsidRPr="00422D95" w:rsidRDefault="00EB6FF0" w:rsidP="00EB6FF0">
      <w:pPr>
        <w:spacing w:line="288" w:lineRule="auto"/>
        <w:rPr>
          <w:rFonts w:ascii="Helvetica" w:hAnsi="Helvetica"/>
          <w:sz w:val="20"/>
          <w:szCs w:val="20"/>
        </w:rPr>
      </w:pPr>
      <w:r>
        <w:rPr>
          <w:rFonts w:ascii="Helvetica" w:hAnsi="Helvetica"/>
          <w:sz w:val="20"/>
        </w:rPr>
        <w:t xml:space="preserve">You can find and download images from our media portal </w:t>
      </w:r>
      <w:hyperlink r:id="rId10" w:history="1">
        <w:r>
          <w:rPr>
            <w:rStyle w:val="Hyperlink"/>
            <w:rFonts w:ascii="Helvetica" w:hAnsi="Helvetica"/>
            <w:sz w:val="20"/>
          </w:rPr>
          <w:t>http://press-n-relations.amid-pr.com</w:t>
        </w:r>
      </w:hyperlink>
      <w:r>
        <w:rPr>
          <w:rFonts w:ascii="Helvetica" w:hAnsi="Helvetica"/>
          <w:sz w:val="20"/>
        </w:rPr>
        <w:t xml:space="preserve"> by searching for “</w:t>
      </w:r>
      <w:proofErr w:type="spellStart"/>
      <w:r>
        <w:rPr>
          <w:rFonts w:ascii="Helvetica" w:hAnsi="Helvetica"/>
          <w:sz w:val="20"/>
        </w:rPr>
        <w:t>inMotion</w:t>
      </w:r>
      <w:proofErr w:type="spellEnd"/>
      <w:r>
        <w:rPr>
          <w:rFonts w:ascii="Helvetica" w:hAnsi="Helvetica"/>
          <w:sz w:val="20"/>
        </w:rPr>
        <w:t>”.</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08127B" w14:paraId="7E0CDB82" w14:textId="77777777" w:rsidTr="00EB1DDA">
        <w:trPr>
          <w:trHeight w:val="2242"/>
        </w:trPr>
        <w:tc>
          <w:tcPr>
            <w:tcW w:w="3574" w:type="dxa"/>
            <w:shd w:val="clear" w:color="auto" w:fill="auto"/>
          </w:tcPr>
          <w:p w14:paraId="2C367CC6" w14:textId="77777777" w:rsidR="00EB1DDA" w:rsidRPr="000F4F9F" w:rsidRDefault="00EB1DDA">
            <w:pPr>
              <w:spacing w:line="288" w:lineRule="auto"/>
              <w:rPr>
                <w:rFonts w:ascii="Helvetica" w:hAnsi="Helvetica"/>
                <w:b/>
                <w:sz w:val="18"/>
                <w:szCs w:val="18"/>
              </w:rPr>
            </w:pPr>
            <w:r w:rsidRPr="000F4F9F">
              <w:rPr>
                <w:rFonts w:ascii="Helvetica" w:hAnsi="Helvetica"/>
                <w:b/>
                <w:sz w:val="18"/>
              </w:rPr>
              <w:t>Further information:</w:t>
            </w:r>
          </w:p>
          <w:p w14:paraId="415D937E" w14:textId="77777777" w:rsidR="00EB1DDA" w:rsidRPr="000F4F9F" w:rsidRDefault="00EB1DDA">
            <w:pPr>
              <w:spacing w:line="288" w:lineRule="auto"/>
              <w:rPr>
                <w:rFonts w:ascii="Helvetica" w:hAnsi="Helvetica"/>
                <w:sz w:val="18"/>
                <w:szCs w:val="18"/>
              </w:rPr>
            </w:pPr>
            <w:proofErr w:type="spellStart"/>
            <w:r w:rsidRPr="000F4F9F">
              <w:rPr>
                <w:rFonts w:ascii="Helvetica" w:hAnsi="Helvetica"/>
                <w:sz w:val="18"/>
              </w:rPr>
              <w:t>proHeq</w:t>
            </w:r>
            <w:proofErr w:type="spellEnd"/>
            <w:r w:rsidRPr="000F4F9F">
              <w:rPr>
                <w:rFonts w:ascii="Helvetica" w:hAnsi="Helvetica"/>
                <w:sz w:val="18"/>
              </w:rPr>
              <w:t xml:space="preserve"> GmbH</w:t>
            </w:r>
          </w:p>
          <w:p w14:paraId="3DF02144" w14:textId="77777777" w:rsidR="00EB1DDA" w:rsidRPr="000F4F9F" w:rsidRDefault="00EB1DDA">
            <w:pPr>
              <w:spacing w:line="288" w:lineRule="auto"/>
              <w:rPr>
                <w:rFonts w:ascii="Helvetica" w:hAnsi="Helvetica"/>
                <w:sz w:val="18"/>
                <w:szCs w:val="18"/>
              </w:rPr>
            </w:pPr>
            <w:r w:rsidRPr="000F4F9F">
              <w:rPr>
                <w:rFonts w:ascii="Helvetica" w:hAnsi="Helvetica"/>
                <w:sz w:val="18"/>
              </w:rPr>
              <w:t>WMF Professional</w:t>
            </w:r>
          </w:p>
          <w:p w14:paraId="4038F509" w14:textId="77777777" w:rsidR="00EB1DDA" w:rsidRPr="000F4F9F" w:rsidRDefault="00EB1DDA">
            <w:pPr>
              <w:spacing w:line="288" w:lineRule="auto"/>
              <w:rPr>
                <w:rFonts w:ascii="Helvetica" w:hAnsi="Helvetica"/>
                <w:sz w:val="18"/>
                <w:szCs w:val="18"/>
              </w:rPr>
            </w:pPr>
            <w:r w:rsidRPr="000F4F9F">
              <w:rPr>
                <w:rFonts w:ascii="Helvetica" w:hAnsi="Helvetica"/>
                <w:sz w:val="18"/>
              </w:rPr>
              <w:t>Carl-Benz-Strasse 10</w:t>
            </w:r>
          </w:p>
          <w:p w14:paraId="641D311C" w14:textId="77777777" w:rsidR="00EB1DDA" w:rsidRPr="000F4F9F" w:rsidRDefault="00EB1DDA">
            <w:pPr>
              <w:spacing w:line="288" w:lineRule="auto"/>
              <w:rPr>
                <w:rFonts w:ascii="Helvetica" w:hAnsi="Helvetica"/>
                <w:sz w:val="18"/>
                <w:szCs w:val="18"/>
              </w:rPr>
            </w:pPr>
            <w:r w:rsidRPr="000F4F9F">
              <w:rPr>
                <w:rFonts w:ascii="Helvetica" w:hAnsi="Helvetica"/>
                <w:sz w:val="18"/>
              </w:rPr>
              <w:t>75217 Birkenfeld</w:t>
            </w:r>
          </w:p>
          <w:p w14:paraId="4EF1ED04" w14:textId="63C28215" w:rsidR="00EB1DDA" w:rsidRPr="000F4F9F" w:rsidRDefault="00EB1DDA">
            <w:pPr>
              <w:spacing w:line="288" w:lineRule="auto"/>
              <w:rPr>
                <w:rFonts w:ascii="Helvetica" w:hAnsi="Helvetica"/>
                <w:sz w:val="18"/>
                <w:szCs w:val="18"/>
              </w:rPr>
            </w:pPr>
            <w:r w:rsidRPr="000F4F9F">
              <w:rPr>
                <w:rFonts w:ascii="Helvetica" w:hAnsi="Helvetica"/>
                <w:sz w:val="18"/>
              </w:rPr>
              <w:t xml:space="preserve">Tel. +49 7231 4885-500 </w:t>
            </w:r>
          </w:p>
          <w:p w14:paraId="5A9C9809" w14:textId="77777777" w:rsidR="00EB1DDA" w:rsidRPr="000F4F9F" w:rsidRDefault="00C7209E">
            <w:pPr>
              <w:spacing w:line="288" w:lineRule="auto"/>
              <w:rPr>
                <w:rFonts w:ascii="Helvetica" w:hAnsi="Helvetica"/>
                <w:color w:val="000000" w:themeColor="text1"/>
                <w:sz w:val="18"/>
                <w:szCs w:val="18"/>
              </w:rPr>
            </w:pPr>
            <w:hyperlink r:id="rId11" w:history="1">
              <w:r w:rsidRPr="000F4F9F">
                <w:rPr>
                  <w:rStyle w:val="Hyperlink"/>
                  <w:rFonts w:ascii="Helvetica" w:hAnsi="Helvetica"/>
                  <w:color w:val="000000" w:themeColor="text1"/>
                  <w:sz w:val="18"/>
                </w:rPr>
                <w:t>wmf@press-n-relations.de</w:t>
              </w:r>
            </w:hyperlink>
            <w:r w:rsidRPr="000F4F9F">
              <w:rPr>
                <w:rFonts w:ascii="Helvetica" w:hAnsi="Helvetica"/>
                <w:color w:val="000000" w:themeColor="text1"/>
                <w:sz w:val="18"/>
              </w:rPr>
              <w:t> </w:t>
            </w:r>
          </w:p>
          <w:p w14:paraId="448176CC" w14:textId="7FD8C58B" w:rsidR="00EB1DDA" w:rsidRPr="000F4F9F" w:rsidRDefault="00D04792">
            <w:pPr>
              <w:spacing w:line="288" w:lineRule="auto"/>
              <w:rPr>
                <w:rFonts w:ascii="Helvetica" w:hAnsi="Helvetica"/>
                <w:sz w:val="18"/>
                <w:szCs w:val="18"/>
              </w:rPr>
            </w:pPr>
            <w:r w:rsidRPr="000F4F9F">
              <w:rPr>
                <w:rFonts w:ascii="Helvetica" w:hAnsi="Helvetica"/>
                <w:color w:val="000000" w:themeColor="text1"/>
                <w:sz w:val="18"/>
                <w:szCs w:val="18"/>
              </w:rPr>
              <w:t>https://</w:t>
            </w:r>
            <w:hyperlink r:id="rId12" w:history="1">
              <w:r w:rsidRPr="000F4F9F">
                <w:rPr>
                  <w:rStyle w:val="Hyperlink"/>
                  <w:rFonts w:ascii="Helvetica" w:hAnsi="Helvetica"/>
                  <w:color w:val="000000" w:themeColor="text1"/>
                  <w:sz w:val="18"/>
                  <w:szCs w:val="18"/>
                </w:rPr>
                <w:t>www.wmf-professional.de</w:t>
              </w:r>
            </w:hyperlink>
            <w:r w:rsidRPr="000F4F9F">
              <w:rPr>
                <w:rFonts w:ascii="Helvetica" w:hAnsi="Helvetica"/>
                <w:color w:val="000000" w:themeColor="text1"/>
                <w:sz w:val="18"/>
                <w:szCs w:val="18"/>
              </w:rPr>
              <w:t> </w:t>
            </w:r>
          </w:p>
        </w:tc>
        <w:tc>
          <w:tcPr>
            <w:tcW w:w="4349" w:type="dxa"/>
            <w:shd w:val="clear" w:color="auto" w:fill="auto"/>
          </w:tcPr>
          <w:p w14:paraId="35B74EAB" w14:textId="77777777" w:rsidR="00EB1DDA" w:rsidRPr="00422D95" w:rsidRDefault="00EB1DDA">
            <w:pPr>
              <w:spacing w:line="288" w:lineRule="auto"/>
              <w:rPr>
                <w:rFonts w:ascii="Helvetica" w:hAnsi="Helvetica"/>
                <w:b/>
                <w:sz w:val="18"/>
                <w:szCs w:val="18"/>
              </w:rPr>
            </w:pPr>
            <w:r>
              <w:rPr>
                <w:rFonts w:ascii="Helvetica" w:hAnsi="Helvetica"/>
                <w:b/>
                <w:sz w:val="18"/>
              </w:rPr>
              <w:t>Press and public relations:</w:t>
            </w:r>
          </w:p>
          <w:p w14:paraId="5451D8CD" w14:textId="77777777" w:rsidR="00EB1DDA" w:rsidRPr="00422D95" w:rsidRDefault="00EB1DDA">
            <w:pPr>
              <w:spacing w:line="288" w:lineRule="auto"/>
              <w:rPr>
                <w:rFonts w:ascii="Helvetica" w:hAnsi="Helvetica"/>
                <w:sz w:val="18"/>
                <w:szCs w:val="18"/>
              </w:rPr>
            </w:pPr>
            <w:r>
              <w:rPr>
                <w:rFonts w:ascii="Helvetica" w:hAnsi="Helvetica"/>
                <w:sz w:val="18"/>
              </w:rPr>
              <w:t>WMF Press Office</w:t>
            </w:r>
          </w:p>
          <w:p w14:paraId="62F712C7" w14:textId="77777777" w:rsidR="00EB1DDA" w:rsidRPr="00422D95" w:rsidRDefault="00EB1DDA">
            <w:pPr>
              <w:spacing w:line="288" w:lineRule="auto"/>
              <w:rPr>
                <w:rFonts w:ascii="Helvetica" w:hAnsi="Helvetica"/>
                <w:sz w:val="18"/>
                <w:szCs w:val="18"/>
              </w:rPr>
            </w:pPr>
            <w:r>
              <w:rPr>
                <w:rFonts w:ascii="Helvetica" w:hAnsi="Helvetica"/>
                <w:sz w:val="18"/>
              </w:rPr>
              <w:t xml:space="preserve">c/o Press’n’Relations GmbH </w:t>
            </w:r>
          </w:p>
          <w:p w14:paraId="3B98421F" w14:textId="791082AC" w:rsidR="00EB1DDA" w:rsidRPr="00422D95" w:rsidRDefault="00116934">
            <w:pPr>
              <w:spacing w:line="288" w:lineRule="auto"/>
              <w:rPr>
                <w:rFonts w:ascii="Helvetica" w:hAnsi="Helvetica"/>
                <w:sz w:val="18"/>
                <w:szCs w:val="18"/>
              </w:rPr>
            </w:pPr>
            <w:r>
              <w:rPr>
                <w:rFonts w:ascii="Helvetica" w:hAnsi="Helvetica"/>
                <w:sz w:val="18"/>
              </w:rPr>
              <w:t xml:space="preserve">Désirée Müller and Monika </w:t>
            </w:r>
            <w:proofErr w:type="spellStart"/>
            <w:r>
              <w:rPr>
                <w:rFonts w:ascii="Helvetica" w:hAnsi="Helvetica"/>
                <w:sz w:val="18"/>
              </w:rPr>
              <w:t>Nyendick</w:t>
            </w:r>
            <w:proofErr w:type="spellEnd"/>
            <w:r>
              <w:rPr>
                <w:rFonts w:ascii="Helvetica" w:hAnsi="Helvetica"/>
                <w:sz w:val="18"/>
              </w:rPr>
              <w:t xml:space="preserve"> </w:t>
            </w:r>
          </w:p>
          <w:p w14:paraId="5EAA3AB4" w14:textId="77777777" w:rsidR="000D4E80" w:rsidRDefault="00EB1DDA">
            <w:pPr>
              <w:spacing w:line="288" w:lineRule="auto"/>
              <w:rPr>
                <w:rFonts w:ascii="Helvetica" w:hAnsi="Helvetica"/>
                <w:sz w:val="18"/>
                <w:szCs w:val="18"/>
              </w:rPr>
            </w:pPr>
            <w:proofErr w:type="spellStart"/>
            <w:r>
              <w:rPr>
                <w:rFonts w:ascii="Helvetica" w:hAnsi="Helvetica"/>
                <w:sz w:val="18"/>
              </w:rPr>
              <w:t>Magirus</w:t>
            </w:r>
            <w:proofErr w:type="spellEnd"/>
            <w:r>
              <w:rPr>
                <w:rFonts w:ascii="Helvetica" w:hAnsi="Helvetica"/>
                <w:sz w:val="18"/>
              </w:rPr>
              <w:t>-Deutz-Str. 14</w:t>
            </w:r>
          </w:p>
          <w:p w14:paraId="5B2D7354" w14:textId="0BBEC90B" w:rsidR="00EB1DDA" w:rsidRPr="00422D95" w:rsidRDefault="00EB1DDA">
            <w:pPr>
              <w:spacing w:line="288" w:lineRule="auto"/>
              <w:rPr>
                <w:rFonts w:ascii="Helvetica" w:hAnsi="Helvetica"/>
                <w:sz w:val="18"/>
                <w:szCs w:val="18"/>
              </w:rPr>
            </w:pPr>
            <w:r>
              <w:rPr>
                <w:rFonts w:ascii="Helvetica" w:hAnsi="Helvetica"/>
                <w:sz w:val="18"/>
              </w:rPr>
              <w:t xml:space="preserve">89077 Ulm, Germany </w:t>
            </w:r>
          </w:p>
          <w:p w14:paraId="79AE5612" w14:textId="1C204737" w:rsidR="00EB1DDA" w:rsidRPr="0008127B" w:rsidRDefault="00EB1DDA">
            <w:pPr>
              <w:spacing w:line="288" w:lineRule="auto"/>
              <w:rPr>
                <w:rFonts w:ascii="Helvetica" w:hAnsi="Helvetica"/>
                <w:sz w:val="18"/>
                <w:szCs w:val="18"/>
              </w:rPr>
            </w:pPr>
            <w:r>
              <w:rPr>
                <w:rFonts w:ascii="Helvetica" w:hAnsi="Helvetica"/>
                <w:sz w:val="18"/>
              </w:rPr>
              <w:t>Tel. +49 731 146 156-72</w:t>
            </w:r>
          </w:p>
          <w:p w14:paraId="3028FAB5" w14:textId="77777777" w:rsidR="00EB1DDA" w:rsidRPr="0008127B" w:rsidRDefault="00EB1DDA">
            <w:pPr>
              <w:spacing w:line="288" w:lineRule="auto"/>
              <w:rPr>
                <w:rFonts w:ascii="Helvetica" w:hAnsi="Helvetica"/>
                <w:sz w:val="18"/>
                <w:szCs w:val="18"/>
              </w:rPr>
            </w:pPr>
            <w:r>
              <w:rPr>
                <w:rFonts w:ascii="Helvetica" w:hAnsi="Helvetica"/>
                <w:sz w:val="18"/>
              </w:rPr>
              <w:t xml:space="preserve">wmf@press-n-relations.de </w:t>
            </w:r>
          </w:p>
          <w:p w14:paraId="2F26C97F" w14:textId="52C6E69D" w:rsidR="00EB1DDA" w:rsidRPr="0008127B" w:rsidRDefault="0008127B">
            <w:pPr>
              <w:spacing w:line="288" w:lineRule="auto"/>
              <w:rPr>
                <w:rFonts w:ascii="Helvetica" w:hAnsi="Helvetica"/>
                <w:sz w:val="18"/>
                <w:szCs w:val="18"/>
              </w:rPr>
            </w:pPr>
            <w:r>
              <w:rPr>
                <w:rFonts w:ascii="Helvetica" w:hAnsi="Helvetica"/>
                <w:color w:val="000000" w:themeColor="text1"/>
                <w:sz w:val="18"/>
              </w:rPr>
              <w:t>htps://</w:t>
            </w:r>
            <w:hyperlink r:id="rId13" w:history="1">
              <w:r>
                <w:rPr>
                  <w:rStyle w:val="Hyperlink"/>
                  <w:rFonts w:ascii="Helvetica" w:hAnsi="Helvetica"/>
                  <w:color w:val="000000" w:themeColor="text1"/>
                  <w:sz w:val="18"/>
                </w:rPr>
                <w:t>www.press-n-relations.de</w:t>
              </w:r>
            </w:hyperlink>
          </w:p>
        </w:tc>
      </w:tr>
    </w:tbl>
    <w:p w14:paraId="4E4E0A47" w14:textId="77777777" w:rsidR="00EB1DDA" w:rsidRPr="0008127B" w:rsidRDefault="00EB1DDA" w:rsidP="00EB1DDA">
      <w:pPr>
        <w:pStyle w:val="KeinLeerraum"/>
        <w:spacing w:line="288" w:lineRule="auto"/>
        <w:rPr>
          <w:rFonts w:ascii="Helvetica" w:hAnsi="Helvetica"/>
          <w:b/>
          <w:sz w:val="20"/>
          <w:szCs w:val="20"/>
        </w:rPr>
      </w:pPr>
    </w:p>
    <w:p w14:paraId="010BDAB7" w14:textId="77777777" w:rsidR="00D5633E" w:rsidRPr="00422D95" w:rsidRDefault="00D5633E" w:rsidP="00D5633E">
      <w:pPr>
        <w:spacing w:line="288" w:lineRule="auto"/>
        <w:rPr>
          <w:rFonts w:ascii="Helvetica" w:hAnsi="Helvetica" w:cs="Arial"/>
          <w:b/>
          <w:bCs/>
          <w:sz w:val="18"/>
          <w:szCs w:val="18"/>
        </w:rPr>
      </w:pPr>
      <w:r>
        <w:rPr>
          <w:rFonts w:ascii="Helvetica" w:hAnsi="Helvetica"/>
          <w:b/>
          <w:sz w:val="18"/>
        </w:rPr>
        <w:t>About WMF</w:t>
      </w:r>
    </w:p>
    <w:p w14:paraId="3BAF87C6" w14:textId="77777777" w:rsidR="00C7209E" w:rsidRPr="00422D95" w:rsidRDefault="00C7209E" w:rsidP="00C7209E">
      <w:pPr>
        <w:spacing w:line="288" w:lineRule="auto"/>
        <w:rPr>
          <w:rFonts w:ascii="Helvetica" w:hAnsi="Helvetica" w:cs="Arial"/>
          <w:sz w:val="18"/>
          <w:szCs w:val="18"/>
        </w:rPr>
      </w:pPr>
      <w:r>
        <w:rPr>
          <w:rFonts w:ascii="Helvetica" w:hAnsi="Helvetica"/>
          <w:sz w:val="18"/>
        </w:rPr>
        <w:t xml:space="preserve">As the Expert of Table Culture, WMF Professional offers a wide range of products for the restaurant and hotel industry. With its high-quality products, WMF Professional creates an unrivalled culinary experience. Carefully designed cutlery, crockery, glassware, serving items and buffet solutions of the highest quality meet the high demands of customers in over 120 </w:t>
      </w:r>
      <w:r>
        <w:rPr>
          <w:rFonts w:ascii="Helvetica" w:hAnsi="Helvetica"/>
          <w:sz w:val="18"/>
        </w:rPr>
        <w:lastRenderedPageBreak/>
        <w:t xml:space="preserve">countries around the world. WMF Professional also offers integrated concepts for </w:t>
      </w:r>
      <w:r w:rsidRPr="00501B77">
        <w:rPr>
          <w:rFonts w:ascii="Helvetica" w:hAnsi="Helvetica"/>
          <w:sz w:val="18"/>
        </w:rPr>
        <w:t xml:space="preserve">serviced apartments </w:t>
      </w:r>
      <w:r>
        <w:rPr>
          <w:rFonts w:ascii="Helvetica" w:hAnsi="Helvetica"/>
          <w:sz w:val="18"/>
        </w:rPr>
        <w:t>with a selection of Groupe SEB small electrical appliances and the familiar WMF Professional product portfolio.</w:t>
      </w:r>
    </w:p>
    <w:p w14:paraId="57F8987C" w14:textId="77777777" w:rsidR="00C7209E" w:rsidRPr="00422D95" w:rsidRDefault="00C7209E" w:rsidP="00C7209E">
      <w:pPr>
        <w:spacing w:line="288" w:lineRule="auto"/>
        <w:rPr>
          <w:rFonts w:ascii="Helvetica" w:hAnsi="Helvetica" w:cs="Arial"/>
          <w:sz w:val="18"/>
          <w:szCs w:val="18"/>
        </w:rPr>
      </w:pPr>
    </w:p>
    <w:p w14:paraId="76FEB9EA" w14:textId="77777777" w:rsidR="00C7209E" w:rsidRPr="00422D95" w:rsidRDefault="00C7209E" w:rsidP="00C7209E">
      <w:pPr>
        <w:spacing w:line="288" w:lineRule="auto"/>
        <w:rPr>
          <w:rFonts w:ascii="Helvetica" w:hAnsi="Helvetica" w:cs="Arial"/>
          <w:sz w:val="18"/>
          <w:szCs w:val="18"/>
        </w:rPr>
      </w:pPr>
      <w:r>
        <w:rPr>
          <w:rFonts w:ascii="Helvetica" w:hAnsi="Helvetica"/>
          <w:sz w:val="18"/>
        </w:rPr>
        <w:t xml:space="preserve">WMF, short for </w:t>
      </w:r>
      <w:proofErr w:type="spellStart"/>
      <w:r>
        <w:rPr>
          <w:rFonts w:ascii="Helvetica" w:hAnsi="Helvetica"/>
          <w:sz w:val="18"/>
        </w:rPr>
        <w:t>Württembergische</w:t>
      </w:r>
      <w:proofErr w:type="spellEnd"/>
      <w:r>
        <w:rPr>
          <w:rFonts w:ascii="Helvetica" w:hAnsi="Helvetica"/>
          <w:sz w:val="18"/>
        </w:rPr>
        <w:t xml:space="preserve"> </w:t>
      </w:r>
      <w:proofErr w:type="spellStart"/>
      <w:r>
        <w:rPr>
          <w:rFonts w:ascii="Helvetica" w:hAnsi="Helvetica"/>
          <w:sz w:val="18"/>
        </w:rPr>
        <w:t>Metallwarenfabrik</w:t>
      </w:r>
      <w:proofErr w:type="spellEnd"/>
      <w:r>
        <w:rPr>
          <w:rFonts w:ascii="Helvetica" w:hAnsi="Helvetica"/>
          <w:sz w:val="18"/>
        </w:rPr>
        <w:t xml:space="preserve">, is a leading premium supplier of household products, professional coffee machines and hotel equipment. Founded in 1853 in </w:t>
      </w:r>
      <w:proofErr w:type="spellStart"/>
      <w:r>
        <w:rPr>
          <w:rFonts w:ascii="Helvetica" w:hAnsi="Helvetica"/>
          <w:sz w:val="18"/>
        </w:rPr>
        <w:t>Geislingen</w:t>
      </w:r>
      <w:proofErr w:type="spellEnd"/>
      <w:r>
        <w:rPr>
          <w:rFonts w:ascii="Helvetica" w:hAnsi="Helvetica"/>
          <w:sz w:val="18"/>
        </w:rPr>
        <w:t xml:space="preserve"> an der </w:t>
      </w:r>
      <w:proofErr w:type="spellStart"/>
      <w:r>
        <w:rPr>
          <w:rFonts w:ascii="Helvetica" w:hAnsi="Helvetica"/>
          <w:sz w:val="18"/>
        </w:rPr>
        <w:t>Steige</w:t>
      </w:r>
      <w:proofErr w:type="spellEnd"/>
      <w:r>
        <w:rPr>
          <w:rFonts w:ascii="Helvetica" w:hAnsi="Helvetica"/>
          <w:sz w:val="18"/>
        </w:rPr>
        <w:t>, the brand stands for innovation based on tradition, as well as development and design “Made in Germany”.</w:t>
      </w:r>
    </w:p>
    <w:p w14:paraId="252F434A" w14:textId="77777777" w:rsidR="00C7209E" w:rsidRPr="00422D95" w:rsidRDefault="00C7209E" w:rsidP="00C7209E">
      <w:pPr>
        <w:spacing w:line="288" w:lineRule="auto"/>
        <w:rPr>
          <w:rFonts w:ascii="Helvetica" w:hAnsi="Helvetica" w:cs="Arial"/>
          <w:sz w:val="18"/>
          <w:szCs w:val="18"/>
        </w:rPr>
      </w:pPr>
    </w:p>
    <w:p w14:paraId="589D05B0" w14:textId="21353C56" w:rsidR="00162505" w:rsidRPr="00422D95" w:rsidRDefault="00C7209E" w:rsidP="00C7209E">
      <w:pPr>
        <w:spacing w:line="288" w:lineRule="auto"/>
        <w:rPr>
          <w:rFonts w:ascii="Helvetica" w:hAnsi="Helvetica" w:cs="Arial"/>
          <w:sz w:val="18"/>
          <w:szCs w:val="18"/>
        </w:rPr>
      </w:pPr>
      <w:r>
        <w:rPr>
          <w:rFonts w:ascii="Helvetica" w:hAnsi="Helvetica"/>
          <w:sz w:val="18"/>
        </w:rPr>
        <w:t>The WMF Professional brand is part of Groupe SEB and is marketed together with other B2B brands under the umbrella of the “SEB Professional Culinary” business unit.</w:t>
      </w: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4"/>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13A95" w14:textId="77777777" w:rsidR="004C0CA4" w:rsidRDefault="004C0CA4">
      <w:r>
        <w:separator/>
      </w:r>
    </w:p>
  </w:endnote>
  <w:endnote w:type="continuationSeparator" w:id="0">
    <w:p w14:paraId="22C484B8" w14:textId="77777777" w:rsidR="004C0CA4" w:rsidRDefault="004C0CA4">
      <w:r>
        <w:continuationSeparator/>
      </w:r>
    </w:p>
  </w:endnote>
  <w:endnote w:type="continuationNotice" w:id="1">
    <w:p w14:paraId="5392EE4B" w14:textId="77777777" w:rsidR="004C0CA4" w:rsidRDefault="004C0C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54615A" w14:textId="77777777" w:rsidR="004C0CA4" w:rsidRDefault="004C0CA4">
      <w:r>
        <w:separator/>
      </w:r>
    </w:p>
  </w:footnote>
  <w:footnote w:type="continuationSeparator" w:id="0">
    <w:p w14:paraId="778B3788" w14:textId="77777777" w:rsidR="004C0CA4" w:rsidRDefault="004C0CA4">
      <w:r>
        <w:continuationSeparator/>
      </w:r>
    </w:p>
  </w:footnote>
  <w:footnote w:type="continuationNotice" w:id="1">
    <w:p w14:paraId="1623AEFA" w14:textId="77777777" w:rsidR="004C0CA4" w:rsidRDefault="004C0CA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Pr>
        <w:rFonts w:ascii="Helvetica" w:hAnsi="Helvetica"/>
        <w:b/>
        <w:sz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407799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55F"/>
    <w:rsid w:val="00010D2B"/>
    <w:rsid w:val="00010EB5"/>
    <w:rsid w:val="000124A0"/>
    <w:rsid w:val="00012D54"/>
    <w:rsid w:val="00013692"/>
    <w:rsid w:val="00015FF5"/>
    <w:rsid w:val="000164AC"/>
    <w:rsid w:val="00017D93"/>
    <w:rsid w:val="00020B0B"/>
    <w:rsid w:val="0002249B"/>
    <w:rsid w:val="000232CE"/>
    <w:rsid w:val="000300B6"/>
    <w:rsid w:val="00031A4B"/>
    <w:rsid w:val="00033F92"/>
    <w:rsid w:val="000348C9"/>
    <w:rsid w:val="00036178"/>
    <w:rsid w:val="00036718"/>
    <w:rsid w:val="00040024"/>
    <w:rsid w:val="00041B7F"/>
    <w:rsid w:val="00041CAB"/>
    <w:rsid w:val="00041DF6"/>
    <w:rsid w:val="000422DD"/>
    <w:rsid w:val="00043D24"/>
    <w:rsid w:val="000447EC"/>
    <w:rsid w:val="000447F7"/>
    <w:rsid w:val="00044E67"/>
    <w:rsid w:val="00045022"/>
    <w:rsid w:val="00045041"/>
    <w:rsid w:val="000523DD"/>
    <w:rsid w:val="00053756"/>
    <w:rsid w:val="00053E20"/>
    <w:rsid w:val="0005455B"/>
    <w:rsid w:val="000560A3"/>
    <w:rsid w:val="00063E05"/>
    <w:rsid w:val="00067410"/>
    <w:rsid w:val="000674C2"/>
    <w:rsid w:val="00071911"/>
    <w:rsid w:val="000730B7"/>
    <w:rsid w:val="00075B84"/>
    <w:rsid w:val="0008127B"/>
    <w:rsid w:val="00081B11"/>
    <w:rsid w:val="00083693"/>
    <w:rsid w:val="00084C9A"/>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4EB"/>
    <w:rsid w:val="000B5678"/>
    <w:rsid w:val="000B7BCF"/>
    <w:rsid w:val="000C02E6"/>
    <w:rsid w:val="000C103A"/>
    <w:rsid w:val="000C24BC"/>
    <w:rsid w:val="000C533E"/>
    <w:rsid w:val="000C66D7"/>
    <w:rsid w:val="000D0473"/>
    <w:rsid w:val="000D06BD"/>
    <w:rsid w:val="000D1B7F"/>
    <w:rsid w:val="000D2208"/>
    <w:rsid w:val="000D23D9"/>
    <w:rsid w:val="000D2582"/>
    <w:rsid w:val="000D33CF"/>
    <w:rsid w:val="000D3B4E"/>
    <w:rsid w:val="000D4E80"/>
    <w:rsid w:val="000D54F0"/>
    <w:rsid w:val="000D691A"/>
    <w:rsid w:val="000D6AA5"/>
    <w:rsid w:val="000D73C7"/>
    <w:rsid w:val="000E1776"/>
    <w:rsid w:val="000E1907"/>
    <w:rsid w:val="000E27F7"/>
    <w:rsid w:val="000E2F53"/>
    <w:rsid w:val="000E5D5B"/>
    <w:rsid w:val="000E6EA9"/>
    <w:rsid w:val="000E7F3E"/>
    <w:rsid w:val="000F0A8F"/>
    <w:rsid w:val="000F1C7E"/>
    <w:rsid w:val="000F2BCF"/>
    <w:rsid w:val="000F3EC7"/>
    <w:rsid w:val="000F49A0"/>
    <w:rsid w:val="000F4F9F"/>
    <w:rsid w:val="000F5A4C"/>
    <w:rsid w:val="000F5E2B"/>
    <w:rsid w:val="000F65C6"/>
    <w:rsid w:val="00100187"/>
    <w:rsid w:val="00101943"/>
    <w:rsid w:val="00106ACB"/>
    <w:rsid w:val="00107322"/>
    <w:rsid w:val="00112975"/>
    <w:rsid w:val="00114035"/>
    <w:rsid w:val="00114356"/>
    <w:rsid w:val="001151FC"/>
    <w:rsid w:val="00116616"/>
    <w:rsid w:val="00116798"/>
    <w:rsid w:val="001167BF"/>
    <w:rsid w:val="00116934"/>
    <w:rsid w:val="001207D2"/>
    <w:rsid w:val="0012132F"/>
    <w:rsid w:val="00121527"/>
    <w:rsid w:val="001216C5"/>
    <w:rsid w:val="0012432E"/>
    <w:rsid w:val="0012437B"/>
    <w:rsid w:val="001243BA"/>
    <w:rsid w:val="001243C9"/>
    <w:rsid w:val="001255A3"/>
    <w:rsid w:val="00126162"/>
    <w:rsid w:val="00126F32"/>
    <w:rsid w:val="001312E4"/>
    <w:rsid w:val="00131DC7"/>
    <w:rsid w:val="00132D5F"/>
    <w:rsid w:val="00133753"/>
    <w:rsid w:val="00133DDA"/>
    <w:rsid w:val="00134744"/>
    <w:rsid w:val="00135559"/>
    <w:rsid w:val="0013594A"/>
    <w:rsid w:val="001379E8"/>
    <w:rsid w:val="00137D26"/>
    <w:rsid w:val="00140459"/>
    <w:rsid w:val="0014286E"/>
    <w:rsid w:val="00143960"/>
    <w:rsid w:val="00146B91"/>
    <w:rsid w:val="00146D52"/>
    <w:rsid w:val="00153AAD"/>
    <w:rsid w:val="00155BB2"/>
    <w:rsid w:val="001563DE"/>
    <w:rsid w:val="00157E38"/>
    <w:rsid w:val="00160D52"/>
    <w:rsid w:val="00161424"/>
    <w:rsid w:val="00161C9F"/>
    <w:rsid w:val="00162505"/>
    <w:rsid w:val="00162D6E"/>
    <w:rsid w:val="00165593"/>
    <w:rsid w:val="00166925"/>
    <w:rsid w:val="00170A67"/>
    <w:rsid w:val="0017358A"/>
    <w:rsid w:val="00175E3A"/>
    <w:rsid w:val="001801AB"/>
    <w:rsid w:val="00180CEE"/>
    <w:rsid w:val="00181F53"/>
    <w:rsid w:val="00183565"/>
    <w:rsid w:val="001847AB"/>
    <w:rsid w:val="0018733A"/>
    <w:rsid w:val="00190602"/>
    <w:rsid w:val="00190B84"/>
    <w:rsid w:val="001923AB"/>
    <w:rsid w:val="00197AB3"/>
    <w:rsid w:val="001A1358"/>
    <w:rsid w:val="001A2420"/>
    <w:rsid w:val="001A2801"/>
    <w:rsid w:val="001A49C5"/>
    <w:rsid w:val="001A4B1F"/>
    <w:rsid w:val="001A5DA2"/>
    <w:rsid w:val="001A6503"/>
    <w:rsid w:val="001A6E2C"/>
    <w:rsid w:val="001A7ED4"/>
    <w:rsid w:val="001B297A"/>
    <w:rsid w:val="001B5D4B"/>
    <w:rsid w:val="001B6113"/>
    <w:rsid w:val="001B6323"/>
    <w:rsid w:val="001B6387"/>
    <w:rsid w:val="001B688C"/>
    <w:rsid w:val="001B6C78"/>
    <w:rsid w:val="001C0606"/>
    <w:rsid w:val="001C0CC9"/>
    <w:rsid w:val="001C310F"/>
    <w:rsid w:val="001C3AB4"/>
    <w:rsid w:val="001C55C6"/>
    <w:rsid w:val="001C5981"/>
    <w:rsid w:val="001C65BC"/>
    <w:rsid w:val="001C6AEB"/>
    <w:rsid w:val="001D0B9E"/>
    <w:rsid w:val="001D1D7B"/>
    <w:rsid w:val="001D1DC0"/>
    <w:rsid w:val="001D2756"/>
    <w:rsid w:val="001D37E2"/>
    <w:rsid w:val="001D3A69"/>
    <w:rsid w:val="001E0454"/>
    <w:rsid w:val="001E0B03"/>
    <w:rsid w:val="001E32C6"/>
    <w:rsid w:val="001E5478"/>
    <w:rsid w:val="001E5603"/>
    <w:rsid w:val="001E72D3"/>
    <w:rsid w:val="001E7F3B"/>
    <w:rsid w:val="001F0BFD"/>
    <w:rsid w:val="001F0F43"/>
    <w:rsid w:val="001F248A"/>
    <w:rsid w:val="00200FDB"/>
    <w:rsid w:val="00202923"/>
    <w:rsid w:val="0020395E"/>
    <w:rsid w:val="00203C8D"/>
    <w:rsid w:val="00205796"/>
    <w:rsid w:val="00206D3D"/>
    <w:rsid w:val="00210922"/>
    <w:rsid w:val="00210B37"/>
    <w:rsid w:val="00210DC9"/>
    <w:rsid w:val="0021179D"/>
    <w:rsid w:val="00215423"/>
    <w:rsid w:val="00217D46"/>
    <w:rsid w:val="00221FA9"/>
    <w:rsid w:val="00230E71"/>
    <w:rsid w:val="00231E70"/>
    <w:rsid w:val="00233336"/>
    <w:rsid w:val="00233CC5"/>
    <w:rsid w:val="00233D3B"/>
    <w:rsid w:val="0023744D"/>
    <w:rsid w:val="0023748C"/>
    <w:rsid w:val="00240A70"/>
    <w:rsid w:val="00242FA8"/>
    <w:rsid w:val="00243E48"/>
    <w:rsid w:val="002448CA"/>
    <w:rsid w:val="00244FBB"/>
    <w:rsid w:val="0024521D"/>
    <w:rsid w:val="002453C2"/>
    <w:rsid w:val="00246201"/>
    <w:rsid w:val="00246DDB"/>
    <w:rsid w:val="002510A6"/>
    <w:rsid w:val="002514D1"/>
    <w:rsid w:val="00252982"/>
    <w:rsid w:val="002539E4"/>
    <w:rsid w:val="00254A96"/>
    <w:rsid w:val="002554BF"/>
    <w:rsid w:val="0025693C"/>
    <w:rsid w:val="00260192"/>
    <w:rsid w:val="00264EF3"/>
    <w:rsid w:val="002652AB"/>
    <w:rsid w:val="00265F29"/>
    <w:rsid w:val="00267AB5"/>
    <w:rsid w:val="00267AF3"/>
    <w:rsid w:val="0027288B"/>
    <w:rsid w:val="00275256"/>
    <w:rsid w:val="00275CBE"/>
    <w:rsid w:val="00275FF8"/>
    <w:rsid w:val="00277BD1"/>
    <w:rsid w:val="002845C6"/>
    <w:rsid w:val="00284BF5"/>
    <w:rsid w:val="002866D2"/>
    <w:rsid w:val="00286A7C"/>
    <w:rsid w:val="00290EBB"/>
    <w:rsid w:val="002920E2"/>
    <w:rsid w:val="00293265"/>
    <w:rsid w:val="0029418E"/>
    <w:rsid w:val="002941C8"/>
    <w:rsid w:val="00295AE7"/>
    <w:rsid w:val="002A1A30"/>
    <w:rsid w:val="002A4350"/>
    <w:rsid w:val="002A44DC"/>
    <w:rsid w:val="002A5029"/>
    <w:rsid w:val="002A7054"/>
    <w:rsid w:val="002B1A05"/>
    <w:rsid w:val="002B3716"/>
    <w:rsid w:val="002B4084"/>
    <w:rsid w:val="002B41D5"/>
    <w:rsid w:val="002B5EA1"/>
    <w:rsid w:val="002B5EF4"/>
    <w:rsid w:val="002C0026"/>
    <w:rsid w:val="002C1290"/>
    <w:rsid w:val="002C2136"/>
    <w:rsid w:val="002C2226"/>
    <w:rsid w:val="002C2444"/>
    <w:rsid w:val="002C32A7"/>
    <w:rsid w:val="002C3463"/>
    <w:rsid w:val="002C382E"/>
    <w:rsid w:val="002C536C"/>
    <w:rsid w:val="002C5D32"/>
    <w:rsid w:val="002C66C8"/>
    <w:rsid w:val="002C79B1"/>
    <w:rsid w:val="002D1FC4"/>
    <w:rsid w:val="002D2DB5"/>
    <w:rsid w:val="002D458C"/>
    <w:rsid w:val="002D4F4B"/>
    <w:rsid w:val="002D6040"/>
    <w:rsid w:val="002D6751"/>
    <w:rsid w:val="002E1103"/>
    <w:rsid w:val="002E1665"/>
    <w:rsid w:val="002E1C9F"/>
    <w:rsid w:val="002E1E99"/>
    <w:rsid w:val="002E377F"/>
    <w:rsid w:val="002E3DBF"/>
    <w:rsid w:val="002E440F"/>
    <w:rsid w:val="002E6242"/>
    <w:rsid w:val="002F0180"/>
    <w:rsid w:val="002F20C7"/>
    <w:rsid w:val="002F3CC8"/>
    <w:rsid w:val="002F5C6D"/>
    <w:rsid w:val="002F7FE6"/>
    <w:rsid w:val="00300411"/>
    <w:rsid w:val="00300B21"/>
    <w:rsid w:val="00301875"/>
    <w:rsid w:val="00301BF9"/>
    <w:rsid w:val="0030264D"/>
    <w:rsid w:val="003047F2"/>
    <w:rsid w:val="00306874"/>
    <w:rsid w:val="00310FD3"/>
    <w:rsid w:val="00311163"/>
    <w:rsid w:val="00312BB6"/>
    <w:rsid w:val="00312F86"/>
    <w:rsid w:val="00315031"/>
    <w:rsid w:val="00317225"/>
    <w:rsid w:val="00317344"/>
    <w:rsid w:val="00320722"/>
    <w:rsid w:val="00321C0D"/>
    <w:rsid w:val="00322FB1"/>
    <w:rsid w:val="0032393E"/>
    <w:rsid w:val="00323E44"/>
    <w:rsid w:val="0032660D"/>
    <w:rsid w:val="003275B9"/>
    <w:rsid w:val="00327FCC"/>
    <w:rsid w:val="00331CE1"/>
    <w:rsid w:val="00331DB2"/>
    <w:rsid w:val="00332F48"/>
    <w:rsid w:val="00335078"/>
    <w:rsid w:val="00335614"/>
    <w:rsid w:val="00335C59"/>
    <w:rsid w:val="00337B78"/>
    <w:rsid w:val="00337E52"/>
    <w:rsid w:val="00346DA3"/>
    <w:rsid w:val="00350CE9"/>
    <w:rsid w:val="00351806"/>
    <w:rsid w:val="00356F59"/>
    <w:rsid w:val="00360C21"/>
    <w:rsid w:val="003612DF"/>
    <w:rsid w:val="00361AC6"/>
    <w:rsid w:val="00362555"/>
    <w:rsid w:val="00362C91"/>
    <w:rsid w:val="00363635"/>
    <w:rsid w:val="00364676"/>
    <w:rsid w:val="00364EE7"/>
    <w:rsid w:val="003650E0"/>
    <w:rsid w:val="00365C5C"/>
    <w:rsid w:val="00366C3A"/>
    <w:rsid w:val="003717C2"/>
    <w:rsid w:val="0037305F"/>
    <w:rsid w:val="00373F95"/>
    <w:rsid w:val="00373FF9"/>
    <w:rsid w:val="00375487"/>
    <w:rsid w:val="00375604"/>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05A2"/>
    <w:rsid w:val="003A18D6"/>
    <w:rsid w:val="003A25D0"/>
    <w:rsid w:val="003A2939"/>
    <w:rsid w:val="003A3511"/>
    <w:rsid w:val="003A7FD3"/>
    <w:rsid w:val="003B03BA"/>
    <w:rsid w:val="003B0A36"/>
    <w:rsid w:val="003B0F7C"/>
    <w:rsid w:val="003B15C8"/>
    <w:rsid w:val="003B1CC6"/>
    <w:rsid w:val="003B23B0"/>
    <w:rsid w:val="003B2850"/>
    <w:rsid w:val="003B67D1"/>
    <w:rsid w:val="003B67F2"/>
    <w:rsid w:val="003C5AB0"/>
    <w:rsid w:val="003C6813"/>
    <w:rsid w:val="003D1C57"/>
    <w:rsid w:val="003D2469"/>
    <w:rsid w:val="003D3221"/>
    <w:rsid w:val="003D6548"/>
    <w:rsid w:val="003D7E59"/>
    <w:rsid w:val="003E0472"/>
    <w:rsid w:val="003E09EB"/>
    <w:rsid w:val="003E0E50"/>
    <w:rsid w:val="003E287B"/>
    <w:rsid w:val="003E2B8B"/>
    <w:rsid w:val="003E35C2"/>
    <w:rsid w:val="003E3B12"/>
    <w:rsid w:val="003E40EC"/>
    <w:rsid w:val="003E4119"/>
    <w:rsid w:val="003E5694"/>
    <w:rsid w:val="003E5EDF"/>
    <w:rsid w:val="003E79C5"/>
    <w:rsid w:val="003E7FF2"/>
    <w:rsid w:val="003F0DB2"/>
    <w:rsid w:val="003F15B2"/>
    <w:rsid w:val="003F2DC2"/>
    <w:rsid w:val="003F3136"/>
    <w:rsid w:val="003F4BD2"/>
    <w:rsid w:val="004021D7"/>
    <w:rsid w:val="0040321E"/>
    <w:rsid w:val="004048B7"/>
    <w:rsid w:val="00406372"/>
    <w:rsid w:val="00406791"/>
    <w:rsid w:val="004075A9"/>
    <w:rsid w:val="00410AF8"/>
    <w:rsid w:val="00410CD5"/>
    <w:rsid w:val="0041181F"/>
    <w:rsid w:val="00411BEB"/>
    <w:rsid w:val="00414E5D"/>
    <w:rsid w:val="004165F2"/>
    <w:rsid w:val="00416879"/>
    <w:rsid w:val="00416C90"/>
    <w:rsid w:val="00420148"/>
    <w:rsid w:val="00421AE6"/>
    <w:rsid w:val="004223FF"/>
    <w:rsid w:val="00422D95"/>
    <w:rsid w:val="004261BE"/>
    <w:rsid w:val="00426722"/>
    <w:rsid w:val="004273A0"/>
    <w:rsid w:val="004303D8"/>
    <w:rsid w:val="00430B6A"/>
    <w:rsid w:val="00431742"/>
    <w:rsid w:val="00431BCB"/>
    <w:rsid w:val="0043265A"/>
    <w:rsid w:val="00433EAA"/>
    <w:rsid w:val="00434486"/>
    <w:rsid w:val="00434547"/>
    <w:rsid w:val="00443D6E"/>
    <w:rsid w:val="0044413B"/>
    <w:rsid w:val="00444CFA"/>
    <w:rsid w:val="0044570E"/>
    <w:rsid w:val="004458D9"/>
    <w:rsid w:val="00446C87"/>
    <w:rsid w:val="00446CD5"/>
    <w:rsid w:val="0045146E"/>
    <w:rsid w:val="004544F6"/>
    <w:rsid w:val="00457152"/>
    <w:rsid w:val="00460DBA"/>
    <w:rsid w:val="00460DE5"/>
    <w:rsid w:val="00460ECC"/>
    <w:rsid w:val="004613F0"/>
    <w:rsid w:val="00462463"/>
    <w:rsid w:val="00463475"/>
    <w:rsid w:val="0046446B"/>
    <w:rsid w:val="0046570B"/>
    <w:rsid w:val="00465F98"/>
    <w:rsid w:val="004672A6"/>
    <w:rsid w:val="004679C1"/>
    <w:rsid w:val="004707B6"/>
    <w:rsid w:val="0047248E"/>
    <w:rsid w:val="00475E5C"/>
    <w:rsid w:val="00476507"/>
    <w:rsid w:val="0047689E"/>
    <w:rsid w:val="00477012"/>
    <w:rsid w:val="0048122E"/>
    <w:rsid w:val="00481441"/>
    <w:rsid w:val="00482EAD"/>
    <w:rsid w:val="00483D03"/>
    <w:rsid w:val="0048400E"/>
    <w:rsid w:val="00484417"/>
    <w:rsid w:val="00484947"/>
    <w:rsid w:val="00484AA2"/>
    <w:rsid w:val="00484FD7"/>
    <w:rsid w:val="00485045"/>
    <w:rsid w:val="004857A7"/>
    <w:rsid w:val="00486948"/>
    <w:rsid w:val="00487BBF"/>
    <w:rsid w:val="004909B4"/>
    <w:rsid w:val="00490BB8"/>
    <w:rsid w:val="00491142"/>
    <w:rsid w:val="0049142D"/>
    <w:rsid w:val="004918AA"/>
    <w:rsid w:val="00491A0C"/>
    <w:rsid w:val="00492710"/>
    <w:rsid w:val="00493712"/>
    <w:rsid w:val="004941F8"/>
    <w:rsid w:val="00494461"/>
    <w:rsid w:val="00494999"/>
    <w:rsid w:val="00495320"/>
    <w:rsid w:val="0049598E"/>
    <w:rsid w:val="00495997"/>
    <w:rsid w:val="00497AAD"/>
    <w:rsid w:val="004A0325"/>
    <w:rsid w:val="004A0415"/>
    <w:rsid w:val="004A2532"/>
    <w:rsid w:val="004A336C"/>
    <w:rsid w:val="004A3461"/>
    <w:rsid w:val="004A4A09"/>
    <w:rsid w:val="004A4B33"/>
    <w:rsid w:val="004A5551"/>
    <w:rsid w:val="004A7C1E"/>
    <w:rsid w:val="004B00C2"/>
    <w:rsid w:val="004B19E6"/>
    <w:rsid w:val="004B1DB3"/>
    <w:rsid w:val="004B2BB4"/>
    <w:rsid w:val="004B4E81"/>
    <w:rsid w:val="004B58A8"/>
    <w:rsid w:val="004C0CA4"/>
    <w:rsid w:val="004C1E65"/>
    <w:rsid w:val="004C22A5"/>
    <w:rsid w:val="004C4B9E"/>
    <w:rsid w:val="004C5190"/>
    <w:rsid w:val="004D0CA1"/>
    <w:rsid w:val="004D22B6"/>
    <w:rsid w:val="004D23BF"/>
    <w:rsid w:val="004D3622"/>
    <w:rsid w:val="004D401E"/>
    <w:rsid w:val="004D6711"/>
    <w:rsid w:val="004E0527"/>
    <w:rsid w:val="004E0F51"/>
    <w:rsid w:val="004E19B5"/>
    <w:rsid w:val="004E285F"/>
    <w:rsid w:val="004E6A98"/>
    <w:rsid w:val="004E7206"/>
    <w:rsid w:val="004E7CE0"/>
    <w:rsid w:val="004F03B7"/>
    <w:rsid w:val="004F0CA0"/>
    <w:rsid w:val="004F4858"/>
    <w:rsid w:val="004F5E1F"/>
    <w:rsid w:val="004F618B"/>
    <w:rsid w:val="00502941"/>
    <w:rsid w:val="00504923"/>
    <w:rsid w:val="00504ED7"/>
    <w:rsid w:val="00504F6F"/>
    <w:rsid w:val="005071C7"/>
    <w:rsid w:val="00510DB6"/>
    <w:rsid w:val="00510FBE"/>
    <w:rsid w:val="00511807"/>
    <w:rsid w:val="00511B8A"/>
    <w:rsid w:val="00512846"/>
    <w:rsid w:val="005143C2"/>
    <w:rsid w:val="00514B94"/>
    <w:rsid w:val="00514CF4"/>
    <w:rsid w:val="005157DA"/>
    <w:rsid w:val="0051614D"/>
    <w:rsid w:val="00517BBF"/>
    <w:rsid w:val="00520042"/>
    <w:rsid w:val="00520B83"/>
    <w:rsid w:val="005225A1"/>
    <w:rsid w:val="005236A4"/>
    <w:rsid w:val="00525835"/>
    <w:rsid w:val="00526D08"/>
    <w:rsid w:val="00526D58"/>
    <w:rsid w:val="005270E1"/>
    <w:rsid w:val="00527989"/>
    <w:rsid w:val="0053184B"/>
    <w:rsid w:val="00531C12"/>
    <w:rsid w:val="0053475C"/>
    <w:rsid w:val="00536B05"/>
    <w:rsid w:val="00537688"/>
    <w:rsid w:val="00540087"/>
    <w:rsid w:val="005420BE"/>
    <w:rsid w:val="005435E4"/>
    <w:rsid w:val="005438CE"/>
    <w:rsid w:val="0054432F"/>
    <w:rsid w:val="0054510A"/>
    <w:rsid w:val="005456E2"/>
    <w:rsid w:val="005456EF"/>
    <w:rsid w:val="00545A0E"/>
    <w:rsid w:val="00547D54"/>
    <w:rsid w:val="00550EB3"/>
    <w:rsid w:val="005510C0"/>
    <w:rsid w:val="00554C0B"/>
    <w:rsid w:val="00555177"/>
    <w:rsid w:val="00556BA5"/>
    <w:rsid w:val="005605C3"/>
    <w:rsid w:val="005610D6"/>
    <w:rsid w:val="005610F3"/>
    <w:rsid w:val="005628D5"/>
    <w:rsid w:val="00564C3E"/>
    <w:rsid w:val="0056550E"/>
    <w:rsid w:val="005703DD"/>
    <w:rsid w:val="00570A2B"/>
    <w:rsid w:val="0057230C"/>
    <w:rsid w:val="00573881"/>
    <w:rsid w:val="00573D21"/>
    <w:rsid w:val="00577669"/>
    <w:rsid w:val="00577E70"/>
    <w:rsid w:val="0058029F"/>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471"/>
    <w:rsid w:val="005B163D"/>
    <w:rsid w:val="005B218A"/>
    <w:rsid w:val="005B26E3"/>
    <w:rsid w:val="005B2E4B"/>
    <w:rsid w:val="005B3EA1"/>
    <w:rsid w:val="005B42E9"/>
    <w:rsid w:val="005B4CF4"/>
    <w:rsid w:val="005B55C2"/>
    <w:rsid w:val="005B7BE4"/>
    <w:rsid w:val="005C1149"/>
    <w:rsid w:val="005C4D0F"/>
    <w:rsid w:val="005C7BF7"/>
    <w:rsid w:val="005D0753"/>
    <w:rsid w:val="005D1A8D"/>
    <w:rsid w:val="005D3438"/>
    <w:rsid w:val="005D76E5"/>
    <w:rsid w:val="005D7F21"/>
    <w:rsid w:val="005E0C7E"/>
    <w:rsid w:val="005E450C"/>
    <w:rsid w:val="005E54C5"/>
    <w:rsid w:val="005E5852"/>
    <w:rsid w:val="005F0B57"/>
    <w:rsid w:val="005F1B4E"/>
    <w:rsid w:val="005F1C8C"/>
    <w:rsid w:val="005F684B"/>
    <w:rsid w:val="005F7C4A"/>
    <w:rsid w:val="005F7EED"/>
    <w:rsid w:val="006004B6"/>
    <w:rsid w:val="006034FC"/>
    <w:rsid w:val="00604DA1"/>
    <w:rsid w:val="00604E5B"/>
    <w:rsid w:val="00605528"/>
    <w:rsid w:val="00605B25"/>
    <w:rsid w:val="00607AEB"/>
    <w:rsid w:val="006125B5"/>
    <w:rsid w:val="00615923"/>
    <w:rsid w:val="00617BF1"/>
    <w:rsid w:val="0062143C"/>
    <w:rsid w:val="006249CA"/>
    <w:rsid w:val="00625580"/>
    <w:rsid w:val="00625D20"/>
    <w:rsid w:val="006266EF"/>
    <w:rsid w:val="00631BAB"/>
    <w:rsid w:val="00636619"/>
    <w:rsid w:val="006367D0"/>
    <w:rsid w:val="00636A1A"/>
    <w:rsid w:val="006413A7"/>
    <w:rsid w:val="00641F29"/>
    <w:rsid w:val="00643AB3"/>
    <w:rsid w:val="00643C5D"/>
    <w:rsid w:val="00645491"/>
    <w:rsid w:val="00646622"/>
    <w:rsid w:val="0064693B"/>
    <w:rsid w:val="00646F9A"/>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272"/>
    <w:rsid w:val="00685A1F"/>
    <w:rsid w:val="00686056"/>
    <w:rsid w:val="00686BEE"/>
    <w:rsid w:val="00687154"/>
    <w:rsid w:val="006877AF"/>
    <w:rsid w:val="006911D7"/>
    <w:rsid w:val="00691C1B"/>
    <w:rsid w:val="006935F8"/>
    <w:rsid w:val="00694054"/>
    <w:rsid w:val="006A0045"/>
    <w:rsid w:val="006A09EB"/>
    <w:rsid w:val="006A3D9A"/>
    <w:rsid w:val="006B2C68"/>
    <w:rsid w:val="006B5977"/>
    <w:rsid w:val="006B5F6E"/>
    <w:rsid w:val="006C1417"/>
    <w:rsid w:val="006C1821"/>
    <w:rsid w:val="006C30DB"/>
    <w:rsid w:val="006C3F7B"/>
    <w:rsid w:val="006D0E5D"/>
    <w:rsid w:val="006D0FC9"/>
    <w:rsid w:val="006D1831"/>
    <w:rsid w:val="006D2F49"/>
    <w:rsid w:val="006D417C"/>
    <w:rsid w:val="006D4A59"/>
    <w:rsid w:val="006D4F62"/>
    <w:rsid w:val="006D5AAA"/>
    <w:rsid w:val="006D63C0"/>
    <w:rsid w:val="006E0B72"/>
    <w:rsid w:val="006E15BA"/>
    <w:rsid w:val="006E1A02"/>
    <w:rsid w:val="006E2048"/>
    <w:rsid w:val="006E4535"/>
    <w:rsid w:val="006E56AD"/>
    <w:rsid w:val="006E7C24"/>
    <w:rsid w:val="006F1339"/>
    <w:rsid w:val="006F368A"/>
    <w:rsid w:val="006F3702"/>
    <w:rsid w:val="006F3FA6"/>
    <w:rsid w:val="006F4618"/>
    <w:rsid w:val="006F4913"/>
    <w:rsid w:val="006F68B0"/>
    <w:rsid w:val="007006AD"/>
    <w:rsid w:val="00700AF4"/>
    <w:rsid w:val="007028F6"/>
    <w:rsid w:val="00702AE6"/>
    <w:rsid w:val="00703707"/>
    <w:rsid w:val="00703A1D"/>
    <w:rsid w:val="007049F2"/>
    <w:rsid w:val="007061D4"/>
    <w:rsid w:val="00706A17"/>
    <w:rsid w:val="00707B65"/>
    <w:rsid w:val="00710D81"/>
    <w:rsid w:val="00712016"/>
    <w:rsid w:val="00712A0B"/>
    <w:rsid w:val="007152F0"/>
    <w:rsid w:val="00715685"/>
    <w:rsid w:val="00715D5F"/>
    <w:rsid w:val="00716FE3"/>
    <w:rsid w:val="007204AA"/>
    <w:rsid w:val="00721A78"/>
    <w:rsid w:val="007236F7"/>
    <w:rsid w:val="00723AA9"/>
    <w:rsid w:val="0072416A"/>
    <w:rsid w:val="007247B4"/>
    <w:rsid w:val="007249CD"/>
    <w:rsid w:val="007252F1"/>
    <w:rsid w:val="007256D7"/>
    <w:rsid w:val="00727498"/>
    <w:rsid w:val="0073086C"/>
    <w:rsid w:val="00730BF4"/>
    <w:rsid w:val="007313AF"/>
    <w:rsid w:val="007331AD"/>
    <w:rsid w:val="00733D68"/>
    <w:rsid w:val="007346EE"/>
    <w:rsid w:val="007351B9"/>
    <w:rsid w:val="007362FB"/>
    <w:rsid w:val="00736A70"/>
    <w:rsid w:val="00736C91"/>
    <w:rsid w:val="00736E14"/>
    <w:rsid w:val="00741679"/>
    <w:rsid w:val="00742183"/>
    <w:rsid w:val="007422CD"/>
    <w:rsid w:val="007437A9"/>
    <w:rsid w:val="007500A9"/>
    <w:rsid w:val="00754506"/>
    <w:rsid w:val="00754A3D"/>
    <w:rsid w:val="00754F63"/>
    <w:rsid w:val="00756535"/>
    <w:rsid w:val="007612D8"/>
    <w:rsid w:val="00761F45"/>
    <w:rsid w:val="007620B3"/>
    <w:rsid w:val="00762846"/>
    <w:rsid w:val="00763820"/>
    <w:rsid w:val="00763A4F"/>
    <w:rsid w:val="00763DB6"/>
    <w:rsid w:val="00763F07"/>
    <w:rsid w:val="007642C4"/>
    <w:rsid w:val="00764E19"/>
    <w:rsid w:val="00764E2D"/>
    <w:rsid w:val="00766316"/>
    <w:rsid w:val="007706F0"/>
    <w:rsid w:val="00772801"/>
    <w:rsid w:val="00772E1F"/>
    <w:rsid w:val="0077311C"/>
    <w:rsid w:val="00773A33"/>
    <w:rsid w:val="00773C38"/>
    <w:rsid w:val="0077494B"/>
    <w:rsid w:val="00774B97"/>
    <w:rsid w:val="00775B52"/>
    <w:rsid w:val="0077745D"/>
    <w:rsid w:val="00781AA7"/>
    <w:rsid w:val="00781F1A"/>
    <w:rsid w:val="00783F6B"/>
    <w:rsid w:val="00785DA6"/>
    <w:rsid w:val="007866C7"/>
    <w:rsid w:val="00787C52"/>
    <w:rsid w:val="007900E7"/>
    <w:rsid w:val="007907EF"/>
    <w:rsid w:val="00791BBE"/>
    <w:rsid w:val="0079297A"/>
    <w:rsid w:val="00792A8D"/>
    <w:rsid w:val="00793F16"/>
    <w:rsid w:val="0079493D"/>
    <w:rsid w:val="00794E96"/>
    <w:rsid w:val="00795F7C"/>
    <w:rsid w:val="00797E17"/>
    <w:rsid w:val="007A24B4"/>
    <w:rsid w:val="007A31B5"/>
    <w:rsid w:val="007A3741"/>
    <w:rsid w:val="007A3EA5"/>
    <w:rsid w:val="007A7C6F"/>
    <w:rsid w:val="007B3C2B"/>
    <w:rsid w:val="007B46C6"/>
    <w:rsid w:val="007B714B"/>
    <w:rsid w:val="007C033F"/>
    <w:rsid w:val="007C12C4"/>
    <w:rsid w:val="007C375A"/>
    <w:rsid w:val="007C4A0A"/>
    <w:rsid w:val="007C51A5"/>
    <w:rsid w:val="007D3850"/>
    <w:rsid w:val="007D3AFA"/>
    <w:rsid w:val="007D4B67"/>
    <w:rsid w:val="007D5597"/>
    <w:rsid w:val="007D57E3"/>
    <w:rsid w:val="007D6FB1"/>
    <w:rsid w:val="007D6FFD"/>
    <w:rsid w:val="007D7F7D"/>
    <w:rsid w:val="007E0B0D"/>
    <w:rsid w:val="007E71A7"/>
    <w:rsid w:val="007F162D"/>
    <w:rsid w:val="007F2CF3"/>
    <w:rsid w:val="007F50F3"/>
    <w:rsid w:val="007F5FAA"/>
    <w:rsid w:val="008007CD"/>
    <w:rsid w:val="00801204"/>
    <w:rsid w:val="008033B1"/>
    <w:rsid w:val="00805C9A"/>
    <w:rsid w:val="008073D0"/>
    <w:rsid w:val="00807644"/>
    <w:rsid w:val="008106D4"/>
    <w:rsid w:val="00813D0D"/>
    <w:rsid w:val="00814947"/>
    <w:rsid w:val="00815216"/>
    <w:rsid w:val="0081585C"/>
    <w:rsid w:val="008159AE"/>
    <w:rsid w:val="00815CC1"/>
    <w:rsid w:val="00816F46"/>
    <w:rsid w:val="00817BBE"/>
    <w:rsid w:val="008209DF"/>
    <w:rsid w:val="00820A3E"/>
    <w:rsid w:val="00822B5D"/>
    <w:rsid w:val="0082328D"/>
    <w:rsid w:val="00823D5C"/>
    <w:rsid w:val="0082406A"/>
    <w:rsid w:val="00826D2C"/>
    <w:rsid w:val="00827185"/>
    <w:rsid w:val="0083250B"/>
    <w:rsid w:val="00834454"/>
    <w:rsid w:val="00834895"/>
    <w:rsid w:val="008355F2"/>
    <w:rsid w:val="008357D0"/>
    <w:rsid w:val="00841993"/>
    <w:rsid w:val="00844391"/>
    <w:rsid w:val="0084535F"/>
    <w:rsid w:val="00845DB9"/>
    <w:rsid w:val="00846B8E"/>
    <w:rsid w:val="00847168"/>
    <w:rsid w:val="008472F7"/>
    <w:rsid w:val="00850942"/>
    <w:rsid w:val="00850B63"/>
    <w:rsid w:val="008515BC"/>
    <w:rsid w:val="0085215A"/>
    <w:rsid w:val="00852B1C"/>
    <w:rsid w:val="0085484C"/>
    <w:rsid w:val="008559C3"/>
    <w:rsid w:val="00856631"/>
    <w:rsid w:val="0085680A"/>
    <w:rsid w:val="00856E20"/>
    <w:rsid w:val="00860E54"/>
    <w:rsid w:val="008610CA"/>
    <w:rsid w:val="0086145B"/>
    <w:rsid w:val="008622EB"/>
    <w:rsid w:val="00864D0A"/>
    <w:rsid w:val="008655F3"/>
    <w:rsid w:val="00865BDB"/>
    <w:rsid w:val="00865D0A"/>
    <w:rsid w:val="0086670B"/>
    <w:rsid w:val="00867021"/>
    <w:rsid w:val="00867211"/>
    <w:rsid w:val="00870718"/>
    <w:rsid w:val="008708A3"/>
    <w:rsid w:val="00871914"/>
    <w:rsid w:val="008724CD"/>
    <w:rsid w:val="008724E8"/>
    <w:rsid w:val="00872AFB"/>
    <w:rsid w:val="00876623"/>
    <w:rsid w:val="00877206"/>
    <w:rsid w:val="00877645"/>
    <w:rsid w:val="00877AC4"/>
    <w:rsid w:val="00882424"/>
    <w:rsid w:val="008848D8"/>
    <w:rsid w:val="0088511A"/>
    <w:rsid w:val="00885C58"/>
    <w:rsid w:val="00885EE7"/>
    <w:rsid w:val="0088625F"/>
    <w:rsid w:val="0088655E"/>
    <w:rsid w:val="00886577"/>
    <w:rsid w:val="00886748"/>
    <w:rsid w:val="00886D11"/>
    <w:rsid w:val="00886D5E"/>
    <w:rsid w:val="00887168"/>
    <w:rsid w:val="008871E5"/>
    <w:rsid w:val="00887386"/>
    <w:rsid w:val="008904BE"/>
    <w:rsid w:val="008912CA"/>
    <w:rsid w:val="00891DD3"/>
    <w:rsid w:val="00892764"/>
    <w:rsid w:val="00895450"/>
    <w:rsid w:val="008A29F2"/>
    <w:rsid w:val="008A477E"/>
    <w:rsid w:val="008A5B50"/>
    <w:rsid w:val="008A70EB"/>
    <w:rsid w:val="008A7F41"/>
    <w:rsid w:val="008B063F"/>
    <w:rsid w:val="008B0706"/>
    <w:rsid w:val="008B27D1"/>
    <w:rsid w:val="008B552F"/>
    <w:rsid w:val="008B66A2"/>
    <w:rsid w:val="008B6D95"/>
    <w:rsid w:val="008B7947"/>
    <w:rsid w:val="008C014D"/>
    <w:rsid w:val="008C0644"/>
    <w:rsid w:val="008C13E7"/>
    <w:rsid w:val="008C2915"/>
    <w:rsid w:val="008C2FD0"/>
    <w:rsid w:val="008C5161"/>
    <w:rsid w:val="008C5C75"/>
    <w:rsid w:val="008D1A84"/>
    <w:rsid w:val="008D3D7A"/>
    <w:rsid w:val="008D40A6"/>
    <w:rsid w:val="008D4635"/>
    <w:rsid w:val="008D561F"/>
    <w:rsid w:val="008D57C4"/>
    <w:rsid w:val="008D6743"/>
    <w:rsid w:val="008D686B"/>
    <w:rsid w:val="008D7C57"/>
    <w:rsid w:val="008E20B9"/>
    <w:rsid w:val="008E4787"/>
    <w:rsid w:val="008E4AE0"/>
    <w:rsid w:val="008E66A1"/>
    <w:rsid w:val="008F0612"/>
    <w:rsid w:val="008F2667"/>
    <w:rsid w:val="008F2F1B"/>
    <w:rsid w:val="008F397D"/>
    <w:rsid w:val="008F747E"/>
    <w:rsid w:val="008F7FA6"/>
    <w:rsid w:val="00901DDB"/>
    <w:rsid w:val="009033EE"/>
    <w:rsid w:val="00903462"/>
    <w:rsid w:val="00904370"/>
    <w:rsid w:val="0090618B"/>
    <w:rsid w:val="00906931"/>
    <w:rsid w:val="00907518"/>
    <w:rsid w:val="009106BF"/>
    <w:rsid w:val="009108FE"/>
    <w:rsid w:val="00910C15"/>
    <w:rsid w:val="009117B9"/>
    <w:rsid w:val="00912DBF"/>
    <w:rsid w:val="00913B96"/>
    <w:rsid w:val="00913E10"/>
    <w:rsid w:val="0091480F"/>
    <w:rsid w:val="0091513A"/>
    <w:rsid w:val="009157F5"/>
    <w:rsid w:val="00916663"/>
    <w:rsid w:val="00921B64"/>
    <w:rsid w:val="00923B4B"/>
    <w:rsid w:val="009257BC"/>
    <w:rsid w:val="0092742F"/>
    <w:rsid w:val="00927D0B"/>
    <w:rsid w:val="00931F14"/>
    <w:rsid w:val="009323F6"/>
    <w:rsid w:val="00932D7F"/>
    <w:rsid w:val="00934535"/>
    <w:rsid w:val="00936104"/>
    <w:rsid w:val="00941B5A"/>
    <w:rsid w:val="00941F92"/>
    <w:rsid w:val="00942EB8"/>
    <w:rsid w:val="00942FB6"/>
    <w:rsid w:val="00945275"/>
    <w:rsid w:val="0094576A"/>
    <w:rsid w:val="00945A2D"/>
    <w:rsid w:val="009470A3"/>
    <w:rsid w:val="009509A2"/>
    <w:rsid w:val="00951657"/>
    <w:rsid w:val="009518C1"/>
    <w:rsid w:val="00951AC9"/>
    <w:rsid w:val="009553C0"/>
    <w:rsid w:val="00957422"/>
    <w:rsid w:val="009575C6"/>
    <w:rsid w:val="00957DB5"/>
    <w:rsid w:val="00957EA3"/>
    <w:rsid w:val="00960F0B"/>
    <w:rsid w:val="00961089"/>
    <w:rsid w:val="0096407A"/>
    <w:rsid w:val="009648CD"/>
    <w:rsid w:val="00964E22"/>
    <w:rsid w:val="0096762E"/>
    <w:rsid w:val="00967BA9"/>
    <w:rsid w:val="0097118B"/>
    <w:rsid w:val="00973477"/>
    <w:rsid w:val="00975A62"/>
    <w:rsid w:val="00976089"/>
    <w:rsid w:val="00977645"/>
    <w:rsid w:val="00977C18"/>
    <w:rsid w:val="00982829"/>
    <w:rsid w:val="0098365D"/>
    <w:rsid w:val="009903C8"/>
    <w:rsid w:val="00991B17"/>
    <w:rsid w:val="0099348B"/>
    <w:rsid w:val="00993F74"/>
    <w:rsid w:val="009A0404"/>
    <w:rsid w:val="009A2AFF"/>
    <w:rsid w:val="009A5072"/>
    <w:rsid w:val="009A5AF9"/>
    <w:rsid w:val="009A6E8A"/>
    <w:rsid w:val="009A7D89"/>
    <w:rsid w:val="009B1B5E"/>
    <w:rsid w:val="009B21F6"/>
    <w:rsid w:val="009B2C1F"/>
    <w:rsid w:val="009B31F0"/>
    <w:rsid w:val="009B35D4"/>
    <w:rsid w:val="009B4539"/>
    <w:rsid w:val="009B5359"/>
    <w:rsid w:val="009B53D5"/>
    <w:rsid w:val="009B687A"/>
    <w:rsid w:val="009B79B1"/>
    <w:rsid w:val="009C472B"/>
    <w:rsid w:val="009C51F1"/>
    <w:rsid w:val="009D0EF2"/>
    <w:rsid w:val="009D17A8"/>
    <w:rsid w:val="009D199A"/>
    <w:rsid w:val="009D7399"/>
    <w:rsid w:val="009D77B6"/>
    <w:rsid w:val="009E2761"/>
    <w:rsid w:val="009E3772"/>
    <w:rsid w:val="009E430E"/>
    <w:rsid w:val="009E49A1"/>
    <w:rsid w:val="009E4D5D"/>
    <w:rsid w:val="009E5143"/>
    <w:rsid w:val="009F1B7E"/>
    <w:rsid w:val="009F1F5A"/>
    <w:rsid w:val="009F2267"/>
    <w:rsid w:val="009F3031"/>
    <w:rsid w:val="009F5394"/>
    <w:rsid w:val="009F54FF"/>
    <w:rsid w:val="009F58C1"/>
    <w:rsid w:val="009F6195"/>
    <w:rsid w:val="009F6D37"/>
    <w:rsid w:val="009F74B6"/>
    <w:rsid w:val="00A013C6"/>
    <w:rsid w:val="00A015F3"/>
    <w:rsid w:val="00A025C2"/>
    <w:rsid w:val="00A02910"/>
    <w:rsid w:val="00A032CB"/>
    <w:rsid w:val="00A04958"/>
    <w:rsid w:val="00A05354"/>
    <w:rsid w:val="00A069B3"/>
    <w:rsid w:val="00A06A18"/>
    <w:rsid w:val="00A0764A"/>
    <w:rsid w:val="00A1034B"/>
    <w:rsid w:val="00A106C3"/>
    <w:rsid w:val="00A11C4A"/>
    <w:rsid w:val="00A12898"/>
    <w:rsid w:val="00A138C7"/>
    <w:rsid w:val="00A153E8"/>
    <w:rsid w:val="00A200ED"/>
    <w:rsid w:val="00A21FFA"/>
    <w:rsid w:val="00A22C8F"/>
    <w:rsid w:val="00A22FD7"/>
    <w:rsid w:val="00A23DC1"/>
    <w:rsid w:val="00A24CDF"/>
    <w:rsid w:val="00A30F1C"/>
    <w:rsid w:val="00A3130A"/>
    <w:rsid w:val="00A3233E"/>
    <w:rsid w:val="00A341BF"/>
    <w:rsid w:val="00A34A63"/>
    <w:rsid w:val="00A37373"/>
    <w:rsid w:val="00A37A18"/>
    <w:rsid w:val="00A37A93"/>
    <w:rsid w:val="00A37C1B"/>
    <w:rsid w:val="00A4194D"/>
    <w:rsid w:val="00A426FC"/>
    <w:rsid w:val="00A440B9"/>
    <w:rsid w:val="00A45702"/>
    <w:rsid w:val="00A45989"/>
    <w:rsid w:val="00A464E0"/>
    <w:rsid w:val="00A4730B"/>
    <w:rsid w:val="00A473E9"/>
    <w:rsid w:val="00A504D9"/>
    <w:rsid w:val="00A52274"/>
    <w:rsid w:val="00A5338D"/>
    <w:rsid w:val="00A5440A"/>
    <w:rsid w:val="00A5488A"/>
    <w:rsid w:val="00A57FB9"/>
    <w:rsid w:val="00A6056C"/>
    <w:rsid w:val="00A60D6D"/>
    <w:rsid w:val="00A64F63"/>
    <w:rsid w:val="00A65699"/>
    <w:rsid w:val="00A6785A"/>
    <w:rsid w:val="00A67BD5"/>
    <w:rsid w:val="00A70461"/>
    <w:rsid w:val="00A72862"/>
    <w:rsid w:val="00A74C96"/>
    <w:rsid w:val="00A804CD"/>
    <w:rsid w:val="00A81A02"/>
    <w:rsid w:val="00A82CE1"/>
    <w:rsid w:val="00A82FD7"/>
    <w:rsid w:val="00A8385C"/>
    <w:rsid w:val="00A83FC9"/>
    <w:rsid w:val="00A845D9"/>
    <w:rsid w:val="00A84FFF"/>
    <w:rsid w:val="00A86BBD"/>
    <w:rsid w:val="00A87298"/>
    <w:rsid w:val="00A8759C"/>
    <w:rsid w:val="00A93E01"/>
    <w:rsid w:val="00A95682"/>
    <w:rsid w:val="00A95E09"/>
    <w:rsid w:val="00AA04F2"/>
    <w:rsid w:val="00AA3A83"/>
    <w:rsid w:val="00AA4005"/>
    <w:rsid w:val="00AA5831"/>
    <w:rsid w:val="00AA7C41"/>
    <w:rsid w:val="00AB0C6F"/>
    <w:rsid w:val="00AB1E8E"/>
    <w:rsid w:val="00AB323C"/>
    <w:rsid w:val="00AB627E"/>
    <w:rsid w:val="00AB6602"/>
    <w:rsid w:val="00AB6F0B"/>
    <w:rsid w:val="00AC0023"/>
    <w:rsid w:val="00AC114A"/>
    <w:rsid w:val="00AC1B12"/>
    <w:rsid w:val="00AC2282"/>
    <w:rsid w:val="00AC295C"/>
    <w:rsid w:val="00AC4292"/>
    <w:rsid w:val="00AC5051"/>
    <w:rsid w:val="00AC5B6A"/>
    <w:rsid w:val="00AC70D9"/>
    <w:rsid w:val="00AC7A0F"/>
    <w:rsid w:val="00AD0CAB"/>
    <w:rsid w:val="00AD0EA5"/>
    <w:rsid w:val="00AD129E"/>
    <w:rsid w:val="00AD4942"/>
    <w:rsid w:val="00AD4A62"/>
    <w:rsid w:val="00AD770F"/>
    <w:rsid w:val="00AE2A6F"/>
    <w:rsid w:val="00AE4784"/>
    <w:rsid w:val="00AE5B7C"/>
    <w:rsid w:val="00AF40FA"/>
    <w:rsid w:val="00AF4B58"/>
    <w:rsid w:val="00AF50C1"/>
    <w:rsid w:val="00AF627A"/>
    <w:rsid w:val="00AF678A"/>
    <w:rsid w:val="00AF7314"/>
    <w:rsid w:val="00AF7511"/>
    <w:rsid w:val="00B003AC"/>
    <w:rsid w:val="00B00A1A"/>
    <w:rsid w:val="00B00B42"/>
    <w:rsid w:val="00B0117F"/>
    <w:rsid w:val="00B01272"/>
    <w:rsid w:val="00B0421B"/>
    <w:rsid w:val="00B05080"/>
    <w:rsid w:val="00B057BF"/>
    <w:rsid w:val="00B06611"/>
    <w:rsid w:val="00B068CE"/>
    <w:rsid w:val="00B07C2F"/>
    <w:rsid w:val="00B07EF2"/>
    <w:rsid w:val="00B1028B"/>
    <w:rsid w:val="00B10331"/>
    <w:rsid w:val="00B10535"/>
    <w:rsid w:val="00B110A4"/>
    <w:rsid w:val="00B11926"/>
    <w:rsid w:val="00B11AD9"/>
    <w:rsid w:val="00B16DE9"/>
    <w:rsid w:val="00B170A7"/>
    <w:rsid w:val="00B2113A"/>
    <w:rsid w:val="00B24407"/>
    <w:rsid w:val="00B24D82"/>
    <w:rsid w:val="00B25024"/>
    <w:rsid w:val="00B25841"/>
    <w:rsid w:val="00B25EBA"/>
    <w:rsid w:val="00B26BDA"/>
    <w:rsid w:val="00B27BAF"/>
    <w:rsid w:val="00B30434"/>
    <w:rsid w:val="00B3228E"/>
    <w:rsid w:val="00B34075"/>
    <w:rsid w:val="00B34A12"/>
    <w:rsid w:val="00B357C4"/>
    <w:rsid w:val="00B37475"/>
    <w:rsid w:val="00B3760D"/>
    <w:rsid w:val="00B37CC7"/>
    <w:rsid w:val="00B40CF5"/>
    <w:rsid w:val="00B41ADE"/>
    <w:rsid w:val="00B42E14"/>
    <w:rsid w:val="00B44854"/>
    <w:rsid w:val="00B45404"/>
    <w:rsid w:val="00B477D3"/>
    <w:rsid w:val="00B4784F"/>
    <w:rsid w:val="00B47EFF"/>
    <w:rsid w:val="00B501A1"/>
    <w:rsid w:val="00B50B37"/>
    <w:rsid w:val="00B5336D"/>
    <w:rsid w:val="00B54E68"/>
    <w:rsid w:val="00B556AB"/>
    <w:rsid w:val="00B56A32"/>
    <w:rsid w:val="00B57679"/>
    <w:rsid w:val="00B62135"/>
    <w:rsid w:val="00B62422"/>
    <w:rsid w:val="00B625F8"/>
    <w:rsid w:val="00B62D3D"/>
    <w:rsid w:val="00B63101"/>
    <w:rsid w:val="00B63195"/>
    <w:rsid w:val="00B63A9C"/>
    <w:rsid w:val="00B65053"/>
    <w:rsid w:val="00B6633A"/>
    <w:rsid w:val="00B6646D"/>
    <w:rsid w:val="00B7013C"/>
    <w:rsid w:val="00B71A91"/>
    <w:rsid w:val="00B77569"/>
    <w:rsid w:val="00B77807"/>
    <w:rsid w:val="00B834BB"/>
    <w:rsid w:val="00B83FC0"/>
    <w:rsid w:val="00B86536"/>
    <w:rsid w:val="00B90464"/>
    <w:rsid w:val="00B91035"/>
    <w:rsid w:val="00B9231C"/>
    <w:rsid w:val="00B929F7"/>
    <w:rsid w:val="00B945B4"/>
    <w:rsid w:val="00B94FC6"/>
    <w:rsid w:val="00B95570"/>
    <w:rsid w:val="00B95F0E"/>
    <w:rsid w:val="00B975E1"/>
    <w:rsid w:val="00BA241D"/>
    <w:rsid w:val="00BA2736"/>
    <w:rsid w:val="00BA2998"/>
    <w:rsid w:val="00BA5E64"/>
    <w:rsid w:val="00BA6014"/>
    <w:rsid w:val="00BA6B8A"/>
    <w:rsid w:val="00BB0B3A"/>
    <w:rsid w:val="00BB14AD"/>
    <w:rsid w:val="00BB198D"/>
    <w:rsid w:val="00BB4450"/>
    <w:rsid w:val="00BB4A50"/>
    <w:rsid w:val="00BB5098"/>
    <w:rsid w:val="00BB6459"/>
    <w:rsid w:val="00BB6608"/>
    <w:rsid w:val="00BB6E8A"/>
    <w:rsid w:val="00BB7152"/>
    <w:rsid w:val="00BB7DF3"/>
    <w:rsid w:val="00BC001C"/>
    <w:rsid w:val="00BC0E3A"/>
    <w:rsid w:val="00BC2093"/>
    <w:rsid w:val="00BC29CC"/>
    <w:rsid w:val="00BC3268"/>
    <w:rsid w:val="00BC3FEC"/>
    <w:rsid w:val="00BC5579"/>
    <w:rsid w:val="00BC5E86"/>
    <w:rsid w:val="00BC738A"/>
    <w:rsid w:val="00BC744B"/>
    <w:rsid w:val="00BD119C"/>
    <w:rsid w:val="00BD1D8B"/>
    <w:rsid w:val="00BD2A80"/>
    <w:rsid w:val="00BD449D"/>
    <w:rsid w:val="00BD464B"/>
    <w:rsid w:val="00BD53EB"/>
    <w:rsid w:val="00BD7F63"/>
    <w:rsid w:val="00BE0162"/>
    <w:rsid w:val="00BE10AD"/>
    <w:rsid w:val="00BE2568"/>
    <w:rsid w:val="00BE78BC"/>
    <w:rsid w:val="00BF1C76"/>
    <w:rsid w:val="00BF2E01"/>
    <w:rsid w:val="00BF4FD0"/>
    <w:rsid w:val="00BF5400"/>
    <w:rsid w:val="00BF72BE"/>
    <w:rsid w:val="00C03A28"/>
    <w:rsid w:val="00C0418E"/>
    <w:rsid w:val="00C046BB"/>
    <w:rsid w:val="00C04EDB"/>
    <w:rsid w:val="00C05929"/>
    <w:rsid w:val="00C05D24"/>
    <w:rsid w:val="00C07045"/>
    <w:rsid w:val="00C103E9"/>
    <w:rsid w:val="00C1296E"/>
    <w:rsid w:val="00C143BC"/>
    <w:rsid w:val="00C162B9"/>
    <w:rsid w:val="00C16B30"/>
    <w:rsid w:val="00C209F7"/>
    <w:rsid w:val="00C24C00"/>
    <w:rsid w:val="00C24EEF"/>
    <w:rsid w:val="00C26488"/>
    <w:rsid w:val="00C271E0"/>
    <w:rsid w:val="00C30625"/>
    <w:rsid w:val="00C31123"/>
    <w:rsid w:val="00C31C47"/>
    <w:rsid w:val="00C31F78"/>
    <w:rsid w:val="00C35A46"/>
    <w:rsid w:val="00C35C31"/>
    <w:rsid w:val="00C36D65"/>
    <w:rsid w:val="00C403D2"/>
    <w:rsid w:val="00C41B0C"/>
    <w:rsid w:val="00C42574"/>
    <w:rsid w:val="00C42CED"/>
    <w:rsid w:val="00C44587"/>
    <w:rsid w:val="00C44EF4"/>
    <w:rsid w:val="00C46213"/>
    <w:rsid w:val="00C464DA"/>
    <w:rsid w:val="00C510ED"/>
    <w:rsid w:val="00C5149C"/>
    <w:rsid w:val="00C51A79"/>
    <w:rsid w:val="00C5279C"/>
    <w:rsid w:val="00C530F7"/>
    <w:rsid w:val="00C537E4"/>
    <w:rsid w:val="00C56042"/>
    <w:rsid w:val="00C56F6B"/>
    <w:rsid w:val="00C57A45"/>
    <w:rsid w:val="00C57B04"/>
    <w:rsid w:val="00C60507"/>
    <w:rsid w:val="00C625ED"/>
    <w:rsid w:val="00C62936"/>
    <w:rsid w:val="00C635E7"/>
    <w:rsid w:val="00C63AF9"/>
    <w:rsid w:val="00C63C64"/>
    <w:rsid w:val="00C65875"/>
    <w:rsid w:val="00C65BDA"/>
    <w:rsid w:val="00C67D48"/>
    <w:rsid w:val="00C67DF6"/>
    <w:rsid w:val="00C70340"/>
    <w:rsid w:val="00C70638"/>
    <w:rsid w:val="00C7209E"/>
    <w:rsid w:val="00C731DC"/>
    <w:rsid w:val="00C7369B"/>
    <w:rsid w:val="00C7382C"/>
    <w:rsid w:val="00C7418E"/>
    <w:rsid w:val="00C7539A"/>
    <w:rsid w:val="00C757A4"/>
    <w:rsid w:val="00C77D0E"/>
    <w:rsid w:val="00C81B65"/>
    <w:rsid w:val="00C83AA7"/>
    <w:rsid w:val="00C8542C"/>
    <w:rsid w:val="00C8620A"/>
    <w:rsid w:val="00C86617"/>
    <w:rsid w:val="00C90CD6"/>
    <w:rsid w:val="00C913A9"/>
    <w:rsid w:val="00C9302D"/>
    <w:rsid w:val="00C933A3"/>
    <w:rsid w:val="00C9367E"/>
    <w:rsid w:val="00C94407"/>
    <w:rsid w:val="00C94463"/>
    <w:rsid w:val="00C96573"/>
    <w:rsid w:val="00C967F3"/>
    <w:rsid w:val="00C97A9B"/>
    <w:rsid w:val="00CA0263"/>
    <w:rsid w:val="00CA026E"/>
    <w:rsid w:val="00CA08A8"/>
    <w:rsid w:val="00CA17F9"/>
    <w:rsid w:val="00CA2413"/>
    <w:rsid w:val="00CA33E2"/>
    <w:rsid w:val="00CA4CF3"/>
    <w:rsid w:val="00CB1FAA"/>
    <w:rsid w:val="00CB334D"/>
    <w:rsid w:val="00CB5DA7"/>
    <w:rsid w:val="00CC04FB"/>
    <w:rsid w:val="00CC12F4"/>
    <w:rsid w:val="00CC15F6"/>
    <w:rsid w:val="00CC1AB8"/>
    <w:rsid w:val="00CC3525"/>
    <w:rsid w:val="00CC4D94"/>
    <w:rsid w:val="00CC4EEC"/>
    <w:rsid w:val="00CC58C0"/>
    <w:rsid w:val="00CC5910"/>
    <w:rsid w:val="00CC5B34"/>
    <w:rsid w:val="00CC651C"/>
    <w:rsid w:val="00CC78F6"/>
    <w:rsid w:val="00CD2437"/>
    <w:rsid w:val="00CD2FB1"/>
    <w:rsid w:val="00CD5C51"/>
    <w:rsid w:val="00CD5E27"/>
    <w:rsid w:val="00CD6583"/>
    <w:rsid w:val="00CD6E67"/>
    <w:rsid w:val="00CE030F"/>
    <w:rsid w:val="00CE0B75"/>
    <w:rsid w:val="00CE1623"/>
    <w:rsid w:val="00CE3CC4"/>
    <w:rsid w:val="00CE40ED"/>
    <w:rsid w:val="00CE5067"/>
    <w:rsid w:val="00CE6EA0"/>
    <w:rsid w:val="00CE705A"/>
    <w:rsid w:val="00CE7D71"/>
    <w:rsid w:val="00CE7F9E"/>
    <w:rsid w:val="00CF1E29"/>
    <w:rsid w:val="00CF52C7"/>
    <w:rsid w:val="00CF53C9"/>
    <w:rsid w:val="00D004A5"/>
    <w:rsid w:val="00D0112C"/>
    <w:rsid w:val="00D02B6D"/>
    <w:rsid w:val="00D03A76"/>
    <w:rsid w:val="00D04630"/>
    <w:rsid w:val="00D04792"/>
    <w:rsid w:val="00D1044A"/>
    <w:rsid w:val="00D11346"/>
    <w:rsid w:val="00D117EB"/>
    <w:rsid w:val="00D1661B"/>
    <w:rsid w:val="00D1678B"/>
    <w:rsid w:val="00D16F69"/>
    <w:rsid w:val="00D20CE7"/>
    <w:rsid w:val="00D22525"/>
    <w:rsid w:val="00D2613D"/>
    <w:rsid w:val="00D27D4F"/>
    <w:rsid w:val="00D32ADF"/>
    <w:rsid w:val="00D33FB4"/>
    <w:rsid w:val="00D34C70"/>
    <w:rsid w:val="00D36E1C"/>
    <w:rsid w:val="00D379CC"/>
    <w:rsid w:val="00D40D55"/>
    <w:rsid w:val="00D4369E"/>
    <w:rsid w:val="00D44411"/>
    <w:rsid w:val="00D44CAD"/>
    <w:rsid w:val="00D4583B"/>
    <w:rsid w:val="00D45FD1"/>
    <w:rsid w:val="00D47757"/>
    <w:rsid w:val="00D502CC"/>
    <w:rsid w:val="00D51954"/>
    <w:rsid w:val="00D52409"/>
    <w:rsid w:val="00D53CD8"/>
    <w:rsid w:val="00D55927"/>
    <w:rsid w:val="00D5633E"/>
    <w:rsid w:val="00D57E41"/>
    <w:rsid w:val="00D60820"/>
    <w:rsid w:val="00D611CA"/>
    <w:rsid w:val="00D61E96"/>
    <w:rsid w:val="00D61EE1"/>
    <w:rsid w:val="00D62708"/>
    <w:rsid w:val="00D63575"/>
    <w:rsid w:val="00D635BB"/>
    <w:rsid w:val="00D6405D"/>
    <w:rsid w:val="00D64757"/>
    <w:rsid w:val="00D651C4"/>
    <w:rsid w:val="00D65644"/>
    <w:rsid w:val="00D660E5"/>
    <w:rsid w:val="00D6612F"/>
    <w:rsid w:val="00D67797"/>
    <w:rsid w:val="00D67BF7"/>
    <w:rsid w:val="00D71751"/>
    <w:rsid w:val="00D71B64"/>
    <w:rsid w:val="00D72ECB"/>
    <w:rsid w:val="00D75151"/>
    <w:rsid w:val="00D81117"/>
    <w:rsid w:val="00D83144"/>
    <w:rsid w:val="00D8403A"/>
    <w:rsid w:val="00D85997"/>
    <w:rsid w:val="00D87565"/>
    <w:rsid w:val="00D87907"/>
    <w:rsid w:val="00D90640"/>
    <w:rsid w:val="00D90E1C"/>
    <w:rsid w:val="00D92FAF"/>
    <w:rsid w:val="00D93010"/>
    <w:rsid w:val="00D931FF"/>
    <w:rsid w:val="00D94464"/>
    <w:rsid w:val="00D957B2"/>
    <w:rsid w:val="00D97722"/>
    <w:rsid w:val="00D97F88"/>
    <w:rsid w:val="00DA30FA"/>
    <w:rsid w:val="00DA39B6"/>
    <w:rsid w:val="00DA4497"/>
    <w:rsid w:val="00DA4785"/>
    <w:rsid w:val="00DA5407"/>
    <w:rsid w:val="00DA544D"/>
    <w:rsid w:val="00DA5E58"/>
    <w:rsid w:val="00DB1361"/>
    <w:rsid w:val="00DB2E1E"/>
    <w:rsid w:val="00DB2ED5"/>
    <w:rsid w:val="00DB3DCF"/>
    <w:rsid w:val="00DB4373"/>
    <w:rsid w:val="00DB481E"/>
    <w:rsid w:val="00DB5350"/>
    <w:rsid w:val="00DB6F2F"/>
    <w:rsid w:val="00DC1E5E"/>
    <w:rsid w:val="00DC2DA0"/>
    <w:rsid w:val="00DC5967"/>
    <w:rsid w:val="00DC7697"/>
    <w:rsid w:val="00DD09CF"/>
    <w:rsid w:val="00DD3E33"/>
    <w:rsid w:val="00DD696E"/>
    <w:rsid w:val="00DD7152"/>
    <w:rsid w:val="00DD79BD"/>
    <w:rsid w:val="00DD7B4E"/>
    <w:rsid w:val="00DE1B41"/>
    <w:rsid w:val="00DE3771"/>
    <w:rsid w:val="00DE37AD"/>
    <w:rsid w:val="00DE578F"/>
    <w:rsid w:val="00DE585E"/>
    <w:rsid w:val="00DE5886"/>
    <w:rsid w:val="00DE5B08"/>
    <w:rsid w:val="00DE7B3B"/>
    <w:rsid w:val="00DF2138"/>
    <w:rsid w:val="00DF2345"/>
    <w:rsid w:val="00DF255D"/>
    <w:rsid w:val="00DF7143"/>
    <w:rsid w:val="00DF7D05"/>
    <w:rsid w:val="00E04236"/>
    <w:rsid w:val="00E06886"/>
    <w:rsid w:val="00E102C2"/>
    <w:rsid w:val="00E117B8"/>
    <w:rsid w:val="00E12975"/>
    <w:rsid w:val="00E13D62"/>
    <w:rsid w:val="00E1486A"/>
    <w:rsid w:val="00E14897"/>
    <w:rsid w:val="00E14DD6"/>
    <w:rsid w:val="00E1523E"/>
    <w:rsid w:val="00E166DD"/>
    <w:rsid w:val="00E2164D"/>
    <w:rsid w:val="00E21709"/>
    <w:rsid w:val="00E2352A"/>
    <w:rsid w:val="00E238C5"/>
    <w:rsid w:val="00E24E8E"/>
    <w:rsid w:val="00E24E98"/>
    <w:rsid w:val="00E25A3A"/>
    <w:rsid w:val="00E26318"/>
    <w:rsid w:val="00E263BA"/>
    <w:rsid w:val="00E26677"/>
    <w:rsid w:val="00E268E9"/>
    <w:rsid w:val="00E27703"/>
    <w:rsid w:val="00E3161C"/>
    <w:rsid w:val="00E3186D"/>
    <w:rsid w:val="00E318DF"/>
    <w:rsid w:val="00E31F40"/>
    <w:rsid w:val="00E325D7"/>
    <w:rsid w:val="00E3362C"/>
    <w:rsid w:val="00E33845"/>
    <w:rsid w:val="00E33D1E"/>
    <w:rsid w:val="00E3506D"/>
    <w:rsid w:val="00E37860"/>
    <w:rsid w:val="00E40747"/>
    <w:rsid w:val="00E409FA"/>
    <w:rsid w:val="00E41931"/>
    <w:rsid w:val="00E43E51"/>
    <w:rsid w:val="00E4557E"/>
    <w:rsid w:val="00E4609E"/>
    <w:rsid w:val="00E5352E"/>
    <w:rsid w:val="00E537AE"/>
    <w:rsid w:val="00E5654C"/>
    <w:rsid w:val="00E56894"/>
    <w:rsid w:val="00E61C0E"/>
    <w:rsid w:val="00E62090"/>
    <w:rsid w:val="00E630A5"/>
    <w:rsid w:val="00E64925"/>
    <w:rsid w:val="00E66329"/>
    <w:rsid w:val="00E66AA4"/>
    <w:rsid w:val="00E70198"/>
    <w:rsid w:val="00E7432A"/>
    <w:rsid w:val="00E74796"/>
    <w:rsid w:val="00E74904"/>
    <w:rsid w:val="00E749C7"/>
    <w:rsid w:val="00E75277"/>
    <w:rsid w:val="00E7568C"/>
    <w:rsid w:val="00E7691D"/>
    <w:rsid w:val="00E771DF"/>
    <w:rsid w:val="00E81F93"/>
    <w:rsid w:val="00E820DC"/>
    <w:rsid w:val="00E83618"/>
    <w:rsid w:val="00E83D15"/>
    <w:rsid w:val="00E84029"/>
    <w:rsid w:val="00E8507A"/>
    <w:rsid w:val="00E8592A"/>
    <w:rsid w:val="00E87D0E"/>
    <w:rsid w:val="00E909EB"/>
    <w:rsid w:val="00E91960"/>
    <w:rsid w:val="00E92AAE"/>
    <w:rsid w:val="00E95289"/>
    <w:rsid w:val="00E95EAC"/>
    <w:rsid w:val="00E97002"/>
    <w:rsid w:val="00E97E62"/>
    <w:rsid w:val="00EA05D0"/>
    <w:rsid w:val="00EA114E"/>
    <w:rsid w:val="00EA2B51"/>
    <w:rsid w:val="00EA3B1A"/>
    <w:rsid w:val="00EA6C3F"/>
    <w:rsid w:val="00EB038C"/>
    <w:rsid w:val="00EB07BC"/>
    <w:rsid w:val="00EB1DDA"/>
    <w:rsid w:val="00EB2095"/>
    <w:rsid w:val="00EB2E21"/>
    <w:rsid w:val="00EB2F40"/>
    <w:rsid w:val="00EB3744"/>
    <w:rsid w:val="00EB5C84"/>
    <w:rsid w:val="00EB6FF0"/>
    <w:rsid w:val="00EC1423"/>
    <w:rsid w:val="00EC1564"/>
    <w:rsid w:val="00EC1879"/>
    <w:rsid w:val="00EC2FD2"/>
    <w:rsid w:val="00EC3676"/>
    <w:rsid w:val="00EC513E"/>
    <w:rsid w:val="00EC5578"/>
    <w:rsid w:val="00EC77E4"/>
    <w:rsid w:val="00EC7C36"/>
    <w:rsid w:val="00ED06FD"/>
    <w:rsid w:val="00ED0A91"/>
    <w:rsid w:val="00ED1CC0"/>
    <w:rsid w:val="00ED2513"/>
    <w:rsid w:val="00ED2E0F"/>
    <w:rsid w:val="00ED4E7B"/>
    <w:rsid w:val="00EE0942"/>
    <w:rsid w:val="00EE115B"/>
    <w:rsid w:val="00EE122A"/>
    <w:rsid w:val="00EE4359"/>
    <w:rsid w:val="00EE7183"/>
    <w:rsid w:val="00EE770D"/>
    <w:rsid w:val="00EE7CA7"/>
    <w:rsid w:val="00EF00D4"/>
    <w:rsid w:val="00EF1820"/>
    <w:rsid w:val="00EF1C9C"/>
    <w:rsid w:val="00EF349D"/>
    <w:rsid w:val="00EF3510"/>
    <w:rsid w:val="00EF4818"/>
    <w:rsid w:val="00EF5152"/>
    <w:rsid w:val="00EF5423"/>
    <w:rsid w:val="00EF609C"/>
    <w:rsid w:val="00EF676D"/>
    <w:rsid w:val="00EF7905"/>
    <w:rsid w:val="00F01E4A"/>
    <w:rsid w:val="00F0268E"/>
    <w:rsid w:val="00F02E8B"/>
    <w:rsid w:val="00F038D6"/>
    <w:rsid w:val="00F04F0A"/>
    <w:rsid w:val="00F06BDC"/>
    <w:rsid w:val="00F0744F"/>
    <w:rsid w:val="00F112E0"/>
    <w:rsid w:val="00F11E0D"/>
    <w:rsid w:val="00F127F5"/>
    <w:rsid w:val="00F135F8"/>
    <w:rsid w:val="00F16C7B"/>
    <w:rsid w:val="00F2308A"/>
    <w:rsid w:val="00F2377C"/>
    <w:rsid w:val="00F23952"/>
    <w:rsid w:val="00F251A8"/>
    <w:rsid w:val="00F26F1A"/>
    <w:rsid w:val="00F30DD3"/>
    <w:rsid w:val="00F3108A"/>
    <w:rsid w:val="00F31A0D"/>
    <w:rsid w:val="00F31E75"/>
    <w:rsid w:val="00F31E9F"/>
    <w:rsid w:val="00F3235F"/>
    <w:rsid w:val="00F33095"/>
    <w:rsid w:val="00F336EF"/>
    <w:rsid w:val="00F37120"/>
    <w:rsid w:val="00F42792"/>
    <w:rsid w:val="00F438FE"/>
    <w:rsid w:val="00F44007"/>
    <w:rsid w:val="00F46DDA"/>
    <w:rsid w:val="00F46E17"/>
    <w:rsid w:val="00F50284"/>
    <w:rsid w:val="00F514DC"/>
    <w:rsid w:val="00F51CB7"/>
    <w:rsid w:val="00F5528D"/>
    <w:rsid w:val="00F56034"/>
    <w:rsid w:val="00F57054"/>
    <w:rsid w:val="00F579A4"/>
    <w:rsid w:val="00F61199"/>
    <w:rsid w:val="00F61819"/>
    <w:rsid w:val="00F64CF5"/>
    <w:rsid w:val="00F65F12"/>
    <w:rsid w:val="00F66232"/>
    <w:rsid w:val="00F67B44"/>
    <w:rsid w:val="00F67FFA"/>
    <w:rsid w:val="00F700DF"/>
    <w:rsid w:val="00F70ED3"/>
    <w:rsid w:val="00F71B5E"/>
    <w:rsid w:val="00F73E6A"/>
    <w:rsid w:val="00F75638"/>
    <w:rsid w:val="00F75DE3"/>
    <w:rsid w:val="00F77FBF"/>
    <w:rsid w:val="00F8373C"/>
    <w:rsid w:val="00F851C8"/>
    <w:rsid w:val="00F87C1F"/>
    <w:rsid w:val="00F91C81"/>
    <w:rsid w:val="00F94CDB"/>
    <w:rsid w:val="00F97571"/>
    <w:rsid w:val="00F9767D"/>
    <w:rsid w:val="00FA2950"/>
    <w:rsid w:val="00FA3756"/>
    <w:rsid w:val="00FA4E78"/>
    <w:rsid w:val="00FA6B26"/>
    <w:rsid w:val="00FB05E9"/>
    <w:rsid w:val="00FB0974"/>
    <w:rsid w:val="00FB34DF"/>
    <w:rsid w:val="00FB3560"/>
    <w:rsid w:val="00FB3721"/>
    <w:rsid w:val="00FB43A9"/>
    <w:rsid w:val="00FB6372"/>
    <w:rsid w:val="00FB7F10"/>
    <w:rsid w:val="00FC0F3E"/>
    <w:rsid w:val="00FC3100"/>
    <w:rsid w:val="00FC3BF1"/>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 w:val="05A8C7C9"/>
    <w:rsid w:val="05F90808"/>
    <w:rsid w:val="1EC7D52D"/>
    <w:rsid w:val="2A338306"/>
    <w:rsid w:val="2FD5936F"/>
    <w:rsid w:val="4263A224"/>
    <w:rsid w:val="42956634"/>
    <w:rsid w:val="4DF241BF"/>
    <w:rsid w:val="64DA88EB"/>
    <w:rsid w:val="66C4DE6B"/>
    <w:rsid w:val="6C535F11"/>
    <w:rsid w:val="7CBD46B5"/>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DFD3081E-C21D-4396-A289-AD834645E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C462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825589723">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626884450">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mf-professional.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mf@press-n-relations.d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e09e39da235d9e311dbe334e95823d01">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074477f9905f84b8a3244615f0ee3e97"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402C11-DCC8-440B-8D43-3478FF276A88}">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2.xml><?xml version="1.0" encoding="utf-8"?>
<ds:datastoreItem xmlns:ds="http://schemas.openxmlformats.org/officeDocument/2006/customXml" ds:itemID="{9855F3C7-E80F-467E-9E32-B3FA37153AEF}">
  <ds:schemaRefs>
    <ds:schemaRef ds:uri="http://schemas.microsoft.com/sharepoint/v3/contenttype/forms"/>
  </ds:schemaRefs>
</ds:datastoreItem>
</file>

<file path=customXml/itemProps3.xml><?xml version="1.0" encoding="utf-8"?>
<ds:datastoreItem xmlns:ds="http://schemas.openxmlformats.org/officeDocument/2006/customXml" ds:itemID="{FEF739C1-9088-4E43-A719-0A4FE431E8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1ada0a2f-b917-4d51-b0d0-d418a10c8b23}" enabled="1" method="Standard" siteId="{12a3af23-a769-4654-847f-958f3d479f4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466</Words>
  <Characters>2940</Characters>
  <Application>Microsoft Office Word</Application>
  <DocSecurity>0</DocSecurity>
  <Lines>24</Lines>
  <Paragraphs>6</Paragraphs>
  <ScaleCrop>false</ScaleCrop>
  <Company>WMF AG</Company>
  <LinksUpToDate>false</LinksUpToDate>
  <CharactersWithSpaces>3400</CharactersWithSpaces>
  <SharedDoc>false</SharedDoc>
  <HLinks>
    <vt:vector size="24" baseType="variant">
      <vt:variant>
        <vt:i4>1966105</vt:i4>
      </vt:variant>
      <vt:variant>
        <vt:i4>9</vt:i4>
      </vt:variant>
      <vt:variant>
        <vt:i4>0</vt:i4>
      </vt:variant>
      <vt:variant>
        <vt:i4>5</vt:i4>
      </vt:variant>
      <vt:variant>
        <vt:lpwstr>http://www.press-n-relations.de/</vt:lpwstr>
      </vt:variant>
      <vt:variant>
        <vt:lpwstr/>
      </vt:variant>
      <vt:variant>
        <vt:i4>7733368</vt:i4>
      </vt:variant>
      <vt:variant>
        <vt:i4>6</vt:i4>
      </vt:variant>
      <vt:variant>
        <vt:i4>0</vt:i4>
      </vt:variant>
      <vt:variant>
        <vt:i4>5</vt:i4>
      </vt:variant>
      <vt:variant>
        <vt:lpwstr>http://www.wmf-professional.de/</vt:lpwstr>
      </vt:variant>
      <vt:variant>
        <vt:lpwstr/>
      </vt:variant>
      <vt:variant>
        <vt:i4>6881355</vt:i4>
      </vt:variant>
      <vt:variant>
        <vt:i4>3</vt:i4>
      </vt:variant>
      <vt:variant>
        <vt:i4>0</vt:i4>
      </vt:variant>
      <vt:variant>
        <vt:i4>5</vt:i4>
      </vt:variant>
      <vt:variant>
        <vt:lpwstr>mailto:wmf@press-n-relations.de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5</cp:revision>
  <cp:lastPrinted>2023-02-27T19:18:00Z</cp:lastPrinted>
  <dcterms:created xsi:type="dcterms:W3CDTF">2025-02-25T06:35:00Z</dcterms:created>
  <dcterms:modified xsi:type="dcterms:W3CDTF">2025-05-06T06:57:00Z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