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A0D5BE" w14:textId="0E4058C2" w:rsidR="00D97722" w:rsidRPr="000B1AF8" w:rsidRDefault="00E3186D" w:rsidP="0091480F">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30 April 2022</w:t>
      </w:r>
    </w:p>
    <w:p w14:paraId="3B34ADB8" w14:textId="77777777" w:rsidR="00CF52C7" w:rsidRPr="000B1AF8" w:rsidRDefault="00CF52C7" w:rsidP="0091480F">
      <w:pPr>
        <w:spacing w:line="288" w:lineRule="auto"/>
        <w:rPr>
          <w:rFonts w:ascii="Helvetica" w:hAnsi="Helvetica"/>
          <w:sz w:val="20"/>
          <w:szCs w:val="20"/>
        </w:rPr>
      </w:pPr>
    </w:p>
    <w:p w14:paraId="6EF9418F" w14:textId="77777777" w:rsidR="002448CA" w:rsidRPr="00A20988" w:rsidRDefault="002448CA" w:rsidP="002448CA">
      <w:pPr>
        <w:spacing w:line="288" w:lineRule="auto"/>
        <w:rPr>
          <w:rFonts w:ascii="Helvetica" w:hAnsi="Helvetica"/>
          <w:sz w:val="20"/>
        </w:rPr>
      </w:pPr>
      <w:proofErr w:type="spellStart"/>
      <w:r>
        <w:rPr>
          <w:rFonts w:ascii="Helvetica" w:hAnsi="Helvetica"/>
          <w:sz w:val="20"/>
        </w:rPr>
        <w:t>Internorga</w:t>
      </w:r>
      <w:proofErr w:type="spellEnd"/>
      <w:r>
        <w:rPr>
          <w:rFonts w:ascii="Helvetica" w:hAnsi="Helvetica"/>
          <w:sz w:val="20"/>
        </w:rPr>
        <w:t xml:space="preserve"> 2022 – 30 April to 4 May, </w:t>
      </w:r>
      <w:proofErr w:type="spellStart"/>
      <w:r>
        <w:rPr>
          <w:rFonts w:ascii="Helvetica" w:hAnsi="Helvetica"/>
          <w:sz w:val="20"/>
        </w:rPr>
        <w:t>Messe</w:t>
      </w:r>
      <w:proofErr w:type="spellEnd"/>
      <w:r>
        <w:rPr>
          <w:rFonts w:ascii="Helvetica" w:hAnsi="Helvetica"/>
          <w:sz w:val="20"/>
        </w:rPr>
        <w:t xml:space="preserve"> Hamburg – Hall B1.EG, Stand 205</w:t>
      </w:r>
    </w:p>
    <w:p w14:paraId="6B55035B" w14:textId="77777777" w:rsidR="00ED0A91" w:rsidRPr="001312E4" w:rsidRDefault="00ED0A91" w:rsidP="00ED0A91">
      <w:pPr>
        <w:spacing w:line="264" w:lineRule="auto"/>
        <w:ind w:right="-126"/>
        <w:rPr>
          <w:rFonts w:ascii="Arial" w:hAnsi="Arial" w:cs="Arial"/>
          <w:bCs/>
          <w:color w:val="000000" w:themeColor="text1"/>
          <w:sz w:val="20"/>
        </w:rPr>
      </w:pPr>
    </w:p>
    <w:p w14:paraId="376EB65E" w14:textId="77777777" w:rsidR="00CF52C7" w:rsidRPr="001312E4" w:rsidRDefault="002448CA" w:rsidP="0091480F">
      <w:pPr>
        <w:spacing w:line="288" w:lineRule="auto"/>
        <w:rPr>
          <w:rFonts w:ascii="Helvetica" w:hAnsi="Helvetica"/>
          <w:u w:val="single"/>
        </w:rPr>
      </w:pPr>
      <w:r>
        <w:rPr>
          <w:rFonts w:ascii="Helvetica" w:hAnsi="Helvetica"/>
          <w:u w:val="single"/>
        </w:rPr>
        <w:t>SYNERGY is growing</w:t>
      </w:r>
    </w:p>
    <w:p w14:paraId="2D56F4D0" w14:textId="77777777" w:rsidR="00CF52C7" w:rsidRPr="001312E4" w:rsidRDefault="002448CA" w:rsidP="0091480F">
      <w:pPr>
        <w:spacing w:line="288" w:lineRule="auto"/>
        <w:rPr>
          <w:rFonts w:ascii="Helvetica" w:hAnsi="Helvetica"/>
          <w:sz w:val="20"/>
          <w:szCs w:val="20"/>
          <w:u w:val="single"/>
        </w:rPr>
      </w:pPr>
      <w:r>
        <w:rPr>
          <w:rFonts w:ascii="Helvetica" w:hAnsi="Helvetica"/>
          <w:sz w:val="20"/>
          <w:szCs w:val="20"/>
          <w:u w:val="single"/>
        </w:rPr>
        <w:t>WMF Professional is expanding its product range and colour palette</w:t>
      </w:r>
    </w:p>
    <w:p w14:paraId="7BFAA008" w14:textId="77777777" w:rsidR="00993F74" w:rsidRPr="001312E4" w:rsidRDefault="00993F74" w:rsidP="0091480F">
      <w:pPr>
        <w:spacing w:line="288" w:lineRule="auto"/>
        <w:rPr>
          <w:rFonts w:ascii="Helvetica" w:hAnsi="Helvetica"/>
          <w:b/>
          <w:sz w:val="20"/>
          <w:szCs w:val="20"/>
        </w:rPr>
      </w:pPr>
    </w:p>
    <w:p w14:paraId="58DA5641" w14:textId="0715F592" w:rsidR="00807644" w:rsidRPr="008F4327" w:rsidRDefault="00301875" w:rsidP="00EF3510">
      <w:pPr>
        <w:tabs>
          <w:tab w:val="left" w:pos="5954"/>
        </w:tabs>
        <w:spacing w:line="288" w:lineRule="auto"/>
        <w:rPr>
          <w:rFonts w:ascii="Helvetica" w:hAnsi="Helvetica"/>
          <w:b/>
          <w:sz w:val="20"/>
          <w:szCs w:val="20"/>
        </w:rPr>
      </w:pPr>
      <w:r>
        <w:rPr>
          <w:rFonts w:ascii="Helvetica" w:hAnsi="Helvetica"/>
          <w:b/>
          <w:sz w:val="20"/>
          <w:szCs w:val="20"/>
        </w:rPr>
        <w:t xml:space="preserve">One year after its début, SYNERGY, WMF Professional's first own porcelain series, is already an absolute customer favourite. “This is a perfect time to add items that are frequently requested. We’re also adapting the décor and colour scheme of the collections to current trends,” </w:t>
      </w:r>
      <w:r w:rsidRPr="000D1AB1">
        <w:rPr>
          <w:rFonts w:ascii="Helvetica" w:hAnsi="Helvetica"/>
          <w:b/>
          <w:sz w:val="20"/>
          <w:szCs w:val="20"/>
        </w:rPr>
        <w:t xml:space="preserve">explains </w:t>
      </w:r>
      <w:r w:rsidR="000D1AB1" w:rsidRPr="000D1AB1">
        <w:rPr>
          <w:rFonts w:ascii="Helvetica" w:hAnsi="Helvetica"/>
          <w:b/>
          <w:sz w:val="20"/>
          <w:szCs w:val="20"/>
        </w:rPr>
        <w:t>Dirk Friedlein, Head of Sales and Marketing</w:t>
      </w:r>
      <w:r w:rsidRPr="000D1AB1">
        <w:rPr>
          <w:rFonts w:ascii="Helvetica" w:hAnsi="Helvetica"/>
          <w:b/>
          <w:sz w:val="20"/>
          <w:szCs w:val="20"/>
        </w:rPr>
        <w:t xml:space="preserve"> of proHeq GmbH. For example</w:t>
      </w:r>
      <w:r>
        <w:rPr>
          <w:rFonts w:ascii="Helvetica" w:hAnsi="Helvetica"/>
          <w:b/>
          <w:sz w:val="20"/>
          <w:szCs w:val="20"/>
        </w:rPr>
        <w:t xml:space="preserve">, SYNERGY </w:t>
      </w:r>
      <w:proofErr w:type="gramStart"/>
      <w:r>
        <w:rPr>
          <w:rFonts w:ascii="Helvetica" w:hAnsi="Helvetica"/>
          <w:b/>
          <w:sz w:val="20"/>
          <w:szCs w:val="20"/>
        </w:rPr>
        <w:t>is being showcased</w:t>
      </w:r>
      <w:proofErr w:type="gramEnd"/>
      <w:r>
        <w:rPr>
          <w:rFonts w:ascii="Helvetica" w:hAnsi="Helvetica"/>
          <w:b/>
          <w:sz w:val="20"/>
          <w:szCs w:val="20"/>
        </w:rPr>
        <w:t xml:space="preserve"> in Hamburg for the first time in the Dark Rock and Concrete designs. A large, flat coupe plate as well as a new cup and mug size also round off the porcelain range. </w:t>
      </w:r>
      <w:r>
        <w:rPr>
          <w:b/>
          <w:sz w:val="20"/>
          <w:szCs w:val="20"/>
        </w:rPr>
        <w:t>“</w:t>
      </w:r>
      <w:r>
        <w:rPr>
          <w:rFonts w:ascii="Helvetica" w:hAnsi="Helvetica"/>
          <w:b/>
          <w:sz w:val="20"/>
          <w:szCs w:val="20"/>
        </w:rPr>
        <w:t xml:space="preserve">As an Expert of Table Culture, we offer restaurateurs and hoteliers everything they need to implement their customised concept, and in Hamburg we finally have the opportunity to show them our entire portfolio,” says </w:t>
      </w:r>
      <w:r w:rsidR="000D1AB1">
        <w:rPr>
          <w:rFonts w:ascii="Helvetica" w:hAnsi="Helvetica"/>
          <w:b/>
          <w:sz w:val="20"/>
          <w:szCs w:val="20"/>
        </w:rPr>
        <w:t>Friedlein</w:t>
      </w:r>
      <w:r>
        <w:rPr>
          <w:rFonts w:ascii="Helvetica" w:hAnsi="Helvetica"/>
          <w:b/>
          <w:sz w:val="20"/>
          <w:szCs w:val="20"/>
        </w:rPr>
        <w:t xml:space="preserve">. </w:t>
      </w:r>
    </w:p>
    <w:p w14:paraId="4B2BE57D" w14:textId="77777777" w:rsidR="008912CA" w:rsidRPr="008F4327" w:rsidRDefault="008912CA" w:rsidP="005D3438">
      <w:pPr>
        <w:tabs>
          <w:tab w:val="left" w:pos="5954"/>
        </w:tabs>
        <w:spacing w:line="288" w:lineRule="auto"/>
        <w:rPr>
          <w:rFonts w:ascii="Helvetica" w:hAnsi="Helvetica"/>
          <w:bCs/>
          <w:sz w:val="20"/>
          <w:szCs w:val="20"/>
        </w:rPr>
      </w:pPr>
    </w:p>
    <w:p w14:paraId="6E0FB922" w14:textId="12D7D78C" w:rsidR="009B1B5E" w:rsidRPr="00885EE7" w:rsidRDefault="006E1A02" w:rsidP="00885EE7">
      <w:pPr>
        <w:tabs>
          <w:tab w:val="left" w:pos="5954"/>
        </w:tabs>
        <w:spacing w:line="288" w:lineRule="auto"/>
        <w:rPr>
          <w:rFonts w:ascii="Helvetica" w:hAnsi="Helvetica"/>
          <w:bCs/>
          <w:sz w:val="20"/>
          <w:szCs w:val="20"/>
        </w:rPr>
      </w:pPr>
      <w:r>
        <w:rPr>
          <w:rFonts w:ascii="Helvetica" w:hAnsi="Helvetica"/>
          <w:bCs/>
          <w:sz w:val="20"/>
          <w:szCs w:val="20"/>
        </w:rPr>
        <w:t xml:space="preserve">In future, </w:t>
      </w:r>
      <w:proofErr w:type="gramStart"/>
      <w:r>
        <w:rPr>
          <w:rFonts w:ascii="Helvetica" w:hAnsi="Helvetica"/>
          <w:bCs/>
          <w:sz w:val="20"/>
          <w:szCs w:val="20"/>
        </w:rPr>
        <w:t>a total of 12</w:t>
      </w:r>
      <w:proofErr w:type="gramEnd"/>
      <w:r>
        <w:rPr>
          <w:rFonts w:ascii="Helvetica" w:hAnsi="Helvetica"/>
          <w:bCs/>
          <w:sz w:val="20"/>
          <w:szCs w:val="20"/>
        </w:rPr>
        <w:t xml:space="preserve"> pieces of WMF porcelain will create an extraordinary stone structure on the table in the Dark Rock and Concrete designs: In addition to six shallow and two deep plate models, two saucer size</w:t>
      </w:r>
      <w:bookmarkStart w:id="0" w:name="_GoBack"/>
      <w:bookmarkEnd w:id="0"/>
      <w:r>
        <w:rPr>
          <w:rFonts w:ascii="Helvetica" w:hAnsi="Helvetica"/>
          <w:bCs/>
          <w:sz w:val="20"/>
          <w:szCs w:val="20"/>
        </w:rPr>
        <w:t xml:space="preserve">s as well as a bowl and serving platter will be available in the elegant look in future. What’s more, WMF Professional is expanding the SYNERGY range with some much longed-for pieces. </w:t>
      </w:r>
      <w:r w:rsidR="009345AB" w:rsidRPr="00D31208">
        <w:rPr>
          <w:rFonts w:ascii="Helvetica" w:hAnsi="Helvetica"/>
          <w:bCs/>
          <w:sz w:val="20"/>
          <w:szCs w:val="20"/>
        </w:rPr>
        <w:t xml:space="preserve">Thus, a </w:t>
      </w:r>
      <w:r w:rsidRPr="00D31208">
        <w:rPr>
          <w:rFonts w:ascii="Helvetica" w:hAnsi="Helvetica"/>
          <w:bCs/>
          <w:sz w:val="20"/>
          <w:szCs w:val="20"/>
        </w:rPr>
        <w:t>large dinner plate with a diameter of more than 31 centimetres and</w:t>
      </w:r>
      <w:r w:rsidR="00204335" w:rsidRPr="00D31208">
        <w:rPr>
          <w:rFonts w:ascii="Helvetica" w:hAnsi="Helvetica"/>
          <w:bCs/>
          <w:sz w:val="20"/>
          <w:szCs w:val="20"/>
        </w:rPr>
        <w:t xml:space="preserve"> a smaller </w:t>
      </w:r>
      <w:r w:rsidR="009345AB" w:rsidRPr="00D31208">
        <w:rPr>
          <w:rFonts w:ascii="Helvetica" w:hAnsi="Helvetica"/>
          <w:bCs/>
          <w:sz w:val="20"/>
          <w:szCs w:val="20"/>
        </w:rPr>
        <w:t xml:space="preserve">cup fulfil customer wishes for variety just as much </w:t>
      </w:r>
      <w:r w:rsidR="00204335" w:rsidRPr="00D31208">
        <w:rPr>
          <w:rFonts w:ascii="Helvetica" w:hAnsi="Helvetica"/>
          <w:bCs/>
          <w:sz w:val="20"/>
          <w:szCs w:val="20"/>
        </w:rPr>
        <w:t>a barista cup offering greater volume</w:t>
      </w:r>
      <w:r w:rsidRPr="00D31208">
        <w:rPr>
          <w:rFonts w:ascii="Helvetica" w:hAnsi="Helvetica"/>
          <w:bCs/>
          <w:sz w:val="20"/>
          <w:szCs w:val="20"/>
        </w:rPr>
        <w:t>.</w:t>
      </w:r>
      <w:r>
        <w:rPr>
          <w:rFonts w:ascii="Helvetica" w:hAnsi="Helvetica"/>
          <w:bCs/>
          <w:sz w:val="20"/>
          <w:szCs w:val="20"/>
        </w:rPr>
        <w:t xml:space="preserve"> </w:t>
      </w:r>
    </w:p>
    <w:p w14:paraId="6C3E4D8D" w14:textId="77777777" w:rsidR="00885EE7" w:rsidRDefault="00885EE7" w:rsidP="00EB6FF0">
      <w:pPr>
        <w:spacing w:line="288" w:lineRule="auto"/>
        <w:rPr>
          <w:rFonts w:ascii="Helvetica" w:hAnsi="Helvetica"/>
          <w:b/>
          <w:sz w:val="20"/>
          <w:szCs w:val="20"/>
        </w:rPr>
      </w:pPr>
    </w:p>
    <w:p w14:paraId="2D321256" w14:textId="77777777" w:rsidR="00885EE7" w:rsidRDefault="00885EE7" w:rsidP="00EB6FF0">
      <w:pPr>
        <w:spacing w:line="288" w:lineRule="auto"/>
        <w:rPr>
          <w:rFonts w:ascii="Helvetica" w:hAnsi="Helvetica"/>
          <w:b/>
          <w:sz w:val="20"/>
          <w:szCs w:val="20"/>
        </w:rPr>
      </w:pPr>
    </w:p>
    <w:p w14:paraId="74F6274F" w14:textId="77777777" w:rsidR="002E1665" w:rsidRPr="002E1665" w:rsidRDefault="002E1665" w:rsidP="00EB6FF0">
      <w:pPr>
        <w:spacing w:line="288" w:lineRule="auto"/>
        <w:rPr>
          <w:rFonts w:ascii="Helvetica" w:hAnsi="Helvetica"/>
          <w:b/>
          <w:sz w:val="20"/>
          <w:szCs w:val="20"/>
        </w:rPr>
      </w:pPr>
    </w:p>
    <w:p w14:paraId="224EF923" w14:textId="77777777" w:rsidR="00EB6FF0" w:rsidRPr="00200417" w:rsidRDefault="00EB6FF0" w:rsidP="00EB6FF0">
      <w:pPr>
        <w:spacing w:line="288" w:lineRule="auto"/>
        <w:rPr>
          <w:rFonts w:ascii="Helvetica" w:hAnsi="Helvetica"/>
          <w:b/>
          <w:sz w:val="20"/>
          <w:szCs w:val="20"/>
        </w:rPr>
      </w:pPr>
      <w:r>
        <w:rPr>
          <w:rFonts w:ascii="Helvetica" w:hAnsi="Helvetica"/>
          <w:b/>
          <w:sz w:val="20"/>
          <w:szCs w:val="20"/>
        </w:rPr>
        <w:t>Image request</w:t>
      </w:r>
    </w:p>
    <w:p w14:paraId="4AB87BDF" w14:textId="77777777" w:rsidR="00EB6FF0" w:rsidRDefault="00EB6FF0" w:rsidP="00EB6FF0">
      <w:pPr>
        <w:spacing w:line="288" w:lineRule="auto"/>
        <w:rPr>
          <w:rFonts w:ascii="Helvetica" w:hAnsi="Helvetica"/>
          <w:sz w:val="20"/>
          <w:szCs w:val="20"/>
        </w:rPr>
      </w:pPr>
      <w:r>
        <w:rPr>
          <w:rFonts w:ascii="Helvetica" w:hAnsi="Helvetica"/>
          <w:sz w:val="20"/>
          <w:szCs w:val="20"/>
        </w:rPr>
        <w:t xml:space="preserve">You can find and download images from our media portal </w:t>
      </w:r>
      <w:hyperlink r:id="rId7" w:history="1">
        <w:r>
          <w:rPr>
            <w:rStyle w:val="Hyperlink"/>
            <w:rFonts w:ascii="Helvetica" w:hAnsi="Helvetica"/>
            <w:sz w:val="20"/>
            <w:szCs w:val="20"/>
          </w:rPr>
          <w:t>http://press-n-relations.amid-pr.com</w:t>
        </w:r>
      </w:hyperlink>
      <w:r>
        <w:rPr>
          <w:rFonts w:ascii="Helvetica" w:hAnsi="Helvetica"/>
          <w:sz w:val="20"/>
          <w:szCs w:val="20"/>
        </w:rPr>
        <w:t xml:space="preserve"> by searching for “Internorga2022_SYNERGY”.</w:t>
      </w:r>
    </w:p>
    <w:p w14:paraId="2274F0C8" w14:textId="29D5F1CB" w:rsidR="00EB6FF0" w:rsidRDefault="00EB6FF0" w:rsidP="00063E05">
      <w:pPr>
        <w:tabs>
          <w:tab w:val="left" w:pos="5954"/>
        </w:tabs>
        <w:spacing w:line="288" w:lineRule="auto"/>
      </w:pPr>
    </w:p>
    <w:p w14:paraId="0FA9B3DE" w14:textId="77777777" w:rsidR="00A94D89" w:rsidRPr="00520B83" w:rsidRDefault="00A94D89"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A94D89" w14:paraId="3959373D" w14:textId="77777777" w:rsidTr="00EB1DDA">
        <w:trPr>
          <w:trHeight w:val="2242"/>
        </w:trPr>
        <w:tc>
          <w:tcPr>
            <w:tcW w:w="3574" w:type="dxa"/>
            <w:shd w:val="clear" w:color="auto" w:fill="auto"/>
          </w:tcPr>
          <w:p w14:paraId="7B45E92B" w14:textId="77777777" w:rsidR="00EB1DDA" w:rsidRPr="005136D4" w:rsidRDefault="00EB1DDA" w:rsidP="002616D5">
            <w:pPr>
              <w:spacing w:line="288" w:lineRule="auto"/>
              <w:rPr>
                <w:rFonts w:ascii="Helvetica" w:hAnsi="Helvetica"/>
                <w:b/>
                <w:sz w:val="18"/>
                <w:szCs w:val="18"/>
              </w:rPr>
            </w:pPr>
            <w:r>
              <w:rPr>
                <w:rFonts w:ascii="Helvetica" w:hAnsi="Helvetica"/>
                <w:b/>
                <w:sz w:val="18"/>
                <w:szCs w:val="18"/>
              </w:rPr>
              <w:t>Further information:</w:t>
            </w:r>
          </w:p>
          <w:p w14:paraId="440EFF85"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proHeq GmbH</w:t>
            </w:r>
          </w:p>
          <w:p w14:paraId="0E6D768C"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WMF Professional</w:t>
            </w:r>
          </w:p>
          <w:p w14:paraId="18699B8C"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Carl-Benz-</w:t>
            </w:r>
            <w:proofErr w:type="spellStart"/>
            <w:r>
              <w:rPr>
                <w:rFonts w:ascii="Helvetica" w:hAnsi="Helvetica"/>
                <w:sz w:val="18"/>
                <w:szCs w:val="18"/>
              </w:rPr>
              <w:t>Strasse</w:t>
            </w:r>
            <w:proofErr w:type="spellEnd"/>
            <w:r>
              <w:rPr>
                <w:rFonts w:ascii="Helvetica" w:hAnsi="Helvetica"/>
                <w:sz w:val="18"/>
                <w:szCs w:val="18"/>
              </w:rPr>
              <w:t xml:space="preserve"> 10</w:t>
            </w:r>
          </w:p>
          <w:p w14:paraId="268116AA"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 xml:space="preserve">75217 </w:t>
            </w:r>
            <w:proofErr w:type="spellStart"/>
            <w:r>
              <w:rPr>
                <w:rFonts w:ascii="Helvetica" w:hAnsi="Helvetica"/>
                <w:sz w:val="18"/>
                <w:szCs w:val="18"/>
              </w:rPr>
              <w:t>Birkenfeld</w:t>
            </w:r>
            <w:proofErr w:type="spellEnd"/>
          </w:p>
          <w:p w14:paraId="414F3234" w14:textId="77777777" w:rsidR="00EB1DDA" w:rsidRPr="005136D4" w:rsidRDefault="00EB1DDA" w:rsidP="002616D5">
            <w:pPr>
              <w:spacing w:line="288" w:lineRule="auto"/>
              <w:rPr>
                <w:rFonts w:ascii="Helvetica" w:hAnsi="Helvetica"/>
                <w:sz w:val="18"/>
                <w:szCs w:val="18"/>
              </w:rPr>
            </w:pPr>
            <w:r>
              <w:rPr>
                <w:rFonts w:ascii="Helvetica" w:hAnsi="Helvetica"/>
                <w:sz w:val="18"/>
                <w:szCs w:val="18"/>
              </w:rPr>
              <w:t xml:space="preserve">Tel. +49 7231 4885 0 </w:t>
            </w:r>
          </w:p>
          <w:p w14:paraId="1645C272" w14:textId="77777777" w:rsidR="00EB1DDA" w:rsidRPr="00BD0DA0" w:rsidRDefault="00EB1DDA" w:rsidP="002616D5">
            <w:pPr>
              <w:spacing w:line="288" w:lineRule="auto"/>
              <w:rPr>
                <w:rFonts w:ascii="Helvetica" w:hAnsi="Helvetica"/>
                <w:sz w:val="18"/>
                <w:szCs w:val="18"/>
              </w:rPr>
            </w:pPr>
            <w:r>
              <w:rPr>
                <w:rFonts w:ascii="Helvetica" w:hAnsi="Helvetica"/>
                <w:sz w:val="18"/>
                <w:szCs w:val="18"/>
              </w:rPr>
              <w:t>Fax +49 7231 4885 83</w:t>
            </w:r>
          </w:p>
          <w:p w14:paraId="0D4142D1" w14:textId="77777777" w:rsidR="00EB1DDA" w:rsidRPr="00BD0DA0" w:rsidRDefault="00D31208" w:rsidP="002616D5">
            <w:pPr>
              <w:spacing w:line="288" w:lineRule="auto"/>
              <w:rPr>
                <w:rFonts w:ascii="Helvetica" w:hAnsi="Helvetica"/>
                <w:sz w:val="18"/>
                <w:szCs w:val="18"/>
              </w:rPr>
            </w:pPr>
            <w:hyperlink r:id="rId8" w:history="1">
              <w:r w:rsidR="00AC3BEB">
                <w:rPr>
                  <w:rStyle w:val="Hyperlink"/>
                  <w:rFonts w:ascii="Helvetica" w:hAnsi="Helvetica"/>
                  <w:sz w:val="18"/>
                  <w:szCs w:val="18"/>
                </w:rPr>
                <w:t>wmf@press-n-relations.de</w:t>
              </w:r>
            </w:hyperlink>
            <w:r w:rsidR="00AC3BEB">
              <w:rPr>
                <w:rFonts w:ascii="Helvetica" w:hAnsi="Helvetica"/>
                <w:sz w:val="18"/>
                <w:szCs w:val="18"/>
              </w:rPr>
              <w:t> </w:t>
            </w:r>
          </w:p>
          <w:p w14:paraId="1BAD16A2" w14:textId="77777777" w:rsidR="00EB1DDA" w:rsidRPr="00694054" w:rsidRDefault="00D31208" w:rsidP="002616D5">
            <w:pPr>
              <w:spacing w:line="288" w:lineRule="auto"/>
              <w:rPr>
                <w:rFonts w:ascii="Helvetica" w:hAnsi="Helvetica"/>
                <w:sz w:val="18"/>
                <w:szCs w:val="18"/>
              </w:rPr>
            </w:pPr>
            <w:hyperlink r:id="rId9" w:history="1">
              <w:r w:rsidR="00AC3BEB">
                <w:rPr>
                  <w:rStyle w:val="Hyperlink"/>
                  <w:rFonts w:ascii="Helvetica" w:hAnsi="Helvetica"/>
                  <w:sz w:val="18"/>
                  <w:szCs w:val="18"/>
                </w:rPr>
                <w:t>www.wmf-professional.de</w:t>
              </w:r>
            </w:hyperlink>
            <w:r w:rsidR="00AC3BEB">
              <w:rPr>
                <w:rFonts w:ascii="Helvetica" w:hAnsi="Helvetica"/>
                <w:sz w:val="18"/>
                <w:szCs w:val="18"/>
              </w:rPr>
              <w:t xml:space="preserve">  </w:t>
            </w:r>
          </w:p>
        </w:tc>
        <w:tc>
          <w:tcPr>
            <w:tcW w:w="4349" w:type="dxa"/>
            <w:shd w:val="clear" w:color="auto" w:fill="auto"/>
          </w:tcPr>
          <w:p w14:paraId="5A49FBFF" w14:textId="77777777" w:rsidR="00EB1DDA" w:rsidRPr="00116934" w:rsidRDefault="00EB1DDA" w:rsidP="002616D5">
            <w:pPr>
              <w:spacing w:line="288" w:lineRule="auto"/>
              <w:rPr>
                <w:rFonts w:ascii="Helvetica" w:hAnsi="Helvetica"/>
                <w:b/>
                <w:sz w:val="18"/>
                <w:szCs w:val="18"/>
              </w:rPr>
            </w:pPr>
            <w:r>
              <w:rPr>
                <w:rFonts w:ascii="Helvetica" w:hAnsi="Helvetica"/>
                <w:b/>
                <w:sz w:val="18"/>
                <w:szCs w:val="18"/>
              </w:rPr>
              <w:t>Press and public relations:</w:t>
            </w:r>
          </w:p>
          <w:p w14:paraId="635559D9"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WMF Press Office</w:t>
            </w:r>
          </w:p>
          <w:p w14:paraId="5C64CF78"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 xml:space="preserve">c/o </w:t>
            </w:r>
            <w:proofErr w:type="spellStart"/>
            <w:r>
              <w:rPr>
                <w:rFonts w:ascii="Helvetica" w:hAnsi="Helvetica"/>
                <w:sz w:val="18"/>
                <w:szCs w:val="18"/>
              </w:rPr>
              <w:t>Press’n’Relations</w:t>
            </w:r>
            <w:proofErr w:type="spellEnd"/>
            <w:r>
              <w:rPr>
                <w:rFonts w:ascii="Helvetica" w:hAnsi="Helvetica"/>
                <w:sz w:val="18"/>
                <w:szCs w:val="18"/>
              </w:rPr>
              <w:t xml:space="preserve"> GmbH </w:t>
            </w:r>
          </w:p>
          <w:p w14:paraId="22780F2E" w14:textId="77777777" w:rsidR="00EB1DDA" w:rsidRPr="00116934" w:rsidRDefault="00116934" w:rsidP="002616D5">
            <w:pPr>
              <w:spacing w:line="288" w:lineRule="auto"/>
              <w:rPr>
                <w:rFonts w:ascii="Helvetica" w:hAnsi="Helvetica"/>
                <w:sz w:val="18"/>
                <w:szCs w:val="18"/>
              </w:rPr>
            </w:pPr>
            <w:proofErr w:type="spellStart"/>
            <w:r>
              <w:rPr>
                <w:rFonts w:ascii="Helvetica" w:hAnsi="Helvetica"/>
                <w:sz w:val="18"/>
                <w:szCs w:val="18"/>
              </w:rPr>
              <w:t>Désirée</w:t>
            </w:r>
            <w:proofErr w:type="spellEnd"/>
            <w:r>
              <w:rPr>
                <w:rFonts w:ascii="Helvetica" w:hAnsi="Helvetica"/>
                <w:sz w:val="18"/>
                <w:szCs w:val="18"/>
              </w:rPr>
              <w:t xml:space="preserve"> Müller and Monika Nyendick </w:t>
            </w:r>
          </w:p>
          <w:p w14:paraId="72EB105B" w14:textId="77777777" w:rsidR="00EB1DDA" w:rsidRPr="00116934" w:rsidRDefault="00EB1DDA" w:rsidP="002616D5">
            <w:pPr>
              <w:spacing w:line="288" w:lineRule="auto"/>
              <w:rPr>
                <w:rFonts w:ascii="Helvetica" w:hAnsi="Helvetica"/>
                <w:sz w:val="18"/>
                <w:szCs w:val="18"/>
              </w:rPr>
            </w:pPr>
            <w:proofErr w:type="spellStart"/>
            <w:r>
              <w:rPr>
                <w:rFonts w:ascii="Helvetica" w:hAnsi="Helvetica"/>
                <w:sz w:val="18"/>
                <w:szCs w:val="18"/>
              </w:rPr>
              <w:t>Magirusstrasse</w:t>
            </w:r>
            <w:proofErr w:type="spellEnd"/>
            <w:r>
              <w:rPr>
                <w:rFonts w:ascii="Helvetica" w:hAnsi="Helvetica"/>
                <w:sz w:val="18"/>
                <w:szCs w:val="18"/>
              </w:rPr>
              <w:t xml:space="preserve"> 33 – D-89077 Ulm </w:t>
            </w:r>
          </w:p>
          <w:p w14:paraId="3EDF5930"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Tel. +49 731 96287-32</w:t>
            </w:r>
            <w:r>
              <w:rPr>
                <w:rFonts w:ascii="Helvetica" w:hAnsi="Helvetica"/>
                <w:sz w:val="18"/>
                <w:szCs w:val="18"/>
              </w:rPr>
              <w:br/>
              <w:t xml:space="preserve">Fax +49 731 96287-97 </w:t>
            </w:r>
          </w:p>
          <w:p w14:paraId="196D5018" w14:textId="77777777" w:rsidR="00EB1DDA" w:rsidRPr="00116934" w:rsidRDefault="00EB1DDA" w:rsidP="002616D5">
            <w:pPr>
              <w:spacing w:line="288" w:lineRule="auto"/>
              <w:rPr>
                <w:rFonts w:ascii="Helvetica" w:hAnsi="Helvetica"/>
                <w:sz w:val="18"/>
                <w:szCs w:val="18"/>
              </w:rPr>
            </w:pPr>
            <w:r>
              <w:rPr>
                <w:rFonts w:ascii="Helvetica" w:hAnsi="Helvetica"/>
                <w:sz w:val="18"/>
                <w:szCs w:val="18"/>
              </w:rPr>
              <w:t xml:space="preserve">wmf@press-n-relations.de </w:t>
            </w:r>
          </w:p>
          <w:p w14:paraId="11A67167" w14:textId="77777777" w:rsidR="00EB1DDA" w:rsidRPr="00116934" w:rsidRDefault="00D31208" w:rsidP="002616D5">
            <w:pPr>
              <w:spacing w:line="288" w:lineRule="auto"/>
              <w:rPr>
                <w:rFonts w:ascii="Helvetica" w:hAnsi="Helvetica"/>
                <w:sz w:val="18"/>
                <w:szCs w:val="18"/>
              </w:rPr>
            </w:pPr>
            <w:hyperlink r:id="rId10" w:history="1">
              <w:r w:rsidR="00AC3BEB">
                <w:rPr>
                  <w:rFonts w:ascii="Helvetica" w:hAnsi="Helvetica"/>
                  <w:sz w:val="18"/>
                  <w:szCs w:val="18"/>
                </w:rPr>
                <w:t>www.press-n-relations.de</w:t>
              </w:r>
            </w:hyperlink>
          </w:p>
        </w:tc>
      </w:tr>
    </w:tbl>
    <w:p w14:paraId="2EA8E931" w14:textId="77777777" w:rsidR="00EB1DDA" w:rsidRPr="00E61C0E" w:rsidRDefault="00EB1DDA" w:rsidP="00EB1DDA">
      <w:pPr>
        <w:pStyle w:val="KeinLeerraum"/>
        <w:spacing w:line="288" w:lineRule="auto"/>
        <w:rPr>
          <w:rFonts w:ascii="Helvetica" w:hAnsi="Helvetica"/>
          <w:b/>
          <w:sz w:val="20"/>
          <w:szCs w:val="20"/>
          <w:lang w:val="en-US"/>
        </w:rPr>
      </w:pPr>
    </w:p>
    <w:p w14:paraId="2106C1F6" w14:textId="77777777" w:rsidR="00F3108A" w:rsidRPr="003E5694" w:rsidRDefault="00F3108A" w:rsidP="00F3108A">
      <w:pPr>
        <w:rPr>
          <w:rFonts w:ascii="Helvetica" w:hAnsi="Helvetica" w:cs="Arial"/>
          <w:b/>
          <w:bCs/>
          <w:sz w:val="18"/>
          <w:szCs w:val="18"/>
          <w:lang w:val="en-US"/>
        </w:rPr>
      </w:pPr>
    </w:p>
    <w:p w14:paraId="1B4BC6F2" w14:textId="77777777" w:rsidR="00F3108A" w:rsidRPr="005E66F2" w:rsidRDefault="00F3108A" w:rsidP="00F3108A">
      <w:pPr>
        <w:spacing w:line="288" w:lineRule="auto"/>
        <w:rPr>
          <w:rFonts w:ascii="Helvetica" w:hAnsi="Helvetica" w:cs="Arial"/>
          <w:b/>
          <w:bCs/>
          <w:sz w:val="18"/>
          <w:szCs w:val="18"/>
        </w:rPr>
      </w:pPr>
      <w:r>
        <w:rPr>
          <w:rFonts w:ascii="Helvetica" w:hAnsi="Helvetica"/>
          <w:b/>
          <w:bCs/>
          <w:sz w:val="18"/>
          <w:szCs w:val="18"/>
        </w:rPr>
        <w:t>About WMF</w:t>
      </w:r>
    </w:p>
    <w:p w14:paraId="451BFDD1" w14:textId="77777777" w:rsidR="00F3108A" w:rsidRPr="005E66F2" w:rsidRDefault="00F3108A" w:rsidP="00F3108A">
      <w:pPr>
        <w:spacing w:after="120" w:line="288" w:lineRule="auto"/>
        <w:jc w:val="both"/>
        <w:rPr>
          <w:rFonts w:ascii="Helvetica" w:hAnsi="Helvetica"/>
          <w:sz w:val="18"/>
          <w:szCs w:val="18"/>
        </w:rPr>
      </w:pPr>
      <w:r>
        <w:rPr>
          <w:rFonts w:ascii="Helvetica" w:hAnsi="Helvetica"/>
          <w:sz w:val="18"/>
          <w:szCs w:val="18"/>
        </w:rPr>
        <w:t xml:space="preserve">WMF, short for </w:t>
      </w:r>
      <w:proofErr w:type="spellStart"/>
      <w:r>
        <w:rPr>
          <w:rFonts w:ascii="Helvetica" w:hAnsi="Helvetica"/>
          <w:sz w:val="18"/>
          <w:szCs w:val="18"/>
        </w:rPr>
        <w:t>Württembergische</w:t>
      </w:r>
      <w:proofErr w:type="spellEnd"/>
      <w:r>
        <w:rPr>
          <w:rFonts w:ascii="Helvetica" w:hAnsi="Helvetica"/>
          <w:sz w:val="18"/>
          <w:szCs w:val="18"/>
        </w:rPr>
        <w:t xml:space="preserve"> </w:t>
      </w:r>
      <w:proofErr w:type="spellStart"/>
      <w:r>
        <w:rPr>
          <w:rFonts w:ascii="Helvetica" w:hAnsi="Helvetica"/>
          <w:sz w:val="18"/>
          <w:szCs w:val="18"/>
        </w:rPr>
        <w:t>Metallwarenfabrik</w:t>
      </w:r>
      <w:proofErr w:type="spellEnd"/>
      <w:r>
        <w:rPr>
          <w:rFonts w:ascii="Helvetica" w:hAnsi="Helvetica"/>
          <w:sz w:val="18"/>
          <w:szCs w:val="18"/>
        </w:rPr>
        <w:t xml:space="preserve">, is a leading premium supplier of household products, professional coffee machines and hotel equipment. WMF stands for </w:t>
      </w:r>
      <w:r>
        <w:rPr>
          <w:rFonts w:ascii="Helvetica" w:hAnsi="Helvetica"/>
          <w:sz w:val="18"/>
          <w:szCs w:val="18"/>
        </w:rPr>
        <w:lastRenderedPageBreak/>
        <w:t xml:space="preserve">innovation from tradition and impresses customers with development and design "Made in Germany". </w:t>
      </w:r>
    </w:p>
    <w:p w14:paraId="5DE514D7" w14:textId="77777777" w:rsidR="00F3108A" w:rsidRPr="005E66F2" w:rsidRDefault="00F3108A" w:rsidP="00F3108A">
      <w:pPr>
        <w:spacing w:after="120" w:line="288" w:lineRule="auto"/>
        <w:jc w:val="both"/>
        <w:rPr>
          <w:rFonts w:ascii="Helvetica" w:hAnsi="Helvetica"/>
          <w:sz w:val="18"/>
          <w:szCs w:val="18"/>
        </w:rPr>
      </w:pPr>
      <w:r>
        <w:rPr>
          <w:rFonts w:ascii="Helvetica" w:hAnsi="Helvetica"/>
          <w:sz w:val="18"/>
          <w:szCs w:val="18"/>
        </w:rPr>
        <w:t xml:space="preserve">Under the WMF, </w:t>
      </w:r>
      <w:proofErr w:type="spellStart"/>
      <w:r>
        <w:rPr>
          <w:rFonts w:ascii="Helvetica" w:hAnsi="Helvetica"/>
          <w:sz w:val="18"/>
          <w:szCs w:val="18"/>
        </w:rPr>
        <w:t>Silit</w:t>
      </w:r>
      <w:proofErr w:type="spellEnd"/>
      <w:r>
        <w:rPr>
          <w:rFonts w:ascii="Helvetica" w:hAnsi="Helvetica"/>
          <w:sz w:val="18"/>
          <w:szCs w:val="18"/>
        </w:rPr>
        <w:t xml:space="preserve"> and Kaiser </w:t>
      </w:r>
      <w:proofErr w:type="gramStart"/>
      <w:r>
        <w:rPr>
          <w:rFonts w:ascii="Helvetica" w:hAnsi="Helvetica"/>
          <w:sz w:val="18"/>
          <w:szCs w:val="18"/>
        </w:rPr>
        <w:t>brands</w:t>
      </w:r>
      <w:proofErr w:type="gramEnd"/>
      <w:r>
        <w:rPr>
          <w:rFonts w:ascii="Helvetica" w:hAnsi="Helvetica"/>
          <w:sz w:val="18"/>
          <w:szCs w:val="18"/>
        </w:rPr>
        <w:t xml:space="preserve">, the company offers products for food preparation, cooking, eating, drinking and baking for use at home. Business customers, particularly from the catering and hotel sectors, can choose from a range of products for coffee preparation, for the laid table and buffets under the WMF, </w:t>
      </w:r>
      <w:proofErr w:type="spellStart"/>
      <w:r>
        <w:rPr>
          <w:rFonts w:ascii="Helvetica" w:hAnsi="Helvetica"/>
          <w:sz w:val="18"/>
          <w:szCs w:val="18"/>
        </w:rPr>
        <w:t>Schaerer</w:t>
      </w:r>
      <w:proofErr w:type="spellEnd"/>
      <w:r>
        <w:rPr>
          <w:rFonts w:ascii="Helvetica" w:hAnsi="Helvetica"/>
          <w:sz w:val="18"/>
          <w:szCs w:val="18"/>
        </w:rPr>
        <w:t xml:space="preserve">, Curtis and </w:t>
      </w:r>
      <w:proofErr w:type="spellStart"/>
      <w:r>
        <w:rPr>
          <w:rFonts w:ascii="Helvetica" w:hAnsi="Helvetica"/>
          <w:sz w:val="18"/>
          <w:szCs w:val="18"/>
        </w:rPr>
        <w:t>Hepp</w:t>
      </w:r>
      <w:proofErr w:type="spellEnd"/>
      <w:r>
        <w:rPr>
          <w:rFonts w:ascii="Helvetica" w:hAnsi="Helvetica"/>
          <w:sz w:val="18"/>
          <w:szCs w:val="18"/>
        </w:rPr>
        <w:t xml:space="preserve"> brands.</w:t>
      </w:r>
    </w:p>
    <w:p w14:paraId="385D54BF" w14:textId="77777777" w:rsidR="00F3108A" w:rsidRPr="005E66F2" w:rsidRDefault="00F3108A" w:rsidP="00F3108A">
      <w:pPr>
        <w:spacing w:line="288" w:lineRule="auto"/>
        <w:rPr>
          <w:rFonts w:ascii="Helvetica" w:hAnsi="Helvetica" w:cs="Arial"/>
          <w:sz w:val="18"/>
          <w:szCs w:val="18"/>
        </w:rPr>
      </w:pPr>
      <w:r>
        <w:rPr>
          <w:rFonts w:ascii="Helvetica" w:hAnsi="Helvetica"/>
          <w:sz w:val="18"/>
          <w:szCs w:val="18"/>
        </w:rPr>
        <w:t xml:space="preserve">WMF </w:t>
      </w:r>
      <w:proofErr w:type="gramStart"/>
      <w:r>
        <w:rPr>
          <w:rFonts w:ascii="Helvetica" w:hAnsi="Helvetica"/>
          <w:sz w:val="18"/>
          <w:szCs w:val="18"/>
        </w:rPr>
        <w:t>is represented</w:t>
      </w:r>
      <w:proofErr w:type="gramEnd"/>
      <w:r>
        <w:rPr>
          <w:rFonts w:ascii="Helvetica" w:hAnsi="Helvetica"/>
          <w:sz w:val="18"/>
          <w:szCs w:val="18"/>
        </w:rPr>
        <w:t xml:space="preserve"> with its products in over 120 countries and has more than 6,000 employees. In Germany, Austria and Switzerland, but also in the rest of Europe and worldwide, e.g. in China, WMF operates </w:t>
      </w:r>
      <w:proofErr w:type="gramStart"/>
      <w:r>
        <w:rPr>
          <w:rFonts w:ascii="Helvetica" w:hAnsi="Helvetica"/>
          <w:sz w:val="18"/>
          <w:szCs w:val="18"/>
        </w:rPr>
        <w:t>a total of around</w:t>
      </w:r>
      <w:proofErr w:type="gramEnd"/>
      <w:r>
        <w:rPr>
          <w:rFonts w:ascii="Helvetica" w:hAnsi="Helvetica"/>
          <w:sz w:val="18"/>
          <w:szCs w:val="18"/>
        </w:rPr>
        <w:t xml:space="preserve"> 350 of its own shops. The company was founded in </w:t>
      </w:r>
      <w:proofErr w:type="spellStart"/>
      <w:r>
        <w:rPr>
          <w:rFonts w:ascii="Helvetica" w:hAnsi="Helvetica"/>
          <w:sz w:val="18"/>
          <w:szCs w:val="18"/>
        </w:rPr>
        <w:t>Geislingen</w:t>
      </w:r>
      <w:proofErr w:type="spellEnd"/>
      <w:r>
        <w:rPr>
          <w:rFonts w:ascii="Helvetica" w:hAnsi="Helvetica"/>
          <w:sz w:val="18"/>
          <w:szCs w:val="18"/>
        </w:rPr>
        <w:t xml:space="preserve"> </w:t>
      </w:r>
      <w:proofErr w:type="gramStart"/>
      <w:r>
        <w:rPr>
          <w:rFonts w:ascii="Helvetica" w:hAnsi="Helvetica"/>
          <w:sz w:val="18"/>
          <w:szCs w:val="18"/>
        </w:rPr>
        <w:t>an</w:t>
      </w:r>
      <w:proofErr w:type="gramEnd"/>
      <w:r>
        <w:rPr>
          <w:rFonts w:ascii="Helvetica" w:hAnsi="Helvetica"/>
          <w:sz w:val="18"/>
          <w:szCs w:val="18"/>
        </w:rPr>
        <w:t xml:space="preserve"> der </w:t>
      </w:r>
      <w:proofErr w:type="spellStart"/>
      <w:r>
        <w:rPr>
          <w:rFonts w:ascii="Helvetica" w:hAnsi="Helvetica"/>
          <w:sz w:val="18"/>
          <w:szCs w:val="18"/>
        </w:rPr>
        <w:t>Steige</w:t>
      </w:r>
      <w:proofErr w:type="spellEnd"/>
      <w:r>
        <w:rPr>
          <w:rFonts w:ascii="Helvetica" w:hAnsi="Helvetica"/>
          <w:sz w:val="18"/>
          <w:szCs w:val="18"/>
        </w:rPr>
        <w:t xml:space="preserve"> in 1853 and has been part of the French </w:t>
      </w:r>
      <w:proofErr w:type="spellStart"/>
      <w:r>
        <w:rPr>
          <w:rFonts w:ascii="Helvetica" w:hAnsi="Helvetica"/>
          <w:sz w:val="18"/>
          <w:szCs w:val="18"/>
        </w:rPr>
        <w:t>Groupe</w:t>
      </w:r>
      <w:proofErr w:type="spellEnd"/>
      <w:r>
        <w:rPr>
          <w:rFonts w:ascii="Helvetica" w:hAnsi="Helvetica"/>
          <w:sz w:val="18"/>
          <w:szCs w:val="18"/>
        </w:rPr>
        <w:t xml:space="preserve"> SEB since the end of 2016. </w:t>
      </w:r>
    </w:p>
    <w:p w14:paraId="6F88F8A7" w14:textId="77777777" w:rsidR="00F3108A" w:rsidRPr="005E66F2" w:rsidRDefault="00F3108A" w:rsidP="00F3108A">
      <w:pPr>
        <w:spacing w:line="288" w:lineRule="auto"/>
        <w:rPr>
          <w:rFonts w:ascii="Helvetica" w:hAnsi="Helvetica" w:cs="Arial"/>
          <w:sz w:val="18"/>
          <w:szCs w:val="18"/>
        </w:rPr>
      </w:pPr>
    </w:p>
    <w:p w14:paraId="74B813A1" w14:textId="77777777" w:rsidR="00F3108A" w:rsidRPr="00E94260" w:rsidRDefault="00F3108A" w:rsidP="00F3108A">
      <w:pPr>
        <w:spacing w:line="288" w:lineRule="auto"/>
        <w:rPr>
          <w:rFonts w:ascii="Helvetica" w:hAnsi="Helvetica" w:cs="Arial"/>
          <w:sz w:val="18"/>
          <w:szCs w:val="18"/>
        </w:rPr>
      </w:pPr>
      <w:r>
        <w:rPr>
          <w:rFonts w:ascii="Helvetica" w:hAnsi="Helvetica"/>
          <w:sz w:val="18"/>
          <w:szCs w:val="18"/>
        </w:rPr>
        <w:t xml:space="preserve">Further information at </w:t>
      </w:r>
      <w:hyperlink r:id="rId11" w:history="1">
        <w:r>
          <w:rPr>
            <w:rStyle w:val="Hyperlink"/>
            <w:rFonts w:ascii="Helvetica" w:hAnsi="Helvetica"/>
            <w:sz w:val="18"/>
            <w:szCs w:val="18"/>
          </w:rPr>
          <w:t>wmf.com</w:t>
        </w:r>
      </w:hyperlink>
      <w:r>
        <w:rPr>
          <w:rFonts w:ascii="Helvetica" w:hAnsi="Helvetica"/>
          <w:sz w:val="18"/>
          <w:szCs w:val="18"/>
        </w:rPr>
        <w:t xml:space="preserve"> </w:t>
      </w:r>
    </w:p>
    <w:p w14:paraId="54D5F628" w14:textId="77777777" w:rsidR="004B58A8" w:rsidRPr="009F58C1" w:rsidRDefault="004B58A8" w:rsidP="00F3108A">
      <w:pPr>
        <w:pStyle w:val="KeinLeerraum"/>
        <w:spacing w:line="288" w:lineRule="auto"/>
        <w:rPr>
          <w:rFonts w:ascii="Helvetica" w:hAnsi="Helvetica" w:cs="Arial"/>
          <w:strike/>
          <w:sz w:val="18"/>
          <w:szCs w:val="18"/>
        </w:rPr>
      </w:pPr>
    </w:p>
    <w:sectPr w:rsidR="004B58A8" w:rsidRPr="009F58C1"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C95F2B" w14:textId="77777777" w:rsidR="00AC3BEB" w:rsidRDefault="00AC3BEB">
      <w:r>
        <w:separator/>
      </w:r>
    </w:p>
  </w:endnote>
  <w:endnote w:type="continuationSeparator" w:id="0">
    <w:p w14:paraId="14DFAFBF" w14:textId="77777777" w:rsidR="00AC3BEB" w:rsidRDefault="00AC3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7AC00F" w14:textId="77777777" w:rsidR="00AC3BEB" w:rsidRDefault="00AC3BEB">
      <w:r>
        <w:separator/>
      </w:r>
    </w:p>
  </w:footnote>
  <w:footnote w:type="continuationSeparator" w:id="0">
    <w:p w14:paraId="195BDBAD" w14:textId="77777777" w:rsidR="00AC3BEB" w:rsidRDefault="00AC3B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002CCF" w14:textId="77777777" w:rsidR="00BE0162" w:rsidRDefault="00EB1DDA">
    <w:pPr>
      <w:pStyle w:val="Kopfzeile"/>
      <w:rPr>
        <w:rFonts w:ascii="Helvetica" w:hAnsi="Helvetica"/>
        <w:sz w:val="36"/>
        <w:szCs w:val="28"/>
      </w:rPr>
    </w:pPr>
    <w:r>
      <w:rPr>
        <w:noProof/>
        <w:lang w:val="de-DE"/>
      </w:rPr>
      <w:drawing>
        <wp:anchor distT="0" distB="0" distL="114300" distR="114300" simplePos="0" relativeHeight="251658240" behindDoc="0" locked="0" layoutInCell="1" allowOverlap="1" wp14:anchorId="7CFCE9B2" wp14:editId="0D9E5C5C">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C3A637" w14:textId="77777777" w:rsidR="00BE0162" w:rsidRPr="009033EE" w:rsidRDefault="00BE0162">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952"/>
    <w:rsid w:val="00004DC1"/>
    <w:rsid w:val="00010EB5"/>
    <w:rsid w:val="00012D54"/>
    <w:rsid w:val="00013692"/>
    <w:rsid w:val="00015FF5"/>
    <w:rsid w:val="000164AC"/>
    <w:rsid w:val="0002249B"/>
    <w:rsid w:val="000232CE"/>
    <w:rsid w:val="00033F92"/>
    <w:rsid w:val="00036718"/>
    <w:rsid w:val="00040024"/>
    <w:rsid w:val="00041B7F"/>
    <w:rsid w:val="00041CAB"/>
    <w:rsid w:val="000422DD"/>
    <w:rsid w:val="000447EC"/>
    <w:rsid w:val="00046C4F"/>
    <w:rsid w:val="00053E20"/>
    <w:rsid w:val="000560A3"/>
    <w:rsid w:val="00063E05"/>
    <w:rsid w:val="00081732"/>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F8"/>
    <w:rsid w:val="000B5678"/>
    <w:rsid w:val="000B7BCF"/>
    <w:rsid w:val="000C24BC"/>
    <w:rsid w:val="000C3DF9"/>
    <w:rsid w:val="000C533E"/>
    <w:rsid w:val="000D06BD"/>
    <w:rsid w:val="000D1AB1"/>
    <w:rsid w:val="000D2208"/>
    <w:rsid w:val="000D3B4E"/>
    <w:rsid w:val="000D73C7"/>
    <w:rsid w:val="000E1907"/>
    <w:rsid w:val="000E5D5B"/>
    <w:rsid w:val="000E6EA9"/>
    <w:rsid w:val="000E7F3E"/>
    <w:rsid w:val="000F0A8F"/>
    <w:rsid w:val="000F1C7E"/>
    <w:rsid w:val="000F2BCF"/>
    <w:rsid w:val="000F3EC7"/>
    <w:rsid w:val="000F5A4C"/>
    <w:rsid w:val="0010302E"/>
    <w:rsid w:val="00106ACB"/>
    <w:rsid w:val="00107322"/>
    <w:rsid w:val="00114035"/>
    <w:rsid w:val="00114356"/>
    <w:rsid w:val="001151FC"/>
    <w:rsid w:val="001167BF"/>
    <w:rsid w:val="00116934"/>
    <w:rsid w:val="001207D2"/>
    <w:rsid w:val="001210B1"/>
    <w:rsid w:val="00121527"/>
    <w:rsid w:val="001216C5"/>
    <w:rsid w:val="0012437B"/>
    <w:rsid w:val="001243C9"/>
    <w:rsid w:val="001255A3"/>
    <w:rsid w:val="00126162"/>
    <w:rsid w:val="001312E4"/>
    <w:rsid w:val="00131DC7"/>
    <w:rsid w:val="0013594A"/>
    <w:rsid w:val="001379E8"/>
    <w:rsid w:val="00137D26"/>
    <w:rsid w:val="00140459"/>
    <w:rsid w:val="00146B91"/>
    <w:rsid w:val="00146D52"/>
    <w:rsid w:val="00153AAD"/>
    <w:rsid w:val="00155BB2"/>
    <w:rsid w:val="00157E38"/>
    <w:rsid w:val="00160D52"/>
    <w:rsid w:val="00161C9F"/>
    <w:rsid w:val="00166925"/>
    <w:rsid w:val="0017358A"/>
    <w:rsid w:val="00175E3A"/>
    <w:rsid w:val="00181F53"/>
    <w:rsid w:val="00183565"/>
    <w:rsid w:val="001847AB"/>
    <w:rsid w:val="00190602"/>
    <w:rsid w:val="00190B84"/>
    <w:rsid w:val="00191B98"/>
    <w:rsid w:val="001923AB"/>
    <w:rsid w:val="00197AB3"/>
    <w:rsid w:val="001A2801"/>
    <w:rsid w:val="001A49C5"/>
    <w:rsid w:val="001A4B1F"/>
    <w:rsid w:val="001A6E2C"/>
    <w:rsid w:val="001B297A"/>
    <w:rsid w:val="001B5D4B"/>
    <w:rsid w:val="001B6113"/>
    <w:rsid w:val="001B688C"/>
    <w:rsid w:val="001B6C78"/>
    <w:rsid w:val="001C310F"/>
    <w:rsid w:val="001C3AB4"/>
    <w:rsid w:val="001C778A"/>
    <w:rsid w:val="001D0B9E"/>
    <w:rsid w:val="001D1D7B"/>
    <w:rsid w:val="001D1DC0"/>
    <w:rsid w:val="001D37E2"/>
    <w:rsid w:val="001E0454"/>
    <w:rsid w:val="001E0B03"/>
    <w:rsid w:val="001E5478"/>
    <w:rsid w:val="001E72D3"/>
    <w:rsid w:val="001E7F3B"/>
    <w:rsid w:val="001F0BFD"/>
    <w:rsid w:val="00202923"/>
    <w:rsid w:val="0020395E"/>
    <w:rsid w:val="00204335"/>
    <w:rsid w:val="00205796"/>
    <w:rsid w:val="00210922"/>
    <w:rsid w:val="00210B37"/>
    <w:rsid w:val="00210DC9"/>
    <w:rsid w:val="0021179D"/>
    <w:rsid w:val="00215423"/>
    <w:rsid w:val="00233336"/>
    <w:rsid w:val="00233D3B"/>
    <w:rsid w:val="00240A70"/>
    <w:rsid w:val="002448CA"/>
    <w:rsid w:val="00244FBB"/>
    <w:rsid w:val="00246DDB"/>
    <w:rsid w:val="002510A6"/>
    <w:rsid w:val="002539E4"/>
    <w:rsid w:val="00264EF3"/>
    <w:rsid w:val="002656F5"/>
    <w:rsid w:val="00265F29"/>
    <w:rsid w:val="00275256"/>
    <w:rsid w:val="00275FF8"/>
    <w:rsid w:val="00276C1A"/>
    <w:rsid w:val="002770FC"/>
    <w:rsid w:val="002845C6"/>
    <w:rsid w:val="00284BF5"/>
    <w:rsid w:val="002866D2"/>
    <w:rsid w:val="002920E2"/>
    <w:rsid w:val="0029418E"/>
    <w:rsid w:val="00295AE7"/>
    <w:rsid w:val="002A1A30"/>
    <w:rsid w:val="002A4350"/>
    <w:rsid w:val="002A44DC"/>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6040"/>
    <w:rsid w:val="002E1103"/>
    <w:rsid w:val="002E1665"/>
    <w:rsid w:val="002E1D0A"/>
    <w:rsid w:val="002E377F"/>
    <w:rsid w:val="002E3DBF"/>
    <w:rsid w:val="002E6242"/>
    <w:rsid w:val="002F20C7"/>
    <w:rsid w:val="002F7FE6"/>
    <w:rsid w:val="00300411"/>
    <w:rsid w:val="00300B21"/>
    <w:rsid w:val="00301875"/>
    <w:rsid w:val="00306874"/>
    <w:rsid w:val="00312F86"/>
    <w:rsid w:val="00315031"/>
    <w:rsid w:val="00322FB1"/>
    <w:rsid w:val="00323E44"/>
    <w:rsid w:val="0032660D"/>
    <w:rsid w:val="00327FCC"/>
    <w:rsid w:val="00331CE1"/>
    <w:rsid w:val="00331DB2"/>
    <w:rsid w:val="00332F48"/>
    <w:rsid w:val="00335078"/>
    <w:rsid w:val="00335C59"/>
    <w:rsid w:val="00351806"/>
    <w:rsid w:val="00356F59"/>
    <w:rsid w:val="003612DF"/>
    <w:rsid w:val="00362C91"/>
    <w:rsid w:val="00364676"/>
    <w:rsid w:val="00364EE7"/>
    <w:rsid w:val="00366C3A"/>
    <w:rsid w:val="0037305F"/>
    <w:rsid w:val="00373F95"/>
    <w:rsid w:val="00373FF9"/>
    <w:rsid w:val="003750AF"/>
    <w:rsid w:val="00376AC6"/>
    <w:rsid w:val="003774F5"/>
    <w:rsid w:val="00384028"/>
    <w:rsid w:val="003863A0"/>
    <w:rsid w:val="0038784B"/>
    <w:rsid w:val="0039366E"/>
    <w:rsid w:val="00394658"/>
    <w:rsid w:val="003952B0"/>
    <w:rsid w:val="003966F0"/>
    <w:rsid w:val="003A18D6"/>
    <w:rsid w:val="003B15C8"/>
    <w:rsid w:val="003B1CC6"/>
    <w:rsid w:val="003B23B0"/>
    <w:rsid w:val="003B4418"/>
    <w:rsid w:val="003C1EB3"/>
    <w:rsid w:val="003C5AB0"/>
    <w:rsid w:val="003C6813"/>
    <w:rsid w:val="003D2469"/>
    <w:rsid w:val="003D3221"/>
    <w:rsid w:val="003D6548"/>
    <w:rsid w:val="003D7E59"/>
    <w:rsid w:val="003E0472"/>
    <w:rsid w:val="003E287B"/>
    <w:rsid w:val="003E40EC"/>
    <w:rsid w:val="003E4119"/>
    <w:rsid w:val="003E5694"/>
    <w:rsid w:val="003E7FF2"/>
    <w:rsid w:val="003F0DB2"/>
    <w:rsid w:val="003F3136"/>
    <w:rsid w:val="003F4BD2"/>
    <w:rsid w:val="004021D7"/>
    <w:rsid w:val="004026F6"/>
    <w:rsid w:val="0040321E"/>
    <w:rsid w:val="00406372"/>
    <w:rsid w:val="00406791"/>
    <w:rsid w:val="004075A9"/>
    <w:rsid w:val="00411BEB"/>
    <w:rsid w:val="00416C90"/>
    <w:rsid w:val="00420148"/>
    <w:rsid w:val="004261BE"/>
    <w:rsid w:val="004273A0"/>
    <w:rsid w:val="004303D8"/>
    <w:rsid w:val="004310A5"/>
    <w:rsid w:val="00433EAA"/>
    <w:rsid w:val="00434547"/>
    <w:rsid w:val="00443D6E"/>
    <w:rsid w:val="0044570E"/>
    <w:rsid w:val="004458D9"/>
    <w:rsid w:val="00457152"/>
    <w:rsid w:val="00460ECC"/>
    <w:rsid w:val="00462463"/>
    <w:rsid w:val="00463475"/>
    <w:rsid w:val="0046570B"/>
    <w:rsid w:val="00465F98"/>
    <w:rsid w:val="004672A6"/>
    <w:rsid w:val="004679C1"/>
    <w:rsid w:val="004707B6"/>
    <w:rsid w:val="0047248E"/>
    <w:rsid w:val="00475E5C"/>
    <w:rsid w:val="00476507"/>
    <w:rsid w:val="0047689E"/>
    <w:rsid w:val="004837D0"/>
    <w:rsid w:val="00483D03"/>
    <w:rsid w:val="0048400E"/>
    <w:rsid w:val="00484417"/>
    <w:rsid w:val="004857A7"/>
    <w:rsid w:val="00487BBF"/>
    <w:rsid w:val="00490BB8"/>
    <w:rsid w:val="00492710"/>
    <w:rsid w:val="00494461"/>
    <w:rsid w:val="00494999"/>
    <w:rsid w:val="00495320"/>
    <w:rsid w:val="0049598E"/>
    <w:rsid w:val="00495997"/>
    <w:rsid w:val="004A0415"/>
    <w:rsid w:val="004A3461"/>
    <w:rsid w:val="004A4A09"/>
    <w:rsid w:val="004A5551"/>
    <w:rsid w:val="004B19E6"/>
    <w:rsid w:val="004B2BB4"/>
    <w:rsid w:val="004B58A8"/>
    <w:rsid w:val="004C1E65"/>
    <w:rsid w:val="004C22A5"/>
    <w:rsid w:val="004C4B9E"/>
    <w:rsid w:val="004D0CA1"/>
    <w:rsid w:val="004D22B6"/>
    <w:rsid w:val="004D23BF"/>
    <w:rsid w:val="004D3622"/>
    <w:rsid w:val="004D401E"/>
    <w:rsid w:val="004D4B02"/>
    <w:rsid w:val="004E0527"/>
    <w:rsid w:val="004E19B5"/>
    <w:rsid w:val="004E285F"/>
    <w:rsid w:val="004E7CE0"/>
    <w:rsid w:val="004F03B7"/>
    <w:rsid w:val="004F0CA0"/>
    <w:rsid w:val="004F4858"/>
    <w:rsid w:val="004F5E1F"/>
    <w:rsid w:val="004F618B"/>
    <w:rsid w:val="00502941"/>
    <w:rsid w:val="00504ED7"/>
    <w:rsid w:val="00510FBE"/>
    <w:rsid w:val="00511807"/>
    <w:rsid w:val="00514B94"/>
    <w:rsid w:val="005157DA"/>
    <w:rsid w:val="00517BBF"/>
    <w:rsid w:val="00520B83"/>
    <w:rsid w:val="005225A1"/>
    <w:rsid w:val="005236A4"/>
    <w:rsid w:val="00526704"/>
    <w:rsid w:val="00526D58"/>
    <w:rsid w:val="005270E1"/>
    <w:rsid w:val="00531C12"/>
    <w:rsid w:val="00537688"/>
    <w:rsid w:val="00540087"/>
    <w:rsid w:val="005420BE"/>
    <w:rsid w:val="005435E4"/>
    <w:rsid w:val="005438CE"/>
    <w:rsid w:val="0054510A"/>
    <w:rsid w:val="00547D54"/>
    <w:rsid w:val="00550EB3"/>
    <w:rsid w:val="005510C0"/>
    <w:rsid w:val="00553B8E"/>
    <w:rsid w:val="00555177"/>
    <w:rsid w:val="00556BA5"/>
    <w:rsid w:val="005605C3"/>
    <w:rsid w:val="00564C3E"/>
    <w:rsid w:val="0056550E"/>
    <w:rsid w:val="005703DD"/>
    <w:rsid w:val="00570A2B"/>
    <w:rsid w:val="0057230C"/>
    <w:rsid w:val="00573881"/>
    <w:rsid w:val="00573D21"/>
    <w:rsid w:val="00577669"/>
    <w:rsid w:val="00577E70"/>
    <w:rsid w:val="005812A3"/>
    <w:rsid w:val="00581EBB"/>
    <w:rsid w:val="00582753"/>
    <w:rsid w:val="005827EF"/>
    <w:rsid w:val="0058392C"/>
    <w:rsid w:val="00584248"/>
    <w:rsid w:val="0058592C"/>
    <w:rsid w:val="00591054"/>
    <w:rsid w:val="005939BC"/>
    <w:rsid w:val="00594930"/>
    <w:rsid w:val="005970A8"/>
    <w:rsid w:val="005A0A1A"/>
    <w:rsid w:val="005A253C"/>
    <w:rsid w:val="005A491B"/>
    <w:rsid w:val="005A61E3"/>
    <w:rsid w:val="005A6829"/>
    <w:rsid w:val="005B26E3"/>
    <w:rsid w:val="005B2E4B"/>
    <w:rsid w:val="005B3EA1"/>
    <w:rsid w:val="005B4CF4"/>
    <w:rsid w:val="005B55C2"/>
    <w:rsid w:val="005B7BE4"/>
    <w:rsid w:val="005C1149"/>
    <w:rsid w:val="005C4D0F"/>
    <w:rsid w:val="005C7BF7"/>
    <w:rsid w:val="005D3438"/>
    <w:rsid w:val="005D76E5"/>
    <w:rsid w:val="005E54C5"/>
    <w:rsid w:val="005E70D5"/>
    <w:rsid w:val="005F1C8C"/>
    <w:rsid w:val="005F4F69"/>
    <w:rsid w:val="005F4FEB"/>
    <w:rsid w:val="006004B6"/>
    <w:rsid w:val="00604E5B"/>
    <w:rsid w:val="00617BF1"/>
    <w:rsid w:val="0062089D"/>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70B44"/>
    <w:rsid w:val="00672357"/>
    <w:rsid w:val="00672943"/>
    <w:rsid w:val="006740AB"/>
    <w:rsid w:val="00674157"/>
    <w:rsid w:val="00674B45"/>
    <w:rsid w:val="00680481"/>
    <w:rsid w:val="00681AC3"/>
    <w:rsid w:val="00683B0D"/>
    <w:rsid w:val="00685A1F"/>
    <w:rsid w:val="00687154"/>
    <w:rsid w:val="006911D7"/>
    <w:rsid w:val="00691C1B"/>
    <w:rsid w:val="00693A0F"/>
    <w:rsid w:val="00694054"/>
    <w:rsid w:val="006A09EB"/>
    <w:rsid w:val="006A3D9A"/>
    <w:rsid w:val="006B2C68"/>
    <w:rsid w:val="006C1417"/>
    <w:rsid w:val="006C3F7B"/>
    <w:rsid w:val="006D0E5D"/>
    <w:rsid w:val="006D0FC9"/>
    <w:rsid w:val="006D1831"/>
    <w:rsid w:val="006D4A59"/>
    <w:rsid w:val="006D4F62"/>
    <w:rsid w:val="006E0B72"/>
    <w:rsid w:val="006E15BA"/>
    <w:rsid w:val="006E1A02"/>
    <w:rsid w:val="006E2048"/>
    <w:rsid w:val="006E56AD"/>
    <w:rsid w:val="006F1339"/>
    <w:rsid w:val="006F3FA6"/>
    <w:rsid w:val="00700AF4"/>
    <w:rsid w:val="007028F6"/>
    <w:rsid w:val="00702AE6"/>
    <w:rsid w:val="00703A1D"/>
    <w:rsid w:val="007049F2"/>
    <w:rsid w:val="007061D4"/>
    <w:rsid w:val="00712016"/>
    <w:rsid w:val="007152F0"/>
    <w:rsid w:val="00715D5F"/>
    <w:rsid w:val="00716FE3"/>
    <w:rsid w:val="007204AA"/>
    <w:rsid w:val="0072416A"/>
    <w:rsid w:val="007247B4"/>
    <w:rsid w:val="007249CD"/>
    <w:rsid w:val="007256D7"/>
    <w:rsid w:val="00727498"/>
    <w:rsid w:val="00730BF4"/>
    <w:rsid w:val="007313AF"/>
    <w:rsid w:val="00733D68"/>
    <w:rsid w:val="007351B9"/>
    <w:rsid w:val="00736A70"/>
    <w:rsid w:val="00741679"/>
    <w:rsid w:val="007422CD"/>
    <w:rsid w:val="007437A9"/>
    <w:rsid w:val="00754A3D"/>
    <w:rsid w:val="00756535"/>
    <w:rsid w:val="00762846"/>
    <w:rsid w:val="00763820"/>
    <w:rsid w:val="00763A4F"/>
    <w:rsid w:val="00763F07"/>
    <w:rsid w:val="00764E19"/>
    <w:rsid w:val="00766316"/>
    <w:rsid w:val="00772801"/>
    <w:rsid w:val="00772CCD"/>
    <w:rsid w:val="0077311C"/>
    <w:rsid w:val="00773A33"/>
    <w:rsid w:val="00773C38"/>
    <w:rsid w:val="00774B97"/>
    <w:rsid w:val="00775B52"/>
    <w:rsid w:val="0077745D"/>
    <w:rsid w:val="00784BA7"/>
    <w:rsid w:val="007866C7"/>
    <w:rsid w:val="00790061"/>
    <w:rsid w:val="0079297A"/>
    <w:rsid w:val="00794E96"/>
    <w:rsid w:val="00795F7C"/>
    <w:rsid w:val="00797E17"/>
    <w:rsid w:val="007A24B4"/>
    <w:rsid w:val="007A31B5"/>
    <w:rsid w:val="007A3741"/>
    <w:rsid w:val="007A3EA5"/>
    <w:rsid w:val="007B46C6"/>
    <w:rsid w:val="007C12C4"/>
    <w:rsid w:val="007C375A"/>
    <w:rsid w:val="007C4A0A"/>
    <w:rsid w:val="007C51A5"/>
    <w:rsid w:val="007D5597"/>
    <w:rsid w:val="007D6FFD"/>
    <w:rsid w:val="007E71A7"/>
    <w:rsid w:val="007F162D"/>
    <w:rsid w:val="007F50F3"/>
    <w:rsid w:val="007F5FAA"/>
    <w:rsid w:val="008007CD"/>
    <w:rsid w:val="0080162A"/>
    <w:rsid w:val="008033B1"/>
    <w:rsid w:val="008073D0"/>
    <w:rsid w:val="00807644"/>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1907"/>
    <w:rsid w:val="0085215A"/>
    <w:rsid w:val="00852B1C"/>
    <w:rsid w:val="008553B1"/>
    <w:rsid w:val="008559C3"/>
    <w:rsid w:val="00856631"/>
    <w:rsid w:val="00856E20"/>
    <w:rsid w:val="008610CA"/>
    <w:rsid w:val="008622EB"/>
    <w:rsid w:val="008655F3"/>
    <w:rsid w:val="00867211"/>
    <w:rsid w:val="00871914"/>
    <w:rsid w:val="00882424"/>
    <w:rsid w:val="00885EE7"/>
    <w:rsid w:val="0088655E"/>
    <w:rsid w:val="00886577"/>
    <w:rsid w:val="00886D5E"/>
    <w:rsid w:val="008871E5"/>
    <w:rsid w:val="00887386"/>
    <w:rsid w:val="008901BD"/>
    <w:rsid w:val="008912CA"/>
    <w:rsid w:val="00891DD3"/>
    <w:rsid w:val="00892764"/>
    <w:rsid w:val="00895450"/>
    <w:rsid w:val="008A29F2"/>
    <w:rsid w:val="008A40A5"/>
    <w:rsid w:val="008A477E"/>
    <w:rsid w:val="008A70EB"/>
    <w:rsid w:val="008A7F41"/>
    <w:rsid w:val="008B0706"/>
    <w:rsid w:val="008C13E7"/>
    <w:rsid w:val="008C2915"/>
    <w:rsid w:val="008C3244"/>
    <w:rsid w:val="008C5161"/>
    <w:rsid w:val="008C5C75"/>
    <w:rsid w:val="008D1A84"/>
    <w:rsid w:val="008D4086"/>
    <w:rsid w:val="008D42FC"/>
    <w:rsid w:val="008D4635"/>
    <w:rsid w:val="008D561F"/>
    <w:rsid w:val="008D57C4"/>
    <w:rsid w:val="008D686B"/>
    <w:rsid w:val="008D7C57"/>
    <w:rsid w:val="008E4AE0"/>
    <w:rsid w:val="008F2F1B"/>
    <w:rsid w:val="008F397D"/>
    <w:rsid w:val="008F4327"/>
    <w:rsid w:val="008F7FA6"/>
    <w:rsid w:val="00901DDB"/>
    <w:rsid w:val="009033EE"/>
    <w:rsid w:val="00903462"/>
    <w:rsid w:val="0090618B"/>
    <w:rsid w:val="00906931"/>
    <w:rsid w:val="009106BF"/>
    <w:rsid w:val="009108FE"/>
    <w:rsid w:val="00910C15"/>
    <w:rsid w:val="009117B9"/>
    <w:rsid w:val="00912064"/>
    <w:rsid w:val="00913E10"/>
    <w:rsid w:val="0091480F"/>
    <w:rsid w:val="0091513A"/>
    <w:rsid w:val="00916663"/>
    <w:rsid w:val="009210B7"/>
    <w:rsid w:val="00921B64"/>
    <w:rsid w:val="00923B4B"/>
    <w:rsid w:val="009257BC"/>
    <w:rsid w:val="00927D0B"/>
    <w:rsid w:val="00932D7F"/>
    <w:rsid w:val="00934535"/>
    <w:rsid w:val="009345AB"/>
    <w:rsid w:val="00937CCF"/>
    <w:rsid w:val="00941F92"/>
    <w:rsid w:val="00942EB8"/>
    <w:rsid w:val="00945275"/>
    <w:rsid w:val="009470A3"/>
    <w:rsid w:val="009509A2"/>
    <w:rsid w:val="00951AC9"/>
    <w:rsid w:val="00957422"/>
    <w:rsid w:val="00957DB5"/>
    <w:rsid w:val="009648CD"/>
    <w:rsid w:val="0096762E"/>
    <w:rsid w:val="00967BA9"/>
    <w:rsid w:val="00973477"/>
    <w:rsid w:val="00975A62"/>
    <w:rsid w:val="00976089"/>
    <w:rsid w:val="00977C18"/>
    <w:rsid w:val="00991B17"/>
    <w:rsid w:val="0099348B"/>
    <w:rsid w:val="00993F74"/>
    <w:rsid w:val="009A0404"/>
    <w:rsid w:val="009A2AFF"/>
    <w:rsid w:val="009A5072"/>
    <w:rsid w:val="009A5AF9"/>
    <w:rsid w:val="009B1B5E"/>
    <w:rsid w:val="009B2C1F"/>
    <w:rsid w:val="009B31F0"/>
    <w:rsid w:val="009B35D4"/>
    <w:rsid w:val="009B4539"/>
    <w:rsid w:val="009B5359"/>
    <w:rsid w:val="009B79B1"/>
    <w:rsid w:val="009C2972"/>
    <w:rsid w:val="009C472B"/>
    <w:rsid w:val="009D0EF2"/>
    <w:rsid w:val="009D17A8"/>
    <w:rsid w:val="009E3772"/>
    <w:rsid w:val="009E430E"/>
    <w:rsid w:val="009F1B7E"/>
    <w:rsid w:val="009F58C1"/>
    <w:rsid w:val="00A013C6"/>
    <w:rsid w:val="00A015F3"/>
    <w:rsid w:val="00A025C2"/>
    <w:rsid w:val="00A032CB"/>
    <w:rsid w:val="00A06A18"/>
    <w:rsid w:val="00A1034B"/>
    <w:rsid w:val="00A106C3"/>
    <w:rsid w:val="00A11C4A"/>
    <w:rsid w:val="00A12898"/>
    <w:rsid w:val="00A138C7"/>
    <w:rsid w:val="00A17985"/>
    <w:rsid w:val="00A200ED"/>
    <w:rsid w:val="00A21FFA"/>
    <w:rsid w:val="00A22C8F"/>
    <w:rsid w:val="00A24CDF"/>
    <w:rsid w:val="00A34A63"/>
    <w:rsid w:val="00A37373"/>
    <w:rsid w:val="00A37A18"/>
    <w:rsid w:val="00A37A93"/>
    <w:rsid w:val="00A37C1B"/>
    <w:rsid w:val="00A4194D"/>
    <w:rsid w:val="00A426FC"/>
    <w:rsid w:val="00A440B9"/>
    <w:rsid w:val="00A45702"/>
    <w:rsid w:val="00A45989"/>
    <w:rsid w:val="00A473E9"/>
    <w:rsid w:val="00A504D9"/>
    <w:rsid w:val="00A5488A"/>
    <w:rsid w:val="00A55862"/>
    <w:rsid w:val="00A64F63"/>
    <w:rsid w:val="00A70461"/>
    <w:rsid w:val="00A74C96"/>
    <w:rsid w:val="00A804CD"/>
    <w:rsid w:val="00A82CE1"/>
    <w:rsid w:val="00A82FD7"/>
    <w:rsid w:val="00A845D9"/>
    <w:rsid w:val="00A84FFF"/>
    <w:rsid w:val="00A87298"/>
    <w:rsid w:val="00A91F5E"/>
    <w:rsid w:val="00A93E01"/>
    <w:rsid w:val="00A94D89"/>
    <w:rsid w:val="00A95E09"/>
    <w:rsid w:val="00AA04F2"/>
    <w:rsid w:val="00AA3A83"/>
    <w:rsid w:val="00AA3FFE"/>
    <w:rsid w:val="00AA5831"/>
    <w:rsid w:val="00AB0C6F"/>
    <w:rsid w:val="00AB6602"/>
    <w:rsid w:val="00AB6F0B"/>
    <w:rsid w:val="00AC0023"/>
    <w:rsid w:val="00AC114A"/>
    <w:rsid w:val="00AC1B12"/>
    <w:rsid w:val="00AC2282"/>
    <w:rsid w:val="00AC295C"/>
    <w:rsid w:val="00AC3BEB"/>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686"/>
    <w:rsid w:val="00B057BF"/>
    <w:rsid w:val="00B06611"/>
    <w:rsid w:val="00B068CE"/>
    <w:rsid w:val="00B07C2F"/>
    <w:rsid w:val="00B1028B"/>
    <w:rsid w:val="00B10535"/>
    <w:rsid w:val="00B110A4"/>
    <w:rsid w:val="00B11926"/>
    <w:rsid w:val="00B170A7"/>
    <w:rsid w:val="00B20CB7"/>
    <w:rsid w:val="00B25EBA"/>
    <w:rsid w:val="00B27BAF"/>
    <w:rsid w:val="00B30434"/>
    <w:rsid w:val="00B34075"/>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34BB"/>
    <w:rsid w:val="00B86536"/>
    <w:rsid w:val="00B90464"/>
    <w:rsid w:val="00B945B4"/>
    <w:rsid w:val="00B94FC6"/>
    <w:rsid w:val="00B95570"/>
    <w:rsid w:val="00B95F0E"/>
    <w:rsid w:val="00B975E1"/>
    <w:rsid w:val="00BA241D"/>
    <w:rsid w:val="00BA2736"/>
    <w:rsid w:val="00BA2998"/>
    <w:rsid w:val="00BA6B8A"/>
    <w:rsid w:val="00BB5098"/>
    <w:rsid w:val="00BB6608"/>
    <w:rsid w:val="00BB6E8A"/>
    <w:rsid w:val="00BC0E3A"/>
    <w:rsid w:val="00BC2093"/>
    <w:rsid w:val="00BC29CC"/>
    <w:rsid w:val="00BC2EEB"/>
    <w:rsid w:val="00BC3268"/>
    <w:rsid w:val="00BC3FEC"/>
    <w:rsid w:val="00BC5E86"/>
    <w:rsid w:val="00BC738A"/>
    <w:rsid w:val="00BC744B"/>
    <w:rsid w:val="00BD119C"/>
    <w:rsid w:val="00BD1D8B"/>
    <w:rsid w:val="00BD2A80"/>
    <w:rsid w:val="00BD464B"/>
    <w:rsid w:val="00BD53EB"/>
    <w:rsid w:val="00BE0162"/>
    <w:rsid w:val="00BE10AD"/>
    <w:rsid w:val="00BF1C76"/>
    <w:rsid w:val="00BF4FD0"/>
    <w:rsid w:val="00BF72BE"/>
    <w:rsid w:val="00C03A28"/>
    <w:rsid w:val="00C0418E"/>
    <w:rsid w:val="00C046BB"/>
    <w:rsid w:val="00C04EDB"/>
    <w:rsid w:val="00C07045"/>
    <w:rsid w:val="00C1296E"/>
    <w:rsid w:val="00C143BC"/>
    <w:rsid w:val="00C162B9"/>
    <w:rsid w:val="00C16B30"/>
    <w:rsid w:val="00C209F7"/>
    <w:rsid w:val="00C21FC1"/>
    <w:rsid w:val="00C24EEF"/>
    <w:rsid w:val="00C26488"/>
    <w:rsid w:val="00C271E0"/>
    <w:rsid w:val="00C31123"/>
    <w:rsid w:val="00C31C47"/>
    <w:rsid w:val="00C41B0C"/>
    <w:rsid w:val="00C42CED"/>
    <w:rsid w:val="00C44587"/>
    <w:rsid w:val="00C464DA"/>
    <w:rsid w:val="00C510ED"/>
    <w:rsid w:val="00C5149C"/>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542C"/>
    <w:rsid w:val="00C90CD6"/>
    <w:rsid w:val="00C933A3"/>
    <w:rsid w:val="00C94463"/>
    <w:rsid w:val="00C96573"/>
    <w:rsid w:val="00C967F3"/>
    <w:rsid w:val="00C97A9B"/>
    <w:rsid w:val="00CA0263"/>
    <w:rsid w:val="00CA026E"/>
    <w:rsid w:val="00CA2C8E"/>
    <w:rsid w:val="00CB1FAA"/>
    <w:rsid w:val="00CB334D"/>
    <w:rsid w:val="00CB5DA7"/>
    <w:rsid w:val="00CB5F10"/>
    <w:rsid w:val="00CC04FB"/>
    <w:rsid w:val="00CC15F6"/>
    <w:rsid w:val="00CC3525"/>
    <w:rsid w:val="00CC4D94"/>
    <w:rsid w:val="00CC58C0"/>
    <w:rsid w:val="00CD2FB1"/>
    <w:rsid w:val="00CD5E27"/>
    <w:rsid w:val="00CD6583"/>
    <w:rsid w:val="00CD6E67"/>
    <w:rsid w:val="00CE0B75"/>
    <w:rsid w:val="00CE40ED"/>
    <w:rsid w:val="00CE6EA0"/>
    <w:rsid w:val="00CE705A"/>
    <w:rsid w:val="00CE7F9E"/>
    <w:rsid w:val="00CF52C7"/>
    <w:rsid w:val="00CF53C9"/>
    <w:rsid w:val="00D004A5"/>
    <w:rsid w:val="00D02B6D"/>
    <w:rsid w:val="00D03A76"/>
    <w:rsid w:val="00D04630"/>
    <w:rsid w:val="00D1044A"/>
    <w:rsid w:val="00D117EB"/>
    <w:rsid w:val="00D1678B"/>
    <w:rsid w:val="00D20CE7"/>
    <w:rsid w:val="00D22525"/>
    <w:rsid w:val="00D2613D"/>
    <w:rsid w:val="00D27D4F"/>
    <w:rsid w:val="00D31208"/>
    <w:rsid w:val="00D4369E"/>
    <w:rsid w:val="00D45FD1"/>
    <w:rsid w:val="00D502CC"/>
    <w:rsid w:val="00D51954"/>
    <w:rsid w:val="00D53CD8"/>
    <w:rsid w:val="00D55927"/>
    <w:rsid w:val="00D57E41"/>
    <w:rsid w:val="00D60820"/>
    <w:rsid w:val="00D61EE1"/>
    <w:rsid w:val="00D63575"/>
    <w:rsid w:val="00D635BB"/>
    <w:rsid w:val="00D6405D"/>
    <w:rsid w:val="00D64527"/>
    <w:rsid w:val="00D64757"/>
    <w:rsid w:val="00D651C4"/>
    <w:rsid w:val="00D65644"/>
    <w:rsid w:val="00D660E5"/>
    <w:rsid w:val="00D72ECB"/>
    <w:rsid w:val="00D85997"/>
    <w:rsid w:val="00D90640"/>
    <w:rsid w:val="00D90E1C"/>
    <w:rsid w:val="00D91BEB"/>
    <w:rsid w:val="00D92FAF"/>
    <w:rsid w:val="00D93010"/>
    <w:rsid w:val="00D950C3"/>
    <w:rsid w:val="00D957B2"/>
    <w:rsid w:val="00D97722"/>
    <w:rsid w:val="00D97F73"/>
    <w:rsid w:val="00DA39B6"/>
    <w:rsid w:val="00DA4497"/>
    <w:rsid w:val="00DA5407"/>
    <w:rsid w:val="00DA5E58"/>
    <w:rsid w:val="00DA6482"/>
    <w:rsid w:val="00DA731F"/>
    <w:rsid w:val="00DB2E1E"/>
    <w:rsid w:val="00DB2ED5"/>
    <w:rsid w:val="00DB4373"/>
    <w:rsid w:val="00DB481E"/>
    <w:rsid w:val="00DB5350"/>
    <w:rsid w:val="00DC1E5E"/>
    <w:rsid w:val="00DC2DA0"/>
    <w:rsid w:val="00DC5967"/>
    <w:rsid w:val="00DC7697"/>
    <w:rsid w:val="00DD09CF"/>
    <w:rsid w:val="00DD7152"/>
    <w:rsid w:val="00DD7B4E"/>
    <w:rsid w:val="00DE1B41"/>
    <w:rsid w:val="00DE578F"/>
    <w:rsid w:val="00DE5886"/>
    <w:rsid w:val="00DE5F1C"/>
    <w:rsid w:val="00DE7B3B"/>
    <w:rsid w:val="00DF2138"/>
    <w:rsid w:val="00DF255D"/>
    <w:rsid w:val="00DF6F02"/>
    <w:rsid w:val="00E013DB"/>
    <w:rsid w:val="00E031BF"/>
    <w:rsid w:val="00E06886"/>
    <w:rsid w:val="00E13D62"/>
    <w:rsid w:val="00E14897"/>
    <w:rsid w:val="00E14DD6"/>
    <w:rsid w:val="00E1523E"/>
    <w:rsid w:val="00E2164D"/>
    <w:rsid w:val="00E21709"/>
    <w:rsid w:val="00E24E98"/>
    <w:rsid w:val="00E25A3A"/>
    <w:rsid w:val="00E26318"/>
    <w:rsid w:val="00E263BA"/>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37AE"/>
    <w:rsid w:val="00E56894"/>
    <w:rsid w:val="00E61C0E"/>
    <w:rsid w:val="00E62090"/>
    <w:rsid w:val="00E64925"/>
    <w:rsid w:val="00E66AA4"/>
    <w:rsid w:val="00E70198"/>
    <w:rsid w:val="00E749C7"/>
    <w:rsid w:val="00E75277"/>
    <w:rsid w:val="00E7568C"/>
    <w:rsid w:val="00E771DF"/>
    <w:rsid w:val="00E83618"/>
    <w:rsid w:val="00E83D15"/>
    <w:rsid w:val="00E8507A"/>
    <w:rsid w:val="00E8592A"/>
    <w:rsid w:val="00E87D0E"/>
    <w:rsid w:val="00E91960"/>
    <w:rsid w:val="00E95289"/>
    <w:rsid w:val="00E97002"/>
    <w:rsid w:val="00EA114E"/>
    <w:rsid w:val="00EA2B51"/>
    <w:rsid w:val="00EA6C3F"/>
    <w:rsid w:val="00EB07BC"/>
    <w:rsid w:val="00EB1DDA"/>
    <w:rsid w:val="00EB2095"/>
    <w:rsid w:val="00EB2603"/>
    <w:rsid w:val="00EB2E21"/>
    <w:rsid w:val="00EB6FF0"/>
    <w:rsid w:val="00EC1879"/>
    <w:rsid w:val="00EC2FD2"/>
    <w:rsid w:val="00EC77E4"/>
    <w:rsid w:val="00ED0A91"/>
    <w:rsid w:val="00ED3733"/>
    <w:rsid w:val="00EE0942"/>
    <w:rsid w:val="00EE4359"/>
    <w:rsid w:val="00EE7183"/>
    <w:rsid w:val="00EF1820"/>
    <w:rsid w:val="00EF1C9C"/>
    <w:rsid w:val="00EF3510"/>
    <w:rsid w:val="00EF4818"/>
    <w:rsid w:val="00EF5152"/>
    <w:rsid w:val="00F0268E"/>
    <w:rsid w:val="00F02E8B"/>
    <w:rsid w:val="00F06BDC"/>
    <w:rsid w:val="00F0744F"/>
    <w:rsid w:val="00F135F8"/>
    <w:rsid w:val="00F23952"/>
    <w:rsid w:val="00F251A8"/>
    <w:rsid w:val="00F3108A"/>
    <w:rsid w:val="00F3235F"/>
    <w:rsid w:val="00F33095"/>
    <w:rsid w:val="00F424A4"/>
    <w:rsid w:val="00F42792"/>
    <w:rsid w:val="00F44007"/>
    <w:rsid w:val="00F46E17"/>
    <w:rsid w:val="00F51CB7"/>
    <w:rsid w:val="00F56034"/>
    <w:rsid w:val="00F579A4"/>
    <w:rsid w:val="00F66232"/>
    <w:rsid w:val="00F67FFA"/>
    <w:rsid w:val="00F70ED3"/>
    <w:rsid w:val="00F71B5E"/>
    <w:rsid w:val="00F75DE3"/>
    <w:rsid w:val="00F77FBF"/>
    <w:rsid w:val="00F851C8"/>
    <w:rsid w:val="00F91C81"/>
    <w:rsid w:val="00F97571"/>
    <w:rsid w:val="00F9767D"/>
    <w:rsid w:val="00FA2950"/>
    <w:rsid w:val="00FA4E78"/>
    <w:rsid w:val="00FA6B26"/>
    <w:rsid w:val="00FB0974"/>
    <w:rsid w:val="00FB3721"/>
    <w:rsid w:val="00FB6F06"/>
    <w:rsid w:val="00FC3543"/>
    <w:rsid w:val="00FC3E47"/>
    <w:rsid w:val="00FC4716"/>
    <w:rsid w:val="00FC5C09"/>
    <w:rsid w:val="00FC5CA5"/>
    <w:rsid w:val="00FD01F2"/>
    <w:rsid w:val="00FD04C0"/>
    <w:rsid w:val="00FD6C6C"/>
    <w:rsid w:val="00FD793E"/>
    <w:rsid w:val="00FE0216"/>
    <w:rsid w:val="00FE12A2"/>
    <w:rsid w:val="00FE678D"/>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2BA82B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Hyp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2902</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3390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Fischer Mareike (SEB Professional.com)</cp:lastModifiedBy>
  <cp:revision>7</cp:revision>
  <cp:lastPrinted>2020-01-22T09:59:00Z</cp:lastPrinted>
  <dcterms:created xsi:type="dcterms:W3CDTF">2022-04-04T07:05:00Z</dcterms:created>
  <dcterms:modified xsi:type="dcterms:W3CDTF">2022-04-14T14:32:00Z</dcterms:modified>
</cp:coreProperties>
</file>