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F68195" w14:textId="3B072C29" w:rsidR="00526E47" w:rsidRDefault="00902239" w:rsidP="00EB5C0F">
      <w:pPr>
        <w:spacing w:line="288" w:lineRule="auto"/>
        <w:ind w:right="-2"/>
        <w:rPr>
          <w:rFonts w:ascii="Arial" w:hAnsi="Arial"/>
          <w:b/>
          <w:noProof/>
          <w:sz w:val="24"/>
          <w:szCs w:val="24"/>
        </w:rPr>
      </w:pPr>
      <w:r>
        <w:rPr>
          <w:rFonts w:ascii="Arial" w:hAnsi="Arial"/>
          <w:b/>
          <w:noProof/>
          <w:sz w:val="24"/>
          <w:szCs w:val="24"/>
        </w:rPr>
        <w:t>Elegante</w:t>
      </w:r>
      <w:r w:rsidR="004C0144">
        <w:rPr>
          <w:rFonts w:ascii="Arial" w:hAnsi="Arial"/>
          <w:b/>
          <w:noProof/>
          <w:sz w:val="24"/>
          <w:szCs w:val="24"/>
        </w:rPr>
        <w:t xml:space="preserve"> Tischwäsche</w:t>
      </w:r>
      <w:r>
        <w:rPr>
          <w:rFonts w:ascii="Arial" w:hAnsi="Arial"/>
          <w:b/>
          <w:noProof/>
          <w:sz w:val="24"/>
          <w:szCs w:val="24"/>
        </w:rPr>
        <w:t xml:space="preserve"> für festliche Stunden</w:t>
      </w:r>
      <w:r w:rsidR="0080678C">
        <w:rPr>
          <w:rFonts w:ascii="Arial" w:hAnsi="Arial"/>
          <w:b/>
          <w:noProof/>
          <w:sz w:val="24"/>
          <w:szCs w:val="24"/>
        </w:rPr>
        <w:t>:</w:t>
      </w:r>
    </w:p>
    <w:p w14:paraId="100DE08B" w14:textId="1D54D602" w:rsidR="001668E1" w:rsidRPr="00736514" w:rsidRDefault="0080678C" w:rsidP="00EB5C0F">
      <w:pPr>
        <w:spacing w:line="288" w:lineRule="auto"/>
        <w:ind w:right="-2"/>
        <w:rPr>
          <w:rFonts w:ascii="Arial" w:hAnsi="Arial"/>
          <w:b/>
          <w:noProof/>
        </w:rPr>
      </w:pPr>
      <w:r w:rsidRPr="00736514">
        <w:rPr>
          <w:rFonts w:ascii="Arial" w:hAnsi="Arial"/>
          <w:b/>
          <w:noProof/>
        </w:rPr>
        <w:t xml:space="preserve">Klassische Dessins mit </w:t>
      </w:r>
      <w:r w:rsidR="00736514" w:rsidRPr="00736514">
        <w:rPr>
          <w:rFonts w:ascii="Arial" w:hAnsi="Arial"/>
          <w:b/>
          <w:noProof/>
        </w:rPr>
        <w:t xml:space="preserve">weihnachtlichen </w:t>
      </w:r>
      <w:r w:rsidRPr="00736514">
        <w:rPr>
          <w:rFonts w:ascii="Arial" w:hAnsi="Arial"/>
          <w:b/>
          <w:noProof/>
        </w:rPr>
        <w:t xml:space="preserve">Accessoires </w:t>
      </w:r>
      <w:r w:rsidR="00736514" w:rsidRPr="00736514">
        <w:rPr>
          <w:rFonts w:ascii="Arial" w:hAnsi="Arial"/>
          <w:b/>
          <w:noProof/>
        </w:rPr>
        <w:t>kombinieren</w:t>
      </w:r>
    </w:p>
    <w:p w14:paraId="70B5FB64" w14:textId="77777777" w:rsidR="0080678C" w:rsidRDefault="0080678C" w:rsidP="00EB5C0F">
      <w:pPr>
        <w:spacing w:line="288" w:lineRule="auto"/>
        <w:ind w:right="-2"/>
        <w:rPr>
          <w:rFonts w:ascii="Arial" w:hAnsi="Arial"/>
          <w:b/>
          <w:noProof/>
          <w:sz w:val="24"/>
          <w:szCs w:val="24"/>
        </w:rPr>
      </w:pPr>
    </w:p>
    <w:p w14:paraId="796ADAD7" w14:textId="3517AD74" w:rsidR="00A85925" w:rsidRDefault="00BB1E3B" w:rsidP="001873DD">
      <w:pPr>
        <w:spacing w:line="288" w:lineRule="auto"/>
        <w:rPr>
          <w:rFonts w:ascii="Arial" w:hAnsi="Arial" w:cs="Arial"/>
          <w:b/>
          <w:sz w:val="20"/>
          <w:szCs w:val="20"/>
        </w:rPr>
      </w:pPr>
      <w:r w:rsidRPr="00A733C6">
        <w:rPr>
          <w:rFonts w:ascii="Arial" w:hAnsi="Arial" w:cs="Arial"/>
          <w:b/>
          <w:color w:val="222222"/>
          <w:sz w:val="20"/>
          <w:szCs w:val="20"/>
        </w:rPr>
        <w:t>Laichingen,</w:t>
      </w:r>
      <w:r w:rsidR="00000306" w:rsidRPr="00A733C6">
        <w:rPr>
          <w:rFonts w:ascii="Arial" w:hAnsi="Arial" w:cs="Arial"/>
          <w:b/>
          <w:color w:val="222222"/>
          <w:sz w:val="20"/>
          <w:szCs w:val="20"/>
        </w:rPr>
        <w:t xml:space="preserve"> </w:t>
      </w:r>
      <w:r w:rsidR="00295DD0">
        <w:rPr>
          <w:rFonts w:ascii="Arial" w:hAnsi="Arial" w:cs="Arial"/>
          <w:b/>
          <w:color w:val="222222"/>
          <w:sz w:val="20"/>
          <w:szCs w:val="20"/>
        </w:rPr>
        <w:t>22</w:t>
      </w:r>
      <w:r w:rsidR="009E08FA">
        <w:rPr>
          <w:rFonts w:ascii="Arial" w:hAnsi="Arial" w:cs="Arial"/>
          <w:b/>
          <w:color w:val="222222"/>
          <w:sz w:val="20"/>
          <w:szCs w:val="20"/>
        </w:rPr>
        <w:t>.</w:t>
      </w:r>
      <w:r w:rsidRPr="00A733C6">
        <w:rPr>
          <w:rFonts w:ascii="Arial" w:hAnsi="Arial" w:cs="Arial"/>
          <w:b/>
          <w:color w:val="222222"/>
          <w:sz w:val="20"/>
          <w:szCs w:val="20"/>
        </w:rPr>
        <w:t xml:space="preserve"> </w:t>
      </w:r>
      <w:r w:rsidR="002A7FD2" w:rsidRPr="00A733C6">
        <w:rPr>
          <w:rFonts w:ascii="Arial" w:hAnsi="Arial" w:cs="Arial"/>
          <w:b/>
          <w:color w:val="222222"/>
          <w:sz w:val="20"/>
          <w:szCs w:val="20"/>
        </w:rPr>
        <w:t>Oktober</w:t>
      </w:r>
      <w:r w:rsidR="007C7AE6" w:rsidRPr="00A733C6">
        <w:rPr>
          <w:rFonts w:ascii="Arial" w:hAnsi="Arial" w:cs="Arial"/>
          <w:b/>
          <w:color w:val="222222"/>
          <w:sz w:val="20"/>
          <w:szCs w:val="20"/>
        </w:rPr>
        <w:t xml:space="preserve"> 2018</w:t>
      </w:r>
      <w:r w:rsidRPr="00A733C6">
        <w:rPr>
          <w:rFonts w:ascii="Arial" w:hAnsi="Arial" w:cs="Arial"/>
          <w:b/>
          <w:color w:val="222222"/>
          <w:sz w:val="20"/>
          <w:szCs w:val="20"/>
        </w:rPr>
        <w:t xml:space="preserve"> </w:t>
      </w:r>
      <w:r w:rsidRPr="00A733C6">
        <w:rPr>
          <w:rFonts w:ascii="Arial" w:hAnsi="Arial" w:cs="Arial"/>
          <w:b/>
          <w:sz w:val="20"/>
          <w:szCs w:val="20"/>
        </w:rPr>
        <w:t>–</w:t>
      </w:r>
      <w:r w:rsidR="00C4605C" w:rsidRPr="00A733C6">
        <w:rPr>
          <w:rFonts w:ascii="Arial" w:hAnsi="Arial" w:cs="Arial"/>
          <w:b/>
          <w:sz w:val="20"/>
          <w:szCs w:val="20"/>
        </w:rPr>
        <w:t xml:space="preserve"> </w:t>
      </w:r>
      <w:r w:rsidR="00494B19" w:rsidRPr="00A733C6">
        <w:rPr>
          <w:rFonts w:ascii="Arial" w:hAnsi="Arial" w:cs="Arial"/>
          <w:b/>
          <w:sz w:val="20"/>
          <w:szCs w:val="20"/>
        </w:rPr>
        <w:t xml:space="preserve">Verschneite Wintertage </w:t>
      </w:r>
      <w:r w:rsidR="00BE2EBC" w:rsidRPr="00A733C6">
        <w:rPr>
          <w:rFonts w:ascii="Arial" w:hAnsi="Arial" w:cs="Arial"/>
          <w:b/>
          <w:sz w:val="20"/>
          <w:szCs w:val="20"/>
        </w:rPr>
        <w:t xml:space="preserve">läuten </w:t>
      </w:r>
      <w:r w:rsidR="00A733C6" w:rsidRPr="00A733C6">
        <w:rPr>
          <w:rFonts w:ascii="Arial" w:hAnsi="Arial" w:cs="Arial"/>
          <w:b/>
          <w:sz w:val="20"/>
          <w:szCs w:val="20"/>
        </w:rPr>
        <w:t xml:space="preserve">nicht nur </w:t>
      </w:r>
      <w:r w:rsidR="00C4605C" w:rsidRPr="00A733C6">
        <w:rPr>
          <w:rFonts w:ascii="Arial" w:hAnsi="Arial" w:cs="Arial"/>
          <w:b/>
          <w:sz w:val="20"/>
          <w:szCs w:val="20"/>
        </w:rPr>
        <w:t>Weihnachts</w:t>
      </w:r>
      <w:r w:rsidR="00BE2EBC" w:rsidRPr="00A733C6">
        <w:rPr>
          <w:rFonts w:ascii="Arial" w:hAnsi="Arial" w:cs="Arial"/>
          <w:b/>
          <w:sz w:val="20"/>
          <w:szCs w:val="20"/>
        </w:rPr>
        <w:t xml:space="preserve">feiern </w:t>
      </w:r>
      <w:r w:rsidR="00A733C6" w:rsidRPr="00A733C6">
        <w:rPr>
          <w:rFonts w:ascii="Arial" w:hAnsi="Arial" w:cs="Arial"/>
          <w:b/>
          <w:sz w:val="20"/>
          <w:szCs w:val="20"/>
        </w:rPr>
        <w:t>von Unternehmen ein, sondern</w:t>
      </w:r>
      <w:r w:rsidR="00BE2EBC" w:rsidRPr="00A733C6">
        <w:rPr>
          <w:rFonts w:ascii="Arial" w:hAnsi="Arial" w:cs="Arial"/>
          <w:b/>
          <w:sz w:val="20"/>
          <w:szCs w:val="20"/>
        </w:rPr>
        <w:t xml:space="preserve"> </w:t>
      </w:r>
      <w:r w:rsidR="00903B18">
        <w:rPr>
          <w:rFonts w:ascii="Arial" w:hAnsi="Arial" w:cs="Arial"/>
          <w:b/>
          <w:sz w:val="20"/>
          <w:szCs w:val="20"/>
        </w:rPr>
        <w:t>verleit</w:t>
      </w:r>
      <w:r w:rsidR="00BE2EBC" w:rsidRPr="00A733C6">
        <w:rPr>
          <w:rFonts w:ascii="Arial" w:hAnsi="Arial" w:cs="Arial"/>
          <w:b/>
          <w:sz w:val="20"/>
          <w:szCs w:val="20"/>
        </w:rPr>
        <w:t>en</w:t>
      </w:r>
      <w:r w:rsidR="00A733C6" w:rsidRPr="00A733C6">
        <w:rPr>
          <w:rFonts w:ascii="Arial" w:hAnsi="Arial" w:cs="Arial"/>
          <w:b/>
          <w:sz w:val="20"/>
          <w:szCs w:val="20"/>
        </w:rPr>
        <w:t xml:space="preserve"> auch</w:t>
      </w:r>
      <w:r w:rsidR="00BE2EBC" w:rsidRPr="00A733C6">
        <w:rPr>
          <w:rFonts w:ascii="Arial" w:hAnsi="Arial" w:cs="Arial"/>
          <w:b/>
          <w:sz w:val="20"/>
          <w:szCs w:val="20"/>
        </w:rPr>
        <w:t xml:space="preserve"> </w:t>
      </w:r>
      <w:r w:rsidR="0047465C" w:rsidRPr="00A733C6">
        <w:rPr>
          <w:rFonts w:ascii="Arial" w:hAnsi="Arial" w:cs="Arial"/>
          <w:b/>
          <w:sz w:val="20"/>
          <w:szCs w:val="20"/>
        </w:rPr>
        <w:t xml:space="preserve">Familien </w:t>
      </w:r>
      <w:r w:rsidR="00A733C6" w:rsidRPr="00A733C6">
        <w:rPr>
          <w:rFonts w:ascii="Arial" w:hAnsi="Arial" w:cs="Arial"/>
          <w:b/>
          <w:sz w:val="20"/>
          <w:szCs w:val="20"/>
        </w:rPr>
        <w:t>und</w:t>
      </w:r>
      <w:r w:rsidR="00BE2EBC" w:rsidRPr="00A733C6">
        <w:rPr>
          <w:rFonts w:ascii="Arial" w:hAnsi="Arial" w:cs="Arial"/>
          <w:b/>
          <w:sz w:val="20"/>
          <w:szCs w:val="20"/>
        </w:rPr>
        <w:t xml:space="preserve"> </w:t>
      </w:r>
      <w:r w:rsidR="0047465C" w:rsidRPr="00A733C6">
        <w:rPr>
          <w:rFonts w:ascii="Arial" w:hAnsi="Arial" w:cs="Arial"/>
          <w:b/>
          <w:sz w:val="20"/>
          <w:szCs w:val="20"/>
        </w:rPr>
        <w:t xml:space="preserve">Freunde vermehrt zum gemeinsamen Genießen </w:t>
      </w:r>
      <w:r w:rsidR="00BE2EBC" w:rsidRPr="00A733C6">
        <w:rPr>
          <w:rFonts w:ascii="Arial" w:hAnsi="Arial" w:cs="Arial"/>
          <w:b/>
          <w:sz w:val="20"/>
          <w:szCs w:val="20"/>
        </w:rPr>
        <w:t xml:space="preserve">außerhalb der eigenen vier Wände. </w:t>
      </w:r>
      <w:r w:rsidR="00C4605C" w:rsidRPr="00A733C6">
        <w:rPr>
          <w:rFonts w:ascii="Arial" w:hAnsi="Arial" w:cs="Arial"/>
          <w:b/>
          <w:sz w:val="20"/>
          <w:szCs w:val="20"/>
        </w:rPr>
        <w:t xml:space="preserve">In der Vorweihnachtszeit darf </w:t>
      </w:r>
      <w:r w:rsidR="00A733C6" w:rsidRPr="00A733C6">
        <w:rPr>
          <w:rFonts w:ascii="Arial" w:hAnsi="Arial" w:cs="Arial"/>
          <w:b/>
          <w:sz w:val="20"/>
          <w:szCs w:val="20"/>
        </w:rPr>
        <w:t xml:space="preserve">es </w:t>
      </w:r>
      <w:r w:rsidR="00C4605C" w:rsidRPr="00A733C6">
        <w:rPr>
          <w:rFonts w:ascii="Arial" w:hAnsi="Arial" w:cs="Arial"/>
          <w:b/>
          <w:sz w:val="20"/>
          <w:szCs w:val="20"/>
        </w:rPr>
        <w:t xml:space="preserve">deshalb </w:t>
      </w:r>
      <w:r w:rsidR="00A733C6" w:rsidRPr="00A733C6">
        <w:rPr>
          <w:rFonts w:ascii="Arial" w:hAnsi="Arial" w:cs="Arial"/>
          <w:b/>
          <w:sz w:val="20"/>
          <w:szCs w:val="20"/>
        </w:rPr>
        <w:t xml:space="preserve">an </w:t>
      </w:r>
      <w:r w:rsidR="00C4605C" w:rsidRPr="00A733C6">
        <w:rPr>
          <w:rFonts w:ascii="Arial" w:hAnsi="Arial" w:cs="Arial"/>
          <w:b/>
          <w:sz w:val="20"/>
          <w:szCs w:val="20"/>
        </w:rPr>
        <w:t xml:space="preserve">beschaulicher Tischdekoration </w:t>
      </w:r>
      <w:r w:rsidR="00A733C6" w:rsidRPr="00A733C6">
        <w:rPr>
          <w:rFonts w:ascii="Arial" w:hAnsi="Arial" w:cs="Arial"/>
          <w:b/>
          <w:sz w:val="20"/>
          <w:szCs w:val="20"/>
        </w:rPr>
        <w:t>im gastronomischen Umfeld</w:t>
      </w:r>
      <w:r w:rsidR="00C4605C" w:rsidRPr="00A733C6">
        <w:rPr>
          <w:rFonts w:ascii="Arial" w:hAnsi="Arial" w:cs="Arial"/>
          <w:b/>
          <w:sz w:val="20"/>
          <w:szCs w:val="20"/>
        </w:rPr>
        <w:t xml:space="preserve"> nicht </w:t>
      </w:r>
      <w:r w:rsidR="00A733C6" w:rsidRPr="00A733C6">
        <w:rPr>
          <w:rFonts w:ascii="Arial" w:hAnsi="Arial" w:cs="Arial"/>
          <w:b/>
          <w:sz w:val="20"/>
          <w:szCs w:val="20"/>
        </w:rPr>
        <w:t>fehlen</w:t>
      </w:r>
      <w:r w:rsidR="00C4605C" w:rsidRPr="00A733C6">
        <w:rPr>
          <w:rFonts w:ascii="Arial" w:hAnsi="Arial" w:cs="Arial"/>
          <w:b/>
          <w:sz w:val="20"/>
          <w:szCs w:val="20"/>
        </w:rPr>
        <w:t>.</w:t>
      </w:r>
      <w:r w:rsidR="00A733C6" w:rsidRPr="00A733C6">
        <w:rPr>
          <w:rFonts w:ascii="Arial" w:hAnsi="Arial" w:cs="Arial"/>
          <w:b/>
          <w:sz w:val="20"/>
          <w:szCs w:val="20"/>
        </w:rPr>
        <w:t xml:space="preserve"> </w:t>
      </w:r>
      <w:r w:rsidR="00903B18">
        <w:rPr>
          <w:rFonts w:ascii="Arial" w:hAnsi="Arial" w:cs="Arial"/>
          <w:b/>
          <w:sz w:val="20"/>
          <w:szCs w:val="20"/>
        </w:rPr>
        <w:t xml:space="preserve">Hierfür </w:t>
      </w:r>
      <w:r w:rsidR="00A733C6" w:rsidRPr="00A733C6">
        <w:rPr>
          <w:rFonts w:ascii="Arial" w:hAnsi="Arial" w:cs="Arial"/>
          <w:b/>
          <w:sz w:val="20"/>
          <w:szCs w:val="20"/>
        </w:rPr>
        <w:t xml:space="preserve">empfiehlt der Hotelwäsche-Spezialist Wäschekrone </w:t>
      </w:r>
      <w:r w:rsidR="00A733C6">
        <w:rPr>
          <w:rFonts w:ascii="Arial" w:hAnsi="Arial" w:cs="Arial"/>
          <w:b/>
          <w:sz w:val="20"/>
          <w:szCs w:val="20"/>
        </w:rPr>
        <w:t>zeitlose</w:t>
      </w:r>
      <w:r w:rsidR="00903B18">
        <w:rPr>
          <w:rFonts w:ascii="Arial" w:hAnsi="Arial" w:cs="Arial"/>
          <w:b/>
          <w:sz w:val="20"/>
          <w:szCs w:val="20"/>
        </w:rPr>
        <w:t>,</w:t>
      </w:r>
      <w:r w:rsidR="00A733C6">
        <w:rPr>
          <w:rFonts w:ascii="Arial" w:hAnsi="Arial" w:cs="Arial"/>
          <w:b/>
          <w:sz w:val="20"/>
          <w:szCs w:val="20"/>
        </w:rPr>
        <w:t xml:space="preserve"> </w:t>
      </w:r>
      <w:r w:rsidR="00A733C6" w:rsidRPr="00A733C6">
        <w:rPr>
          <w:rFonts w:ascii="Arial" w:hAnsi="Arial" w:cs="Arial"/>
          <w:b/>
          <w:sz w:val="20"/>
          <w:szCs w:val="20"/>
        </w:rPr>
        <w:t xml:space="preserve">anmutige </w:t>
      </w:r>
      <w:r w:rsidR="00A733C6" w:rsidRPr="00B224E2">
        <w:rPr>
          <w:rFonts w:ascii="Arial" w:hAnsi="Arial" w:cs="Arial"/>
          <w:b/>
          <w:sz w:val="20"/>
          <w:szCs w:val="20"/>
        </w:rPr>
        <w:t>Tischwäsche f</w:t>
      </w:r>
      <w:r w:rsidR="00C4605C" w:rsidRPr="00B224E2">
        <w:rPr>
          <w:rFonts w:ascii="Arial" w:hAnsi="Arial" w:cs="Arial"/>
          <w:b/>
          <w:sz w:val="20"/>
          <w:szCs w:val="20"/>
        </w:rPr>
        <w:t>ür ein stimmungsvolles</w:t>
      </w:r>
      <w:r w:rsidR="0047465C" w:rsidRPr="00B224E2">
        <w:rPr>
          <w:rFonts w:ascii="Arial" w:hAnsi="Arial" w:cs="Arial"/>
          <w:b/>
          <w:sz w:val="20"/>
          <w:szCs w:val="20"/>
        </w:rPr>
        <w:t xml:space="preserve"> </w:t>
      </w:r>
      <w:r w:rsidR="00C4605C" w:rsidRPr="00B224E2">
        <w:rPr>
          <w:rFonts w:ascii="Arial" w:hAnsi="Arial" w:cs="Arial"/>
          <w:b/>
          <w:sz w:val="20"/>
          <w:szCs w:val="20"/>
        </w:rPr>
        <w:t>Ambi</w:t>
      </w:r>
      <w:r w:rsidR="0047465C" w:rsidRPr="00B224E2">
        <w:rPr>
          <w:rFonts w:ascii="Arial" w:hAnsi="Arial" w:cs="Arial"/>
          <w:b/>
          <w:sz w:val="20"/>
          <w:szCs w:val="20"/>
        </w:rPr>
        <w:t>e</w:t>
      </w:r>
      <w:r w:rsidR="00A733C6" w:rsidRPr="00B224E2">
        <w:rPr>
          <w:rFonts w:ascii="Arial" w:hAnsi="Arial" w:cs="Arial"/>
          <w:b/>
          <w:sz w:val="20"/>
          <w:szCs w:val="20"/>
        </w:rPr>
        <w:t>nte.</w:t>
      </w:r>
      <w:r w:rsidR="0047465C">
        <w:rPr>
          <w:rFonts w:ascii="Arial" w:hAnsi="Arial" w:cs="Arial"/>
          <w:sz w:val="20"/>
          <w:szCs w:val="20"/>
        </w:rPr>
        <w:t xml:space="preserve"> </w:t>
      </w:r>
      <w:r w:rsidR="001F6A47">
        <w:rPr>
          <w:rFonts w:ascii="Arial" w:hAnsi="Arial" w:cs="Arial"/>
          <w:b/>
          <w:sz w:val="20"/>
          <w:szCs w:val="20"/>
        </w:rPr>
        <w:t>Ein</w:t>
      </w:r>
      <w:r w:rsidR="00A733C6">
        <w:rPr>
          <w:rFonts w:ascii="Arial" w:hAnsi="Arial" w:cs="Arial"/>
          <w:b/>
          <w:sz w:val="20"/>
          <w:szCs w:val="20"/>
        </w:rPr>
        <w:t xml:space="preserve"> </w:t>
      </w:r>
      <w:r w:rsidR="001F6A47">
        <w:rPr>
          <w:rFonts w:ascii="Arial" w:hAnsi="Arial" w:cs="Arial"/>
          <w:b/>
          <w:sz w:val="20"/>
          <w:szCs w:val="20"/>
        </w:rPr>
        <w:t>festlich</w:t>
      </w:r>
      <w:r w:rsidR="00A733C6">
        <w:rPr>
          <w:rFonts w:ascii="Arial" w:hAnsi="Arial" w:cs="Arial"/>
          <w:b/>
          <w:sz w:val="20"/>
          <w:szCs w:val="20"/>
        </w:rPr>
        <w:t>-elegante</w:t>
      </w:r>
      <w:r w:rsidR="001F6A47">
        <w:rPr>
          <w:rFonts w:ascii="Arial" w:hAnsi="Arial" w:cs="Arial"/>
          <w:b/>
          <w:sz w:val="20"/>
          <w:szCs w:val="20"/>
        </w:rPr>
        <w:t>s</w:t>
      </w:r>
      <w:r w:rsidR="00A733C6">
        <w:rPr>
          <w:rFonts w:ascii="Arial" w:hAnsi="Arial" w:cs="Arial"/>
          <w:b/>
          <w:sz w:val="20"/>
          <w:szCs w:val="20"/>
        </w:rPr>
        <w:t xml:space="preserve"> Dessin </w:t>
      </w:r>
      <w:r w:rsidR="00B224E2">
        <w:rPr>
          <w:rFonts w:ascii="Arial" w:hAnsi="Arial" w:cs="Arial"/>
          <w:b/>
          <w:sz w:val="20"/>
          <w:szCs w:val="20"/>
        </w:rPr>
        <w:t xml:space="preserve">versprüht </w:t>
      </w:r>
      <w:r w:rsidR="00A733C6">
        <w:rPr>
          <w:rFonts w:ascii="Arial" w:hAnsi="Arial" w:cs="Arial"/>
          <w:b/>
          <w:sz w:val="20"/>
          <w:szCs w:val="20"/>
        </w:rPr>
        <w:t xml:space="preserve">in Kombination </w:t>
      </w:r>
      <w:r w:rsidR="00B224E2">
        <w:rPr>
          <w:rFonts w:ascii="Arial" w:hAnsi="Arial" w:cs="Arial"/>
          <w:b/>
          <w:sz w:val="20"/>
          <w:szCs w:val="20"/>
        </w:rPr>
        <w:t xml:space="preserve">mit </w:t>
      </w:r>
      <w:r w:rsidR="00A733C6">
        <w:rPr>
          <w:rFonts w:ascii="Arial" w:hAnsi="Arial" w:cs="Arial"/>
          <w:b/>
          <w:sz w:val="20"/>
          <w:szCs w:val="20"/>
        </w:rPr>
        <w:t xml:space="preserve">Tannen- oder </w:t>
      </w:r>
      <w:r w:rsidR="00A733C6" w:rsidRPr="001F6A47">
        <w:rPr>
          <w:rFonts w:ascii="Arial" w:hAnsi="Arial" w:cs="Arial"/>
          <w:b/>
          <w:sz w:val="20"/>
          <w:szCs w:val="20"/>
        </w:rPr>
        <w:t>Mistel</w:t>
      </w:r>
      <w:r w:rsidR="00B224E2" w:rsidRPr="001F6A47">
        <w:rPr>
          <w:rFonts w:ascii="Arial" w:hAnsi="Arial" w:cs="Arial"/>
          <w:b/>
          <w:sz w:val="20"/>
          <w:szCs w:val="20"/>
        </w:rPr>
        <w:t>zweigen, im Schein weihnachtlicher Kerzen und glänzender Kugeln</w:t>
      </w:r>
      <w:r w:rsidR="001F6A47" w:rsidRPr="001F6A47">
        <w:rPr>
          <w:rFonts w:ascii="Arial" w:hAnsi="Arial" w:cs="Arial"/>
          <w:b/>
          <w:sz w:val="20"/>
          <w:szCs w:val="20"/>
        </w:rPr>
        <w:t xml:space="preserve"> eine </w:t>
      </w:r>
      <w:r w:rsidR="007C7AE6" w:rsidRPr="001F6A47">
        <w:rPr>
          <w:rFonts w:ascii="Arial" w:hAnsi="Arial" w:cs="Arial"/>
          <w:b/>
          <w:sz w:val="20"/>
          <w:szCs w:val="20"/>
        </w:rPr>
        <w:t xml:space="preserve">besinnliche </w:t>
      </w:r>
      <w:r w:rsidR="00AD3E62">
        <w:rPr>
          <w:rFonts w:ascii="Arial" w:hAnsi="Arial" w:cs="Arial"/>
          <w:b/>
          <w:sz w:val="20"/>
          <w:szCs w:val="20"/>
        </w:rPr>
        <w:t>Vorweihnachtsstimmung</w:t>
      </w:r>
      <w:r w:rsidR="001F6A47">
        <w:rPr>
          <w:rFonts w:ascii="Arial" w:hAnsi="Arial" w:cs="Arial"/>
          <w:b/>
          <w:sz w:val="20"/>
          <w:szCs w:val="20"/>
        </w:rPr>
        <w:t xml:space="preserve">. </w:t>
      </w:r>
      <w:r w:rsidR="007C4DB5">
        <w:rPr>
          <w:rFonts w:ascii="Arial" w:hAnsi="Arial" w:cs="Arial"/>
          <w:b/>
          <w:sz w:val="20"/>
          <w:szCs w:val="20"/>
        </w:rPr>
        <w:t>Der Vorteil beim Einsatz k</w:t>
      </w:r>
      <w:r w:rsidR="00826360">
        <w:rPr>
          <w:rFonts w:ascii="Arial" w:hAnsi="Arial" w:cs="Arial"/>
          <w:b/>
          <w:sz w:val="20"/>
          <w:szCs w:val="20"/>
        </w:rPr>
        <w:t>lassisch-eleganter</w:t>
      </w:r>
      <w:r w:rsidR="001F6A47">
        <w:rPr>
          <w:rFonts w:ascii="Arial" w:hAnsi="Arial" w:cs="Arial"/>
          <w:b/>
          <w:sz w:val="20"/>
          <w:szCs w:val="20"/>
        </w:rPr>
        <w:t xml:space="preserve"> Tischwäsche</w:t>
      </w:r>
      <w:r w:rsidR="00A85925">
        <w:rPr>
          <w:rFonts w:ascii="Arial" w:hAnsi="Arial" w:cs="Arial"/>
          <w:b/>
          <w:sz w:val="20"/>
          <w:szCs w:val="20"/>
        </w:rPr>
        <w:t>: Sie kann das ganze Jahr über für festliche Anlässe genutzt werden</w:t>
      </w:r>
      <w:r w:rsidR="00826360">
        <w:rPr>
          <w:rFonts w:ascii="Arial" w:hAnsi="Arial" w:cs="Arial"/>
          <w:b/>
          <w:sz w:val="20"/>
          <w:szCs w:val="20"/>
        </w:rPr>
        <w:t xml:space="preserve"> – von Hochzeiten bis zum Silvesterabend – statt bis zur nächsten Weihnachtssaison </w:t>
      </w:r>
      <w:r w:rsidR="00F036B2">
        <w:rPr>
          <w:rFonts w:ascii="Arial" w:hAnsi="Arial" w:cs="Arial"/>
          <w:b/>
          <w:sz w:val="20"/>
          <w:szCs w:val="20"/>
        </w:rPr>
        <w:t>im Lager zu verschwinden.</w:t>
      </w:r>
    </w:p>
    <w:p w14:paraId="1E52A55A" w14:textId="79097463" w:rsidR="001309E0" w:rsidRDefault="001309E0" w:rsidP="001873DD">
      <w:pPr>
        <w:spacing w:line="288" w:lineRule="auto"/>
        <w:rPr>
          <w:rFonts w:ascii="Arial" w:hAnsi="Arial" w:cs="Arial"/>
          <w:sz w:val="20"/>
          <w:szCs w:val="20"/>
        </w:rPr>
      </w:pPr>
    </w:p>
    <w:p w14:paraId="3DCF6432" w14:textId="14E8CD1B" w:rsidR="00A63782" w:rsidRDefault="00033D9E" w:rsidP="002C6284">
      <w:pPr>
        <w:spacing w:line="288" w:lineRule="auto"/>
        <w:rPr>
          <w:rFonts w:ascii="Arial" w:hAnsi="Arial" w:cs="Arial"/>
          <w:b/>
          <w:sz w:val="20"/>
          <w:szCs w:val="20"/>
        </w:rPr>
      </w:pPr>
      <w:r>
        <w:rPr>
          <w:rFonts w:ascii="Arial" w:hAnsi="Arial" w:cs="Arial"/>
          <w:b/>
          <w:sz w:val="20"/>
          <w:szCs w:val="20"/>
        </w:rPr>
        <w:t>Dessin</w:t>
      </w:r>
      <w:r w:rsidR="00A63782">
        <w:rPr>
          <w:rFonts w:ascii="Arial" w:hAnsi="Arial" w:cs="Arial"/>
          <w:b/>
          <w:sz w:val="20"/>
          <w:szCs w:val="20"/>
        </w:rPr>
        <w:t xml:space="preserve">- und Farbvielfalt </w:t>
      </w:r>
    </w:p>
    <w:p w14:paraId="776A7976" w14:textId="2B20C252" w:rsidR="006B79D9" w:rsidRDefault="00A63782" w:rsidP="002810C8">
      <w:pPr>
        <w:spacing w:line="288" w:lineRule="auto"/>
        <w:rPr>
          <w:rFonts w:ascii="Arial" w:hAnsi="Arial" w:cs="Arial"/>
          <w:sz w:val="20"/>
          <w:szCs w:val="20"/>
        </w:rPr>
      </w:pPr>
      <w:r>
        <w:rPr>
          <w:rFonts w:ascii="Arial" w:hAnsi="Arial" w:cs="Arial"/>
          <w:sz w:val="20"/>
          <w:szCs w:val="20"/>
        </w:rPr>
        <w:t xml:space="preserve">Wäschekrone </w:t>
      </w:r>
      <w:r w:rsidR="00F036B2">
        <w:rPr>
          <w:rFonts w:ascii="Arial" w:hAnsi="Arial" w:cs="Arial"/>
          <w:sz w:val="20"/>
          <w:szCs w:val="20"/>
        </w:rPr>
        <w:t>bietet</w:t>
      </w:r>
      <w:r>
        <w:rPr>
          <w:rFonts w:ascii="Arial" w:hAnsi="Arial" w:cs="Arial"/>
          <w:sz w:val="20"/>
          <w:szCs w:val="20"/>
        </w:rPr>
        <w:t xml:space="preserve"> </w:t>
      </w:r>
      <w:r w:rsidR="002654D4">
        <w:rPr>
          <w:rFonts w:ascii="Arial" w:hAnsi="Arial" w:cs="Arial"/>
          <w:sz w:val="20"/>
          <w:szCs w:val="20"/>
        </w:rPr>
        <w:t>ihren</w:t>
      </w:r>
      <w:r w:rsidR="005A6DA4">
        <w:rPr>
          <w:rFonts w:ascii="Arial" w:hAnsi="Arial" w:cs="Arial"/>
          <w:sz w:val="20"/>
          <w:szCs w:val="20"/>
        </w:rPr>
        <w:t xml:space="preserve"> Kunden</w:t>
      </w:r>
      <w:r>
        <w:rPr>
          <w:rFonts w:ascii="Arial" w:hAnsi="Arial" w:cs="Arial"/>
          <w:sz w:val="20"/>
          <w:szCs w:val="20"/>
        </w:rPr>
        <w:t xml:space="preserve"> ein umfangreiches Tischwäsche-Sortiment </w:t>
      </w:r>
      <w:r w:rsidR="00F036B2">
        <w:rPr>
          <w:rFonts w:ascii="Arial" w:hAnsi="Arial" w:cs="Arial"/>
          <w:sz w:val="20"/>
          <w:szCs w:val="20"/>
        </w:rPr>
        <w:t>mit einer</w:t>
      </w:r>
      <w:r w:rsidR="00A657C7">
        <w:rPr>
          <w:rFonts w:ascii="Arial" w:hAnsi="Arial" w:cs="Arial"/>
          <w:sz w:val="20"/>
          <w:szCs w:val="20"/>
        </w:rPr>
        <w:t xml:space="preserve"> b</w:t>
      </w:r>
      <w:r>
        <w:rPr>
          <w:rFonts w:ascii="Arial" w:hAnsi="Arial" w:cs="Arial"/>
          <w:sz w:val="20"/>
          <w:szCs w:val="20"/>
        </w:rPr>
        <w:t xml:space="preserve">reiten Auswahl </w:t>
      </w:r>
      <w:r w:rsidR="00F036B2">
        <w:rPr>
          <w:rFonts w:ascii="Arial" w:hAnsi="Arial" w:cs="Arial"/>
          <w:sz w:val="20"/>
          <w:szCs w:val="20"/>
        </w:rPr>
        <w:t xml:space="preserve">an </w:t>
      </w:r>
      <w:r>
        <w:rPr>
          <w:rFonts w:ascii="Arial" w:hAnsi="Arial" w:cs="Arial"/>
          <w:sz w:val="20"/>
          <w:szCs w:val="20"/>
        </w:rPr>
        <w:t>hochwertige</w:t>
      </w:r>
      <w:r w:rsidR="00F036B2">
        <w:rPr>
          <w:rFonts w:ascii="Arial" w:hAnsi="Arial" w:cs="Arial"/>
          <w:sz w:val="20"/>
          <w:szCs w:val="20"/>
        </w:rPr>
        <w:t>n</w:t>
      </w:r>
      <w:r>
        <w:rPr>
          <w:rFonts w:ascii="Arial" w:hAnsi="Arial" w:cs="Arial"/>
          <w:sz w:val="20"/>
          <w:szCs w:val="20"/>
        </w:rPr>
        <w:t xml:space="preserve"> </w:t>
      </w:r>
      <w:r w:rsidR="009C4F7C">
        <w:rPr>
          <w:rFonts w:ascii="Arial" w:hAnsi="Arial" w:cs="Arial"/>
          <w:sz w:val="20"/>
          <w:szCs w:val="20"/>
        </w:rPr>
        <w:t>Qualitäten</w:t>
      </w:r>
      <w:r w:rsidR="00680D87">
        <w:rPr>
          <w:rFonts w:ascii="Arial" w:hAnsi="Arial" w:cs="Arial"/>
          <w:sz w:val="20"/>
          <w:szCs w:val="20"/>
        </w:rPr>
        <w:t>, Dessins sowie in zahlreichen Farben und Größen</w:t>
      </w:r>
      <w:r w:rsidR="00845544">
        <w:rPr>
          <w:rFonts w:ascii="Arial" w:hAnsi="Arial" w:cs="Arial"/>
          <w:sz w:val="20"/>
          <w:szCs w:val="20"/>
        </w:rPr>
        <w:t xml:space="preserve">. Die </w:t>
      </w:r>
      <w:r w:rsidR="005A6DA4">
        <w:rPr>
          <w:rFonts w:ascii="Arial" w:hAnsi="Arial" w:cs="Arial"/>
          <w:sz w:val="20"/>
          <w:szCs w:val="20"/>
        </w:rPr>
        <w:t>dichtgewebte Köper-Baumwoll-Tischwäsche</w:t>
      </w:r>
      <w:r w:rsidR="009C451E">
        <w:rPr>
          <w:rFonts w:ascii="Arial" w:hAnsi="Arial" w:cs="Arial"/>
          <w:sz w:val="20"/>
          <w:szCs w:val="20"/>
        </w:rPr>
        <w:t xml:space="preserve"> “Uni“</w:t>
      </w:r>
      <w:r w:rsidR="00845544">
        <w:rPr>
          <w:rFonts w:ascii="Arial" w:hAnsi="Arial" w:cs="Arial"/>
          <w:sz w:val="20"/>
          <w:szCs w:val="20"/>
        </w:rPr>
        <w:t xml:space="preserve"> beispielsweise besticht </w:t>
      </w:r>
      <w:r w:rsidR="00F036B2">
        <w:rPr>
          <w:rFonts w:ascii="Arial" w:hAnsi="Arial" w:cs="Arial"/>
          <w:sz w:val="20"/>
          <w:szCs w:val="20"/>
        </w:rPr>
        <w:t>durch ihre feine</w:t>
      </w:r>
      <w:r w:rsidR="00845544">
        <w:rPr>
          <w:rFonts w:ascii="Arial" w:hAnsi="Arial" w:cs="Arial"/>
          <w:sz w:val="20"/>
          <w:szCs w:val="20"/>
        </w:rPr>
        <w:t>,</w:t>
      </w:r>
      <w:r w:rsidR="00F036B2">
        <w:rPr>
          <w:rFonts w:ascii="Arial" w:hAnsi="Arial" w:cs="Arial"/>
          <w:sz w:val="20"/>
          <w:szCs w:val="20"/>
        </w:rPr>
        <w:t xml:space="preserve"> besonders weiche Haptik</w:t>
      </w:r>
      <w:r w:rsidR="009C451E">
        <w:rPr>
          <w:rFonts w:ascii="Arial" w:hAnsi="Arial" w:cs="Arial"/>
          <w:sz w:val="20"/>
          <w:szCs w:val="20"/>
        </w:rPr>
        <w:t xml:space="preserve"> </w:t>
      </w:r>
      <w:r w:rsidR="00F036B2">
        <w:rPr>
          <w:rFonts w:ascii="Arial" w:hAnsi="Arial" w:cs="Arial"/>
          <w:sz w:val="20"/>
          <w:szCs w:val="20"/>
        </w:rPr>
        <w:t>und ist dabei strapazierfähig</w:t>
      </w:r>
      <w:r w:rsidR="009C451E">
        <w:rPr>
          <w:rFonts w:ascii="Arial" w:hAnsi="Arial" w:cs="Arial"/>
          <w:sz w:val="20"/>
          <w:szCs w:val="20"/>
        </w:rPr>
        <w:t xml:space="preserve">. </w:t>
      </w:r>
      <w:r w:rsidR="00A657C7">
        <w:rPr>
          <w:rFonts w:ascii="Arial" w:hAnsi="Arial" w:cs="Arial"/>
          <w:sz w:val="20"/>
          <w:szCs w:val="20"/>
        </w:rPr>
        <w:t xml:space="preserve">Das schmal gesäumte </w:t>
      </w:r>
      <w:r w:rsidR="002654D4">
        <w:rPr>
          <w:rFonts w:ascii="Arial" w:hAnsi="Arial" w:cs="Arial"/>
          <w:sz w:val="20"/>
          <w:szCs w:val="20"/>
        </w:rPr>
        <w:t xml:space="preserve">klassische </w:t>
      </w:r>
      <w:r w:rsidR="00A657C7">
        <w:rPr>
          <w:rFonts w:ascii="Arial" w:hAnsi="Arial" w:cs="Arial"/>
          <w:sz w:val="20"/>
          <w:szCs w:val="20"/>
        </w:rPr>
        <w:t xml:space="preserve">Dessin </w:t>
      </w:r>
      <w:r w:rsidR="007849ED">
        <w:rPr>
          <w:rFonts w:ascii="Arial" w:hAnsi="Arial" w:cs="Arial"/>
          <w:sz w:val="20"/>
          <w:szCs w:val="20"/>
        </w:rPr>
        <w:t>kann dank</w:t>
      </w:r>
      <w:r w:rsidR="00A657C7">
        <w:rPr>
          <w:rFonts w:ascii="Arial" w:hAnsi="Arial" w:cs="Arial"/>
          <w:sz w:val="20"/>
          <w:szCs w:val="20"/>
        </w:rPr>
        <w:t xml:space="preserve"> </w:t>
      </w:r>
      <w:r w:rsidR="007849ED">
        <w:rPr>
          <w:rFonts w:ascii="Arial" w:hAnsi="Arial" w:cs="Arial"/>
          <w:sz w:val="20"/>
          <w:szCs w:val="20"/>
        </w:rPr>
        <w:t>der</w:t>
      </w:r>
      <w:r w:rsidR="00A657C7">
        <w:rPr>
          <w:rFonts w:ascii="Arial" w:hAnsi="Arial" w:cs="Arial"/>
          <w:sz w:val="20"/>
          <w:szCs w:val="20"/>
        </w:rPr>
        <w:t xml:space="preserve"> aufeinander abgestimmte</w:t>
      </w:r>
      <w:r w:rsidR="007849ED">
        <w:rPr>
          <w:rFonts w:ascii="Arial" w:hAnsi="Arial" w:cs="Arial"/>
          <w:sz w:val="20"/>
          <w:szCs w:val="20"/>
        </w:rPr>
        <w:t>n</w:t>
      </w:r>
      <w:r w:rsidR="00A657C7">
        <w:rPr>
          <w:rFonts w:ascii="Arial" w:hAnsi="Arial" w:cs="Arial"/>
          <w:sz w:val="20"/>
          <w:szCs w:val="20"/>
        </w:rPr>
        <w:t xml:space="preserve"> Farbauswahl – bestehend aus 18 verschiedenen Farben – </w:t>
      </w:r>
      <w:r w:rsidR="00366DC8">
        <w:rPr>
          <w:rFonts w:ascii="Arial" w:hAnsi="Arial" w:cs="Arial"/>
          <w:sz w:val="20"/>
          <w:szCs w:val="20"/>
        </w:rPr>
        <w:t>flexibel ein</w:t>
      </w:r>
      <w:r w:rsidR="007849ED">
        <w:rPr>
          <w:rFonts w:ascii="Arial" w:hAnsi="Arial" w:cs="Arial"/>
          <w:sz w:val="20"/>
          <w:szCs w:val="20"/>
        </w:rPr>
        <w:t>ge</w:t>
      </w:r>
      <w:r w:rsidR="00366DC8">
        <w:rPr>
          <w:rFonts w:ascii="Arial" w:hAnsi="Arial" w:cs="Arial"/>
          <w:sz w:val="20"/>
          <w:szCs w:val="20"/>
        </w:rPr>
        <w:t>setz</w:t>
      </w:r>
      <w:r w:rsidR="000F51E5">
        <w:rPr>
          <w:rFonts w:ascii="Arial" w:hAnsi="Arial" w:cs="Arial"/>
          <w:sz w:val="20"/>
          <w:szCs w:val="20"/>
        </w:rPr>
        <w:t>t</w:t>
      </w:r>
      <w:r w:rsidR="00A12905">
        <w:rPr>
          <w:rFonts w:ascii="Arial" w:hAnsi="Arial" w:cs="Arial"/>
          <w:sz w:val="20"/>
          <w:szCs w:val="20"/>
        </w:rPr>
        <w:t xml:space="preserve"> </w:t>
      </w:r>
      <w:r w:rsidR="00366DC8">
        <w:rPr>
          <w:rFonts w:ascii="Arial" w:hAnsi="Arial" w:cs="Arial"/>
          <w:sz w:val="20"/>
          <w:szCs w:val="20"/>
        </w:rPr>
        <w:t>und kombinier</w:t>
      </w:r>
      <w:r w:rsidR="007849ED">
        <w:rPr>
          <w:rFonts w:ascii="Arial" w:hAnsi="Arial" w:cs="Arial"/>
          <w:sz w:val="20"/>
          <w:szCs w:val="20"/>
        </w:rPr>
        <w:t>t werden</w:t>
      </w:r>
      <w:r w:rsidR="00366DC8">
        <w:rPr>
          <w:rFonts w:ascii="Arial" w:hAnsi="Arial" w:cs="Arial"/>
          <w:sz w:val="20"/>
          <w:szCs w:val="20"/>
        </w:rPr>
        <w:t xml:space="preserve">. </w:t>
      </w:r>
      <w:r w:rsidR="004D19E2">
        <w:rPr>
          <w:rFonts w:ascii="Arial" w:hAnsi="Arial" w:cs="Arial"/>
          <w:sz w:val="20"/>
          <w:szCs w:val="20"/>
        </w:rPr>
        <w:t>B</w:t>
      </w:r>
      <w:r w:rsidR="00366DC8">
        <w:rPr>
          <w:rFonts w:ascii="Arial" w:hAnsi="Arial" w:cs="Arial"/>
          <w:sz w:val="20"/>
          <w:szCs w:val="20"/>
        </w:rPr>
        <w:t xml:space="preserve">esonders die </w:t>
      </w:r>
      <w:r w:rsidR="004D19E2">
        <w:rPr>
          <w:rFonts w:ascii="Arial" w:hAnsi="Arial" w:cs="Arial"/>
          <w:sz w:val="20"/>
          <w:szCs w:val="20"/>
        </w:rPr>
        <w:t>Farben Burgund, Rot und Dunkelgrün</w:t>
      </w:r>
      <w:r w:rsidR="009C451E">
        <w:rPr>
          <w:rFonts w:ascii="Arial" w:hAnsi="Arial" w:cs="Arial"/>
          <w:sz w:val="20"/>
          <w:szCs w:val="20"/>
        </w:rPr>
        <w:t xml:space="preserve"> </w:t>
      </w:r>
      <w:r w:rsidR="004C0144">
        <w:rPr>
          <w:rFonts w:ascii="Arial" w:hAnsi="Arial" w:cs="Arial"/>
          <w:sz w:val="20"/>
          <w:szCs w:val="20"/>
        </w:rPr>
        <w:t xml:space="preserve">sorgen </w:t>
      </w:r>
      <w:r w:rsidR="00A12905">
        <w:rPr>
          <w:rFonts w:ascii="Arial" w:hAnsi="Arial" w:cs="Arial"/>
          <w:sz w:val="20"/>
          <w:szCs w:val="20"/>
        </w:rPr>
        <w:t xml:space="preserve">im Zusammenspiel </w:t>
      </w:r>
      <w:r w:rsidR="004D19E2">
        <w:rPr>
          <w:rFonts w:ascii="Arial" w:hAnsi="Arial" w:cs="Arial"/>
          <w:sz w:val="20"/>
          <w:szCs w:val="20"/>
        </w:rPr>
        <w:t>mit glänzenden Dekorationsaccessoires für</w:t>
      </w:r>
      <w:r w:rsidR="00316D08">
        <w:rPr>
          <w:rFonts w:ascii="Arial" w:hAnsi="Arial" w:cs="Arial"/>
          <w:sz w:val="20"/>
          <w:szCs w:val="20"/>
        </w:rPr>
        <w:t xml:space="preserve"> ein besinnliches Arrangement bei festlichen Anlässen</w:t>
      </w:r>
      <w:r w:rsidR="004D19E2">
        <w:rPr>
          <w:rFonts w:ascii="Arial" w:hAnsi="Arial" w:cs="Arial"/>
          <w:sz w:val="20"/>
          <w:szCs w:val="20"/>
        </w:rPr>
        <w:t>.</w:t>
      </w:r>
      <w:r w:rsidR="009C451E">
        <w:rPr>
          <w:rFonts w:ascii="Arial" w:hAnsi="Arial" w:cs="Arial"/>
          <w:sz w:val="20"/>
          <w:szCs w:val="20"/>
        </w:rPr>
        <w:t xml:space="preserve"> </w:t>
      </w:r>
      <w:r w:rsidR="00316D08">
        <w:rPr>
          <w:rFonts w:ascii="Arial" w:hAnsi="Arial" w:cs="Arial"/>
          <w:sz w:val="20"/>
          <w:szCs w:val="20"/>
        </w:rPr>
        <w:t xml:space="preserve">Gastronomen, die </w:t>
      </w:r>
      <w:r w:rsidR="006B79D9">
        <w:rPr>
          <w:rFonts w:ascii="Arial" w:hAnsi="Arial" w:cs="Arial"/>
          <w:sz w:val="20"/>
          <w:szCs w:val="20"/>
        </w:rPr>
        <w:t>nicht gänzlich auf Weihnachts-</w:t>
      </w:r>
      <w:r w:rsidR="00150793">
        <w:rPr>
          <w:rFonts w:ascii="Arial" w:hAnsi="Arial" w:cs="Arial"/>
          <w:sz w:val="20"/>
          <w:szCs w:val="20"/>
        </w:rPr>
        <w:t xml:space="preserve"> und Silvester</w:t>
      </w:r>
      <w:r w:rsidR="006B79D9">
        <w:rPr>
          <w:rFonts w:ascii="Arial" w:hAnsi="Arial" w:cs="Arial"/>
          <w:sz w:val="20"/>
          <w:szCs w:val="20"/>
        </w:rPr>
        <w:t>m</w:t>
      </w:r>
      <w:r w:rsidR="004C0144">
        <w:rPr>
          <w:rFonts w:ascii="Arial" w:hAnsi="Arial" w:cs="Arial"/>
          <w:sz w:val="20"/>
          <w:szCs w:val="20"/>
        </w:rPr>
        <w:t xml:space="preserve">otive </w:t>
      </w:r>
      <w:r w:rsidR="00A12905">
        <w:rPr>
          <w:rFonts w:ascii="Arial" w:hAnsi="Arial" w:cs="Arial"/>
          <w:sz w:val="20"/>
          <w:szCs w:val="20"/>
        </w:rPr>
        <w:t>verzichten möchte</w:t>
      </w:r>
      <w:r w:rsidR="008D6116">
        <w:rPr>
          <w:rFonts w:ascii="Arial" w:hAnsi="Arial" w:cs="Arial"/>
          <w:sz w:val="20"/>
          <w:szCs w:val="20"/>
        </w:rPr>
        <w:t>n</w:t>
      </w:r>
      <w:r w:rsidR="00A12905">
        <w:rPr>
          <w:rFonts w:ascii="Arial" w:hAnsi="Arial" w:cs="Arial"/>
          <w:sz w:val="20"/>
          <w:szCs w:val="20"/>
        </w:rPr>
        <w:t xml:space="preserve">, </w:t>
      </w:r>
      <w:r w:rsidR="00A64C21">
        <w:rPr>
          <w:rFonts w:ascii="Arial" w:hAnsi="Arial" w:cs="Arial"/>
          <w:sz w:val="20"/>
          <w:szCs w:val="20"/>
        </w:rPr>
        <w:t>k</w:t>
      </w:r>
      <w:r w:rsidR="003F0402">
        <w:rPr>
          <w:rFonts w:ascii="Arial" w:hAnsi="Arial" w:cs="Arial"/>
          <w:sz w:val="20"/>
          <w:szCs w:val="20"/>
        </w:rPr>
        <w:t>önnen</w:t>
      </w:r>
      <w:r w:rsidR="00A64C21">
        <w:rPr>
          <w:rFonts w:ascii="Arial" w:hAnsi="Arial" w:cs="Arial"/>
          <w:sz w:val="20"/>
          <w:szCs w:val="20"/>
        </w:rPr>
        <w:t xml:space="preserve"> </w:t>
      </w:r>
      <w:r w:rsidR="008D6116">
        <w:rPr>
          <w:rFonts w:ascii="Arial" w:hAnsi="Arial" w:cs="Arial"/>
          <w:sz w:val="20"/>
          <w:szCs w:val="20"/>
        </w:rPr>
        <w:t xml:space="preserve">einzelne </w:t>
      </w:r>
      <w:r w:rsidR="00A64C21">
        <w:rPr>
          <w:rFonts w:ascii="Arial" w:hAnsi="Arial" w:cs="Arial"/>
          <w:sz w:val="20"/>
          <w:szCs w:val="20"/>
        </w:rPr>
        <w:t>Tischdecken, -läufer oder Servietten</w:t>
      </w:r>
      <w:r w:rsidR="006B79D9">
        <w:rPr>
          <w:rFonts w:ascii="Arial" w:hAnsi="Arial" w:cs="Arial"/>
          <w:sz w:val="20"/>
          <w:szCs w:val="20"/>
        </w:rPr>
        <w:t xml:space="preserve"> </w:t>
      </w:r>
      <w:r w:rsidR="00A756D8">
        <w:rPr>
          <w:rFonts w:ascii="Arial" w:hAnsi="Arial" w:cs="Arial"/>
          <w:sz w:val="20"/>
          <w:szCs w:val="20"/>
        </w:rPr>
        <w:t>in der</w:t>
      </w:r>
      <w:r w:rsidR="00E81D2D">
        <w:rPr>
          <w:rFonts w:ascii="Arial" w:hAnsi="Arial" w:cs="Arial"/>
          <w:sz w:val="20"/>
          <w:szCs w:val="20"/>
        </w:rPr>
        <w:t xml:space="preserve"> hauseigene</w:t>
      </w:r>
      <w:r w:rsidR="00246A35">
        <w:rPr>
          <w:rFonts w:ascii="Arial" w:hAnsi="Arial" w:cs="Arial"/>
          <w:sz w:val="20"/>
          <w:szCs w:val="20"/>
        </w:rPr>
        <w:t>n</w:t>
      </w:r>
      <w:r w:rsidR="00E81D2D">
        <w:rPr>
          <w:rFonts w:ascii="Arial" w:hAnsi="Arial" w:cs="Arial"/>
          <w:sz w:val="20"/>
          <w:szCs w:val="20"/>
        </w:rPr>
        <w:t xml:space="preserve"> Stickerei</w:t>
      </w:r>
      <w:r w:rsidR="00A756D8">
        <w:rPr>
          <w:rFonts w:ascii="Arial" w:hAnsi="Arial" w:cs="Arial"/>
          <w:sz w:val="20"/>
          <w:szCs w:val="20"/>
        </w:rPr>
        <w:t xml:space="preserve"> von Wäschekrone</w:t>
      </w:r>
      <w:r w:rsidR="00E81D2D">
        <w:rPr>
          <w:rFonts w:ascii="Arial" w:hAnsi="Arial" w:cs="Arial"/>
          <w:sz w:val="20"/>
          <w:szCs w:val="20"/>
        </w:rPr>
        <w:t xml:space="preserve"> </w:t>
      </w:r>
      <w:r w:rsidR="008D6116">
        <w:rPr>
          <w:rFonts w:ascii="Arial" w:hAnsi="Arial" w:cs="Arial"/>
          <w:sz w:val="20"/>
          <w:szCs w:val="20"/>
        </w:rPr>
        <w:t xml:space="preserve">mit eigenen Motiven </w:t>
      </w:r>
      <w:r w:rsidR="00E81D2D">
        <w:rPr>
          <w:rFonts w:ascii="Arial" w:hAnsi="Arial" w:cs="Arial"/>
          <w:sz w:val="20"/>
          <w:szCs w:val="20"/>
        </w:rPr>
        <w:t xml:space="preserve">individuell </w:t>
      </w:r>
      <w:r w:rsidR="00295DD0">
        <w:rPr>
          <w:rFonts w:ascii="Arial" w:hAnsi="Arial" w:cs="Arial"/>
          <w:sz w:val="20"/>
          <w:szCs w:val="20"/>
        </w:rPr>
        <w:t>veredeln lassen</w:t>
      </w:r>
      <w:r w:rsidR="003F0402">
        <w:rPr>
          <w:rFonts w:ascii="Arial" w:hAnsi="Arial" w:cs="Arial"/>
          <w:sz w:val="20"/>
          <w:szCs w:val="20"/>
        </w:rPr>
        <w:t xml:space="preserve">. </w:t>
      </w:r>
    </w:p>
    <w:p w14:paraId="2DC30D39" w14:textId="77777777" w:rsidR="00D356B2" w:rsidRDefault="00D356B2" w:rsidP="00D356B2">
      <w:pPr>
        <w:spacing w:line="288" w:lineRule="auto"/>
        <w:rPr>
          <w:rFonts w:ascii="Arial" w:hAnsi="Arial" w:cs="Arial"/>
          <w:sz w:val="20"/>
          <w:szCs w:val="20"/>
        </w:rPr>
      </w:pPr>
    </w:p>
    <w:p w14:paraId="77912374" w14:textId="13BA3D46" w:rsidR="00D356B2" w:rsidRDefault="00A53242" w:rsidP="00D356B2">
      <w:pPr>
        <w:spacing w:line="288" w:lineRule="auto"/>
        <w:rPr>
          <w:rFonts w:ascii="Arial" w:hAnsi="Arial" w:cs="Arial"/>
          <w:b/>
          <w:sz w:val="20"/>
          <w:szCs w:val="20"/>
        </w:rPr>
      </w:pPr>
      <w:r>
        <w:rPr>
          <w:rFonts w:ascii="Arial" w:hAnsi="Arial" w:cs="Arial"/>
          <w:b/>
          <w:sz w:val="20"/>
          <w:szCs w:val="20"/>
        </w:rPr>
        <w:t>wae</w:t>
      </w:r>
      <w:r w:rsidRPr="008E067B">
        <w:rPr>
          <w:rFonts w:ascii="Arial" w:hAnsi="Arial" w:cs="Arial"/>
          <w:b/>
          <w:sz w:val="20"/>
          <w:szCs w:val="20"/>
        </w:rPr>
        <w:t>schekrone.</w:t>
      </w:r>
      <w:r w:rsidR="002A7FD2">
        <w:rPr>
          <w:rFonts w:ascii="Arial" w:hAnsi="Arial" w:cs="Arial"/>
          <w:b/>
          <w:sz w:val="20"/>
          <w:szCs w:val="20"/>
        </w:rPr>
        <w:t>de</w:t>
      </w:r>
    </w:p>
    <w:p w14:paraId="6ACD5DB9" w14:textId="77777777" w:rsidR="00941BCD" w:rsidRDefault="00941BCD" w:rsidP="00D356B2">
      <w:pPr>
        <w:spacing w:line="288" w:lineRule="auto"/>
        <w:rPr>
          <w:rFonts w:ascii="Arial" w:hAnsi="Arial" w:cs="Arial"/>
          <w:b/>
          <w:sz w:val="20"/>
          <w:szCs w:val="20"/>
        </w:rPr>
      </w:pPr>
    </w:p>
    <w:p w14:paraId="349A0D0E" w14:textId="34AAB3A3" w:rsidR="00153A78" w:rsidRPr="00941BCD" w:rsidRDefault="00941BCD" w:rsidP="001873DD">
      <w:pPr>
        <w:spacing w:line="288" w:lineRule="auto"/>
        <w:rPr>
          <w:rFonts w:ascii="Arial" w:hAnsi="Arial" w:cs="Arial"/>
          <w:sz w:val="20"/>
          <w:szCs w:val="20"/>
        </w:rPr>
      </w:pPr>
      <w:r>
        <w:rPr>
          <w:rFonts w:ascii="Arial" w:hAnsi="Arial" w:cs="Arial"/>
          <w:noProof/>
          <w:sz w:val="20"/>
          <w:szCs w:val="20"/>
        </w:rPr>
        <w:drawing>
          <wp:inline distT="0" distB="0" distL="0" distR="0" wp14:anchorId="4B5118DC" wp14:editId="30ECF54D">
            <wp:extent cx="2245843" cy="1497330"/>
            <wp:effectExtent l="0" t="0" r="2540" b="127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10-19 um 15.28.54.png"/>
                    <pic:cNvPicPr/>
                  </pic:nvPicPr>
                  <pic:blipFill>
                    <a:blip r:embed="rId7">
                      <a:extLst>
                        <a:ext uri="{28A0092B-C50C-407E-A947-70E740481C1C}">
                          <a14:useLocalDpi xmlns:a14="http://schemas.microsoft.com/office/drawing/2010/main" val="0"/>
                        </a:ext>
                      </a:extLst>
                    </a:blip>
                    <a:stretch>
                      <a:fillRect/>
                    </a:stretch>
                  </pic:blipFill>
                  <pic:spPr>
                    <a:xfrm>
                      <a:off x="0" y="0"/>
                      <a:ext cx="2250755" cy="1500605"/>
                    </a:xfrm>
                    <a:prstGeom prst="rect">
                      <a:avLst/>
                    </a:prstGeom>
                  </pic:spPr>
                </pic:pic>
              </a:graphicData>
            </a:graphic>
          </wp:inline>
        </w:drawing>
      </w:r>
    </w:p>
    <w:p w14:paraId="28FEE1AF" w14:textId="77777777" w:rsidR="00D356B2" w:rsidRDefault="00D356B2" w:rsidP="001873DD">
      <w:pPr>
        <w:spacing w:line="288" w:lineRule="auto"/>
        <w:rPr>
          <w:rFonts w:ascii="Arial" w:hAnsi="Arial" w:cs="Arial"/>
          <w:b/>
          <w:sz w:val="20"/>
          <w:szCs w:val="20"/>
        </w:rPr>
      </w:pPr>
    </w:p>
    <w:p w14:paraId="07CC2DD3" w14:textId="77777777" w:rsidR="002932E2" w:rsidRPr="00E76518" w:rsidRDefault="002932E2" w:rsidP="001873DD">
      <w:pPr>
        <w:spacing w:line="288" w:lineRule="auto"/>
        <w:rPr>
          <w:rFonts w:ascii="Arial" w:hAnsi="Arial" w:cs="Arial"/>
          <w:b/>
          <w:sz w:val="20"/>
          <w:szCs w:val="20"/>
        </w:rPr>
      </w:pPr>
      <w:r w:rsidRPr="00E76518">
        <w:rPr>
          <w:rFonts w:ascii="Arial" w:hAnsi="Arial" w:cs="Arial"/>
          <w:b/>
          <w:sz w:val="20"/>
          <w:szCs w:val="20"/>
        </w:rPr>
        <w:t>Bildanforderung</w:t>
      </w:r>
    </w:p>
    <w:p w14:paraId="1FC62A16" w14:textId="608F8487" w:rsidR="00A84AF1" w:rsidRDefault="002932E2" w:rsidP="001873DD">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 xml:space="preserve">m </w:t>
      </w:r>
      <w:r w:rsidR="00FF1AD5">
        <w:rPr>
          <w:rFonts w:ascii="Arial" w:hAnsi="Arial" w:cs="Arial"/>
          <w:sz w:val="20"/>
          <w:szCs w:val="20"/>
        </w:rPr>
        <w:t>(Suchbegriff „</w:t>
      </w:r>
      <w:bookmarkStart w:id="0" w:name="_GoBack"/>
      <w:r w:rsidR="003E30EA">
        <w:rPr>
          <w:rFonts w:ascii="Arial" w:hAnsi="Arial" w:cs="Arial"/>
          <w:sz w:val="20"/>
          <w:szCs w:val="20"/>
        </w:rPr>
        <w:t>Waeschekrone-</w:t>
      </w:r>
      <w:r w:rsidR="002A7FD2">
        <w:rPr>
          <w:rFonts w:ascii="Arial" w:hAnsi="Arial" w:cs="Arial"/>
          <w:sz w:val="20"/>
          <w:szCs w:val="20"/>
        </w:rPr>
        <w:t>Weihnachten</w:t>
      </w:r>
      <w:r w:rsidR="00812FE1">
        <w:rPr>
          <w:rFonts w:ascii="Arial" w:hAnsi="Arial" w:cs="Arial"/>
          <w:sz w:val="20"/>
          <w:szCs w:val="20"/>
        </w:rPr>
        <w:t>-201</w:t>
      </w:r>
      <w:r w:rsidR="00E81D2D">
        <w:rPr>
          <w:rFonts w:ascii="Arial" w:hAnsi="Arial" w:cs="Arial"/>
          <w:sz w:val="20"/>
          <w:szCs w:val="20"/>
        </w:rPr>
        <w:t>8</w:t>
      </w:r>
      <w:bookmarkEnd w:id="0"/>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A84AF1" w:rsidRPr="00A84AF1">
        <w:rPr>
          <w:rFonts w:ascii="Arial" w:hAnsi="Arial" w:cs="Arial"/>
          <w:sz w:val="20"/>
          <w:szCs w:val="20"/>
        </w:rPr>
        <w:t>waeschekrone@press-n-relations.de</w:t>
      </w:r>
    </w:p>
    <w:p w14:paraId="37777205" w14:textId="77777777" w:rsidR="007411E5" w:rsidRPr="00E76518" w:rsidRDefault="007411E5" w:rsidP="001873DD">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295DD0" w14:paraId="442792F3" w14:textId="77777777" w:rsidTr="00E34D6B">
        <w:tc>
          <w:tcPr>
            <w:tcW w:w="4181" w:type="dxa"/>
            <w:tcBorders>
              <w:top w:val="nil"/>
              <w:left w:val="nil"/>
              <w:bottom w:val="nil"/>
              <w:right w:val="nil"/>
            </w:tcBorders>
          </w:tcPr>
          <w:p w14:paraId="3224F27F" w14:textId="77777777" w:rsidR="006A5A25" w:rsidRPr="00E76518" w:rsidRDefault="006A5A25" w:rsidP="001873DD">
            <w:pPr>
              <w:pStyle w:val="berschrift2"/>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1873DD">
            <w:pPr>
              <w:spacing w:line="288" w:lineRule="auto"/>
              <w:rPr>
                <w:rFonts w:ascii="Arial" w:hAnsi="Arial" w:cs="Arial"/>
                <w:color w:val="000000"/>
                <w:sz w:val="18"/>
              </w:rPr>
            </w:pPr>
            <w:r w:rsidRPr="00E76518">
              <w:rPr>
                <w:rFonts w:ascii="Arial" w:hAnsi="Arial" w:cs="Arial"/>
                <w:color w:val="000000"/>
                <w:sz w:val="18"/>
              </w:rPr>
              <w:t>Wäschekrone GmbH &amp; Co. KG</w:t>
            </w:r>
          </w:p>
          <w:p w14:paraId="4E77CFB9" w14:textId="026AE6AF" w:rsidR="006A5A25" w:rsidRPr="00E76518" w:rsidRDefault="004C71BD" w:rsidP="001873DD">
            <w:pPr>
              <w:spacing w:line="288" w:lineRule="auto"/>
              <w:rPr>
                <w:rFonts w:ascii="Arial" w:hAnsi="Arial" w:cs="Arial"/>
                <w:color w:val="000000"/>
                <w:sz w:val="18"/>
              </w:rPr>
            </w:pPr>
            <w:r>
              <w:rPr>
                <w:rFonts w:ascii="Arial" w:hAnsi="Arial" w:cs="Arial"/>
                <w:color w:val="000000"/>
                <w:sz w:val="18"/>
              </w:rPr>
              <w:t xml:space="preserve">Katrin </w:t>
            </w:r>
            <w:r w:rsidR="00F77366">
              <w:rPr>
                <w:rFonts w:ascii="Arial" w:hAnsi="Arial" w:cs="Arial"/>
                <w:color w:val="000000"/>
                <w:sz w:val="18"/>
              </w:rPr>
              <w:t>Fischer</w:t>
            </w:r>
          </w:p>
          <w:p w14:paraId="634E9AC8" w14:textId="78FB649D" w:rsidR="002B71CC" w:rsidRPr="00E76518" w:rsidRDefault="008855E2" w:rsidP="001873DD">
            <w:pPr>
              <w:spacing w:line="288"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1873DD">
            <w:pPr>
              <w:spacing w:line="288"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295DD0" w:rsidRDefault="006A5A25" w:rsidP="001873DD">
            <w:pPr>
              <w:spacing w:line="288" w:lineRule="auto"/>
              <w:rPr>
                <w:rFonts w:ascii="Arial" w:hAnsi="Arial" w:cs="Arial"/>
                <w:color w:val="000000"/>
                <w:sz w:val="18"/>
                <w:lang w:val="en-US"/>
              </w:rPr>
            </w:pPr>
            <w:r w:rsidRPr="00295DD0">
              <w:rPr>
                <w:rFonts w:ascii="Arial" w:hAnsi="Arial" w:cs="Arial"/>
                <w:color w:val="000000"/>
                <w:sz w:val="18"/>
                <w:lang w:val="en-US"/>
              </w:rPr>
              <w:t>Tel.: +49</w:t>
            </w:r>
            <w:r w:rsidRPr="00295DD0">
              <w:rPr>
                <w:rFonts w:ascii="Arial" w:hAnsi="Arial" w:cs="Arial"/>
                <w:lang w:val="en-US"/>
              </w:rPr>
              <w:t xml:space="preserve"> </w:t>
            </w:r>
            <w:r w:rsidR="008855E2" w:rsidRPr="00295DD0">
              <w:rPr>
                <w:rFonts w:ascii="Arial" w:hAnsi="Arial" w:cs="Arial"/>
                <w:color w:val="000000"/>
                <w:sz w:val="18"/>
                <w:lang w:val="en-US"/>
              </w:rPr>
              <w:t>7333 804-8</w:t>
            </w:r>
            <w:r w:rsidR="00606343" w:rsidRPr="00295DD0">
              <w:rPr>
                <w:rFonts w:ascii="Arial" w:hAnsi="Arial" w:cs="Arial"/>
                <w:color w:val="000000"/>
                <w:sz w:val="18"/>
                <w:lang w:val="en-US"/>
              </w:rPr>
              <w:t>73</w:t>
            </w:r>
          </w:p>
          <w:p w14:paraId="71D5319E" w14:textId="24C194BB" w:rsidR="006A5A25" w:rsidRPr="00E76518" w:rsidRDefault="006A5A25" w:rsidP="001873DD">
            <w:pPr>
              <w:spacing w:line="288" w:lineRule="auto"/>
              <w:rPr>
                <w:rFonts w:ascii="Arial" w:hAnsi="Arial" w:cs="Arial"/>
                <w:color w:val="000000"/>
                <w:sz w:val="18"/>
                <w:lang w:val="fr-CH"/>
              </w:rPr>
            </w:pPr>
            <w:proofErr w:type="gramStart"/>
            <w:r w:rsidRPr="00E76518">
              <w:rPr>
                <w:rFonts w:ascii="Arial" w:hAnsi="Arial" w:cs="Arial"/>
                <w:color w:val="000000"/>
                <w:sz w:val="18"/>
                <w:lang w:val="fr-CH"/>
              </w:rPr>
              <w:t>Fax:</w:t>
            </w:r>
            <w:proofErr w:type="gramEnd"/>
            <w:r w:rsidRPr="00E76518">
              <w:rPr>
                <w:rFonts w:ascii="Arial" w:hAnsi="Arial" w:cs="Arial"/>
                <w:color w:val="000000"/>
                <w:sz w:val="18"/>
                <w:lang w:val="fr-CH"/>
              </w:rPr>
              <w:t xml:space="preserve">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1873DD">
            <w:pPr>
              <w:spacing w:line="288"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1873DD">
            <w:pPr>
              <w:spacing w:line="288"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1873DD">
            <w:pPr>
              <w:widowControl w:val="0"/>
              <w:spacing w:line="288"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1873DD">
            <w:pPr>
              <w:spacing w:line="288"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1873DD">
            <w:pPr>
              <w:spacing w:line="288"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1873DD">
            <w:pPr>
              <w:spacing w:line="288"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1873DD">
            <w:pPr>
              <w:spacing w:line="288"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1873DD">
            <w:pPr>
              <w:pStyle w:val="Sprechblasentext"/>
              <w:spacing w:line="288"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1873DD">
            <w:pPr>
              <w:spacing w:line="288"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1873DD">
      <w:pPr>
        <w:widowControl w:val="0"/>
        <w:spacing w:line="288" w:lineRule="auto"/>
        <w:rPr>
          <w:rFonts w:ascii="Arial" w:hAnsi="Arial" w:cs="Arial"/>
          <w:b/>
          <w:color w:val="000000"/>
          <w:sz w:val="18"/>
          <w:lang w:val="it-IT"/>
        </w:rPr>
      </w:pPr>
    </w:p>
    <w:p w14:paraId="54D244EE" w14:textId="77777777" w:rsidR="006A5A25" w:rsidRPr="00961A10" w:rsidRDefault="006A5A25" w:rsidP="001873DD">
      <w:pPr>
        <w:widowControl w:val="0"/>
        <w:spacing w:line="288" w:lineRule="auto"/>
        <w:rPr>
          <w:rFonts w:ascii="Arial" w:hAnsi="Arial" w:cs="Arial"/>
          <w:b/>
          <w:color w:val="000000"/>
          <w:sz w:val="18"/>
          <w:lang w:val="it-IT"/>
        </w:rPr>
      </w:pPr>
    </w:p>
    <w:p w14:paraId="54B5C366" w14:textId="77777777" w:rsidR="007A6F6F" w:rsidRPr="00697AA4" w:rsidRDefault="007A6F6F" w:rsidP="001873DD">
      <w:pPr>
        <w:spacing w:line="288" w:lineRule="auto"/>
        <w:rPr>
          <w:rFonts w:ascii="Arial" w:hAnsi="Arial" w:cs="Arial"/>
          <w:b/>
          <w:color w:val="000000"/>
          <w:sz w:val="18"/>
          <w:lang w:val="it-IT"/>
        </w:rPr>
      </w:pPr>
    </w:p>
    <w:p w14:paraId="5C1615C4" w14:textId="77777777" w:rsidR="007A6F6F" w:rsidRPr="00697AA4" w:rsidRDefault="007A6F6F" w:rsidP="001873DD">
      <w:pPr>
        <w:spacing w:line="288" w:lineRule="auto"/>
        <w:rPr>
          <w:rFonts w:ascii="Arial" w:hAnsi="Arial" w:cs="Arial"/>
          <w:b/>
          <w:color w:val="000000"/>
          <w:sz w:val="18"/>
          <w:lang w:val="it-IT"/>
        </w:rPr>
      </w:pPr>
    </w:p>
    <w:p w14:paraId="60BBF738" w14:textId="77777777" w:rsidR="003C4D97" w:rsidRPr="00F26F54" w:rsidRDefault="003C4D97" w:rsidP="001873DD">
      <w:pPr>
        <w:spacing w:line="288" w:lineRule="auto"/>
        <w:rPr>
          <w:rFonts w:ascii="Arial" w:hAnsi="Arial" w:cs="Arial"/>
          <w:b/>
          <w:color w:val="000000"/>
          <w:sz w:val="18"/>
          <w:lang w:val="it-IT"/>
        </w:rPr>
      </w:pPr>
    </w:p>
    <w:p w14:paraId="3958AB05" w14:textId="77777777" w:rsidR="00874F61" w:rsidRPr="00874F61" w:rsidRDefault="00874F61" w:rsidP="001873DD">
      <w:pPr>
        <w:spacing w:line="288" w:lineRule="auto"/>
        <w:rPr>
          <w:rFonts w:ascii="Arial" w:hAnsi="Arial" w:cs="Arial"/>
          <w:b/>
          <w:color w:val="000000"/>
          <w:sz w:val="18"/>
        </w:rPr>
      </w:pPr>
      <w:r w:rsidRPr="00874F61">
        <w:rPr>
          <w:rFonts w:ascii="Arial" w:hAnsi="Arial" w:cs="Arial"/>
          <w:b/>
          <w:color w:val="000000"/>
          <w:sz w:val="18"/>
        </w:rPr>
        <w:t>Wäschekrone</w:t>
      </w:r>
    </w:p>
    <w:p w14:paraId="222A32EB" w14:textId="19B23900" w:rsidR="008F6A7A" w:rsidRDefault="00874F61" w:rsidP="001873DD">
      <w:pPr>
        <w:spacing w:line="288" w:lineRule="auto"/>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p w14:paraId="69DA1879" w14:textId="77777777" w:rsidR="000E041D" w:rsidRDefault="000E041D" w:rsidP="001873DD">
      <w:pPr>
        <w:spacing w:line="288" w:lineRule="auto"/>
        <w:ind w:right="-1136"/>
        <w:rPr>
          <w:rFonts w:ascii="Arial" w:hAnsi="Arial" w:cs="Arial"/>
          <w:color w:val="000000"/>
          <w:sz w:val="18"/>
          <w:lang w:val="de-DE"/>
        </w:rPr>
      </w:pPr>
    </w:p>
    <w:p w14:paraId="6EE9BA9D" w14:textId="3C73F5FB" w:rsidR="000E041D" w:rsidRPr="00A40987" w:rsidRDefault="000E041D" w:rsidP="001873DD">
      <w:pPr>
        <w:spacing w:line="288" w:lineRule="auto"/>
        <w:ind w:right="-1136"/>
        <w:rPr>
          <w:rFonts w:ascii="Arial" w:hAnsi="Arial" w:cs="Arial"/>
          <w:color w:val="000000"/>
          <w:sz w:val="18"/>
          <w:lang w:val="de-DE"/>
        </w:rPr>
      </w:pPr>
    </w:p>
    <w:p w14:paraId="547E94BA" w14:textId="77777777" w:rsidR="005C7A1D" w:rsidRDefault="005C7A1D">
      <w:pPr>
        <w:rPr>
          <w:rFonts w:asciiTheme="minorHAnsi" w:eastAsiaTheme="minorHAnsi" w:hAnsiTheme="minorHAnsi" w:cstheme="minorBidi"/>
          <w:sz w:val="24"/>
          <w:szCs w:val="24"/>
          <w:lang w:val="de-DE" w:eastAsia="en-US"/>
        </w:rPr>
      </w:pPr>
    </w:p>
    <w:sectPr w:rsidR="005C7A1D" w:rsidSect="00E037DA">
      <w:headerReference w:type="default" r:id="rId8"/>
      <w:footerReference w:type="even" r:id="rId9"/>
      <w:footerReference w:type="default" r:id="rId10"/>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3F50FD" w14:textId="77777777" w:rsidR="00410939" w:rsidRDefault="00410939">
      <w:r>
        <w:separator/>
      </w:r>
    </w:p>
  </w:endnote>
  <w:endnote w:type="continuationSeparator" w:id="0">
    <w:p w14:paraId="456F7FA9" w14:textId="77777777" w:rsidR="00410939" w:rsidRDefault="004109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8D611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410939"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4471CF" w14:textId="77777777" w:rsidR="00410939" w:rsidRDefault="00410939">
      <w:r>
        <w:separator/>
      </w:r>
    </w:p>
  </w:footnote>
  <w:footnote w:type="continuationSeparator" w:id="0">
    <w:p w14:paraId="6A891098" w14:textId="77777777" w:rsidR="00410939" w:rsidRDefault="004109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spelling="clean" w:grammar="clean"/>
  <w:defaultTabStop w:val="708"/>
  <w:autoHyphenation/>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8BF"/>
    <w:rsid w:val="00052381"/>
    <w:rsid w:val="00052F60"/>
    <w:rsid w:val="00057513"/>
    <w:rsid w:val="00057654"/>
    <w:rsid w:val="000621FF"/>
    <w:rsid w:val="00065B32"/>
    <w:rsid w:val="0007002E"/>
    <w:rsid w:val="00070B18"/>
    <w:rsid w:val="00074E52"/>
    <w:rsid w:val="00076167"/>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7DE"/>
    <w:rsid w:val="000B0B0D"/>
    <w:rsid w:val="000B247E"/>
    <w:rsid w:val="000B3CCD"/>
    <w:rsid w:val="000B6758"/>
    <w:rsid w:val="000B74A4"/>
    <w:rsid w:val="000B74C5"/>
    <w:rsid w:val="000C1BEF"/>
    <w:rsid w:val="000C203E"/>
    <w:rsid w:val="000D0C61"/>
    <w:rsid w:val="000D2524"/>
    <w:rsid w:val="000D2ABC"/>
    <w:rsid w:val="000D3E5A"/>
    <w:rsid w:val="000D404A"/>
    <w:rsid w:val="000D4E31"/>
    <w:rsid w:val="000E041D"/>
    <w:rsid w:val="000E2B59"/>
    <w:rsid w:val="000E319D"/>
    <w:rsid w:val="000F4561"/>
    <w:rsid w:val="000F45E3"/>
    <w:rsid w:val="000F51E5"/>
    <w:rsid w:val="000F59B1"/>
    <w:rsid w:val="001014CE"/>
    <w:rsid w:val="00101C30"/>
    <w:rsid w:val="001035F5"/>
    <w:rsid w:val="001036EF"/>
    <w:rsid w:val="001048EA"/>
    <w:rsid w:val="00111D29"/>
    <w:rsid w:val="00111E07"/>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5047"/>
    <w:rsid w:val="0016092C"/>
    <w:rsid w:val="00163BCD"/>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5B53"/>
    <w:rsid w:val="001873DD"/>
    <w:rsid w:val="00187A9B"/>
    <w:rsid w:val="00187B1F"/>
    <w:rsid w:val="001911E9"/>
    <w:rsid w:val="00192458"/>
    <w:rsid w:val="00193E33"/>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40EC"/>
    <w:rsid w:val="0020619F"/>
    <w:rsid w:val="002109D5"/>
    <w:rsid w:val="002150CA"/>
    <w:rsid w:val="00215885"/>
    <w:rsid w:val="002175B7"/>
    <w:rsid w:val="00221A58"/>
    <w:rsid w:val="002225AB"/>
    <w:rsid w:val="00222B93"/>
    <w:rsid w:val="00227C49"/>
    <w:rsid w:val="00230E49"/>
    <w:rsid w:val="00232234"/>
    <w:rsid w:val="00235E27"/>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59BF"/>
    <w:rsid w:val="00255CD0"/>
    <w:rsid w:val="00255DF7"/>
    <w:rsid w:val="0025645E"/>
    <w:rsid w:val="00262C8E"/>
    <w:rsid w:val="0026329F"/>
    <w:rsid w:val="00264E52"/>
    <w:rsid w:val="002653E6"/>
    <w:rsid w:val="002654D4"/>
    <w:rsid w:val="0026747B"/>
    <w:rsid w:val="002674B7"/>
    <w:rsid w:val="00271B4C"/>
    <w:rsid w:val="00271CAC"/>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95DD0"/>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84"/>
    <w:rsid w:val="002C7631"/>
    <w:rsid w:val="002D26F4"/>
    <w:rsid w:val="002D3390"/>
    <w:rsid w:val="002D3F79"/>
    <w:rsid w:val="002D6A7A"/>
    <w:rsid w:val="002D6CF1"/>
    <w:rsid w:val="002E0F06"/>
    <w:rsid w:val="002E18C8"/>
    <w:rsid w:val="002E368F"/>
    <w:rsid w:val="002E379E"/>
    <w:rsid w:val="002E4B84"/>
    <w:rsid w:val="002E4FEA"/>
    <w:rsid w:val="002E707E"/>
    <w:rsid w:val="002E7395"/>
    <w:rsid w:val="002F1F69"/>
    <w:rsid w:val="002F27A8"/>
    <w:rsid w:val="002F2D4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276E"/>
    <w:rsid w:val="003527D8"/>
    <w:rsid w:val="00354126"/>
    <w:rsid w:val="003542BA"/>
    <w:rsid w:val="00355619"/>
    <w:rsid w:val="00355E1B"/>
    <w:rsid w:val="00355E67"/>
    <w:rsid w:val="003562F2"/>
    <w:rsid w:val="00356902"/>
    <w:rsid w:val="003573D9"/>
    <w:rsid w:val="00360420"/>
    <w:rsid w:val="00360830"/>
    <w:rsid w:val="00361D9C"/>
    <w:rsid w:val="00361E8F"/>
    <w:rsid w:val="003636B4"/>
    <w:rsid w:val="00365074"/>
    <w:rsid w:val="00366DC8"/>
    <w:rsid w:val="003708D3"/>
    <w:rsid w:val="0037108A"/>
    <w:rsid w:val="003715E3"/>
    <w:rsid w:val="0037387B"/>
    <w:rsid w:val="00373A6E"/>
    <w:rsid w:val="00375B3B"/>
    <w:rsid w:val="0037658E"/>
    <w:rsid w:val="0038013E"/>
    <w:rsid w:val="003807E2"/>
    <w:rsid w:val="00381BE7"/>
    <w:rsid w:val="003834E5"/>
    <w:rsid w:val="00384730"/>
    <w:rsid w:val="0038540C"/>
    <w:rsid w:val="003854E9"/>
    <w:rsid w:val="00385789"/>
    <w:rsid w:val="0038683B"/>
    <w:rsid w:val="0038699D"/>
    <w:rsid w:val="00390FEB"/>
    <w:rsid w:val="003912BF"/>
    <w:rsid w:val="003916CE"/>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D0016"/>
    <w:rsid w:val="003D0C9B"/>
    <w:rsid w:val="003D5ED4"/>
    <w:rsid w:val="003D5FE4"/>
    <w:rsid w:val="003D7134"/>
    <w:rsid w:val="003E30EA"/>
    <w:rsid w:val="003E387C"/>
    <w:rsid w:val="003E3B22"/>
    <w:rsid w:val="003E55D1"/>
    <w:rsid w:val="003E78AE"/>
    <w:rsid w:val="003F0402"/>
    <w:rsid w:val="003F12C4"/>
    <w:rsid w:val="003F16C3"/>
    <w:rsid w:val="003F1810"/>
    <w:rsid w:val="003F5B70"/>
    <w:rsid w:val="003F7766"/>
    <w:rsid w:val="00400F76"/>
    <w:rsid w:val="00401CA8"/>
    <w:rsid w:val="00402A4C"/>
    <w:rsid w:val="00403AC2"/>
    <w:rsid w:val="00406D53"/>
    <w:rsid w:val="0040750F"/>
    <w:rsid w:val="00407794"/>
    <w:rsid w:val="00410939"/>
    <w:rsid w:val="00410984"/>
    <w:rsid w:val="00410B79"/>
    <w:rsid w:val="00414FE1"/>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3BBA"/>
    <w:rsid w:val="00454DD2"/>
    <w:rsid w:val="00456646"/>
    <w:rsid w:val="00456F02"/>
    <w:rsid w:val="00457BFB"/>
    <w:rsid w:val="0046030C"/>
    <w:rsid w:val="00472970"/>
    <w:rsid w:val="0047465C"/>
    <w:rsid w:val="004750FD"/>
    <w:rsid w:val="004764A2"/>
    <w:rsid w:val="004772A5"/>
    <w:rsid w:val="004830B2"/>
    <w:rsid w:val="00484AF5"/>
    <w:rsid w:val="00486229"/>
    <w:rsid w:val="00491B43"/>
    <w:rsid w:val="00492D33"/>
    <w:rsid w:val="00493E74"/>
    <w:rsid w:val="00494B19"/>
    <w:rsid w:val="00494FB8"/>
    <w:rsid w:val="00496B7F"/>
    <w:rsid w:val="004A0C15"/>
    <w:rsid w:val="004A187D"/>
    <w:rsid w:val="004A2386"/>
    <w:rsid w:val="004A366A"/>
    <w:rsid w:val="004A36C5"/>
    <w:rsid w:val="004A3CCA"/>
    <w:rsid w:val="004A4508"/>
    <w:rsid w:val="004A766A"/>
    <w:rsid w:val="004B1313"/>
    <w:rsid w:val="004B3230"/>
    <w:rsid w:val="004C0144"/>
    <w:rsid w:val="004C0B70"/>
    <w:rsid w:val="004C18A0"/>
    <w:rsid w:val="004C22A7"/>
    <w:rsid w:val="004C32F2"/>
    <w:rsid w:val="004C48EB"/>
    <w:rsid w:val="004C71BD"/>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CFB"/>
    <w:rsid w:val="00551337"/>
    <w:rsid w:val="00551BE3"/>
    <w:rsid w:val="00553007"/>
    <w:rsid w:val="00554C02"/>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627B"/>
    <w:rsid w:val="00597280"/>
    <w:rsid w:val="005A04AE"/>
    <w:rsid w:val="005A0DCC"/>
    <w:rsid w:val="005A0E3A"/>
    <w:rsid w:val="005A2BEC"/>
    <w:rsid w:val="005A2BFB"/>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D26CC"/>
    <w:rsid w:val="005D3381"/>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1424"/>
    <w:rsid w:val="006176D9"/>
    <w:rsid w:val="006203EB"/>
    <w:rsid w:val="00622F01"/>
    <w:rsid w:val="0062464A"/>
    <w:rsid w:val="006250BB"/>
    <w:rsid w:val="00626152"/>
    <w:rsid w:val="00627611"/>
    <w:rsid w:val="00627777"/>
    <w:rsid w:val="00630204"/>
    <w:rsid w:val="00632510"/>
    <w:rsid w:val="00633E25"/>
    <w:rsid w:val="00634E6D"/>
    <w:rsid w:val="006375D7"/>
    <w:rsid w:val="006435CE"/>
    <w:rsid w:val="00647A2C"/>
    <w:rsid w:val="00650B3D"/>
    <w:rsid w:val="0065268D"/>
    <w:rsid w:val="00652870"/>
    <w:rsid w:val="00653767"/>
    <w:rsid w:val="00657D94"/>
    <w:rsid w:val="00660767"/>
    <w:rsid w:val="00662F9A"/>
    <w:rsid w:val="0066485A"/>
    <w:rsid w:val="00665A3D"/>
    <w:rsid w:val="00665B4E"/>
    <w:rsid w:val="006667CD"/>
    <w:rsid w:val="00667243"/>
    <w:rsid w:val="00667E3F"/>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58F4"/>
    <w:rsid w:val="006D6319"/>
    <w:rsid w:val="006D7916"/>
    <w:rsid w:val="006E04C2"/>
    <w:rsid w:val="006E0C54"/>
    <w:rsid w:val="006E0F00"/>
    <w:rsid w:val="006E2AAE"/>
    <w:rsid w:val="006E357A"/>
    <w:rsid w:val="006E37F7"/>
    <w:rsid w:val="006E6F9E"/>
    <w:rsid w:val="006F048E"/>
    <w:rsid w:val="006F0B8C"/>
    <w:rsid w:val="006F3A47"/>
    <w:rsid w:val="006F5644"/>
    <w:rsid w:val="006F6D0D"/>
    <w:rsid w:val="006F78CA"/>
    <w:rsid w:val="00700797"/>
    <w:rsid w:val="00700F48"/>
    <w:rsid w:val="00701A6A"/>
    <w:rsid w:val="00701EE6"/>
    <w:rsid w:val="007024EF"/>
    <w:rsid w:val="00702644"/>
    <w:rsid w:val="0070307B"/>
    <w:rsid w:val="00704180"/>
    <w:rsid w:val="007056E8"/>
    <w:rsid w:val="007118A4"/>
    <w:rsid w:val="007120C6"/>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47C"/>
    <w:rsid w:val="00765773"/>
    <w:rsid w:val="007703F0"/>
    <w:rsid w:val="00772139"/>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78BF"/>
    <w:rsid w:val="007A0B56"/>
    <w:rsid w:val="007A164E"/>
    <w:rsid w:val="007A2695"/>
    <w:rsid w:val="007A6ECA"/>
    <w:rsid w:val="007A6F6F"/>
    <w:rsid w:val="007A72C4"/>
    <w:rsid w:val="007A731E"/>
    <w:rsid w:val="007A79E5"/>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678C"/>
    <w:rsid w:val="00806BEE"/>
    <w:rsid w:val="00810292"/>
    <w:rsid w:val="008102F4"/>
    <w:rsid w:val="00811A3F"/>
    <w:rsid w:val="0081220C"/>
    <w:rsid w:val="00812FE1"/>
    <w:rsid w:val="00813E0A"/>
    <w:rsid w:val="0081565B"/>
    <w:rsid w:val="0081584C"/>
    <w:rsid w:val="008159A7"/>
    <w:rsid w:val="00816869"/>
    <w:rsid w:val="0081741C"/>
    <w:rsid w:val="00817FFE"/>
    <w:rsid w:val="008205D7"/>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F8E"/>
    <w:rsid w:val="00883427"/>
    <w:rsid w:val="008855E2"/>
    <w:rsid w:val="008855FE"/>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6116"/>
    <w:rsid w:val="008D775E"/>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4F3E"/>
    <w:rsid w:val="008F54ED"/>
    <w:rsid w:val="008F611C"/>
    <w:rsid w:val="008F6946"/>
    <w:rsid w:val="008F6A7A"/>
    <w:rsid w:val="00901873"/>
    <w:rsid w:val="009018EB"/>
    <w:rsid w:val="00902239"/>
    <w:rsid w:val="00903B18"/>
    <w:rsid w:val="009100B4"/>
    <w:rsid w:val="00911F1F"/>
    <w:rsid w:val="00913016"/>
    <w:rsid w:val="0091340B"/>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F13"/>
    <w:rsid w:val="00927823"/>
    <w:rsid w:val="009303C8"/>
    <w:rsid w:val="00930A3A"/>
    <w:rsid w:val="00931199"/>
    <w:rsid w:val="00935A48"/>
    <w:rsid w:val="0094174E"/>
    <w:rsid w:val="00941BCD"/>
    <w:rsid w:val="00941C63"/>
    <w:rsid w:val="00941E09"/>
    <w:rsid w:val="00943247"/>
    <w:rsid w:val="00943E98"/>
    <w:rsid w:val="00944AA3"/>
    <w:rsid w:val="00944C51"/>
    <w:rsid w:val="00945962"/>
    <w:rsid w:val="00946DA7"/>
    <w:rsid w:val="00947F8A"/>
    <w:rsid w:val="00950366"/>
    <w:rsid w:val="00954B28"/>
    <w:rsid w:val="00957108"/>
    <w:rsid w:val="00961A10"/>
    <w:rsid w:val="009622EA"/>
    <w:rsid w:val="00964DED"/>
    <w:rsid w:val="0096703E"/>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B02"/>
    <w:rsid w:val="009A2102"/>
    <w:rsid w:val="009A2D1E"/>
    <w:rsid w:val="009A3CD4"/>
    <w:rsid w:val="009B27F4"/>
    <w:rsid w:val="009B31A4"/>
    <w:rsid w:val="009B3397"/>
    <w:rsid w:val="009B3F59"/>
    <w:rsid w:val="009B647B"/>
    <w:rsid w:val="009C0635"/>
    <w:rsid w:val="009C1CC6"/>
    <w:rsid w:val="009C3030"/>
    <w:rsid w:val="009C451E"/>
    <w:rsid w:val="009C4F7C"/>
    <w:rsid w:val="009C6041"/>
    <w:rsid w:val="009C649D"/>
    <w:rsid w:val="009C7033"/>
    <w:rsid w:val="009D02E6"/>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12905"/>
    <w:rsid w:val="00A13820"/>
    <w:rsid w:val="00A15EB8"/>
    <w:rsid w:val="00A234D3"/>
    <w:rsid w:val="00A24270"/>
    <w:rsid w:val="00A24FFD"/>
    <w:rsid w:val="00A266D5"/>
    <w:rsid w:val="00A27818"/>
    <w:rsid w:val="00A27F75"/>
    <w:rsid w:val="00A31163"/>
    <w:rsid w:val="00A31AA4"/>
    <w:rsid w:val="00A330BF"/>
    <w:rsid w:val="00A37055"/>
    <w:rsid w:val="00A37601"/>
    <w:rsid w:val="00A40987"/>
    <w:rsid w:val="00A417D1"/>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B41"/>
    <w:rsid w:val="00B051ED"/>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A47"/>
    <w:rsid w:val="00B4129C"/>
    <w:rsid w:val="00B42187"/>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3C98"/>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7FB6"/>
    <w:rsid w:val="00C10086"/>
    <w:rsid w:val="00C11502"/>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94D8C"/>
    <w:rsid w:val="00C96FEF"/>
    <w:rsid w:val="00C9738D"/>
    <w:rsid w:val="00C97669"/>
    <w:rsid w:val="00CA069E"/>
    <w:rsid w:val="00CA159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DF"/>
    <w:rsid w:val="00CE5DED"/>
    <w:rsid w:val="00CE6AAE"/>
    <w:rsid w:val="00CF24D3"/>
    <w:rsid w:val="00CF2CCC"/>
    <w:rsid w:val="00CF4123"/>
    <w:rsid w:val="00CF46D0"/>
    <w:rsid w:val="00D0041E"/>
    <w:rsid w:val="00D00FAD"/>
    <w:rsid w:val="00D02464"/>
    <w:rsid w:val="00D034C6"/>
    <w:rsid w:val="00D0368E"/>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40AF"/>
    <w:rsid w:val="00D356B2"/>
    <w:rsid w:val="00D372A2"/>
    <w:rsid w:val="00D43C7D"/>
    <w:rsid w:val="00D50C7B"/>
    <w:rsid w:val="00D53A8A"/>
    <w:rsid w:val="00D55CCD"/>
    <w:rsid w:val="00D5789B"/>
    <w:rsid w:val="00D61798"/>
    <w:rsid w:val="00D624BC"/>
    <w:rsid w:val="00D63EEA"/>
    <w:rsid w:val="00D644D5"/>
    <w:rsid w:val="00D64CBD"/>
    <w:rsid w:val="00D65164"/>
    <w:rsid w:val="00D66DE9"/>
    <w:rsid w:val="00D67555"/>
    <w:rsid w:val="00D72573"/>
    <w:rsid w:val="00D729FD"/>
    <w:rsid w:val="00D75269"/>
    <w:rsid w:val="00D7537E"/>
    <w:rsid w:val="00D754FC"/>
    <w:rsid w:val="00D754FD"/>
    <w:rsid w:val="00D76C51"/>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624"/>
    <w:rsid w:val="00DD62E0"/>
    <w:rsid w:val="00DD6727"/>
    <w:rsid w:val="00DD717D"/>
    <w:rsid w:val="00DE1EE7"/>
    <w:rsid w:val="00DE2095"/>
    <w:rsid w:val="00DE65CE"/>
    <w:rsid w:val="00DE78F5"/>
    <w:rsid w:val="00DE7FA0"/>
    <w:rsid w:val="00DF0941"/>
    <w:rsid w:val="00DF19AA"/>
    <w:rsid w:val="00DF4D08"/>
    <w:rsid w:val="00E00B93"/>
    <w:rsid w:val="00E01188"/>
    <w:rsid w:val="00E037DA"/>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817"/>
    <w:rsid w:val="00E359DD"/>
    <w:rsid w:val="00E36C80"/>
    <w:rsid w:val="00E411C1"/>
    <w:rsid w:val="00E43C55"/>
    <w:rsid w:val="00E43CDD"/>
    <w:rsid w:val="00E4626A"/>
    <w:rsid w:val="00E46966"/>
    <w:rsid w:val="00E47321"/>
    <w:rsid w:val="00E50047"/>
    <w:rsid w:val="00E506A8"/>
    <w:rsid w:val="00E53E30"/>
    <w:rsid w:val="00E60BCA"/>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C35"/>
    <w:rsid w:val="00EB4C32"/>
    <w:rsid w:val="00EB5C0F"/>
    <w:rsid w:val="00EB6B7D"/>
    <w:rsid w:val="00EB7E16"/>
    <w:rsid w:val="00EC07E2"/>
    <w:rsid w:val="00EC2815"/>
    <w:rsid w:val="00EC4041"/>
    <w:rsid w:val="00EC5D63"/>
    <w:rsid w:val="00EC7ABA"/>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737B"/>
    <w:rsid w:val="00F43A48"/>
    <w:rsid w:val="00F44DFB"/>
    <w:rsid w:val="00F5062A"/>
    <w:rsid w:val="00F51654"/>
    <w:rsid w:val="00F52105"/>
    <w:rsid w:val="00F529A3"/>
    <w:rsid w:val="00F532E1"/>
    <w:rsid w:val="00F53404"/>
    <w:rsid w:val="00F53554"/>
    <w:rsid w:val="00F574E5"/>
    <w:rsid w:val="00F57769"/>
    <w:rsid w:val="00F678F0"/>
    <w:rsid w:val="00F7160A"/>
    <w:rsid w:val="00F71887"/>
    <w:rsid w:val="00F7602E"/>
    <w:rsid w:val="00F766DA"/>
    <w:rsid w:val="00F77366"/>
    <w:rsid w:val="00F805ED"/>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24FB"/>
    <w:rsid w:val="00FD391A"/>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545</Words>
  <Characters>3440</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5</cp:revision>
  <cp:lastPrinted>2018-10-16T10:44:00Z</cp:lastPrinted>
  <dcterms:created xsi:type="dcterms:W3CDTF">2018-10-18T14:38:00Z</dcterms:created>
  <dcterms:modified xsi:type="dcterms:W3CDTF">2018-10-22T11:25:00Z</dcterms:modified>
</cp:coreProperties>
</file>