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B10F05" w14:textId="77777777" w:rsidR="003A02A7" w:rsidRPr="00174827" w:rsidRDefault="003A02A7" w:rsidP="003A02A7">
      <w:pPr>
        <w:spacing w:line="360" w:lineRule="auto"/>
        <w:rPr>
          <w:rFonts w:ascii="Arial" w:hAnsi="Arial" w:cs="Arial"/>
          <w:sz w:val="20"/>
          <w:szCs w:val="24"/>
          <w:lang w:val="de-DE"/>
        </w:rPr>
      </w:pPr>
      <w:r w:rsidRPr="00174827">
        <w:rPr>
          <w:rFonts w:ascii="Arial" w:hAnsi="Arial" w:cs="Arial"/>
          <w:sz w:val="20"/>
          <w:szCs w:val="24"/>
          <w:lang w:val="de-DE"/>
        </w:rPr>
        <w:t xml:space="preserve">INTERNORGA – Leitmesse für den Außer-Haus-Markt </w:t>
      </w:r>
    </w:p>
    <w:p w14:paraId="609A2F58" w14:textId="1ECC6C40" w:rsidR="003A02A7" w:rsidRPr="00174827" w:rsidRDefault="006E4D4A" w:rsidP="003A02A7">
      <w:pPr>
        <w:spacing w:line="360" w:lineRule="auto"/>
        <w:rPr>
          <w:rFonts w:ascii="Arial" w:hAnsi="Arial" w:cs="Arial"/>
          <w:sz w:val="20"/>
          <w:szCs w:val="24"/>
          <w:lang w:val="de-DE"/>
        </w:rPr>
      </w:pPr>
      <w:r w:rsidRPr="00174827">
        <w:rPr>
          <w:rFonts w:ascii="Arial" w:hAnsi="Arial" w:cs="Arial"/>
          <w:sz w:val="20"/>
          <w:szCs w:val="24"/>
          <w:lang w:val="de-DE"/>
        </w:rPr>
        <w:t>09. bis 13</w:t>
      </w:r>
      <w:r w:rsidR="003A02A7" w:rsidRPr="00174827">
        <w:rPr>
          <w:rFonts w:ascii="Arial" w:hAnsi="Arial" w:cs="Arial"/>
          <w:sz w:val="20"/>
          <w:szCs w:val="24"/>
          <w:lang w:val="de-DE"/>
        </w:rPr>
        <w:t>. März 201</w:t>
      </w:r>
      <w:r w:rsidR="00236473" w:rsidRPr="00174827">
        <w:rPr>
          <w:rFonts w:ascii="Arial" w:hAnsi="Arial" w:cs="Arial"/>
          <w:sz w:val="20"/>
          <w:szCs w:val="24"/>
          <w:lang w:val="de-DE"/>
        </w:rPr>
        <w:t>8</w:t>
      </w:r>
      <w:r w:rsidR="003A02A7" w:rsidRPr="00174827">
        <w:rPr>
          <w:rFonts w:ascii="Arial" w:hAnsi="Arial" w:cs="Arial"/>
          <w:sz w:val="20"/>
          <w:szCs w:val="24"/>
          <w:lang w:val="de-DE"/>
        </w:rPr>
        <w:t xml:space="preserve">, Hamburg, </w:t>
      </w:r>
      <w:r w:rsidR="003A02A7" w:rsidRPr="00174827">
        <w:rPr>
          <w:rFonts w:ascii="Arial" w:hAnsi="Arial" w:cs="Arial"/>
          <w:sz w:val="20"/>
          <w:szCs w:val="20"/>
          <w:lang w:val="de-DE"/>
        </w:rPr>
        <w:t>Halle B7, Stand 215</w:t>
      </w:r>
    </w:p>
    <w:p w14:paraId="05920CA6" w14:textId="19FA6613" w:rsidR="00C75C57" w:rsidRPr="00174827" w:rsidRDefault="00C75C57" w:rsidP="006F314D">
      <w:pPr>
        <w:spacing w:line="288" w:lineRule="auto"/>
        <w:ind w:right="-428"/>
        <w:rPr>
          <w:rFonts w:ascii="Arial" w:hAnsi="Arial"/>
          <w:b/>
          <w:noProof/>
          <w:sz w:val="28"/>
          <w:szCs w:val="28"/>
          <w:lang w:val="de-DE"/>
        </w:rPr>
      </w:pPr>
    </w:p>
    <w:p w14:paraId="147BF541" w14:textId="226D51B9" w:rsidR="00BB1E3B" w:rsidRPr="00174827" w:rsidRDefault="00B501C1" w:rsidP="006F314D">
      <w:pPr>
        <w:spacing w:line="288" w:lineRule="auto"/>
        <w:ind w:right="-428"/>
        <w:rPr>
          <w:rFonts w:ascii="Arial" w:hAnsi="Arial"/>
          <w:b/>
          <w:noProof/>
          <w:sz w:val="28"/>
          <w:szCs w:val="28"/>
          <w:lang w:val="de-DE"/>
        </w:rPr>
      </w:pPr>
      <w:r w:rsidRPr="00174827">
        <w:rPr>
          <w:rFonts w:ascii="Arial" w:hAnsi="Arial"/>
          <w:b/>
          <w:noProof/>
          <w:sz w:val="28"/>
          <w:szCs w:val="28"/>
          <w:lang w:val="de-DE"/>
        </w:rPr>
        <w:t xml:space="preserve">Internorga 2018: </w:t>
      </w:r>
      <w:r w:rsidR="0094447D" w:rsidRPr="00174827">
        <w:rPr>
          <w:rFonts w:ascii="Arial" w:hAnsi="Arial"/>
          <w:b/>
          <w:noProof/>
          <w:sz w:val="28"/>
          <w:szCs w:val="28"/>
          <w:lang w:val="de-DE"/>
        </w:rPr>
        <w:t>Neues von Wäschekrone für Terrasse und Hotelzimmer</w:t>
      </w:r>
      <w:r w:rsidR="00B66FD9" w:rsidRPr="00174827">
        <w:rPr>
          <w:rFonts w:ascii="Arial" w:hAnsi="Arial"/>
          <w:b/>
          <w:noProof/>
          <w:sz w:val="28"/>
          <w:szCs w:val="28"/>
          <w:lang w:val="de-DE"/>
        </w:rPr>
        <w:t xml:space="preserve"> </w:t>
      </w:r>
    </w:p>
    <w:p w14:paraId="2BA4A8DB" w14:textId="77777777" w:rsidR="00BB1E3B" w:rsidRPr="00174827" w:rsidRDefault="00BB1E3B" w:rsidP="006F314D">
      <w:pPr>
        <w:spacing w:line="288" w:lineRule="auto"/>
        <w:ind w:right="-428"/>
        <w:rPr>
          <w:rFonts w:ascii="Arial" w:hAnsi="Arial" w:cs="Arial"/>
          <w:sz w:val="24"/>
          <w:szCs w:val="24"/>
          <w:lang w:val="de-DE"/>
        </w:rPr>
      </w:pPr>
    </w:p>
    <w:p w14:paraId="55E25397" w14:textId="0ECD144D" w:rsidR="00616D25" w:rsidRPr="00174827" w:rsidRDefault="00BB1E3B" w:rsidP="006F314D">
      <w:pPr>
        <w:spacing w:line="288" w:lineRule="auto"/>
        <w:ind w:right="-428"/>
        <w:rPr>
          <w:rFonts w:ascii="Arial" w:hAnsi="Arial" w:cs="Arial"/>
          <w:b/>
          <w:noProof/>
          <w:sz w:val="20"/>
          <w:szCs w:val="20"/>
          <w:lang w:val="de-DE" w:eastAsia="de-DE"/>
        </w:rPr>
      </w:pPr>
      <w:r w:rsidRPr="00174827">
        <w:rPr>
          <w:rFonts w:ascii="Arial" w:hAnsi="Arial" w:cs="Arial"/>
          <w:color w:val="222222"/>
          <w:sz w:val="20"/>
          <w:lang w:val="de-DE"/>
        </w:rPr>
        <w:t>Laichingen,</w:t>
      </w:r>
      <w:r w:rsidR="002D63F1" w:rsidRPr="00174827">
        <w:rPr>
          <w:rFonts w:ascii="Arial" w:hAnsi="Arial" w:cs="Arial"/>
          <w:color w:val="222222"/>
          <w:sz w:val="20"/>
          <w:lang w:val="de-DE"/>
        </w:rPr>
        <w:t xml:space="preserve"> </w:t>
      </w:r>
      <w:r w:rsidR="009B30EE">
        <w:rPr>
          <w:rFonts w:ascii="Arial" w:hAnsi="Arial" w:cs="Arial"/>
          <w:color w:val="222222"/>
          <w:sz w:val="20"/>
          <w:lang w:val="de-DE"/>
        </w:rPr>
        <w:t>22</w:t>
      </w:r>
      <w:r w:rsidRPr="00174827">
        <w:rPr>
          <w:rFonts w:ascii="Arial" w:hAnsi="Arial" w:cs="Arial"/>
          <w:color w:val="222222"/>
          <w:sz w:val="20"/>
          <w:lang w:val="de-DE"/>
        </w:rPr>
        <w:t xml:space="preserve">. </w:t>
      </w:r>
      <w:r w:rsidR="007F35BC" w:rsidRPr="00174827">
        <w:rPr>
          <w:rFonts w:ascii="Arial" w:hAnsi="Arial" w:cs="Arial"/>
          <w:color w:val="222222"/>
          <w:sz w:val="20"/>
          <w:lang w:val="de-DE"/>
        </w:rPr>
        <w:t>Januar</w:t>
      </w:r>
      <w:r w:rsidR="006E2AAE" w:rsidRPr="00174827">
        <w:rPr>
          <w:rFonts w:ascii="Arial" w:hAnsi="Arial" w:cs="Arial"/>
          <w:color w:val="222222"/>
          <w:sz w:val="20"/>
          <w:lang w:val="de-DE"/>
        </w:rPr>
        <w:t xml:space="preserve"> 201</w:t>
      </w:r>
      <w:r w:rsidR="00236473" w:rsidRPr="00174827">
        <w:rPr>
          <w:rFonts w:ascii="Arial" w:hAnsi="Arial" w:cs="Arial"/>
          <w:color w:val="222222"/>
          <w:sz w:val="20"/>
          <w:lang w:val="de-DE"/>
        </w:rPr>
        <w:t>8</w:t>
      </w:r>
      <w:r w:rsidRPr="00174827">
        <w:rPr>
          <w:rFonts w:ascii="Arial" w:hAnsi="Arial" w:cs="Arial"/>
          <w:color w:val="222222"/>
          <w:sz w:val="20"/>
          <w:lang w:val="de-DE"/>
        </w:rPr>
        <w:t xml:space="preserve"> </w:t>
      </w:r>
      <w:r w:rsidRPr="00174827">
        <w:rPr>
          <w:rFonts w:ascii="Arial" w:hAnsi="Arial" w:cs="Arial"/>
          <w:b/>
          <w:sz w:val="20"/>
          <w:szCs w:val="20"/>
          <w:lang w:val="de-DE"/>
        </w:rPr>
        <w:t>–</w:t>
      </w:r>
      <w:r w:rsidR="00C004F3" w:rsidRPr="00174827">
        <w:rPr>
          <w:rFonts w:ascii="Arial" w:hAnsi="Arial" w:cs="Arial"/>
          <w:b/>
          <w:sz w:val="20"/>
          <w:szCs w:val="20"/>
          <w:lang w:val="de-DE"/>
        </w:rPr>
        <w:t xml:space="preserve"> </w:t>
      </w:r>
      <w:r w:rsidR="00BA0882" w:rsidRPr="00174827">
        <w:rPr>
          <w:rFonts w:ascii="Arial" w:hAnsi="Arial" w:cs="Arial"/>
          <w:b/>
          <w:sz w:val="20"/>
          <w:szCs w:val="20"/>
          <w:lang w:val="de-DE"/>
        </w:rPr>
        <w:t xml:space="preserve">Auf der Internorga präsentiert </w:t>
      </w:r>
      <w:r w:rsidR="0021659B">
        <w:rPr>
          <w:rFonts w:ascii="Arial" w:hAnsi="Arial" w:cs="Arial"/>
          <w:b/>
          <w:sz w:val="20"/>
          <w:szCs w:val="20"/>
          <w:lang w:val="de-DE"/>
        </w:rPr>
        <w:t xml:space="preserve">der Hotelwäschespezialist </w:t>
      </w:r>
      <w:r w:rsidR="00A67E7D" w:rsidRPr="00174827">
        <w:rPr>
          <w:rFonts w:ascii="Arial" w:hAnsi="Arial" w:cs="Arial"/>
          <w:b/>
          <w:sz w:val="20"/>
          <w:szCs w:val="20"/>
          <w:lang w:val="de-DE"/>
        </w:rPr>
        <w:t xml:space="preserve">Wäschekrone </w:t>
      </w:r>
      <w:r w:rsidR="00BA0882" w:rsidRPr="00174827">
        <w:rPr>
          <w:rFonts w:ascii="Arial" w:hAnsi="Arial" w:cs="Arial"/>
          <w:b/>
          <w:sz w:val="20"/>
          <w:szCs w:val="20"/>
          <w:lang w:val="de-DE"/>
        </w:rPr>
        <w:t xml:space="preserve">Neuheiten aus </w:t>
      </w:r>
      <w:r w:rsidR="00895225">
        <w:rPr>
          <w:rFonts w:ascii="Arial" w:hAnsi="Arial" w:cs="Arial"/>
          <w:b/>
          <w:sz w:val="20"/>
          <w:szCs w:val="20"/>
          <w:lang w:val="de-DE"/>
        </w:rPr>
        <w:t>seinem</w:t>
      </w:r>
      <w:r w:rsidR="00BA0882" w:rsidRPr="00174827">
        <w:rPr>
          <w:rFonts w:ascii="Arial" w:hAnsi="Arial" w:cs="Arial"/>
          <w:b/>
          <w:sz w:val="20"/>
          <w:szCs w:val="20"/>
          <w:lang w:val="de-DE"/>
        </w:rPr>
        <w:t xml:space="preserve"> umfangreichen Produktsortiment</w:t>
      </w:r>
      <w:r w:rsidR="00FA3236" w:rsidRPr="00174827">
        <w:rPr>
          <w:rFonts w:ascii="Arial" w:hAnsi="Arial" w:cs="Arial"/>
          <w:b/>
          <w:sz w:val="20"/>
          <w:szCs w:val="20"/>
          <w:lang w:val="de-DE"/>
        </w:rPr>
        <w:t xml:space="preserve"> 2018</w:t>
      </w:r>
      <w:r w:rsidR="00BA0882" w:rsidRPr="00174827">
        <w:rPr>
          <w:rFonts w:ascii="Arial" w:hAnsi="Arial" w:cs="Arial"/>
          <w:b/>
          <w:sz w:val="20"/>
          <w:szCs w:val="20"/>
          <w:lang w:val="de-DE"/>
        </w:rPr>
        <w:t xml:space="preserve"> für d</w:t>
      </w:r>
      <w:r w:rsidR="00174827" w:rsidRPr="00174827">
        <w:rPr>
          <w:rFonts w:ascii="Arial" w:hAnsi="Arial" w:cs="Arial"/>
          <w:b/>
          <w:sz w:val="20"/>
          <w:szCs w:val="20"/>
          <w:lang w:val="de-DE"/>
        </w:rPr>
        <w:t xml:space="preserve">ie Hotellerie und Gastronomie. </w:t>
      </w:r>
      <w:r w:rsidR="00D934EA">
        <w:rPr>
          <w:rFonts w:ascii="Arial" w:hAnsi="Arial" w:cs="Arial"/>
          <w:b/>
          <w:sz w:val="20"/>
          <w:szCs w:val="20"/>
          <w:lang w:val="de-DE"/>
        </w:rPr>
        <w:t xml:space="preserve">Ein besonderer Hingucker für </w:t>
      </w:r>
      <w:r w:rsidR="00415A60">
        <w:rPr>
          <w:rFonts w:ascii="Arial" w:hAnsi="Arial" w:cs="Arial"/>
          <w:b/>
          <w:sz w:val="20"/>
          <w:szCs w:val="20"/>
          <w:lang w:val="de-DE"/>
        </w:rPr>
        <w:t xml:space="preserve">die </w:t>
      </w:r>
      <w:r w:rsidR="006C0AAE">
        <w:rPr>
          <w:rFonts w:ascii="Arial" w:hAnsi="Arial" w:cs="Arial"/>
          <w:b/>
          <w:sz w:val="20"/>
          <w:szCs w:val="20"/>
          <w:lang w:val="de-DE"/>
        </w:rPr>
        <w:t>abwechslungsreiche</w:t>
      </w:r>
      <w:r w:rsidR="00415A60">
        <w:rPr>
          <w:rFonts w:ascii="Arial" w:hAnsi="Arial" w:cs="Arial"/>
          <w:b/>
          <w:sz w:val="20"/>
          <w:szCs w:val="20"/>
          <w:lang w:val="de-DE"/>
        </w:rPr>
        <w:t xml:space="preserve"> Inszenierung des</w:t>
      </w:r>
      <w:r w:rsidR="00D934EA">
        <w:rPr>
          <w:rFonts w:ascii="Arial" w:hAnsi="Arial" w:cs="Arial"/>
          <w:b/>
          <w:sz w:val="20"/>
          <w:szCs w:val="20"/>
          <w:lang w:val="de-DE"/>
        </w:rPr>
        <w:t xml:space="preserve"> </w:t>
      </w:r>
      <w:r w:rsidR="000D0FE2" w:rsidRPr="00174827">
        <w:rPr>
          <w:rFonts w:ascii="Arial" w:hAnsi="Arial" w:cs="Arial"/>
          <w:b/>
          <w:sz w:val="20"/>
          <w:szCs w:val="20"/>
          <w:lang w:val="de-DE"/>
        </w:rPr>
        <w:t>Outdoor-Bereich</w:t>
      </w:r>
      <w:r w:rsidR="006C0AAE">
        <w:rPr>
          <w:rFonts w:ascii="Arial" w:hAnsi="Arial" w:cs="Arial"/>
          <w:b/>
          <w:sz w:val="20"/>
          <w:szCs w:val="20"/>
          <w:lang w:val="de-DE"/>
        </w:rPr>
        <w:t>s</w:t>
      </w:r>
      <w:r w:rsidR="000D0FE2" w:rsidRPr="00174827">
        <w:rPr>
          <w:rFonts w:ascii="Arial" w:hAnsi="Arial" w:cs="Arial"/>
          <w:b/>
          <w:sz w:val="20"/>
          <w:szCs w:val="20"/>
          <w:lang w:val="de-DE"/>
        </w:rPr>
        <w:t xml:space="preserve"> </w:t>
      </w:r>
      <w:r w:rsidR="00415A60">
        <w:rPr>
          <w:rFonts w:ascii="Arial" w:hAnsi="Arial" w:cs="Arial"/>
          <w:b/>
          <w:sz w:val="20"/>
          <w:szCs w:val="20"/>
          <w:lang w:val="de-DE"/>
        </w:rPr>
        <w:t xml:space="preserve">ist </w:t>
      </w:r>
      <w:proofErr w:type="gramStart"/>
      <w:r w:rsidR="00415A60">
        <w:rPr>
          <w:rFonts w:ascii="Arial" w:hAnsi="Arial" w:cs="Arial"/>
          <w:b/>
          <w:sz w:val="20"/>
          <w:szCs w:val="20"/>
          <w:lang w:val="de-DE"/>
        </w:rPr>
        <w:t>die</w:t>
      </w:r>
      <w:r w:rsidR="000D0FE2" w:rsidRPr="00174827">
        <w:rPr>
          <w:rFonts w:ascii="Arial" w:hAnsi="Arial" w:cs="Arial"/>
          <w:b/>
          <w:sz w:val="20"/>
          <w:szCs w:val="20"/>
          <w:lang w:val="de-DE"/>
        </w:rPr>
        <w:t xml:space="preserve"> neue Mix</w:t>
      </w:r>
      <w:proofErr w:type="gramEnd"/>
      <w:r w:rsidR="000D0FE2" w:rsidRPr="00174827">
        <w:rPr>
          <w:rFonts w:ascii="Arial" w:hAnsi="Arial" w:cs="Arial"/>
          <w:b/>
          <w:sz w:val="20"/>
          <w:szCs w:val="20"/>
          <w:lang w:val="de-DE"/>
        </w:rPr>
        <w:t xml:space="preserve"> &amp; Match-</w:t>
      </w:r>
      <w:r w:rsidR="00FA3236" w:rsidRPr="00174827">
        <w:rPr>
          <w:rFonts w:ascii="Arial" w:hAnsi="Arial" w:cs="Arial"/>
          <w:b/>
          <w:sz w:val="20"/>
          <w:szCs w:val="20"/>
          <w:lang w:val="de-DE"/>
        </w:rPr>
        <w:t>Garten</w:t>
      </w:r>
      <w:r w:rsidR="000D0FE2" w:rsidRPr="00174827">
        <w:rPr>
          <w:rFonts w:ascii="Arial" w:hAnsi="Arial" w:cs="Arial"/>
          <w:b/>
          <w:sz w:val="20"/>
          <w:szCs w:val="20"/>
          <w:lang w:val="de-DE"/>
        </w:rPr>
        <w:t>tischwäsche</w:t>
      </w:r>
      <w:r w:rsidR="006A6849">
        <w:rPr>
          <w:rFonts w:ascii="Arial" w:hAnsi="Arial" w:cs="Arial"/>
          <w:b/>
          <w:sz w:val="20"/>
          <w:szCs w:val="20"/>
          <w:lang w:val="de-DE"/>
        </w:rPr>
        <w:t xml:space="preserve"> </w:t>
      </w:r>
      <w:r w:rsidR="006C0AAE">
        <w:rPr>
          <w:rFonts w:ascii="Arial" w:hAnsi="Arial" w:cs="Arial"/>
          <w:b/>
          <w:sz w:val="20"/>
          <w:szCs w:val="20"/>
          <w:lang w:val="de-DE"/>
        </w:rPr>
        <w:t>in</w:t>
      </w:r>
      <w:r w:rsidR="006A6849">
        <w:rPr>
          <w:rFonts w:ascii="Arial" w:hAnsi="Arial" w:cs="Arial"/>
          <w:b/>
          <w:sz w:val="20"/>
          <w:szCs w:val="20"/>
          <w:lang w:val="de-DE"/>
        </w:rPr>
        <w:t xml:space="preserve"> Streifen- und Uni</w:t>
      </w:r>
      <w:r w:rsidR="006C0AAE">
        <w:rPr>
          <w:rFonts w:ascii="Arial" w:hAnsi="Arial" w:cs="Arial"/>
          <w:b/>
          <w:sz w:val="20"/>
          <w:szCs w:val="20"/>
          <w:lang w:val="de-DE"/>
        </w:rPr>
        <w:t>-Dessin in verschiedenen Farben.</w:t>
      </w:r>
      <w:r w:rsidR="003E73BE" w:rsidRPr="00174827">
        <w:rPr>
          <w:rFonts w:ascii="Arial" w:hAnsi="Arial" w:cs="Arial"/>
          <w:b/>
          <w:noProof/>
          <w:sz w:val="20"/>
          <w:szCs w:val="20"/>
          <w:lang w:val="de-DE" w:eastAsia="de-DE"/>
        </w:rPr>
        <w:t xml:space="preserve"> </w:t>
      </w:r>
      <w:r w:rsidR="001116B3" w:rsidRPr="00174827">
        <w:rPr>
          <w:rFonts w:ascii="Arial" w:hAnsi="Arial" w:cs="Arial"/>
          <w:b/>
          <w:noProof/>
          <w:sz w:val="20"/>
          <w:szCs w:val="20"/>
          <w:lang w:val="de-DE" w:eastAsia="de-DE"/>
        </w:rPr>
        <w:t xml:space="preserve">Neues von Wäschekrone gibt es zudem für das Hotelbett: </w:t>
      </w:r>
      <w:r w:rsidR="0006584A" w:rsidRPr="00174827">
        <w:rPr>
          <w:rFonts w:ascii="Arial" w:hAnsi="Arial" w:cs="Arial"/>
          <w:b/>
          <w:noProof/>
          <w:sz w:val="20"/>
          <w:szCs w:val="20"/>
          <w:lang w:val="de-DE" w:eastAsia="de-DE"/>
        </w:rPr>
        <w:t>Eine</w:t>
      </w:r>
      <w:r w:rsidR="00982055">
        <w:rPr>
          <w:rFonts w:ascii="Arial" w:hAnsi="Arial" w:cs="Arial"/>
          <w:b/>
          <w:noProof/>
          <w:sz w:val="20"/>
          <w:szCs w:val="20"/>
          <w:lang w:val="de-DE" w:eastAsia="de-DE"/>
        </w:rPr>
        <w:t xml:space="preserve"> Bettwäsche </w:t>
      </w:r>
      <w:r w:rsidR="00173D31">
        <w:rPr>
          <w:rFonts w:ascii="Arial" w:hAnsi="Arial" w:cs="Arial"/>
          <w:b/>
          <w:noProof/>
          <w:sz w:val="20"/>
          <w:szCs w:val="20"/>
          <w:lang w:val="de-DE" w:eastAsia="de-DE"/>
        </w:rPr>
        <w:t>in</w:t>
      </w:r>
      <w:r w:rsidR="001116B3" w:rsidRPr="00174827">
        <w:rPr>
          <w:rFonts w:ascii="Arial" w:hAnsi="Arial" w:cs="Arial"/>
          <w:b/>
          <w:noProof/>
          <w:sz w:val="20"/>
          <w:szCs w:val="20"/>
          <w:lang w:val="de-DE" w:eastAsia="de-DE"/>
        </w:rPr>
        <w:t xml:space="preserve"> </w:t>
      </w:r>
      <w:r w:rsidR="00173D31">
        <w:rPr>
          <w:rFonts w:ascii="Arial" w:hAnsi="Arial" w:cs="Arial"/>
          <w:b/>
          <w:noProof/>
          <w:sz w:val="20"/>
          <w:szCs w:val="20"/>
          <w:lang w:val="de-DE" w:eastAsia="de-DE"/>
        </w:rPr>
        <w:t>eleganter</w:t>
      </w:r>
      <w:r w:rsidR="001116B3" w:rsidRPr="00174827">
        <w:rPr>
          <w:rFonts w:ascii="Arial" w:hAnsi="Arial" w:cs="Arial"/>
          <w:b/>
          <w:noProof/>
          <w:sz w:val="20"/>
          <w:szCs w:val="20"/>
          <w:lang w:val="de-DE" w:eastAsia="de-DE"/>
        </w:rPr>
        <w:t xml:space="preserve"> Mako-Batist</w:t>
      </w:r>
      <w:r w:rsidR="00173D31">
        <w:rPr>
          <w:rFonts w:ascii="Arial" w:hAnsi="Arial" w:cs="Arial"/>
          <w:b/>
          <w:noProof/>
          <w:sz w:val="20"/>
          <w:szCs w:val="20"/>
          <w:lang w:val="de-DE" w:eastAsia="de-DE"/>
        </w:rPr>
        <w:t>-Qualität</w:t>
      </w:r>
      <w:r w:rsidR="001116B3" w:rsidRPr="00174827">
        <w:rPr>
          <w:rFonts w:ascii="Arial" w:hAnsi="Arial" w:cs="Arial"/>
          <w:b/>
          <w:noProof/>
          <w:sz w:val="20"/>
          <w:szCs w:val="20"/>
          <w:lang w:val="de-DE" w:eastAsia="de-DE"/>
        </w:rPr>
        <w:t xml:space="preserve"> </w:t>
      </w:r>
      <w:r w:rsidR="0006584A" w:rsidRPr="00174827">
        <w:rPr>
          <w:rFonts w:ascii="Arial" w:hAnsi="Arial" w:cs="Arial"/>
          <w:b/>
          <w:sz w:val="20"/>
          <w:szCs w:val="20"/>
          <w:lang w:val="de-DE"/>
        </w:rPr>
        <w:t xml:space="preserve">unterstreicht </w:t>
      </w:r>
      <w:r w:rsidR="00173D31">
        <w:rPr>
          <w:rFonts w:ascii="Arial" w:hAnsi="Arial" w:cs="Arial"/>
          <w:b/>
          <w:sz w:val="20"/>
          <w:szCs w:val="20"/>
          <w:lang w:val="de-DE"/>
        </w:rPr>
        <w:t xml:space="preserve">mit </w:t>
      </w:r>
      <w:r w:rsidR="00173D31">
        <w:rPr>
          <w:rFonts w:ascii="Arial" w:hAnsi="Arial" w:cs="Arial"/>
          <w:b/>
          <w:noProof/>
          <w:sz w:val="20"/>
          <w:szCs w:val="20"/>
          <w:lang w:val="de-DE" w:eastAsia="de-DE"/>
        </w:rPr>
        <w:t xml:space="preserve">ihrem </w:t>
      </w:r>
      <w:r w:rsidR="00173D31" w:rsidRPr="00174827">
        <w:rPr>
          <w:rFonts w:ascii="Arial" w:hAnsi="Arial" w:cs="Arial"/>
          <w:b/>
          <w:sz w:val="20"/>
          <w:szCs w:val="20"/>
          <w:lang w:val="de-DE"/>
        </w:rPr>
        <w:t xml:space="preserve">Karo- oder Längsstreifen-Dessin </w:t>
      </w:r>
      <w:r w:rsidR="001116B3" w:rsidRPr="00174827">
        <w:rPr>
          <w:rFonts w:ascii="Arial" w:hAnsi="Arial" w:cs="Arial"/>
          <w:b/>
          <w:noProof/>
          <w:sz w:val="20"/>
          <w:szCs w:val="20"/>
          <w:lang w:val="de-DE" w:eastAsia="de-DE"/>
        </w:rPr>
        <w:t>gleicherma</w:t>
      </w:r>
      <w:r w:rsidR="00174827" w:rsidRPr="00174827">
        <w:rPr>
          <w:rFonts w:ascii="Arial" w:hAnsi="Arial" w:cs="Arial"/>
          <w:b/>
          <w:noProof/>
          <w:sz w:val="20"/>
          <w:szCs w:val="20"/>
          <w:lang w:val="de-DE" w:eastAsia="de-DE"/>
        </w:rPr>
        <w:t>ß</w:t>
      </w:r>
      <w:r w:rsidR="001116B3" w:rsidRPr="00174827">
        <w:rPr>
          <w:rFonts w:ascii="Arial" w:hAnsi="Arial" w:cs="Arial"/>
          <w:b/>
          <w:noProof/>
          <w:sz w:val="20"/>
          <w:szCs w:val="20"/>
          <w:lang w:val="de-DE" w:eastAsia="de-DE"/>
        </w:rPr>
        <w:t>en moderne wie traditionelle Landhaus-Hotelkonzepte</w:t>
      </w:r>
      <w:r w:rsidR="0006584A" w:rsidRPr="00174827">
        <w:rPr>
          <w:rFonts w:ascii="Arial" w:hAnsi="Arial" w:cs="Arial"/>
          <w:b/>
          <w:noProof/>
          <w:sz w:val="20"/>
          <w:szCs w:val="20"/>
          <w:lang w:val="de-DE" w:eastAsia="de-DE"/>
        </w:rPr>
        <w:t xml:space="preserve">. Hoteliers, die </w:t>
      </w:r>
      <w:r w:rsidR="006D002B" w:rsidRPr="00174827">
        <w:rPr>
          <w:rFonts w:ascii="Arial" w:hAnsi="Arial" w:cs="Arial"/>
          <w:b/>
          <w:noProof/>
          <w:sz w:val="20"/>
          <w:szCs w:val="20"/>
          <w:lang w:val="de-DE" w:eastAsia="de-DE"/>
        </w:rPr>
        <w:t>mit wenigen Handgriffen</w:t>
      </w:r>
      <w:r w:rsidR="00C56CDC" w:rsidRPr="00174827">
        <w:rPr>
          <w:rFonts w:ascii="Arial" w:hAnsi="Arial" w:cs="Arial"/>
          <w:b/>
          <w:noProof/>
          <w:sz w:val="20"/>
          <w:szCs w:val="20"/>
          <w:lang w:val="de-DE" w:eastAsia="de-DE"/>
        </w:rPr>
        <w:t xml:space="preserve"> </w:t>
      </w:r>
      <w:r w:rsidR="006D002B" w:rsidRPr="00174827">
        <w:rPr>
          <w:rFonts w:ascii="Arial" w:hAnsi="Arial" w:cs="Arial"/>
          <w:b/>
          <w:noProof/>
          <w:sz w:val="20"/>
          <w:szCs w:val="20"/>
          <w:lang w:val="de-DE" w:eastAsia="de-DE"/>
        </w:rPr>
        <w:t xml:space="preserve">mehr </w:t>
      </w:r>
      <w:r w:rsidR="00910FAC">
        <w:rPr>
          <w:rFonts w:ascii="Arial" w:hAnsi="Arial" w:cs="Arial"/>
          <w:b/>
          <w:noProof/>
          <w:sz w:val="20"/>
          <w:szCs w:val="20"/>
          <w:lang w:val="de-DE" w:eastAsia="de-DE"/>
        </w:rPr>
        <w:t>Spannung</w:t>
      </w:r>
      <w:r w:rsidR="006D002B" w:rsidRPr="00174827">
        <w:rPr>
          <w:rFonts w:ascii="Arial" w:hAnsi="Arial" w:cs="Arial"/>
          <w:b/>
          <w:noProof/>
          <w:sz w:val="20"/>
          <w:szCs w:val="20"/>
          <w:lang w:val="de-DE" w:eastAsia="de-DE"/>
        </w:rPr>
        <w:t xml:space="preserve"> a</w:t>
      </w:r>
      <w:r w:rsidR="00910FAC">
        <w:rPr>
          <w:rFonts w:ascii="Arial" w:hAnsi="Arial" w:cs="Arial"/>
          <w:b/>
          <w:noProof/>
          <w:sz w:val="20"/>
          <w:szCs w:val="20"/>
          <w:lang w:val="de-DE" w:eastAsia="de-DE"/>
        </w:rPr>
        <w:t>uf das</w:t>
      </w:r>
      <w:r w:rsidR="006D002B" w:rsidRPr="00174827">
        <w:rPr>
          <w:rFonts w:ascii="Arial" w:hAnsi="Arial" w:cs="Arial"/>
          <w:b/>
          <w:noProof/>
          <w:sz w:val="20"/>
          <w:szCs w:val="20"/>
          <w:lang w:val="de-DE" w:eastAsia="de-DE"/>
        </w:rPr>
        <w:t xml:space="preserve"> </w:t>
      </w:r>
      <w:r w:rsidR="006F1989" w:rsidRPr="00174827">
        <w:rPr>
          <w:rFonts w:ascii="Arial" w:hAnsi="Arial" w:cs="Arial"/>
          <w:b/>
          <w:noProof/>
          <w:sz w:val="20"/>
          <w:szCs w:val="20"/>
          <w:lang w:val="de-DE" w:eastAsia="de-DE"/>
        </w:rPr>
        <w:t>Hotelb</w:t>
      </w:r>
      <w:r w:rsidR="006D002B" w:rsidRPr="00174827">
        <w:rPr>
          <w:rFonts w:ascii="Arial" w:hAnsi="Arial" w:cs="Arial"/>
          <w:b/>
          <w:noProof/>
          <w:sz w:val="20"/>
          <w:szCs w:val="20"/>
          <w:lang w:val="de-DE" w:eastAsia="de-DE"/>
        </w:rPr>
        <w:t xml:space="preserve">ett </w:t>
      </w:r>
      <w:r w:rsidR="00895225">
        <w:rPr>
          <w:rFonts w:ascii="Arial" w:hAnsi="Arial" w:cs="Arial"/>
          <w:b/>
          <w:noProof/>
          <w:sz w:val="20"/>
          <w:szCs w:val="20"/>
          <w:lang w:val="de-DE" w:eastAsia="de-DE"/>
        </w:rPr>
        <w:t>zaubern</w:t>
      </w:r>
      <w:r w:rsidR="006D002B" w:rsidRPr="00174827">
        <w:rPr>
          <w:rFonts w:ascii="Arial" w:hAnsi="Arial" w:cs="Arial"/>
          <w:b/>
          <w:noProof/>
          <w:sz w:val="20"/>
          <w:szCs w:val="20"/>
          <w:lang w:val="de-DE" w:eastAsia="de-DE"/>
        </w:rPr>
        <w:t xml:space="preserve"> möchte</w:t>
      </w:r>
      <w:r w:rsidR="00AB20ED">
        <w:rPr>
          <w:rFonts w:ascii="Arial" w:hAnsi="Arial" w:cs="Arial"/>
          <w:b/>
          <w:noProof/>
          <w:sz w:val="20"/>
          <w:szCs w:val="20"/>
          <w:lang w:val="de-DE" w:eastAsia="de-DE"/>
        </w:rPr>
        <w:t>n</w:t>
      </w:r>
      <w:r w:rsidR="006D002B" w:rsidRPr="00174827">
        <w:rPr>
          <w:rFonts w:ascii="Arial" w:hAnsi="Arial" w:cs="Arial"/>
          <w:b/>
          <w:noProof/>
          <w:sz w:val="20"/>
          <w:szCs w:val="20"/>
          <w:lang w:val="de-DE" w:eastAsia="de-DE"/>
        </w:rPr>
        <w:t xml:space="preserve">, </w:t>
      </w:r>
      <w:r w:rsidR="00910FAC">
        <w:rPr>
          <w:rFonts w:ascii="Arial" w:hAnsi="Arial" w:cs="Arial"/>
          <w:b/>
          <w:noProof/>
          <w:sz w:val="20"/>
          <w:szCs w:val="20"/>
          <w:lang w:val="de-DE" w:eastAsia="de-DE"/>
        </w:rPr>
        <w:t>bietet Wäschekrone eine neue</w:t>
      </w:r>
      <w:r w:rsidR="006F1989" w:rsidRPr="00174827">
        <w:rPr>
          <w:rFonts w:ascii="Arial" w:hAnsi="Arial" w:cs="Arial"/>
          <w:b/>
          <w:noProof/>
          <w:sz w:val="20"/>
          <w:szCs w:val="20"/>
          <w:lang w:val="de-DE" w:eastAsia="de-DE"/>
        </w:rPr>
        <w:t xml:space="preserve"> Waffelpiqué</w:t>
      </w:r>
      <w:r w:rsidR="00910FAC">
        <w:rPr>
          <w:rFonts w:ascii="Arial" w:hAnsi="Arial" w:cs="Arial"/>
          <w:b/>
          <w:noProof/>
          <w:sz w:val="20"/>
          <w:szCs w:val="20"/>
          <w:lang w:val="de-DE" w:eastAsia="de-DE"/>
        </w:rPr>
        <w:t>-Tagesdecke</w:t>
      </w:r>
      <w:r w:rsidR="00C76D9B">
        <w:rPr>
          <w:rFonts w:ascii="Arial" w:hAnsi="Arial" w:cs="Arial"/>
          <w:b/>
          <w:noProof/>
          <w:sz w:val="20"/>
          <w:szCs w:val="20"/>
          <w:lang w:val="de-DE" w:eastAsia="de-DE"/>
        </w:rPr>
        <w:t xml:space="preserve"> sowie </w:t>
      </w:r>
      <w:r w:rsidR="004A5B66">
        <w:rPr>
          <w:rFonts w:ascii="Arial" w:hAnsi="Arial" w:cs="Arial"/>
          <w:b/>
          <w:noProof/>
          <w:sz w:val="20"/>
          <w:szCs w:val="20"/>
          <w:lang w:val="de-DE" w:eastAsia="de-DE"/>
        </w:rPr>
        <w:t>Bettläufer</w:t>
      </w:r>
      <w:r w:rsidR="006F1989" w:rsidRPr="00174827">
        <w:rPr>
          <w:rFonts w:ascii="Arial" w:hAnsi="Arial" w:cs="Arial"/>
          <w:b/>
          <w:noProof/>
          <w:sz w:val="20"/>
          <w:szCs w:val="20"/>
          <w:lang w:val="de-DE" w:eastAsia="de-DE"/>
        </w:rPr>
        <w:t xml:space="preserve"> </w:t>
      </w:r>
      <w:r w:rsidR="004A5B66">
        <w:rPr>
          <w:rFonts w:ascii="Arial" w:hAnsi="Arial" w:cs="Arial"/>
          <w:b/>
          <w:noProof/>
          <w:sz w:val="20"/>
          <w:szCs w:val="20"/>
          <w:lang w:val="de-DE" w:eastAsia="de-DE"/>
        </w:rPr>
        <w:t xml:space="preserve">aus Feinvelours </w:t>
      </w:r>
      <w:r w:rsidR="006F1989" w:rsidRPr="00174827">
        <w:rPr>
          <w:rFonts w:ascii="Arial" w:hAnsi="Arial" w:cs="Arial"/>
          <w:b/>
          <w:noProof/>
          <w:sz w:val="20"/>
          <w:szCs w:val="20"/>
          <w:lang w:val="de-DE" w:eastAsia="de-DE"/>
        </w:rPr>
        <w:t xml:space="preserve">und </w:t>
      </w:r>
      <w:r w:rsidR="004A5B66">
        <w:rPr>
          <w:rFonts w:ascii="Arial" w:hAnsi="Arial" w:cs="Arial"/>
          <w:b/>
          <w:noProof/>
          <w:sz w:val="20"/>
          <w:szCs w:val="20"/>
          <w:lang w:val="de-DE" w:eastAsia="de-DE"/>
        </w:rPr>
        <w:t xml:space="preserve">dazu farblich passende Dekokissen. </w:t>
      </w:r>
    </w:p>
    <w:p w14:paraId="27725FD2" w14:textId="3E6A2351" w:rsidR="002018BD" w:rsidRPr="00174827" w:rsidRDefault="002018BD" w:rsidP="006F314D">
      <w:pPr>
        <w:spacing w:line="288" w:lineRule="auto"/>
        <w:ind w:right="-428"/>
        <w:rPr>
          <w:rFonts w:ascii="Arial" w:hAnsi="Arial" w:cs="Arial"/>
          <w:b/>
          <w:sz w:val="20"/>
          <w:szCs w:val="20"/>
          <w:lang w:val="de-DE"/>
        </w:rPr>
      </w:pPr>
    </w:p>
    <w:p w14:paraId="7F8B8328" w14:textId="77777777" w:rsidR="0058275D" w:rsidRPr="00174827" w:rsidRDefault="0058275D" w:rsidP="0058275D">
      <w:pPr>
        <w:spacing w:line="288" w:lineRule="auto"/>
        <w:ind w:right="-2"/>
        <w:rPr>
          <w:rFonts w:ascii="Arial" w:hAnsi="Arial" w:cs="Arial"/>
          <w:b/>
          <w:noProof/>
          <w:sz w:val="20"/>
          <w:szCs w:val="20"/>
          <w:lang w:val="de-DE" w:eastAsia="de-DE"/>
        </w:rPr>
      </w:pPr>
      <w:r w:rsidRPr="00174827">
        <w:rPr>
          <w:rFonts w:ascii="Arial" w:hAnsi="Arial" w:cs="Arial"/>
          <w:b/>
          <w:noProof/>
          <w:sz w:val="20"/>
          <w:szCs w:val="20"/>
          <w:lang w:val="de-DE" w:eastAsia="de-DE"/>
        </w:rPr>
        <w:t>Mix &amp; Match eröffnet unzählige Gestaltungsmöglichkeiten</w:t>
      </w:r>
    </w:p>
    <w:p w14:paraId="26338062" w14:textId="45F863DC" w:rsidR="0058275D" w:rsidRPr="00D1056A" w:rsidRDefault="0058275D" w:rsidP="0058275D">
      <w:pPr>
        <w:spacing w:line="288" w:lineRule="auto"/>
        <w:ind w:right="-2"/>
        <w:rPr>
          <w:rFonts w:ascii="Arial" w:hAnsi="Arial" w:cs="Arial"/>
          <w:strike/>
          <w:sz w:val="20"/>
          <w:szCs w:val="20"/>
          <w:lang w:val="de-DE"/>
        </w:rPr>
      </w:pPr>
      <w:r w:rsidRPr="00174827">
        <w:rPr>
          <w:rFonts w:ascii="Arial" w:hAnsi="Arial" w:cs="Arial"/>
          <w:noProof/>
          <w:sz w:val="20"/>
          <w:szCs w:val="20"/>
          <w:lang w:val="de-DE" w:eastAsia="de-DE"/>
        </w:rPr>
        <w:drawing>
          <wp:anchor distT="0" distB="0" distL="114300" distR="114300" simplePos="0" relativeHeight="251668480" behindDoc="1" locked="0" layoutInCell="1" allowOverlap="1" wp14:anchorId="20D0E3FB" wp14:editId="08C6C664">
            <wp:simplePos x="0" y="0"/>
            <wp:positionH relativeFrom="column">
              <wp:posOffset>5066030</wp:posOffset>
            </wp:positionH>
            <wp:positionV relativeFrom="paragraph">
              <wp:posOffset>689632</wp:posOffset>
            </wp:positionV>
            <wp:extent cx="1073741" cy="1480472"/>
            <wp:effectExtent l="0" t="0" r="0" b="0"/>
            <wp:wrapNone/>
            <wp:docPr id="5" name="Bild 5" descr="Macintosh HD:Users:PnR-Praktikant:Desktop:Bildschirmfoto 2018-01-12 um 09.5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PnR-Praktikant:Desktop:Bildschirmfoto 2018-01-12 um 09.54.25.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73741" cy="1480472"/>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r w:rsidRPr="00174827">
        <w:rPr>
          <w:rFonts w:ascii="Arial" w:hAnsi="Arial" w:cs="Arial"/>
          <w:noProof/>
          <w:sz w:val="20"/>
          <w:szCs w:val="20"/>
          <w:lang w:val="de-DE" w:eastAsia="de-DE"/>
        </w:rPr>
        <w:t xml:space="preserve">Die neue Mix &amp; Match-Gartentischwäsche sorgt durch aufeinander abgestimmte Farben und Stoffe im </w:t>
      </w:r>
      <w:r w:rsidR="002A59F2">
        <w:rPr>
          <w:rFonts w:ascii="Arial" w:hAnsi="Arial" w:cs="Arial"/>
          <w:noProof/>
          <w:sz w:val="20"/>
          <w:szCs w:val="20"/>
          <w:lang w:val="de-DE" w:eastAsia="de-DE"/>
        </w:rPr>
        <w:t>gesamten Außenbereich</w:t>
      </w:r>
      <w:r w:rsidRPr="00174827">
        <w:rPr>
          <w:rFonts w:ascii="Arial" w:hAnsi="Arial" w:cs="Arial"/>
          <w:noProof/>
          <w:sz w:val="20"/>
          <w:szCs w:val="20"/>
          <w:lang w:val="de-DE" w:eastAsia="de-DE"/>
        </w:rPr>
        <w:t xml:space="preserve"> für ein stilvolles Ambiente. Dabei trifft mehrfarbiges Streifendessin auf unifarbene Gegenspieler in den gleichen gedeckten, eleganten Farben. In Kombination mit den dazu passend erhältlichen Kissenhüllen und Sitzkissen kreieren Hoteliers </w:t>
      </w:r>
      <w:r w:rsidR="00C76D9B">
        <w:rPr>
          <w:rFonts w:ascii="Arial" w:hAnsi="Arial" w:cs="Arial"/>
          <w:noProof/>
          <w:sz w:val="20"/>
          <w:szCs w:val="20"/>
          <w:lang w:val="de-DE" w:eastAsia="de-DE"/>
        </w:rPr>
        <w:t xml:space="preserve">und Gastronomen </w:t>
      </w:r>
      <w:r w:rsidRPr="00174827">
        <w:rPr>
          <w:rFonts w:ascii="Arial" w:hAnsi="Arial" w:cs="Arial"/>
          <w:noProof/>
          <w:sz w:val="20"/>
          <w:szCs w:val="20"/>
          <w:lang w:val="de-DE" w:eastAsia="de-DE"/>
        </w:rPr>
        <w:t xml:space="preserve">mühelos ein gleichermaßen harmonisches wie abwechslungsreiches Gesamtbild. Auch in den Details überzeugt die Tischwäsche: Eine leichte Pflege gewährleistet die Qualität aus 100 Prozent Dralon, welches zudem eine außergewöhnlich angenehme Haptik aufweist. Dank ihrer besonders hohen Lichtechtheit ist die fleckabweisende Tischwäsche zudem perfekt für die warmen Jahreszeiten mit vielen Sonnenstunden geeignet. Das Dessin „Uni“ ist in </w:t>
      </w:r>
      <w:r w:rsidR="00B15370">
        <w:rPr>
          <w:rFonts w:ascii="Arial" w:hAnsi="Arial" w:cs="Arial"/>
          <w:noProof/>
          <w:sz w:val="20"/>
          <w:szCs w:val="20"/>
          <w:lang w:val="de-DE" w:eastAsia="de-DE"/>
        </w:rPr>
        <w:t>E</w:t>
      </w:r>
      <w:r w:rsidRPr="00174827">
        <w:rPr>
          <w:rFonts w:ascii="Arial" w:hAnsi="Arial" w:cs="Arial"/>
          <w:noProof/>
          <w:sz w:val="20"/>
          <w:szCs w:val="20"/>
          <w:lang w:val="de-DE" w:eastAsia="de-DE"/>
        </w:rPr>
        <w:t xml:space="preserve">lfenbein, </w:t>
      </w:r>
      <w:r w:rsidR="00B15370">
        <w:rPr>
          <w:rFonts w:ascii="Arial" w:hAnsi="Arial" w:cs="Arial"/>
          <w:noProof/>
          <w:sz w:val="20"/>
          <w:szCs w:val="20"/>
          <w:lang w:val="de-DE" w:eastAsia="de-DE"/>
        </w:rPr>
        <w:t>B</w:t>
      </w:r>
      <w:r w:rsidR="00B15370" w:rsidRPr="00174827">
        <w:rPr>
          <w:rFonts w:ascii="Arial" w:hAnsi="Arial" w:cs="Arial"/>
          <w:noProof/>
          <w:sz w:val="20"/>
          <w:szCs w:val="20"/>
          <w:lang w:val="de-DE" w:eastAsia="de-DE"/>
        </w:rPr>
        <w:t>eige</w:t>
      </w:r>
      <w:r w:rsidRPr="00174827">
        <w:rPr>
          <w:rFonts w:ascii="Arial" w:hAnsi="Arial" w:cs="Arial"/>
          <w:noProof/>
          <w:sz w:val="20"/>
          <w:szCs w:val="20"/>
          <w:lang w:val="de-DE" w:eastAsia="de-DE"/>
        </w:rPr>
        <w:t xml:space="preserve">, </w:t>
      </w:r>
      <w:r w:rsidR="00B15370">
        <w:rPr>
          <w:rFonts w:ascii="Arial" w:hAnsi="Arial" w:cs="Arial"/>
          <w:noProof/>
          <w:sz w:val="20"/>
          <w:szCs w:val="20"/>
          <w:lang w:val="de-DE" w:eastAsia="de-DE"/>
        </w:rPr>
        <w:t>C</w:t>
      </w:r>
      <w:r w:rsidRPr="00174827">
        <w:rPr>
          <w:rFonts w:ascii="Arial" w:hAnsi="Arial" w:cs="Arial"/>
          <w:noProof/>
          <w:sz w:val="20"/>
          <w:szCs w:val="20"/>
          <w:lang w:val="de-DE" w:eastAsia="de-DE"/>
        </w:rPr>
        <w:t xml:space="preserve">appuccino, </w:t>
      </w:r>
      <w:r w:rsidR="00B15370">
        <w:rPr>
          <w:rFonts w:ascii="Arial" w:hAnsi="Arial" w:cs="Arial"/>
          <w:noProof/>
          <w:sz w:val="20"/>
          <w:szCs w:val="20"/>
          <w:lang w:val="de-DE" w:eastAsia="de-DE"/>
        </w:rPr>
        <w:t>P</w:t>
      </w:r>
      <w:r w:rsidRPr="00174827">
        <w:rPr>
          <w:rFonts w:ascii="Arial" w:hAnsi="Arial" w:cs="Arial"/>
          <w:noProof/>
          <w:sz w:val="20"/>
          <w:szCs w:val="20"/>
          <w:lang w:val="de-DE" w:eastAsia="de-DE"/>
        </w:rPr>
        <w:t xml:space="preserve">istazie, </w:t>
      </w:r>
      <w:r w:rsidR="00B15370">
        <w:rPr>
          <w:rFonts w:ascii="Arial" w:hAnsi="Arial" w:cs="Arial"/>
          <w:noProof/>
          <w:sz w:val="20"/>
          <w:szCs w:val="20"/>
          <w:lang w:val="de-DE" w:eastAsia="de-DE"/>
        </w:rPr>
        <w:t>M</w:t>
      </w:r>
      <w:r w:rsidRPr="00174827">
        <w:rPr>
          <w:rFonts w:ascii="Arial" w:hAnsi="Arial" w:cs="Arial"/>
          <w:noProof/>
          <w:sz w:val="20"/>
          <w:szCs w:val="20"/>
          <w:lang w:val="de-DE" w:eastAsia="de-DE"/>
        </w:rPr>
        <w:t xml:space="preserve">oos, </w:t>
      </w:r>
      <w:r w:rsidR="00B15370">
        <w:rPr>
          <w:rFonts w:ascii="Arial" w:hAnsi="Arial" w:cs="Arial"/>
          <w:noProof/>
          <w:sz w:val="20"/>
          <w:szCs w:val="20"/>
          <w:lang w:val="de-DE" w:eastAsia="de-DE"/>
        </w:rPr>
        <w:t>T</w:t>
      </w:r>
      <w:r w:rsidRPr="00174827">
        <w:rPr>
          <w:rFonts w:ascii="Arial" w:hAnsi="Arial" w:cs="Arial"/>
          <w:noProof/>
          <w:sz w:val="20"/>
          <w:szCs w:val="20"/>
          <w:lang w:val="de-DE" w:eastAsia="de-DE"/>
        </w:rPr>
        <w:t xml:space="preserve">aube und </w:t>
      </w:r>
      <w:r w:rsidR="00B15370">
        <w:rPr>
          <w:rFonts w:ascii="Arial" w:hAnsi="Arial" w:cs="Arial"/>
          <w:noProof/>
          <w:sz w:val="20"/>
          <w:szCs w:val="20"/>
          <w:lang w:val="de-DE" w:eastAsia="de-DE"/>
        </w:rPr>
        <w:t>P</w:t>
      </w:r>
      <w:r w:rsidRPr="00174827">
        <w:rPr>
          <w:rFonts w:ascii="Arial" w:hAnsi="Arial" w:cs="Arial"/>
          <w:noProof/>
          <w:sz w:val="20"/>
          <w:szCs w:val="20"/>
          <w:lang w:val="de-DE" w:eastAsia="de-DE"/>
        </w:rPr>
        <w:t>etrol erhältlich, das Dessin „Gestreift“ in „</w:t>
      </w:r>
      <w:r w:rsidR="00B15370">
        <w:rPr>
          <w:rFonts w:ascii="Arial" w:hAnsi="Arial" w:cs="Arial"/>
          <w:noProof/>
          <w:sz w:val="20"/>
          <w:szCs w:val="20"/>
          <w:lang w:val="de-DE" w:eastAsia="de-DE"/>
        </w:rPr>
        <w:t>B</w:t>
      </w:r>
      <w:r w:rsidRPr="00174827">
        <w:rPr>
          <w:rFonts w:ascii="Arial" w:hAnsi="Arial" w:cs="Arial"/>
          <w:noProof/>
          <w:sz w:val="20"/>
          <w:szCs w:val="20"/>
          <w:lang w:val="de-DE" w:eastAsia="de-DE"/>
        </w:rPr>
        <w:t>lau-beige-gestreift“ und „</w:t>
      </w:r>
      <w:r w:rsidR="00B15370">
        <w:rPr>
          <w:rFonts w:ascii="Arial" w:hAnsi="Arial" w:cs="Arial"/>
          <w:noProof/>
          <w:sz w:val="20"/>
          <w:szCs w:val="20"/>
          <w:lang w:val="de-DE" w:eastAsia="de-DE"/>
        </w:rPr>
        <w:t>G</w:t>
      </w:r>
      <w:r w:rsidRPr="00174827">
        <w:rPr>
          <w:rFonts w:ascii="Arial" w:hAnsi="Arial" w:cs="Arial"/>
          <w:noProof/>
          <w:sz w:val="20"/>
          <w:szCs w:val="20"/>
          <w:lang w:val="de-DE" w:eastAsia="de-DE"/>
        </w:rPr>
        <w:t>rün-beige-gestreift“. Lieferbar sind die Standardgrößen 35 x 48 cm bis 130 x 220 cm sowie 155 cm (rund) und</w:t>
      </w:r>
      <w:r w:rsidR="00C76D9B">
        <w:rPr>
          <w:rFonts w:ascii="Arial" w:hAnsi="Arial" w:cs="Arial"/>
          <w:noProof/>
          <w:sz w:val="20"/>
          <w:szCs w:val="20"/>
          <w:lang w:val="de-DE" w:eastAsia="de-DE"/>
        </w:rPr>
        <w:t xml:space="preserve"> in individuellen Sondergrößen bis 155 cm Breite</w:t>
      </w:r>
      <w:r w:rsidRPr="00174827">
        <w:rPr>
          <w:rFonts w:ascii="Arial" w:hAnsi="Arial" w:cs="Arial"/>
          <w:noProof/>
          <w:sz w:val="20"/>
          <w:szCs w:val="20"/>
          <w:lang w:val="de-DE" w:eastAsia="de-DE"/>
        </w:rPr>
        <w:t>. Die Kissen</w:t>
      </w:r>
      <w:r w:rsidR="0078407C">
        <w:rPr>
          <w:rFonts w:ascii="Arial" w:hAnsi="Arial" w:cs="Arial"/>
          <w:noProof/>
          <w:sz w:val="20"/>
          <w:szCs w:val="20"/>
          <w:lang w:val="de-DE" w:eastAsia="de-DE"/>
        </w:rPr>
        <w:t>hüllen in „Uni“ und „Gestreift“</w:t>
      </w:r>
      <w:r w:rsidRPr="00174827">
        <w:rPr>
          <w:rFonts w:ascii="Arial" w:hAnsi="Arial" w:cs="Arial"/>
          <w:noProof/>
          <w:sz w:val="20"/>
          <w:szCs w:val="20"/>
          <w:lang w:val="de-DE" w:eastAsia="de-DE"/>
        </w:rPr>
        <w:t xml:space="preserve"> sowie passende Stuhlkissen ermöglichen viele weitere tolle Gestaltungsmöglichkeiten. </w:t>
      </w:r>
    </w:p>
    <w:p w14:paraId="3543F20B" w14:textId="46F9182C" w:rsidR="00E13F18" w:rsidRPr="00174827" w:rsidRDefault="0078407C" w:rsidP="00E13F18">
      <w:pPr>
        <w:spacing w:line="312" w:lineRule="auto"/>
        <w:rPr>
          <w:rFonts w:ascii="Arial" w:hAnsi="Arial" w:cs="Arial"/>
          <w:b/>
          <w:sz w:val="20"/>
          <w:szCs w:val="20"/>
          <w:lang w:val="de-DE"/>
        </w:rPr>
      </w:pPr>
      <w:r w:rsidRPr="00174827">
        <w:rPr>
          <w:rFonts w:ascii="Arial" w:hAnsi="Arial" w:cs="Arial"/>
          <w:noProof/>
          <w:sz w:val="20"/>
          <w:szCs w:val="20"/>
          <w:lang w:val="de-DE" w:eastAsia="de-DE"/>
        </w:rPr>
        <w:drawing>
          <wp:anchor distT="0" distB="0" distL="114300" distR="114300" simplePos="0" relativeHeight="251666432" behindDoc="0" locked="0" layoutInCell="1" allowOverlap="1" wp14:anchorId="30C9A9B9" wp14:editId="59B65332">
            <wp:simplePos x="0" y="0"/>
            <wp:positionH relativeFrom="column">
              <wp:posOffset>5210175</wp:posOffset>
            </wp:positionH>
            <wp:positionV relativeFrom="paragraph">
              <wp:posOffset>156210</wp:posOffset>
            </wp:positionV>
            <wp:extent cx="788035" cy="1198245"/>
            <wp:effectExtent l="0" t="0" r="0" b="0"/>
            <wp:wrapNone/>
            <wp:docPr id="3" name="Bild 3" descr="/Users/Nat/Desktop/Bildschirmfoto 2018-01-12 um 11.4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2 um 11.47.3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8035" cy="11982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0852AA4" w14:textId="109F3676" w:rsidR="0029086C" w:rsidRPr="00174827" w:rsidRDefault="0029086C" w:rsidP="0029086C">
      <w:pPr>
        <w:spacing w:line="288" w:lineRule="auto"/>
        <w:ind w:right="-428"/>
        <w:rPr>
          <w:rFonts w:ascii="Arial" w:hAnsi="Arial" w:cs="Arial"/>
          <w:b/>
          <w:sz w:val="20"/>
          <w:szCs w:val="20"/>
          <w:lang w:val="de-DE"/>
        </w:rPr>
      </w:pPr>
      <w:r w:rsidRPr="00174827">
        <w:rPr>
          <w:rFonts w:ascii="Arial" w:hAnsi="Arial"/>
          <w:b/>
          <w:noProof/>
          <w:sz w:val="20"/>
          <w:szCs w:val="20"/>
          <w:lang w:val="de-DE"/>
        </w:rPr>
        <w:t>Edles Leichtgewicht</w:t>
      </w:r>
      <w:r w:rsidR="00CD0B05" w:rsidRPr="00174827">
        <w:rPr>
          <w:rFonts w:ascii="Arial" w:hAnsi="Arial"/>
          <w:b/>
          <w:noProof/>
          <w:sz w:val="20"/>
          <w:szCs w:val="20"/>
          <w:lang w:val="de-DE"/>
        </w:rPr>
        <w:t xml:space="preserve"> für das Hotelbett</w:t>
      </w:r>
    </w:p>
    <w:p w14:paraId="7B710BA9" w14:textId="26B81415" w:rsidR="0029086C" w:rsidRPr="00174827" w:rsidRDefault="0029086C" w:rsidP="0029086C">
      <w:pPr>
        <w:spacing w:line="288" w:lineRule="auto"/>
        <w:ind w:right="-144"/>
        <w:rPr>
          <w:rFonts w:ascii="Arial" w:hAnsi="Arial" w:cs="Arial"/>
          <w:sz w:val="20"/>
          <w:szCs w:val="20"/>
          <w:lang w:val="de-DE"/>
        </w:rPr>
      </w:pPr>
      <w:r w:rsidRPr="00174827">
        <w:rPr>
          <w:rFonts w:ascii="Arial" w:hAnsi="Arial" w:cs="Arial"/>
          <w:sz w:val="20"/>
          <w:szCs w:val="20"/>
          <w:lang w:val="de-DE"/>
        </w:rPr>
        <w:t>Mit ihrem eleganten Karo- oder Längsstreifen-Dessin unterstreicht die neue, feinfädige Mako-Batist Bettwäs</w:t>
      </w:r>
      <w:r w:rsidR="0078407C">
        <w:rPr>
          <w:rFonts w:ascii="Arial" w:hAnsi="Arial" w:cs="Arial"/>
          <w:sz w:val="20"/>
          <w:szCs w:val="20"/>
          <w:lang w:val="de-DE"/>
        </w:rPr>
        <w:t>che von Wäschekrone gleichermaß</w:t>
      </w:r>
      <w:r w:rsidRPr="00174827">
        <w:rPr>
          <w:rFonts w:ascii="Arial" w:hAnsi="Arial" w:cs="Arial"/>
          <w:sz w:val="20"/>
          <w:szCs w:val="20"/>
          <w:lang w:val="de-DE"/>
        </w:rPr>
        <w:t>en moderne wie traditionelle Landhaus-Hotelkonzepte. Die aus 100 Prozent mercerisierter, garngefärbter Baumwolle gefertigten Bett- und Kissenbezüge sind mit circa 115 g/m</w:t>
      </w:r>
      <w:r w:rsidRPr="00174827">
        <w:rPr>
          <w:rFonts w:ascii="Arial" w:hAnsi="Arial" w:cs="Arial"/>
          <w:sz w:val="20"/>
          <w:szCs w:val="20"/>
          <w:vertAlign w:val="superscript"/>
          <w:lang w:val="de-DE"/>
        </w:rPr>
        <w:t xml:space="preserve">2 </w:t>
      </w:r>
      <w:r w:rsidRPr="00174827">
        <w:rPr>
          <w:rFonts w:ascii="Arial" w:hAnsi="Arial" w:cs="Arial"/>
          <w:sz w:val="20"/>
          <w:szCs w:val="20"/>
          <w:lang w:val="de-DE"/>
        </w:rPr>
        <w:t xml:space="preserve">besonders leicht. Das geringe Gewicht der kochfesten Bettwäsche reduziert die Waschkosten und lässt sie besonders schnell trocknen. Die Kissen und Bettbezüge in den zwei neuen Landhaus-Dessins sind in </w:t>
      </w:r>
      <w:r w:rsidR="00C77DC6">
        <w:rPr>
          <w:rFonts w:ascii="Arial" w:hAnsi="Arial" w:cs="Arial"/>
          <w:sz w:val="20"/>
          <w:szCs w:val="20"/>
          <w:lang w:val="de-DE"/>
        </w:rPr>
        <w:t>R</w:t>
      </w:r>
      <w:r w:rsidRPr="00174827">
        <w:rPr>
          <w:rFonts w:ascii="Arial" w:hAnsi="Arial" w:cs="Arial"/>
          <w:sz w:val="20"/>
          <w:szCs w:val="20"/>
          <w:lang w:val="de-DE"/>
        </w:rPr>
        <w:t xml:space="preserve">ot, </w:t>
      </w:r>
      <w:r w:rsidR="00C77DC6">
        <w:rPr>
          <w:rFonts w:ascii="Arial" w:hAnsi="Arial" w:cs="Arial"/>
          <w:sz w:val="20"/>
          <w:szCs w:val="20"/>
          <w:lang w:val="de-DE"/>
        </w:rPr>
        <w:t>S</w:t>
      </w:r>
      <w:r w:rsidRPr="00174827">
        <w:rPr>
          <w:rFonts w:ascii="Arial" w:hAnsi="Arial" w:cs="Arial"/>
          <w:sz w:val="20"/>
          <w:szCs w:val="20"/>
          <w:lang w:val="de-DE"/>
        </w:rPr>
        <w:t xml:space="preserve">and, </w:t>
      </w:r>
      <w:r w:rsidR="00C77DC6">
        <w:rPr>
          <w:rFonts w:ascii="Arial" w:hAnsi="Arial" w:cs="Arial"/>
          <w:sz w:val="20"/>
          <w:szCs w:val="20"/>
          <w:lang w:val="de-DE"/>
        </w:rPr>
        <w:t>G</w:t>
      </w:r>
      <w:r w:rsidRPr="00174827">
        <w:rPr>
          <w:rFonts w:ascii="Arial" w:hAnsi="Arial" w:cs="Arial"/>
          <w:sz w:val="20"/>
          <w:szCs w:val="20"/>
          <w:lang w:val="de-DE"/>
        </w:rPr>
        <w:t xml:space="preserve">rau und </w:t>
      </w:r>
      <w:r w:rsidR="00C77DC6">
        <w:rPr>
          <w:rFonts w:ascii="Arial" w:hAnsi="Arial" w:cs="Arial"/>
          <w:sz w:val="20"/>
          <w:szCs w:val="20"/>
          <w:lang w:val="de-DE"/>
        </w:rPr>
        <w:t>H</w:t>
      </w:r>
      <w:r w:rsidRPr="00174827">
        <w:rPr>
          <w:rFonts w:ascii="Arial" w:hAnsi="Arial" w:cs="Arial"/>
          <w:sz w:val="20"/>
          <w:szCs w:val="20"/>
          <w:lang w:val="de-DE"/>
        </w:rPr>
        <w:t>ellb</w:t>
      </w:r>
      <w:r w:rsidR="0078407C">
        <w:rPr>
          <w:rFonts w:ascii="Arial" w:hAnsi="Arial" w:cs="Arial"/>
          <w:sz w:val="20"/>
          <w:szCs w:val="20"/>
          <w:lang w:val="de-DE"/>
        </w:rPr>
        <w:t>lau sowie in verschiedenen Größ</w:t>
      </w:r>
      <w:r w:rsidRPr="00174827">
        <w:rPr>
          <w:rFonts w:ascii="Arial" w:hAnsi="Arial" w:cs="Arial"/>
          <w:sz w:val="20"/>
          <w:szCs w:val="20"/>
          <w:lang w:val="de-DE"/>
        </w:rPr>
        <w:t xml:space="preserve">en erhältlich. </w:t>
      </w:r>
    </w:p>
    <w:p w14:paraId="3D231643" w14:textId="2007BC93" w:rsidR="0029086C" w:rsidRPr="00174827" w:rsidRDefault="00E52DCC" w:rsidP="0029086C">
      <w:pPr>
        <w:spacing w:line="288" w:lineRule="auto"/>
        <w:ind w:right="-144"/>
        <w:rPr>
          <w:rFonts w:ascii="Arial" w:hAnsi="Arial" w:cs="Arial"/>
          <w:sz w:val="20"/>
          <w:szCs w:val="20"/>
          <w:lang w:val="de-DE"/>
        </w:rPr>
      </w:pPr>
      <w:r w:rsidRPr="00174827">
        <w:rPr>
          <w:rFonts w:ascii="Arial" w:hAnsi="Arial" w:cs="Arial"/>
          <w:noProof/>
          <w:sz w:val="20"/>
          <w:szCs w:val="20"/>
          <w:lang w:val="de-DE" w:eastAsia="de-DE"/>
        </w:rPr>
        <w:lastRenderedPageBreak/>
        <w:drawing>
          <wp:anchor distT="0" distB="0" distL="114300" distR="114300" simplePos="0" relativeHeight="251670528" behindDoc="0" locked="0" layoutInCell="1" allowOverlap="1" wp14:anchorId="03E648B3" wp14:editId="23BCD5BA">
            <wp:simplePos x="0" y="0"/>
            <wp:positionH relativeFrom="column">
              <wp:posOffset>4860290</wp:posOffset>
            </wp:positionH>
            <wp:positionV relativeFrom="paragraph">
              <wp:posOffset>-111034</wp:posOffset>
            </wp:positionV>
            <wp:extent cx="1286691" cy="882650"/>
            <wp:effectExtent l="0" t="0" r="8890" b="6350"/>
            <wp:wrapNone/>
            <wp:docPr id="6" name="Bild 6" descr="/Users/Nat/Desktop/Bildschirmfoto 2018-01-10 um 15.53.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0 um 15.53.42.pn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1755"/>
                    <a:stretch/>
                  </pic:blipFill>
                  <pic:spPr bwMode="auto">
                    <a:xfrm>
                      <a:off x="0" y="0"/>
                      <a:ext cx="1287531" cy="883226"/>
                    </a:xfrm>
                    <a:prstGeom prst="rect">
                      <a:avLst/>
                    </a:prstGeom>
                    <a:noFill/>
                    <a:ln>
                      <a:noFill/>
                    </a:ln>
                    <a:extLst>
                      <a:ext uri="{53640926-AAD7-44D8-BBD7-CCE9431645EC}">
                        <a14:shadowObscured xmlns:a14="http://schemas.microsoft.com/office/drawing/2010/main"/>
                      </a:ex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p w14:paraId="4434DC4E" w14:textId="1D7B58BB" w:rsidR="00320187" w:rsidRPr="00174827" w:rsidRDefault="00E05234" w:rsidP="0029086C">
      <w:pPr>
        <w:spacing w:line="288" w:lineRule="auto"/>
        <w:ind w:right="-144"/>
        <w:rPr>
          <w:rFonts w:ascii="Arial" w:hAnsi="Arial" w:cs="Arial"/>
          <w:b/>
          <w:sz w:val="20"/>
          <w:szCs w:val="20"/>
          <w:lang w:val="de-DE"/>
        </w:rPr>
      </w:pPr>
      <w:r w:rsidRPr="00174827">
        <w:rPr>
          <w:rFonts w:ascii="Arial" w:hAnsi="Arial" w:cs="Arial"/>
          <w:b/>
          <w:sz w:val="20"/>
          <w:szCs w:val="20"/>
          <w:lang w:val="de-DE"/>
        </w:rPr>
        <w:t>Tagesdecken</w:t>
      </w:r>
      <w:r w:rsidR="000F1E7F">
        <w:rPr>
          <w:rFonts w:ascii="Arial" w:hAnsi="Arial" w:cs="Arial"/>
          <w:b/>
          <w:sz w:val="20"/>
          <w:szCs w:val="20"/>
          <w:lang w:val="de-DE"/>
        </w:rPr>
        <w:t>, Bettläufer</w:t>
      </w:r>
      <w:r w:rsidRPr="00174827">
        <w:rPr>
          <w:rFonts w:ascii="Arial" w:hAnsi="Arial" w:cs="Arial"/>
          <w:b/>
          <w:sz w:val="20"/>
          <w:szCs w:val="20"/>
          <w:lang w:val="de-DE"/>
        </w:rPr>
        <w:t xml:space="preserve"> und </w:t>
      </w:r>
      <w:proofErr w:type="spellStart"/>
      <w:r w:rsidRPr="00174827">
        <w:rPr>
          <w:rFonts w:ascii="Arial" w:hAnsi="Arial" w:cs="Arial"/>
          <w:b/>
          <w:sz w:val="20"/>
          <w:szCs w:val="20"/>
          <w:lang w:val="de-DE"/>
        </w:rPr>
        <w:t>Dekokissen</w:t>
      </w:r>
      <w:proofErr w:type="spellEnd"/>
      <w:r w:rsidRPr="00174827">
        <w:rPr>
          <w:rFonts w:ascii="Arial" w:hAnsi="Arial" w:cs="Arial"/>
          <w:b/>
          <w:sz w:val="20"/>
          <w:szCs w:val="20"/>
          <w:lang w:val="de-DE"/>
        </w:rPr>
        <w:t xml:space="preserve"> bringen Abwechslung</w:t>
      </w:r>
    </w:p>
    <w:p w14:paraId="2A5E6F73" w14:textId="381EE067" w:rsidR="009229CE" w:rsidRPr="00174827" w:rsidRDefault="00E52DCC" w:rsidP="009229CE">
      <w:pPr>
        <w:spacing w:line="312" w:lineRule="auto"/>
        <w:rPr>
          <w:rFonts w:ascii="Arial" w:hAnsi="Arial" w:cs="Arial"/>
          <w:sz w:val="20"/>
          <w:szCs w:val="20"/>
          <w:lang w:val="de-DE"/>
        </w:rPr>
      </w:pPr>
      <w:r>
        <w:rPr>
          <w:rFonts w:ascii="Arial" w:hAnsi="Arial" w:cs="Arial"/>
          <w:b/>
          <w:noProof/>
          <w:sz w:val="20"/>
          <w:szCs w:val="20"/>
          <w:lang w:val="de-DE" w:eastAsia="de-DE"/>
        </w:rPr>
        <w:drawing>
          <wp:anchor distT="0" distB="0" distL="114300" distR="114300" simplePos="0" relativeHeight="251672576" behindDoc="0" locked="0" layoutInCell="1" allowOverlap="1" wp14:anchorId="16027E5C" wp14:editId="5D039B8B">
            <wp:simplePos x="0" y="0"/>
            <wp:positionH relativeFrom="column">
              <wp:posOffset>4860290</wp:posOffset>
            </wp:positionH>
            <wp:positionV relativeFrom="paragraph">
              <wp:posOffset>452755</wp:posOffset>
            </wp:positionV>
            <wp:extent cx="1299210" cy="955675"/>
            <wp:effectExtent l="0" t="0" r="0" b="9525"/>
            <wp:wrapNone/>
            <wp:docPr id="7" name="Bild 7" descr="/Users/Nat/Desktop/Bildschirmfoto 2018-01-18 um 15.0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sers/Nat/Desktop/Bildschirmfoto 2018-01-18 um 15.02.19.pn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344"/>
                    <a:stretch/>
                  </pic:blipFill>
                  <pic:spPr bwMode="auto">
                    <a:xfrm>
                      <a:off x="0" y="0"/>
                      <a:ext cx="1299210" cy="9556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Arial" w:hAnsi="Arial" w:cs="Arial"/>
          <w:b/>
          <w:noProof/>
          <w:sz w:val="20"/>
          <w:szCs w:val="20"/>
          <w:lang w:val="de-DE" w:eastAsia="de-DE"/>
        </w:rPr>
        <w:drawing>
          <wp:anchor distT="0" distB="0" distL="114300" distR="114300" simplePos="0" relativeHeight="251671552" behindDoc="0" locked="0" layoutInCell="1" allowOverlap="1" wp14:anchorId="1EDF6496" wp14:editId="6B31D67A">
            <wp:simplePos x="0" y="0"/>
            <wp:positionH relativeFrom="column">
              <wp:posOffset>5066484</wp:posOffset>
            </wp:positionH>
            <wp:positionV relativeFrom="paragraph">
              <wp:posOffset>1478280</wp:posOffset>
            </wp:positionV>
            <wp:extent cx="965877" cy="1259840"/>
            <wp:effectExtent l="0" t="0" r="0" b="10160"/>
            <wp:wrapNone/>
            <wp:docPr id="1" name="Bild 1" descr="/Users/Nat/Desktop/Bildschirmfoto 2018-01-18 um 15.0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8 um 15.02.28.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65877" cy="12598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A74B5" w:rsidRPr="00174827">
        <w:rPr>
          <w:rFonts w:ascii="Arial" w:hAnsi="Arial" w:cs="Arial"/>
          <w:sz w:val="20"/>
          <w:szCs w:val="20"/>
          <w:lang w:val="de-DE"/>
        </w:rPr>
        <w:t>Mit einer farbigen Tagesdecke lässt sich im Nu ein neuer Gesamteindruck im Hotelzimmer schaffen</w:t>
      </w:r>
      <w:r w:rsidR="00850EBB" w:rsidRPr="00174827">
        <w:rPr>
          <w:rFonts w:ascii="Arial" w:hAnsi="Arial" w:cs="Arial"/>
          <w:sz w:val="20"/>
          <w:szCs w:val="20"/>
          <w:lang w:val="de-DE"/>
        </w:rPr>
        <w:t xml:space="preserve"> oder ein Plus an Komfort im Ruheraum des Wellnessbereichs </w:t>
      </w:r>
      <w:r w:rsidR="00D5675E" w:rsidRPr="00174827">
        <w:rPr>
          <w:rFonts w:ascii="Arial" w:hAnsi="Arial" w:cs="Arial"/>
          <w:sz w:val="20"/>
          <w:szCs w:val="20"/>
          <w:lang w:val="de-DE"/>
        </w:rPr>
        <w:t>bieten</w:t>
      </w:r>
      <w:r w:rsidR="005A74B5" w:rsidRPr="00174827">
        <w:rPr>
          <w:rFonts w:ascii="Arial" w:hAnsi="Arial" w:cs="Arial"/>
          <w:sz w:val="20"/>
          <w:szCs w:val="20"/>
          <w:lang w:val="de-DE"/>
        </w:rPr>
        <w:t>. Neu i</w:t>
      </w:r>
      <w:r w:rsidR="00855A3E" w:rsidRPr="00174827">
        <w:rPr>
          <w:rFonts w:ascii="Arial" w:hAnsi="Arial" w:cs="Arial"/>
          <w:sz w:val="20"/>
          <w:szCs w:val="20"/>
          <w:lang w:val="de-DE"/>
        </w:rPr>
        <w:t xml:space="preserve">m Programm von Wäschekrone finden Hoteliers hierfür eine </w:t>
      </w:r>
      <w:proofErr w:type="spellStart"/>
      <w:r w:rsidR="00855A3E" w:rsidRPr="00174827">
        <w:rPr>
          <w:rFonts w:ascii="Arial" w:hAnsi="Arial" w:cs="Arial"/>
          <w:sz w:val="20"/>
          <w:szCs w:val="20"/>
          <w:lang w:val="de-DE"/>
        </w:rPr>
        <w:t>Waffelpiqué</w:t>
      </w:r>
      <w:proofErr w:type="spellEnd"/>
      <w:r w:rsidR="00855A3E" w:rsidRPr="00174827">
        <w:rPr>
          <w:rFonts w:ascii="Arial" w:hAnsi="Arial" w:cs="Arial"/>
          <w:sz w:val="20"/>
          <w:szCs w:val="20"/>
          <w:lang w:val="de-DE"/>
        </w:rPr>
        <w:t xml:space="preserve">-Baumwolldecke in </w:t>
      </w:r>
      <w:r w:rsidR="00C77DC6">
        <w:rPr>
          <w:rFonts w:ascii="Arial" w:hAnsi="Arial" w:cs="Arial"/>
          <w:sz w:val="20"/>
          <w:szCs w:val="20"/>
          <w:lang w:val="de-DE"/>
        </w:rPr>
        <w:t>W</w:t>
      </w:r>
      <w:r w:rsidR="00F92200">
        <w:rPr>
          <w:rFonts w:ascii="Arial" w:hAnsi="Arial" w:cs="Arial"/>
          <w:sz w:val="20"/>
          <w:szCs w:val="20"/>
          <w:lang w:val="de-DE"/>
        </w:rPr>
        <w:t xml:space="preserve">eiß, </w:t>
      </w:r>
      <w:r w:rsidR="00C77DC6">
        <w:rPr>
          <w:rFonts w:ascii="Arial" w:hAnsi="Arial" w:cs="Arial"/>
          <w:sz w:val="20"/>
          <w:szCs w:val="20"/>
          <w:lang w:val="de-DE"/>
        </w:rPr>
        <w:t>M</w:t>
      </w:r>
      <w:r w:rsidR="00F92200">
        <w:rPr>
          <w:rFonts w:ascii="Arial" w:hAnsi="Arial" w:cs="Arial"/>
          <w:sz w:val="20"/>
          <w:szCs w:val="20"/>
          <w:lang w:val="de-DE"/>
        </w:rPr>
        <w:t xml:space="preserve">okka, </w:t>
      </w:r>
      <w:r w:rsidR="00C77DC6">
        <w:rPr>
          <w:rFonts w:ascii="Arial" w:hAnsi="Arial" w:cs="Arial"/>
          <w:sz w:val="20"/>
          <w:szCs w:val="20"/>
          <w:lang w:val="de-DE"/>
        </w:rPr>
        <w:t>H</w:t>
      </w:r>
      <w:r w:rsidR="00F92200">
        <w:rPr>
          <w:rFonts w:ascii="Arial" w:hAnsi="Arial" w:cs="Arial"/>
          <w:sz w:val="20"/>
          <w:szCs w:val="20"/>
          <w:lang w:val="de-DE"/>
        </w:rPr>
        <w:t xml:space="preserve">ellgrau und </w:t>
      </w:r>
      <w:r w:rsidR="00C77DC6">
        <w:rPr>
          <w:rFonts w:ascii="Arial" w:hAnsi="Arial" w:cs="Arial"/>
          <w:sz w:val="20"/>
          <w:szCs w:val="20"/>
          <w:lang w:val="de-DE"/>
        </w:rPr>
        <w:t>A</w:t>
      </w:r>
      <w:r w:rsidR="007D3580" w:rsidRPr="00174827">
        <w:rPr>
          <w:rFonts w:ascii="Arial" w:hAnsi="Arial" w:cs="Arial"/>
          <w:sz w:val="20"/>
          <w:szCs w:val="20"/>
          <w:lang w:val="de-DE"/>
        </w:rPr>
        <w:t xml:space="preserve">nthrazit </w:t>
      </w:r>
      <w:r w:rsidR="00F92200">
        <w:rPr>
          <w:rFonts w:ascii="Arial" w:hAnsi="Arial" w:cs="Arial"/>
          <w:sz w:val="20"/>
          <w:szCs w:val="20"/>
          <w:lang w:val="de-DE"/>
        </w:rPr>
        <w:t>sowie</w:t>
      </w:r>
      <w:r w:rsidR="007D3580" w:rsidRPr="00174827">
        <w:rPr>
          <w:rFonts w:ascii="Arial" w:hAnsi="Arial" w:cs="Arial"/>
          <w:sz w:val="20"/>
          <w:szCs w:val="20"/>
          <w:lang w:val="de-DE"/>
        </w:rPr>
        <w:t xml:space="preserve"> in </w:t>
      </w:r>
      <w:r w:rsidR="00855A3E" w:rsidRPr="00174827">
        <w:rPr>
          <w:rFonts w:ascii="Arial" w:hAnsi="Arial" w:cs="Arial"/>
          <w:sz w:val="20"/>
          <w:szCs w:val="20"/>
          <w:lang w:val="de-DE"/>
        </w:rPr>
        <w:t>den Größen 150 x 2</w:t>
      </w:r>
      <w:r w:rsidR="000F1E7F">
        <w:rPr>
          <w:rFonts w:ascii="Arial" w:hAnsi="Arial" w:cs="Arial"/>
          <w:sz w:val="20"/>
          <w:szCs w:val="20"/>
          <w:lang w:val="de-DE"/>
        </w:rPr>
        <w:t>1</w:t>
      </w:r>
      <w:r w:rsidR="00855A3E" w:rsidRPr="00174827">
        <w:rPr>
          <w:rFonts w:ascii="Arial" w:hAnsi="Arial" w:cs="Arial"/>
          <w:sz w:val="20"/>
          <w:szCs w:val="20"/>
          <w:lang w:val="de-DE"/>
        </w:rPr>
        <w:t xml:space="preserve">0 cm bzw. 220 x 240 cm. </w:t>
      </w:r>
      <w:r w:rsidR="009229CE" w:rsidRPr="00174827">
        <w:rPr>
          <w:rFonts w:ascii="Arial" w:hAnsi="Arial" w:cs="Arial"/>
          <w:sz w:val="20"/>
          <w:szCs w:val="20"/>
          <w:lang w:val="de-DE"/>
        </w:rPr>
        <w:t>Die Decke ist aufgr</w:t>
      </w:r>
      <w:r w:rsidR="00D5675E" w:rsidRPr="00174827">
        <w:rPr>
          <w:rFonts w:ascii="Arial" w:hAnsi="Arial" w:cs="Arial"/>
          <w:sz w:val="20"/>
          <w:szCs w:val="20"/>
          <w:lang w:val="de-DE"/>
        </w:rPr>
        <w:t>und der pflegeleichten Baumwoll-Qualität</w:t>
      </w:r>
      <w:r w:rsidR="009229CE" w:rsidRPr="00174827">
        <w:rPr>
          <w:rFonts w:ascii="Arial" w:hAnsi="Arial" w:cs="Arial"/>
          <w:sz w:val="20"/>
          <w:szCs w:val="20"/>
          <w:lang w:val="de-DE"/>
        </w:rPr>
        <w:t xml:space="preserve"> leicht, atmungsaktiv und langlebig. </w:t>
      </w:r>
      <w:r w:rsidR="008B4D90">
        <w:rPr>
          <w:rFonts w:ascii="Arial" w:hAnsi="Arial" w:cs="Arial"/>
          <w:sz w:val="20"/>
          <w:szCs w:val="20"/>
          <w:lang w:val="de-DE"/>
        </w:rPr>
        <w:t xml:space="preserve">Ein Blickfang auf dem Bett </w:t>
      </w:r>
      <w:r w:rsidR="00050C82">
        <w:rPr>
          <w:rFonts w:ascii="Arial" w:hAnsi="Arial" w:cs="Arial"/>
          <w:sz w:val="20"/>
          <w:szCs w:val="20"/>
          <w:lang w:val="de-DE"/>
        </w:rPr>
        <w:t>ist</w:t>
      </w:r>
      <w:r w:rsidR="008B4D90">
        <w:rPr>
          <w:rFonts w:ascii="Arial" w:hAnsi="Arial" w:cs="Arial"/>
          <w:sz w:val="20"/>
          <w:szCs w:val="20"/>
          <w:lang w:val="de-DE"/>
        </w:rPr>
        <w:t xml:space="preserve"> auch </w:t>
      </w:r>
      <w:r w:rsidR="00D5675E" w:rsidRPr="00174827">
        <w:rPr>
          <w:rFonts w:ascii="Arial" w:hAnsi="Arial" w:cs="Arial"/>
          <w:sz w:val="20"/>
          <w:szCs w:val="20"/>
          <w:lang w:val="de-DE"/>
        </w:rPr>
        <w:t>die neue</w:t>
      </w:r>
      <w:r w:rsidR="009229CE" w:rsidRPr="00174827">
        <w:rPr>
          <w:rFonts w:ascii="Arial" w:hAnsi="Arial" w:cs="Arial"/>
          <w:sz w:val="20"/>
          <w:szCs w:val="20"/>
          <w:lang w:val="de-DE"/>
        </w:rPr>
        <w:t xml:space="preserve"> </w:t>
      </w:r>
      <w:r w:rsidR="005A087A">
        <w:rPr>
          <w:rFonts w:ascii="Arial" w:hAnsi="Arial" w:cs="Arial"/>
          <w:sz w:val="20"/>
          <w:szCs w:val="20"/>
          <w:lang w:val="de-DE"/>
        </w:rPr>
        <w:t>Bettläufer</w:t>
      </w:r>
      <w:r w:rsidR="00050C82">
        <w:rPr>
          <w:rFonts w:ascii="Arial" w:hAnsi="Arial" w:cs="Arial"/>
          <w:sz w:val="20"/>
          <w:szCs w:val="20"/>
          <w:lang w:val="de-DE"/>
        </w:rPr>
        <w:t>-</w:t>
      </w:r>
      <w:r w:rsidR="005A087A">
        <w:rPr>
          <w:rFonts w:ascii="Arial" w:hAnsi="Arial" w:cs="Arial"/>
          <w:sz w:val="20"/>
          <w:szCs w:val="20"/>
          <w:lang w:val="de-DE"/>
        </w:rPr>
        <w:t xml:space="preserve"> und </w:t>
      </w:r>
      <w:proofErr w:type="spellStart"/>
      <w:r w:rsidR="009229CE" w:rsidRPr="00174827">
        <w:rPr>
          <w:rFonts w:ascii="Arial" w:hAnsi="Arial" w:cs="Arial"/>
          <w:sz w:val="20"/>
          <w:szCs w:val="20"/>
          <w:lang w:val="de-DE"/>
        </w:rPr>
        <w:t>Dekokissen</w:t>
      </w:r>
      <w:proofErr w:type="spellEnd"/>
      <w:r w:rsidR="00D5675E" w:rsidRPr="00174827">
        <w:rPr>
          <w:rFonts w:ascii="Arial" w:hAnsi="Arial" w:cs="Arial"/>
          <w:sz w:val="20"/>
          <w:szCs w:val="20"/>
          <w:lang w:val="de-DE"/>
        </w:rPr>
        <w:t>-Kollektion</w:t>
      </w:r>
      <w:r w:rsidR="009229CE" w:rsidRPr="00174827">
        <w:rPr>
          <w:rFonts w:ascii="Arial" w:hAnsi="Arial" w:cs="Arial"/>
          <w:sz w:val="20"/>
          <w:szCs w:val="20"/>
          <w:lang w:val="de-DE"/>
        </w:rPr>
        <w:t xml:space="preserve"> a</w:t>
      </w:r>
      <w:r w:rsidR="00931FC9" w:rsidRPr="00174827">
        <w:rPr>
          <w:rFonts w:ascii="Arial" w:hAnsi="Arial" w:cs="Arial"/>
          <w:sz w:val="20"/>
          <w:szCs w:val="20"/>
          <w:lang w:val="de-DE"/>
        </w:rPr>
        <w:t xml:space="preserve">us </w:t>
      </w:r>
      <w:r w:rsidR="00D455AF" w:rsidRPr="00174827">
        <w:rPr>
          <w:rFonts w:ascii="Arial" w:hAnsi="Arial" w:cs="Arial"/>
          <w:sz w:val="20"/>
          <w:szCs w:val="20"/>
          <w:lang w:val="de-DE"/>
        </w:rPr>
        <w:t xml:space="preserve">samtweichem, anschmiegsamem </w:t>
      </w:r>
      <w:r w:rsidR="00931FC9" w:rsidRPr="00174827">
        <w:rPr>
          <w:rFonts w:ascii="Arial" w:hAnsi="Arial" w:cs="Arial"/>
          <w:sz w:val="20"/>
          <w:szCs w:val="20"/>
          <w:lang w:val="de-DE"/>
        </w:rPr>
        <w:t>Feinvelour</w:t>
      </w:r>
      <w:r w:rsidR="00927261">
        <w:rPr>
          <w:rFonts w:ascii="Arial" w:hAnsi="Arial" w:cs="Arial"/>
          <w:sz w:val="20"/>
          <w:szCs w:val="20"/>
          <w:lang w:val="de-DE"/>
        </w:rPr>
        <w:t>s</w:t>
      </w:r>
      <w:r w:rsidR="00931FC9" w:rsidRPr="00174827">
        <w:rPr>
          <w:rFonts w:ascii="Arial" w:hAnsi="Arial" w:cs="Arial"/>
          <w:sz w:val="20"/>
          <w:szCs w:val="20"/>
          <w:lang w:val="de-DE"/>
        </w:rPr>
        <w:t xml:space="preserve">. Die </w:t>
      </w:r>
      <w:r w:rsidR="00D35BE0">
        <w:rPr>
          <w:rFonts w:ascii="Arial" w:hAnsi="Arial" w:cs="Arial"/>
          <w:sz w:val="20"/>
          <w:szCs w:val="20"/>
          <w:lang w:val="de-DE"/>
        </w:rPr>
        <w:t xml:space="preserve">Bettläufer </w:t>
      </w:r>
      <w:r w:rsidR="00926D4B">
        <w:rPr>
          <w:rFonts w:ascii="Arial" w:hAnsi="Arial" w:cs="Arial"/>
          <w:sz w:val="20"/>
          <w:szCs w:val="20"/>
          <w:lang w:val="de-DE"/>
        </w:rPr>
        <w:t>werden</w:t>
      </w:r>
      <w:r w:rsidR="00D35BE0">
        <w:rPr>
          <w:rFonts w:ascii="Arial" w:hAnsi="Arial" w:cs="Arial"/>
          <w:sz w:val="20"/>
          <w:szCs w:val="20"/>
          <w:lang w:val="de-DE"/>
        </w:rPr>
        <w:t xml:space="preserve"> mit Rauten- oder </w:t>
      </w:r>
      <w:proofErr w:type="spellStart"/>
      <w:r w:rsidR="00D35BE0">
        <w:rPr>
          <w:rFonts w:ascii="Arial" w:hAnsi="Arial" w:cs="Arial"/>
          <w:sz w:val="20"/>
          <w:szCs w:val="20"/>
          <w:lang w:val="de-DE"/>
        </w:rPr>
        <w:t>Karosteppung</w:t>
      </w:r>
      <w:proofErr w:type="spellEnd"/>
      <w:r w:rsidR="00D35BE0">
        <w:rPr>
          <w:rFonts w:ascii="Arial" w:hAnsi="Arial" w:cs="Arial"/>
          <w:sz w:val="20"/>
          <w:szCs w:val="20"/>
          <w:lang w:val="de-DE"/>
        </w:rPr>
        <w:t xml:space="preserve"> </w:t>
      </w:r>
      <w:r w:rsidR="00C9738C">
        <w:rPr>
          <w:rFonts w:ascii="Arial" w:hAnsi="Arial" w:cs="Arial"/>
          <w:sz w:val="20"/>
          <w:szCs w:val="20"/>
          <w:lang w:val="de-DE"/>
        </w:rPr>
        <w:t>so</w:t>
      </w:r>
      <w:r w:rsidR="00926D4B">
        <w:rPr>
          <w:rFonts w:ascii="Arial" w:hAnsi="Arial" w:cs="Arial"/>
          <w:sz w:val="20"/>
          <w:szCs w:val="20"/>
          <w:lang w:val="de-DE"/>
        </w:rPr>
        <w:t xml:space="preserve">wie </w:t>
      </w:r>
      <w:proofErr w:type="spellStart"/>
      <w:r w:rsidR="00926D4B">
        <w:rPr>
          <w:rFonts w:ascii="Arial" w:hAnsi="Arial" w:cs="Arial"/>
          <w:sz w:val="20"/>
          <w:szCs w:val="20"/>
          <w:lang w:val="de-DE"/>
        </w:rPr>
        <w:t>ungesteppt</w:t>
      </w:r>
      <w:proofErr w:type="spellEnd"/>
      <w:r w:rsidR="00926D4B">
        <w:rPr>
          <w:rFonts w:ascii="Arial" w:hAnsi="Arial" w:cs="Arial"/>
          <w:sz w:val="20"/>
          <w:szCs w:val="20"/>
          <w:lang w:val="de-DE"/>
        </w:rPr>
        <w:t xml:space="preserve"> mit </w:t>
      </w:r>
      <w:r w:rsidR="00B94560">
        <w:rPr>
          <w:rFonts w:ascii="Arial" w:hAnsi="Arial" w:cs="Arial"/>
          <w:sz w:val="20"/>
          <w:szCs w:val="20"/>
          <w:lang w:val="de-DE"/>
        </w:rPr>
        <w:t xml:space="preserve">breitem Saum </w:t>
      </w:r>
      <w:r w:rsidR="00C9738C">
        <w:rPr>
          <w:rFonts w:ascii="Arial" w:hAnsi="Arial" w:cs="Arial"/>
          <w:sz w:val="20"/>
          <w:szCs w:val="20"/>
          <w:lang w:val="de-DE"/>
        </w:rPr>
        <w:t xml:space="preserve">in </w:t>
      </w:r>
      <w:r w:rsidR="00926D4B">
        <w:rPr>
          <w:rFonts w:ascii="Arial" w:hAnsi="Arial" w:cs="Arial"/>
          <w:sz w:val="20"/>
          <w:szCs w:val="20"/>
          <w:lang w:val="de-DE"/>
        </w:rPr>
        <w:t xml:space="preserve">den Größen </w:t>
      </w:r>
      <w:r w:rsidR="00C9738C">
        <w:rPr>
          <w:rFonts w:ascii="Arial" w:hAnsi="Arial" w:cs="Arial"/>
          <w:sz w:val="20"/>
          <w:szCs w:val="20"/>
          <w:lang w:val="de-DE"/>
        </w:rPr>
        <w:t xml:space="preserve">60 </w:t>
      </w:r>
      <w:r w:rsidR="00926D4B">
        <w:rPr>
          <w:rFonts w:ascii="Arial" w:hAnsi="Arial" w:cs="Arial"/>
          <w:sz w:val="20"/>
          <w:szCs w:val="20"/>
          <w:lang w:val="de-DE"/>
        </w:rPr>
        <w:t xml:space="preserve">x 150 </w:t>
      </w:r>
      <w:r w:rsidR="00C9738C">
        <w:rPr>
          <w:rFonts w:ascii="Arial" w:hAnsi="Arial" w:cs="Arial"/>
          <w:sz w:val="20"/>
          <w:szCs w:val="20"/>
          <w:lang w:val="de-DE"/>
        </w:rPr>
        <w:t>cm</w:t>
      </w:r>
      <w:r w:rsidR="00926D4B">
        <w:rPr>
          <w:rFonts w:ascii="Arial" w:hAnsi="Arial" w:cs="Arial"/>
          <w:sz w:val="20"/>
          <w:szCs w:val="20"/>
          <w:lang w:val="de-DE"/>
        </w:rPr>
        <w:t xml:space="preserve"> und 60 x 240 cm angeboten. Die Velours-</w:t>
      </w:r>
      <w:proofErr w:type="spellStart"/>
      <w:r w:rsidR="00926D4B">
        <w:rPr>
          <w:rFonts w:ascii="Arial" w:hAnsi="Arial" w:cs="Arial"/>
          <w:sz w:val="20"/>
          <w:szCs w:val="20"/>
          <w:lang w:val="de-DE"/>
        </w:rPr>
        <w:t>Dekok</w:t>
      </w:r>
      <w:r w:rsidR="00F330CF">
        <w:rPr>
          <w:rFonts w:ascii="Arial" w:hAnsi="Arial" w:cs="Arial"/>
          <w:sz w:val="20"/>
          <w:szCs w:val="20"/>
          <w:lang w:val="de-DE"/>
        </w:rPr>
        <w:t>issen</w:t>
      </w:r>
      <w:proofErr w:type="spellEnd"/>
      <w:r w:rsidR="00F330CF">
        <w:rPr>
          <w:rFonts w:ascii="Arial" w:hAnsi="Arial" w:cs="Arial"/>
          <w:sz w:val="20"/>
          <w:szCs w:val="20"/>
          <w:lang w:val="de-DE"/>
        </w:rPr>
        <w:t xml:space="preserve"> gibt es </w:t>
      </w:r>
      <w:r w:rsidR="00F330CF" w:rsidRPr="00174827">
        <w:rPr>
          <w:rFonts w:ascii="Arial" w:hAnsi="Arial" w:cs="Arial"/>
          <w:sz w:val="20"/>
          <w:szCs w:val="20"/>
          <w:lang w:val="de-DE"/>
        </w:rPr>
        <w:t>in den G</w:t>
      </w:r>
      <w:r w:rsidR="00F330CF">
        <w:rPr>
          <w:rFonts w:ascii="Arial" w:hAnsi="Arial" w:cs="Arial"/>
          <w:sz w:val="20"/>
          <w:szCs w:val="20"/>
          <w:lang w:val="de-DE"/>
        </w:rPr>
        <w:t>r</w:t>
      </w:r>
      <w:r w:rsidR="00F330CF" w:rsidRPr="00174827">
        <w:rPr>
          <w:rFonts w:ascii="Arial" w:hAnsi="Arial" w:cs="Arial"/>
          <w:sz w:val="20"/>
          <w:szCs w:val="20"/>
          <w:lang w:val="de-DE"/>
        </w:rPr>
        <w:t>ößen 40 x 40 cm, 40 x 60 cm und 50 x 50 cm.</w:t>
      </w:r>
      <w:r w:rsidR="00F330CF">
        <w:rPr>
          <w:rFonts w:ascii="Arial" w:hAnsi="Arial" w:cs="Arial"/>
          <w:sz w:val="20"/>
          <w:szCs w:val="20"/>
          <w:lang w:val="de-DE"/>
        </w:rPr>
        <w:t xml:space="preserve"> Beide Produktlinien sind </w:t>
      </w:r>
      <w:r w:rsidR="009229CE" w:rsidRPr="00174827">
        <w:rPr>
          <w:rFonts w:ascii="Arial" w:hAnsi="Arial" w:cs="Arial"/>
          <w:sz w:val="20"/>
          <w:szCs w:val="20"/>
          <w:lang w:val="de-DE"/>
        </w:rPr>
        <w:t>in</w:t>
      </w:r>
      <w:r w:rsidR="00F330CF">
        <w:rPr>
          <w:rFonts w:ascii="Arial" w:hAnsi="Arial" w:cs="Arial"/>
          <w:sz w:val="20"/>
          <w:szCs w:val="20"/>
          <w:lang w:val="de-DE"/>
        </w:rPr>
        <w:t xml:space="preserve"> </w:t>
      </w:r>
      <w:r w:rsidR="00674FD4" w:rsidRPr="00174827">
        <w:rPr>
          <w:rFonts w:ascii="Arial" w:hAnsi="Arial" w:cs="Arial"/>
          <w:sz w:val="20"/>
          <w:szCs w:val="20"/>
          <w:lang w:val="de-DE"/>
        </w:rPr>
        <w:t>16 bestechend schönen Farben</w:t>
      </w:r>
      <w:r w:rsidR="00864186" w:rsidRPr="00174827">
        <w:rPr>
          <w:rFonts w:ascii="Arial" w:hAnsi="Arial" w:cs="Arial"/>
          <w:sz w:val="20"/>
          <w:szCs w:val="20"/>
          <w:lang w:val="de-DE"/>
        </w:rPr>
        <w:t xml:space="preserve"> – </w:t>
      </w:r>
      <w:r w:rsidR="00674FD4" w:rsidRPr="00174827">
        <w:rPr>
          <w:rFonts w:ascii="Arial" w:hAnsi="Arial" w:cs="Arial"/>
          <w:sz w:val="20"/>
          <w:szCs w:val="20"/>
          <w:lang w:val="de-DE"/>
        </w:rPr>
        <w:t xml:space="preserve">darunter </w:t>
      </w:r>
      <w:r w:rsidR="00864186" w:rsidRPr="00174827">
        <w:rPr>
          <w:rFonts w:ascii="Arial" w:hAnsi="Arial" w:cs="Arial"/>
          <w:sz w:val="20"/>
          <w:szCs w:val="20"/>
          <w:lang w:val="de-DE"/>
        </w:rPr>
        <w:t>so klangvolle Namen wie Rosenholz, Pistazie, Safran oder Eisblau</w:t>
      </w:r>
      <w:r w:rsidR="00916E3E">
        <w:rPr>
          <w:rFonts w:ascii="Arial" w:hAnsi="Arial" w:cs="Arial"/>
          <w:sz w:val="20"/>
          <w:szCs w:val="20"/>
          <w:lang w:val="de-DE"/>
        </w:rPr>
        <w:t xml:space="preserve"> –</w:t>
      </w:r>
      <w:r w:rsidR="00864186" w:rsidRPr="00174827">
        <w:rPr>
          <w:rFonts w:ascii="Arial" w:hAnsi="Arial" w:cs="Arial"/>
          <w:sz w:val="20"/>
          <w:szCs w:val="20"/>
          <w:lang w:val="de-DE"/>
        </w:rPr>
        <w:t xml:space="preserve"> </w:t>
      </w:r>
      <w:r w:rsidR="00F330CF">
        <w:rPr>
          <w:rFonts w:ascii="Arial" w:hAnsi="Arial" w:cs="Arial"/>
          <w:sz w:val="20"/>
          <w:szCs w:val="20"/>
          <w:lang w:val="de-DE"/>
        </w:rPr>
        <w:t>erhältlich.</w:t>
      </w:r>
      <w:bookmarkStart w:id="0" w:name="_GoBack"/>
      <w:bookmarkEnd w:id="0"/>
    </w:p>
    <w:p w14:paraId="25B70350" w14:textId="416553C1" w:rsidR="009B758A" w:rsidRDefault="009B758A" w:rsidP="006F314D">
      <w:pPr>
        <w:spacing w:line="288" w:lineRule="auto"/>
        <w:ind w:right="-428"/>
        <w:rPr>
          <w:rFonts w:ascii="Arial" w:hAnsi="Arial" w:cs="Arial"/>
          <w:b/>
          <w:sz w:val="20"/>
          <w:szCs w:val="20"/>
          <w:lang w:val="de-DE"/>
        </w:rPr>
      </w:pPr>
    </w:p>
    <w:p w14:paraId="152DFAF3" w14:textId="77777777" w:rsidR="00E9266B" w:rsidRPr="00174827" w:rsidRDefault="00E9266B" w:rsidP="006F314D">
      <w:pPr>
        <w:spacing w:line="288" w:lineRule="auto"/>
        <w:ind w:right="-428"/>
        <w:rPr>
          <w:rFonts w:ascii="Arial" w:hAnsi="Arial" w:cs="Arial"/>
          <w:b/>
          <w:sz w:val="20"/>
          <w:szCs w:val="20"/>
          <w:lang w:val="de-DE"/>
        </w:rPr>
      </w:pPr>
    </w:p>
    <w:p w14:paraId="0D10DA4F" w14:textId="5B0A1449" w:rsidR="005C0538" w:rsidRPr="00174827" w:rsidRDefault="005C0538" w:rsidP="006F314D">
      <w:pPr>
        <w:spacing w:line="288" w:lineRule="auto"/>
        <w:ind w:right="-428"/>
        <w:rPr>
          <w:rFonts w:ascii="Arial" w:hAnsi="Arial" w:cs="Arial"/>
          <w:sz w:val="20"/>
          <w:szCs w:val="20"/>
          <w:lang w:val="de-DE"/>
        </w:rPr>
      </w:pPr>
    </w:p>
    <w:p w14:paraId="6C640C4C" w14:textId="2CCAB494" w:rsidR="00153A78" w:rsidRPr="00174827" w:rsidRDefault="00153A78" w:rsidP="006F314D">
      <w:pPr>
        <w:spacing w:line="312" w:lineRule="auto"/>
        <w:ind w:right="-428"/>
        <w:rPr>
          <w:rFonts w:ascii="Arial" w:hAnsi="Arial" w:cs="Arial"/>
          <w:b/>
          <w:sz w:val="20"/>
          <w:szCs w:val="20"/>
          <w:lang w:val="de-DE"/>
        </w:rPr>
      </w:pPr>
      <w:r w:rsidRPr="00174827">
        <w:rPr>
          <w:rFonts w:ascii="Arial" w:hAnsi="Arial" w:cs="Arial"/>
          <w:b/>
          <w:sz w:val="20"/>
          <w:szCs w:val="20"/>
          <w:lang w:val="de-DE"/>
        </w:rPr>
        <w:t>wäschekrone.de</w:t>
      </w:r>
      <w:r w:rsidR="000110E5" w:rsidRPr="00174827">
        <w:rPr>
          <w:rFonts w:ascii="Arial" w:hAnsi="Arial" w:cs="Arial"/>
          <w:b/>
          <w:sz w:val="20"/>
          <w:szCs w:val="20"/>
          <w:lang w:val="de-DE"/>
        </w:rPr>
        <w:t xml:space="preserve"> </w:t>
      </w:r>
    </w:p>
    <w:p w14:paraId="349A0D0E" w14:textId="77777777" w:rsidR="00153A78" w:rsidRPr="00174827" w:rsidRDefault="00153A78" w:rsidP="006F314D">
      <w:pPr>
        <w:spacing w:line="288" w:lineRule="auto"/>
        <w:ind w:right="-428"/>
        <w:rPr>
          <w:rFonts w:ascii="Arial" w:hAnsi="Arial" w:cs="Arial"/>
          <w:b/>
          <w:sz w:val="20"/>
          <w:szCs w:val="20"/>
          <w:lang w:val="de-DE"/>
        </w:rPr>
      </w:pPr>
    </w:p>
    <w:p w14:paraId="07CC2DD3" w14:textId="77777777" w:rsidR="002932E2" w:rsidRPr="00174827" w:rsidRDefault="002932E2" w:rsidP="006F314D">
      <w:pPr>
        <w:spacing w:line="288" w:lineRule="auto"/>
        <w:ind w:right="-428"/>
        <w:rPr>
          <w:rFonts w:ascii="Arial" w:hAnsi="Arial" w:cs="Arial"/>
          <w:b/>
          <w:sz w:val="20"/>
          <w:szCs w:val="20"/>
          <w:lang w:val="de-DE"/>
        </w:rPr>
      </w:pPr>
      <w:r w:rsidRPr="00174827">
        <w:rPr>
          <w:rFonts w:ascii="Arial" w:hAnsi="Arial" w:cs="Arial"/>
          <w:b/>
          <w:sz w:val="20"/>
          <w:szCs w:val="20"/>
          <w:lang w:val="de-DE"/>
        </w:rPr>
        <w:t>Bildanforderung</w:t>
      </w:r>
    </w:p>
    <w:p w14:paraId="62764138" w14:textId="72EBC86D" w:rsidR="00BD097E" w:rsidRPr="00174827" w:rsidRDefault="002932E2" w:rsidP="006F314D">
      <w:pPr>
        <w:spacing w:line="288" w:lineRule="auto"/>
        <w:ind w:right="-428"/>
        <w:rPr>
          <w:rFonts w:ascii="Arial" w:hAnsi="Arial" w:cs="Arial"/>
          <w:sz w:val="20"/>
          <w:szCs w:val="20"/>
          <w:lang w:val="de-DE"/>
        </w:rPr>
      </w:pPr>
      <w:r w:rsidRPr="00174827">
        <w:rPr>
          <w:rFonts w:ascii="Arial" w:hAnsi="Arial" w:cs="Arial"/>
          <w:sz w:val="20"/>
          <w:szCs w:val="20"/>
          <w:lang w:val="de-DE"/>
        </w:rPr>
        <w:t>Bildmaterial zum Download finden Sie in unserem Medienportal press-n-relations</w:t>
      </w:r>
      <w:r w:rsidR="00500057" w:rsidRPr="00174827">
        <w:rPr>
          <w:rFonts w:ascii="Arial" w:hAnsi="Arial" w:cs="Arial"/>
          <w:sz w:val="20"/>
          <w:szCs w:val="20"/>
          <w:lang w:val="de-DE"/>
        </w:rPr>
        <w:t>.amid-pr.co</w:t>
      </w:r>
      <w:r w:rsidR="00ED6556" w:rsidRPr="00174827">
        <w:rPr>
          <w:rFonts w:ascii="Arial" w:hAnsi="Arial" w:cs="Arial"/>
          <w:sz w:val="20"/>
          <w:szCs w:val="20"/>
          <w:lang w:val="de-DE"/>
        </w:rPr>
        <w:t>m (Suchbegriff „Waeschekrone-</w:t>
      </w:r>
      <w:r w:rsidR="00812FE1" w:rsidRPr="00174827">
        <w:rPr>
          <w:rFonts w:ascii="Arial" w:hAnsi="Arial" w:cs="Arial"/>
          <w:sz w:val="20"/>
          <w:szCs w:val="20"/>
          <w:lang w:val="de-DE"/>
        </w:rPr>
        <w:t>Inter</w:t>
      </w:r>
      <w:r w:rsidR="00AF54B1" w:rsidRPr="00174827">
        <w:rPr>
          <w:rFonts w:ascii="Arial" w:hAnsi="Arial" w:cs="Arial"/>
          <w:sz w:val="20"/>
          <w:szCs w:val="20"/>
          <w:lang w:val="de-DE"/>
        </w:rPr>
        <w:t>norga</w:t>
      </w:r>
      <w:r w:rsidR="00812FE1" w:rsidRPr="00174827">
        <w:rPr>
          <w:rFonts w:ascii="Arial" w:hAnsi="Arial" w:cs="Arial"/>
          <w:sz w:val="20"/>
          <w:szCs w:val="20"/>
          <w:lang w:val="de-DE"/>
        </w:rPr>
        <w:t>-201</w:t>
      </w:r>
      <w:r w:rsidR="00AB088F" w:rsidRPr="00174827">
        <w:rPr>
          <w:rFonts w:ascii="Arial" w:hAnsi="Arial" w:cs="Arial"/>
          <w:sz w:val="20"/>
          <w:szCs w:val="20"/>
          <w:lang w:val="de-DE"/>
        </w:rPr>
        <w:t>8</w:t>
      </w:r>
      <w:r w:rsidRPr="00174827">
        <w:rPr>
          <w:rFonts w:ascii="Arial" w:hAnsi="Arial" w:cs="Arial"/>
          <w:sz w:val="20"/>
          <w:szCs w:val="20"/>
          <w:lang w:val="de-DE"/>
        </w:rPr>
        <w:t>“). Selbstverständlich schicke</w:t>
      </w:r>
      <w:r w:rsidR="00F51654" w:rsidRPr="00174827">
        <w:rPr>
          <w:rFonts w:ascii="Arial" w:hAnsi="Arial" w:cs="Arial"/>
          <w:sz w:val="20"/>
          <w:szCs w:val="20"/>
          <w:lang w:val="de-DE"/>
        </w:rPr>
        <w:t>n</w:t>
      </w:r>
      <w:r w:rsidRPr="00174827">
        <w:rPr>
          <w:rFonts w:ascii="Arial" w:hAnsi="Arial" w:cs="Arial"/>
          <w:sz w:val="20"/>
          <w:szCs w:val="20"/>
          <w:lang w:val="de-DE"/>
        </w:rPr>
        <w:t xml:space="preserve"> </w:t>
      </w:r>
      <w:r w:rsidR="00F51654" w:rsidRPr="00174827">
        <w:rPr>
          <w:rFonts w:ascii="Arial" w:hAnsi="Arial" w:cs="Arial"/>
          <w:sz w:val="20"/>
          <w:szCs w:val="20"/>
          <w:lang w:val="de-DE"/>
        </w:rPr>
        <w:t>wir</w:t>
      </w:r>
      <w:r w:rsidRPr="00174827">
        <w:rPr>
          <w:rFonts w:ascii="Arial" w:hAnsi="Arial" w:cs="Arial"/>
          <w:sz w:val="20"/>
          <w:szCs w:val="20"/>
          <w:lang w:val="de-DE"/>
        </w:rPr>
        <w:t xml:space="preserve"> Ihnen die Dateien auch gerne per E-Mail zu. Kontakt: </w:t>
      </w:r>
      <w:r w:rsidR="00E61961" w:rsidRPr="00174827">
        <w:rPr>
          <w:rFonts w:ascii="Arial" w:hAnsi="Arial" w:cs="Arial"/>
          <w:sz w:val="20"/>
          <w:szCs w:val="20"/>
          <w:lang w:val="de-DE"/>
        </w:rPr>
        <w:t>waeschekrone</w:t>
      </w:r>
      <w:r w:rsidRPr="00174827">
        <w:rPr>
          <w:rFonts w:ascii="Arial" w:hAnsi="Arial" w:cs="Arial"/>
          <w:sz w:val="20"/>
          <w:szCs w:val="20"/>
          <w:lang w:val="de-DE"/>
        </w:rPr>
        <w:t>@press-n-relations.de</w:t>
      </w:r>
    </w:p>
    <w:p w14:paraId="37777205" w14:textId="77777777" w:rsidR="007411E5" w:rsidRPr="00174827" w:rsidRDefault="007411E5" w:rsidP="006F314D">
      <w:pPr>
        <w:spacing w:line="288" w:lineRule="auto"/>
        <w:ind w:right="-428"/>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174827" w14:paraId="442792F3" w14:textId="77777777" w:rsidTr="00E34D6B">
        <w:tc>
          <w:tcPr>
            <w:tcW w:w="4181" w:type="dxa"/>
            <w:tcBorders>
              <w:top w:val="nil"/>
              <w:left w:val="nil"/>
              <w:bottom w:val="nil"/>
              <w:right w:val="nil"/>
            </w:tcBorders>
          </w:tcPr>
          <w:p w14:paraId="3224F27F" w14:textId="77777777" w:rsidR="006A5A25" w:rsidRPr="00174827" w:rsidRDefault="006A5A25" w:rsidP="006F314D">
            <w:pPr>
              <w:pStyle w:val="berschrift2"/>
              <w:spacing w:line="264" w:lineRule="auto"/>
              <w:ind w:right="-428"/>
              <w:rPr>
                <w:rFonts w:ascii="Arial" w:hAnsi="Arial" w:cs="Arial"/>
                <w:color w:val="000000"/>
                <w:sz w:val="18"/>
              </w:rPr>
            </w:pPr>
            <w:bookmarkStart w:id="1" w:name="OLE_LINK1"/>
            <w:bookmarkStart w:id="2" w:name="OLE_LINK2"/>
            <w:r w:rsidRPr="00174827">
              <w:rPr>
                <w:rFonts w:ascii="Arial" w:hAnsi="Arial" w:cs="Arial"/>
                <w:color w:val="000000"/>
                <w:sz w:val="18"/>
              </w:rPr>
              <w:t>Weitere Informationen:</w:t>
            </w:r>
          </w:p>
          <w:p w14:paraId="27E4A304" w14:textId="07D76A8F" w:rsidR="00090042"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Wäschekrone GmbH &amp; Co. KG</w:t>
            </w:r>
          </w:p>
          <w:p w14:paraId="4E77CFB9" w14:textId="6F532C23" w:rsidR="006A5A25" w:rsidRPr="00174827" w:rsidRDefault="004C71BD"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Katrin</w:t>
            </w:r>
            <w:r w:rsidR="00DB0FD0" w:rsidRPr="00174827">
              <w:rPr>
                <w:rFonts w:ascii="Arial" w:hAnsi="Arial" w:cs="Arial"/>
                <w:color w:val="000000"/>
                <w:sz w:val="18"/>
                <w:lang w:val="de-DE"/>
              </w:rPr>
              <w:t xml:space="preserve"> Fischer</w:t>
            </w:r>
          </w:p>
          <w:p w14:paraId="634E9AC8" w14:textId="78FB649D" w:rsidR="002B71CC" w:rsidRPr="00174827" w:rsidRDefault="008855E2"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Hirschstraße 98</w:t>
            </w:r>
          </w:p>
          <w:p w14:paraId="6568C106" w14:textId="16133F7A" w:rsidR="006A5A25"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w:t>
            </w:r>
            <w:r w:rsidR="008855E2" w:rsidRPr="00174827">
              <w:rPr>
                <w:rFonts w:ascii="Arial" w:hAnsi="Arial" w:cs="Arial"/>
                <w:color w:val="000000"/>
                <w:sz w:val="18"/>
                <w:lang w:val="de-DE"/>
              </w:rPr>
              <w:t>89150 Laichingen</w:t>
            </w:r>
          </w:p>
          <w:p w14:paraId="7EC1F4B1" w14:textId="78FD2F18" w:rsidR="006A5A25" w:rsidRPr="009B30EE" w:rsidRDefault="006A5A25" w:rsidP="006F314D">
            <w:pPr>
              <w:spacing w:line="264" w:lineRule="auto"/>
              <w:ind w:right="-428"/>
              <w:rPr>
                <w:rFonts w:ascii="Arial" w:hAnsi="Arial" w:cs="Arial"/>
                <w:color w:val="000000"/>
                <w:sz w:val="18"/>
                <w:lang w:val="en-US"/>
              </w:rPr>
            </w:pPr>
            <w:r w:rsidRPr="009B30EE">
              <w:rPr>
                <w:rFonts w:ascii="Arial" w:hAnsi="Arial" w:cs="Arial"/>
                <w:color w:val="000000"/>
                <w:sz w:val="18"/>
                <w:lang w:val="en-US"/>
              </w:rPr>
              <w:t>Tel.: +49</w:t>
            </w:r>
            <w:r w:rsidRPr="009B30EE">
              <w:rPr>
                <w:rFonts w:ascii="Arial" w:hAnsi="Arial" w:cs="Arial"/>
                <w:lang w:val="en-US"/>
              </w:rPr>
              <w:t xml:space="preserve"> </w:t>
            </w:r>
            <w:r w:rsidR="008855E2" w:rsidRPr="009B30EE">
              <w:rPr>
                <w:rFonts w:ascii="Arial" w:hAnsi="Arial" w:cs="Arial"/>
                <w:color w:val="000000"/>
                <w:sz w:val="18"/>
                <w:lang w:val="en-US"/>
              </w:rPr>
              <w:t>7333 804-8</w:t>
            </w:r>
            <w:r w:rsidR="00606343" w:rsidRPr="009B30EE">
              <w:rPr>
                <w:rFonts w:ascii="Arial" w:hAnsi="Arial" w:cs="Arial"/>
                <w:color w:val="000000"/>
                <w:sz w:val="18"/>
                <w:lang w:val="en-US"/>
              </w:rPr>
              <w:t>73</w:t>
            </w:r>
          </w:p>
          <w:p w14:paraId="71D5319E" w14:textId="24C194BB" w:rsidR="006A5A25" w:rsidRPr="005A47D5" w:rsidRDefault="006A5A25"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Fax: +49</w:t>
            </w:r>
            <w:r w:rsidRPr="005A47D5">
              <w:rPr>
                <w:rFonts w:ascii="Arial" w:hAnsi="Arial" w:cs="Arial"/>
                <w:lang w:val="en-US"/>
              </w:rPr>
              <w:t xml:space="preserve"> </w:t>
            </w:r>
            <w:r w:rsidR="004C71BD" w:rsidRPr="005A47D5">
              <w:rPr>
                <w:rFonts w:ascii="Arial" w:hAnsi="Arial" w:cs="Arial"/>
                <w:color w:val="000000"/>
                <w:sz w:val="18"/>
                <w:lang w:val="en-US"/>
              </w:rPr>
              <w:t>7333 804-973</w:t>
            </w:r>
          </w:p>
          <w:p w14:paraId="1ADD7C67" w14:textId="30AB116B" w:rsidR="006A5A25" w:rsidRPr="005A47D5" w:rsidRDefault="00F0711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presse@waeschekrone.de</w:t>
            </w:r>
          </w:p>
          <w:p w14:paraId="3DFA3497" w14:textId="6BAE51B7" w:rsidR="006A5A25" w:rsidRPr="005A47D5" w:rsidRDefault="000163AE" w:rsidP="006F314D">
            <w:pPr>
              <w:spacing w:line="264" w:lineRule="auto"/>
              <w:ind w:right="-428"/>
              <w:rPr>
                <w:rFonts w:ascii="Arial" w:hAnsi="Arial" w:cs="Arial"/>
                <w:color w:val="000000"/>
                <w:sz w:val="18"/>
                <w:lang w:val="en-US"/>
              </w:rPr>
            </w:pPr>
            <w:r w:rsidRPr="005A47D5">
              <w:rPr>
                <w:rFonts w:ascii="Arial" w:hAnsi="Arial" w:cs="Arial"/>
                <w:color w:val="000000"/>
                <w:sz w:val="18"/>
                <w:lang w:val="en-US"/>
              </w:rPr>
              <w:t>www.</w:t>
            </w:r>
            <w:r w:rsidR="00F0711E" w:rsidRPr="005A47D5">
              <w:rPr>
                <w:rFonts w:ascii="Arial" w:hAnsi="Arial" w:cs="Arial"/>
                <w:color w:val="000000"/>
                <w:sz w:val="18"/>
                <w:lang w:val="en-US"/>
              </w:rPr>
              <w:t>waeschekrone</w:t>
            </w:r>
            <w:r w:rsidRPr="005A47D5">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174827" w:rsidRDefault="006A5A25" w:rsidP="006F314D">
            <w:pPr>
              <w:widowControl w:val="0"/>
              <w:spacing w:line="264" w:lineRule="auto"/>
              <w:ind w:right="-428"/>
              <w:rPr>
                <w:rFonts w:ascii="Arial" w:hAnsi="Arial" w:cs="Arial"/>
                <w:b/>
                <w:color w:val="000000"/>
                <w:sz w:val="18"/>
                <w:lang w:val="de-DE"/>
              </w:rPr>
            </w:pPr>
            <w:r w:rsidRPr="00174827">
              <w:rPr>
                <w:rFonts w:ascii="Arial" w:hAnsi="Arial" w:cs="Arial"/>
                <w:b/>
                <w:color w:val="000000"/>
                <w:sz w:val="18"/>
                <w:lang w:val="de-DE"/>
              </w:rPr>
              <w:t>Presse- und Öffentlichkeitsarbeit:</w:t>
            </w:r>
          </w:p>
          <w:p w14:paraId="5400FEB9" w14:textId="77777777"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Press’n’Relations GmbH </w:t>
            </w:r>
          </w:p>
          <w:p w14:paraId="5E19DD7B" w14:textId="4538DD51"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Natasa Forstner</w:t>
            </w:r>
          </w:p>
          <w:p w14:paraId="3B123002" w14:textId="689BB468" w:rsidR="002B71CC" w:rsidRPr="00174827" w:rsidRDefault="002B71CC"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Magirusstraße 33</w:t>
            </w:r>
            <w:r w:rsidR="006A5A25" w:rsidRPr="00174827">
              <w:rPr>
                <w:rFonts w:ascii="Arial" w:hAnsi="Arial" w:cs="Arial"/>
                <w:color w:val="000000"/>
                <w:sz w:val="18"/>
                <w:lang w:val="de-DE"/>
              </w:rPr>
              <w:t xml:space="preserve"> </w:t>
            </w:r>
          </w:p>
          <w:p w14:paraId="2152AAB3" w14:textId="43C88F73" w:rsidR="006A5A25" w:rsidRPr="00174827" w:rsidRDefault="006A5A25"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D-89077 Ulm</w:t>
            </w:r>
          </w:p>
          <w:p w14:paraId="7B6B67E5"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 xml:space="preserve">Tel.: +49 731 96 287-17 </w:t>
            </w:r>
          </w:p>
          <w:p w14:paraId="627DB859" w14:textId="77777777" w:rsidR="006A5A25" w:rsidRPr="00174827" w:rsidRDefault="006A5A25" w:rsidP="006F314D">
            <w:pPr>
              <w:pStyle w:val="Sprechblasentext"/>
              <w:spacing w:line="264" w:lineRule="auto"/>
              <w:ind w:right="-428"/>
              <w:rPr>
                <w:rFonts w:ascii="Arial" w:hAnsi="Arial" w:cs="Arial"/>
                <w:color w:val="000000"/>
                <w:sz w:val="18"/>
                <w:lang w:val="de-DE"/>
              </w:rPr>
            </w:pPr>
            <w:r w:rsidRPr="00174827">
              <w:rPr>
                <w:rFonts w:ascii="Arial" w:hAnsi="Arial" w:cs="Arial"/>
                <w:color w:val="000000"/>
                <w:sz w:val="18"/>
                <w:lang w:val="de-DE"/>
              </w:rPr>
              <w:t>Fax: +49 731 96 287-97</w:t>
            </w:r>
          </w:p>
          <w:p w14:paraId="0C16076D" w14:textId="1E6CB86E" w:rsidR="006A5A25" w:rsidRPr="00174827" w:rsidRDefault="00F0711E" w:rsidP="006F314D">
            <w:pPr>
              <w:spacing w:line="264" w:lineRule="auto"/>
              <w:ind w:right="-428"/>
              <w:rPr>
                <w:rFonts w:ascii="Arial" w:hAnsi="Arial" w:cs="Arial"/>
                <w:color w:val="000000"/>
                <w:sz w:val="18"/>
                <w:lang w:val="de-DE"/>
              </w:rPr>
            </w:pPr>
            <w:r w:rsidRPr="00174827">
              <w:rPr>
                <w:rFonts w:ascii="Arial" w:hAnsi="Arial" w:cs="Arial"/>
                <w:color w:val="000000"/>
                <w:sz w:val="18"/>
                <w:lang w:val="de-DE"/>
              </w:rPr>
              <w:t>waeschekrone</w:t>
            </w:r>
            <w:r w:rsidR="006A5A25" w:rsidRPr="00174827">
              <w:rPr>
                <w:rFonts w:ascii="Arial" w:hAnsi="Arial" w:cs="Arial"/>
                <w:color w:val="000000"/>
                <w:sz w:val="18"/>
                <w:lang w:val="de-DE"/>
              </w:rPr>
              <w:t>@press-n-relations.de</w:t>
            </w:r>
            <w:r w:rsidR="006A5A25" w:rsidRPr="00174827">
              <w:rPr>
                <w:rFonts w:ascii="Arial" w:hAnsi="Arial" w:cs="Arial"/>
                <w:color w:val="000000"/>
                <w:sz w:val="18"/>
                <w:lang w:val="de-DE"/>
              </w:rPr>
              <w:br/>
              <w:t>www.press-n-relations.de</w:t>
            </w:r>
          </w:p>
        </w:tc>
      </w:tr>
      <w:bookmarkEnd w:id="1"/>
      <w:bookmarkEnd w:id="2"/>
    </w:tbl>
    <w:p w14:paraId="7446A26E" w14:textId="77777777" w:rsidR="006A5A25" w:rsidRPr="00174827" w:rsidRDefault="006A5A25" w:rsidP="006F314D">
      <w:pPr>
        <w:widowControl w:val="0"/>
        <w:spacing w:line="264" w:lineRule="auto"/>
        <w:ind w:right="-428"/>
        <w:rPr>
          <w:rFonts w:ascii="Arial" w:hAnsi="Arial" w:cs="Arial"/>
          <w:b/>
          <w:color w:val="000000"/>
          <w:sz w:val="18"/>
          <w:lang w:val="de-DE"/>
        </w:rPr>
      </w:pPr>
    </w:p>
    <w:p w14:paraId="54D244EE" w14:textId="77777777" w:rsidR="006A5A25" w:rsidRPr="00174827" w:rsidRDefault="006A5A25" w:rsidP="006F314D">
      <w:pPr>
        <w:widowControl w:val="0"/>
        <w:spacing w:line="264" w:lineRule="auto"/>
        <w:ind w:right="-428"/>
        <w:rPr>
          <w:rFonts w:ascii="Arial" w:hAnsi="Arial" w:cs="Arial"/>
          <w:b/>
          <w:color w:val="000000"/>
          <w:sz w:val="18"/>
          <w:lang w:val="de-DE"/>
        </w:rPr>
      </w:pPr>
    </w:p>
    <w:p w14:paraId="3958AB05" w14:textId="77777777" w:rsidR="00874F61" w:rsidRPr="00174827" w:rsidRDefault="00874F61" w:rsidP="006F314D">
      <w:pPr>
        <w:ind w:right="-428"/>
        <w:rPr>
          <w:rFonts w:ascii="Arial" w:hAnsi="Arial" w:cs="Arial"/>
          <w:b/>
          <w:color w:val="000000"/>
          <w:sz w:val="18"/>
          <w:lang w:val="de-DE"/>
        </w:rPr>
      </w:pPr>
      <w:r w:rsidRPr="00174827">
        <w:rPr>
          <w:rFonts w:ascii="Arial" w:hAnsi="Arial" w:cs="Arial"/>
          <w:b/>
          <w:color w:val="000000"/>
          <w:sz w:val="18"/>
          <w:lang w:val="de-DE"/>
        </w:rPr>
        <w:t>Wäschekrone</w:t>
      </w:r>
    </w:p>
    <w:p w14:paraId="222A32EB" w14:textId="050B694B" w:rsidR="008F6A7A" w:rsidRPr="00174827" w:rsidRDefault="00874F61" w:rsidP="006F314D">
      <w:pPr>
        <w:ind w:right="-428"/>
        <w:rPr>
          <w:rFonts w:ascii="Arial" w:hAnsi="Arial" w:cs="Arial"/>
          <w:color w:val="000000"/>
          <w:sz w:val="18"/>
          <w:lang w:val="de-DE"/>
        </w:rPr>
      </w:pPr>
      <w:r w:rsidRPr="00174827">
        <w:rPr>
          <w:rFonts w:ascii="Arial" w:hAnsi="Arial" w:cs="Arial"/>
          <w:color w:val="000000"/>
          <w:sz w:val="18"/>
          <w:lang w:val="de-DE"/>
        </w:rPr>
        <w:t xml:space="preserve">Das Laichinger Unternehmen Wäschekrone steht seit 1960 für hochwertige Hotel- und Gastronomiewäsche. Heute zählt das Unternehmen mit über 80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E14319" w:rsidRPr="00174827">
        <w:rPr>
          <w:rFonts w:ascii="Arial" w:hAnsi="Arial" w:cs="Arial"/>
          <w:color w:val="000000"/>
          <w:sz w:val="18"/>
          <w:lang w:val="de-DE"/>
        </w:rPr>
        <w:t xml:space="preserve">Darüber hinaus bietet der Fabrikverkauf von Wäschekrone in Laichingen auch für Privatkunden </w:t>
      </w:r>
      <w:r w:rsidR="00E14319" w:rsidRPr="00174827">
        <w:rPr>
          <w:rFonts w:ascii="Arial" w:hAnsi="Arial" w:cs="Arial"/>
          <w:color w:val="000000"/>
          <w:sz w:val="18"/>
          <w:lang w:val="de-DE"/>
        </w:rPr>
        <w:lastRenderedPageBreak/>
        <w:t xml:space="preserve">Profiqualität zu attraktiven Preisen und </w:t>
      </w:r>
      <w:r w:rsidR="00DC55BB" w:rsidRPr="00174827">
        <w:rPr>
          <w:rFonts w:ascii="Arial" w:hAnsi="Arial" w:cs="Arial"/>
          <w:color w:val="000000"/>
          <w:sz w:val="18"/>
          <w:lang w:val="de-DE"/>
        </w:rPr>
        <w:t xml:space="preserve">als Ergänzung </w:t>
      </w:r>
      <w:r w:rsidR="005C0538" w:rsidRPr="00174827">
        <w:rPr>
          <w:rFonts w:ascii="Arial" w:hAnsi="Arial" w:cs="Arial"/>
          <w:color w:val="000000"/>
          <w:sz w:val="18"/>
          <w:lang w:val="de-DE"/>
        </w:rPr>
        <w:t xml:space="preserve">dazu eine sehr </w:t>
      </w:r>
      <w:r w:rsidR="00E14319" w:rsidRPr="00174827">
        <w:rPr>
          <w:rFonts w:ascii="Arial" w:hAnsi="Arial" w:cs="Arial"/>
          <w:color w:val="000000"/>
          <w:sz w:val="18"/>
          <w:lang w:val="de-DE"/>
        </w:rPr>
        <w:t>umfangreiche Kollektion an exklusiven Heimtextilien bedeutender Markenhersteller.</w:t>
      </w:r>
    </w:p>
    <w:sectPr w:rsidR="008F6A7A" w:rsidRPr="00174827" w:rsidSect="00A40987">
      <w:headerReference w:type="default" r:id="rId12"/>
      <w:footerReference w:type="even" r:id="rId13"/>
      <w:footerReference w:type="default" r:id="rId14"/>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E91671" w14:textId="77777777" w:rsidR="005012F6" w:rsidRDefault="005012F6">
      <w:r>
        <w:separator/>
      </w:r>
    </w:p>
  </w:endnote>
  <w:endnote w:type="continuationSeparator" w:id="0">
    <w:p w14:paraId="7D7886F3" w14:textId="77777777" w:rsidR="005012F6" w:rsidRDefault="00501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0173E1">
      <w:rPr>
        <w:rStyle w:val="Seitenzahl"/>
        <w:rFonts w:ascii="Arial" w:hAnsi="Arial" w:cs="Arial"/>
        <w:noProof/>
        <w:sz w:val="20"/>
        <w:szCs w:val="20"/>
      </w:rPr>
      <w:t>2</w:t>
    </w:r>
    <w:r w:rsidRPr="00F85B27">
      <w:rPr>
        <w:rStyle w:val="Seitenzahl"/>
        <w:rFonts w:ascii="Arial" w:hAnsi="Arial" w:cs="Arial"/>
        <w:sz w:val="20"/>
        <w:szCs w:val="20"/>
      </w:rPr>
      <w:fldChar w:fldCharType="end"/>
    </w:r>
  </w:p>
  <w:p w14:paraId="12735B61" w14:textId="77777777" w:rsidR="00A01ED0" w:rsidRPr="00C43493" w:rsidRDefault="005012F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559F52" w14:textId="77777777" w:rsidR="005012F6" w:rsidRDefault="005012F6">
      <w:r>
        <w:separator/>
      </w:r>
    </w:p>
  </w:footnote>
  <w:footnote w:type="continuationSeparator" w:id="0">
    <w:p w14:paraId="62F9C683" w14:textId="77777777" w:rsidR="005012F6" w:rsidRDefault="005012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2"/>
  <w:proofState w:spelling="clean" w:grammar="clean"/>
  <w:trackRevisions/>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D0"/>
    <w:rsid w:val="00005E14"/>
    <w:rsid w:val="00010573"/>
    <w:rsid w:val="000110E5"/>
    <w:rsid w:val="0001224D"/>
    <w:rsid w:val="000127BF"/>
    <w:rsid w:val="00013E75"/>
    <w:rsid w:val="000145B4"/>
    <w:rsid w:val="0001496B"/>
    <w:rsid w:val="000163AE"/>
    <w:rsid w:val="0001722A"/>
    <w:rsid w:val="000173E1"/>
    <w:rsid w:val="0001763A"/>
    <w:rsid w:val="00017FFE"/>
    <w:rsid w:val="00021EA4"/>
    <w:rsid w:val="00023817"/>
    <w:rsid w:val="000240E5"/>
    <w:rsid w:val="0002557A"/>
    <w:rsid w:val="0002588E"/>
    <w:rsid w:val="00026985"/>
    <w:rsid w:val="00026A1D"/>
    <w:rsid w:val="00027C8B"/>
    <w:rsid w:val="00027D83"/>
    <w:rsid w:val="000334B3"/>
    <w:rsid w:val="00033BD8"/>
    <w:rsid w:val="00037A69"/>
    <w:rsid w:val="00043F3F"/>
    <w:rsid w:val="00046AE9"/>
    <w:rsid w:val="00050AD0"/>
    <w:rsid w:val="00050C82"/>
    <w:rsid w:val="000518BF"/>
    <w:rsid w:val="00052381"/>
    <w:rsid w:val="00052F60"/>
    <w:rsid w:val="00055521"/>
    <w:rsid w:val="00057513"/>
    <w:rsid w:val="000621FF"/>
    <w:rsid w:val="00064CD2"/>
    <w:rsid w:val="0006584A"/>
    <w:rsid w:val="00065B32"/>
    <w:rsid w:val="0007787A"/>
    <w:rsid w:val="000778AF"/>
    <w:rsid w:val="00080A9F"/>
    <w:rsid w:val="00081C69"/>
    <w:rsid w:val="000866A4"/>
    <w:rsid w:val="00090042"/>
    <w:rsid w:val="000900A9"/>
    <w:rsid w:val="000946D3"/>
    <w:rsid w:val="00097E30"/>
    <w:rsid w:val="000A01D2"/>
    <w:rsid w:val="000A5784"/>
    <w:rsid w:val="000A6D69"/>
    <w:rsid w:val="000A6ED5"/>
    <w:rsid w:val="000B247E"/>
    <w:rsid w:val="000B3CCD"/>
    <w:rsid w:val="000B6758"/>
    <w:rsid w:val="000B730A"/>
    <w:rsid w:val="000B74A4"/>
    <w:rsid w:val="000B74C5"/>
    <w:rsid w:val="000C5261"/>
    <w:rsid w:val="000C6E21"/>
    <w:rsid w:val="000D0FE2"/>
    <w:rsid w:val="000D2524"/>
    <w:rsid w:val="000D2ABC"/>
    <w:rsid w:val="000D404A"/>
    <w:rsid w:val="000D4E31"/>
    <w:rsid w:val="000E2B59"/>
    <w:rsid w:val="000E319D"/>
    <w:rsid w:val="000F1E7F"/>
    <w:rsid w:val="000F4561"/>
    <w:rsid w:val="001014CE"/>
    <w:rsid w:val="00101C30"/>
    <w:rsid w:val="001036EF"/>
    <w:rsid w:val="001048EA"/>
    <w:rsid w:val="0010585F"/>
    <w:rsid w:val="001116B3"/>
    <w:rsid w:val="00111D29"/>
    <w:rsid w:val="00111E07"/>
    <w:rsid w:val="00113516"/>
    <w:rsid w:val="00117383"/>
    <w:rsid w:val="00117D1A"/>
    <w:rsid w:val="00124B2D"/>
    <w:rsid w:val="00125183"/>
    <w:rsid w:val="00126130"/>
    <w:rsid w:val="0012718D"/>
    <w:rsid w:val="0013015C"/>
    <w:rsid w:val="0013094A"/>
    <w:rsid w:val="001344F6"/>
    <w:rsid w:val="00136284"/>
    <w:rsid w:val="00137185"/>
    <w:rsid w:val="0014286F"/>
    <w:rsid w:val="00145651"/>
    <w:rsid w:val="001458E1"/>
    <w:rsid w:val="001474EE"/>
    <w:rsid w:val="0015044C"/>
    <w:rsid w:val="00153A78"/>
    <w:rsid w:val="00156E5A"/>
    <w:rsid w:val="0016092C"/>
    <w:rsid w:val="00166C8F"/>
    <w:rsid w:val="00170CE6"/>
    <w:rsid w:val="00173D31"/>
    <w:rsid w:val="00174827"/>
    <w:rsid w:val="00174965"/>
    <w:rsid w:val="0017528E"/>
    <w:rsid w:val="00177721"/>
    <w:rsid w:val="00181D24"/>
    <w:rsid w:val="00182C8E"/>
    <w:rsid w:val="00185B53"/>
    <w:rsid w:val="00187A9B"/>
    <w:rsid w:val="001911E9"/>
    <w:rsid w:val="00195C35"/>
    <w:rsid w:val="0019671B"/>
    <w:rsid w:val="00197394"/>
    <w:rsid w:val="001A21B9"/>
    <w:rsid w:val="001A4B7E"/>
    <w:rsid w:val="001B1912"/>
    <w:rsid w:val="001B456F"/>
    <w:rsid w:val="001B7FB6"/>
    <w:rsid w:val="001C25B0"/>
    <w:rsid w:val="001C33CE"/>
    <w:rsid w:val="001C42FF"/>
    <w:rsid w:val="001D10B8"/>
    <w:rsid w:val="001D40F1"/>
    <w:rsid w:val="001D49B6"/>
    <w:rsid w:val="001D4F78"/>
    <w:rsid w:val="001D50FB"/>
    <w:rsid w:val="001D52D1"/>
    <w:rsid w:val="001D70CC"/>
    <w:rsid w:val="001D7326"/>
    <w:rsid w:val="001D743F"/>
    <w:rsid w:val="001E68D4"/>
    <w:rsid w:val="001E6B5E"/>
    <w:rsid w:val="001F16B0"/>
    <w:rsid w:val="001F338B"/>
    <w:rsid w:val="001F438E"/>
    <w:rsid w:val="001F718B"/>
    <w:rsid w:val="001F7688"/>
    <w:rsid w:val="00200DD6"/>
    <w:rsid w:val="002018BD"/>
    <w:rsid w:val="00203A1C"/>
    <w:rsid w:val="0020619F"/>
    <w:rsid w:val="002109D5"/>
    <w:rsid w:val="002135AD"/>
    <w:rsid w:val="0021659B"/>
    <w:rsid w:val="00216BC4"/>
    <w:rsid w:val="00221A58"/>
    <w:rsid w:val="002225AB"/>
    <w:rsid w:val="00227E6D"/>
    <w:rsid w:val="002356A7"/>
    <w:rsid w:val="00235E27"/>
    <w:rsid w:val="00236473"/>
    <w:rsid w:val="00241AA5"/>
    <w:rsid w:val="002444F8"/>
    <w:rsid w:val="002452FF"/>
    <w:rsid w:val="0025049A"/>
    <w:rsid w:val="00250862"/>
    <w:rsid w:val="00250D83"/>
    <w:rsid w:val="0025118A"/>
    <w:rsid w:val="00251D39"/>
    <w:rsid w:val="00254535"/>
    <w:rsid w:val="00254566"/>
    <w:rsid w:val="00254BF1"/>
    <w:rsid w:val="00255DF7"/>
    <w:rsid w:val="00256D7D"/>
    <w:rsid w:val="00262C8E"/>
    <w:rsid w:val="0026329F"/>
    <w:rsid w:val="00264E52"/>
    <w:rsid w:val="002651F4"/>
    <w:rsid w:val="0026747B"/>
    <w:rsid w:val="00274550"/>
    <w:rsid w:val="0027585E"/>
    <w:rsid w:val="00275F50"/>
    <w:rsid w:val="0028180B"/>
    <w:rsid w:val="00285163"/>
    <w:rsid w:val="0028589F"/>
    <w:rsid w:val="00285942"/>
    <w:rsid w:val="00287B79"/>
    <w:rsid w:val="0029077A"/>
    <w:rsid w:val="0029086C"/>
    <w:rsid w:val="0029096C"/>
    <w:rsid w:val="00290F7D"/>
    <w:rsid w:val="00291DA8"/>
    <w:rsid w:val="002932E2"/>
    <w:rsid w:val="002A1492"/>
    <w:rsid w:val="002A318C"/>
    <w:rsid w:val="002A4EBD"/>
    <w:rsid w:val="002A59F2"/>
    <w:rsid w:val="002A7563"/>
    <w:rsid w:val="002B50A4"/>
    <w:rsid w:val="002B60A7"/>
    <w:rsid w:val="002B71CC"/>
    <w:rsid w:val="002B72DA"/>
    <w:rsid w:val="002B743F"/>
    <w:rsid w:val="002C1D17"/>
    <w:rsid w:val="002D26F4"/>
    <w:rsid w:val="002D3F79"/>
    <w:rsid w:val="002D63F1"/>
    <w:rsid w:val="002D6CF1"/>
    <w:rsid w:val="002E368F"/>
    <w:rsid w:val="002E379E"/>
    <w:rsid w:val="002E4FEA"/>
    <w:rsid w:val="002E707E"/>
    <w:rsid w:val="002E7395"/>
    <w:rsid w:val="002F27A8"/>
    <w:rsid w:val="002F3E58"/>
    <w:rsid w:val="002F4D52"/>
    <w:rsid w:val="002F673E"/>
    <w:rsid w:val="002F74D9"/>
    <w:rsid w:val="003006AB"/>
    <w:rsid w:val="00302526"/>
    <w:rsid w:val="00303B92"/>
    <w:rsid w:val="00304A0C"/>
    <w:rsid w:val="00306F88"/>
    <w:rsid w:val="003101A9"/>
    <w:rsid w:val="00312275"/>
    <w:rsid w:val="003144C1"/>
    <w:rsid w:val="003155B7"/>
    <w:rsid w:val="00317787"/>
    <w:rsid w:val="00320187"/>
    <w:rsid w:val="00323AA1"/>
    <w:rsid w:val="003309F1"/>
    <w:rsid w:val="00332436"/>
    <w:rsid w:val="00332948"/>
    <w:rsid w:val="00332A74"/>
    <w:rsid w:val="00333114"/>
    <w:rsid w:val="00334034"/>
    <w:rsid w:val="003357BD"/>
    <w:rsid w:val="00335F0F"/>
    <w:rsid w:val="00336652"/>
    <w:rsid w:val="003424EC"/>
    <w:rsid w:val="00344484"/>
    <w:rsid w:val="00344DCC"/>
    <w:rsid w:val="0034589A"/>
    <w:rsid w:val="0034604E"/>
    <w:rsid w:val="00351623"/>
    <w:rsid w:val="0035276E"/>
    <w:rsid w:val="003542BA"/>
    <w:rsid w:val="00355619"/>
    <w:rsid w:val="00355E67"/>
    <w:rsid w:val="003562F2"/>
    <w:rsid w:val="00356902"/>
    <w:rsid w:val="003573D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4E5"/>
    <w:rsid w:val="00384730"/>
    <w:rsid w:val="0038540C"/>
    <w:rsid w:val="003854E9"/>
    <w:rsid w:val="0038699D"/>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580"/>
    <w:rsid w:val="003C5DF1"/>
    <w:rsid w:val="003D0C9B"/>
    <w:rsid w:val="003D5ED4"/>
    <w:rsid w:val="003D5FE4"/>
    <w:rsid w:val="003E3B22"/>
    <w:rsid w:val="003E55D1"/>
    <w:rsid w:val="003E73BE"/>
    <w:rsid w:val="003E78AE"/>
    <w:rsid w:val="003F12C4"/>
    <w:rsid w:val="003F16C3"/>
    <w:rsid w:val="003F1DF9"/>
    <w:rsid w:val="003F2536"/>
    <w:rsid w:val="003F5832"/>
    <w:rsid w:val="003F5B70"/>
    <w:rsid w:val="00402A4C"/>
    <w:rsid w:val="00403AC2"/>
    <w:rsid w:val="00410B79"/>
    <w:rsid w:val="00414FE1"/>
    <w:rsid w:val="00415A60"/>
    <w:rsid w:val="00420BE7"/>
    <w:rsid w:val="0042399D"/>
    <w:rsid w:val="004245FA"/>
    <w:rsid w:val="00424CDB"/>
    <w:rsid w:val="00425651"/>
    <w:rsid w:val="00426529"/>
    <w:rsid w:val="0043101E"/>
    <w:rsid w:val="004349B3"/>
    <w:rsid w:val="00436E7A"/>
    <w:rsid w:val="00440FAB"/>
    <w:rsid w:val="004410CE"/>
    <w:rsid w:val="004428A3"/>
    <w:rsid w:val="00444A1F"/>
    <w:rsid w:val="00447CDA"/>
    <w:rsid w:val="004514C2"/>
    <w:rsid w:val="00454BE9"/>
    <w:rsid w:val="00455047"/>
    <w:rsid w:val="00456646"/>
    <w:rsid w:val="00456F02"/>
    <w:rsid w:val="00457BFB"/>
    <w:rsid w:val="0046030C"/>
    <w:rsid w:val="004646CC"/>
    <w:rsid w:val="00464C30"/>
    <w:rsid w:val="0046727A"/>
    <w:rsid w:val="00472970"/>
    <w:rsid w:val="00474DDF"/>
    <w:rsid w:val="004772A5"/>
    <w:rsid w:val="004830B2"/>
    <w:rsid w:val="00486229"/>
    <w:rsid w:val="00487325"/>
    <w:rsid w:val="00487D5C"/>
    <w:rsid w:val="004929C2"/>
    <w:rsid w:val="00492D33"/>
    <w:rsid w:val="00494FA8"/>
    <w:rsid w:val="0049534A"/>
    <w:rsid w:val="004A36C5"/>
    <w:rsid w:val="004A3CCA"/>
    <w:rsid w:val="004A5B66"/>
    <w:rsid w:val="004A766A"/>
    <w:rsid w:val="004B1313"/>
    <w:rsid w:val="004B3230"/>
    <w:rsid w:val="004C0B70"/>
    <w:rsid w:val="004C12AA"/>
    <w:rsid w:val="004C22A7"/>
    <w:rsid w:val="004C2E1C"/>
    <w:rsid w:val="004C32F2"/>
    <w:rsid w:val="004C71BD"/>
    <w:rsid w:val="004C7D57"/>
    <w:rsid w:val="004D2EDF"/>
    <w:rsid w:val="004D3382"/>
    <w:rsid w:val="004D342A"/>
    <w:rsid w:val="004D360D"/>
    <w:rsid w:val="004D4BEC"/>
    <w:rsid w:val="004D5F63"/>
    <w:rsid w:val="004E0C68"/>
    <w:rsid w:val="004E1CFF"/>
    <w:rsid w:val="004E28C2"/>
    <w:rsid w:val="004E2DD7"/>
    <w:rsid w:val="004E4F97"/>
    <w:rsid w:val="004E53AD"/>
    <w:rsid w:val="004E64DC"/>
    <w:rsid w:val="004E7E89"/>
    <w:rsid w:val="004E7FA9"/>
    <w:rsid w:val="004F2711"/>
    <w:rsid w:val="004F2C6C"/>
    <w:rsid w:val="00500057"/>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6776"/>
    <w:rsid w:val="00541546"/>
    <w:rsid w:val="00547D00"/>
    <w:rsid w:val="00550CFB"/>
    <w:rsid w:val="00553007"/>
    <w:rsid w:val="00555B8B"/>
    <w:rsid w:val="00560320"/>
    <w:rsid w:val="00560CEF"/>
    <w:rsid w:val="00563E21"/>
    <w:rsid w:val="0056575C"/>
    <w:rsid w:val="005708C4"/>
    <w:rsid w:val="00570AF3"/>
    <w:rsid w:val="0057132C"/>
    <w:rsid w:val="005814A3"/>
    <w:rsid w:val="0058275D"/>
    <w:rsid w:val="005857BE"/>
    <w:rsid w:val="00590A80"/>
    <w:rsid w:val="0059627B"/>
    <w:rsid w:val="005A087A"/>
    <w:rsid w:val="005A0DCC"/>
    <w:rsid w:val="005A0E3A"/>
    <w:rsid w:val="005A2BEC"/>
    <w:rsid w:val="005A2BFB"/>
    <w:rsid w:val="005A2E78"/>
    <w:rsid w:val="005A47D5"/>
    <w:rsid w:val="005A74B5"/>
    <w:rsid w:val="005B16D7"/>
    <w:rsid w:val="005B1FC6"/>
    <w:rsid w:val="005B4C74"/>
    <w:rsid w:val="005B588E"/>
    <w:rsid w:val="005B6F4D"/>
    <w:rsid w:val="005B71D1"/>
    <w:rsid w:val="005C0538"/>
    <w:rsid w:val="005C4AA8"/>
    <w:rsid w:val="005C52E3"/>
    <w:rsid w:val="005C615C"/>
    <w:rsid w:val="005C62BD"/>
    <w:rsid w:val="005D0973"/>
    <w:rsid w:val="005D26CC"/>
    <w:rsid w:val="005D3354"/>
    <w:rsid w:val="005D51DE"/>
    <w:rsid w:val="005D5A86"/>
    <w:rsid w:val="005D6135"/>
    <w:rsid w:val="005E4542"/>
    <w:rsid w:val="005E52B0"/>
    <w:rsid w:val="005F1330"/>
    <w:rsid w:val="005F37A0"/>
    <w:rsid w:val="005F57F0"/>
    <w:rsid w:val="0060030E"/>
    <w:rsid w:val="00600F41"/>
    <w:rsid w:val="00606343"/>
    <w:rsid w:val="006067F7"/>
    <w:rsid w:val="00607681"/>
    <w:rsid w:val="00611424"/>
    <w:rsid w:val="00611660"/>
    <w:rsid w:val="00616D25"/>
    <w:rsid w:val="006176D9"/>
    <w:rsid w:val="006250BB"/>
    <w:rsid w:val="00626152"/>
    <w:rsid w:val="00633E25"/>
    <w:rsid w:val="006375D7"/>
    <w:rsid w:val="006435CE"/>
    <w:rsid w:val="00647A2C"/>
    <w:rsid w:val="0065028A"/>
    <w:rsid w:val="00650B3D"/>
    <w:rsid w:val="0065268D"/>
    <w:rsid w:val="00652870"/>
    <w:rsid w:val="00652D42"/>
    <w:rsid w:val="00653767"/>
    <w:rsid w:val="00656458"/>
    <w:rsid w:val="0066485A"/>
    <w:rsid w:val="00665A3D"/>
    <w:rsid w:val="006667CD"/>
    <w:rsid w:val="00667E3F"/>
    <w:rsid w:val="00674FD4"/>
    <w:rsid w:val="00675575"/>
    <w:rsid w:val="006758F6"/>
    <w:rsid w:val="0067626D"/>
    <w:rsid w:val="00677DA8"/>
    <w:rsid w:val="00682FB4"/>
    <w:rsid w:val="00683158"/>
    <w:rsid w:val="0068741B"/>
    <w:rsid w:val="00693B77"/>
    <w:rsid w:val="00693EAB"/>
    <w:rsid w:val="00694637"/>
    <w:rsid w:val="00694D00"/>
    <w:rsid w:val="006957D1"/>
    <w:rsid w:val="00696844"/>
    <w:rsid w:val="006A2C8F"/>
    <w:rsid w:val="006A463D"/>
    <w:rsid w:val="006A5A25"/>
    <w:rsid w:val="006A6849"/>
    <w:rsid w:val="006B0378"/>
    <w:rsid w:val="006B2464"/>
    <w:rsid w:val="006B3D66"/>
    <w:rsid w:val="006B59AA"/>
    <w:rsid w:val="006B7A02"/>
    <w:rsid w:val="006C0AAE"/>
    <w:rsid w:val="006C1DCA"/>
    <w:rsid w:val="006C208E"/>
    <w:rsid w:val="006C2B6E"/>
    <w:rsid w:val="006C4CFC"/>
    <w:rsid w:val="006C5165"/>
    <w:rsid w:val="006D002B"/>
    <w:rsid w:val="006D0958"/>
    <w:rsid w:val="006D12D1"/>
    <w:rsid w:val="006D1A58"/>
    <w:rsid w:val="006D2F90"/>
    <w:rsid w:val="006D475B"/>
    <w:rsid w:val="006D4886"/>
    <w:rsid w:val="006D58F4"/>
    <w:rsid w:val="006E0C54"/>
    <w:rsid w:val="006E0F00"/>
    <w:rsid w:val="006E2AAE"/>
    <w:rsid w:val="006E357A"/>
    <w:rsid w:val="006E4D4A"/>
    <w:rsid w:val="006E6F9E"/>
    <w:rsid w:val="006F048E"/>
    <w:rsid w:val="006F1989"/>
    <w:rsid w:val="006F314D"/>
    <w:rsid w:val="006F3A47"/>
    <w:rsid w:val="006F5644"/>
    <w:rsid w:val="006F56EC"/>
    <w:rsid w:val="006F6D0D"/>
    <w:rsid w:val="006F78CA"/>
    <w:rsid w:val="007024EF"/>
    <w:rsid w:val="00704180"/>
    <w:rsid w:val="0070742A"/>
    <w:rsid w:val="007118A4"/>
    <w:rsid w:val="007120C6"/>
    <w:rsid w:val="0071296F"/>
    <w:rsid w:val="00713E54"/>
    <w:rsid w:val="00716449"/>
    <w:rsid w:val="00721226"/>
    <w:rsid w:val="00722306"/>
    <w:rsid w:val="00731EE3"/>
    <w:rsid w:val="00733579"/>
    <w:rsid w:val="00734565"/>
    <w:rsid w:val="00735436"/>
    <w:rsid w:val="00735C56"/>
    <w:rsid w:val="00737144"/>
    <w:rsid w:val="00740A58"/>
    <w:rsid w:val="007411E5"/>
    <w:rsid w:val="00741546"/>
    <w:rsid w:val="00744C41"/>
    <w:rsid w:val="007456FA"/>
    <w:rsid w:val="00752059"/>
    <w:rsid w:val="007523BF"/>
    <w:rsid w:val="007547AB"/>
    <w:rsid w:val="00756BF3"/>
    <w:rsid w:val="00756F01"/>
    <w:rsid w:val="00772139"/>
    <w:rsid w:val="007731FF"/>
    <w:rsid w:val="00773862"/>
    <w:rsid w:val="007823F5"/>
    <w:rsid w:val="0078407C"/>
    <w:rsid w:val="00785D08"/>
    <w:rsid w:val="007860E3"/>
    <w:rsid w:val="007865D4"/>
    <w:rsid w:val="00786EF2"/>
    <w:rsid w:val="00787B9A"/>
    <w:rsid w:val="00794F49"/>
    <w:rsid w:val="007978BF"/>
    <w:rsid w:val="007A0B56"/>
    <w:rsid w:val="007A2695"/>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D106C"/>
    <w:rsid w:val="007D3580"/>
    <w:rsid w:val="007D37E5"/>
    <w:rsid w:val="007D536E"/>
    <w:rsid w:val="007D5681"/>
    <w:rsid w:val="007D728D"/>
    <w:rsid w:val="007E6163"/>
    <w:rsid w:val="007E7B03"/>
    <w:rsid w:val="007F167C"/>
    <w:rsid w:val="007F22EA"/>
    <w:rsid w:val="007F34EC"/>
    <w:rsid w:val="007F35BC"/>
    <w:rsid w:val="007F39D1"/>
    <w:rsid w:val="007F3AC6"/>
    <w:rsid w:val="007F5513"/>
    <w:rsid w:val="007F6458"/>
    <w:rsid w:val="007F7AA9"/>
    <w:rsid w:val="007F7F36"/>
    <w:rsid w:val="00801014"/>
    <w:rsid w:val="0080182D"/>
    <w:rsid w:val="0080183B"/>
    <w:rsid w:val="00801E27"/>
    <w:rsid w:val="00806BEE"/>
    <w:rsid w:val="0080792A"/>
    <w:rsid w:val="0081013A"/>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5EB3"/>
    <w:rsid w:val="00837C16"/>
    <w:rsid w:val="008405F6"/>
    <w:rsid w:val="0084175F"/>
    <w:rsid w:val="008430ED"/>
    <w:rsid w:val="008500FB"/>
    <w:rsid w:val="00850CF0"/>
    <w:rsid w:val="00850EBB"/>
    <w:rsid w:val="00851A4E"/>
    <w:rsid w:val="00855A3E"/>
    <w:rsid w:val="00856236"/>
    <w:rsid w:val="00857DDB"/>
    <w:rsid w:val="00860072"/>
    <w:rsid w:val="008621B9"/>
    <w:rsid w:val="008635DB"/>
    <w:rsid w:val="00864186"/>
    <w:rsid w:val="00865D37"/>
    <w:rsid w:val="00871390"/>
    <w:rsid w:val="00874F61"/>
    <w:rsid w:val="00875E31"/>
    <w:rsid w:val="00876DA6"/>
    <w:rsid w:val="00877B70"/>
    <w:rsid w:val="00881482"/>
    <w:rsid w:val="00882F8E"/>
    <w:rsid w:val="00883427"/>
    <w:rsid w:val="008855E2"/>
    <w:rsid w:val="008923DE"/>
    <w:rsid w:val="00892E44"/>
    <w:rsid w:val="008945F2"/>
    <w:rsid w:val="00895225"/>
    <w:rsid w:val="008A118E"/>
    <w:rsid w:val="008B1363"/>
    <w:rsid w:val="008B25AF"/>
    <w:rsid w:val="008B4D90"/>
    <w:rsid w:val="008B6747"/>
    <w:rsid w:val="008B6B55"/>
    <w:rsid w:val="008B7E9B"/>
    <w:rsid w:val="008C4DC2"/>
    <w:rsid w:val="008C5A77"/>
    <w:rsid w:val="008C71E5"/>
    <w:rsid w:val="008D02DE"/>
    <w:rsid w:val="008D06A4"/>
    <w:rsid w:val="008D2506"/>
    <w:rsid w:val="008D2782"/>
    <w:rsid w:val="008D3128"/>
    <w:rsid w:val="008D775E"/>
    <w:rsid w:val="008E067B"/>
    <w:rsid w:val="008E1196"/>
    <w:rsid w:val="008E16B4"/>
    <w:rsid w:val="008E17B4"/>
    <w:rsid w:val="008E4251"/>
    <w:rsid w:val="008E5EE9"/>
    <w:rsid w:val="008E656B"/>
    <w:rsid w:val="008E69AD"/>
    <w:rsid w:val="008E70A0"/>
    <w:rsid w:val="008F4F3E"/>
    <w:rsid w:val="008F54ED"/>
    <w:rsid w:val="008F611C"/>
    <w:rsid w:val="008F6A7A"/>
    <w:rsid w:val="009018EB"/>
    <w:rsid w:val="009050D4"/>
    <w:rsid w:val="009100B4"/>
    <w:rsid w:val="00910FAC"/>
    <w:rsid w:val="0091340B"/>
    <w:rsid w:val="00914610"/>
    <w:rsid w:val="009151DD"/>
    <w:rsid w:val="00916BD5"/>
    <w:rsid w:val="00916E3E"/>
    <w:rsid w:val="00917434"/>
    <w:rsid w:val="009177F5"/>
    <w:rsid w:val="00920C96"/>
    <w:rsid w:val="00921DD9"/>
    <w:rsid w:val="00922573"/>
    <w:rsid w:val="009229CE"/>
    <w:rsid w:val="00926378"/>
    <w:rsid w:val="00926D4B"/>
    <w:rsid w:val="00927261"/>
    <w:rsid w:val="00930A3A"/>
    <w:rsid w:val="00931FC9"/>
    <w:rsid w:val="0094174E"/>
    <w:rsid w:val="00941E09"/>
    <w:rsid w:val="00943E98"/>
    <w:rsid w:val="0094447D"/>
    <w:rsid w:val="00944AA3"/>
    <w:rsid w:val="00944C51"/>
    <w:rsid w:val="00945962"/>
    <w:rsid w:val="00946DA7"/>
    <w:rsid w:val="00950366"/>
    <w:rsid w:val="00950B58"/>
    <w:rsid w:val="00953204"/>
    <w:rsid w:val="00954B28"/>
    <w:rsid w:val="00961A10"/>
    <w:rsid w:val="0096703E"/>
    <w:rsid w:val="0097281E"/>
    <w:rsid w:val="009729AD"/>
    <w:rsid w:val="00974061"/>
    <w:rsid w:val="009750B8"/>
    <w:rsid w:val="00981F27"/>
    <w:rsid w:val="00982055"/>
    <w:rsid w:val="00983317"/>
    <w:rsid w:val="0098334D"/>
    <w:rsid w:val="00983B72"/>
    <w:rsid w:val="00984E61"/>
    <w:rsid w:val="009858A8"/>
    <w:rsid w:val="009860F0"/>
    <w:rsid w:val="00990B8A"/>
    <w:rsid w:val="00991123"/>
    <w:rsid w:val="0099395F"/>
    <w:rsid w:val="00997575"/>
    <w:rsid w:val="009A2D1E"/>
    <w:rsid w:val="009A6765"/>
    <w:rsid w:val="009B075B"/>
    <w:rsid w:val="009B0838"/>
    <w:rsid w:val="009B30EE"/>
    <w:rsid w:val="009B31A4"/>
    <w:rsid w:val="009B647B"/>
    <w:rsid w:val="009B758A"/>
    <w:rsid w:val="009C17CF"/>
    <w:rsid w:val="009C1CC6"/>
    <w:rsid w:val="009C3030"/>
    <w:rsid w:val="009C53A7"/>
    <w:rsid w:val="009C6041"/>
    <w:rsid w:val="009C649D"/>
    <w:rsid w:val="009D0EF3"/>
    <w:rsid w:val="009D289E"/>
    <w:rsid w:val="009D30D2"/>
    <w:rsid w:val="009D539E"/>
    <w:rsid w:val="009D7252"/>
    <w:rsid w:val="009E01EF"/>
    <w:rsid w:val="009E4BB8"/>
    <w:rsid w:val="009E6EB4"/>
    <w:rsid w:val="009F0DA5"/>
    <w:rsid w:val="009F1D7B"/>
    <w:rsid w:val="009F3C9D"/>
    <w:rsid w:val="009F5FB2"/>
    <w:rsid w:val="009F72A9"/>
    <w:rsid w:val="00A01B68"/>
    <w:rsid w:val="00A04462"/>
    <w:rsid w:val="00A0609B"/>
    <w:rsid w:val="00A2134E"/>
    <w:rsid w:val="00A24270"/>
    <w:rsid w:val="00A25CC5"/>
    <w:rsid w:val="00A2686D"/>
    <w:rsid w:val="00A27818"/>
    <w:rsid w:val="00A27F75"/>
    <w:rsid w:val="00A31163"/>
    <w:rsid w:val="00A31431"/>
    <w:rsid w:val="00A330BF"/>
    <w:rsid w:val="00A37055"/>
    <w:rsid w:val="00A37601"/>
    <w:rsid w:val="00A40987"/>
    <w:rsid w:val="00A5467C"/>
    <w:rsid w:val="00A5632A"/>
    <w:rsid w:val="00A6057B"/>
    <w:rsid w:val="00A679F0"/>
    <w:rsid w:val="00A67E7D"/>
    <w:rsid w:val="00A72051"/>
    <w:rsid w:val="00A74FE5"/>
    <w:rsid w:val="00A81C95"/>
    <w:rsid w:val="00A824B8"/>
    <w:rsid w:val="00A825B3"/>
    <w:rsid w:val="00A83C66"/>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D18"/>
    <w:rsid w:val="00AD0532"/>
    <w:rsid w:val="00AD1E3D"/>
    <w:rsid w:val="00AD40D7"/>
    <w:rsid w:val="00AD6870"/>
    <w:rsid w:val="00AD7B46"/>
    <w:rsid w:val="00AE1F9C"/>
    <w:rsid w:val="00AE27CC"/>
    <w:rsid w:val="00AE5F43"/>
    <w:rsid w:val="00AE65CA"/>
    <w:rsid w:val="00AE7CE4"/>
    <w:rsid w:val="00AF0CD7"/>
    <w:rsid w:val="00AF128A"/>
    <w:rsid w:val="00AF16DF"/>
    <w:rsid w:val="00AF32E9"/>
    <w:rsid w:val="00AF3646"/>
    <w:rsid w:val="00AF54B1"/>
    <w:rsid w:val="00AF6A56"/>
    <w:rsid w:val="00AF7E0E"/>
    <w:rsid w:val="00B02DC1"/>
    <w:rsid w:val="00B039D9"/>
    <w:rsid w:val="00B03B41"/>
    <w:rsid w:val="00B06CFB"/>
    <w:rsid w:val="00B101DE"/>
    <w:rsid w:val="00B105B8"/>
    <w:rsid w:val="00B11C89"/>
    <w:rsid w:val="00B12F04"/>
    <w:rsid w:val="00B14713"/>
    <w:rsid w:val="00B14D18"/>
    <w:rsid w:val="00B15370"/>
    <w:rsid w:val="00B16D97"/>
    <w:rsid w:val="00B17327"/>
    <w:rsid w:val="00B224F2"/>
    <w:rsid w:val="00B229CF"/>
    <w:rsid w:val="00B25B96"/>
    <w:rsid w:val="00B2747E"/>
    <w:rsid w:val="00B27521"/>
    <w:rsid w:val="00B30BE4"/>
    <w:rsid w:val="00B31CDB"/>
    <w:rsid w:val="00B338A0"/>
    <w:rsid w:val="00B338BD"/>
    <w:rsid w:val="00B34798"/>
    <w:rsid w:val="00B37401"/>
    <w:rsid w:val="00B37A47"/>
    <w:rsid w:val="00B4129C"/>
    <w:rsid w:val="00B45F77"/>
    <w:rsid w:val="00B4773C"/>
    <w:rsid w:val="00B47A49"/>
    <w:rsid w:val="00B501C1"/>
    <w:rsid w:val="00B5081C"/>
    <w:rsid w:val="00B51397"/>
    <w:rsid w:val="00B533F7"/>
    <w:rsid w:val="00B538DB"/>
    <w:rsid w:val="00B54C89"/>
    <w:rsid w:val="00B55100"/>
    <w:rsid w:val="00B60922"/>
    <w:rsid w:val="00B60CB3"/>
    <w:rsid w:val="00B66FD9"/>
    <w:rsid w:val="00B67156"/>
    <w:rsid w:val="00B714B3"/>
    <w:rsid w:val="00B73A5D"/>
    <w:rsid w:val="00B813C9"/>
    <w:rsid w:val="00B83B9E"/>
    <w:rsid w:val="00B85909"/>
    <w:rsid w:val="00B90BEB"/>
    <w:rsid w:val="00B93567"/>
    <w:rsid w:val="00B93C98"/>
    <w:rsid w:val="00B94560"/>
    <w:rsid w:val="00BA00B5"/>
    <w:rsid w:val="00BA0882"/>
    <w:rsid w:val="00BA09E0"/>
    <w:rsid w:val="00BA1243"/>
    <w:rsid w:val="00BA33DC"/>
    <w:rsid w:val="00BA64FA"/>
    <w:rsid w:val="00BA690F"/>
    <w:rsid w:val="00BB0D11"/>
    <w:rsid w:val="00BB1E3B"/>
    <w:rsid w:val="00BB5406"/>
    <w:rsid w:val="00BB542A"/>
    <w:rsid w:val="00BC14AC"/>
    <w:rsid w:val="00BC1D5E"/>
    <w:rsid w:val="00BC2D30"/>
    <w:rsid w:val="00BC41AC"/>
    <w:rsid w:val="00BC45CC"/>
    <w:rsid w:val="00BC4EA0"/>
    <w:rsid w:val="00BC7446"/>
    <w:rsid w:val="00BD097E"/>
    <w:rsid w:val="00BD160D"/>
    <w:rsid w:val="00BD193B"/>
    <w:rsid w:val="00BD1C48"/>
    <w:rsid w:val="00BD2C46"/>
    <w:rsid w:val="00BD6617"/>
    <w:rsid w:val="00BD7A57"/>
    <w:rsid w:val="00BD7B50"/>
    <w:rsid w:val="00BE5B2C"/>
    <w:rsid w:val="00BE625C"/>
    <w:rsid w:val="00BE743F"/>
    <w:rsid w:val="00BF1899"/>
    <w:rsid w:val="00BF7107"/>
    <w:rsid w:val="00BF75CC"/>
    <w:rsid w:val="00C004F3"/>
    <w:rsid w:val="00C10086"/>
    <w:rsid w:val="00C11502"/>
    <w:rsid w:val="00C12620"/>
    <w:rsid w:val="00C15358"/>
    <w:rsid w:val="00C16F37"/>
    <w:rsid w:val="00C23AC8"/>
    <w:rsid w:val="00C24F38"/>
    <w:rsid w:val="00C25877"/>
    <w:rsid w:val="00C25FC6"/>
    <w:rsid w:val="00C274C4"/>
    <w:rsid w:val="00C317C9"/>
    <w:rsid w:val="00C336EB"/>
    <w:rsid w:val="00C34D8A"/>
    <w:rsid w:val="00C3665D"/>
    <w:rsid w:val="00C3679F"/>
    <w:rsid w:val="00C36854"/>
    <w:rsid w:val="00C36D0B"/>
    <w:rsid w:val="00C43493"/>
    <w:rsid w:val="00C44610"/>
    <w:rsid w:val="00C46543"/>
    <w:rsid w:val="00C473B4"/>
    <w:rsid w:val="00C504A7"/>
    <w:rsid w:val="00C50C1D"/>
    <w:rsid w:val="00C5161C"/>
    <w:rsid w:val="00C5599C"/>
    <w:rsid w:val="00C56CDC"/>
    <w:rsid w:val="00C56D10"/>
    <w:rsid w:val="00C576BD"/>
    <w:rsid w:val="00C63132"/>
    <w:rsid w:val="00C70F5E"/>
    <w:rsid w:val="00C71CF6"/>
    <w:rsid w:val="00C75C57"/>
    <w:rsid w:val="00C76D9B"/>
    <w:rsid w:val="00C77DC6"/>
    <w:rsid w:val="00C8059C"/>
    <w:rsid w:val="00C828C2"/>
    <w:rsid w:val="00C82EDC"/>
    <w:rsid w:val="00C837C1"/>
    <w:rsid w:val="00C8606A"/>
    <w:rsid w:val="00C86C8D"/>
    <w:rsid w:val="00C9738C"/>
    <w:rsid w:val="00C97669"/>
    <w:rsid w:val="00CA069E"/>
    <w:rsid w:val="00CA2DDF"/>
    <w:rsid w:val="00CA6A07"/>
    <w:rsid w:val="00CA7838"/>
    <w:rsid w:val="00CB0FE5"/>
    <w:rsid w:val="00CB327B"/>
    <w:rsid w:val="00CB337E"/>
    <w:rsid w:val="00CB3A6C"/>
    <w:rsid w:val="00CB6272"/>
    <w:rsid w:val="00CB6369"/>
    <w:rsid w:val="00CC0C8D"/>
    <w:rsid w:val="00CC2480"/>
    <w:rsid w:val="00CC2A8C"/>
    <w:rsid w:val="00CC2AC5"/>
    <w:rsid w:val="00CC4A8D"/>
    <w:rsid w:val="00CC5B74"/>
    <w:rsid w:val="00CD09F3"/>
    <w:rsid w:val="00CD0B05"/>
    <w:rsid w:val="00CD2C1F"/>
    <w:rsid w:val="00CD341E"/>
    <w:rsid w:val="00CD36C0"/>
    <w:rsid w:val="00CD5085"/>
    <w:rsid w:val="00CD52D7"/>
    <w:rsid w:val="00CD60A3"/>
    <w:rsid w:val="00CD742D"/>
    <w:rsid w:val="00CE0B2F"/>
    <w:rsid w:val="00CE1B52"/>
    <w:rsid w:val="00CE21BC"/>
    <w:rsid w:val="00CE37E7"/>
    <w:rsid w:val="00CE4DDF"/>
    <w:rsid w:val="00CE4E09"/>
    <w:rsid w:val="00CE6ADB"/>
    <w:rsid w:val="00CF24D3"/>
    <w:rsid w:val="00CF2CCC"/>
    <w:rsid w:val="00CF4123"/>
    <w:rsid w:val="00CF77B0"/>
    <w:rsid w:val="00D0041E"/>
    <w:rsid w:val="00D034C6"/>
    <w:rsid w:val="00D0368E"/>
    <w:rsid w:val="00D0398A"/>
    <w:rsid w:val="00D06207"/>
    <w:rsid w:val="00D07324"/>
    <w:rsid w:val="00D1056A"/>
    <w:rsid w:val="00D1560F"/>
    <w:rsid w:val="00D2127A"/>
    <w:rsid w:val="00D23F8F"/>
    <w:rsid w:val="00D24AD9"/>
    <w:rsid w:val="00D24F95"/>
    <w:rsid w:val="00D25915"/>
    <w:rsid w:val="00D269A0"/>
    <w:rsid w:val="00D27D0F"/>
    <w:rsid w:val="00D340AF"/>
    <w:rsid w:val="00D34194"/>
    <w:rsid w:val="00D35BE0"/>
    <w:rsid w:val="00D372A2"/>
    <w:rsid w:val="00D455AF"/>
    <w:rsid w:val="00D50C7B"/>
    <w:rsid w:val="00D536E2"/>
    <w:rsid w:val="00D53A8A"/>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715E"/>
    <w:rsid w:val="00DA01DE"/>
    <w:rsid w:val="00DA2DC1"/>
    <w:rsid w:val="00DA307F"/>
    <w:rsid w:val="00DA33B0"/>
    <w:rsid w:val="00DA37FF"/>
    <w:rsid w:val="00DA54B6"/>
    <w:rsid w:val="00DA60D1"/>
    <w:rsid w:val="00DB096B"/>
    <w:rsid w:val="00DB0FD0"/>
    <w:rsid w:val="00DB6F0E"/>
    <w:rsid w:val="00DC2EC7"/>
    <w:rsid w:val="00DC4D62"/>
    <w:rsid w:val="00DC4FDD"/>
    <w:rsid w:val="00DC55BB"/>
    <w:rsid w:val="00DC5FA0"/>
    <w:rsid w:val="00DD18D7"/>
    <w:rsid w:val="00DD3AE6"/>
    <w:rsid w:val="00DD62E0"/>
    <w:rsid w:val="00DD6727"/>
    <w:rsid w:val="00DD717D"/>
    <w:rsid w:val="00DE1EE7"/>
    <w:rsid w:val="00DE2095"/>
    <w:rsid w:val="00DE65CE"/>
    <w:rsid w:val="00DE7FA0"/>
    <w:rsid w:val="00DF0941"/>
    <w:rsid w:val="00DF41F5"/>
    <w:rsid w:val="00DF4D08"/>
    <w:rsid w:val="00E01188"/>
    <w:rsid w:val="00E047FD"/>
    <w:rsid w:val="00E05234"/>
    <w:rsid w:val="00E0614F"/>
    <w:rsid w:val="00E06400"/>
    <w:rsid w:val="00E0691B"/>
    <w:rsid w:val="00E12070"/>
    <w:rsid w:val="00E12600"/>
    <w:rsid w:val="00E13F18"/>
    <w:rsid w:val="00E14319"/>
    <w:rsid w:val="00E1536E"/>
    <w:rsid w:val="00E2472D"/>
    <w:rsid w:val="00E3066B"/>
    <w:rsid w:val="00E3076B"/>
    <w:rsid w:val="00E34D6B"/>
    <w:rsid w:val="00E359DD"/>
    <w:rsid w:val="00E36C80"/>
    <w:rsid w:val="00E37113"/>
    <w:rsid w:val="00E37BD0"/>
    <w:rsid w:val="00E411C1"/>
    <w:rsid w:val="00E41A35"/>
    <w:rsid w:val="00E43620"/>
    <w:rsid w:val="00E43C55"/>
    <w:rsid w:val="00E4626A"/>
    <w:rsid w:val="00E46966"/>
    <w:rsid w:val="00E47321"/>
    <w:rsid w:val="00E506A8"/>
    <w:rsid w:val="00E52DCC"/>
    <w:rsid w:val="00E53E30"/>
    <w:rsid w:val="00E61810"/>
    <w:rsid w:val="00E61961"/>
    <w:rsid w:val="00E6489A"/>
    <w:rsid w:val="00E73251"/>
    <w:rsid w:val="00E74503"/>
    <w:rsid w:val="00E75842"/>
    <w:rsid w:val="00E75FE8"/>
    <w:rsid w:val="00E76494"/>
    <w:rsid w:val="00E76518"/>
    <w:rsid w:val="00E80AF0"/>
    <w:rsid w:val="00E83E35"/>
    <w:rsid w:val="00E83F88"/>
    <w:rsid w:val="00E842E7"/>
    <w:rsid w:val="00E8757E"/>
    <w:rsid w:val="00E87A5F"/>
    <w:rsid w:val="00E91D91"/>
    <w:rsid w:val="00E9266B"/>
    <w:rsid w:val="00E93607"/>
    <w:rsid w:val="00E940A5"/>
    <w:rsid w:val="00E9484D"/>
    <w:rsid w:val="00E95DED"/>
    <w:rsid w:val="00E96878"/>
    <w:rsid w:val="00EA0464"/>
    <w:rsid w:val="00EA08C4"/>
    <w:rsid w:val="00EA1DA5"/>
    <w:rsid w:val="00EA723D"/>
    <w:rsid w:val="00EB05B4"/>
    <w:rsid w:val="00EB4C32"/>
    <w:rsid w:val="00EB6889"/>
    <w:rsid w:val="00EB6B7D"/>
    <w:rsid w:val="00EB7E16"/>
    <w:rsid w:val="00EC07E2"/>
    <w:rsid w:val="00EC2815"/>
    <w:rsid w:val="00EC3CFF"/>
    <w:rsid w:val="00EC44A2"/>
    <w:rsid w:val="00EC5468"/>
    <w:rsid w:val="00EC5D63"/>
    <w:rsid w:val="00EC7ABA"/>
    <w:rsid w:val="00ED148D"/>
    <w:rsid w:val="00ED191E"/>
    <w:rsid w:val="00ED1B58"/>
    <w:rsid w:val="00ED3C3D"/>
    <w:rsid w:val="00ED6556"/>
    <w:rsid w:val="00ED691A"/>
    <w:rsid w:val="00ED7E6D"/>
    <w:rsid w:val="00EE072B"/>
    <w:rsid w:val="00EE1653"/>
    <w:rsid w:val="00EE3E1A"/>
    <w:rsid w:val="00EE5EAA"/>
    <w:rsid w:val="00EF0DE0"/>
    <w:rsid w:val="00EF2A77"/>
    <w:rsid w:val="00EF48BF"/>
    <w:rsid w:val="00EF7612"/>
    <w:rsid w:val="00EF7723"/>
    <w:rsid w:val="00F01710"/>
    <w:rsid w:val="00F02102"/>
    <w:rsid w:val="00F025C7"/>
    <w:rsid w:val="00F04C7A"/>
    <w:rsid w:val="00F0711E"/>
    <w:rsid w:val="00F078B7"/>
    <w:rsid w:val="00F13ECD"/>
    <w:rsid w:val="00F23531"/>
    <w:rsid w:val="00F23D27"/>
    <w:rsid w:val="00F26092"/>
    <w:rsid w:val="00F26820"/>
    <w:rsid w:val="00F272C8"/>
    <w:rsid w:val="00F31E8F"/>
    <w:rsid w:val="00F32922"/>
    <w:rsid w:val="00F330CF"/>
    <w:rsid w:val="00F3737B"/>
    <w:rsid w:val="00F44DFB"/>
    <w:rsid w:val="00F46F86"/>
    <w:rsid w:val="00F47041"/>
    <w:rsid w:val="00F47777"/>
    <w:rsid w:val="00F51654"/>
    <w:rsid w:val="00F52105"/>
    <w:rsid w:val="00F529A3"/>
    <w:rsid w:val="00F532E1"/>
    <w:rsid w:val="00F53554"/>
    <w:rsid w:val="00F53CC4"/>
    <w:rsid w:val="00F71887"/>
    <w:rsid w:val="00F766DA"/>
    <w:rsid w:val="00F77201"/>
    <w:rsid w:val="00F77B4F"/>
    <w:rsid w:val="00F82824"/>
    <w:rsid w:val="00F853DB"/>
    <w:rsid w:val="00F85B27"/>
    <w:rsid w:val="00F87977"/>
    <w:rsid w:val="00F87A07"/>
    <w:rsid w:val="00F92200"/>
    <w:rsid w:val="00F964E2"/>
    <w:rsid w:val="00F969AA"/>
    <w:rsid w:val="00F96A48"/>
    <w:rsid w:val="00F96DFE"/>
    <w:rsid w:val="00FA0E0C"/>
    <w:rsid w:val="00FA3236"/>
    <w:rsid w:val="00FA5582"/>
    <w:rsid w:val="00FB0C03"/>
    <w:rsid w:val="00FB1C5F"/>
    <w:rsid w:val="00FB26A4"/>
    <w:rsid w:val="00FB3001"/>
    <w:rsid w:val="00FB5BF5"/>
    <w:rsid w:val="00FB716B"/>
    <w:rsid w:val="00FB7C7A"/>
    <w:rsid w:val="00FC137D"/>
    <w:rsid w:val="00FC30B1"/>
    <w:rsid w:val="00FC486C"/>
    <w:rsid w:val="00FC7581"/>
    <w:rsid w:val="00FD07C4"/>
    <w:rsid w:val="00FD3677"/>
    <w:rsid w:val="00FD391A"/>
    <w:rsid w:val="00FE0555"/>
    <w:rsid w:val="00FE3E3B"/>
    <w:rsid w:val="00FE50E3"/>
    <w:rsid w:val="00FE54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815</Words>
  <Characters>5139</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2018-01-19T07:37:00Z</cp:lastPrinted>
  <dcterms:created xsi:type="dcterms:W3CDTF">2018-01-19T12:39:00Z</dcterms:created>
  <dcterms:modified xsi:type="dcterms:W3CDTF">2018-01-19T15:06:00Z</dcterms:modified>
</cp:coreProperties>
</file>