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3682D4" w14:textId="77777777" w:rsidR="00D074D6" w:rsidRPr="00FA6A0B" w:rsidRDefault="00D074D6" w:rsidP="00D074D6">
      <w:pPr>
        <w:spacing w:line="360" w:lineRule="auto"/>
        <w:rPr>
          <w:rFonts w:ascii="Arial" w:hAnsi="Arial" w:cs="Arial"/>
          <w:sz w:val="20"/>
          <w:szCs w:val="24"/>
          <w:lang w:val="de-DE"/>
        </w:rPr>
      </w:pPr>
      <w:r w:rsidRPr="00FA6A0B">
        <w:rPr>
          <w:rFonts w:ascii="Arial" w:hAnsi="Arial" w:cs="Arial"/>
          <w:sz w:val="20"/>
          <w:szCs w:val="24"/>
          <w:lang w:val="de-DE"/>
        </w:rPr>
        <w:t>„</w:t>
      </w:r>
      <w:r>
        <w:rPr>
          <w:rFonts w:ascii="Arial" w:hAnsi="Arial" w:cs="Arial"/>
          <w:sz w:val="20"/>
          <w:szCs w:val="24"/>
          <w:lang w:val="de-DE"/>
        </w:rPr>
        <w:t>Alles für den Gast</w:t>
      </w:r>
      <w:r w:rsidRPr="00FA6A0B">
        <w:rPr>
          <w:rFonts w:ascii="Arial" w:hAnsi="Arial" w:cs="Arial"/>
          <w:sz w:val="20"/>
          <w:szCs w:val="24"/>
          <w:lang w:val="de-DE"/>
        </w:rPr>
        <w:t>“,</w:t>
      </w:r>
      <w:r>
        <w:rPr>
          <w:rFonts w:ascii="Arial" w:hAnsi="Arial" w:cs="Arial"/>
          <w:sz w:val="20"/>
          <w:szCs w:val="24"/>
          <w:lang w:val="de-DE"/>
        </w:rPr>
        <w:t xml:space="preserve"> </w:t>
      </w:r>
      <w:r w:rsidRPr="00FA6A0B">
        <w:rPr>
          <w:rFonts w:ascii="Arial" w:hAnsi="Arial" w:cs="Arial"/>
          <w:bCs/>
          <w:sz w:val="20"/>
          <w:szCs w:val="24"/>
          <w:lang w:val="de-DE"/>
        </w:rPr>
        <w:t>Branchen-Leitfachmesse für die Hotellerie und Gastronomie</w:t>
      </w:r>
      <w:r w:rsidRPr="00FA6A0B">
        <w:rPr>
          <w:rFonts w:ascii="Arial" w:hAnsi="Arial" w:cs="Arial"/>
          <w:b/>
          <w:bCs/>
          <w:sz w:val="20"/>
          <w:szCs w:val="24"/>
          <w:lang w:val="de-DE"/>
        </w:rPr>
        <w:t xml:space="preserve"> </w:t>
      </w:r>
    </w:p>
    <w:p w14:paraId="5D45ADB2" w14:textId="39D012F3" w:rsidR="00D074D6" w:rsidRPr="00723D10" w:rsidRDefault="00D074D6" w:rsidP="00D074D6">
      <w:pPr>
        <w:spacing w:line="360" w:lineRule="auto"/>
        <w:rPr>
          <w:rFonts w:ascii="Arial" w:hAnsi="Arial" w:cs="Arial"/>
          <w:sz w:val="20"/>
          <w:szCs w:val="24"/>
          <w:lang w:val="de-DE"/>
        </w:rPr>
      </w:pPr>
      <w:r>
        <w:rPr>
          <w:rFonts w:ascii="Arial" w:hAnsi="Arial" w:cs="Arial"/>
          <w:sz w:val="20"/>
          <w:szCs w:val="24"/>
          <w:lang w:val="de-DE"/>
        </w:rPr>
        <w:t>9. bis 13</w:t>
      </w:r>
      <w:r w:rsidRPr="00723D10">
        <w:rPr>
          <w:rFonts w:ascii="Arial" w:hAnsi="Arial" w:cs="Arial"/>
          <w:sz w:val="20"/>
          <w:szCs w:val="24"/>
          <w:lang w:val="de-DE"/>
        </w:rPr>
        <w:t xml:space="preserve">. </w:t>
      </w:r>
      <w:r>
        <w:rPr>
          <w:rFonts w:ascii="Arial" w:hAnsi="Arial" w:cs="Arial"/>
          <w:sz w:val="20"/>
          <w:szCs w:val="24"/>
          <w:lang w:val="de-DE"/>
        </w:rPr>
        <w:t xml:space="preserve">November </w:t>
      </w:r>
      <w:r w:rsidRPr="009C7033">
        <w:rPr>
          <w:rFonts w:ascii="Arial" w:hAnsi="Arial" w:cs="Arial"/>
          <w:sz w:val="20"/>
          <w:szCs w:val="24"/>
          <w:lang w:val="de-DE"/>
        </w:rPr>
        <w:t>201</w:t>
      </w:r>
      <w:r>
        <w:rPr>
          <w:rFonts w:ascii="Arial" w:hAnsi="Arial" w:cs="Arial"/>
          <w:sz w:val="20"/>
          <w:szCs w:val="24"/>
          <w:lang w:val="de-DE"/>
        </w:rPr>
        <w:t>8</w:t>
      </w:r>
      <w:r w:rsidRPr="009C7033">
        <w:rPr>
          <w:rFonts w:ascii="Arial" w:hAnsi="Arial" w:cs="Arial"/>
          <w:sz w:val="20"/>
          <w:szCs w:val="24"/>
          <w:lang w:val="de-DE"/>
        </w:rPr>
        <w:t>,</w:t>
      </w:r>
      <w:r>
        <w:rPr>
          <w:rFonts w:ascii="Arial" w:hAnsi="Arial" w:cs="Arial"/>
          <w:sz w:val="20"/>
          <w:szCs w:val="24"/>
          <w:lang w:val="de-DE"/>
        </w:rPr>
        <w:t xml:space="preserve"> Salzburg</w:t>
      </w:r>
      <w:r w:rsidRPr="00723D10">
        <w:rPr>
          <w:rFonts w:ascii="Arial" w:hAnsi="Arial" w:cs="Arial"/>
          <w:sz w:val="20"/>
          <w:szCs w:val="24"/>
          <w:lang w:val="de-DE"/>
        </w:rPr>
        <w:t xml:space="preserve">, </w:t>
      </w:r>
      <w:r w:rsidRPr="00EE36D1">
        <w:rPr>
          <w:rFonts w:ascii="Arial" w:hAnsi="Arial" w:cs="Arial"/>
          <w:sz w:val="20"/>
          <w:szCs w:val="24"/>
          <w:lang w:val="de-DE"/>
        </w:rPr>
        <w:t>Halle 8, Stand 503</w:t>
      </w:r>
    </w:p>
    <w:p w14:paraId="0506E99D" w14:textId="77777777" w:rsidR="00D074D6" w:rsidRDefault="00D074D6" w:rsidP="00C931CB">
      <w:pPr>
        <w:spacing w:line="288" w:lineRule="auto"/>
        <w:ind w:right="-569"/>
        <w:rPr>
          <w:rFonts w:ascii="Arial" w:hAnsi="Arial"/>
          <w:b/>
          <w:noProof/>
          <w:sz w:val="28"/>
          <w:szCs w:val="28"/>
          <w:lang w:val="de-DE"/>
        </w:rPr>
      </w:pPr>
    </w:p>
    <w:p w14:paraId="1F3EC0E0" w14:textId="46A30C02" w:rsidR="00E61E0E" w:rsidRPr="00FA5338" w:rsidRDefault="00D074D6" w:rsidP="003223DE">
      <w:pPr>
        <w:spacing w:line="288" w:lineRule="auto"/>
        <w:ind w:right="-2"/>
        <w:rPr>
          <w:rFonts w:ascii="Arial" w:hAnsi="Arial"/>
          <w:noProof/>
          <w:sz w:val="24"/>
          <w:szCs w:val="24"/>
          <w:lang w:val="de-DE"/>
        </w:rPr>
      </w:pPr>
      <w:r w:rsidRPr="00D074D6">
        <w:rPr>
          <w:rFonts w:ascii="Arial" w:hAnsi="Arial"/>
          <w:bCs/>
          <w:noProof/>
          <w:sz w:val="24"/>
          <w:szCs w:val="24"/>
          <w:lang w:val="de-DE"/>
        </w:rPr>
        <w:t xml:space="preserve">Wäschekrone auf der „Alles für den Gast“: </w:t>
      </w:r>
      <w:r w:rsidR="00226B30" w:rsidRPr="00D074D6">
        <w:rPr>
          <w:rFonts w:ascii="Arial" w:hAnsi="Arial"/>
          <w:bCs/>
          <w:noProof/>
          <w:sz w:val="24"/>
          <w:szCs w:val="24"/>
          <w:lang w:val="de-DE"/>
        </w:rPr>
        <w:br/>
      </w:r>
      <w:r w:rsidR="00C931CB" w:rsidRPr="00FA5338">
        <w:rPr>
          <w:rFonts w:ascii="Arial" w:hAnsi="Arial"/>
          <w:noProof/>
          <w:sz w:val="24"/>
          <w:szCs w:val="24"/>
          <w:lang w:val="de-DE"/>
        </w:rPr>
        <w:t>M</w:t>
      </w:r>
      <w:r w:rsidR="00DD77B3" w:rsidRPr="00FA5338">
        <w:rPr>
          <w:rFonts w:ascii="Arial" w:hAnsi="Arial"/>
          <w:noProof/>
          <w:sz w:val="24"/>
          <w:szCs w:val="24"/>
          <w:lang w:val="de-DE"/>
        </w:rPr>
        <w:t>oderne und klassische Dessins</w:t>
      </w:r>
      <w:r w:rsidR="002A6A3C" w:rsidRPr="00FA5338">
        <w:rPr>
          <w:rFonts w:ascii="Arial" w:hAnsi="Arial"/>
          <w:noProof/>
          <w:sz w:val="24"/>
          <w:szCs w:val="24"/>
          <w:lang w:val="de-DE"/>
        </w:rPr>
        <w:t xml:space="preserve"> </w:t>
      </w:r>
      <w:r w:rsidR="00C931CB" w:rsidRPr="00FA5338">
        <w:rPr>
          <w:rFonts w:ascii="Arial" w:hAnsi="Arial"/>
          <w:noProof/>
          <w:sz w:val="24"/>
          <w:szCs w:val="24"/>
          <w:lang w:val="de-DE"/>
        </w:rPr>
        <w:t>runden jedes Gastronomiekonzept</w:t>
      </w:r>
      <w:r w:rsidR="002A6A3C" w:rsidRPr="00FA5338">
        <w:rPr>
          <w:rFonts w:ascii="Arial" w:hAnsi="Arial"/>
          <w:noProof/>
          <w:sz w:val="24"/>
          <w:szCs w:val="24"/>
          <w:lang w:val="de-DE"/>
        </w:rPr>
        <w:t xml:space="preserve"> </w:t>
      </w:r>
      <w:r w:rsidR="00C931CB" w:rsidRPr="00FA5338">
        <w:rPr>
          <w:rFonts w:ascii="Arial" w:hAnsi="Arial"/>
          <w:noProof/>
          <w:sz w:val="24"/>
          <w:szCs w:val="24"/>
          <w:lang w:val="de-DE"/>
        </w:rPr>
        <w:t>ab</w:t>
      </w:r>
    </w:p>
    <w:p w14:paraId="06DB762B" w14:textId="7239C52B" w:rsidR="00226B30" w:rsidRDefault="00226B30" w:rsidP="003223DE">
      <w:pPr>
        <w:spacing w:line="288" w:lineRule="auto"/>
        <w:ind w:right="-2"/>
        <w:rPr>
          <w:rFonts w:ascii="Arial" w:hAnsi="Arial"/>
          <w:noProof/>
          <w:lang w:val="de-DE"/>
        </w:rPr>
      </w:pPr>
    </w:p>
    <w:p w14:paraId="3DAD3AF2" w14:textId="3ECB9B5D" w:rsidR="00D074D6" w:rsidRDefault="00D074D6" w:rsidP="003223DE">
      <w:pPr>
        <w:spacing w:line="288" w:lineRule="auto"/>
        <w:ind w:right="-2"/>
        <w:rPr>
          <w:rFonts w:ascii="Arial" w:hAnsi="Arial" w:cs="Arial"/>
          <w:b/>
          <w:sz w:val="20"/>
          <w:szCs w:val="20"/>
          <w:lang w:val="de-DE"/>
        </w:rPr>
      </w:pPr>
      <w:r w:rsidRPr="00FA5338">
        <w:rPr>
          <w:rFonts w:ascii="Arial" w:hAnsi="Arial" w:cs="Arial"/>
          <w:color w:val="222222"/>
          <w:sz w:val="20"/>
          <w:szCs w:val="20"/>
          <w:lang w:val="de-DE"/>
        </w:rPr>
        <w:t xml:space="preserve">Laichingen, </w:t>
      </w:r>
      <w:r w:rsidR="00B51404">
        <w:rPr>
          <w:rFonts w:ascii="Arial" w:hAnsi="Arial" w:cs="Arial"/>
          <w:color w:val="222222"/>
          <w:sz w:val="20"/>
          <w:szCs w:val="20"/>
          <w:lang w:val="de-DE"/>
        </w:rPr>
        <w:t>1</w:t>
      </w:r>
      <w:r>
        <w:rPr>
          <w:rFonts w:ascii="Arial" w:hAnsi="Arial" w:cs="Arial"/>
          <w:color w:val="222222"/>
          <w:sz w:val="20"/>
          <w:szCs w:val="20"/>
          <w:lang w:val="de-DE"/>
        </w:rPr>
        <w:t>. Oktober</w:t>
      </w:r>
      <w:r w:rsidRPr="00FA5338">
        <w:rPr>
          <w:rFonts w:ascii="Arial" w:hAnsi="Arial" w:cs="Arial"/>
          <w:color w:val="222222"/>
          <w:sz w:val="20"/>
          <w:szCs w:val="20"/>
          <w:lang w:val="de-DE"/>
        </w:rPr>
        <w:t xml:space="preserve"> 2019 </w:t>
      </w:r>
      <w:r w:rsidRPr="00FA5338">
        <w:rPr>
          <w:rFonts w:ascii="Arial" w:hAnsi="Arial" w:cs="Arial"/>
          <w:sz w:val="20"/>
          <w:szCs w:val="20"/>
          <w:lang w:val="de-DE"/>
        </w:rPr>
        <w:t>–</w:t>
      </w:r>
      <w:r w:rsidR="00BF3752">
        <w:rPr>
          <w:rFonts w:ascii="Arial" w:hAnsi="Arial" w:cs="Arial"/>
          <w:b/>
          <w:sz w:val="20"/>
          <w:szCs w:val="20"/>
        </w:rPr>
        <w:t xml:space="preserve"> </w:t>
      </w:r>
      <w:r>
        <w:rPr>
          <w:rFonts w:ascii="Arial" w:hAnsi="Arial" w:cs="Arial"/>
          <w:b/>
          <w:sz w:val="20"/>
          <w:szCs w:val="20"/>
        </w:rPr>
        <w:t xml:space="preserve">Wäschekrone präsentiert sich auf der „Alles für den Gast“ </w:t>
      </w:r>
      <w:r w:rsidRPr="00CA4C93">
        <w:rPr>
          <w:rFonts w:ascii="Arial" w:hAnsi="Arial" w:cs="Arial"/>
          <w:b/>
          <w:sz w:val="20"/>
          <w:szCs w:val="20"/>
        </w:rPr>
        <w:t>(Halle 8, Stand 503)</w:t>
      </w:r>
      <w:r>
        <w:rPr>
          <w:rFonts w:ascii="Arial" w:hAnsi="Arial" w:cs="Arial"/>
          <w:b/>
          <w:sz w:val="20"/>
          <w:szCs w:val="20"/>
        </w:rPr>
        <w:t xml:space="preserve"> mit </w:t>
      </w:r>
      <w:r w:rsidR="00BF3752">
        <w:rPr>
          <w:rFonts w:ascii="Arial" w:hAnsi="Arial" w:cs="Arial"/>
          <w:b/>
          <w:sz w:val="20"/>
          <w:szCs w:val="20"/>
        </w:rPr>
        <w:t>ihrem</w:t>
      </w:r>
      <w:r>
        <w:rPr>
          <w:rFonts w:ascii="Arial" w:hAnsi="Arial" w:cs="Arial"/>
          <w:b/>
          <w:sz w:val="20"/>
          <w:szCs w:val="20"/>
        </w:rPr>
        <w:t xml:space="preserve"> umfangreichen </w:t>
      </w:r>
      <w:r w:rsidR="00BF3752">
        <w:rPr>
          <w:rFonts w:ascii="Arial" w:hAnsi="Arial" w:cs="Arial"/>
          <w:b/>
          <w:sz w:val="20"/>
          <w:szCs w:val="20"/>
        </w:rPr>
        <w:t>Hotelwäsche-</w:t>
      </w:r>
      <w:r>
        <w:rPr>
          <w:rFonts w:ascii="Arial" w:hAnsi="Arial" w:cs="Arial"/>
          <w:b/>
          <w:sz w:val="20"/>
          <w:szCs w:val="20"/>
        </w:rPr>
        <w:t xml:space="preserve">Sortiment, darunter hochwertige Tisch- und Bettwäsche aus der Kollektion 2019. </w:t>
      </w:r>
      <w:r w:rsidRPr="0046535B">
        <w:rPr>
          <w:rFonts w:ascii="Arial" w:hAnsi="Arial" w:cs="Arial"/>
          <w:b/>
          <w:sz w:val="20"/>
          <w:szCs w:val="20"/>
          <w:lang w:val="de-DE"/>
        </w:rPr>
        <w:t xml:space="preserve">Neben </w:t>
      </w:r>
      <w:r>
        <w:rPr>
          <w:rFonts w:ascii="Arial" w:hAnsi="Arial" w:cs="Arial"/>
          <w:b/>
          <w:sz w:val="20"/>
          <w:szCs w:val="20"/>
          <w:lang w:val="de-DE"/>
        </w:rPr>
        <w:t>dem</w:t>
      </w:r>
      <w:r w:rsidRPr="0046535B">
        <w:rPr>
          <w:rFonts w:ascii="Arial" w:hAnsi="Arial" w:cs="Arial"/>
          <w:b/>
          <w:sz w:val="20"/>
          <w:szCs w:val="20"/>
          <w:lang w:val="de-DE"/>
        </w:rPr>
        <w:t xml:space="preserve"> </w:t>
      </w:r>
      <w:r>
        <w:rPr>
          <w:rFonts w:ascii="Arial" w:hAnsi="Arial" w:cs="Arial"/>
          <w:b/>
          <w:sz w:val="20"/>
          <w:szCs w:val="20"/>
          <w:lang w:val="de-DE"/>
        </w:rPr>
        <w:t>Standard</w:t>
      </w:r>
      <w:r w:rsidRPr="0046535B">
        <w:rPr>
          <w:rFonts w:ascii="Arial" w:hAnsi="Arial" w:cs="Arial"/>
          <w:b/>
          <w:sz w:val="20"/>
          <w:szCs w:val="20"/>
          <w:lang w:val="de-DE"/>
        </w:rPr>
        <w:t>-</w:t>
      </w:r>
      <w:r>
        <w:rPr>
          <w:rFonts w:ascii="Arial" w:hAnsi="Arial" w:cs="Arial"/>
          <w:b/>
          <w:sz w:val="20"/>
          <w:szCs w:val="20"/>
          <w:lang w:val="de-DE"/>
        </w:rPr>
        <w:t>Portfolio</w:t>
      </w:r>
      <w:r w:rsidRPr="0046535B">
        <w:rPr>
          <w:rFonts w:ascii="Arial" w:hAnsi="Arial" w:cs="Arial"/>
          <w:b/>
          <w:sz w:val="20"/>
          <w:szCs w:val="20"/>
          <w:lang w:val="de-DE"/>
        </w:rPr>
        <w:t xml:space="preserve"> </w:t>
      </w:r>
      <w:r>
        <w:rPr>
          <w:rFonts w:ascii="Arial" w:hAnsi="Arial" w:cs="Arial"/>
          <w:b/>
          <w:sz w:val="20"/>
          <w:szCs w:val="20"/>
          <w:lang w:val="de-DE"/>
        </w:rPr>
        <w:t xml:space="preserve">zeigt </w:t>
      </w:r>
      <w:r w:rsidRPr="0046535B">
        <w:rPr>
          <w:rFonts w:ascii="Arial" w:hAnsi="Arial" w:cs="Arial"/>
          <w:b/>
          <w:sz w:val="20"/>
          <w:szCs w:val="20"/>
          <w:lang w:val="de-DE"/>
        </w:rPr>
        <w:t xml:space="preserve">Wäschekrone Hoteliers und Gastronomen </w:t>
      </w:r>
      <w:r w:rsidR="00BF3752">
        <w:rPr>
          <w:rFonts w:ascii="Arial" w:hAnsi="Arial" w:cs="Arial"/>
          <w:b/>
          <w:sz w:val="20"/>
          <w:szCs w:val="20"/>
          <w:lang w:val="de-DE"/>
        </w:rPr>
        <w:t xml:space="preserve">auf der Messe, wie sich </w:t>
      </w:r>
      <w:r w:rsidR="00BF3752" w:rsidRPr="0046535B">
        <w:rPr>
          <w:rFonts w:ascii="Arial" w:hAnsi="Arial" w:cs="Arial"/>
          <w:b/>
          <w:sz w:val="20"/>
          <w:szCs w:val="20"/>
          <w:lang w:val="de-DE"/>
        </w:rPr>
        <w:t>Tisch</w:t>
      </w:r>
      <w:r w:rsidR="00BF3752">
        <w:rPr>
          <w:rFonts w:ascii="Arial" w:hAnsi="Arial" w:cs="Arial"/>
          <w:b/>
          <w:sz w:val="20"/>
          <w:szCs w:val="20"/>
          <w:lang w:val="de-DE"/>
        </w:rPr>
        <w:t>- und Bett</w:t>
      </w:r>
      <w:r w:rsidR="00BF3752" w:rsidRPr="0046535B">
        <w:rPr>
          <w:rFonts w:ascii="Arial" w:hAnsi="Arial" w:cs="Arial"/>
          <w:b/>
          <w:sz w:val="20"/>
          <w:szCs w:val="20"/>
          <w:lang w:val="de-DE"/>
        </w:rPr>
        <w:t xml:space="preserve">wäsche </w:t>
      </w:r>
      <w:r w:rsidR="00BF3752">
        <w:rPr>
          <w:rFonts w:ascii="Arial" w:hAnsi="Arial" w:cs="Arial"/>
          <w:b/>
          <w:sz w:val="20"/>
          <w:szCs w:val="20"/>
          <w:lang w:val="de-DE"/>
        </w:rPr>
        <w:t xml:space="preserve">dank </w:t>
      </w:r>
      <w:r w:rsidRPr="0046535B">
        <w:rPr>
          <w:rFonts w:ascii="Arial" w:hAnsi="Arial" w:cs="Arial"/>
          <w:b/>
          <w:sz w:val="20"/>
          <w:szCs w:val="20"/>
          <w:lang w:val="de-DE"/>
        </w:rPr>
        <w:t>eine</w:t>
      </w:r>
      <w:r w:rsidR="00BF3752">
        <w:rPr>
          <w:rFonts w:ascii="Arial" w:hAnsi="Arial" w:cs="Arial"/>
          <w:b/>
          <w:sz w:val="20"/>
          <w:szCs w:val="20"/>
          <w:lang w:val="de-DE"/>
        </w:rPr>
        <w:t>r</w:t>
      </w:r>
      <w:r>
        <w:rPr>
          <w:rFonts w:ascii="Arial" w:hAnsi="Arial" w:cs="Arial"/>
          <w:b/>
          <w:sz w:val="20"/>
          <w:szCs w:val="20"/>
          <w:lang w:val="de-DE"/>
        </w:rPr>
        <w:t xml:space="preserve"> </w:t>
      </w:r>
      <w:r w:rsidRPr="0046535B">
        <w:rPr>
          <w:rFonts w:ascii="Arial" w:hAnsi="Arial" w:cs="Arial"/>
          <w:b/>
          <w:sz w:val="20"/>
          <w:szCs w:val="20"/>
          <w:lang w:val="de-DE"/>
        </w:rPr>
        <w:t>Vielzahl an individuellen Veredelungsmöglichkeiten</w:t>
      </w:r>
      <w:r w:rsidR="00BF3752">
        <w:rPr>
          <w:rFonts w:ascii="Arial" w:hAnsi="Arial" w:cs="Arial"/>
          <w:b/>
          <w:sz w:val="20"/>
          <w:szCs w:val="20"/>
          <w:lang w:val="de-DE"/>
        </w:rPr>
        <w:t xml:space="preserve"> in</w:t>
      </w:r>
      <w:r w:rsidRPr="0046535B">
        <w:rPr>
          <w:rFonts w:ascii="Arial" w:hAnsi="Arial" w:cs="Arial"/>
          <w:b/>
          <w:sz w:val="20"/>
          <w:szCs w:val="20"/>
          <w:lang w:val="de-DE"/>
        </w:rPr>
        <w:t xml:space="preserve"> Unikate mit persönlicher Handschrift </w:t>
      </w:r>
      <w:r w:rsidR="00BF3752">
        <w:rPr>
          <w:rFonts w:ascii="Arial" w:hAnsi="Arial" w:cs="Arial"/>
          <w:b/>
          <w:sz w:val="20"/>
          <w:szCs w:val="20"/>
          <w:lang w:val="de-DE"/>
        </w:rPr>
        <w:t>verwandeln</w:t>
      </w:r>
      <w:r w:rsidRPr="0046535B">
        <w:rPr>
          <w:rFonts w:ascii="Arial" w:hAnsi="Arial" w:cs="Arial"/>
          <w:b/>
          <w:sz w:val="20"/>
          <w:szCs w:val="20"/>
          <w:lang w:val="de-DE"/>
        </w:rPr>
        <w:t xml:space="preserve">. </w:t>
      </w:r>
      <w:r w:rsidRPr="00B51404">
        <w:rPr>
          <w:rFonts w:ascii="Arial" w:hAnsi="Arial" w:cs="Arial"/>
          <w:b/>
          <w:sz w:val="20"/>
          <w:szCs w:val="20"/>
          <w:lang w:val="de-DE"/>
        </w:rPr>
        <w:t xml:space="preserve">Ob </w:t>
      </w:r>
      <w:r w:rsidR="00247597" w:rsidRPr="00B51404">
        <w:rPr>
          <w:rFonts w:ascii="Arial" w:hAnsi="Arial" w:cs="Arial"/>
          <w:b/>
          <w:sz w:val="20"/>
          <w:szCs w:val="20"/>
          <w:lang w:val="de-DE"/>
        </w:rPr>
        <w:t xml:space="preserve">filigrane Stickereien auf Servietten, elegante Saumveredelungen von Bettwäsche oder kreative Einwebungen auf </w:t>
      </w:r>
      <w:r w:rsidR="00BC6AFB" w:rsidRPr="00B51404">
        <w:rPr>
          <w:rFonts w:ascii="Arial" w:hAnsi="Arial" w:cs="Arial"/>
          <w:b/>
          <w:sz w:val="20"/>
          <w:szCs w:val="20"/>
          <w:lang w:val="de-DE"/>
        </w:rPr>
        <w:t>Frottierwäsche</w:t>
      </w:r>
      <w:r w:rsidRPr="00B51404">
        <w:rPr>
          <w:rFonts w:ascii="Arial" w:hAnsi="Arial" w:cs="Arial"/>
          <w:b/>
          <w:sz w:val="20"/>
          <w:szCs w:val="20"/>
          <w:lang w:val="de-DE"/>
        </w:rPr>
        <w:t>:</w:t>
      </w:r>
      <w:r w:rsidRPr="0046535B">
        <w:rPr>
          <w:rFonts w:ascii="Arial" w:hAnsi="Arial" w:cs="Arial"/>
          <w:b/>
          <w:sz w:val="20"/>
          <w:szCs w:val="20"/>
          <w:lang w:val="de-DE"/>
        </w:rPr>
        <w:t xml:space="preserve"> Am Anfang stehen immer die persönliche Beratung und die Entwicklung des gewünschten Designs in enger Abstimmung mit dem Kunden. Dabei greift der Hotelwäsche-Spezialist auf seine langjährige Erfahrung sowie Beratungsexpertise bei der Umsetzung von maßgeschneiderten </w:t>
      </w:r>
      <w:r>
        <w:rPr>
          <w:rFonts w:ascii="Arial" w:hAnsi="Arial" w:cs="Arial"/>
          <w:b/>
          <w:sz w:val="20"/>
          <w:szCs w:val="20"/>
          <w:lang w:val="de-DE"/>
        </w:rPr>
        <w:t>Hotelw</w:t>
      </w:r>
      <w:r w:rsidRPr="0046535B">
        <w:rPr>
          <w:rFonts w:ascii="Arial" w:hAnsi="Arial" w:cs="Arial"/>
          <w:b/>
          <w:sz w:val="20"/>
          <w:szCs w:val="20"/>
          <w:lang w:val="de-DE"/>
        </w:rPr>
        <w:t>äsche</w:t>
      </w:r>
      <w:r>
        <w:rPr>
          <w:rFonts w:ascii="Arial" w:hAnsi="Arial" w:cs="Arial"/>
          <w:b/>
          <w:sz w:val="20"/>
          <w:szCs w:val="20"/>
          <w:lang w:val="de-DE"/>
        </w:rPr>
        <w:t>-L</w:t>
      </w:r>
      <w:r w:rsidRPr="0046535B">
        <w:rPr>
          <w:rFonts w:ascii="Arial" w:hAnsi="Arial" w:cs="Arial"/>
          <w:b/>
          <w:sz w:val="20"/>
          <w:szCs w:val="20"/>
          <w:lang w:val="de-DE"/>
        </w:rPr>
        <w:t>ösungen zurück</w:t>
      </w:r>
      <w:r>
        <w:rPr>
          <w:rFonts w:ascii="Arial" w:hAnsi="Arial" w:cs="Arial"/>
          <w:b/>
          <w:sz w:val="20"/>
          <w:szCs w:val="20"/>
          <w:lang w:val="de-DE"/>
        </w:rPr>
        <w:t xml:space="preserve">. </w:t>
      </w:r>
    </w:p>
    <w:p w14:paraId="7FDAC55F" w14:textId="0C75C791" w:rsidR="00D074D6" w:rsidRDefault="002A0D27" w:rsidP="003223DE">
      <w:pPr>
        <w:spacing w:line="288" w:lineRule="auto"/>
        <w:ind w:right="-2"/>
        <w:rPr>
          <w:rFonts w:ascii="Arial" w:hAnsi="Arial" w:cs="Arial"/>
          <w:b/>
          <w:sz w:val="20"/>
          <w:szCs w:val="20"/>
        </w:rPr>
      </w:pPr>
      <w:r w:rsidRPr="00FA5338">
        <w:rPr>
          <w:rFonts w:ascii="Arial" w:hAnsi="Arial" w:cs="Arial"/>
          <w:noProof/>
          <w:sz w:val="20"/>
          <w:szCs w:val="20"/>
          <w:lang w:val="de-DE" w:eastAsia="de-DE"/>
        </w:rPr>
        <w:drawing>
          <wp:anchor distT="0" distB="0" distL="114300" distR="114300" simplePos="0" relativeHeight="251677696" behindDoc="0" locked="0" layoutInCell="1" allowOverlap="1" wp14:anchorId="3FDFF58B" wp14:editId="3CBF6CD5">
            <wp:simplePos x="0" y="0"/>
            <wp:positionH relativeFrom="column">
              <wp:posOffset>5186045</wp:posOffset>
            </wp:positionH>
            <wp:positionV relativeFrom="paragraph">
              <wp:posOffset>166751</wp:posOffset>
            </wp:positionV>
            <wp:extent cx="731294" cy="1100524"/>
            <wp:effectExtent l="0" t="0" r="5715" b="444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9-01-14 um 15.03.37.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31294" cy="1100524"/>
                    </a:xfrm>
                    <a:prstGeom prst="rect">
                      <a:avLst/>
                    </a:prstGeom>
                  </pic:spPr>
                </pic:pic>
              </a:graphicData>
            </a:graphic>
            <wp14:sizeRelH relativeFrom="margin">
              <wp14:pctWidth>0</wp14:pctWidth>
            </wp14:sizeRelH>
            <wp14:sizeRelV relativeFrom="margin">
              <wp14:pctHeight>0</wp14:pctHeight>
            </wp14:sizeRelV>
          </wp:anchor>
        </w:drawing>
      </w:r>
    </w:p>
    <w:p w14:paraId="4DB93CFD" w14:textId="40C4D9AB" w:rsidR="002A0D27" w:rsidRDefault="002A0D27" w:rsidP="003223DE">
      <w:pPr>
        <w:spacing w:line="288" w:lineRule="auto"/>
        <w:ind w:right="-2"/>
        <w:rPr>
          <w:rFonts w:ascii="Arial" w:hAnsi="Arial" w:cs="Arial"/>
          <w:b/>
          <w:sz w:val="20"/>
          <w:szCs w:val="20"/>
        </w:rPr>
      </w:pPr>
      <w:r>
        <w:rPr>
          <w:rFonts w:ascii="Arial" w:hAnsi="Arial" w:cs="Arial"/>
          <w:b/>
          <w:sz w:val="20"/>
          <w:szCs w:val="20"/>
        </w:rPr>
        <w:t>Von edler Eleganz bis Landhaus-Charme</w:t>
      </w:r>
    </w:p>
    <w:p w14:paraId="3918D392" w14:textId="1A3EA3A5" w:rsidR="00112F34" w:rsidRPr="00D074D6" w:rsidRDefault="002A0D27" w:rsidP="003223DE">
      <w:pPr>
        <w:spacing w:line="288" w:lineRule="auto"/>
        <w:ind w:right="-2"/>
        <w:rPr>
          <w:rFonts w:ascii="Arial" w:hAnsi="Arial"/>
          <w:bCs/>
          <w:noProof/>
          <w:sz w:val="20"/>
          <w:szCs w:val="20"/>
          <w:lang w:val="de-DE"/>
        </w:rPr>
      </w:pPr>
      <w:r w:rsidRPr="00FA5338">
        <w:rPr>
          <w:rFonts w:ascii="Arial" w:hAnsi="Arial" w:cs="Arial"/>
          <w:bCs/>
          <w:noProof/>
          <w:sz w:val="20"/>
          <w:szCs w:val="20"/>
          <w:lang w:val="de-DE" w:eastAsia="de-DE"/>
        </w:rPr>
        <w:drawing>
          <wp:anchor distT="0" distB="0" distL="114300" distR="114300" simplePos="0" relativeHeight="251673600" behindDoc="0" locked="0" layoutInCell="1" allowOverlap="1" wp14:anchorId="4D1A67F0" wp14:editId="2812D7D3">
            <wp:simplePos x="0" y="0"/>
            <wp:positionH relativeFrom="column">
              <wp:posOffset>5188585</wp:posOffset>
            </wp:positionH>
            <wp:positionV relativeFrom="paragraph">
              <wp:posOffset>1036066</wp:posOffset>
            </wp:positionV>
            <wp:extent cx="730885" cy="1098550"/>
            <wp:effectExtent l="0" t="0" r="5715" b="635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aeschekrone_2019_Tischwaesche_Karo-Dessin_72dpi.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30885" cy="1098550"/>
                    </a:xfrm>
                    <a:prstGeom prst="rect">
                      <a:avLst/>
                    </a:prstGeom>
                  </pic:spPr>
                </pic:pic>
              </a:graphicData>
            </a:graphic>
            <wp14:sizeRelH relativeFrom="page">
              <wp14:pctWidth>0</wp14:pctWidth>
            </wp14:sizeRelH>
            <wp14:sizeRelV relativeFrom="page">
              <wp14:pctHeight>0</wp14:pctHeight>
            </wp14:sizeRelV>
          </wp:anchor>
        </w:drawing>
      </w:r>
      <w:r w:rsidR="00C931CB" w:rsidRPr="00D074D6">
        <w:rPr>
          <w:rFonts w:ascii="Arial" w:hAnsi="Arial" w:cs="Arial"/>
          <w:bCs/>
          <w:sz w:val="20"/>
          <w:szCs w:val="20"/>
          <w:lang w:val="de-DE"/>
        </w:rPr>
        <w:t xml:space="preserve">Die Tischwäsche-Dessins von Wäschekrone bieten Gastronomen und Hoteliers großen Gestaltungsspielraum, um ihr individuelles Konzept optimal zu unterstreichen. </w:t>
      </w:r>
      <w:r w:rsidRPr="00FA5338">
        <w:rPr>
          <w:rFonts w:ascii="Arial" w:hAnsi="Arial" w:cs="Arial"/>
          <w:sz w:val="20"/>
          <w:szCs w:val="20"/>
          <w:lang w:val="de-DE"/>
        </w:rPr>
        <w:t xml:space="preserve">Mit der Damast-Tischwäsche „Geometrik“ bietet Wäschekrone Gastronomen und Hoteliers ein beindruckend elegantes und dennoch dezentes, zurückhaltendes Dessin, mit dem sie bewusst Akzente im Gastraum setzen können. </w:t>
      </w:r>
      <w:r w:rsidRPr="00FA5338">
        <w:rPr>
          <w:rFonts w:ascii="Arial" w:hAnsi="Arial" w:cs="Arial"/>
          <w:bCs/>
          <w:sz w:val="20"/>
          <w:szCs w:val="20"/>
          <w:lang w:val="de-DE"/>
        </w:rPr>
        <w:t>Das je nach Lichteinfall leicht changierende geometrische Muster sowie die edlen Farbvarianten Sekt, Weiß, Taupe, Nougat und Beige verleihen dem gedeckten Tisch eine einzigartige Optik</w:t>
      </w:r>
      <w:r>
        <w:rPr>
          <w:rFonts w:ascii="Arial" w:hAnsi="Arial" w:cs="Arial"/>
          <w:bCs/>
          <w:sz w:val="20"/>
          <w:szCs w:val="20"/>
          <w:lang w:val="de-DE"/>
        </w:rPr>
        <w:t xml:space="preserve">. </w:t>
      </w:r>
      <w:r w:rsidR="00596586" w:rsidRPr="00D074D6">
        <w:rPr>
          <w:rFonts w:ascii="Arial" w:hAnsi="Arial" w:cs="Arial"/>
          <w:bCs/>
          <w:sz w:val="20"/>
          <w:szCs w:val="20"/>
          <w:lang w:val="de-DE"/>
        </w:rPr>
        <w:t>Das Ambiente in</w:t>
      </w:r>
      <w:r w:rsidR="00FA5338" w:rsidRPr="00D074D6">
        <w:rPr>
          <w:rFonts w:ascii="Arial" w:hAnsi="Arial" w:cs="Arial"/>
          <w:bCs/>
          <w:sz w:val="20"/>
          <w:szCs w:val="20"/>
          <w:lang w:val="de-DE"/>
        </w:rPr>
        <w:t xml:space="preserve"> </w:t>
      </w:r>
      <w:r w:rsidR="00B53183" w:rsidRPr="00D074D6">
        <w:rPr>
          <w:rFonts w:ascii="Arial" w:hAnsi="Arial" w:cs="Arial"/>
          <w:bCs/>
          <w:sz w:val="20"/>
          <w:szCs w:val="20"/>
          <w:lang w:val="de-DE"/>
        </w:rPr>
        <w:t>Restaurants und Hotels</w:t>
      </w:r>
      <w:r w:rsidR="00596586" w:rsidRPr="00D074D6">
        <w:rPr>
          <w:rFonts w:ascii="Arial" w:hAnsi="Arial" w:cs="Arial"/>
          <w:bCs/>
          <w:sz w:val="20"/>
          <w:szCs w:val="20"/>
          <w:lang w:val="de-DE"/>
        </w:rPr>
        <w:t xml:space="preserve"> </w:t>
      </w:r>
      <w:r w:rsidR="00FA5338" w:rsidRPr="00D074D6">
        <w:rPr>
          <w:rFonts w:ascii="Arial" w:hAnsi="Arial" w:cs="Arial"/>
          <w:bCs/>
          <w:sz w:val="20"/>
          <w:szCs w:val="20"/>
          <w:lang w:val="de-DE"/>
        </w:rPr>
        <w:t>mit Landhaus-Charme oder rustikal anmutendem Industrial-Schi</w:t>
      </w:r>
      <w:r w:rsidR="00FA5338" w:rsidRPr="00B51404">
        <w:rPr>
          <w:rFonts w:ascii="Arial" w:hAnsi="Arial" w:cs="Arial"/>
          <w:bCs/>
          <w:sz w:val="20"/>
          <w:szCs w:val="20"/>
          <w:lang w:val="de-DE"/>
        </w:rPr>
        <w:t xml:space="preserve">ck </w:t>
      </w:r>
      <w:r w:rsidR="00596586" w:rsidRPr="00B51404">
        <w:rPr>
          <w:rFonts w:ascii="Arial" w:hAnsi="Arial" w:cs="Arial"/>
          <w:bCs/>
          <w:sz w:val="20"/>
          <w:szCs w:val="20"/>
          <w:lang w:val="de-DE"/>
        </w:rPr>
        <w:t xml:space="preserve">lässt sich mit der Tischwäsche in </w:t>
      </w:r>
      <w:r w:rsidR="002E0E4E" w:rsidRPr="00B51404">
        <w:rPr>
          <w:rFonts w:ascii="Arial" w:hAnsi="Arial" w:cs="Arial"/>
          <w:bCs/>
          <w:sz w:val="20"/>
          <w:szCs w:val="20"/>
          <w:lang w:val="de-DE"/>
        </w:rPr>
        <w:t>luftig</w:t>
      </w:r>
      <w:r w:rsidR="00596586" w:rsidRPr="00B51404">
        <w:rPr>
          <w:rFonts w:ascii="Arial" w:hAnsi="Arial" w:cs="Arial"/>
          <w:bCs/>
          <w:sz w:val="20"/>
          <w:szCs w:val="20"/>
          <w:lang w:val="de-DE"/>
        </w:rPr>
        <w:t xml:space="preserve"> interpretiertem Karo</w:t>
      </w:r>
      <w:r w:rsidR="00B53183" w:rsidRPr="00B51404">
        <w:rPr>
          <w:rFonts w:ascii="Arial" w:hAnsi="Arial" w:cs="Arial"/>
          <w:bCs/>
          <w:sz w:val="20"/>
          <w:szCs w:val="20"/>
          <w:lang w:val="de-DE"/>
        </w:rPr>
        <w:t>d</w:t>
      </w:r>
      <w:r w:rsidR="00596586" w:rsidRPr="00B51404">
        <w:rPr>
          <w:rFonts w:ascii="Arial" w:hAnsi="Arial" w:cs="Arial"/>
          <w:bCs/>
          <w:sz w:val="20"/>
          <w:szCs w:val="20"/>
          <w:lang w:val="de-DE"/>
        </w:rPr>
        <w:t>essin perfekt abrunden. Ob elegant</w:t>
      </w:r>
      <w:r w:rsidR="00553AA7" w:rsidRPr="00B51404">
        <w:rPr>
          <w:rFonts w:ascii="Arial" w:hAnsi="Arial" w:cs="Arial"/>
          <w:bCs/>
          <w:sz w:val="20"/>
          <w:szCs w:val="20"/>
          <w:lang w:val="de-DE"/>
        </w:rPr>
        <w:t>e</w:t>
      </w:r>
      <w:r w:rsidR="00596586" w:rsidRPr="00B51404">
        <w:rPr>
          <w:rFonts w:ascii="Arial" w:hAnsi="Arial" w:cs="Arial"/>
          <w:bCs/>
          <w:sz w:val="20"/>
          <w:szCs w:val="20"/>
          <w:lang w:val="de-DE"/>
        </w:rPr>
        <w:t xml:space="preserve"> oder rustikal</w:t>
      </w:r>
      <w:r w:rsidR="00553AA7" w:rsidRPr="00B51404">
        <w:rPr>
          <w:rFonts w:ascii="Arial" w:hAnsi="Arial" w:cs="Arial"/>
          <w:bCs/>
          <w:sz w:val="20"/>
          <w:szCs w:val="20"/>
          <w:lang w:val="de-DE"/>
        </w:rPr>
        <w:t>e Atmosphäre</w:t>
      </w:r>
      <w:r w:rsidR="00596586" w:rsidRPr="00B51404">
        <w:rPr>
          <w:rFonts w:ascii="Arial" w:hAnsi="Arial" w:cs="Arial"/>
          <w:bCs/>
          <w:sz w:val="20"/>
          <w:szCs w:val="20"/>
          <w:lang w:val="de-DE"/>
        </w:rPr>
        <w:t xml:space="preserve">: </w:t>
      </w:r>
      <w:r w:rsidR="00553AA7" w:rsidRPr="00B51404">
        <w:rPr>
          <w:rFonts w:ascii="Arial" w:hAnsi="Arial" w:cs="Arial"/>
          <w:bCs/>
          <w:sz w:val="20"/>
          <w:szCs w:val="20"/>
          <w:lang w:val="de-DE"/>
        </w:rPr>
        <w:t xml:space="preserve">Eine große Bandbreite an Tischläufern, die auch nach Kundenwunsch auf Basis von Meterware gefertigt werden können, und verschiedene Platzsets runden das Angebot ab. Darüber hinaus schaffen die </w:t>
      </w:r>
      <w:r w:rsidR="00596586" w:rsidRPr="00B51404">
        <w:rPr>
          <w:rFonts w:ascii="Arial" w:hAnsi="Arial" w:cs="Arial"/>
          <w:bCs/>
          <w:sz w:val="20"/>
          <w:szCs w:val="20"/>
          <w:lang w:val="de-DE"/>
        </w:rPr>
        <w:t xml:space="preserve">verschiedenen Dekokissen </w:t>
      </w:r>
      <w:r w:rsidR="00553AA7" w:rsidRPr="00B51404">
        <w:rPr>
          <w:rFonts w:ascii="Arial" w:hAnsi="Arial" w:cs="Arial"/>
          <w:bCs/>
          <w:sz w:val="20"/>
          <w:szCs w:val="20"/>
          <w:lang w:val="de-DE"/>
        </w:rPr>
        <w:t>des</w:t>
      </w:r>
      <w:r w:rsidR="00596586" w:rsidRPr="00B51404">
        <w:rPr>
          <w:rFonts w:ascii="Arial" w:hAnsi="Arial" w:cs="Arial"/>
          <w:bCs/>
          <w:sz w:val="20"/>
          <w:szCs w:val="20"/>
          <w:lang w:val="de-DE"/>
        </w:rPr>
        <w:t xml:space="preserve"> Wäschekrone</w:t>
      </w:r>
      <w:r w:rsidR="0088018E" w:rsidRPr="00B51404">
        <w:rPr>
          <w:rFonts w:ascii="Arial" w:hAnsi="Arial" w:cs="Arial"/>
          <w:bCs/>
          <w:sz w:val="20"/>
          <w:szCs w:val="20"/>
          <w:lang w:val="de-DE"/>
        </w:rPr>
        <w:t>-</w:t>
      </w:r>
      <w:r w:rsidR="00596586" w:rsidRPr="00B51404">
        <w:rPr>
          <w:rFonts w:ascii="Arial" w:hAnsi="Arial" w:cs="Arial"/>
          <w:bCs/>
          <w:sz w:val="20"/>
          <w:szCs w:val="20"/>
          <w:lang w:val="de-DE"/>
        </w:rPr>
        <w:t>Sortiment</w:t>
      </w:r>
      <w:r w:rsidR="00553AA7" w:rsidRPr="00B51404">
        <w:rPr>
          <w:rFonts w:ascii="Arial" w:hAnsi="Arial" w:cs="Arial"/>
          <w:bCs/>
          <w:sz w:val="20"/>
          <w:szCs w:val="20"/>
          <w:lang w:val="de-DE"/>
        </w:rPr>
        <w:t>s</w:t>
      </w:r>
      <w:r w:rsidR="00596586" w:rsidRPr="00B51404">
        <w:rPr>
          <w:rFonts w:ascii="Arial" w:hAnsi="Arial" w:cs="Arial"/>
          <w:bCs/>
          <w:sz w:val="20"/>
          <w:szCs w:val="20"/>
          <w:lang w:val="de-DE"/>
        </w:rPr>
        <w:t xml:space="preserve"> zusätzliche Gemütlichkeit in jeden Gastraum.</w:t>
      </w:r>
      <w:r w:rsidR="0052679A">
        <w:rPr>
          <w:rFonts w:ascii="Arial" w:hAnsi="Arial" w:cs="Arial"/>
          <w:bCs/>
          <w:sz w:val="20"/>
          <w:szCs w:val="20"/>
          <w:lang w:val="de-DE"/>
        </w:rPr>
        <w:t xml:space="preserve"> </w:t>
      </w:r>
    </w:p>
    <w:p w14:paraId="069438C9" w14:textId="276AE7BC" w:rsidR="00014DB3" w:rsidRDefault="00014DB3" w:rsidP="003223DE">
      <w:pPr>
        <w:spacing w:line="312" w:lineRule="auto"/>
        <w:ind w:right="-2"/>
        <w:rPr>
          <w:rFonts w:ascii="Arial" w:hAnsi="Arial" w:cs="Arial"/>
          <w:bCs/>
          <w:sz w:val="20"/>
          <w:szCs w:val="20"/>
          <w:lang w:val="de-DE"/>
        </w:rPr>
      </w:pPr>
    </w:p>
    <w:p w14:paraId="57C65310" w14:textId="6358F0DB" w:rsidR="002A0D27" w:rsidRPr="002A0D27" w:rsidRDefault="002A0D27" w:rsidP="003223DE">
      <w:pPr>
        <w:spacing w:line="312" w:lineRule="auto"/>
        <w:ind w:right="-2"/>
        <w:rPr>
          <w:rFonts w:ascii="Arial" w:hAnsi="Arial" w:cs="Arial"/>
          <w:b/>
          <w:sz w:val="20"/>
          <w:szCs w:val="20"/>
          <w:lang w:val="de-DE"/>
        </w:rPr>
      </w:pPr>
      <w:r w:rsidRPr="002A0D27">
        <w:rPr>
          <w:rFonts w:ascii="Arial" w:hAnsi="Arial" w:cs="Arial"/>
          <w:b/>
          <w:sz w:val="20"/>
          <w:szCs w:val="20"/>
          <w:lang w:val="de-DE"/>
        </w:rPr>
        <w:t xml:space="preserve">Leinen, Damast &amp; Co erhöhen Schlafkomfort und Kuschelfaktor </w:t>
      </w:r>
    </w:p>
    <w:p w14:paraId="02CD7DC8" w14:textId="7018A670" w:rsidR="002A0D27" w:rsidRDefault="002A0D27" w:rsidP="003223DE">
      <w:pPr>
        <w:spacing w:line="312" w:lineRule="auto"/>
        <w:ind w:right="-2"/>
        <w:rPr>
          <w:rFonts w:ascii="Arial" w:hAnsi="Arial" w:cs="Arial"/>
          <w:bCs/>
          <w:sz w:val="20"/>
          <w:szCs w:val="20"/>
          <w:lang w:val="de-DE"/>
        </w:rPr>
      </w:pPr>
      <w:bookmarkStart w:id="0" w:name="_GoBack"/>
      <w:bookmarkEnd w:id="0"/>
      <w:r w:rsidRPr="00B51404">
        <w:rPr>
          <w:rFonts w:ascii="Arial" w:hAnsi="Arial" w:cs="Arial"/>
          <w:noProof/>
          <w:sz w:val="20"/>
          <w:szCs w:val="20"/>
          <w:lang w:val="de-DE"/>
        </w:rPr>
        <w:drawing>
          <wp:anchor distT="0" distB="0" distL="114300" distR="114300" simplePos="0" relativeHeight="251681792" behindDoc="0" locked="0" layoutInCell="1" allowOverlap="1" wp14:anchorId="51F0B72C" wp14:editId="595E0D53">
            <wp:simplePos x="0" y="0"/>
            <wp:positionH relativeFrom="column">
              <wp:posOffset>5131822</wp:posOffset>
            </wp:positionH>
            <wp:positionV relativeFrom="paragraph">
              <wp:posOffset>222499</wp:posOffset>
            </wp:positionV>
            <wp:extent cx="979004" cy="979004"/>
            <wp:effectExtent l="0" t="0" r="0" b="0"/>
            <wp:wrapNone/>
            <wp:docPr id="1" name="Grafik 1" descr="Ein Bild, das drinnen,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umbnail (2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79004" cy="979004"/>
                    </a:xfrm>
                    <a:prstGeom prst="rect">
                      <a:avLst/>
                    </a:prstGeom>
                  </pic:spPr>
                </pic:pic>
              </a:graphicData>
            </a:graphic>
            <wp14:sizeRelH relativeFrom="margin">
              <wp14:pctWidth>0</wp14:pctWidth>
            </wp14:sizeRelH>
            <wp14:sizeRelV relativeFrom="margin">
              <wp14:pctHeight>0</wp14:pctHeight>
            </wp14:sizeRelV>
          </wp:anchor>
        </w:drawing>
      </w:r>
      <w:r w:rsidRPr="00B51404">
        <w:rPr>
          <w:rFonts w:ascii="Arial" w:hAnsi="Arial" w:cs="Arial"/>
          <w:bCs/>
          <w:sz w:val="20"/>
          <w:szCs w:val="20"/>
          <w:lang w:val="de-DE"/>
        </w:rPr>
        <w:t>2019 ergänzt Wäschekrone das Bettwäsche-Sortiment um zwei Dessins aus edlem Leinen</w:t>
      </w:r>
      <w:r w:rsidR="0052679A" w:rsidRPr="00B51404">
        <w:rPr>
          <w:rFonts w:ascii="Arial" w:hAnsi="Arial" w:cs="Arial"/>
          <w:bCs/>
          <w:sz w:val="20"/>
          <w:szCs w:val="20"/>
          <w:lang w:val="de-DE"/>
        </w:rPr>
        <w:t xml:space="preserve"> und Leinenbaumwolle</w:t>
      </w:r>
      <w:r w:rsidRPr="00B51404">
        <w:rPr>
          <w:rFonts w:ascii="Arial" w:hAnsi="Arial" w:cs="Arial"/>
          <w:bCs/>
          <w:sz w:val="20"/>
          <w:szCs w:val="20"/>
          <w:lang w:val="de-DE"/>
        </w:rPr>
        <w:t>.</w:t>
      </w:r>
      <w:r>
        <w:rPr>
          <w:rFonts w:ascii="Arial" w:hAnsi="Arial" w:cs="Arial"/>
          <w:bCs/>
          <w:sz w:val="20"/>
          <w:szCs w:val="20"/>
          <w:lang w:val="de-DE"/>
        </w:rPr>
        <w:t xml:space="preserve"> </w:t>
      </w:r>
      <w:r>
        <w:rPr>
          <w:rFonts w:ascii="Arial" w:hAnsi="Arial" w:cs="Arial"/>
          <w:sz w:val="20"/>
          <w:szCs w:val="20"/>
          <w:lang w:val="de-DE"/>
        </w:rPr>
        <w:t xml:space="preserve">Die zwei Leinenbettwäsche-Kollektionen bestechen durch ihre luxuriöse und dennoch schlichte Anmutung. Zudem sorgen sie dank ihrer </w:t>
      </w:r>
      <w:r w:rsidR="0052679A">
        <w:rPr>
          <w:rFonts w:ascii="Arial" w:hAnsi="Arial" w:cs="Arial"/>
          <w:sz w:val="20"/>
          <w:szCs w:val="20"/>
          <w:lang w:val="de-DE"/>
        </w:rPr>
        <w:t>guten</w:t>
      </w:r>
      <w:r>
        <w:rPr>
          <w:rFonts w:ascii="Arial" w:hAnsi="Arial" w:cs="Arial"/>
          <w:sz w:val="20"/>
          <w:szCs w:val="20"/>
          <w:lang w:val="de-DE"/>
        </w:rPr>
        <w:t xml:space="preserve"> Feuchtigkeitsaufnahme und Wärmeleitung für ein angenehmes Schlafklima. Liebhaber des strapazierfähigen Naturmaterials schätzen darüber hinaus die einzigartige Haptik der dicht gewebten Leinenbettwäsche. </w:t>
      </w:r>
      <w:r w:rsidRPr="002A0D27">
        <w:rPr>
          <w:rFonts w:ascii="Arial" w:hAnsi="Arial" w:cs="Arial"/>
          <w:bCs/>
          <w:sz w:val="20"/>
          <w:szCs w:val="20"/>
          <w:lang w:val="de-DE"/>
        </w:rPr>
        <w:t xml:space="preserve">Zu den weiteren Highlights gehören eine noble Damast-Bettwäsche mit </w:t>
      </w:r>
      <w:proofErr w:type="spellStart"/>
      <w:r w:rsidRPr="002A0D27">
        <w:rPr>
          <w:rFonts w:ascii="Arial" w:hAnsi="Arial" w:cs="Arial"/>
          <w:bCs/>
          <w:sz w:val="20"/>
          <w:szCs w:val="20"/>
          <w:lang w:val="de-DE"/>
        </w:rPr>
        <w:t>floralem</w:t>
      </w:r>
      <w:proofErr w:type="spellEnd"/>
      <w:r w:rsidRPr="002A0D27">
        <w:rPr>
          <w:rFonts w:ascii="Arial" w:hAnsi="Arial" w:cs="Arial"/>
          <w:bCs/>
          <w:sz w:val="20"/>
          <w:szCs w:val="20"/>
          <w:lang w:val="de-DE"/>
        </w:rPr>
        <w:t xml:space="preserve"> Dessin als </w:t>
      </w:r>
      <w:r w:rsidRPr="002A0D27">
        <w:rPr>
          <w:rFonts w:ascii="Arial" w:hAnsi="Arial" w:cs="Arial"/>
          <w:bCs/>
          <w:sz w:val="20"/>
          <w:szCs w:val="20"/>
          <w:lang w:val="de-DE"/>
        </w:rPr>
        <w:lastRenderedPageBreak/>
        <w:t>idealer Begleiter luxuriöser Hotelkonzepte</w:t>
      </w:r>
      <w:r>
        <w:rPr>
          <w:rFonts w:ascii="Arial" w:hAnsi="Arial" w:cs="Arial"/>
          <w:bCs/>
          <w:sz w:val="20"/>
          <w:szCs w:val="20"/>
          <w:lang w:val="de-DE"/>
        </w:rPr>
        <w:t xml:space="preserve">. </w:t>
      </w:r>
      <w:r>
        <w:rPr>
          <w:rFonts w:ascii="Arial" w:hAnsi="Arial" w:cs="Arial"/>
          <w:sz w:val="20"/>
          <w:szCs w:val="20"/>
          <w:lang w:val="de-DE"/>
        </w:rPr>
        <w:t xml:space="preserve">Die Qualität aus 100 Prozent </w:t>
      </w:r>
      <w:r w:rsidR="003223DE">
        <w:rPr>
          <w:rFonts w:ascii="Arial" w:hAnsi="Arial" w:cs="Arial"/>
          <w:noProof/>
          <w:sz w:val="20"/>
          <w:szCs w:val="20"/>
          <w:lang w:val="de-DE" w:eastAsia="de-DE"/>
        </w:rPr>
        <w:drawing>
          <wp:anchor distT="0" distB="0" distL="114300" distR="114300" simplePos="0" relativeHeight="251679744" behindDoc="0" locked="0" layoutInCell="1" allowOverlap="1" wp14:anchorId="6FE6088B" wp14:editId="3BBE36BF">
            <wp:simplePos x="0" y="0"/>
            <wp:positionH relativeFrom="column">
              <wp:posOffset>5191484</wp:posOffset>
            </wp:positionH>
            <wp:positionV relativeFrom="paragraph">
              <wp:posOffset>111125</wp:posOffset>
            </wp:positionV>
            <wp:extent cx="746629" cy="1003852"/>
            <wp:effectExtent l="0" t="0" r="3175" b="0"/>
            <wp:wrapNone/>
            <wp:docPr id="4" name="Grafik 4" descr="Ein Bild, das Bett, drinnen, Wand, Kiss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02-28 um 13.20.02.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46629" cy="1003852"/>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sz w:val="20"/>
          <w:szCs w:val="20"/>
          <w:lang w:val="de-DE"/>
        </w:rPr>
        <w:t>gekämmter und mercerisierter Baumwolle gepaart mit dem seidigen Glanz und den Farbvarianten Weiß und Perle unterstreicht den Anspruch der gehobenen Hotellerie an ein gediegenes Ambiente im Hotelzimmer. Komplett wird das Arrangement mit den s</w:t>
      </w:r>
      <w:r w:rsidRPr="00A826EE">
        <w:rPr>
          <w:rFonts w:ascii="Arial" w:hAnsi="Arial" w:cs="Arial"/>
          <w:sz w:val="20"/>
          <w:szCs w:val="20"/>
          <w:lang w:val="de-DE"/>
        </w:rPr>
        <w:t>amtweich</w:t>
      </w:r>
      <w:r>
        <w:rPr>
          <w:rFonts w:ascii="Arial" w:hAnsi="Arial" w:cs="Arial"/>
          <w:sz w:val="20"/>
          <w:szCs w:val="20"/>
          <w:lang w:val="de-DE"/>
        </w:rPr>
        <w:t>en</w:t>
      </w:r>
      <w:r w:rsidRPr="00A826EE">
        <w:rPr>
          <w:rFonts w:ascii="Arial" w:hAnsi="Arial" w:cs="Arial"/>
          <w:sz w:val="20"/>
          <w:szCs w:val="20"/>
          <w:lang w:val="de-DE"/>
        </w:rPr>
        <w:t xml:space="preserve"> </w:t>
      </w:r>
      <w:r>
        <w:rPr>
          <w:rFonts w:ascii="Arial" w:hAnsi="Arial" w:cs="Arial"/>
          <w:sz w:val="20"/>
          <w:szCs w:val="20"/>
          <w:lang w:val="de-DE"/>
        </w:rPr>
        <w:t>Feinvelours-Bettläufern, die über eine elegante Bandeinfassung sowie Zickzack-</w:t>
      </w:r>
      <w:proofErr w:type="spellStart"/>
      <w:r>
        <w:rPr>
          <w:rFonts w:ascii="Arial" w:hAnsi="Arial" w:cs="Arial"/>
          <w:sz w:val="20"/>
          <w:szCs w:val="20"/>
          <w:lang w:val="de-DE"/>
        </w:rPr>
        <w:t>Steppung</w:t>
      </w:r>
      <w:proofErr w:type="spellEnd"/>
      <w:r>
        <w:rPr>
          <w:rFonts w:ascii="Arial" w:hAnsi="Arial" w:cs="Arial"/>
          <w:sz w:val="20"/>
          <w:szCs w:val="20"/>
          <w:lang w:val="de-DE"/>
        </w:rPr>
        <w:t xml:space="preserve"> verfügen und in ansprechenden Farben, darunter Burgund, Taupe, Kobalt oder Graphit, erhältlich sind. </w:t>
      </w:r>
      <w:r>
        <w:rPr>
          <w:rFonts w:ascii="Arial" w:hAnsi="Arial" w:cs="Arial"/>
          <w:bCs/>
          <w:sz w:val="20"/>
          <w:szCs w:val="20"/>
          <w:lang w:val="de-DE"/>
        </w:rPr>
        <w:t xml:space="preserve"> </w:t>
      </w:r>
    </w:p>
    <w:p w14:paraId="16292766" w14:textId="77777777" w:rsidR="002A0D27" w:rsidRPr="002A0D27" w:rsidRDefault="002A0D27" w:rsidP="00753A1E">
      <w:pPr>
        <w:spacing w:line="312" w:lineRule="auto"/>
        <w:rPr>
          <w:rFonts w:ascii="Arial" w:hAnsi="Arial" w:cs="Arial"/>
          <w:bCs/>
          <w:sz w:val="20"/>
          <w:szCs w:val="20"/>
          <w:lang w:val="de-DE"/>
        </w:rPr>
      </w:pPr>
    </w:p>
    <w:p w14:paraId="0D10DA4F" w14:textId="2E7911E7" w:rsidR="005C0538" w:rsidRDefault="005C0538" w:rsidP="006F314D">
      <w:pPr>
        <w:spacing w:line="288" w:lineRule="auto"/>
        <w:ind w:right="-428"/>
        <w:rPr>
          <w:rFonts w:ascii="Arial" w:hAnsi="Arial" w:cs="Arial"/>
          <w:sz w:val="20"/>
          <w:szCs w:val="20"/>
          <w:lang w:val="de-DE"/>
        </w:rPr>
      </w:pPr>
    </w:p>
    <w:p w14:paraId="6C640C4C" w14:textId="00EB9897" w:rsidR="00153A78" w:rsidRPr="00FA5338" w:rsidRDefault="00153A78" w:rsidP="006F314D">
      <w:pPr>
        <w:spacing w:line="312" w:lineRule="auto"/>
        <w:ind w:right="-428"/>
        <w:rPr>
          <w:rFonts w:ascii="Arial" w:hAnsi="Arial" w:cs="Arial"/>
          <w:b/>
          <w:sz w:val="20"/>
          <w:szCs w:val="20"/>
          <w:lang w:val="de-DE"/>
        </w:rPr>
      </w:pPr>
      <w:r w:rsidRPr="00FA5338">
        <w:rPr>
          <w:rFonts w:ascii="Arial" w:hAnsi="Arial" w:cs="Arial"/>
          <w:b/>
          <w:sz w:val="20"/>
          <w:szCs w:val="20"/>
          <w:lang w:val="de-DE"/>
        </w:rPr>
        <w:t>w</w:t>
      </w:r>
      <w:r w:rsidR="002A0D27">
        <w:rPr>
          <w:rFonts w:ascii="Arial" w:hAnsi="Arial" w:cs="Arial"/>
          <w:b/>
          <w:sz w:val="20"/>
          <w:szCs w:val="20"/>
          <w:lang w:val="de-DE"/>
        </w:rPr>
        <w:t>ae</w:t>
      </w:r>
      <w:r w:rsidRPr="00FA5338">
        <w:rPr>
          <w:rFonts w:ascii="Arial" w:hAnsi="Arial" w:cs="Arial"/>
          <w:b/>
          <w:sz w:val="20"/>
          <w:szCs w:val="20"/>
          <w:lang w:val="de-DE"/>
        </w:rPr>
        <w:t>schekrone.</w:t>
      </w:r>
      <w:r w:rsidR="002A0D27">
        <w:rPr>
          <w:rFonts w:ascii="Arial" w:hAnsi="Arial" w:cs="Arial"/>
          <w:b/>
          <w:sz w:val="20"/>
          <w:szCs w:val="20"/>
          <w:lang w:val="de-DE"/>
        </w:rPr>
        <w:t>at</w:t>
      </w:r>
    </w:p>
    <w:p w14:paraId="349A0D0E" w14:textId="7B510654" w:rsidR="00153A78" w:rsidRPr="00FA5338" w:rsidRDefault="00153A78" w:rsidP="006F314D">
      <w:pPr>
        <w:spacing w:line="288" w:lineRule="auto"/>
        <w:ind w:right="-428"/>
        <w:rPr>
          <w:rFonts w:ascii="Arial" w:hAnsi="Arial" w:cs="Arial"/>
          <w:b/>
          <w:sz w:val="20"/>
          <w:szCs w:val="20"/>
          <w:lang w:val="de-DE"/>
        </w:rPr>
      </w:pPr>
    </w:p>
    <w:p w14:paraId="5A579547" w14:textId="77777777" w:rsidR="005309D4" w:rsidRDefault="005309D4" w:rsidP="006F314D">
      <w:pPr>
        <w:spacing w:line="288" w:lineRule="auto"/>
        <w:ind w:right="-428"/>
        <w:rPr>
          <w:rFonts w:ascii="Arial" w:hAnsi="Arial" w:cs="Arial"/>
          <w:b/>
          <w:sz w:val="20"/>
          <w:szCs w:val="20"/>
          <w:lang w:val="de-DE"/>
        </w:rPr>
      </w:pPr>
    </w:p>
    <w:p w14:paraId="07CC2DD3" w14:textId="455D30B5" w:rsidR="002932E2" w:rsidRPr="00FA5338" w:rsidRDefault="007A49F6" w:rsidP="006F314D">
      <w:pPr>
        <w:spacing w:line="288" w:lineRule="auto"/>
        <w:ind w:right="-428"/>
        <w:rPr>
          <w:rFonts w:ascii="Arial" w:hAnsi="Arial" w:cs="Arial"/>
          <w:b/>
          <w:sz w:val="20"/>
          <w:szCs w:val="20"/>
          <w:lang w:val="de-DE"/>
        </w:rPr>
      </w:pPr>
      <w:r>
        <w:rPr>
          <w:rFonts w:ascii="Arial" w:hAnsi="Arial" w:cs="Arial"/>
          <w:b/>
          <w:sz w:val="20"/>
          <w:szCs w:val="20"/>
          <w:lang w:val="de-DE"/>
        </w:rPr>
        <w:t>B</w:t>
      </w:r>
      <w:r w:rsidR="002932E2" w:rsidRPr="00FA5338">
        <w:rPr>
          <w:rFonts w:ascii="Arial" w:hAnsi="Arial" w:cs="Arial"/>
          <w:b/>
          <w:sz w:val="20"/>
          <w:szCs w:val="20"/>
          <w:lang w:val="de-DE"/>
        </w:rPr>
        <w:t>ildanforderung</w:t>
      </w:r>
    </w:p>
    <w:p w14:paraId="62764138" w14:textId="653D6EC2" w:rsidR="00BD097E" w:rsidRPr="00FA5338" w:rsidRDefault="002932E2" w:rsidP="006F314D">
      <w:pPr>
        <w:spacing w:line="288" w:lineRule="auto"/>
        <w:ind w:right="-428"/>
        <w:rPr>
          <w:rFonts w:ascii="Arial" w:hAnsi="Arial" w:cs="Arial"/>
          <w:sz w:val="20"/>
          <w:szCs w:val="20"/>
          <w:lang w:val="de-DE"/>
        </w:rPr>
      </w:pPr>
      <w:r w:rsidRPr="00FA5338">
        <w:rPr>
          <w:rFonts w:ascii="Arial" w:hAnsi="Arial" w:cs="Arial"/>
          <w:sz w:val="20"/>
          <w:szCs w:val="20"/>
          <w:lang w:val="de-DE"/>
        </w:rPr>
        <w:t>Bildmaterial zum Download finden Sie in unserem Medienportal press-n-relations</w:t>
      </w:r>
      <w:r w:rsidR="00500057" w:rsidRPr="00FA5338">
        <w:rPr>
          <w:rFonts w:ascii="Arial" w:hAnsi="Arial" w:cs="Arial"/>
          <w:sz w:val="20"/>
          <w:szCs w:val="20"/>
          <w:lang w:val="de-DE"/>
        </w:rPr>
        <w:t>.amid-pr.co</w:t>
      </w:r>
      <w:r w:rsidR="00ED6556" w:rsidRPr="00FA5338">
        <w:rPr>
          <w:rFonts w:ascii="Arial" w:hAnsi="Arial" w:cs="Arial"/>
          <w:sz w:val="20"/>
          <w:szCs w:val="20"/>
          <w:lang w:val="de-DE"/>
        </w:rPr>
        <w:t>m (Suchbegriff „Waeschekrone-</w:t>
      </w:r>
      <w:r w:rsidR="00D074D6">
        <w:rPr>
          <w:rFonts w:ascii="Arial" w:hAnsi="Arial" w:cs="Arial"/>
          <w:sz w:val="20"/>
          <w:szCs w:val="20"/>
          <w:lang w:val="de-DE"/>
        </w:rPr>
        <w:t>Gastmesse</w:t>
      </w:r>
      <w:r w:rsidR="00812FE1" w:rsidRPr="00FA5338">
        <w:rPr>
          <w:rFonts w:ascii="Arial" w:hAnsi="Arial" w:cs="Arial"/>
          <w:sz w:val="20"/>
          <w:szCs w:val="20"/>
          <w:lang w:val="de-DE"/>
        </w:rPr>
        <w:t>-201</w:t>
      </w:r>
      <w:r w:rsidR="00EB0C67" w:rsidRPr="00FA5338">
        <w:rPr>
          <w:rFonts w:ascii="Arial" w:hAnsi="Arial" w:cs="Arial"/>
          <w:sz w:val="20"/>
          <w:szCs w:val="20"/>
          <w:lang w:val="de-DE"/>
        </w:rPr>
        <w:t>9</w:t>
      </w:r>
      <w:r w:rsidRPr="00FA5338">
        <w:rPr>
          <w:rFonts w:ascii="Arial" w:hAnsi="Arial" w:cs="Arial"/>
          <w:sz w:val="20"/>
          <w:szCs w:val="20"/>
          <w:lang w:val="de-DE"/>
        </w:rPr>
        <w:t>“). Selbstverständlich schicke</w:t>
      </w:r>
      <w:r w:rsidR="00F51654" w:rsidRPr="00FA5338">
        <w:rPr>
          <w:rFonts w:ascii="Arial" w:hAnsi="Arial" w:cs="Arial"/>
          <w:sz w:val="20"/>
          <w:szCs w:val="20"/>
          <w:lang w:val="de-DE"/>
        </w:rPr>
        <w:t>n</w:t>
      </w:r>
      <w:r w:rsidRPr="00FA5338">
        <w:rPr>
          <w:rFonts w:ascii="Arial" w:hAnsi="Arial" w:cs="Arial"/>
          <w:sz w:val="20"/>
          <w:szCs w:val="20"/>
          <w:lang w:val="de-DE"/>
        </w:rPr>
        <w:t xml:space="preserve"> </w:t>
      </w:r>
      <w:r w:rsidR="00F51654" w:rsidRPr="00FA5338">
        <w:rPr>
          <w:rFonts w:ascii="Arial" w:hAnsi="Arial" w:cs="Arial"/>
          <w:sz w:val="20"/>
          <w:szCs w:val="20"/>
          <w:lang w:val="de-DE"/>
        </w:rPr>
        <w:t>wir</w:t>
      </w:r>
      <w:r w:rsidRPr="00FA5338">
        <w:rPr>
          <w:rFonts w:ascii="Arial" w:hAnsi="Arial" w:cs="Arial"/>
          <w:sz w:val="20"/>
          <w:szCs w:val="20"/>
          <w:lang w:val="de-DE"/>
        </w:rPr>
        <w:t xml:space="preserve"> Ihnen die Dateien auch gerne per E-Mail zu. Kontakt: </w:t>
      </w:r>
      <w:r w:rsidR="00E61961" w:rsidRPr="00FA5338">
        <w:rPr>
          <w:rFonts w:ascii="Arial" w:hAnsi="Arial" w:cs="Arial"/>
          <w:sz w:val="20"/>
          <w:szCs w:val="20"/>
          <w:lang w:val="de-DE"/>
        </w:rPr>
        <w:t>waeschekrone</w:t>
      </w:r>
      <w:r w:rsidRPr="00FA5338">
        <w:rPr>
          <w:rFonts w:ascii="Arial" w:hAnsi="Arial" w:cs="Arial"/>
          <w:sz w:val="20"/>
          <w:szCs w:val="20"/>
          <w:lang w:val="de-DE"/>
        </w:rPr>
        <w:t>@press-n-relations.de</w:t>
      </w:r>
    </w:p>
    <w:p w14:paraId="37777205" w14:textId="43534933" w:rsidR="007411E5" w:rsidRDefault="007411E5" w:rsidP="006F314D">
      <w:pPr>
        <w:spacing w:line="288" w:lineRule="auto"/>
        <w:ind w:right="-428"/>
        <w:rPr>
          <w:rFonts w:ascii="Arial" w:hAnsi="Arial" w:cs="Arial"/>
          <w:sz w:val="20"/>
          <w:szCs w:val="20"/>
          <w:lang w:val="de-DE"/>
        </w:rPr>
      </w:pPr>
    </w:p>
    <w:p w14:paraId="7763F39A" w14:textId="23227C2D" w:rsidR="00B70A53" w:rsidRDefault="00B70A53" w:rsidP="006F314D">
      <w:pPr>
        <w:spacing w:line="288" w:lineRule="auto"/>
        <w:ind w:right="-428"/>
        <w:rPr>
          <w:rFonts w:ascii="Arial" w:hAnsi="Arial" w:cs="Arial"/>
          <w:sz w:val="20"/>
          <w:szCs w:val="20"/>
          <w:lang w:val="de-DE"/>
        </w:rPr>
      </w:pPr>
    </w:p>
    <w:p w14:paraId="7D029DD0" w14:textId="686D421A" w:rsidR="007A49F6" w:rsidRDefault="007A49F6" w:rsidP="006F314D">
      <w:pPr>
        <w:spacing w:line="288" w:lineRule="auto"/>
        <w:ind w:right="-428"/>
        <w:rPr>
          <w:rFonts w:ascii="Arial" w:hAnsi="Arial" w:cs="Arial"/>
          <w:sz w:val="20"/>
          <w:szCs w:val="20"/>
          <w:lang w:val="de-DE"/>
        </w:rPr>
      </w:pPr>
    </w:p>
    <w:p w14:paraId="428DBDEE" w14:textId="4B594E99" w:rsidR="007A49F6" w:rsidRDefault="007A49F6" w:rsidP="006F314D">
      <w:pPr>
        <w:spacing w:line="288" w:lineRule="auto"/>
        <w:ind w:right="-428"/>
        <w:rPr>
          <w:rFonts w:ascii="Arial" w:hAnsi="Arial" w:cs="Arial"/>
          <w:sz w:val="20"/>
          <w:szCs w:val="20"/>
          <w:lang w:val="de-DE"/>
        </w:rPr>
      </w:pPr>
    </w:p>
    <w:p w14:paraId="3C291B2C" w14:textId="0F09C8A1" w:rsidR="007A49F6" w:rsidRDefault="007A49F6" w:rsidP="006F314D">
      <w:pPr>
        <w:spacing w:line="288" w:lineRule="auto"/>
        <w:ind w:right="-428"/>
        <w:rPr>
          <w:rFonts w:ascii="Arial" w:hAnsi="Arial" w:cs="Arial"/>
          <w:sz w:val="20"/>
          <w:szCs w:val="20"/>
          <w:lang w:val="de-DE"/>
        </w:rPr>
      </w:pPr>
    </w:p>
    <w:p w14:paraId="05628ACE" w14:textId="2F8DA793" w:rsidR="007A49F6" w:rsidRDefault="007A49F6" w:rsidP="006F314D">
      <w:pPr>
        <w:spacing w:line="288" w:lineRule="auto"/>
        <w:ind w:right="-428"/>
        <w:rPr>
          <w:rFonts w:ascii="Arial" w:hAnsi="Arial" w:cs="Arial"/>
          <w:sz w:val="20"/>
          <w:szCs w:val="20"/>
          <w:lang w:val="de-DE"/>
        </w:rPr>
      </w:pPr>
    </w:p>
    <w:p w14:paraId="68627769" w14:textId="77777777" w:rsidR="007A49F6" w:rsidRPr="00FA5338" w:rsidRDefault="007A49F6" w:rsidP="006F314D">
      <w:pPr>
        <w:spacing w:line="288" w:lineRule="auto"/>
        <w:ind w:right="-428"/>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FA5338" w14:paraId="442792F3" w14:textId="77777777" w:rsidTr="00E34D6B">
        <w:tc>
          <w:tcPr>
            <w:tcW w:w="4181" w:type="dxa"/>
            <w:tcBorders>
              <w:top w:val="nil"/>
              <w:left w:val="nil"/>
              <w:bottom w:val="nil"/>
              <w:right w:val="nil"/>
            </w:tcBorders>
          </w:tcPr>
          <w:p w14:paraId="3224F27F" w14:textId="77777777" w:rsidR="006A5A25" w:rsidRPr="00FA5338" w:rsidRDefault="006A5A25" w:rsidP="006F314D">
            <w:pPr>
              <w:pStyle w:val="berschrift2"/>
              <w:spacing w:line="264" w:lineRule="auto"/>
              <w:ind w:right="-428"/>
              <w:rPr>
                <w:rFonts w:ascii="Arial" w:hAnsi="Arial" w:cs="Arial"/>
                <w:color w:val="000000"/>
                <w:sz w:val="18"/>
              </w:rPr>
            </w:pPr>
            <w:bookmarkStart w:id="1" w:name="OLE_LINK1"/>
            <w:bookmarkStart w:id="2" w:name="OLE_LINK2"/>
            <w:r w:rsidRPr="00FA5338">
              <w:rPr>
                <w:rFonts w:ascii="Arial" w:hAnsi="Arial" w:cs="Arial"/>
                <w:color w:val="000000"/>
                <w:sz w:val="18"/>
              </w:rPr>
              <w:t>Weitere Informationen:</w:t>
            </w:r>
          </w:p>
          <w:p w14:paraId="27E4A304" w14:textId="07D76A8F" w:rsidR="00090042" w:rsidRPr="00FA5338" w:rsidRDefault="008855E2"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Wäschekrone GmbH &amp; Co. KG</w:t>
            </w:r>
          </w:p>
          <w:p w14:paraId="4E77CFB9" w14:textId="6F532C23" w:rsidR="006A5A25" w:rsidRPr="00FA5338" w:rsidRDefault="004C71BD"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Katrin</w:t>
            </w:r>
            <w:r w:rsidR="00DB0FD0" w:rsidRPr="00FA5338">
              <w:rPr>
                <w:rFonts w:ascii="Arial" w:hAnsi="Arial" w:cs="Arial"/>
                <w:color w:val="000000"/>
                <w:sz w:val="18"/>
                <w:lang w:val="de-DE"/>
              </w:rPr>
              <w:t xml:space="preserve"> Fischer</w:t>
            </w:r>
          </w:p>
          <w:p w14:paraId="634E9AC8" w14:textId="78FB649D" w:rsidR="002B71CC" w:rsidRPr="00FA5338" w:rsidRDefault="008855E2"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Hirschstraße 98</w:t>
            </w:r>
          </w:p>
          <w:p w14:paraId="6568C106" w14:textId="16133F7A" w:rsidR="006A5A25" w:rsidRPr="00FA5338" w:rsidRDefault="002B71CC"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D-</w:t>
            </w:r>
            <w:r w:rsidR="008855E2" w:rsidRPr="00FA5338">
              <w:rPr>
                <w:rFonts w:ascii="Arial" w:hAnsi="Arial" w:cs="Arial"/>
                <w:color w:val="000000"/>
                <w:sz w:val="18"/>
                <w:lang w:val="de-DE"/>
              </w:rPr>
              <w:t>89150 Laichingen</w:t>
            </w:r>
          </w:p>
          <w:p w14:paraId="7EC1F4B1" w14:textId="78FD2F18" w:rsidR="006A5A25" w:rsidRPr="00081C89" w:rsidRDefault="006A5A25" w:rsidP="006F314D">
            <w:pPr>
              <w:spacing w:line="264" w:lineRule="auto"/>
              <w:ind w:right="-428"/>
              <w:rPr>
                <w:rFonts w:ascii="Arial" w:hAnsi="Arial" w:cs="Arial"/>
                <w:color w:val="000000"/>
                <w:sz w:val="18"/>
                <w:lang w:val="en-US"/>
              </w:rPr>
            </w:pPr>
            <w:r w:rsidRPr="00081C89">
              <w:rPr>
                <w:rFonts w:ascii="Arial" w:hAnsi="Arial" w:cs="Arial"/>
                <w:color w:val="000000"/>
                <w:sz w:val="18"/>
                <w:lang w:val="en-US"/>
              </w:rPr>
              <w:t>Tel.: +49</w:t>
            </w:r>
            <w:r w:rsidRPr="00081C89">
              <w:rPr>
                <w:rFonts w:ascii="Arial" w:hAnsi="Arial" w:cs="Arial"/>
                <w:lang w:val="en-US"/>
              </w:rPr>
              <w:t xml:space="preserve"> </w:t>
            </w:r>
            <w:r w:rsidR="008855E2" w:rsidRPr="00081C89">
              <w:rPr>
                <w:rFonts w:ascii="Arial" w:hAnsi="Arial" w:cs="Arial"/>
                <w:color w:val="000000"/>
                <w:sz w:val="18"/>
                <w:lang w:val="en-US"/>
              </w:rPr>
              <w:t>7333 804-8</w:t>
            </w:r>
            <w:r w:rsidR="00606343" w:rsidRPr="00081C89">
              <w:rPr>
                <w:rFonts w:ascii="Arial" w:hAnsi="Arial" w:cs="Arial"/>
                <w:color w:val="000000"/>
                <w:sz w:val="18"/>
                <w:lang w:val="en-US"/>
              </w:rPr>
              <w:t>73</w:t>
            </w:r>
          </w:p>
          <w:p w14:paraId="71D5319E" w14:textId="24C194BB" w:rsidR="006A5A25" w:rsidRPr="00753F41" w:rsidRDefault="006A5A25" w:rsidP="006F314D">
            <w:pPr>
              <w:spacing w:line="264" w:lineRule="auto"/>
              <w:ind w:right="-428"/>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004C71BD" w:rsidRPr="00753F41">
              <w:rPr>
                <w:rFonts w:ascii="Arial" w:hAnsi="Arial" w:cs="Arial"/>
                <w:color w:val="000000"/>
                <w:sz w:val="18"/>
                <w:lang w:val="en-US"/>
              </w:rPr>
              <w:t>7333 804-973</w:t>
            </w:r>
          </w:p>
          <w:p w14:paraId="1ADD7C67" w14:textId="30AB116B" w:rsidR="006A5A25" w:rsidRPr="00753F41" w:rsidRDefault="00F0711E" w:rsidP="006F314D">
            <w:pPr>
              <w:spacing w:line="264" w:lineRule="auto"/>
              <w:ind w:right="-428"/>
              <w:rPr>
                <w:rFonts w:ascii="Arial" w:hAnsi="Arial" w:cs="Arial"/>
                <w:color w:val="000000"/>
                <w:sz w:val="18"/>
                <w:lang w:val="en-US"/>
              </w:rPr>
            </w:pPr>
            <w:r w:rsidRPr="00753F41">
              <w:rPr>
                <w:rFonts w:ascii="Arial" w:hAnsi="Arial" w:cs="Arial"/>
                <w:color w:val="000000"/>
                <w:sz w:val="18"/>
                <w:lang w:val="en-US"/>
              </w:rPr>
              <w:t>presse@waeschekrone.de</w:t>
            </w:r>
          </w:p>
          <w:p w14:paraId="3DFA3497" w14:textId="6BAE51B7" w:rsidR="006A5A25" w:rsidRPr="00753F41" w:rsidRDefault="000163AE" w:rsidP="006F314D">
            <w:pPr>
              <w:spacing w:line="264" w:lineRule="auto"/>
              <w:ind w:right="-428"/>
              <w:rPr>
                <w:rFonts w:ascii="Arial" w:hAnsi="Arial" w:cs="Arial"/>
                <w:color w:val="000000"/>
                <w:sz w:val="18"/>
                <w:lang w:val="en-US"/>
              </w:rPr>
            </w:pPr>
            <w:r w:rsidRPr="00753F41">
              <w:rPr>
                <w:rFonts w:ascii="Arial" w:hAnsi="Arial" w:cs="Arial"/>
                <w:color w:val="000000"/>
                <w:sz w:val="18"/>
                <w:lang w:val="en-US"/>
              </w:rPr>
              <w:t>www.</w:t>
            </w:r>
            <w:r w:rsidR="00F0711E" w:rsidRPr="00753F41">
              <w:rPr>
                <w:rFonts w:ascii="Arial" w:hAnsi="Arial" w:cs="Arial"/>
                <w:color w:val="000000"/>
                <w:sz w:val="18"/>
                <w:lang w:val="en-US"/>
              </w:rPr>
              <w:t>waeschekrone</w:t>
            </w:r>
            <w:r w:rsidRPr="00753F41">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FA5338" w:rsidRDefault="006A5A25" w:rsidP="006F314D">
            <w:pPr>
              <w:widowControl w:val="0"/>
              <w:spacing w:line="264" w:lineRule="auto"/>
              <w:ind w:right="-428"/>
              <w:rPr>
                <w:rFonts w:ascii="Arial" w:hAnsi="Arial" w:cs="Arial"/>
                <w:b/>
                <w:color w:val="000000"/>
                <w:sz w:val="18"/>
                <w:lang w:val="de-DE"/>
              </w:rPr>
            </w:pPr>
            <w:r w:rsidRPr="00FA5338">
              <w:rPr>
                <w:rFonts w:ascii="Arial" w:hAnsi="Arial" w:cs="Arial"/>
                <w:b/>
                <w:color w:val="000000"/>
                <w:sz w:val="18"/>
                <w:lang w:val="de-DE"/>
              </w:rPr>
              <w:t>Presse- und Öffentlichkeitsarbeit:</w:t>
            </w:r>
          </w:p>
          <w:p w14:paraId="5400FEB9" w14:textId="77777777" w:rsidR="002B71CC" w:rsidRPr="00FA5338" w:rsidRDefault="002B71CC"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 xml:space="preserve">Press’n’Relations GmbH </w:t>
            </w:r>
          </w:p>
          <w:p w14:paraId="5E19DD7B" w14:textId="4538DD51" w:rsidR="006A5A25" w:rsidRPr="00FA5338" w:rsidRDefault="006A5A25"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Natasa Forstner</w:t>
            </w:r>
          </w:p>
          <w:p w14:paraId="3B123002" w14:textId="689BB468" w:rsidR="002B71CC" w:rsidRPr="00FA5338" w:rsidRDefault="002B71CC"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Magirusstraße 33</w:t>
            </w:r>
            <w:r w:rsidR="006A5A25" w:rsidRPr="00FA5338">
              <w:rPr>
                <w:rFonts w:ascii="Arial" w:hAnsi="Arial" w:cs="Arial"/>
                <w:color w:val="000000"/>
                <w:sz w:val="18"/>
                <w:lang w:val="de-DE"/>
              </w:rPr>
              <w:t xml:space="preserve"> </w:t>
            </w:r>
          </w:p>
          <w:p w14:paraId="2152AAB3" w14:textId="43C88F73" w:rsidR="006A5A25" w:rsidRPr="00FA5338" w:rsidRDefault="006A5A25"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D-89077 Ulm</w:t>
            </w:r>
          </w:p>
          <w:p w14:paraId="7B6B67E5" w14:textId="77777777" w:rsidR="006A5A25" w:rsidRPr="00FA5338" w:rsidRDefault="006A5A25" w:rsidP="006F314D">
            <w:pPr>
              <w:pStyle w:val="Sprechblasentext"/>
              <w:spacing w:line="264" w:lineRule="auto"/>
              <w:ind w:right="-428"/>
              <w:rPr>
                <w:rFonts w:ascii="Arial" w:hAnsi="Arial" w:cs="Arial"/>
                <w:color w:val="000000"/>
                <w:sz w:val="18"/>
                <w:lang w:val="de-DE"/>
              </w:rPr>
            </w:pPr>
            <w:r w:rsidRPr="00FA5338">
              <w:rPr>
                <w:rFonts w:ascii="Arial" w:hAnsi="Arial" w:cs="Arial"/>
                <w:color w:val="000000"/>
                <w:sz w:val="18"/>
                <w:lang w:val="de-DE"/>
              </w:rPr>
              <w:t xml:space="preserve">Tel.: +49 731 96 287-17 </w:t>
            </w:r>
          </w:p>
          <w:p w14:paraId="627DB859" w14:textId="77777777" w:rsidR="006A5A25" w:rsidRPr="00FA5338" w:rsidRDefault="006A5A25" w:rsidP="006F314D">
            <w:pPr>
              <w:pStyle w:val="Sprechblasentext"/>
              <w:spacing w:line="264" w:lineRule="auto"/>
              <w:ind w:right="-428"/>
              <w:rPr>
                <w:rFonts w:ascii="Arial" w:hAnsi="Arial" w:cs="Arial"/>
                <w:color w:val="000000"/>
                <w:sz w:val="18"/>
                <w:lang w:val="de-DE"/>
              </w:rPr>
            </w:pPr>
            <w:r w:rsidRPr="00FA5338">
              <w:rPr>
                <w:rFonts w:ascii="Arial" w:hAnsi="Arial" w:cs="Arial"/>
                <w:color w:val="000000"/>
                <w:sz w:val="18"/>
                <w:lang w:val="de-DE"/>
              </w:rPr>
              <w:t>Fax: +49 731 96 287-97</w:t>
            </w:r>
          </w:p>
          <w:p w14:paraId="0C16076D" w14:textId="1E6CB86E" w:rsidR="006A5A25" w:rsidRPr="00FA5338" w:rsidRDefault="00F0711E"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waeschekrone</w:t>
            </w:r>
            <w:r w:rsidR="006A5A25" w:rsidRPr="00FA5338">
              <w:rPr>
                <w:rFonts w:ascii="Arial" w:hAnsi="Arial" w:cs="Arial"/>
                <w:color w:val="000000"/>
                <w:sz w:val="18"/>
                <w:lang w:val="de-DE"/>
              </w:rPr>
              <w:t>@press-n-relations.de</w:t>
            </w:r>
            <w:r w:rsidR="006A5A25" w:rsidRPr="00FA5338">
              <w:rPr>
                <w:rFonts w:ascii="Arial" w:hAnsi="Arial" w:cs="Arial"/>
                <w:color w:val="000000"/>
                <w:sz w:val="18"/>
                <w:lang w:val="de-DE"/>
              </w:rPr>
              <w:br/>
              <w:t>www.press-n-relations.de</w:t>
            </w:r>
          </w:p>
        </w:tc>
      </w:tr>
      <w:bookmarkEnd w:id="1"/>
      <w:bookmarkEnd w:id="2"/>
    </w:tbl>
    <w:p w14:paraId="7446A26E" w14:textId="77777777" w:rsidR="006A5A25" w:rsidRPr="00FA5338" w:rsidRDefault="006A5A25" w:rsidP="006F314D">
      <w:pPr>
        <w:widowControl w:val="0"/>
        <w:spacing w:line="264" w:lineRule="auto"/>
        <w:ind w:right="-428"/>
        <w:rPr>
          <w:rFonts w:ascii="Arial" w:hAnsi="Arial" w:cs="Arial"/>
          <w:b/>
          <w:color w:val="000000"/>
          <w:sz w:val="18"/>
          <w:lang w:val="de-DE"/>
        </w:rPr>
      </w:pPr>
    </w:p>
    <w:p w14:paraId="54D244EE" w14:textId="77777777" w:rsidR="006A5A25" w:rsidRPr="00FA5338" w:rsidRDefault="006A5A25" w:rsidP="006F314D">
      <w:pPr>
        <w:widowControl w:val="0"/>
        <w:spacing w:line="264" w:lineRule="auto"/>
        <w:ind w:right="-428"/>
        <w:rPr>
          <w:rFonts w:ascii="Arial" w:hAnsi="Arial" w:cs="Arial"/>
          <w:b/>
          <w:color w:val="000000"/>
          <w:sz w:val="18"/>
          <w:lang w:val="de-DE"/>
        </w:rPr>
      </w:pPr>
    </w:p>
    <w:p w14:paraId="3958AB05" w14:textId="77777777" w:rsidR="00874F61" w:rsidRPr="00FA5338" w:rsidRDefault="00874F61" w:rsidP="006F314D">
      <w:pPr>
        <w:ind w:right="-428"/>
        <w:rPr>
          <w:rFonts w:ascii="Arial" w:hAnsi="Arial" w:cs="Arial"/>
          <w:b/>
          <w:color w:val="000000"/>
          <w:sz w:val="18"/>
          <w:lang w:val="de-DE"/>
        </w:rPr>
      </w:pPr>
      <w:r w:rsidRPr="00FA5338">
        <w:rPr>
          <w:rFonts w:ascii="Arial" w:hAnsi="Arial" w:cs="Arial"/>
          <w:b/>
          <w:color w:val="000000"/>
          <w:sz w:val="18"/>
          <w:lang w:val="de-DE"/>
        </w:rPr>
        <w:t>Wäschekrone</w:t>
      </w:r>
    </w:p>
    <w:p w14:paraId="222A32EB" w14:textId="4D1F6B0E" w:rsidR="008F6A7A" w:rsidRPr="00FA5338" w:rsidRDefault="00874F61" w:rsidP="00EB0C67">
      <w:pPr>
        <w:ind w:right="-428"/>
        <w:rPr>
          <w:rFonts w:ascii="Arial" w:hAnsi="Arial" w:cs="Arial"/>
          <w:color w:val="000000"/>
          <w:sz w:val="18"/>
          <w:lang w:val="de-DE"/>
        </w:rPr>
      </w:pPr>
      <w:r w:rsidRPr="00FA5338">
        <w:rPr>
          <w:rFonts w:ascii="Arial" w:hAnsi="Arial" w:cs="Arial"/>
          <w:color w:val="000000"/>
          <w:sz w:val="18"/>
          <w:lang w:val="de-DE"/>
        </w:rPr>
        <w:t xml:space="preserve">Das Laichinger Unternehmen Wäschekrone steht seit 1960 für hochwertige Hotel- und Gastronomiewäsche. Heute zählt das Unternehmen mit über </w:t>
      </w:r>
      <w:r w:rsidR="006E309E">
        <w:rPr>
          <w:rFonts w:ascii="Arial" w:hAnsi="Arial" w:cs="Arial"/>
          <w:color w:val="000000"/>
          <w:sz w:val="18"/>
          <w:lang w:val="de-DE"/>
        </w:rPr>
        <w:t>9</w:t>
      </w:r>
      <w:r w:rsidR="006E309E" w:rsidRPr="00FA5338">
        <w:rPr>
          <w:rFonts w:ascii="Arial" w:hAnsi="Arial" w:cs="Arial"/>
          <w:color w:val="000000"/>
          <w:sz w:val="18"/>
          <w:lang w:val="de-DE"/>
        </w:rPr>
        <w:t xml:space="preserve">0 </w:t>
      </w:r>
      <w:r w:rsidRPr="00FA5338">
        <w:rPr>
          <w:rFonts w:ascii="Arial" w:hAnsi="Arial" w:cs="Arial"/>
          <w:color w:val="000000"/>
          <w:sz w:val="18"/>
          <w:lang w:val="de-DE"/>
        </w:rPr>
        <w:t xml:space="preserve">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14319" w:rsidRPr="00FA5338">
        <w:rPr>
          <w:rFonts w:ascii="Arial" w:hAnsi="Arial" w:cs="Arial"/>
          <w:color w:val="000000"/>
          <w:sz w:val="18"/>
          <w:lang w:val="de-DE"/>
        </w:rPr>
        <w:t xml:space="preserve">Darüber hinaus bietet der Fabrikverkauf von Wäschekrone in Laichingen auch für Privatkunden Profiqualität zu attraktiven Preisen und </w:t>
      </w:r>
      <w:r w:rsidR="00DC55BB" w:rsidRPr="00FA5338">
        <w:rPr>
          <w:rFonts w:ascii="Arial" w:hAnsi="Arial" w:cs="Arial"/>
          <w:color w:val="000000"/>
          <w:sz w:val="18"/>
          <w:lang w:val="de-DE"/>
        </w:rPr>
        <w:t xml:space="preserve">als Ergänzung </w:t>
      </w:r>
      <w:r w:rsidR="005C0538" w:rsidRPr="00FA5338">
        <w:rPr>
          <w:rFonts w:ascii="Arial" w:hAnsi="Arial" w:cs="Arial"/>
          <w:color w:val="000000"/>
          <w:sz w:val="18"/>
          <w:lang w:val="de-DE"/>
        </w:rPr>
        <w:t xml:space="preserve">dazu eine sehr </w:t>
      </w:r>
      <w:r w:rsidR="00E14319" w:rsidRPr="00FA5338">
        <w:rPr>
          <w:rFonts w:ascii="Arial" w:hAnsi="Arial" w:cs="Arial"/>
          <w:color w:val="000000"/>
          <w:sz w:val="18"/>
          <w:lang w:val="de-DE"/>
        </w:rPr>
        <w:t>umfangreiche Kollektion an exklusiven Heimtextilien bedeutender Markenhersteller.</w:t>
      </w:r>
    </w:p>
    <w:p w14:paraId="685CB676" w14:textId="0A9FE404" w:rsidR="00D47173" w:rsidRPr="00FA5338" w:rsidRDefault="00D47173">
      <w:pPr>
        <w:ind w:right="-428"/>
        <w:rPr>
          <w:rFonts w:ascii="Arial" w:hAnsi="Arial" w:cs="Arial"/>
          <w:color w:val="000000"/>
          <w:sz w:val="18"/>
          <w:lang w:val="de-DE"/>
        </w:rPr>
      </w:pPr>
    </w:p>
    <w:sectPr w:rsidR="00D47173" w:rsidRPr="00FA5338" w:rsidSect="00A40987">
      <w:headerReference w:type="default" r:id="rId11"/>
      <w:footerReference w:type="even" r:id="rId12"/>
      <w:footerReference w:type="default" r:id="rId13"/>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EEE5E9" w14:textId="77777777" w:rsidR="0011275A" w:rsidRDefault="0011275A">
      <w:r>
        <w:separator/>
      </w:r>
    </w:p>
  </w:endnote>
  <w:endnote w:type="continuationSeparator" w:id="0">
    <w:p w14:paraId="333A52F9" w14:textId="77777777" w:rsidR="0011275A" w:rsidRDefault="001127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6E309E">
      <w:rPr>
        <w:rStyle w:val="Seitenzahl"/>
        <w:rFonts w:ascii="Arial" w:hAnsi="Arial" w:cs="Arial"/>
        <w:noProof/>
        <w:sz w:val="20"/>
        <w:szCs w:val="20"/>
      </w:rPr>
      <w:t>3</w:t>
    </w:r>
    <w:r w:rsidRPr="00F85B27">
      <w:rPr>
        <w:rStyle w:val="Seitenzahl"/>
        <w:rFonts w:ascii="Arial" w:hAnsi="Arial" w:cs="Arial"/>
        <w:sz w:val="20"/>
        <w:szCs w:val="20"/>
      </w:rPr>
      <w:fldChar w:fldCharType="end"/>
    </w:r>
  </w:p>
  <w:p w14:paraId="12735B61" w14:textId="77777777" w:rsidR="00A01ED0" w:rsidRPr="00C43493" w:rsidRDefault="0011275A"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F0FB87" w14:textId="77777777" w:rsidR="0011275A" w:rsidRDefault="0011275A">
      <w:r>
        <w:separator/>
      </w:r>
    </w:p>
  </w:footnote>
  <w:footnote w:type="continuationSeparator" w:id="0">
    <w:p w14:paraId="76BA03B9" w14:textId="77777777" w:rsidR="0011275A" w:rsidRDefault="001127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4"/>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5797"/>
    <w:rsid w:val="000057D0"/>
    <w:rsid w:val="00005E14"/>
    <w:rsid w:val="00007026"/>
    <w:rsid w:val="00010573"/>
    <w:rsid w:val="00010BA7"/>
    <w:rsid w:val="000110E5"/>
    <w:rsid w:val="0001224D"/>
    <w:rsid w:val="000127BF"/>
    <w:rsid w:val="00013E75"/>
    <w:rsid w:val="000145B4"/>
    <w:rsid w:val="0001496B"/>
    <w:rsid w:val="00014DB3"/>
    <w:rsid w:val="000163AE"/>
    <w:rsid w:val="0001722A"/>
    <w:rsid w:val="000173E1"/>
    <w:rsid w:val="0001763A"/>
    <w:rsid w:val="00017FFE"/>
    <w:rsid w:val="00021EA4"/>
    <w:rsid w:val="00023817"/>
    <w:rsid w:val="000240E5"/>
    <w:rsid w:val="0002557A"/>
    <w:rsid w:val="0002588E"/>
    <w:rsid w:val="00026985"/>
    <w:rsid w:val="00026A1D"/>
    <w:rsid w:val="000274A1"/>
    <w:rsid w:val="00027C8B"/>
    <w:rsid w:val="00027D83"/>
    <w:rsid w:val="00030875"/>
    <w:rsid w:val="000334B3"/>
    <w:rsid w:val="0003373A"/>
    <w:rsid w:val="00033BD8"/>
    <w:rsid w:val="00037A69"/>
    <w:rsid w:val="0004124C"/>
    <w:rsid w:val="00043F3F"/>
    <w:rsid w:val="0004560E"/>
    <w:rsid w:val="00046AE9"/>
    <w:rsid w:val="000476E6"/>
    <w:rsid w:val="00050AD0"/>
    <w:rsid w:val="00050C82"/>
    <w:rsid w:val="000518BF"/>
    <w:rsid w:val="00051BBD"/>
    <w:rsid w:val="00052381"/>
    <w:rsid w:val="00052F60"/>
    <w:rsid w:val="00055521"/>
    <w:rsid w:val="00057513"/>
    <w:rsid w:val="00060CF1"/>
    <w:rsid w:val="000621FF"/>
    <w:rsid w:val="00064CD2"/>
    <w:rsid w:val="0006584A"/>
    <w:rsid w:val="00065B32"/>
    <w:rsid w:val="00065F92"/>
    <w:rsid w:val="00067F0E"/>
    <w:rsid w:val="00072BAF"/>
    <w:rsid w:val="00072F32"/>
    <w:rsid w:val="00077131"/>
    <w:rsid w:val="0007787A"/>
    <w:rsid w:val="000778AF"/>
    <w:rsid w:val="000808C5"/>
    <w:rsid w:val="00080A9F"/>
    <w:rsid w:val="00081C69"/>
    <w:rsid w:val="00081C89"/>
    <w:rsid w:val="0008218F"/>
    <w:rsid w:val="000866A4"/>
    <w:rsid w:val="00090042"/>
    <w:rsid w:val="000900A9"/>
    <w:rsid w:val="000946D3"/>
    <w:rsid w:val="00095522"/>
    <w:rsid w:val="00097E30"/>
    <w:rsid w:val="000A01D2"/>
    <w:rsid w:val="000A5784"/>
    <w:rsid w:val="000A6D69"/>
    <w:rsid w:val="000A6ED5"/>
    <w:rsid w:val="000B247E"/>
    <w:rsid w:val="000B3CCD"/>
    <w:rsid w:val="000B6758"/>
    <w:rsid w:val="000B730A"/>
    <w:rsid w:val="000B74A4"/>
    <w:rsid w:val="000B74C5"/>
    <w:rsid w:val="000C5261"/>
    <w:rsid w:val="000C52C1"/>
    <w:rsid w:val="000C5482"/>
    <w:rsid w:val="000C6E21"/>
    <w:rsid w:val="000C79CE"/>
    <w:rsid w:val="000D0FE2"/>
    <w:rsid w:val="000D2524"/>
    <w:rsid w:val="000D2ABC"/>
    <w:rsid w:val="000D2DBB"/>
    <w:rsid w:val="000D404A"/>
    <w:rsid w:val="000D4E31"/>
    <w:rsid w:val="000D514E"/>
    <w:rsid w:val="000E2B59"/>
    <w:rsid w:val="000E319D"/>
    <w:rsid w:val="000F1E7F"/>
    <w:rsid w:val="000F3395"/>
    <w:rsid w:val="000F4561"/>
    <w:rsid w:val="000F6404"/>
    <w:rsid w:val="001008DB"/>
    <w:rsid w:val="00100FAE"/>
    <w:rsid w:val="001014CE"/>
    <w:rsid w:val="00101C30"/>
    <w:rsid w:val="001036EF"/>
    <w:rsid w:val="001048EA"/>
    <w:rsid w:val="0010585F"/>
    <w:rsid w:val="00110F78"/>
    <w:rsid w:val="001116B3"/>
    <w:rsid w:val="00111D29"/>
    <w:rsid w:val="00111E07"/>
    <w:rsid w:val="0011275A"/>
    <w:rsid w:val="00112F34"/>
    <w:rsid w:val="00113516"/>
    <w:rsid w:val="00117383"/>
    <w:rsid w:val="00117D1A"/>
    <w:rsid w:val="001207E3"/>
    <w:rsid w:val="00120D74"/>
    <w:rsid w:val="00124B2D"/>
    <w:rsid w:val="00125183"/>
    <w:rsid w:val="00126130"/>
    <w:rsid w:val="0012718D"/>
    <w:rsid w:val="0013015C"/>
    <w:rsid w:val="0013094A"/>
    <w:rsid w:val="00130BC3"/>
    <w:rsid w:val="001344F6"/>
    <w:rsid w:val="00136284"/>
    <w:rsid w:val="00137185"/>
    <w:rsid w:val="0014286F"/>
    <w:rsid w:val="00143CEE"/>
    <w:rsid w:val="00145651"/>
    <w:rsid w:val="001458E1"/>
    <w:rsid w:val="001474EE"/>
    <w:rsid w:val="0015044C"/>
    <w:rsid w:val="00153A78"/>
    <w:rsid w:val="00156E5A"/>
    <w:rsid w:val="0016092C"/>
    <w:rsid w:val="00166C8F"/>
    <w:rsid w:val="00170CE6"/>
    <w:rsid w:val="00173D31"/>
    <w:rsid w:val="00174827"/>
    <w:rsid w:val="00174965"/>
    <w:rsid w:val="0017528E"/>
    <w:rsid w:val="00177721"/>
    <w:rsid w:val="00180F55"/>
    <w:rsid w:val="00181108"/>
    <w:rsid w:val="00181D24"/>
    <w:rsid w:val="00182C8E"/>
    <w:rsid w:val="00185B53"/>
    <w:rsid w:val="0018717B"/>
    <w:rsid w:val="00187A9B"/>
    <w:rsid w:val="001911E9"/>
    <w:rsid w:val="00191AD9"/>
    <w:rsid w:val="001935A8"/>
    <w:rsid w:val="001940FF"/>
    <w:rsid w:val="0019518E"/>
    <w:rsid w:val="001956D6"/>
    <w:rsid w:val="00195C35"/>
    <w:rsid w:val="0019671B"/>
    <w:rsid w:val="00196D8D"/>
    <w:rsid w:val="00197394"/>
    <w:rsid w:val="001A21B9"/>
    <w:rsid w:val="001A4B7E"/>
    <w:rsid w:val="001B1912"/>
    <w:rsid w:val="001B3B37"/>
    <w:rsid w:val="001B456F"/>
    <w:rsid w:val="001B7FB6"/>
    <w:rsid w:val="001C25B0"/>
    <w:rsid w:val="001C33CE"/>
    <w:rsid w:val="001C3A75"/>
    <w:rsid w:val="001C42FF"/>
    <w:rsid w:val="001D10B8"/>
    <w:rsid w:val="001D36C5"/>
    <w:rsid w:val="001D40F1"/>
    <w:rsid w:val="001D49B6"/>
    <w:rsid w:val="001D4F78"/>
    <w:rsid w:val="001D50FB"/>
    <w:rsid w:val="001D52D1"/>
    <w:rsid w:val="001D70CC"/>
    <w:rsid w:val="001D7326"/>
    <w:rsid w:val="001D743F"/>
    <w:rsid w:val="001E081B"/>
    <w:rsid w:val="001E4F1C"/>
    <w:rsid w:val="001E68D4"/>
    <w:rsid w:val="001E6B5E"/>
    <w:rsid w:val="001F16B0"/>
    <w:rsid w:val="001F338B"/>
    <w:rsid w:val="001F438E"/>
    <w:rsid w:val="001F718B"/>
    <w:rsid w:val="001F7688"/>
    <w:rsid w:val="0020074F"/>
    <w:rsid w:val="00200DD6"/>
    <w:rsid w:val="002018BD"/>
    <w:rsid w:val="00203A1C"/>
    <w:rsid w:val="00205E23"/>
    <w:rsid w:val="0020619F"/>
    <w:rsid w:val="00206486"/>
    <w:rsid w:val="002109D5"/>
    <w:rsid w:val="0021324B"/>
    <w:rsid w:val="002135AD"/>
    <w:rsid w:val="0021659B"/>
    <w:rsid w:val="00216BC4"/>
    <w:rsid w:val="00221A58"/>
    <w:rsid w:val="002225AB"/>
    <w:rsid w:val="00226B30"/>
    <w:rsid w:val="00227E6D"/>
    <w:rsid w:val="002305CB"/>
    <w:rsid w:val="00231754"/>
    <w:rsid w:val="002356A7"/>
    <w:rsid w:val="00235E27"/>
    <w:rsid w:val="00236473"/>
    <w:rsid w:val="00241AA5"/>
    <w:rsid w:val="002444F8"/>
    <w:rsid w:val="002452FF"/>
    <w:rsid w:val="00246EBB"/>
    <w:rsid w:val="00247597"/>
    <w:rsid w:val="0025049A"/>
    <w:rsid w:val="00250862"/>
    <w:rsid w:val="00250D83"/>
    <w:rsid w:val="0025118A"/>
    <w:rsid w:val="00251D39"/>
    <w:rsid w:val="00254535"/>
    <w:rsid w:val="00254566"/>
    <w:rsid w:val="00254BF1"/>
    <w:rsid w:val="00255DF7"/>
    <w:rsid w:val="00256D7D"/>
    <w:rsid w:val="00257A22"/>
    <w:rsid w:val="00262C8E"/>
    <w:rsid w:val="0026329F"/>
    <w:rsid w:val="00264E52"/>
    <w:rsid w:val="002651F4"/>
    <w:rsid w:val="0026747B"/>
    <w:rsid w:val="002700F9"/>
    <w:rsid w:val="00272D5C"/>
    <w:rsid w:val="00274550"/>
    <w:rsid w:val="0027585E"/>
    <w:rsid w:val="00275F50"/>
    <w:rsid w:val="0028180B"/>
    <w:rsid w:val="00285163"/>
    <w:rsid w:val="0028589F"/>
    <w:rsid w:val="00285942"/>
    <w:rsid w:val="00287B79"/>
    <w:rsid w:val="0029077A"/>
    <w:rsid w:val="0029086C"/>
    <w:rsid w:val="0029096C"/>
    <w:rsid w:val="00290F7D"/>
    <w:rsid w:val="00291DA8"/>
    <w:rsid w:val="002932E2"/>
    <w:rsid w:val="002938EE"/>
    <w:rsid w:val="002A0D27"/>
    <w:rsid w:val="002A1492"/>
    <w:rsid w:val="002A318C"/>
    <w:rsid w:val="002A4EBD"/>
    <w:rsid w:val="002A59F2"/>
    <w:rsid w:val="002A6A3C"/>
    <w:rsid w:val="002A7563"/>
    <w:rsid w:val="002B50A4"/>
    <w:rsid w:val="002B60A7"/>
    <w:rsid w:val="002B71CC"/>
    <w:rsid w:val="002B72DA"/>
    <w:rsid w:val="002B743F"/>
    <w:rsid w:val="002C1D17"/>
    <w:rsid w:val="002C66A8"/>
    <w:rsid w:val="002D26F4"/>
    <w:rsid w:val="002D364C"/>
    <w:rsid w:val="002D3721"/>
    <w:rsid w:val="002D3F79"/>
    <w:rsid w:val="002D4127"/>
    <w:rsid w:val="002D63F1"/>
    <w:rsid w:val="002D6CF1"/>
    <w:rsid w:val="002E0E4E"/>
    <w:rsid w:val="002E368F"/>
    <w:rsid w:val="002E379E"/>
    <w:rsid w:val="002E4FEA"/>
    <w:rsid w:val="002E707E"/>
    <w:rsid w:val="002E7395"/>
    <w:rsid w:val="002F27A8"/>
    <w:rsid w:val="002F308F"/>
    <w:rsid w:val="002F3E58"/>
    <w:rsid w:val="002F48CF"/>
    <w:rsid w:val="002F4D52"/>
    <w:rsid w:val="002F673E"/>
    <w:rsid w:val="002F74D9"/>
    <w:rsid w:val="003006AB"/>
    <w:rsid w:val="00302526"/>
    <w:rsid w:val="00303B92"/>
    <w:rsid w:val="00304A0C"/>
    <w:rsid w:val="00306F88"/>
    <w:rsid w:val="003101A9"/>
    <w:rsid w:val="00312275"/>
    <w:rsid w:val="003144C1"/>
    <w:rsid w:val="003155B7"/>
    <w:rsid w:val="00317787"/>
    <w:rsid w:val="00320187"/>
    <w:rsid w:val="003223DE"/>
    <w:rsid w:val="00323AA1"/>
    <w:rsid w:val="00326B39"/>
    <w:rsid w:val="003309F1"/>
    <w:rsid w:val="00332436"/>
    <w:rsid w:val="00332948"/>
    <w:rsid w:val="00332A74"/>
    <w:rsid w:val="00333114"/>
    <w:rsid w:val="00334034"/>
    <w:rsid w:val="0033471A"/>
    <w:rsid w:val="003357BD"/>
    <w:rsid w:val="00335F0F"/>
    <w:rsid w:val="00336652"/>
    <w:rsid w:val="003424EC"/>
    <w:rsid w:val="00344484"/>
    <w:rsid w:val="00344DCC"/>
    <w:rsid w:val="0034589A"/>
    <w:rsid w:val="0034604E"/>
    <w:rsid w:val="00351623"/>
    <w:rsid w:val="00351A0A"/>
    <w:rsid w:val="00352561"/>
    <w:rsid w:val="0035276E"/>
    <w:rsid w:val="003542BA"/>
    <w:rsid w:val="00355619"/>
    <w:rsid w:val="00355E67"/>
    <w:rsid w:val="003562F2"/>
    <w:rsid w:val="00356902"/>
    <w:rsid w:val="003573D9"/>
    <w:rsid w:val="003579C9"/>
    <w:rsid w:val="00360420"/>
    <w:rsid w:val="00361D9C"/>
    <w:rsid w:val="00362145"/>
    <w:rsid w:val="00363004"/>
    <w:rsid w:val="00363401"/>
    <w:rsid w:val="003636B4"/>
    <w:rsid w:val="00365074"/>
    <w:rsid w:val="003651EF"/>
    <w:rsid w:val="0037387B"/>
    <w:rsid w:val="00373A6E"/>
    <w:rsid w:val="00375B3B"/>
    <w:rsid w:val="0037658E"/>
    <w:rsid w:val="0038013E"/>
    <w:rsid w:val="003807E2"/>
    <w:rsid w:val="00382405"/>
    <w:rsid w:val="00382CC1"/>
    <w:rsid w:val="00383316"/>
    <w:rsid w:val="003834E5"/>
    <w:rsid w:val="00383E54"/>
    <w:rsid w:val="00384730"/>
    <w:rsid w:val="0038540C"/>
    <w:rsid w:val="003854E9"/>
    <w:rsid w:val="0038699D"/>
    <w:rsid w:val="00387344"/>
    <w:rsid w:val="00390FEB"/>
    <w:rsid w:val="003912BF"/>
    <w:rsid w:val="003916CE"/>
    <w:rsid w:val="0039359D"/>
    <w:rsid w:val="00394348"/>
    <w:rsid w:val="003945E2"/>
    <w:rsid w:val="00394B5A"/>
    <w:rsid w:val="003950FC"/>
    <w:rsid w:val="0039598E"/>
    <w:rsid w:val="00397BF5"/>
    <w:rsid w:val="003A02A7"/>
    <w:rsid w:val="003A2623"/>
    <w:rsid w:val="003A5169"/>
    <w:rsid w:val="003A6B88"/>
    <w:rsid w:val="003A6CC8"/>
    <w:rsid w:val="003A7D4C"/>
    <w:rsid w:val="003B293B"/>
    <w:rsid w:val="003B447C"/>
    <w:rsid w:val="003C02DE"/>
    <w:rsid w:val="003C0580"/>
    <w:rsid w:val="003C1B47"/>
    <w:rsid w:val="003C5DF1"/>
    <w:rsid w:val="003C60C8"/>
    <w:rsid w:val="003C6526"/>
    <w:rsid w:val="003D0C9B"/>
    <w:rsid w:val="003D2974"/>
    <w:rsid w:val="003D5ED4"/>
    <w:rsid w:val="003D5FE4"/>
    <w:rsid w:val="003D6ECA"/>
    <w:rsid w:val="003E3B22"/>
    <w:rsid w:val="003E55D1"/>
    <w:rsid w:val="003E73BE"/>
    <w:rsid w:val="003E7829"/>
    <w:rsid w:val="003E78AE"/>
    <w:rsid w:val="003F0FC8"/>
    <w:rsid w:val="003F12C4"/>
    <w:rsid w:val="003F16C3"/>
    <w:rsid w:val="003F1DF9"/>
    <w:rsid w:val="003F2536"/>
    <w:rsid w:val="003F5832"/>
    <w:rsid w:val="003F5B70"/>
    <w:rsid w:val="00401791"/>
    <w:rsid w:val="00402A4C"/>
    <w:rsid w:val="00402D0E"/>
    <w:rsid w:val="00403AC2"/>
    <w:rsid w:val="00410B79"/>
    <w:rsid w:val="00414FE1"/>
    <w:rsid w:val="00415A60"/>
    <w:rsid w:val="00420BE7"/>
    <w:rsid w:val="004220F5"/>
    <w:rsid w:val="0042399D"/>
    <w:rsid w:val="004245FA"/>
    <w:rsid w:val="00424CDB"/>
    <w:rsid w:val="00425651"/>
    <w:rsid w:val="00426529"/>
    <w:rsid w:val="0043101E"/>
    <w:rsid w:val="004349B3"/>
    <w:rsid w:val="00436E7A"/>
    <w:rsid w:val="00440FAB"/>
    <w:rsid w:val="004410CE"/>
    <w:rsid w:val="004428A3"/>
    <w:rsid w:val="00443239"/>
    <w:rsid w:val="00444A1F"/>
    <w:rsid w:val="00447CDA"/>
    <w:rsid w:val="004514C2"/>
    <w:rsid w:val="00453594"/>
    <w:rsid w:val="00454BE9"/>
    <w:rsid w:val="00455047"/>
    <w:rsid w:val="004561A3"/>
    <w:rsid w:val="00456646"/>
    <w:rsid w:val="00456F02"/>
    <w:rsid w:val="00457BFB"/>
    <w:rsid w:val="0046030C"/>
    <w:rsid w:val="00460905"/>
    <w:rsid w:val="00461051"/>
    <w:rsid w:val="004613A5"/>
    <w:rsid w:val="00463902"/>
    <w:rsid w:val="004646CC"/>
    <w:rsid w:val="00464C30"/>
    <w:rsid w:val="0046727A"/>
    <w:rsid w:val="00472970"/>
    <w:rsid w:val="0047377F"/>
    <w:rsid w:val="0047467A"/>
    <w:rsid w:val="00474DDF"/>
    <w:rsid w:val="004772A5"/>
    <w:rsid w:val="00482963"/>
    <w:rsid w:val="004830B2"/>
    <w:rsid w:val="0048500D"/>
    <w:rsid w:val="00486229"/>
    <w:rsid w:val="00487325"/>
    <w:rsid w:val="00487D5C"/>
    <w:rsid w:val="004929C2"/>
    <w:rsid w:val="00492D33"/>
    <w:rsid w:val="00494FA8"/>
    <w:rsid w:val="0049534A"/>
    <w:rsid w:val="00496244"/>
    <w:rsid w:val="004A36C5"/>
    <w:rsid w:val="004A3CCA"/>
    <w:rsid w:val="004A5B66"/>
    <w:rsid w:val="004A766A"/>
    <w:rsid w:val="004B1313"/>
    <w:rsid w:val="004B3230"/>
    <w:rsid w:val="004B4DCD"/>
    <w:rsid w:val="004C0B70"/>
    <w:rsid w:val="004C12AA"/>
    <w:rsid w:val="004C1362"/>
    <w:rsid w:val="004C22A7"/>
    <w:rsid w:val="004C2482"/>
    <w:rsid w:val="004C2E1C"/>
    <w:rsid w:val="004C32F2"/>
    <w:rsid w:val="004C62D5"/>
    <w:rsid w:val="004C71BD"/>
    <w:rsid w:val="004C7D57"/>
    <w:rsid w:val="004C7ED3"/>
    <w:rsid w:val="004D2B20"/>
    <w:rsid w:val="004D2EDF"/>
    <w:rsid w:val="004D3382"/>
    <w:rsid w:val="004D342A"/>
    <w:rsid w:val="004D360D"/>
    <w:rsid w:val="004D3F12"/>
    <w:rsid w:val="004D4BEC"/>
    <w:rsid w:val="004D5F63"/>
    <w:rsid w:val="004E0827"/>
    <w:rsid w:val="004E0C68"/>
    <w:rsid w:val="004E195E"/>
    <w:rsid w:val="004E1CFF"/>
    <w:rsid w:val="004E28C2"/>
    <w:rsid w:val="004E2DD7"/>
    <w:rsid w:val="004E4F97"/>
    <w:rsid w:val="004E53AD"/>
    <w:rsid w:val="004E649E"/>
    <w:rsid w:val="004E64DC"/>
    <w:rsid w:val="004E73C9"/>
    <w:rsid w:val="004E7E89"/>
    <w:rsid w:val="004E7FA9"/>
    <w:rsid w:val="004F2711"/>
    <w:rsid w:val="004F2C6C"/>
    <w:rsid w:val="004F3E66"/>
    <w:rsid w:val="00500057"/>
    <w:rsid w:val="00500060"/>
    <w:rsid w:val="005012F6"/>
    <w:rsid w:val="00502185"/>
    <w:rsid w:val="005031E2"/>
    <w:rsid w:val="0050599F"/>
    <w:rsid w:val="00506996"/>
    <w:rsid w:val="00507228"/>
    <w:rsid w:val="00507B17"/>
    <w:rsid w:val="00507E4A"/>
    <w:rsid w:val="00511543"/>
    <w:rsid w:val="00511883"/>
    <w:rsid w:val="00513788"/>
    <w:rsid w:val="005142BE"/>
    <w:rsid w:val="005150C0"/>
    <w:rsid w:val="00516D33"/>
    <w:rsid w:val="00517B3E"/>
    <w:rsid w:val="005248B9"/>
    <w:rsid w:val="00524C8E"/>
    <w:rsid w:val="00525A3D"/>
    <w:rsid w:val="00526668"/>
    <w:rsid w:val="0052679A"/>
    <w:rsid w:val="005301AE"/>
    <w:rsid w:val="005309D4"/>
    <w:rsid w:val="00536776"/>
    <w:rsid w:val="00541546"/>
    <w:rsid w:val="00547D00"/>
    <w:rsid w:val="00550CFB"/>
    <w:rsid w:val="00550F2F"/>
    <w:rsid w:val="00553007"/>
    <w:rsid w:val="00553AA7"/>
    <w:rsid w:val="00555B8B"/>
    <w:rsid w:val="00560320"/>
    <w:rsid w:val="00560CEF"/>
    <w:rsid w:val="00563E21"/>
    <w:rsid w:val="0056575C"/>
    <w:rsid w:val="005708C4"/>
    <w:rsid w:val="00570AF3"/>
    <w:rsid w:val="0057132C"/>
    <w:rsid w:val="00576C45"/>
    <w:rsid w:val="00580C94"/>
    <w:rsid w:val="005814A3"/>
    <w:rsid w:val="0058275D"/>
    <w:rsid w:val="005857BE"/>
    <w:rsid w:val="00590A80"/>
    <w:rsid w:val="0059627B"/>
    <w:rsid w:val="00596586"/>
    <w:rsid w:val="005A087A"/>
    <w:rsid w:val="005A0DCC"/>
    <w:rsid w:val="005A0E3A"/>
    <w:rsid w:val="005A10CD"/>
    <w:rsid w:val="005A2BEC"/>
    <w:rsid w:val="005A2BFB"/>
    <w:rsid w:val="005A2E78"/>
    <w:rsid w:val="005A41C5"/>
    <w:rsid w:val="005A47D5"/>
    <w:rsid w:val="005A6B2E"/>
    <w:rsid w:val="005A74B5"/>
    <w:rsid w:val="005B16D7"/>
    <w:rsid w:val="005B1FC6"/>
    <w:rsid w:val="005B4C74"/>
    <w:rsid w:val="005B588E"/>
    <w:rsid w:val="005B58F4"/>
    <w:rsid w:val="005B6F4D"/>
    <w:rsid w:val="005B71D1"/>
    <w:rsid w:val="005C0538"/>
    <w:rsid w:val="005C4AA8"/>
    <w:rsid w:val="005C52E3"/>
    <w:rsid w:val="005C615C"/>
    <w:rsid w:val="005C62BD"/>
    <w:rsid w:val="005D0973"/>
    <w:rsid w:val="005D26CC"/>
    <w:rsid w:val="005D3354"/>
    <w:rsid w:val="005D51DE"/>
    <w:rsid w:val="005D5A86"/>
    <w:rsid w:val="005D6135"/>
    <w:rsid w:val="005E08B0"/>
    <w:rsid w:val="005E2C3D"/>
    <w:rsid w:val="005E325A"/>
    <w:rsid w:val="005E3667"/>
    <w:rsid w:val="005E4542"/>
    <w:rsid w:val="005E52B0"/>
    <w:rsid w:val="005E5563"/>
    <w:rsid w:val="005F1330"/>
    <w:rsid w:val="005F35FC"/>
    <w:rsid w:val="005F37A0"/>
    <w:rsid w:val="005F57F0"/>
    <w:rsid w:val="0060030E"/>
    <w:rsid w:val="00600F41"/>
    <w:rsid w:val="00606343"/>
    <w:rsid w:val="006067F7"/>
    <w:rsid w:val="00607681"/>
    <w:rsid w:val="00611424"/>
    <w:rsid w:val="00611660"/>
    <w:rsid w:val="00616D25"/>
    <w:rsid w:val="006176D9"/>
    <w:rsid w:val="00620154"/>
    <w:rsid w:val="006250BB"/>
    <w:rsid w:val="00625C27"/>
    <w:rsid w:val="00626152"/>
    <w:rsid w:val="00630644"/>
    <w:rsid w:val="00632969"/>
    <w:rsid w:val="00633E25"/>
    <w:rsid w:val="0063556A"/>
    <w:rsid w:val="006375D7"/>
    <w:rsid w:val="006435CE"/>
    <w:rsid w:val="00647A2C"/>
    <w:rsid w:val="0065028A"/>
    <w:rsid w:val="00650B3D"/>
    <w:rsid w:val="0065268D"/>
    <w:rsid w:val="00652870"/>
    <w:rsid w:val="00652D42"/>
    <w:rsid w:val="00653767"/>
    <w:rsid w:val="00653EF9"/>
    <w:rsid w:val="00656458"/>
    <w:rsid w:val="00657B1F"/>
    <w:rsid w:val="0066297B"/>
    <w:rsid w:val="0066485A"/>
    <w:rsid w:val="00665A3D"/>
    <w:rsid w:val="006667CD"/>
    <w:rsid w:val="00667DBC"/>
    <w:rsid w:val="00667E3F"/>
    <w:rsid w:val="00674002"/>
    <w:rsid w:val="00674FD4"/>
    <w:rsid w:val="00675575"/>
    <w:rsid w:val="006758F6"/>
    <w:rsid w:val="0067626D"/>
    <w:rsid w:val="00677DA8"/>
    <w:rsid w:val="00682160"/>
    <w:rsid w:val="00682FB4"/>
    <w:rsid w:val="00683158"/>
    <w:rsid w:val="006844D1"/>
    <w:rsid w:val="0068741B"/>
    <w:rsid w:val="00693B77"/>
    <w:rsid w:val="00693C8F"/>
    <w:rsid w:val="00693EAB"/>
    <w:rsid w:val="00694637"/>
    <w:rsid w:val="00694D00"/>
    <w:rsid w:val="0069544C"/>
    <w:rsid w:val="006957D1"/>
    <w:rsid w:val="00696676"/>
    <w:rsid w:val="00696844"/>
    <w:rsid w:val="006A2C8F"/>
    <w:rsid w:val="006A459D"/>
    <w:rsid w:val="006A463D"/>
    <w:rsid w:val="006A5A25"/>
    <w:rsid w:val="006A6849"/>
    <w:rsid w:val="006B0378"/>
    <w:rsid w:val="006B2464"/>
    <w:rsid w:val="006B3D66"/>
    <w:rsid w:val="006B59AA"/>
    <w:rsid w:val="006B7A02"/>
    <w:rsid w:val="006C0AAE"/>
    <w:rsid w:val="006C1DCA"/>
    <w:rsid w:val="006C208E"/>
    <w:rsid w:val="006C2B6E"/>
    <w:rsid w:val="006C49EB"/>
    <w:rsid w:val="006C4CFC"/>
    <w:rsid w:val="006C5165"/>
    <w:rsid w:val="006D002B"/>
    <w:rsid w:val="006D0958"/>
    <w:rsid w:val="006D12D1"/>
    <w:rsid w:val="006D1A58"/>
    <w:rsid w:val="006D2F90"/>
    <w:rsid w:val="006D475B"/>
    <w:rsid w:val="006D4886"/>
    <w:rsid w:val="006D58F4"/>
    <w:rsid w:val="006E0C54"/>
    <w:rsid w:val="006E0F00"/>
    <w:rsid w:val="006E2AAE"/>
    <w:rsid w:val="006E309E"/>
    <w:rsid w:val="006E357A"/>
    <w:rsid w:val="006E3D1F"/>
    <w:rsid w:val="006E4D4A"/>
    <w:rsid w:val="006E6F9E"/>
    <w:rsid w:val="006F048E"/>
    <w:rsid w:val="006F149B"/>
    <w:rsid w:val="006F182F"/>
    <w:rsid w:val="006F1989"/>
    <w:rsid w:val="006F314D"/>
    <w:rsid w:val="006F3352"/>
    <w:rsid w:val="006F3A47"/>
    <w:rsid w:val="006F41E9"/>
    <w:rsid w:val="006F5644"/>
    <w:rsid w:val="006F56EC"/>
    <w:rsid w:val="006F6D0D"/>
    <w:rsid w:val="006F78CA"/>
    <w:rsid w:val="007024EF"/>
    <w:rsid w:val="00704180"/>
    <w:rsid w:val="00706793"/>
    <w:rsid w:val="0070742A"/>
    <w:rsid w:val="007118A4"/>
    <w:rsid w:val="007120C6"/>
    <w:rsid w:val="0071296F"/>
    <w:rsid w:val="00713E54"/>
    <w:rsid w:val="00716449"/>
    <w:rsid w:val="00721226"/>
    <w:rsid w:val="00722306"/>
    <w:rsid w:val="00731EE3"/>
    <w:rsid w:val="00732245"/>
    <w:rsid w:val="00733579"/>
    <w:rsid w:val="00734565"/>
    <w:rsid w:val="00735436"/>
    <w:rsid w:val="00735C56"/>
    <w:rsid w:val="00737144"/>
    <w:rsid w:val="007405E4"/>
    <w:rsid w:val="00740A58"/>
    <w:rsid w:val="007411E5"/>
    <w:rsid w:val="00741546"/>
    <w:rsid w:val="0074161C"/>
    <w:rsid w:val="00744C41"/>
    <w:rsid w:val="007456FA"/>
    <w:rsid w:val="00747760"/>
    <w:rsid w:val="00752059"/>
    <w:rsid w:val="007523BF"/>
    <w:rsid w:val="00753A1E"/>
    <w:rsid w:val="00753F41"/>
    <w:rsid w:val="007547AB"/>
    <w:rsid w:val="00756A51"/>
    <w:rsid w:val="00756B60"/>
    <w:rsid w:val="00756BF3"/>
    <w:rsid w:val="00756F01"/>
    <w:rsid w:val="0076680F"/>
    <w:rsid w:val="00772139"/>
    <w:rsid w:val="007731FF"/>
    <w:rsid w:val="00773862"/>
    <w:rsid w:val="007823F5"/>
    <w:rsid w:val="0078407C"/>
    <w:rsid w:val="00785D08"/>
    <w:rsid w:val="007860E3"/>
    <w:rsid w:val="007865D4"/>
    <w:rsid w:val="00786EF2"/>
    <w:rsid w:val="007873A5"/>
    <w:rsid w:val="00787B9A"/>
    <w:rsid w:val="007929E6"/>
    <w:rsid w:val="00792AA9"/>
    <w:rsid w:val="00794F49"/>
    <w:rsid w:val="007978BF"/>
    <w:rsid w:val="007A08B4"/>
    <w:rsid w:val="007A0B56"/>
    <w:rsid w:val="007A1585"/>
    <w:rsid w:val="007A2695"/>
    <w:rsid w:val="007A49F6"/>
    <w:rsid w:val="007A5203"/>
    <w:rsid w:val="007A6ECA"/>
    <w:rsid w:val="007A731E"/>
    <w:rsid w:val="007A79E5"/>
    <w:rsid w:val="007B0C54"/>
    <w:rsid w:val="007B5402"/>
    <w:rsid w:val="007B6FB1"/>
    <w:rsid w:val="007C06B7"/>
    <w:rsid w:val="007C3420"/>
    <w:rsid w:val="007C4311"/>
    <w:rsid w:val="007C43FC"/>
    <w:rsid w:val="007C4EBB"/>
    <w:rsid w:val="007C4FB1"/>
    <w:rsid w:val="007C5622"/>
    <w:rsid w:val="007C69C4"/>
    <w:rsid w:val="007C6F01"/>
    <w:rsid w:val="007D106C"/>
    <w:rsid w:val="007D3580"/>
    <w:rsid w:val="007D37E5"/>
    <w:rsid w:val="007D45D6"/>
    <w:rsid w:val="007D536E"/>
    <w:rsid w:val="007D5681"/>
    <w:rsid w:val="007D728D"/>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1014"/>
    <w:rsid w:val="0080182D"/>
    <w:rsid w:val="0080183B"/>
    <w:rsid w:val="00801E27"/>
    <w:rsid w:val="00806BEE"/>
    <w:rsid w:val="0080792A"/>
    <w:rsid w:val="0081013A"/>
    <w:rsid w:val="00811452"/>
    <w:rsid w:val="0081220C"/>
    <w:rsid w:val="00812FE1"/>
    <w:rsid w:val="00813F33"/>
    <w:rsid w:val="0081584C"/>
    <w:rsid w:val="008159A7"/>
    <w:rsid w:val="0081741C"/>
    <w:rsid w:val="00817FFE"/>
    <w:rsid w:val="008205D7"/>
    <w:rsid w:val="008215DF"/>
    <w:rsid w:val="00822C09"/>
    <w:rsid w:val="00824EDD"/>
    <w:rsid w:val="0082774C"/>
    <w:rsid w:val="00830486"/>
    <w:rsid w:val="00831E13"/>
    <w:rsid w:val="00832508"/>
    <w:rsid w:val="00832516"/>
    <w:rsid w:val="008343D5"/>
    <w:rsid w:val="00835EB3"/>
    <w:rsid w:val="00837C16"/>
    <w:rsid w:val="008405F6"/>
    <w:rsid w:val="008406A2"/>
    <w:rsid w:val="0084175F"/>
    <w:rsid w:val="008430ED"/>
    <w:rsid w:val="008500FB"/>
    <w:rsid w:val="00850CF0"/>
    <w:rsid w:val="00850EBB"/>
    <w:rsid w:val="00851A4E"/>
    <w:rsid w:val="008543CC"/>
    <w:rsid w:val="00855A3E"/>
    <w:rsid w:val="0085616B"/>
    <w:rsid w:val="00856236"/>
    <w:rsid w:val="00857DDB"/>
    <w:rsid w:val="00860072"/>
    <w:rsid w:val="008621B9"/>
    <w:rsid w:val="008635DB"/>
    <w:rsid w:val="00864186"/>
    <w:rsid w:val="00865D37"/>
    <w:rsid w:val="00866F76"/>
    <w:rsid w:val="00871390"/>
    <w:rsid w:val="00871829"/>
    <w:rsid w:val="00873397"/>
    <w:rsid w:val="00874F61"/>
    <w:rsid w:val="00875E31"/>
    <w:rsid w:val="00876DA6"/>
    <w:rsid w:val="00877B70"/>
    <w:rsid w:val="0088018E"/>
    <w:rsid w:val="00881482"/>
    <w:rsid w:val="00882F8E"/>
    <w:rsid w:val="00883427"/>
    <w:rsid w:val="008855E2"/>
    <w:rsid w:val="008921F6"/>
    <w:rsid w:val="008923DE"/>
    <w:rsid w:val="00892E44"/>
    <w:rsid w:val="008945F2"/>
    <w:rsid w:val="00894C40"/>
    <w:rsid w:val="00895225"/>
    <w:rsid w:val="008A118E"/>
    <w:rsid w:val="008B1363"/>
    <w:rsid w:val="008B25AF"/>
    <w:rsid w:val="008B3535"/>
    <w:rsid w:val="008B4D90"/>
    <w:rsid w:val="008B6747"/>
    <w:rsid w:val="008B6B55"/>
    <w:rsid w:val="008B7E9B"/>
    <w:rsid w:val="008C4DC2"/>
    <w:rsid w:val="008C5A77"/>
    <w:rsid w:val="008C71E5"/>
    <w:rsid w:val="008D02DE"/>
    <w:rsid w:val="008D06A4"/>
    <w:rsid w:val="008D178B"/>
    <w:rsid w:val="008D2506"/>
    <w:rsid w:val="008D2782"/>
    <w:rsid w:val="008D3128"/>
    <w:rsid w:val="008D3CE7"/>
    <w:rsid w:val="008D68E8"/>
    <w:rsid w:val="008D775E"/>
    <w:rsid w:val="008E067B"/>
    <w:rsid w:val="008E1196"/>
    <w:rsid w:val="008E16B4"/>
    <w:rsid w:val="008E17B4"/>
    <w:rsid w:val="008E4251"/>
    <w:rsid w:val="008E5EE9"/>
    <w:rsid w:val="008E656B"/>
    <w:rsid w:val="008E688E"/>
    <w:rsid w:val="008E69AD"/>
    <w:rsid w:val="008E70A0"/>
    <w:rsid w:val="008F4F3E"/>
    <w:rsid w:val="008F54ED"/>
    <w:rsid w:val="008F611C"/>
    <w:rsid w:val="008F6A7A"/>
    <w:rsid w:val="009018EB"/>
    <w:rsid w:val="009050D4"/>
    <w:rsid w:val="009069B8"/>
    <w:rsid w:val="009100B4"/>
    <w:rsid w:val="00910FAC"/>
    <w:rsid w:val="009113DF"/>
    <w:rsid w:val="0091340B"/>
    <w:rsid w:val="00914610"/>
    <w:rsid w:val="009151DD"/>
    <w:rsid w:val="00916BD5"/>
    <w:rsid w:val="00916E3E"/>
    <w:rsid w:val="00917434"/>
    <w:rsid w:val="009177F5"/>
    <w:rsid w:val="00920C96"/>
    <w:rsid w:val="00920EA0"/>
    <w:rsid w:val="009217B3"/>
    <w:rsid w:val="00921DD9"/>
    <w:rsid w:val="00922573"/>
    <w:rsid w:val="009229CE"/>
    <w:rsid w:val="00925E90"/>
    <w:rsid w:val="00926378"/>
    <w:rsid w:val="00926D4B"/>
    <w:rsid w:val="00927261"/>
    <w:rsid w:val="00930276"/>
    <w:rsid w:val="00930A3A"/>
    <w:rsid w:val="00931FC9"/>
    <w:rsid w:val="00932D7A"/>
    <w:rsid w:val="00940F02"/>
    <w:rsid w:val="0094174E"/>
    <w:rsid w:val="00941E09"/>
    <w:rsid w:val="00942EAA"/>
    <w:rsid w:val="00943701"/>
    <w:rsid w:val="00943E98"/>
    <w:rsid w:val="0094447D"/>
    <w:rsid w:val="00944AA3"/>
    <w:rsid w:val="00944C51"/>
    <w:rsid w:val="00944D25"/>
    <w:rsid w:val="00945962"/>
    <w:rsid w:val="00945E34"/>
    <w:rsid w:val="00946DA7"/>
    <w:rsid w:val="00950366"/>
    <w:rsid w:val="00950B58"/>
    <w:rsid w:val="00953204"/>
    <w:rsid w:val="00954B28"/>
    <w:rsid w:val="00954DD9"/>
    <w:rsid w:val="00961A10"/>
    <w:rsid w:val="009666ED"/>
    <w:rsid w:val="0096703E"/>
    <w:rsid w:val="009711E8"/>
    <w:rsid w:val="0097281E"/>
    <w:rsid w:val="009729AD"/>
    <w:rsid w:val="00974061"/>
    <w:rsid w:val="009750B8"/>
    <w:rsid w:val="00975BB3"/>
    <w:rsid w:val="0098007E"/>
    <w:rsid w:val="00981F27"/>
    <w:rsid w:val="00982055"/>
    <w:rsid w:val="00983317"/>
    <w:rsid w:val="0098334D"/>
    <w:rsid w:val="00983B72"/>
    <w:rsid w:val="00984E61"/>
    <w:rsid w:val="009858A8"/>
    <w:rsid w:val="009860F0"/>
    <w:rsid w:val="00990B8A"/>
    <w:rsid w:val="00991123"/>
    <w:rsid w:val="0099395F"/>
    <w:rsid w:val="00997575"/>
    <w:rsid w:val="009A0193"/>
    <w:rsid w:val="009A21A7"/>
    <w:rsid w:val="009A271D"/>
    <w:rsid w:val="009A2D1E"/>
    <w:rsid w:val="009A33F9"/>
    <w:rsid w:val="009A6765"/>
    <w:rsid w:val="009A6EA7"/>
    <w:rsid w:val="009B075B"/>
    <w:rsid w:val="009B0838"/>
    <w:rsid w:val="009B30EE"/>
    <w:rsid w:val="009B31A4"/>
    <w:rsid w:val="009B5B2C"/>
    <w:rsid w:val="009B647B"/>
    <w:rsid w:val="009B758A"/>
    <w:rsid w:val="009C17CF"/>
    <w:rsid w:val="009C1CC6"/>
    <w:rsid w:val="009C3030"/>
    <w:rsid w:val="009C46C0"/>
    <w:rsid w:val="009C53A7"/>
    <w:rsid w:val="009C6041"/>
    <w:rsid w:val="009C649D"/>
    <w:rsid w:val="009D0EF3"/>
    <w:rsid w:val="009D289E"/>
    <w:rsid w:val="009D30D2"/>
    <w:rsid w:val="009D539E"/>
    <w:rsid w:val="009D7252"/>
    <w:rsid w:val="009E01EF"/>
    <w:rsid w:val="009E4BB8"/>
    <w:rsid w:val="009E6EB4"/>
    <w:rsid w:val="009F0DA5"/>
    <w:rsid w:val="009F1D7B"/>
    <w:rsid w:val="009F3050"/>
    <w:rsid w:val="009F3C9D"/>
    <w:rsid w:val="009F5FB2"/>
    <w:rsid w:val="009F72A9"/>
    <w:rsid w:val="00A01B68"/>
    <w:rsid w:val="00A022BA"/>
    <w:rsid w:val="00A02B6B"/>
    <w:rsid w:val="00A03076"/>
    <w:rsid w:val="00A04462"/>
    <w:rsid w:val="00A0609B"/>
    <w:rsid w:val="00A11AB6"/>
    <w:rsid w:val="00A13DE0"/>
    <w:rsid w:val="00A17CE2"/>
    <w:rsid w:val="00A2134E"/>
    <w:rsid w:val="00A21565"/>
    <w:rsid w:val="00A224C9"/>
    <w:rsid w:val="00A24270"/>
    <w:rsid w:val="00A25CC5"/>
    <w:rsid w:val="00A2686D"/>
    <w:rsid w:val="00A27818"/>
    <w:rsid w:val="00A27F75"/>
    <w:rsid w:val="00A31163"/>
    <w:rsid w:val="00A31431"/>
    <w:rsid w:val="00A330BF"/>
    <w:rsid w:val="00A37055"/>
    <w:rsid w:val="00A37601"/>
    <w:rsid w:val="00A40987"/>
    <w:rsid w:val="00A45DB0"/>
    <w:rsid w:val="00A5467C"/>
    <w:rsid w:val="00A5632A"/>
    <w:rsid w:val="00A604D2"/>
    <w:rsid w:val="00A6057B"/>
    <w:rsid w:val="00A679F0"/>
    <w:rsid w:val="00A67E7D"/>
    <w:rsid w:val="00A72051"/>
    <w:rsid w:val="00A743BB"/>
    <w:rsid w:val="00A74FE5"/>
    <w:rsid w:val="00A76846"/>
    <w:rsid w:val="00A81C95"/>
    <w:rsid w:val="00A824B8"/>
    <w:rsid w:val="00A825B3"/>
    <w:rsid w:val="00A83C66"/>
    <w:rsid w:val="00A86FB0"/>
    <w:rsid w:val="00A8776D"/>
    <w:rsid w:val="00A90088"/>
    <w:rsid w:val="00AA15E7"/>
    <w:rsid w:val="00AA17E0"/>
    <w:rsid w:val="00AA2B2E"/>
    <w:rsid w:val="00AA41FF"/>
    <w:rsid w:val="00AA659A"/>
    <w:rsid w:val="00AA6822"/>
    <w:rsid w:val="00AA68B6"/>
    <w:rsid w:val="00AB003C"/>
    <w:rsid w:val="00AB088F"/>
    <w:rsid w:val="00AB20ED"/>
    <w:rsid w:val="00AB4C3C"/>
    <w:rsid w:val="00AB5029"/>
    <w:rsid w:val="00AB7E9E"/>
    <w:rsid w:val="00AC6950"/>
    <w:rsid w:val="00AC73BC"/>
    <w:rsid w:val="00AC7D18"/>
    <w:rsid w:val="00AD0532"/>
    <w:rsid w:val="00AD1E3D"/>
    <w:rsid w:val="00AD40D7"/>
    <w:rsid w:val="00AD6870"/>
    <w:rsid w:val="00AD7B46"/>
    <w:rsid w:val="00AE1F9C"/>
    <w:rsid w:val="00AE27CC"/>
    <w:rsid w:val="00AE2A7F"/>
    <w:rsid w:val="00AE5F43"/>
    <w:rsid w:val="00AE65CA"/>
    <w:rsid w:val="00AE7CE4"/>
    <w:rsid w:val="00AF0CD7"/>
    <w:rsid w:val="00AF128A"/>
    <w:rsid w:val="00AF16DF"/>
    <w:rsid w:val="00AF32E9"/>
    <w:rsid w:val="00AF340B"/>
    <w:rsid w:val="00AF3646"/>
    <w:rsid w:val="00AF54B1"/>
    <w:rsid w:val="00AF6A56"/>
    <w:rsid w:val="00AF6AEB"/>
    <w:rsid w:val="00AF7E0E"/>
    <w:rsid w:val="00B01E64"/>
    <w:rsid w:val="00B02DC1"/>
    <w:rsid w:val="00B039D9"/>
    <w:rsid w:val="00B03B41"/>
    <w:rsid w:val="00B05F5B"/>
    <w:rsid w:val="00B06CFB"/>
    <w:rsid w:val="00B101DE"/>
    <w:rsid w:val="00B105B8"/>
    <w:rsid w:val="00B11C89"/>
    <w:rsid w:val="00B12F04"/>
    <w:rsid w:val="00B14713"/>
    <w:rsid w:val="00B14D18"/>
    <w:rsid w:val="00B15370"/>
    <w:rsid w:val="00B16D97"/>
    <w:rsid w:val="00B17327"/>
    <w:rsid w:val="00B178CC"/>
    <w:rsid w:val="00B209AC"/>
    <w:rsid w:val="00B21578"/>
    <w:rsid w:val="00B224F2"/>
    <w:rsid w:val="00B229CF"/>
    <w:rsid w:val="00B25B96"/>
    <w:rsid w:val="00B2747E"/>
    <w:rsid w:val="00B27521"/>
    <w:rsid w:val="00B30BE4"/>
    <w:rsid w:val="00B31A3B"/>
    <w:rsid w:val="00B31CDB"/>
    <w:rsid w:val="00B320E7"/>
    <w:rsid w:val="00B338A0"/>
    <w:rsid w:val="00B338BD"/>
    <w:rsid w:val="00B34798"/>
    <w:rsid w:val="00B36365"/>
    <w:rsid w:val="00B37401"/>
    <w:rsid w:val="00B37A47"/>
    <w:rsid w:val="00B4129C"/>
    <w:rsid w:val="00B45F77"/>
    <w:rsid w:val="00B4773C"/>
    <w:rsid w:val="00B47A49"/>
    <w:rsid w:val="00B501C1"/>
    <w:rsid w:val="00B5081C"/>
    <w:rsid w:val="00B51397"/>
    <w:rsid w:val="00B51404"/>
    <w:rsid w:val="00B53183"/>
    <w:rsid w:val="00B533F7"/>
    <w:rsid w:val="00B538DB"/>
    <w:rsid w:val="00B54C89"/>
    <w:rsid w:val="00B55100"/>
    <w:rsid w:val="00B60922"/>
    <w:rsid w:val="00B60CB3"/>
    <w:rsid w:val="00B6479B"/>
    <w:rsid w:val="00B66F03"/>
    <w:rsid w:val="00B66FD9"/>
    <w:rsid w:val="00B67156"/>
    <w:rsid w:val="00B70A53"/>
    <w:rsid w:val="00B714B3"/>
    <w:rsid w:val="00B73A5D"/>
    <w:rsid w:val="00B813C9"/>
    <w:rsid w:val="00B83B9E"/>
    <w:rsid w:val="00B85909"/>
    <w:rsid w:val="00B877B4"/>
    <w:rsid w:val="00B90BEB"/>
    <w:rsid w:val="00B93567"/>
    <w:rsid w:val="00B939D3"/>
    <w:rsid w:val="00B93C98"/>
    <w:rsid w:val="00B94560"/>
    <w:rsid w:val="00B94F74"/>
    <w:rsid w:val="00B9703F"/>
    <w:rsid w:val="00BA00B5"/>
    <w:rsid w:val="00BA0239"/>
    <w:rsid w:val="00BA0882"/>
    <w:rsid w:val="00BA09E0"/>
    <w:rsid w:val="00BA1243"/>
    <w:rsid w:val="00BA33DC"/>
    <w:rsid w:val="00BA64FA"/>
    <w:rsid w:val="00BA690F"/>
    <w:rsid w:val="00BB0D11"/>
    <w:rsid w:val="00BB1E3B"/>
    <w:rsid w:val="00BB5406"/>
    <w:rsid w:val="00BB542A"/>
    <w:rsid w:val="00BC02CC"/>
    <w:rsid w:val="00BC14AC"/>
    <w:rsid w:val="00BC1D5E"/>
    <w:rsid w:val="00BC2D30"/>
    <w:rsid w:val="00BC31EE"/>
    <w:rsid w:val="00BC41AC"/>
    <w:rsid w:val="00BC45CC"/>
    <w:rsid w:val="00BC4EA0"/>
    <w:rsid w:val="00BC6AFB"/>
    <w:rsid w:val="00BC7446"/>
    <w:rsid w:val="00BD097E"/>
    <w:rsid w:val="00BD160D"/>
    <w:rsid w:val="00BD193B"/>
    <w:rsid w:val="00BD1C48"/>
    <w:rsid w:val="00BD2145"/>
    <w:rsid w:val="00BD2C46"/>
    <w:rsid w:val="00BD46E7"/>
    <w:rsid w:val="00BD6617"/>
    <w:rsid w:val="00BD748F"/>
    <w:rsid w:val="00BD7A57"/>
    <w:rsid w:val="00BD7B50"/>
    <w:rsid w:val="00BE4273"/>
    <w:rsid w:val="00BE5B2C"/>
    <w:rsid w:val="00BE625C"/>
    <w:rsid w:val="00BE743F"/>
    <w:rsid w:val="00BF0826"/>
    <w:rsid w:val="00BF1898"/>
    <w:rsid w:val="00BF1899"/>
    <w:rsid w:val="00BF3752"/>
    <w:rsid w:val="00BF7107"/>
    <w:rsid w:val="00BF75CC"/>
    <w:rsid w:val="00C004F3"/>
    <w:rsid w:val="00C10086"/>
    <w:rsid w:val="00C11502"/>
    <w:rsid w:val="00C11D27"/>
    <w:rsid w:val="00C12620"/>
    <w:rsid w:val="00C15358"/>
    <w:rsid w:val="00C16F37"/>
    <w:rsid w:val="00C23AC8"/>
    <w:rsid w:val="00C24D9C"/>
    <w:rsid w:val="00C24F38"/>
    <w:rsid w:val="00C25877"/>
    <w:rsid w:val="00C25FC6"/>
    <w:rsid w:val="00C274C4"/>
    <w:rsid w:val="00C3103D"/>
    <w:rsid w:val="00C317C9"/>
    <w:rsid w:val="00C32DCC"/>
    <w:rsid w:val="00C336EB"/>
    <w:rsid w:val="00C34D8A"/>
    <w:rsid w:val="00C3665D"/>
    <w:rsid w:val="00C3679F"/>
    <w:rsid w:val="00C36854"/>
    <w:rsid w:val="00C36D0B"/>
    <w:rsid w:val="00C43493"/>
    <w:rsid w:val="00C44199"/>
    <w:rsid w:val="00C44610"/>
    <w:rsid w:val="00C46543"/>
    <w:rsid w:val="00C473B4"/>
    <w:rsid w:val="00C504A7"/>
    <w:rsid w:val="00C50C1D"/>
    <w:rsid w:val="00C5161C"/>
    <w:rsid w:val="00C52317"/>
    <w:rsid w:val="00C5599C"/>
    <w:rsid w:val="00C56CDC"/>
    <w:rsid w:val="00C56D10"/>
    <w:rsid w:val="00C576BD"/>
    <w:rsid w:val="00C6279D"/>
    <w:rsid w:val="00C63132"/>
    <w:rsid w:val="00C646F2"/>
    <w:rsid w:val="00C67BF0"/>
    <w:rsid w:val="00C70F5E"/>
    <w:rsid w:val="00C71CF6"/>
    <w:rsid w:val="00C75C57"/>
    <w:rsid w:val="00C76D9B"/>
    <w:rsid w:val="00C77DC6"/>
    <w:rsid w:val="00C8059C"/>
    <w:rsid w:val="00C828C2"/>
    <w:rsid w:val="00C82EDC"/>
    <w:rsid w:val="00C837C1"/>
    <w:rsid w:val="00C8606A"/>
    <w:rsid w:val="00C86C8D"/>
    <w:rsid w:val="00C931CB"/>
    <w:rsid w:val="00C9738C"/>
    <w:rsid w:val="00C97669"/>
    <w:rsid w:val="00CA069E"/>
    <w:rsid w:val="00CA2DDF"/>
    <w:rsid w:val="00CA6A07"/>
    <w:rsid w:val="00CA7838"/>
    <w:rsid w:val="00CB0FE5"/>
    <w:rsid w:val="00CB327B"/>
    <w:rsid w:val="00CB337E"/>
    <w:rsid w:val="00CB3A6C"/>
    <w:rsid w:val="00CB6272"/>
    <w:rsid w:val="00CB6369"/>
    <w:rsid w:val="00CB6416"/>
    <w:rsid w:val="00CC0C8D"/>
    <w:rsid w:val="00CC2480"/>
    <w:rsid w:val="00CC2A8C"/>
    <w:rsid w:val="00CC2AC5"/>
    <w:rsid w:val="00CC4A8D"/>
    <w:rsid w:val="00CC5B74"/>
    <w:rsid w:val="00CD099A"/>
    <w:rsid w:val="00CD09F3"/>
    <w:rsid w:val="00CD0B05"/>
    <w:rsid w:val="00CD2C1F"/>
    <w:rsid w:val="00CD341E"/>
    <w:rsid w:val="00CD36C0"/>
    <w:rsid w:val="00CD5085"/>
    <w:rsid w:val="00CD52D7"/>
    <w:rsid w:val="00CD5D87"/>
    <w:rsid w:val="00CD60A3"/>
    <w:rsid w:val="00CD742D"/>
    <w:rsid w:val="00CD7B5E"/>
    <w:rsid w:val="00CE0B2F"/>
    <w:rsid w:val="00CE1B52"/>
    <w:rsid w:val="00CE21BC"/>
    <w:rsid w:val="00CE37E7"/>
    <w:rsid w:val="00CE4DDF"/>
    <w:rsid w:val="00CE4E09"/>
    <w:rsid w:val="00CE6ADB"/>
    <w:rsid w:val="00CE78CF"/>
    <w:rsid w:val="00CF1366"/>
    <w:rsid w:val="00CF24D3"/>
    <w:rsid w:val="00CF2CCC"/>
    <w:rsid w:val="00CF4123"/>
    <w:rsid w:val="00CF48AC"/>
    <w:rsid w:val="00CF77B0"/>
    <w:rsid w:val="00D0041E"/>
    <w:rsid w:val="00D01576"/>
    <w:rsid w:val="00D034C6"/>
    <w:rsid w:val="00D0368E"/>
    <w:rsid w:val="00D0398A"/>
    <w:rsid w:val="00D06207"/>
    <w:rsid w:val="00D07324"/>
    <w:rsid w:val="00D074D6"/>
    <w:rsid w:val="00D1056A"/>
    <w:rsid w:val="00D1560F"/>
    <w:rsid w:val="00D2127A"/>
    <w:rsid w:val="00D23F8F"/>
    <w:rsid w:val="00D24AD9"/>
    <w:rsid w:val="00D24F95"/>
    <w:rsid w:val="00D25915"/>
    <w:rsid w:val="00D269A0"/>
    <w:rsid w:val="00D26B28"/>
    <w:rsid w:val="00D27D0F"/>
    <w:rsid w:val="00D340AF"/>
    <w:rsid w:val="00D34194"/>
    <w:rsid w:val="00D345CE"/>
    <w:rsid w:val="00D35BE0"/>
    <w:rsid w:val="00D372A2"/>
    <w:rsid w:val="00D455AF"/>
    <w:rsid w:val="00D47173"/>
    <w:rsid w:val="00D50C7B"/>
    <w:rsid w:val="00D536E2"/>
    <w:rsid w:val="00D53A8A"/>
    <w:rsid w:val="00D5582D"/>
    <w:rsid w:val="00D55CCD"/>
    <w:rsid w:val="00D5675E"/>
    <w:rsid w:val="00D5789B"/>
    <w:rsid w:val="00D61798"/>
    <w:rsid w:val="00D644D5"/>
    <w:rsid w:val="00D64CBD"/>
    <w:rsid w:val="00D65164"/>
    <w:rsid w:val="00D66DE9"/>
    <w:rsid w:val="00D72573"/>
    <w:rsid w:val="00D729FD"/>
    <w:rsid w:val="00D74035"/>
    <w:rsid w:val="00D7537E"/>
    <w:rsid w:val="00D754FD"/>
    <w:rsid w:val="00D76C51"/>
    <w:rsid w:val="00D813CF"/>
    <w:rsid w:val="00D84455"/>
    <w:rsid w:val="00D85D11"/>
    <w:rsid w:val="00D90850"/>
    <w:rsid w:val="00D91B7A"/>
    <w:rsid w:val="00D934EA"/>
    <w:rsid w:val="00D94C78"/>
    <w:rsid w:val="00D95A12"/>
    <w:rsid w:val="00D95CA4"/>
    <w:rsid w:val="00D9715E"/>
    <w:rsid w:val="00DA01DE"/>
    <w:rsid w:val="00DA2DC1"/>
    <w:rsid w:val="00DA2FEC"/>
    <w:rsid w:val="00DA307F"/>
    <w:rsid w:val="00DA33B0"/>
    <w:rsid w:val="00DA37FF"/>
    <w:rsid w:val="00DA54B6"/>
    <w:rsid w:val="00DA60D1"/>
    <w:rsid w:val="00DA7188"/>
    <w:rsid w:val="00DB003B"/>
    <w:rsid w:val="00DB096B"/>
    <w:rsid w:val="00DB0FD0"/>
    <w:rsid w:val="00DB12DE"/>
    <w:rsid w:val="00DB1891"/>
    <w:rsid w:val="00DB18AF"/>
    <w:rsid w:val="00DB4B1B"/>
    <w:rsid w:val="00DB506C"/>
    <w:rsid w:val="00DB6F0E"/>
    <w:rsid w:val="00DB74FF"/>
    <w:rsid w:val="00DC024D"/>
    <w:rsid w:val="00DC2EC7"/>
    <w:rsid w:val="00DC4D62"/>
    <w:rsid w:val="00DC4FDD"/>
    <w:rsid w:val="00DC55BB"/>
    <w:rsid w:val="00DC5F06"/>
    <w:rsid w:val="00DC5FA0"/>
    <w:rsid w:val="00DD0B9A"/>
    <w:rsid w:val="00DD1569"/>
    <w:rsid w:val="00DD18D7"/>
    <w:rsid w:val="00DD2D79"/>
    <w:rsid w:val="00DD3AE6"/>
    <w:rsid w:val="00DD62E0"/>
    <w:rsid w:val="00DD6727"/>
    <w:rsid w:val="00DD717D"/>
    <w:rsid w:val="00DD77B3"/>
    <w:rsid w:val="00DE153B"/>
    <w:rsid w:val="00DE1EE7"/>
    <w:rsid w:val="00DE2095"/>
    <w:rsid w:val="00DE65CE"/>
    <w:rsid w:val="00DE7819"/>
    <w:rsid w:val="00DE7FA0"/>
    <w:rsid w:val="00DF0941"/>
    <w:rsid w:val="00DF41F5"/>
    <w:rsid w:val="00DF4D08"/>
    <w:rsid w:val="00E01188"/>
    <w:rsid w:val="00E01845"/>
    <w:rsid w:val="00E047FD"/>
    <w:rsid w:val="00E05234"/>
    <w:rsid w:val="00E0614F"/>
    <w:rsid w:val="00E06400"/>
    <w:rsid w:val="00E0691B"/>
    <w:rsid w:val="00E12070"/>
    <w:rsid w:val="00E12600"/>
    <w:rsid w:val="00E13F18"/>
    <w:rsid w:val="00E14319"/>
    <w:rsid w:val="00E1536E"/>
    <w:rsid w:val="00E174A5"/>
    <w:rsid w:val="00E2472D"/>
    <w:rsid w:val="00E3066B"/>
    <w:rsid w:val="00E3076B"/>
    <w:rsid w:val="00E31A58"/>
    <w:rsid w:val="00E34D6B"/>
    <w:rsid w:val="00E359DD"/>
    <w:rsid w:val="00E36C80"/>
    <w:rsid w:val="00E37113"/>
    <w:rsid w:val="00E37BD0"/>
    <w:rsid w:val="00E411C1"/>
    <w:rsid w:val="00E41A35"/>
    <w:rsid w:val="00E42FEF"/>
    <w:rsid w:val="00E43620"/>
    <w:rsid w:val="00E43C55"/>
    <w:rsid w:val="00E4626A"/>
    <w:rsid w:val="00E46966"/>
    <w:rsid w:val="00E47321"/>
    <w:rsid w:val="00E506A8"/>
    <w:rsid w:val="00E5206F"/>
    <w:rsid w:val="00E52DCC"/>
    <w:rsid w:val="00E52E72"/>
    <w:rsid w:val="00E53E30"/>
    <w:rsid w:val="00E54535"/>
    <w:rsid w:val="00E551A0"/>
    <w:rsid w:val="00E6063D"/>
    <w:rsid w:val="00E61810"/>
    <w:rsid w:val="00E61961"/>
    <w:rsid w:val="00E61E0E"/>
    <w:rsid w:val="00E63DCC"/>
    <w:rsid w:val="00E6489A"/>
    <w:rsid w:val="00E73251"/>
    <w:rsid w:val="00E73572"/>
    <w:rsid w:val="00E74503"/>
    <w:rsid w:val="00E75842"/>
    <w:rsid w:val="00E75FE8"/>
    <w:rsid w:val="00E76494"/>
    <w:rsid w:val="00E76518"/>
    <w:rsid w:val="00E8004F"/>
    <w:rsid w:val="00E80AF0"/>
    <w:rsid w:val="00E83E35"/>
    <w:rsid w:val="00E83F88"/>
    <w:rsid w:val="00E842E7"/>
    <w:rsid w:val="00E8757E"/>
    <w:rsid w:val="00E87A5F"/>
    <w:rsid w:val="00E91D91"/>
    <w:rsid w:val="00E9266B"/>
    <w:rsid w:val="00E93607"/>
    <w:rsid w:val="00E940A5"/>
    <w:rsid w:val="00E9484D"/>
    <w:rsid w:val="00E95DED"/>
    <w:rsid w:val="00E96878"/>
    <w:rsid w:val="00E97E04"/>
    <w:rsid w:val="00EA0464"/>
    <w:rsid w:val="00EA08C4"/>
    <w:rsid w:val="00EA1DA5"/>
    <w:rsid w:val="00EA6AE5"/>
    <w:rsid w:val="00EA723D"/>
    <w:rsid w:val="00EB05B4"/>
    <w:rsid w:val="00EB0C67"/>
    <w:rsid w:val="00EB4433"/>
    <w:rsid w:val="00EB4C32"/>
    <w:rsid w:val="00EB6889"/>
    <w:rsid w:val="00EB6B7D"/>
    <w:rsid w:val="00EB7E16"/>
    <w:rsid w:val="00EC07E2"/>
    <w:rsid w:val="00EC0A8F"/>
    <w:rsid w:val="00EC2815"/>
    <w:rsid w:val="00EC2B1B"/>
    <w:rsid w:val="00EC3CFF"/>
    <w:rsid w:val="00EC44A2"/>
    <w:rsid w:val="00EC5468"/>
    <w:rsid w:val="00EC5D63"/>
    <w:rsid w:val="00EC5EB0"/>
    <w:rsid w:val="00EC7ABA"/>
    <w:rsid w:val="00ED103D"/>
    <w:rsid w:val="00ED148D"/>
    <w:rsid w:val="00ED191E"/>
    <w:rsid w:val="00ED1B58"/>
    <w:rsid w:val="00ED23DF"/>
    <w:rsid w:val="00ED3C3D"/>
    <w:rsid w:val="00ED59BD"/>
    <w:rsid w:val="00ED6556"/>
    <w:rsid w:val="00ED691A"/>
    <w:rsid w:val="00ED7256"/>
    <w:rsid w:val="00ED7E6D"/>
    <w:rsid w:val="00EE072B"/>
    <w:rsid w:val="00EE1653"/>
    <w:rsid w:val="00EE3336"/>
    <w:rsid w:val="00EE36D1"/>
    <w:rsid w:val="00EE3E1A"/>
    <w:rsid w:val="00EE5EAA"/>
    <w:rsid w:val="00EE608F"/>
    <w:rsid w:val="00EF0DE0"/>
    <w:rsid w:val="00EF1202"/>
    <w:rsid w:val="00EF2A77"/>
    <w:rsid w:val="00EF48BF"/>
    <w:rsid w:val="00EF4966"/>
    <w:rsid w:val="00EF7612"/>
    <w:rsid w:val="00EF7723"/>
    <w:rsid w:val="00F01710"/>
    <w:rsid w:val="00F02102"/>
    <w:rsid w:val="00F025C7"/>
    <w:rsid w:val="00F03DC6"/>
    <w:rsid w:val="00F04995"/>
    <w:rsid w:val="00F04C7A"/>
    <w:rsid w:val="00F0592F"/>
    <w:rsid w:val="00F0711E"/>
    <w:rsid w:val="00F078B7"/>
    <w:rsid w:val="00F13ECD"/>
    <w:rsid w:val="00F23531"/>
    <w:rsid w:val="00F23D27"/>
    <w:rsid w:val="00F26092"/>
    <w:rsid w:val="00F26820"/>
    <w:rsid w:val="00F272C8"/>
    <w:rsid w:val="00F31E8F"/>
    <w:rsid w:val="00F32922"/>
    <w:rsid w:val="00F330CF"/>
    <w:rsid w:val="00F359A6"/>
    <w:rsid w:val="00F3737B"/>
    <w:rsid w:val="00F44DFB"/>
    <w:rsid w:val="00F45775"/>
    <w:rsid w:val="00F45D67"/>
    <w:rsid w:val="00F46F86"/>
    <w:rsid w:val="00F47041"/>
    <w:rsid w:val="00F47777"/>
    <w:rsid w:val="00F5073D"/>
    <w:rsid w:val="00F51654"/>
    <w:rsid w:val="00F52105"/>
    <w:rsid w:val="00F529A3"/>
    <w:rsid w:val="00F532E1"/>
    <w:rsid w:val="00F53554"/>
    <w:rsid w:val="00F53CC4"/>
    <w:rsid w:val="00F64F43"/>
    <w:rsid w:val="00F71887"/>
    <w:rsid w:val="00F73E11"/>
    <w:rsid w:val="00F766DA"/>
    <w:rsid w:val="00F77201"/>
    <w:rsid w:val="00F77A98"/>
    <w:rsid w:val="00F77B4F"/>
    <w:rsid w:val="00F82824"/>
    <w:rsid w:val="00F853DB"/>
    <w:rsid w:val="00F85B27"/>
    <w:rsid w:val="00F8664A"/>
    <w:rsid w:val="00F87977"/>
    <w:rsid w:val="00F87A07"/>
    <w:rsid w:val="00F92200"/>
    <w:rsid w:val="00F962F3"/>
    <w:rsid w:val="00F964E2"/>
    <w:rsid w:val="00F969AA"/>
    <w:rsid w:val="00F96A48"/>
    <w:rsid w:val="00F96DFE"/>
    <w:rsid w:val="00FA0E0C"/>
    <w:rsid w:val="00FA3236"/>
    <w:rsid w:val="00FA5338"/>
    <w:rsid w:val="00FA5582"/>
    <w:rsid w:val="00FB0C03"/>
    <w:rsid w:val="00FB1C5F"/>
    <w:rsid w:val="00FB26A4"/>
    <w:rsid w:val="00FB3001"/>
    <w:rsid w:val="00FB44C3"/>
    <w:rsid w:val="00FB5BF5"/>
    <w:rsid w:val="00FB716B"/>
    <w:rsid w:val="00FB7C7A"/>
    <w:rsid w:val="00FC137D"/>
    <w:rsid w:val="00FC219F"/>
    <w:rsid w:val="00FC2A1D"/>
    <w:rsid w:val="00FC30B1"/>
    <w:rsid w:val="00FC486C"/>
    <w:rsid w:val="00FC7581"/>
    <w:rsid w:val="00FD07C4"/>
    <w:rsid w:val="00FD1F90"/>
    <w:rsid w:val="00FD3677"/>
    <w:rsid w:val="00FD391A"/>
    <w:rsid w:val="00FE0555"/>
    <w:rsid w:val="00FE3E3B"/>
    <w:rsid w:val="00FE50E3"/>
    <w:rsid w:val="00FE543C"/>
    <w:rsid w:val="00FE6924"/>
    <w:rsid w:val="00FE7C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743</Words>
  <Characters>4686</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14</cp:revision>
  <cp:lastPrinted>2018-12-14T10:05:00Z</cp:lastPrinted>
  <dcterms:created xsi:type="dcterms:W3CDTF">2019-09-26T13:36:00Z</dcterms:created>
  <dcterms:modified xsi:type="dcterms:W3CDTF">2019-10-01T08:26:00Z</dcterms:modified>
</cp:coreProperties>
</file>