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6EC530BA" w:rsidR="00465934" w:rsidRDefault="00465934" w:rsidP="00465934">
      <w:pPr>
        <w:ind w:right="-709"/>
        <w:outlineLvl w:val="0"/>
        <w:rPr>
          <w:sz w:val="20"/>
        </w:rPr>
      </w:pPr>
      <w:r w:rsidRPr="00B2745D">
        <w:rPr>
          <w:sz w:val="20"/>
        </w:rPr>
        <w:t xml:space="preserve">Ulm, </w:t>
      </w:r>
      <w:r w:rsidR="008B0CFA">
        <w:rPr>
          <w:sz w:val="20"/>
        </w:rPr>
        <w:t>3</w:t>
      </w:r>
      <w:r>
        <w:rPr>
          <w:sz w:val="20"/>
        </w:rPr>
        <w:t xml:space="preserve">. </w:t>
      </w:r>
      <w:r w:rsidR="007543A8">
        <w:rPr>
          <w:sz w:val="20"/>
        </w:rPr>
        <w:t>Dezem</w:t>
      </w:r>
      <w:r w:rsidR="00F5499A">
        <w:rPr>
          <w:sz w:val="20"/>
        </w:rPr>
        <w:t>ber</w:t>
      </w:r>
      <w:r>
        <w:rPr>
          <w:sz w:val="20"/>
        </w:rPr>
        <w:t xml:space="preserve"> 2020</w:t>
      </w:r>
    </w:p>
    <w:p w14:paraId="451A718D" w14:textId="5D00BEEF" w:rsidR="00465934" w:rsidRPr="00F5499A" w:rsidRDefault="007543A8" w:rsidP="00A16897">
      <w:pPr>
        <w:ind w:right="-2410"/>
        <w:rPr>
          <w:b/>
          <w:bCs/>
        </w:rPr>
      </w:pPr>
      <w:r>
        <w:rPr>
          <w:b/>
          <w:bCs/>
          <w:sz w:val="28"/>
          <w:szCs w:val="28"/>
        </w:rPr>
        <w:t xml:space="preserve">Immer rechtzeitig informiert: </w:t>
      </w:r>
      <w:r w:rsidR="006539F7">
        <w:rPr>
          <w:b/>
          <w:bCs/>
          <w:sz w:val="28"/>
          <w:szCs w:val="28"/>
        </w:rPr>
        <w:br/>
      </w:r>
      <w:proofErr w:type="spellStart"/>
      <w:r>
        <w:rPr>
          <w:b/>
          <w:bCs/>
          <w:sz w:val="28"/>
          <w:szCs w:val="28"/>
        </w:rPr>
        <w:t>Schwenninger</w:t>
      </w:r>
      <w:proofErr w:type="spellEnd"/>
      <w:r>
        <w:rPr>
          <w:b/>
          <w:bCs/>
          <w:sz w:val="28"/>
          <w:szCs w:val="28"/>
        </w:rPr>
        <w:t xml:space="preserve"> Krankenkasse </w:t>
      </w:r>
      <w:r w:rsidR="00A16897">
        <w:rPr>
          <w:b/>
          <w:bCs/>
          <w:sz w:val="28"/>
          <w:szCs w:val="28"/>
        </w:rPr>
        <w:t>personalisiert</w:t>
      </w:r>
      <w:r>
        <w:rPr>
          <w:b/>
          <w:bCs/>
          <w:sz w:val="28"/>
          <w:szCs w:val="28"/>
        </w:rPr>
        <w:t xml:space="preserve"> Vorso</w:t>
      </w:r>
      <w:r w:rsidR="006539F7">
        <w:rPr>
          <w:b/>
          <w:bCs/>
          <w:sz w:val="28"/>
          <w:szCs w:val="28"/>
        </w:rPr>
        <w:t>r</w:t>
      </w:r>
      <w:r>
        <w:rPr>
          <w:b/>
          <w:bCs/>
          <w:sz w:val="28"/>
          <w:szCs w:val="28"/>
        </w:rPr>
        <w:t>ge</w:t>
      </w:r>
      <w:r w:rsidR="006539F7">
        <w:rPr>
          <w:b/>
          <w:bCs/>
          <w:sz w:val="28"/>
          <w:szCs w:val="28"/>
        </w:rPr>
        <w:t>-Erinnerungen</w:t>
      </w:r>
      <w:r w:rsidR="00465934" w:rsidRPr="00F5499A">
        <w:rPr>
          <w:b/>
          <w:bCs/>
          <w:sz w:val="28"/>
          <w:szCs w:val="28"/>
        </w:rPr>
        <w:br/>
      </w:r>
      <w:r w:rsidR="00A16897">
        <w:rPr>
          <w:b/>
          <w:bCs/>
        </w:rPr>
        <w:t>Testversion</w:t>
      </w:r>
      <w:r w:rsidR="006539F7">
        <w:rPr>
          <w:b/>
          <w:bCs/>
        </w:rPr>
        <w:t xml:space="preserve"> </w:t>
      </w:r>
      <w:r w:rsidR="00A16897">
        <w:rPr>
          <w:b/>
          <w:bCs/>
        </w:rPr>
        <w:t xml:space="preserve">der Wilken </w:t>
      </w:r>
      <w:r w:rsidR="006539F7">
        <w:rPr>
          <w:b/>
          <w:bCs/>
        </w:rPr>
        <w:t xml:space="preserve">E-Marketing Suite </w:t>
      </w:r>
      <w:r w:rsidR="00A16897">
        <w:rPr>
          <w:b/>
          <w:bCs/>
        </w:rPr>
        <w:t xml:space="preserve">steht </w:t>
      </w:r>
      <w:r w:rsidR="006539F7">
        <w:rPr>
          <w:b/>
          <w:bCs/>
        </w:rPr>
        <w:t xml:space="preserve">für </w:t>
      </w:r>
      <w:r w:rsidR="00A16897">
        <w:rPr>
          <w:b/>
          <w:bCs/>
        </w:rPr>
        <w:t>alle Gesetzlichen Krankenkassen bereit</w:t>
      </w:r>
    </w:p>
    <w:p w14:paraId="1FB18C38" w14:textId="25F5AE00" w:rsidR="00436098" w:rsidRDefault="006539F7" w:rsidP="00604C91">
      <w:pPr>
        <w:rPr>
          <w:b/>
          <w:bCs/>
          <w:sz w:val="20"/>
        </w:rPr>
      </w:pPr>
      <w:r>
        <w:rPr>
          <w:b/>
          <w:bCs/>
          <w:sz w:val="20"/>
        </w:rPr>
        <w:t xml:space="preserve">Immer rechtzeitig informiert, wenn der nächste Vorsorge-Termin ansteht: Mithilfe der Wilken E-Marketing Suite hat die </w:t>
      </w:r>
      <w:proofErr w:type="spellStart"/>
      <w:r>
        <w:rPr>
          <w:b/>
          <w:bCs/>
          <w:sz w:val="20"/>
        </w:rPr>
        <w:t>Schwenninger</w:t>
      </w:r>
      <w:proofErr w:type="spellEnd"/>
      <w:r>
        <w:rPr>
          <w:b/>
          <w:bCs/>
          <w:sz w:val="20"/>
        </w:rPr>
        <w:t xml:space="preserve"> Krankenkasse </w:t>
      </w:r>
      <w:r w:rsidR="008B0CFA">
        <w:rPr>
          <w:b/>
          <w:bCs/>
          <w:sz w:val="20"/>
        </w:rPr>
        <w:t>(</w:t>
      </w:r>
      <w:r w:rsidR="008B0CFA" w:rsidRPr="008B0CFA">
        <w:rPr>
          <w:b/>
          <w:bCs/>
          <w:sz w:val="20"/>
        </w:rPr>
        <w:t xml:space="preserve">ab </w:t>
      </w:r>
      <w:r w:rsidR="008B0CFA">
        <w:rPr>
          <w:b/>
          <w:bCs/>
          <w:sz w:val="20"/>
        </w:rPr>
        <w:t xml:space="preserve">1. </w:t>
      </w:r>
      <w:r w:rsidR="008B0CFA" w:rsidRPr="008B0CFA">
        <w:rPr>
          <w:b/>
          <w:bCs/>
          <w:sz w:val="20"/>
        </w:rPr>
        <w:t xml:space="preserve">Januar </w:t>
      </w:r>
      <w:r w:rsidR="008B0CFA">
        <w:rPr>
          <w:b/>
          <w:bCs/>
          <w:sz w:val="20"/>
        </w:rPr>
        <w:t xml:space="preserve">2021: </w:t>
      </w:r>
      <w:r w:rsidR="008B0CFA" w:rsidRPr="008B0CFA">
        <w:rPr>
          <w:b/>
          <w:bCs/>
          <w:sz w:val="20"/>
        </w:rPr>
        <w:t xml:space="preserve">die </w:t>
      </w:r>
      <w:proofErr w:type="spellStart"/>
      <w:r w:rsidR="008B0CFA" w:rsidRPr="008B0CFA">
        <w:rPr>
          <w:b/>
          <w:bCs/>
          <w:sz w:val="20"/>
        </w:rPr>
        <w:t>vivida</w:t>
      </w:r>
      <w:proofErr w:type="spellEnd"/>
      <w:r w:rsidR="008B0CFA" w:rsidRPr="008B0CFA">
        <w:rPr>
          <w:b/>
          <w:bCs/>
          <w:sz w:val="20"/>
        </w:rPr>
        <w:t xml:space="preserve"> </w:t>
      </w:r>
      <w:proofErr w:type="spellStart"/>
      <w:r w:rsidR="008B0CFA" w:rsidRPr="008B0CFA">
        <w:rPr>
          <w:b/>
          <w:bCs/>
          <w:sz w:val="20"/>
        </w:rPr>
        <w:t>bkk</w:t>
      </w:r>
      <w:proofErr w:type="spellEnd"/>
      <w:r w:rsidR="008B0CFA">
        <w:rPr>
          <w:b/>
          <w:bCs/>
          <w:sz w:val="20"/>
        </w:rPr>
        <w:t>)</w:t>
      </w:r>
      <w:r w:rsidR="008B0CFA" w:rsidRPr="008B0CFA">
        <w:rPr>
          <w:b/>
          <w:bCs/>
          <w:sz w:val="20"/>
        </w:rPr>
        <w:t xml:space="preserve"> </w:t>
      </w:r>
      <w:r>
        <w:rPr>
          <w:b/>
          <w:bCs/>
          <w:sz w:val="20"/>
        </w:rPr>
        <w:t xml:space="preserve">jetzt einen personalisierten Erinnerungsservice aufgebaut. </w:t>
      </w:r>
      <w:r w:rsidR="006133E1">
        <w:rPr>
          <w:b/>
          <w:bCs/>
          <w:sz w:val="20"/>
        </w:rPr>
        <w:t xml:space="preserve">„Durch den Einsatz der E-Marketing Suite sind wir </w:t>
      </w:r>
      <w:r w:rsidR="009E7829">
        <w:rPr>
          <w:b/>
          <w:bCs/>
          <w:sz w:val="20"/>
        </w:rPr>
        <w:t>nun</w:t>
      </w:r>
      <w:r w:rsidR="006133E1">
        <w:rPr>
          <w:b/>
          <w:bCs/>
          <w:sz w:val="20"/>
        </w:rPr>
        <w:t xml:space="preserve"> in der Lage, die Kommunikation in Sachen Vorsorge weitgehend automatisiert abzuwickeln. Ein Service, der bei unseren Versicherten und Interessenten sehr gut ankommt</w:t>
      </w:r>
      <w:r w:rsidR="00A16897">
        <w:rPr>
          <w:b/>
          <w:bCs/>
          <w:sz w:val="20"/>
        </w:rPr>
        <w:t>, da wir sie individuell genau dann ansprechen können, wenn ein entsprechender Termin ansteht</w:t>
      </w:r>
      <w:r w:rsidR="00436098">
        <w:rPr>
          <w:b/>
          <w:bCs/>
          <w:sz w:val="20"/>
        </w:rPr>
        <w:t xml:space="preserve">“, beschreibt Diana Münzer vom Team Marketing der </w:t>
      </w:r>
      <w:proofErr w:type="spellStart"/>
      <w:r w:rsidR="00436098">
        <w:rPr>
          <w:b/>
          <w:bCs/>
          <w:sz w:val="20"/>
        </w:rPr>
        <w:t>Schwenninger</w:t>
      </w:r>
      <w:proofErr w:type="spellEnd"/>
      <w:r w:rsidR="00436098">
        <w:rPr>
          <w:b/>
          <w:bCs/>
          <w:sz w:val="20"/>
        </w:rPr>
        <w:t xml:space="preserve"> Krankenkasse die gemachten Erfahrungen. Dabei ist für </w:t>
      </w:r>
      <w:r w:rsidR="008B0CFA">
        <w:rPr>
          <w:b/>
          <w:bCs/>
          <w:sz w:val="20"/>
        </w:rPr>
        <w:t>s</w:t>
      </w:r>
      <w:r w:rsidR="00436098">
        <w:rPr>
          <w:b/>
          <w:bCs/>
          <w:sz w:val="20"/>
        </w:rPr>
        <w:t>ie vor allem auch die einfache Bedienung</w:t>
      </w:r>
      <w:r w:rsidR="009E7829">
        <w:rPr>
          <w:b/>
          <w:bCs/>
          <w:sz w:val="20"/>
        </w:rPr>
        <w:t xml:space="preserve"> der Lösung </w:t>
      </w:r>
      <w:r w:rsidR="00436098">
        <w:rPr>
          <w:b/>
          <w:bCs/>
          <w:sz w:val="20"/>
        </w:rPr>
        <w:t xml:space="preserve">ein echter Fortschritt: „Mit der Wilken E-Marketing Suite können </w:t>
      </w:r>
      <w:r w:rsidR="00436098" w:rsidRPr="00436098">
        <w:rPr>
          <w:b/>
          <w:bCs/>
          <w:sz w:val="20"/>
        </w:rPr>
        <w:t>wir alle unsere Kampagnen eigenständig</w:t>
      </w:r>
      <w:r w:rsidR="00436098">
        <w:rPr>
          <w:b/>
          <w:bCs/>
          <w:sz w:val="20"/>
        </w:rPr>
        <w:t>,</w:t>
      </w:r>
      <w:r w:rsidR="00436098" w:rsidRPr="00436098">
        <w:rPr>
          <w:b/>
          <w:bCs/>
          <w:sz w:val="20"/>
        </w:rPr>
        <w:t xml:space="preserve"> schnell und einfach bearbeiten, ohne auf Dritte angewiesen zu sein</w:t>
      </w:r>
      <w:r w:rsidR="00436098">
        <w:rPr>
          <w:b/>
          <w:bCs/>
          <w:sz w:val="20"/>
        </w:rPr>
        <w:t xml:space="preserve">“, erklärt sie. </w:t>
      </w:r>
    </w:p>
    <w:p w14:paraId="24AE02CF" w14:textId="377FAC31" w:rsidR="00604C91" w:rsidRPr="00436098" w:rsidRDefault="00436098" w:rsidP="00604C91">
      <w:pPr>
        <w:rPr>
          <w:sz w:val="20"/>
        </w:rPr>
      </w:pPr>
      <w:r w:rsidRPr="00436098">
        <w:rPr>
          <w:sz w:val="20"/>
        </w:rPr>
        <w:t xml:space="preserve">Von den regelmäßigen Untersuchungsterminen für Babys und Kleinkinder über Erinnerungen zur Zahnvorsorge bis hin zur Darmkrebsfrüherkennung laufen </w:t>
      </w:r>
      <w:r w:rsidR="00A16897">
        <w:rPr>
          <w:sz w:val="20"/>
        </w:rPr>
        <w:t xml:space="preserve">in </w:t>
      </w:r>
      <w:r w:rsidR="008B0CFA">
        <w:rPr>
          <w:sz w:val="20"/>
        </w:rPr>
        <w:t xml:space="preserve">der Zentrale in </w:t>
      </w:r>
      <w:r w:rsidR="00A16897">
        <w:rPr>
          <w:sz w:val="20"/>
        </w:rPr>
        <w:t xml:space="preserve">Schwenningen </w:t>
      </w:r>
      <w:r w:rsidRPr="00436098">
        <w:rPr>
          <w:sz w:val="20"/>
        </w:rPr>
        <w:t xml:space="preserve">derzeit rund </w:t>
      </w:r>
      <w:r w:rsidR="008B0CFA">
        <w:rPr>
          <w:sz w:val="20"/>
        </w:rPr>
        <w:t>4</w:t>
      </w:r>
      <w:r w:rsidRPr="00436098">
        <w:rPr>
          <w:sz w:val="20"/>
        </w:rPr>
        <w:t xml:space="preserve">0 unterschiedliche Vorsorge-Kampagnen über die Wilken E-Marketing Suite. Auslöser sind dabei die jeweiligen Geburtsdaten. Versicherte können den Dienst nicht nur für sich selbst nutzen, sondern auch für die gesamte Familie aktivieren. Dabei </w:t>
      </w:r>
      <w:r w:rsidR="00A16897">
        <w:rPr>
          <w:sz w:val="20"/>
        </w:rPr>
        <w:t>sind</w:t>
      </w:r>
      <w:r w:rsidRPr="00436098">
        <w:rPr>
          <w:sz w:val="20"/>
        </w:rPr>
        <w:t xml:space="preserve"> für jedes Familienmitglied eigene Mail-Adressen </w:t>
      </w:r>
      <w:proofErr w:type="spellStart"/>
      <w:r w:rsidRPr="00436098">
        <w:rPr>
          <w:sz w:val="20"/>
        </w:rPr>
        <w:t>hinterleg</w:t>
      </w:r>
      <w:r w:rsidR="00A16897">
        <w:rPr>
          <w:sz w:val="20"/>
        </w:rPr>
        <w:t>bar</w:t>
      </w:r>
      <w:proofErr w:type="spellEnd"/>
      <w:r w:rsidRPr="00436098">
        <w:rPr>
          <w:sz w:val="20"/>
        </w:rPr>
        <w:t>. Der Service steht auch für Nicht-Mitglieder zur Verfügung.</w:t>
      </w:r>
      <w:r>
        <w:rPr>
          <w:sz w:val="20"/>
        </w:rPr>
        <w:t xml:space="preserve"> Seit dem Start des Service im September </w:t>
      </w:r>
      <w:r w:rsidR="00A16897">
        <w:rPr>
          <w:sz w:val="20"/>
        </w:rPr>
        <w:t>sind rund 1.</w:t>
      </w:r>
      <w:r w:rsidR="00E422C2">
        <w:rPr>
          <w:sz w:val="20"/>
        </w:rPr>
        <w:t>7</w:t>
      </w:r>
      <w:r w:rsidR="00A16897">
        <w:rPr>
          <w:sz w:val="20"/>
        </w:rPr>
        <w:t>00 Anmeldungen eingegangen. Insgesamt sind rund 40.000 Kontakte mit gültiger Einwilligung im System erfasst.</w:t>
      </w:r>
    </w:p>
    <w:p w14:paraId="1826D300" w14:textId="5BE60203" w:rsidR="00465934" w:rsidRPr="00B64168" w:rsidRDefault="00436098" w:rsidP="00A36430">
      <w:pPr>
        <w:rPr>
          <w:sz w:val="20"/>
        </w:rPr>
      </w:pPr>
      <w:r w:rsidRPr="00436098">
        <w:rPr>
          <w:b/>
          <w:bCs/>
          <w:sz w:val="20"/>
        </w:rPr>
        <w:t>Testversion für alle Krankenkassen</w:t>
      </w:r>
      <w:r>
        <w:rPr>
          <w:b/>
          <w:bCs/>
          <w:sz w:val="20"/>
        </w:rPr>
        <w:br/>
      </w:r>
      <w:r w:rsidR="00A16897">
        <w:rPr>
          <w:sz w:val="20"/>
        </w:rPr>
        <w:t>Aufgrund des großen Interesses bietet die Wilken Software Group den Gesetzlichen Krankenkassen (GKV) jetzt die Möglichkeit, die E-Marketing Suite zu Son</w:t>
      </w:r>
      <w:r w:rsidR="00A16897">
        <w:rPr>
          <w:sz w:val="20"/>
        </w:rPr>
        <w:lastRenderedPageBreak/>
        <w:t xml:space="preserve">derkonditionen zu testen. „Damit können die Kassen ihrer gesetzlichen Aufklärungs- und Beratungspflicht für die Mitglieder deutlich einfacher und besser </w:t>
      </w:r>
      <w:r w:rsidR="00340CFB">
        <w:rPr>
          <w:sz w:val="20"/>
        </w:rPr>
        <w:t>nachkommen</w:t>
      </w:r>
      <w:r w:rsidR="00A16897">
        <w:rPr>
          <w:sz w:val="20"/>
        </w:rPr>
        <w:t xml:space="preserve"> als mit den klassischen Methoden. Denn statt mit der Schrotflinte</w:t>
      </w:r>
      <w:r w:rsidR="00340CFB">
        <w:rPr>
          <w:sz w:val="20"/>
        </w:rPr>
        <w:t xml:space="preserve"> zu schießen</w:t>
      </w:r>
      <w:r w:rsidR="00A16897">
        <w:rPr>
          <w:sz w:val="20"/>
        </w:rPr>
        <w:t>, etwa über eine Mitgliederzeitschrift, erreichen sie mit der E-Marketing Suite die Versicherten ganz gezielt und persönlich</w:t>
      </w:r>
      <w:r w:rsidR="00340CFB">
        <w:rPr>
          <w:sz w:val="20"/>
        </w:rPr>
        <w:t xml:space="preserve">. So erhält der Student andere Informationen als </w:t>
      </w:r>
      <w:r w:rsidR="009E7829">
        <w:rPr>
          <w:sz w:val="20"/>
        </w:rPr>
        <w:t>die</w:t>
      </w:r>
      <w:r w:rsidR="00340CFB">
        <w:rPr>
          <w:sz w:val="20"/>
        </w:rPr>
        <w:t xml:space="preserve"> junge Familie oder d</w:t>
      </w:r>
      <w:r w:rsidR="009E7829">
        <w:rPr>
          <w:sz w:val="20"/>
        </w:rPr>
        <w:t>ie</w:t>
      </w:r>
      <w:r w:rsidR="00340CFB">
        <w:rPr>
          <w:sz w:val="20"/>
        </w:rPr>
        <w:t xml:space="preserve"> Rentner</w:t>
      </w:r>
      <w:r w:rsidR="009E7829">
        <w:rPr>
          <w:sz w:val="20"/>
        </w:rPr>
        <w:t>in</w:t>
      </w:r>
      <w:r w:rsidR="00340CFB">
        <w:rPr>
          <w:sz w:val="20"/>
        </w:rPr>
        <w:t xml:space="preserve">“, fasst </w:t>
      </w:r>
      <w:r w:rsidR="0066179D" w:rsidRPr="0066179D">
        <w:rPr>
          <w:sz w:val="20"/>
        </w:rPr>
        <w:t xml:space="preserve">Christian </w:t>
      </w:r>
      <w:proofErr w:type="spellStart"/>
      <w:r w:rsidR="0066179D" w:rsidRPr="0066179D">
        <w:rPr>
          <w:sz w:val="20"/>
        </w:rPr>
        <w:t>Wittlinger</w:t>
      </w:r>
      <w:proofErr w:type="spellEnd"/>
      <w:r w:rsidR="00340CFB">
        <w:rPr>
          <w:sz w:val="20"/>
        </w:rPr>
        <w:t>, als Berater bei der Wilken Software Group für das Projekt verantwortlich, die wesentlichen Vorteile zusammen. Die Nutzung der Testversion ist auf sechs Monate und insgesamt 10.000 Kontakte begrenzt.</w:t>
      </w:r>
      <w:r w:rsidR="009E7829">
        <w:rPr>
          <w:sz w:val="20"/>
        </w:rPr>
        <w:t xml:space="preserve"> Inbegriffen ist eine eintägige Benutzerschulung.</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B218093" w14:textId="77777777"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78EFBD" w14:textId="77777777" w:rsidR="007E5B02" w:rsidRDefault="007E5B02">
      <w:r>
        <w:separator/>
      </w:r>
    </w:p>
  </w:endnote>
  <w:endnote w:type="continuationSeparator" w:id="0">
    <w:p w14:paraId="289D0161" w14:textId="77777777" w:rsidR="007E5B02" w:rsidRDefault="007E5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ౡ衅ĝᒄ"/>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7F11FA" w14:textId="77777777" w:rsidR="007E5B02" w:rsidRDefault="007E5B02">
      <w:r>
        <w:separator/>
      </w:r>
    </w:p>
  </w:footnote>
  <w:footnote w:type="continuationSeparator" w:id="0">
    <w:p w14:paraId="198251E4" w14:textId="77777777" w:rsidR="007E5B02" w:rsidRDefault="007E5B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19AE"/>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1B71"/>
    <w:rsid w:val="000B2038"/>
    <w:rsid w:val="000B5AD9"/>
    <w:rsid w:val="000B694D"/>
    <w:rsid w:val="000B6F66"/>
    <w:rsid w:val="000C0569"/>
    <w:rsid w:val="000C08EF"/>
    <w:rsid w:val="000C13A4"/>
    <w:rsid w:val="000C1D6A"/>
    <w:rsid w:val="000C2BB8"/>
    <w:rsid w:val="000C313B"/>
    <w:rsid w:val="000C4FEC"/>
    <w:rsid w:val="000C78E0"/>
    <w:rsid w:val="000D546E"/>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C7783"/>
    <w:rsid w:val="001D12AA"/>
    <w:rsid w:val="001D1762"/>
    <w:rsid w:val="001D4A68"/>
    <w:rsid w:val="001D508B"/>
    <w:rsid w:val="001D6BC5"/>
    <w:rsid w:val="001E0FCA"/>
    <w:rsid w:val="001E200F"/>
    <w:rsid w:val="001F3C43"/>
    <w:rsid w:val="001F6C86"/>
    <w:rsid w:val="00201259"/>
    <w:rsid w:val="002079FC"/>
    <w:rsid w:val="002176F1"/>
    <w:rsid w:val="002177F2"/>
    <w:rsid w:val="00231618"/>
    <w:rsid w:val="00233A0E"/>
    <w:rsid w:val="00245BB7"/>
    <w:rsid w:val="00251756"/>
    <w:rsid w:val="002549CB"/>
    <w:rsid w:val="002556E7"/>
    <w:rsid w:val="0025762A"/>
    <w:rsid w:val="00262861"/>
    <w:rsid w:val="00271D0C"/>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0CFB"/>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4421"/>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E667F"/>
    <w:rsid w:val="003F3403"/>
    <w:rsid w:val="003F5021"/>
    <w:rsid w:val="003F55EF"/>
    <w:rsid w:val="004043AF"/>
    <w:rsid w:val="004054D6"/>
    <w:rsid w:val="00406728"/>
    <w:rsid w:val="00406D81"/>
    <w:rsid w:val="00410CD5"/>
    <w:rsid w:val="004110F6"/>
    <w:rsid w:val="0041379A"/>
    <w:rsid w:val="00425A22"/>
    <w:rsid w:val="00425E5F"/>
    <w:rsid w:val="00426148"/>
    <w:rsid w:val="00430C7E"/>
    <w:rsid w:val="00431EEA"/>
    <w:rsid w:val="00432E47"/>
    <w:rsid w:val="00436098"/>
    <w:rsid w:val="0044348F"/>
    <w:rsid w:val="00446C6D"/>
    <w:rsid w:val="004473FD"/>
    <w:rsid w:val="00450DE1"/>
    <w:rsid w:val="00457490"/>
    <w:rsid w:val="00462C87"/>
    <w:rsid w:val="00465294"/>
    <w:rsid w:val="00465934"/>
    <w:rsid w:val="004668D6"/>
    <w:rsid w:val="00470089"/>
    <w:rsid w:val="004712B6"/>
    <w:rsid w:val="00471B12"/>
    <w:rsid w:val="00473614"/>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4FC8"/>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29AF"/>
    <w:rsid w:val="00513A25"/>
    <w:rsid w:val="00517604"/>
    <w:rsid w:val="00521519"/>
    <w:rsid w:val="00521E09"/>
    <w:rsid w:val="005246FF"/>
    <w:rsid w:val="0053141F"/>
    <w:rsid w:val="00531455"/>
    <w:rsid w:val="00532067"/>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D338A"/>
    <w:rsid w:val="005E006B"/>
    <w:rsid w:val="005E0C32"/>
    <w:rsid w:val="005E285D"/>
    <w:rsid w:val="005E6CA3"/>
    <w:rsid w:val="005F275B"/>
    <w:rsid w:val="005F2C2F"/>
    <w:rsid w:val="005F375D"/>
    <w:rsid w:val="005F3918"/>
    <w:rsid w:val="00602C64"/>
    <w:rsid w:val="00604C91"/>
    <w:rsid w:val="00605A51"/>
    <w:rsid w:val="0060646D"/>
    <w:rsid w:val="006133E1"/>
    <w:rsid w:val="00614428"/>
    <w:rsid w:val="00617317"/>
    <w:rsid w:val="006205F9"/>
    <w:rsid w:val="00627AF1"/>
    <w:rsid w:val="00632098"/>
    <w:rsid w:val="00644E9F"/>
    <w:rsid w:val="00645730"/>
    <w:rsid w:val="006539F7"/>
    <w:rsid w:val="006568C1"/>
    <w:rsid w:val="0066179D"/>
    <w:rsid w:val="00664AB8"/>
    <w:rsid w:val="00665689"/>
    <w:rsid w:val="00667CBE"/>
    <w:rsid w:val="006717BC"/>
    <w:rsid w:val="00675809"/>
    <w:rsid w:val="0067633A"/>
    <w:rsid w:val="00676FF5"/>
    <w:rsid w:val="00680DBD"/>
    <w:rsid w:val="00681B8A"/>
    <w:rsid w:val="00683929"/>
    <w:rsid w:val="00684AD9"/>
    <w:rsid w:val="00686574"/>
    <w:rsid w:val="00691EE0"/>
    <w:rsid w:val="00693603"/>
    <w:rsid w:val="00693897"/>
    <w:rsid w:val="006944BA"/>
    <w:rsid w:val="006963F7"/>
    <w:rsid w:val="006A0673"/>
    <w:rsid w:val="006A1EF6"/>
    <w:rsid w:val="006A3803"/>
    <w:rsid w:val="006A655C"/>
    <w:rsid w:val="006A6E78"/>
    <w:rsid w:val="006B0312"/>
    <w:rsid w:val="006B4311"/>
    <w:rsid w:val="006B5F44"/>
    <w:rsid w:val="006B729E"/>
    <w:rsid w:val="006B72FA"/>
    <w:rsid w:val="006C5646"/>
    <w:rsid w:val="006D2F90"/>
    <w:rsid w:val="006D435A"/>
    <w:rsid w:val="006D7693"/>
    <w:rsid w:val="006E174E"/>
    <w:rsid w:val="006E468B"/>
    <w:rsid w:val="006E5937"/>
    <w:rsid w:val="006E729F"/>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43A8"/>
    <w:rsid w:val="0075523B"/>
    <w:rsid w:val="00755730"/>
    <w:rsid w:val="00755FFC"/>
    <w:rsid w:val="00757073"/>
    <w:rsid w:val="0076126F"/>
    <w:rsid w:val="007629DC"/>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B02"/>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0CFA"/>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829"/>
    <w:rsid w:val="009E7B6C"/>
    <w:rsid w:val="009F1031"/>
    <w:rsid w:val="00A0122C"/>
    <w:rsid w:val="00A04A73"/>
    <w:rsid w:val="00A0763D"/>
    <w:rsid w:val="00A10E4F"/>
    <w:rsid w:val="00A12303"/>
    <w:rsid w:val="00A12E20"/>
    <w:rsid w:val="00A14223"/>
    <w:rsid w:val="00A16897"/>
    <w:rsid w:val="00A2701C"/>
    <w:rsid w:val="00A2752D"/>
    <w:rsid w:val="00A30045"/>
    <w:rsid w:val="00A30D0F"/>
    <w:rsid w:val="00A31345"/>
    <w:rsid w:val="00A3451E"/>
    <w:rsid w:val="00A35B69"/>
    <w:rsid w:val="00A363D4"/>
    <w:rsid w:val="00A36430"/>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874A6"/>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AF2F1A"/>
    <w:rsid w:val="00B02961"/>
    <w:rsid w:val="00B1141D"/>
    <w:rsid w:val="00B12792"/>
    <w:rsid w:val="00B15DE7"/>
    <w:rsid w:val="00B1628C"/>
    <w:rsid w:val="00B23F8A"/>
    <w:rsid w:val="00B26C12"/>
    <w:rsid w:val="00B2745D"/>
    <w:rsid w:val="00B32416"/>
    <w:rsid w:val="00B33354"/>
    <w:rsid w:val="00B33E59"/>
    <w:rsid w:val="00B3601A"/>
    <w:rsid w:val="00B4126D"/>
    <w:rsid w:val="00B41FEE"/>
    <w:rsid w:val="00B441DE"/>
    <w:rsid w:val="00B4730F"/>
    <w:rsid w:val="00B51E17"/>
    <w:rsid w:val="00B5256F"/>
    <w:rsid w:val="00B542F9"/>
    <w:rsid w:val="00B54F30"/>
    <w:rsid w:val="00B618FC"/>
    <w:rsid w:val="00B61E68"/>
    <w:rsid w:val="00B62065"/>
    <w:rsid w:val="00B63171"/>
    <w:rsid w:val="00B64168"/>
    <w:rsid w:val="00B67855"/>
    <w:rsid w:val="00B72D85"/>
    <w:rsid w:val="00B7397C"/>
    <w:rsid w:val="00B769F4"/>
    <w:rsid w:val="00B81FED"/>
    <w:rsid w:val="00B86EC2"/>
    <w:rsid w:val="00B87471"/>
    <w:rsid w:val="00B901B0"/>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29F7"/>
    <w:rsid w:val="00C25852"/>
    <w:rsid w:val="00C27B15"/>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58B1"/>
    <w:rsid w:val="00C96BC2"/>
    <w:rsid w:val="00CA2704"/>
    <w:rsid w:val="00CB5E68"/>
    <w:rsid w:val="00CB64A2"/>
    <w:rsid w:val="00CC5B69"/>
    <w:rsid w:val="00CD1E40"/>
    <w:rsid w:val="00CD2383"/>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B46"/>
    <w:rsid w:val="00D52F3D"/>
    <w:rsid w:val="00D5304C"/>
    <w:rsid w:val="00D5327F"/>
    <w:rsid w:val="00D53DA2"/>
    <w:rsid w:val="00D56804"/>
    <w:rsid w:val="00D6632C"/>
    <w:rsid w:val="00D702D4"/>
    <w:rsid w:val="00D70CFF"/>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22C2"/>
    <w:rsid w:val="00E44651"/>
    <w:rsid w:val="00E45CDF"/>
    <w:rsid w:val="00E461DE"/>
    <w:rsid w:val="00E47E25"/>
    <w:rsid w:val="00E54882"/>
    <w:rsid w:val="00E5591A"/>
    <w:rsid w:val="00E60CD3"/>
    <w:rsid w:val="00E62903"/>
    <w:rsid w:val="00E62CBD"/>
    <w:rsid w:val="00E662AC"/>
    <w:rsid w:val="00E708E0"/>
    <w:rsid w:val="00E711B1"/>
    <w:rsid w:val="00E8188E"/>
    <w:rsid w:val="00E83A83"/>
    <w:rsid w:val="00E856C5"/>
    <w:rsid w:val="00E915CC"/>
    <w:rsid w:val="00E96843"/>
    <w:rsid w:val="00E971BE"/>
    <w:rsid w:val="00EA0E6E"/>
    <w:rsid w:val="00EA14C8"/>
    <w:rsid w:val="00EA3634"/>
    <w:rsid w:val="00EA5D19"/>
    <w:rsid w:val="00EA755D"/>
    <w:rsid w:val="00EB026E"/>
    <w:rsid w:val="00EB220A"/>
    <w:rsid w:val="00EB6C2F"/>
    <w:rsid w:val="00EB77F7"/>
    <w:rsid w:val="00EC14F0"/>
    <w:rsid w:val="00EC38DA"/>
    <w:rsid w:val="00EC462F"/>
    <w:rsid w:val="00ED247E"/>
    <w:rsid w:val="00ED53FF"/>
    <w:rsid w:val="00ED6C59"/>
    <w:rsid w:val="00EE15AD"/>
    <w:rsid w:val="00EE1DAE"/>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499A"/>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09892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79340454">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1377338">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9583866">
      <w:bodyDiv w:val="1"/>
      <w:marLeft w:val="0"/>
      <w:marRight w:val="0"/>
      <w:marTop w:val="0"/>
      <w:marBottom w:val="0"/>
      <w:divBdr>
        <w:top w:val="none" w:sz="0" w:space="0" w:color="auto"/>
        <w:left w:val="none" w:sz="0" w:space="0" w:color="auto"/>
        <w:bottom w:val="none" w:sz="0" w:space="0" w:color="auto"/>
        <w:right w:val="none" w:sz="0" w:space="0" w:color="auto"/>
      </w:divBdr>
    </w:div>
    <w:div w:id="2038776932">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3377</Characters>
  <Application>Microsoft Office Word</Application>
  <DocSecurity>0</DocSecurity>
  <Lines>28</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2020-03-26T09:49:00Z</cp:lastPrinted>
  <dcterms:created xsi:type="dcterms:W3CDTF">2020-12-01T13:39:00Z</dcterms:created>
  <dcterms:modified xsi:type="dcterms:W3CDTF">2020-12-02T14:45:00Z</dcterms:modified>
</cp:coreProperties>
</file>