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E81D1" w14:textId="77777777" w:rsidR="004A4517" w:rsidRPr="00B2745D" w:rsidRDefault="004A4517" w:rsidP="004A4517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2A76D12B" w14:textId="378F43B5" w:rsidR="004A4517" w:rsidRDefault="004A4517" w:rsidP="004A4517">
      <w:pPr>
        <w:ind w:right="-709"/>
        <w:outlineLvl w:val="0"/>
        <w:rPr>
          <w:sz w:val="20"/>
        </w:rPr>
      </w:pPr>
      <w:r>
        <w:rPr>
          <w:sz w:val="20"/>
        </w:rPr>
        <w:t>Ulm</w:t>
      </w:r>
      <w:r w:rsidRPr="00B2745D">
        <w:rPr>
          <w:sz w:val="20"/>
        </w:rPr>
        <w:t xml:space="preserve">, </w:t>
      </w:r>
      <w:r w:rsidR="001713B3">
        <w:rPr>
          <w:sz w:val="20"/>
        </w:rPr>
        <w:t>1</w:t>
      </w:r>
      <w:r w:rsidR="009069FB">
        <w:rPr>
          <w:sz w:val="20"/>
        </w:rPr>
        <w:t>2</w:t>
      </w:r>
      <w:r>
        <w:rPr>
          <w:sz w:val="20"/>
        </w:rPr>
        <w:t xml:space="preserve">. </w:t>
      </w:r>
      <w:r w:rsidR="001713B3">
        <w:rPr>
          <w:sz w:val="20"/>
        </w:rPr>
        <w:t>Oktober</w:t>
      </w:r>
      <w:r>
        <w:rPr>
          <w:sz w:val="20"/>
        </w:rPr>
        <w:t xml:space="preserve"> 2022</w:t>
      </w:r>
    </w:p>
    <w:p w14:paraId="2B4338D6" w14:textId="32E1EF1D" w:rsidR="004A4517" w:rsidRDefault="00831BCD" w:rsidP="004A4517">
      <w:pPr>
        <w:ind w:right="-2268"/>
        <w:rPr>
          <w:b/>
          <w:bCs/>
        </w:rPr>
      </w:pPr>
      <w:r>
        <w:rPr>
          <w:b/>
          <w:bCs/>
          <w:sz w:val="28"/>
          <w:szCs w:val="28"/>
        </w:rPr>
        <w:t>Cyber</w:t>
      </w:r>
      <w:r w:rsidR="001713B3">
        <w:rPr>
          <w:b/>
          <w:bCs/>
          <w:sz w:val="28"/>
          <w:szCs w:val="28"/>
        </w:rPr>
        <w:t>-Angriff auf Wilken Software Group</w:t>
      </w:r>
      <w:r>
        <w:rPr>
          <w:b/>
          <w:bCs/>
          <w:sz w:val="28"/>
          <w:szCs w:val="28"/>
        </w:rPr>
        <w:t xml:space="preserve"> in Ulm</w:t>
      </w:r>
      <w:r w:rsidR="004A4517" w:rsidRPr="00DB7910">
        <w:rPr>
          <w:b/>
          <w:bCs/>
          <w:sz w:val="28"/>
          <w:szCs w:val="28"/>
        </w:rPr>
        <w:br/>
      </w:r>
      <w:proofErr w:type="gramStart"/>
      <w:r w:rsidRPr="00A96717">
        <w:rPr>
          <w:b/>
          <w:bCs/>
        </w:rPr>
        <w:t>Betroffen</w:t>
      </w:r>
      <w:proofErr w:type="gramEnd"/>
      <w:r>
        <w:rPr>
          <w:b/>
          <w:bCs/>
        </w:rPr>
        <w:t xml:space="preserve"> </w:t>
      </w:r>
      <w:r w:rsidR="00A96717">
        <w:rPr>
          <w:b/>
          <w:bCs/>
        </w:rPr>
        <w:t>sind in erster Linie interne System</w:t>
      </w:r>
      <w:r w:rsidR="004E60D1">
        <w:rPr>
          <w:b/>
          <w:bCs/>
        </w:rPr>
        <w:t>e</w:t>
      </w:r>
    </w:p>
    <w:p w14:paraId="4E2D0CE5" w14:textId="39D221FA" w:rsidR="00831BCD" w:rsidRPr="00831BCD" w:rsidRDefault="00831BCD" w:rsidP="00831BCD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>Nach einem Ransom</w:t>
      </w:r>
      <w:r w:rsidR="00476FA8">
        <w:rPr>
          <w:b/>
          <w:bCs/>
          <w:sz w:val="20"/>
        </w:rPr>
        <w:t>w</w:t>
      </w:r>
      <w:r>
        <w:rPr>
          <w:b/>
          <w:bCs/>
          <w:sz w:val="20"/>
        </w:rPr>
        <w:t xml:space="preserve">are-Angriff auf die Wilken Software Group hat das Ulmer Softwarehaus heute </w:t>
      </w:r>
      <w:r w:rsidR="00A96717">
        <w:rPr>
          <w:b/>
          <w:bCs/>
          <w:sz w:val="20"/>
        </w:rPr>
        <w:t xml:space="preserve">zur Sicherheit </w:t>
      </w:r>
      <w:r>
        <w:rPr>
          <w:b/>
          <w:bCs/>
          <w:sz w:val="20"/>
        </w:rPr>
        <w:t xml:space="preserve">seine Systeme heruntergefahren und auch das Kundenportal abgeschaltet. </w:t>
      </w:r>
      <w:r w:rsidR="00476FA8">
        <w:rPr>
          <w:b/>
          <w:bCs/>
          <w:sz w:val="20"/>
        </w:rPr>
        <w:t xml:space="preserve">Damit ist das Unternehmen derzeit weder über Mail oder andere </w:t>
      </w:r>
      <w:r w:rsidR="005C6E57">
        <w:rPr>
          <w:b/>
          <w:bCs/>
          <w:sz w:val="20"/>
        </w:rPr>
        <w:t>i</w:t>
      </w:r>
      <w:r w:rsidR="00476FA8">
        <w:rPr>
          <w:b/>
          <w:bCs/>
          <w:sz w:val="20"/>
        </w:rPr>
        <w:t xml:space="preserve">nternetbasierte Kanäle erreichbar. </w:t>
      </w:r>
      <w:r w:rsidRPr="00831BCD">
        <w:rPr>
          <w:b/>
          <w:bCs/>
          <w:sz w:val="20"/>
        </w:rPr>
        <w:t>Nach ersten Prüfungen sind nur die Wilken</w:t>
      </w:r>
      <w:r w:rsidR="00476FA8">
        <w:rPr>
          <w:b/>
          <w:bCs/>
          <w:sz w:val="20"/>
        </w:rPr>
        <w:t>-in</w:t>
      </w:r>
      <w:r w:rsidRPr="00831BCD">
        <w:rPr>
          <w:b/>
          <w:bCs/>
          <w:sz w:val="20"/>
        </w:rPr>
        <w:t>ternen Systeme betroffen.</w:t>
      </w:r>
      <w:r w:rsidR="00476FA8">
        <w:rPr>
          <w:b/>
          <w:bCs/>
          <w:sz w:val="20"/>
        </w:rPr>
        <w:t xml:space="preserve"> </w:t>
      </w:r>
      <w:r w:rsidRPr="00831BCD">
        <w:rPr>
          <w:b/>
          <w:bCs/>
          <w:sz w:val="20"/>
        </w:rPr>
        <w:t xml:space="preserve">Anomalien </w:t>
      </w:r>
      <w:r w:rsidR="00476FA8">
        <w:rPr>
          <w:b/>
          <w:bCs/>
          <w:sz w:val="20"/>
        </w:rPr>
        <w:t>der</w:t>
      </w:r>
      <w:r w:rsidRPr="00831BCD">
        <w:rPr>
          <w:b/>
          <w:bCs/>
          <w:sz w:val="20"/>
        </w:rPr>
        <w:t xml:space="preserve"> Kundenumgebungen</w:t>
      </w:r>
      <w:r w:rsidR="00476FA8">
        <w:rPr>
          <w:b/>
          <w:bCs/>
          <w:sz w:val="20"/>
        </w:rPr>
        <w:t>, die im Rechenzentrum der Wilken Data Service GmbH gehostet</w:t>
      </w:r>
      <w:r w:rsidRPr="00831BCD">
        <w:rPr>
          <w:b/>
          <w:bCs/>
          <w:sz w:val="20"/>
        </w:rPr>
        <w:t xml:space="preserve"> sind</w:t>
      </w:r>
      <w:r w:rsidR="00476FA8">
        <w:rPr>
          <w:b/>
          <w:bCs/>
          <w:sz w:val="20"/>
        </w:rPr>
        <w:t xml:space="preserve">, waren </w:t>
      </w:r>
      <w:r w:rsidR="00A96717">
        <w:rPr>
          <w:b/>
          <w:bCs/>
          <w:sz w:val="20"/>
        </w:rPr>
        <w:t>bislang</w:t>
      </w:r>
      <w:r w:rsidRPr="00831BCD">
        <w:rPr>
          <w:b/>
          <w:bCs/>
          <w:sz w:val="20"/>
        </w:rPr>
        <w:t xml:space="preserve"> nicht erkennbar.</w:t>
      </w:r>
      <w:r w:rsidR="00476FA8">
        <w:rPr>
          <w:b/>
          <w:bCs/>
          <w:sz w:val="20"/>
        </w:rPr>
        <w:t xml:space="preserve"> </w:t>
      </w:r>
      <w:r w:rsidRPr="00831BCD">
        <w:rPr>
          <w:b/>
          <w:bCs/>
          <w:sz w:val="20"/>
        </w:rPr>
        <w:t>Das TÜV</w:t>
      </w:r>
      <w:r w:rsidR="00476FA8">
        <w:rPr>
          <w:b/>
          <w:bCs/>
          <w:sz w:val="20"/>
        </w:rPr>
        <w:t>-</w:t>
      </w:r>
      <w:r w:rsidRPr="00831BCD">
        <w:rPr>
          <w:b/>
          <w:bCs/>
          <w:sz w:val="20"/>
        </w:rPr>
        <w:t>zertifizierte Rechenzentrum hat den Notfallplan ausgerufen</w:t>
      </w:r>
      <w:r w:rsidR="00476FA8">
        <w:rPr>
          <w:b/>
          <w:bCs/>
          <w:sz w:val="20"/>
        </w:rPr>
        <w:t xml:space="preserve">. Zudem </w:t>
      </w:r>
      <w:r w:rsidRPr="00831BCD">
        <w:rPr>
          <w:b/>
          <w:bCs/>
          <w:sz w:val="20"/>
        </w:rPr>
        <w:t xml:space="preserve">arbeitet </w:t>
      </w:r>
      <w:r w:rsidR="00476FA8">
        <w:rPr>
          <w:b/>
          <w:bCs/>
          <w:sz w:val="20"/>
        </w:rPr>
        <w:t xml:space="preserve">Wilken </w:t>
      </w:r>
      <w:r w:rsidRPr="00831BCD">
        <w:rPr>
          <w:b/>
          <w:bCs/>
          <w:sz w:val="20"/>
        </w:rPr>
        <w:t xml:space="preserve">eng mit externen Spezialisten zusammen, </w:t>
      </w:r>
      <w:r w:rsidR="00476FA8">
        <w:rPr>
          <w:b/>
          <w:bCs/>
          <w:sz w:val="20"/>
        </w:rPr>
        <w:t>die</w:t>
      </w:r>
      <w:r w:rsidRPr="00831BCD">
        <w:rPr>
          <w:b/>
          <w:bCs/>
          <w:sz w:val="20"/>
        </w:rPr>
        <w:t xml:space="preserve"> auf IT</w:t>
      </w:r>
      <w:r w:rsidR="00476FA8">
        <w:rPr>
          <w:b/>
          <w:bCs/>
          <w:sz w:val="20"/>
        </w:rPr>
        <w:t>-</w:t>
      </w:r>
      <w:r w:rsidRPr="00831BCD">
        <w:rPr>
          <w:b/>
          <w:bCs/>
          <w:sz w:val="20"/>
        </w:rPr>
        <w:t>Security und Cyber</w:t>
      </w:r>
      <w:r w:rsidR="00A96717">
        <w:rPr>
          <w:b/>
          <w:bCs/>
          <w:sz w:val="20"/>
        </w:rPr>
        <w:t>-</w:t>
      </w:r>
      <w:r w:rsidRPr="00831BCD">
        <w:rPr>
          <w:b/>
          <w:bCs/>
          <w:sz w:val="20"/>
        </w:rPr>
        <w:t>Angriffe</w:t>
      </w:r>
      <w:r w:rsidR="00476FA8">
        <w:rPr>
          <w:b/>
          <w:bCs/>
          <w:sz w:val="20"/>
        </w:rPr>
        <w:t xml:space="preserve"> </w:t>
      </w:r>
      <w:r w:rsidRPr="00831BCD">
        <w:rPr>
          <w:b/>
          <w:bCs/>
          <w:sz w:val="20"/>
        </w:rPr>
        <w:t>spezialisiert sind</w:t>
      </w:r>
      <w:r w:rsidR="00476FA8">
        <w:rPr>
          <w:b/>
          <w:bCs/>
          <w:sz w:val="20"/>
        </w:rPr>
        <w:t xml:space="preserve">. „Noch ist das gesamte Ausmaß dieses Angriffs nicht absehbar. Wir haben jedoch die Hoffnung, dass die Systeme unserer Kunden nicht betroffen sind. </w:t>
      </w:r>
      <w:r w:rsidR="0035633A">
        <w:rPr>
          <w:b/>
          <w:bCs/>
          <w:sz w:val="20"/>
        </w:rPr>
        <w:t xml:space="preserve">Sicherheitshalber wurden auch die </w:t>
      </w:r>
      <w:r w:rsidR="00476FA8">
        <w:rPr>
          <w:b/>
          <w:bCs/>
          <w:sz w:val="20"/>
        </w:rPr>
        <w:t xml:space="preserve">anderen Wilken-Standorte </w:t>
      </w:r>
      <w:r w:rsidR="0035633A">
        <w:rPr>
          <w:b/>
          <w:bCs/>
          <w:sz w:val="20"/>
        </w:rPr>
        <w:t>wie etwa Greven heruntergefahren</w:t>
      </w:r>
      <w:r w:rsidR="00476FA8">
        <w:rPr>
          <w:b/>
          <w:bCs/>
          <w:sz w:val="20"/>
        </w:rPr>
        <w:t>“, fasst Wilken-CEO Dominik Schwärzel die aktuelle Lage zusammen.</w:t>
      </w:r>
    </w:p>
    <w:p w14:paraId="508A80BF" w14:textId="582611FA" w:rsidR="00EF5E40" w:rsidRDefault="00476FA8" w:rsidP="00831BCD">
      <w:pPr>
        <w:spacing w:line="336" w:lineRule="auto"/>
        <w:rPr>
          <w:sz w:val="20"/>
        </w:rPr>
      </w:pPr>
      <w:r>
        <w:rPr>
          <w:sz w:val="20"/>
        </w:rPr>
        <w:t>Wilken ist sofort nach dem Ransomware-Angriff der</w:t>
      </w:r>
      <w:r w:rsidR="00831BCD" w:rsidRPr="00476FA8">
        <w:rPr>
          <w:sz w:val="20"/>
        </w:rPr>
        <w:t xml:space="preserve"> Verpflichtung zur Selbstanzeige bei der Kriminalpolizei in Ulm</w:t>
      </w:r>
      <w:r>
        <w:rPr>
          <w:sz w:val="20"/>
        </w:rPr>
        <w:t xml:space="preserve"> nach</w:t>
      </w:r>
      <w:r w:rsidR="00831BCD" w:rsidRPr="00476FA8">
        <w:rPr>
          <w:sz w:val="20"/>
        </w:rPr>
        <w:t>ge</w:t>
      </w:r>
      <w:r>
        <w:rPr>
          <w:sz w:val="20"/>
        </w:rPr>
        <w:t>k</w:t>
      </w:r>
      <w:r w:rsidR="00831BCD" w:rsidRPr="00476FA8">
        <w:rPr>
          <w:sz w:val="20"/>
        </w:rPr>
        <w:t>ommen und arbeitet nun eng mit den entsprechenden Landesbehörden zusammen.</w:t>
      </w:r>
      <w:r w:rsidR="00EF5E40">
        <w:rPr>
          <w:sz w:val="20"/>
        </w:rPr>
        <w:t xml:space="preserve"> Auch das Bundesamt für </w:t>
      </w:r>
      <w:r w:rsidR="00466B2E">
        <w:rPr>
          <w:sz w:val="20"/>
        </w:rPr>
        <w:t>Sicherheit in de</w:t>
      </w:r>
      <w:r w:rsidR="005C6E57">
        <w:rPr>
          <w:sz w:val="20"/>
        </w:rPr>
        <w:t>r</w:t>
      </w:r>
      <w:r w:rsidR="00466B2E">
        <w:rPr>
          <w:sz w:val="20"/>
        </w:rPr>
        <w:t xml:space="preserve"> </w:t>
      </w:r>
      <w:r w:rsidR="00EF5E40">
        <w:rPr>
          <w:sz w:val="20"/>
        </w:rPr>
        <w:t>Informations</w:t>
      </w:r>
      <w:r w:rsidR="00466B2E">
        <w:rPr>
          <w:sz w:val="20"/>
        </w:rPr>
        <w:t>techn</w:t>
      </w:r>
      <w:r w:rsidR="005C6E57">
        <w:rPr>
          <w:sz w:val="20"/>
        </w:rPr>
        <w:t>ik</w:t>
      </w:r>
      <w:r w:rsidR="00EF5E40">
        <w:rPr>
          <w:sz w:val="20"/>
        </w:rPr>
        <w:t xml:space="preserve"> BSI wurde informiert.</w:t>
      </w:r>
      <w:r>
        <w:rPr>
          <w:sz w:val="20"/>
        </w:rPr>
        <w:t xml:space="preserve"> </w:t>
      </w:r>
    </w:p>
    <w:p w14:paraId="056E4D21" w14:textId="6C7A110D" w:rsidR="004A4517" w:rsidRPr="00476FA8" w:rsidRDefault="00831BCD" w:rsidP="00831BCD">
      <w:pPr>
        <w:spacing w:line="336" w:lineRule="auto"/>
        <w:rPr>
          <w:sz w:val="20"/>
        </w:rPr>
      </w:pPr>
      <w:r w:rsidRPr="00476FA8">
        <w:rPr>
          <w:sz w:val="20"/>
        </w:rPr>
        <w:t>Da die Wilken Software Group aufgrund des Angriffs von jeglicher Kommunikatio</w:t>
      </w:r>
      <w:r w:rsidR="00EF5E40">
        <w:rPr>
          <w:sz w:val="20"/>
        </w:rPr>
        <w:t>n</w:t>
      </w:r>
      <w:r w:rsidR="00476FA8">
        <w:rPr>
          <w:sz w:val="20"/>
        </w:rPr>
        <w:t>s</w:t>
      </w:r>
      <w:r w:rsidRPr="00476FA8">
        <w:rPr>
          <w:sz w:val="20"/>
        </w:rPr>
        <w:t>möglichkeit abgeschnitten</w:t>
      </w:r>
      <w:r w:rsidR="00476FA8">
        <w:rPr>
          <w:sz w:val="20"/>
        </w:rPr>
        <w:t xml:space="preserve"> </w:t>
      </w:r>
      <w:r w:rsidRPr="00476FA8">
        <w:rPr>
          <w:sz w:val="20"/>
        </w:rPr>
        <w:t>ist, hat d</w:t>
      </w:r>
      <w:r w:rsidR="00476FA8">
        <w:rPr>
          <w:sz w:val="20"/>
        </w:rPr>
        <w:t>as</w:t>
      </w:r>
      <w:r w:rsidRPr="00476FA8">
        <w:rPr>
          <w:sz w:val="20"/>
        </w:rPr>
        <w:t xml:space="preserve"> </w:t>
      </w:r>
      <w:r w:rsidR="00476FA8">
        <w:rPr>
          <w:sz w:val="20"/>
        </w:rPr>
        <w:t>Softwarehaus</w:t>
      </w:r>
      <w:r w:rsidRPr="00476FA8">
        <w:rPr>
          <w:sz w:val="20"/>
        </w:rPr>
        <w:t xml:space="preserve"> auf </w:t>
      </w:r>
      <w:hyperlink r:id="rId7" w:history="1">
        <w:r w:rsidR="00476FA8" w:rsidRPr="00727485">
          <w:rPr>
            <w:rStyle w:val="Hyperlink"/>
            <w:sz w:val="20"/>
          </w:rPr>
          <w:t>www.wilken.de</w:t>
        </w:r>
      </w:hyperlink>
      <w:r w:rsidR="00476FA8">
        <w:rPr>
          <w:sz w:val="20"/>
        </w:rPr>
        <w:t xml:space="preserve"> alle </w:t>
      </w:r>
      <w:r w:rsidRPr="00476FA8">
        <w:rPr>
          <w:sz w:val="20"/>
        </w:rPr>
        <w:t>Informationen zur derzeitigen Erreichbarkeit und zum Status der</w:t>
      </w:r>
      <w:r w:rsidR="00476FA8">
        <w:rPr>
          <w:sz w:val="20"/>
        </w:rPr>
        <w:t xml:space="preserve"> </w:t>
      </w:r>
      <w:r w:rsidRPr="00476FA8">
        <w:rPr>
          <w:sz w:val="20"/>
        </w:rPr>
        <w:t>Cyberanalyse bereitgestellt</w:t>
      </w:r>
      <w:r w:rsidR="00476FA8">
        <w:rPr>
          <w:sz w:val="20"/>
        </w:rPr>
        <w:t>. D</w:t>
      </w:r>
      <w:r w:rsidRPr="00476FA8">
        <w:rPr>
          <w:sz w:val="20"/>
        </w:rPr>
        <w:t>iese</w:t>
      </w:r>
      <w:r w:rsidR="00476FA8">
        <w:rPr>
          <w:sz w:val="20"/>
        </w:rPr>
        <w:t xml:space="preserve"> werden</w:t>
      </w:r>
      <w:r w:rsidRPr="00476FA8">
        <w:rPr>
          <w:sz w:val="20"/>
        </w:rPr>
        <w:t xml:space="preserve"> dort fortlaufend aktualisier</w:t>
      </w:r>
      <w:r w:rsidR="00476FA8">
        <w:rPr>
          <w:sz w:val="20"/>
        </w:rPr>
        <w:t>t</w:t>
      </w:r>
      <w:r w:rsidR="004A4517" w:rsidRPr="00476FA8">
        <w:rPr>
          <w:sz w:val="20"/>
        </w:rPr>
        <w:t>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4A4517" w:rsidRPr="00B2745D" w14:paraId="4A8F1F0D" w14:textId="77777777" w:rsidTr="00FA2403">
        <w:tc>
          <w:tcPr>
            <w:tcW w:w="4361" w:type="dxa"/>
            <w:shd w:val="clear" w:color="auto" w:fill="auto"/>
          </w:tcPr>
          <w:p w14:paraId="73919518" w14:textId="77777777" w:rsidR="004A4517" w:rsidRPr="00897E55" w:rsidRDefault="004A4517" w:rsidP="00FA2403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311BD12" w14:textId="77777777" w:rsidR="004A4517" w:rsidRPr="00B2745D" w:rsidRDefault="004A4517" w:rsidP="00FA2403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6FA70272" w14:textId="77777777" w:rsidR="004A4517" w:rsidRPr="00897E55" w:rsidRDefault="004A4517" w:rsidP="004A4517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lastRenderedPageBreak/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p w14:paraId="7515CF9D" w14:textId="77777777" w:rsidR="004A4517" w:rsidRPr="00D8061E" w:rsidRDefault="004A4517" w:rsidP="004A4517"/>
    <w:p w14:paraId="666FECFB" w14:textId="050B8BD7" w:rsidR="00FE48A6" w:rsidRPr="004A4517" w:rsidRDefault="00FE48A6" w:rsidP="004A4517"/>
    <w:sectPr w:rsidR="00FE48A6" w:rsidRPr="004A4517" w:rsidSect="005A7E2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D5AF8" w14:textId="77777777" w:rsidR="00947ECA" w:rsidRDefault="00947ECA">
      <w:r>
        <w:separator/>
      </w:r>
    </w:p>
  </w:endnote>
  <w:endnote w:type="continuationSeparator" w:id="0">
    <w:p w14:paraId="34758D0D" w14:textId="77777777" w:rsidR="00947ECA" w:rsidRDefault="00947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2EBDC" w14:textId="77777777" w:rsidR="009F6B83" w:rsidRDefault="009F6B8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52A5E" w14:textId="77777777" w:rsidR="00947ECA" w:rsidRDefault="00947ECA">
      <w:r>
        <w:separator/>
      </w:r>
    </w:p>
  </w:footnote>
  <w:footnote w:type="continuationSeparator" w:id="0">
    <w:p w14:paraId="1445D361" w14:textId="77777777" w:rsidR="00947ECA" w:rsidRDefault="00947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8892A" w14:textId="77777777" w:rsidR="009F6B83" w:rsidRDefault="009F6B8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3A589" w14:textId="7EF0F27D" w:rsidR="00924590" w:rsidRPr="00924590" w:rsidRDefault="00924590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begin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instrText xml:space="preserve"> INCLUDEPICTURE "cid:image003.png@01D7A96D.E4A00260" \* MERGEFORMATINET </w:instrText>
    </w:r>
    <w:r w:rsidR="00000000">
      <w:rPr>
        <w:rFonts w:ascii="Times New Roman" w:eastAsia="Times New Roman" w:hAnsi="Times New Roman"/>
        <w:sz w:val="24"/>
        <w:szCs w:val="24"/>
        <w:lang w:eastAsia="de-DE" w:bidi="th-TH"/>
      </w:rPr>
      <w:fldChar w:fldCharType="separate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end"/>
    </w:r>
  </w:p>
  <w:p w14:paraId="4D0AD1DF" w14:textId="1F265827" w:rsidR="00FE2F2A" w:rsidRDefault="00897E5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 w:rsidR="00FE2F2A"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C6C4D" w14:textId="77777777" w:rsidR="009F6B83" w:rsidRDefault="009F6B8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07EE3"/>
    <w:multiLevelType w:val="hybridMultilevel"/>
    <w:tmpl w:val="5F443704"/>
    <w:lvl w:ilvl="0" w:tplc="2E92177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9806">
    <w:abstractNumId w:val="0"/>
  </w:num>
  <w:num w:numId="2" w16cid:durableId="1558278283">
    <w:abstractNumId w:val="3"/>
  </w:num>
  <w:num w:numId="3" w16cid:durableId="592201440">
    <w:abstractNumId w:val="2"/>
  </w:num>
  <w:num w:numId="4" w16cid:durableId="581960696">
    <w:abstractNumId w:val="1"/>
  </w:num>
  <w:num w:numId="5" w16cid:durableId="1557549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3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F08"/>
    <w:rsid w:val="000E5D79"/>
    <w:rsid w:val="000F15AC"/>
    <w:rsid w:val="000F3789"/>
    <w:rsid w:val="000F6481"/>
    <w:rsid w:val="000F6D38"/>
    <w:rsid w:val="00102BB9"/>
    <w:rsid w:val="00106410"/>
    <w:rsid w:val="00106709"/>
    <w:rsid w:val="00107620"/>
    <w:rsid w:val="00107EF5"/>
    <w:rsid w:val="00114F49"/>
    <w:rsid w:val="00115827"/>
    <w:rsid w:val="00117D73"/>
    <w:rsid w:val="00121045"/>
    <w:rsid w:val="00122695"/>
    <w:rsid w:val="00122B29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54E1C"/>
    <w:rsid w:val="00161C14"/>
    <w:rsid w:val="00165471"/>
    <w:rsid w:val="001708FB"/>
    <w:rsid w:val="001713B3"/>
    <w:rsid w:val="00172559"/>
    <w:rsid w:val="00175745"/>
    <w:rsid w:val="0017647B"/>
    <w:rsid w:val="001803EE"/>
    <w:rsid w:val="00180F2C"/>
    <w:rsid w:val="00185590"/>
    <w:rsid w:val="001858F8"/>
    <w:rsid w:val="00191CD0"/>
    <w:rsid w:val="001934AC"/>
    <w:rsid w:val="00194E4F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176F1"/>
    <w:rsid w:val="002266BD"/>
    <w:rsid w:val="00227024"/>
    <w:rsid w:val="00231618"/>
    <w:rsid w:val="00233A0E"/>
    <w:rsid w:val="00245BB7"/>
    <w:rsid w:val="00251756"/>
    <w:rsid w:val="002556E7"/>
    <w:rsid w:val="0025762A"/>
    <w:rsid w:val="00262861"/>
    <w:rsid w:val="00272362"/>
    <w:rsid w:val="00275197"/>
    <w:rsid w:val="002756C7"/>
    <w:rsid w:val="00277075"/>
    <w:rsid w:val="00284B8A"/>
    <w:rsid w:val="0028638D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201B"/>
    <w:rsid w:val="002C2E75"/>
    <w:rsid w:val="002C40A1"/>
    <w:rsid w:val="002C4B97"/>
    <w:rsid w:val="002C5994"/>
    <w:rsid w:val="002D0338"/>
    <w:rsid w:val="002D19F2"/>
    <w:rsid w:val="002D1F28"/>
    <w:rsid w:val="002D28F5"/>
    <w:rsid w:val="002D3255"/>
    <w:rsid w:val="002D6683"/>
    <w:rsid w:val="002E1BC0"/>
    <w:rsid w:val="002F280C"/>
    <w:rsid w:val="002F6AB4"/>
    <w:rsid w:val="003073C3"/>
    <w:rsid w:val="0031677D"/>
    <w:rsid w:val="0031709F"/>
    <w:rsid w:val="003179A3"/>
    <w:rsid w:val="003221F8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633A"/>
    <w:rsid w:val="00357B24"/>
    <w:rsid w:val="00357CD4"/>
    <w:rsid w:val="00363289"/>
    <w:rsid w:val="003634C5"/>
    <w:rsid w:val="00363C56"/>
    <w:rsid w:val="00364B6A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4841"/>
    <w:rsid w:val="003A775C"/>
    <w:rsid w:val="003A7B9B"/>
    <w:rsid w:val="003B0709"/>
    <w:rsid w:val="003B0D47"/>
    <w:rsid w:val="003B1F18"/>
    <w:rsid w:val="003B2995"/>
    <w:rsid w:val="003B3C72"/>
    <w:rsid w:val="003C2165"/>
    <w:rsid w:val="003C6EF4"/>
    <w:rsid w:val="003C7964"/>
    <w:rsid w:val="003C7E61"/>
    <w:rsid w:val="003D2150"/>
    <w:rsid w:val="003D55A3"/>
    <w:rsid w:val="003D7800"/>
    <w:rsid w:val="003E0902"/>
    <w:rsid w:val="003E10C2"/>
    <w:rsid w:val="003E189B"/>
    <w:rsid w:val="003E1CF6"/>
    <w:rsid w:val="003F3403"/>
    <w:rsid w:val="003F5021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465D"/>
    <w:rsid w:val="00425A22"/>
    <w:rsid w:val="00425E5F"/>
    <w:rsid w:val="00430664"/>
    <w:rsid w:val="00430C7E"/>
    <w:rsid w:val="00431EEA"/>
    <w:rsid w:val="00432E47"/>
    <w:rsid w:val="0043327F"/>
    <w:rsid w:val="0044348F"/>
    <w:rsid w:val="00446C6D"/>
    <w:rsid w:val="004473FD"/>
    <w:rsid w:val="00450DE1"/>
    <w:rsid w:val="00457490"/>
    <w:rsid w:val="00460F02"/>
    <w:rsid w:val="00462C87"/>
    <w:rsid w:val="00466B2E"/>
    <w:rsid w:val="00470089"/>
    <w:rsid w:val="004712B6"/>
    <w:rsid w:val="00471B12"/>
    <w:rsid w:val="00476ADF"/>
    <w:rsid w:val="00476FA8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45EC"/>
    <w:rsid w:val="004A1259"/>
    <w:rsid w:val="004A1B69"/>
    <w:rsid w:val="004A2502"/>
    <w:rsid w:val="004A32B5"/>
    <w:rsid w:val="004A4517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0D1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3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A65"/>
    <w:rsid w:val="005C6E57"/>
    <w:rsid w:val="005D06AC"/>
    <w:rsid w:val="005D23B7"/>
    <w:rsid w:val="005D4FCB"/>
    <w:rsid w:val="005E006B"/>
    <w:rsid w:val="005E0C32"/>
    <w:rsid w:val="005E285D"/>
    <w:rsid w:val="005E6CA3"/>
    <w:rsid w:val="005F275B"/>
    <w:rsid w:val="005F2C2F"/>
    <w:rsid w:val="005F375D"/>
    <w:rsid w:val="005F3918"/>
    <w:rsid w:val="00602C64"/>
    <w:rsid w:val="00605A51"/>
    <w:rsid w:val="0060646D"/>
    <w:rsid w:val="00614428"/>
    <w:rsid w:val="00617317"/>
    <w:rsid w:val="006205F9"/>
    <w:rsid w:val="00627AF1"/>
    <w:rsid w:val="00632098"/>
    <w:rsid w:val="00644E9F"/>
    <w:rsid w:val="00645730"/>
    <w:rsid w:val="00647491"/>
    <w:rsid w:val="00653E27"/>
    <w:rsid w:val="006568C1"/>
    <w:rsid w:val="00660D6C"/>
    <w:rsid w:val="00664AB8"/>
    <w:rsid w:val="00665689"/>
    <w:rsid w:val="00667CBE"/>
    <w:rsid w:val="006717BC"/>
    <w:rsid w:val="00675809"/>
    <w:rsid w:val="0067633A"/>
    <w:rsid w:val="00676FF5"/>
    <w:rsid w:val="00680DBD"/>
    <w:rsid w:val="00683929"/>
    <w:rsid w:val="00683C52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D4C"/>
    <w:rsid w:val="006F6C95"/>
    <w:rsid w:val="00710FC9"/>
    <w:rsid w:val="00714663"/>
    <w:rsid w:val="00720872"/>
    <w:rsid w:val="007221EE"/>
    <w:rsid w:val="007241A7"/>
    <w:rsid w:val="00730D91"/>
    <w:rsid w:val="00731FA2"/>
    <w:rsid w:val="00733F48"/>
    <w:rsid w:val="0073656F"/>
    <w:rsid w:val="007367F7"/>
    <w:rsid w:val="007374F1"/>
    <w:rsid w:val="00737E3A"/>
    <w:rsid w:val="00741F98"/>
    <w:rsid w:val="00742609"/>
    <w:rsid w:val="00746812"/>
    <w:rsid w:val="00752483"/>
    <w:rsid w:val="00752C50"/>
    <w:rsid w:val="00752F6B"/>
    <w:rsid w:val="00754138"/>
    <w:rsid w:val="0075523B"/>
    <w:rsid w:val="00755730"/>
    <w:rsid w:val="00755FFC"/>
    <w:rsid w:val="00757073"/>
    <w:rsid w:val="0076126F"/>
    <w:rsid w:val="00764A09"/>
    <w:rsid w:val="0076583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1BCD"/>
    <w:rsid w:val="00832FD7"/>
    <w:rsid w:val="008331D8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1B7A"/>
    <w:rsid w:val="00853777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B1E"/>
    <w:rsid w:val="008B67FC"/>
    <w:rsid w:val="008B69E2"/>
    <w:rsid w:val="008C5997"/>
    <w:rsid w:val="008C6537"/>
    <w:rsid w:val="008D3090"/>
    <w:rsid w:val="008D392D"/>
    <w:rsid w:val="008D4C11"/>
    <w:rsid w:val="008D7A14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61E5"/>
    <w:rsid w:val="009065E0"/>
    <w:rsid w:val="009068DC"/>
    <w:rsid w:val="009069FB"/>
    <w:rsid w:val="009115B8"/>
    <w:rsid w:val="00916458"/>
    <w:rsid w:val="00921B7A"/>
    <w:rsid w:val="009231B2"/>
    <w:rsid w:val="00924590"/>
    <w:rsid w:val="0093086E"/>
    <w:rsid w:val="00932B89"/>
    <w:rsid w:val="00932F6F"/>
    <w:rsid w:val="009333FD"/>
    <w:rsid w:val="0093375E"/>
    <w:rsid w:val="009378C5"/>
    <w:rsid w:val="00943667"/>
    <w:rsid w:val="00944DD7"/>
    <w:rsid w:val="00946420"/>
    <w:rsid w:val="00947BDC"/>
    <w:rsid w:val="00947D6A"/>
    <w:rsid w:val="00947ECA"/>
    <w:rsid w:val="009520FE"/>
    <w:rsid w:val="00961AD9"/>
    <w:rsid w:val="00965846"/>
    <w:rsid w:val="009668A5"/>
    <w:rsid w:val="00970937"/>
    <w:rsid w:val="00971D24"/>
    <w:rsid w:val="00973837"/>
    <w:rsid w:val="0097480D"/>
    <w:rsid w:val="00974EB5"/>
    <w:rsid w:val="00975548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2C45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294C"/>
    <w:rsid w:val="009E4DA5"/>
    <w:rsid w:val="009E7B6C"/>
    <w:rsid w:val="009F1031"/>
    <w:rsid w:val="009F6B83"/>
    <w:rsid w:val="00A0122C"/>
    <w:rsid w:val="00A04A73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52D"/>
    <w:rsid w:val="00A30045"/>
    <w:rsid w:val="00A30D0F"/>
    <w:rsid w:val="00A31345"/>
    <w:rsid w:val="00A3451E"/>
    <w:rsid w:val="00A348B5"/>
    <w:rsid w:val="00A3537B"/>
    <w:rsid w:val="00A35B69"/>
    <w:rsid w:val="00A363D4"/>
    <w:rsid w:val="00A41C4F"/>
    <w:rsid w:val="00A43537"/>
    <w:rsid w:val="00A44A7B"/>
    <w:rsid w:val="00A50CE6"/>
    <w:rsid w:val="00A51F3A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7BBC"/>
    <w:rsid w:val="00A81276"/>
    <w:rsid w:val="00A813FE"/>
    <w:rsid w:val="00A8158F"/>
    <w:rsid w:val="00A84E11"/>
    <w:rsid w:val="00A85E92"/>
    <w:rsid w:val="00A86B13"/>
    <w:rsid w:val="00A90BD3"/>
    <w:rsid w:val="00A91DFD"/>
    <w:rsid w:val="00A92B64"/>
    <w:rsid w:val="00A941BA"/>
    <w:rsid w:val="00A96717"/>
    <w:rsid w:val="00A97CFC"/>
    <w:rsid w:val="00A97DBF"/>
    <w:rsid w:val="00AA2FE1"/>
    <w:rsid w:val="00AA5074"/>
    <w:rsid w:val="00AA68E3"/>
    <w:rsid w:val="00AA6B67"/>
    <w:rsid w:val="00AA7575"/>
    <w:rsid w:val="00AA7956"/>
    <w:rsid w:val="00AB4B73"/>
    <w:rsid w:val="00AB5608"/>
    <w:rsid w:val="00AB63C5"/>
    <w:rsid w:val="00AB7591"/>
    <w:rsid w:val="00AC0043"/>
    <w:rsid w:val="00AC32F6"/>
    <w:rsid w:val="00AC41FA"/>
    <w:rsid w:val="00AC6740"/>
    <w:rsid w:val="00AD784B"/>
    <w:rsid w:val="00AE4FBA"/>
    <w:rsid w:val="00AE7F73"/>
    <w:rsid w:val="00AF1D9E"/>
    <w:rsid w:val="00B02961"/>
    <w:rsid w:val="00B05B0D"/>
    <w:rsid w:val="00B12792"/>
    <w:rsid w:val="00B147A5"/>
    <w:rsid w:val="00B15DE7"/>
    <w:rsid w:val="00B1628C"/>
    <w:rsid w:val="00B23F8A"/>
    <w:rsid w:val="00B2745D"/>
    <w:rsid w:val="00B32416"/>
    <w:rsid w:val="00B32559"/>
    <w:rsid w:val="00B33354"/>
    <w:rsid w:val="00B33E59"/>
    <w:rsid w:val="00B3601A"/>
    <w:rsid w:val="00B4126D"/>
    <w:rsid w:val="00B41FEE"/>
    <w:rsid w:val="00B441DE"/>
    <w:rsid w:val="00B51E17"/>
    <w:rsid w:val="00B54F30"/>
    <w:rsid w:val="00B56CAA"/>
    <w:rsid w:val="00B57AFF"/>
    <w:rsid w:val="00B618FC"/>
    <w:rsid w:val="00B62065"/>
    <w:rsid w:val="00B63171"/>
    <w:rsid w:val="00B67855"/>
    <w:rsid w:val="00B81FED"/>
    <w:rsid w:val="00B86EC2"/>
    <w:rsid w:val="00B87471"/>
    <w:rsid w:val="00B8762C"/>
    <w:rsid w:val="00B9230B"/>
    <w:rsid w:val="00BA0115"/>
    <w:rsid w:val="00BA444C"/>
    <w:rsid w:val="00BA5FB0"/>
    <w:rsid w:val="00BA7303"/>
    <w:rsid w:val="00BB0648"/>
    <w:rsid w:val="00BB3D52"/>
    <w:rsid w:val="00BB487D"/>
    <w:rsid w:val="00BB6BDA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71"/>
    <w:rsid w:val="00BE1A4A"/>
    <w:rsid w:val="00BE5B4A"/>
    <w:rsid w:val="00BF00B8"/>
    <w:rsid w:val="00BF70C0"/>
    <w:rsid w:val="00C00270"/>
    <w:rsid w:val="00C014E6"/>
    <w:rsid w:val="00C0359B"/>
    <w:rsid w:val="00C040DB"/>
    <w:rsid w:val="00C11718"/>
    <w:rsid w:val="00C124D1"/>
    <w:rsid w:val="00C13C1B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53878"/>
    <w:rsid w:val="00C60DBE"/>
    <w:rsid w:val="00C6146F"/>
    <w:rsid w:val="00C6183F"/>
    <w:rsid w:val="00C61C7A"/>
    <w:rsid w:val="00C62E40"/>
    <w:rsid w:val="00C663FD"/>
    <w:rsid w:val="00C666B8"/>
    <w:rsid w:val="00C66747"/>
    <w:rsid w:val="00C70095"/>
    <w:rsid w:val="00C70265"/>
    <w:rsid w:val="00C73CA9"/>
    <w:rsid w:val="00C75549"/>
    <w:rsid w:val="00C7604D"/>
    <w:rsid w:val="00C82E15"/>
    <w:rsid w:val="00C83E25"/>
    <w:rsid w:val="00C83E5A"/>
    <w:rsid w:val="00C90A3E"/>
    <w:rsid w:val="00C91EBA"/>
    <w:rsid w:val="00C9526F"/>
    <w:rsid w:val="00C96BC2"/>
    <w:rsid w:val="00CA2704"/>
    <w:rsid w:val="00CA50E0"/>
    <w:rsid w:val="00CB5E68"/>
    <w:rsid w:val="00CB64A2"/>
    <w:rsid w:val="00CC2450"/>
    <w:rsid w:val="00CD1E40"/>
    <w:rsid w:val="00CD395A"/>
    <w:rsid w:val="00CD6744"/>
    <w:rsid w:val="00CE382E"/>
    <w:rsid w:val="00CE38DA"/>
    <w:rsid w:val="00CE4B1C"/>
    <w:rsid w:val="00CF4E1F"/>
    <w:rsid w:val="00D0021E"/>
    <w:rsid w:val="00D013AF"/>
    <w:rsid w:val="00D03485"/>
    <w:rsid w:val="00D03AD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3A62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83A83"/>
    <w:rsid w:val="00E856C5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247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EF5E40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50A"/>
    <w:rsid w:val="00F332B3"/>
    <w:rsid w:val="00F338E7"/>
    <w:rsid w:val="00F357CC"/>
    <w:rsid w:val="00F42BC2"/>
    <w:rsid w:val="00F44C5C"/>
    <w:rsid w:val="00F45532"/>
    <w:rsid w:val="00F47247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6E8"/>
    <w:rsid w:val="00F87E0B"/>
    <w:rsid w:val="00F9031E"/>
    <w:rsid w:val="00F903C3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D61"/>
    <w:rsid w:val="00FC18FD"/>
    <w:rsid w:val="00FC613C"/>
    <w:rsid w:val="00FD25D0"/>
    <w:rsid w:val="00FD3C6C"/>
    <w:rsid w:val="00FD7591"/>
    <w:rsid w:val="00FE1A6D"/>
    <w:rsid w:val="00FE2F2A"/>
    <w:rsid w:val="00FE48A6"/>
    <w:rsid w:val="00FE6AD0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7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8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15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wilken.d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ilken.d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upa@press-n-relations.d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wilken.de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2464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3</cp:revision>
  <cp:lastPrinted>2022-06-08T09:14:00Z</cp:lastPrinted>
  <dcterms:created xsi:type="dcterms:W3CDTF">2022-10-12T16:00:00Z</dcterms:created>
  <dcterms:modified xsi:type="dcterms:W3CDTF">2022-10-12T17:06:00Z</dcterms:modified>
</cp:coreProperties>
</file>