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6AB1FAA4" w:rsidR="0011434A" w:rsidRPr="009046DF" w:rsidRDefault="000D15FF" w:rsidP="0011434A">
      <w:pPr>
        <w:ind w:right="-709"/>
        <w:outlineLvl w:val="0"/>
        <w:rPr>
          <w:sz w:val="20"/>
        </w:rPr>
      </w:pPr>
      <w:r>
        <w:rPr>
          <w:sz w:val="20"/>
        </w:rPr>
        <w:t>Greven/</w:t>
      </w:r>
      <w:r w:rsidR="000F2085" w:rsidRPr="009046DF">
        <w:rPr>
          <w:sz w:val="20"/>
        </w:rPr>
        <w:t xml:space="preserve">Ulm, </w:t>
      </w:r>
      <w:r>
        <w:rPr>
          <w:sz w:val="20"/>
        </w:rPr>
        <w:t>18</w:t>
      </w:r>
      <w:r w:rsidR="00BF39A1" w:rsidRPr="00C745A6">
        <w:rPr>
          <w:sz w:val="20"/>
        </w:rPr>
        <w:t>.</w:t>
      </w:r>
      <w:r w:rsidR="003D6FC5">
        <w:rPr>
          <w:sz w:val="20"/>
        </w:rPr>
        <w:t xml:space="preserve"> </w:t>
      </w:r>
      <w:r>
        <w:rPr>
          <w:sz w:val="20"/>
        </w:rPr>
        <w:t>April</w:t>
      </w:r>
      <w:r w:rsidR="003D6FC5">
        <w:rPr>
          <w:sz w:val="20"/>
        </w:rPr>
        <w:t xml:space="preserve"> </w:t>
      </w:r>
      <w:r w:rsidR="000F2085" w:rsidRPr="009046DF">
        <w:rPr>
          <w:sz w:val="20"/>
        </w:rPr>
        <w:t>202</w:t>
      </w:r>
      <w:r w:rsidR="00646B74">
        <w:rPr>
          <w:sz w:val="20"/>
        </w:rPr>
        <w:t>4</w:t>
      </w:r>
    </w:p>
    <w:p w14:paraId="1289155D" w14:textId="2CC78863" w:rsidR="00ED431E" w:rsidRPr="000D15FF" w:rsidRDefault="000D15FF" w:rsidP="005422B5">
      <w:pPr>
        <w:ind w:right="-2410"/>
        <w:rPr>
          <w:szCs w:val="22"/>
        </w:rPr>
      </w:pPr>
      <w:r w:rsidRPr="000D15FF">
        <w:rPr>
          <w:b/>
          <w:bCs/>
          <w:sz w:val="28"/>
          <w:szCs w:val="28"/>
        </w:rPr>
        <w:t>Wilken feiert Richtfest a</w:t>
      </w:r>
      <w:r>
        <w:rPr>
          <w:b/>
          <w:bCs/>
          <w:sz w:val="28"/>
          <w:szCs w:val="28"/>
        </w:rPr>
        <w:t>m Neubau in Greven</w:t>
      </w:r>
      <w:r w:rsidR="000F2085" w:rsidRPr="000D15FF">
        <w:rPr>
          <w:b/>
          <w:bCs/>
          <w:sz w:val="28"/>
          <w:szCs w:val="28"/>
        </w:rPr>
        <w:br/>
      </w:r>
      <w:r>
        <w:rPr>
          <w:szCs w:val="22"/>
        </w:rPr>
        <w:t>Nachhaltiges Gebäude in Holzständerbauweise liegt voll im Zeitplan</w:t>
      </w:r>
    </w:p>
    <w:p w14:paraId="7E06F46D" w14:textId="17B159E7" w:rsidR="00A02251" w:rsidRPr="000D15FF" w:rsidRDefault="000D15FF" w:rsidP="00165620">
      <w:pPr>
        <w:spacing w:line="336" w:lineRule="auto"/>
        <w:rPr>
          <w:b/>
          <w:bCs/>
          <w:sz w:val="20"/>
        </w:rPr>
      </w:pPr>
      <w:r w:rsidRPr="000D15FF">
        <w:rPr>
          <w:b/>
          <w:bCs/>
          <w:sz w:val="20"/>
        </w:rPr>
        <w:t>Erst Ende September</w:t>
      </w:r>
      <w:r>
        <w:rPr>
          <w:b/>
          <w:bCs/>
          <w:sz w:val="20"/>
        </w:rPr>
        <w:t xml:space="preserve"> 2023</w:t>
      </w:r>
      <w:r w:rsidRPr="000D15FF">
        <w:rPr>
          <w:b/>
          <w:bCs/>
          <w:sz w:val="20"/>
        </w:rPr>
        <w:t xml:space="preserve"> erf</w:t>
      </w:r>
      <w:r>
        <w:rPr>
          <w:b/>
          <w:bCs/>
          <w:sz w:val="20"/>
        </w:rPr>
        <w:t xml:space="preserve">olgte der Spatenstich für den neuen Standort der Wilken Software Group in Greven – nun konnte bereits das Richtfest gefeiert werden. </w:t>
      </w:r>
      <w:r w:rsidR="00A52D8A">
        <w:rPr>
          <w:b/>
          <w:bCs/>
          <w:sz w:val="20"/>
        </w:rPr>
        <w:t xml:space="preserve">Am Nachmittag des 17. April sprach Hendrik Mulder, Geschäftsführer des zuständigen </w:t>
      </w:r>
      <w:r w:rsidR="00A52D8A">
        <w:rPr>
          <w:b/>
          <w:bCs/>
          <w:sz w:val="20"/>
        </w:rPr>
        <w:t xml:space="preserve">Holzbauunternehmens </w:t>
      </w:r>
      <w:proofErr w:type="spellStart"/>
      <w:r w:rsidR="00A52D8A">
        <w:rPr>
          <w:b/>
          <w:bCs/>
          <w:sz w:val="20"/>
        </w:rPr>
        <w:t>Terhalle</w:t>
      </w:r>
      <w:proofErr w:type="spellEnd"/>
      <w:r w:rsidR="00A52D8A">
        <w:rPr>
          <w:b/>
          <w:bCs/>
          <w:sz w:val="20"/>
        </w:rPr>
        <w:t>, den Richtspruch und schlug gemeinsam mit Wilken CEO Dominik Schwärzel und i</w:t>
      </w:r>
      <w:r w:rsidR="00A52D8A">
        <w:rPr>
          <w:b/>
          <w:bCs/>
          <w:sz w:val="20"/>
        </w:rPr>
        <w:t xml:space="preserve">n Anwesenheit des Grevener Bürgermeisters Dietrich Aden </w:t>
      </w:r>
      <w:r w:rsidR="00A52D8A">
        <w:rPr>
          <w:b/>
          <w:bCs/>
          <w:sz w:val="20"/>
        </w:rPr>
        <w:t>sowie</w:t>
      </w:r>
      <w:r w:rsidR="00A52D8A">
        <w:rPr>
          <w:b/>
          <w:bCs/>
          <w:sz w:val="20"/>
        </w:rPr>
        <w:t xml:space="preserve"> weiterer</w:t>
      </w:r>
      <w:r w:rsidR="00A52D8A">
        <w:rPr>
          <w:b/>
          <w:bCs/>
          <w:sz w:val="20"/>
        </w:rPr>
        <w:t xml:space="preserve"> Gäste</w:t>
      </w:r>
      <w:r w:rsidR="00CF1F38">
        <w:rPr>
          <w:b/>
          <w:bCs/>
          <w:sz w:val="20"/>
        </w:rPr>
        <w:t>,</w:t>
      </w:r>
      <w:r w:rsidR="00A52D8A">
        <w:rPr>
          <w:b/>
          <w:bCs/>
          <w:sz w:val="20"/>
        </w:rPr>
        <w:t xml:space="preserve"> die symbolischen Nägel ein. </w:t>
      </w:r>
      <w:r w:rsidR="00CF1F38">
        <w:rPr>
          <w:b/>
          <w:bCs/>
          <w:sz w:val="20"/>
        </w:rPr>
        <w:t xml:space="preserve">Das Bauprojekt, mit dem das Softwareunternehmen den Standort Greven zum zweiten Hauptsitz ausbauen möchte, schreitet somit wie geplant voran. </w:t>
      </w:r>
      <w:r w:rsidR="00A52D8A">
        <w:rPr>
          <w:b/>
          <w:bCs/>
          <w:sz w:val="20"/>
        </w:rPr>
        <w:t xml:space="preserve">Der Rohbau des innovativen und nachhaltigen </w:t>
      </w:r>
      <w:proofErr w:type="spellStart"/>
      <w:r w:rsidR="00A52D8A">
        <w:rPr>
          <w:b/>
          <w:bCs/>
          <w:sz w:val="20"/>
        </w:rPr>
        <w:t>Neubaus</w:t>
      </w:r>
      <w:proofErr w:type="spellEnd"/>
      <w:r w:rsidR="00A52D8A">
        <w:rPr>
          <w:b/>
          <w:bCs/>
          <w:sz w:val="20"/>
        </w:rPr>
        <w:t xml:space="preserve"> </w:t>
      </w:r>
      <w:r w:rsidR="00A52D8A">
        <w:rPr>
          <w:b/>
          <w:bCs/>
          <w:sz w:val="20"/>
        </w:rPr>
        <w:t xml:space="preserve">wurde </w:t>
      </w:r>
      <w:r w:rsidR="00A52D8A">
        <w:rPr>
          <w:b/>
          <w:bCs/>
          <w:sz w:val="20"/>
        </w:rPr>
        <w:t>in nur einem halben Jahr fertiggestellt</w:t>
      </w:r>
      <w:r w:rsidR="00CF1F38">
        <w:rPr>
          <w:b/>
          <w:bCs/>
          <w:sz w:val="20"/>
        </w:rPr>
        <w:t xml:space="preserve"> und der Eröffnung gegen Jahresende steht nichts im Weg</w:t>
      </w:r>
      <w:r w:rsidR="00A52D8A">
        <w:rPr>
          <w:b/>
          <w:bCs/>
          <w:sz w:val="20"/>
        </w:rPr>
        <w:t xml:space="preserve">. </w:t>
      </w:r>
      <w:r w:rsidR="00075AD5">
        <w:rPr>
          <w:b/>
          <w:bCs/>
          <w:sz w:val="20"/>
        </w:rPr>
        <w:t xml:space="preserve">„Unser Ziel war es, die gemeinsame Weihnachtsfeier für alle Standorte in diesem Jahr erstmals in Greven zu feiern und das wird auf jeden Fall </w:t>
      </w:r>
      <w:proofErr w:type="gramStart"/>
      <w:r w:rsidR="00075AD5">
        <w:rPr>
          <w:b/>
          <w:bCs/>
          <w:sz w:val="20"/>
        </w:rPr>
        <w:t>klappen</w:t>
      </w:r>
      <w:proofErr w:type="gramEnd"/>
      <w:r w:rsidR="00A42162">
        <w:rPr>
          <w:b/>
          <w:bCs/>
          <w:sz w:val="20"/>
        </w:rPr>
        <w:t>. Bis dahin haben wir hier ein topmodernes Gebäude, das allen Anforderungen hinsichtlich unseres Wachstums und der neuen Arbeitswelt entspricht“, so Dominik Schwärzel.</w:t>
      </w:r>
    </w:p>
    <w:p w14:paraId="31CC720B" w14:textId="64846652" w:rsidR="00774341" w:rsidRDefault="00A42162" w:rsidP="002E6694">
      <w:pPr>
        <w:spacing w:line="336" w:lineRule="auto"/>
        <w:rPr>
          <w:sz w:val="20"/>
        </w:rPr>
      </w:pPr>
      <w:r>
        <w:rPr>
          <w:sz w:val="20"/>
        </w:rPr>
        <w:t xml:space="preserve">Der nun fertiggestellte Rohbau des Neubaus wurde vom regionalen </w:t>
      </w:r>
      <w:r w:rsidR="00774341">
        <w:rPr>
          <w:sz w:val="20"/>
        </w:rPr>
        <w:t>U</w:t>
      </w:r>
      <w:r>
        <w:rPr>
          <w:sz w:val="20"/>
        </w:rPr>
        <w:t xml:space="preserve">nternehmen </w:t>
      </w:r>
      <w:proofErr w:type="spellStart"/>
      <w:r>
        <w:rPr>
          <w:sz w:val="20"/>
        </w:rPr>
        <w:t>Terhalle</w:t>
      </w:r>
      <w:proofErr w:type="spellEnd"/>
      <w:r>
        <w:rPr>
          <w:sz w:val="20"/>
        </w:rPr>
        <w:t xml:space="preserve"> in der sogenannten Holzständerbauweise umgesetzt. </w:t>
      </w:r>
      <w:r w:rsidR="00774341">
        <w:rPr>
          <w:sz w:val="20"/>
        </w:rPr>
        <w:t xml:space="preserve">Hierzu wurden bereits </w:t>
      </w:r>
      <w:r w:rsidR="00774341" w:rsidRPr="00774341">
        <w:rPr>
          <w:sz w:val="20"/>
        </w:rPr>
        <w:t xml:space="preserve">Ende November </w:t>
      </w:r>
      <w:r w:rsidR="00774341">
        <w:rPr>
          <w:sz w:val="20"/>
        </w:rPr>
        <w:t xml:space="preserve">2023 </w:t>
      </w:r>
      <w:r w:rsidR="00774341" w:rsidRPr="00774341">
        <w:rPr>
          <w:sz w:val="20"/>
        </w:rPr>
        <w:t>d</w:t>
      </w:r>
      <w:r w:rsidR="00774341">
        <w:rPr>
          <w:sz w:val="20"/>
        </w:rPr>
        <w:t>ie</w:t>
      </w:r>
      <w:r w:rsidR="00774341" w:rsidRPr="00774341">
        <w:rPr>
          <w:sz w:val="20"/>
        </w:rPr>
        <w:t xml:space="preserve"> ersten Holzrahmenbauwände </w:t>
      </w:r>
      <w:r w:rsidR="00774341">
        <w:rPr>
          <w:sz w:val="20"/>
        </w:rPr>
        <w:t>vorgefertigt</w:t>
      </w:r>
      <w:r w:rsidR="00774341" w:rsidRPr="00774341">
        <w:rPr>
          <w:sz w:val="20"/>
        </w:rPr>
        <w:t xml:space="preserve">. Im Anschluss </w:t>
      </w:r>
      <w:r w:rsidR="00774341">
        <w:rPr>
          <w:sz w:val="20"/>
        </w:rPr>
        <w:t xml:space="preserve">setzte </w:t>
      </w:r>
      <w:r w:rsidR="00774341" w:rsidRPr="00774341">
        <w:rPr>
          <w:sz w:val="20"/>
        </w:rPr>
        <w:t>de</w:t>
      </w:r>
      <w:r w:rsidR="00774341">
        <w:rPr>
          <w:sz w:val="20"/>
        </w:rPr>
        <w:t>r</w:t>
      </w:r>
      <w:r w:rsidR="00774341" w:rsidRPr="00774341">
        <w:rPr>
          <w:sz w:val="20"/>
        </w:rPr>
        <w:t xml:space="preserve"> Fensterbau hochwertige Holz-Aluminiumfenster und -türen inkl</w:t>
      </w:r>
      <w:r w:rsidR="00774341">
        <w:rPr>
          <w:sz w:val="20"/>
        </w:rPr>
        <w:t>usive</w:t>
      </w:r>
      <w:r w:rsidR="00774341" w:rsidRPr="00774341">
        <w:rPr>
          <w:sz w:val="20"/>
        </w:rPr>
        <w:t xml:space="preserve"> Sonnenschutz ein. </w:t>
      </w:r>
      <w:r w:rsidR="00774341">
        <w:rPr>
          <w:sz w:val="20"/>
        </w:rPr>
        <w:t>N</w:t>
      </w:r>
      <w:r w:rsidR="00774341" w:rsidRPr="00774341">
        <w:rPr>
          <w:sz w:val="20"/>
        </w:rPr>
        <w:t xml:space="preserve">ach </w:t>
      </w:r>
      <w:r w:rsidR="00774341">
        <w:rPr>
          <w:sz w:val="20"/>
        </w:rPr>
        <w:t xml:space="preserve">dem </w:t>
      </w:r>
      <w:r w:rsidR="00774341" w:rsidRPr="00774341">
        <w:rPr>
          <w:sz w:val="20"/>
        </w:rPr>
        <w:t xml:space="preserve">Abschluss dieser Arbeiten </w:t>
      </w:r>
      <w:r w:rsidR="00774341">
        <w:rPr>
          <w:sz w:val="20"/>
        </w:rPr>
        <w:t>konnten</w:t>
      </w:r>
      <w:r w:rsidR="00774341" w:rsidRPr="00774341">
        <w:rPr>
          <w:sz w:val="20"/>
        </w:rPr>
        <w:t xml:space="preserve"> die Wände</w:t>
      </w:r>
      <w:r w:rsidR="00774341">
        <w:rPr>
          <w:sz w:val="20"/>
        </w:rPr>
        <w:t xml:space="preserve"> Anfang</w:t>
      </w:r>
      <w:r w:rsidR="00774341" w:rsidRPr="00774341">
        <w:rPr>
          <w:sz w:val="20"/>
        </w:rPr>
        <w:t xml:space="preserve"> 2024 </w:t>
      </w:r>
      <w:r w:rsidR="00774341">
        <w:rPr>
          <w:sz w:val="20"/>
        </w:rPr>
        <w:t xml:space="preserve">schließlich </w:t>
      </w:r>
      <w:r w:rsidR="00774341" w:rsidRPr="00774341">
        <w:rPr>
          <w:sz w:val="20"/>
        </w:rPr>
        <w:t>vor Ort in Greven montiert</w:t>
      </w:r>
      <w:r w:rsidR="00774341">
        <w:rPr>
          <w:sz w:val="20"/>
        </w:rPr>
        <w:t xml:space="preserve"> werden. In den nächsten Schritten werden nun unter anderem d</w:t>
      </w:r>
      <w:r w:rsidR="00774341">
        <w:rPr>
          <w:sz w:val="20"/>
        </w:rPr>
        <w:t xml:space="preserve">ie Dächer </w:t>
      </w:r>
      <w:r w:rsidR="00774341">
        <w:rPr>
          <w:sz w:val="20"/>
        </w:rPr>
        <w:t xml:space="preserve">der </w:t>
      </w:r>
      <w:r w:rsidR="00774341">
        <w:rPr>
          <w:sz w:val="20"/>
        </w:rPr>
        <w:t xml:space="preserve">beiden in V-Form angelegten </w:t>
      </w:r>
      <w:r w:rsidR="00774341">
        <w:rPr>
          <w:sz w:val="20"/>
        </w:rPr>
        <w:t>Gebäudef</w:t>
      </w:r>
      <w:r w:rsidR="00774341">
        <w:rPr>
          <w:sz w:val="20"/>
        </w:rPr>
        <w:t>lügel begrünt und mit einer Photovoltaikanlage ausgestattet. Der</w:t>
      </w:r>
      <w:r w:rsidR="00774341">
        <w:rPr>
          <w:sz w:val="20"/>
        </w:rPr>
        <w:t xml:space="preserve"> hiermit</w:t>
      </w:r>
      <w:r w:rsidR="00774341">
        <w:rPr>
          <w:sz w:val="20"/>
        </w:rPr>
        <w:t xml:space="preserve"> erzeugte Strom wird nicht nur einen Großteil des Verbrauchs im Gebäude decken, sondern auch die Wärmepumpen für die Heizung sowie die Ladeinfrastruktur für Elektro</w:t>
      </w:r>
      <w:r w:rsidR="00774341">
        <w:rPr>
          <w:sz w:val="20"/>
        </w:rPr>
        <w:t>fahrzeuge</w:t>
      </w:r>
      <w:r w:rsidR="00774341">
        <w:rPr>
          <w:sz w:val="20"/>
        </w:rPr>
        <w:t xml:space="preserve"> speisen.</w:t>
      </w:r>
      <w:r w:rsidR="00774341">
        <w:rPr>
          <w:sz w:val="20"/>
        </w:rPr>
        <w:t xml:space="preserve"> „</w:t>
      </w:r>
      <w:r w:rsidR="00823ED4">
        <w:rPr>
          <w:sz w:val="20"/>
        </w:rPr>
        <w:t xml:space="preserve">Unser neuer Standort </w:t>
      </w:r>
      <w:r w:rsidR="00823ED4">
        <w:rPr>
          <w:sz w:val="20"/>
        </w:rPr>
        <w:lastRenderedPageBreak/>
        <w:t xml:space="preserve">hier in Greven setzt Maßstäbe in Sachen Klima- und Umweltschutz, aber auch was die innovative Arbeit in einem Tech-Unternehmen angeht. Wir orientieren uns klar an der </w:t>
      </w:r>
      <w:r w:rsidR="00823ED4">
        <w:rPr>
          <w:sz w:val="20"/>
        </w:rPr>
        <w:t>New-Work-Kultur</w:t>
      </w:r>
      <w:r w:rsidR="00823ED4">
        <w:rPr>
          <w:sz w:val="20"/>
        </w:rPr>
        <w:t xml:space="preserve"> –</w:t>
      </w:r>
      <w:r w:rsidR="00823ED4">
        <w:rPr>
          <w:sz w:val="20"/>
        </w:rPr>
        <w:t xml:space="preserve"> </w:t>
      </w:r>
      <w:r w:rsidR="00823ED4">
        <w:rPr>
          <w:sz w:val="20"/>
        </w:rPr>
        <w:t>d</w:t>
      </w:r>
      <w:r w:rsidR="00823ED4">
        <w:rPr>
          <w:sz w:val="20"/>
        </w:rPr>
        <w:t xml:space="preserve">as heißt, wir </w:t>
      </w:r>
      <w:r w:rsidR="00823ED4">
        <w:rPr>
          <w:sz w:val="20"/>
        </w:rPr>
        <w:t xml:space="preserve">haben </w:t>
      </w:r>
      <w:r w:rsidR="00823ED4">
        <w:rPr>
          <w:sz w:val="20"/>
        </w:rPr>
        <w:t>große offene Räume, die flexibel eingeteilt werden können und</w:t>
      </w:r>
      <w:r w:rsidR="00823ED4">
        <w:rPr>
          <w:sz w:val="20"/>
        </w:rPr>
        <w:t xml:space="preserve"> </w:t>
      </w:r>
      <w:r w:rsidR="00823ED4">
        <w:rPr>
          <w:sz w:val="20"/>
        </w:rPr>
        <w:t>Raum für Kommunikation bieten</w:t>
      </w:r>
      <w:r w:rsidR="00823ED4">
        <w:rPr>
          <w:sz w:val="20"/>
        </w:rPr>
        <w:t xml:space="preserve">“, erläutert </w:t>
      </w:r>
      <w:r w:rsidR="00774341">
        <w:rPr>
          <w:sz w:val="20"/>
        </w:rPr>
        <w:t xml:space="preserve">Wilken Standortleiter Jan </w:t>
      </w:r>
      <w:proofErr w:type="spellStart"/>
      <w:r w:rsidR="00774341">
        <w:rPr>
          <w:sz w:val="20"/>
        </w:rPr>
        <w:t>Gesing</w:t>
      </w:r>
      <w:proofErr w:type="spellEnd"/>
      <w:r w:rsidR="00823ED4">
        <w:rPr>
          <w:sz w:val="20"/>
        </w:rPr>
        <w:t>.</w:t>
      </w:r>
    </w:p>
    <w:p w14:paraId="0C8F9353" w14:textId="396C5105" w:rsidR="00823ED4" w:rsidRPr="000D15FF" w:rsidRDefault="00823ED4" w:rsidP="002E6694">
      <w:pPr>
        <w:spacing w:line="336" w:lineRule="auto"/>
        <w:rPr>
          <w:sz w:val="20"/>
        </w:rPr>
      </w:pPr>
      <w:r>
        <w:rPr>
          <w:sz w:val="20"/>
        </w:rPr>
        <w:t xml:space="preserve">Über 100 </w:t>
      </w:r>
      <w:r w:rsidR="00F75563">
        <w:rPr>
          <w:sz w:val="20"/>
        </w:rPr>
        <w:t>Personen</w:t>
      </w:r>
      <w:r>
        <w:rPr>
          <w:sz w:val="20"/>
        </w:rPr>
        <w:t xml:space="preserve"> feierten das Richtfest des neuen Wilken Standorts. Neben einer Vielzahl von Wilken Mitarbeitenden um CEO Dominik Schwärzel und Standortleiter Jan </w:t>
      </w:r>
      <w:proofErr w:type="spellStart"/>
      <w:r>
        <w:rPr>
          <w:sz w:val="20"/>
        </w:rPr>
        <w:t>Gesing</w:t>
      </w:r>
      <w:proofErr w:type="spellEnd"/>
      <w:r w:rsidR="00F75563">
        <w:rPr>
          <w:sz w:val="20"/>
        </w:rPr>
        <w:t xml:space="preserve"> waren auch einige externe Gäste geladen. Bürgermeister Dietrich Aden sowie der neue Geschäftsführer des </w:t>
      </w:r>
      <w:proofErr w:type="spellStart"/>
      <w:r w:rsidR="00F75563">
        <w:rPr>
          <w:sz w:val="20"/>
        </w:rPr>
        <w:t>AirportPark</w:t>
      </w:r>
      <w:proofErr w:type="spellEnd"/>
      <w:r w:rsidR="00F75563">
        <w:rPr>
          <w:sz w:val="20"/>
        </w:rPr>
        <w:t xml:space="preserve"> FMO, Christian </w:t>
      </w:r>
      <w:proofErr w:type="spellStart"/>
      <w:r w:rsidR="00F75563">
        <w:rPr>
          <w:sz w:val="20"/>
        </w:rPr>
        <w:t>Holterhues</w:t>
      </w:r>
      <w:proofErr w:type="spellEnd"/>
      <w:r w:rsidR="00F75563">
        <w:rPr>
          <w:sz w:val="20"/>
        </w:rPr>
        <w:t xml:space="preserve">, waren ebenso vertreten wie Vertreter des Bauunternehmens </w:t>
      </w:r>
      <w:proofErr w:type="spellStart"/>
      <w:r w:rsidR="00F75563">
        <w:rPr>
          <w:sz w:val="20"/>
        </w:rPr>
        <w:t>Terhalle</w:t>
      </w:r>
      <w:proofErr w:type="spellEnd"/>
      <w:r w:rsidR="00F75563">
        <w:rPr>
          <w:sz w:val="20"/>
        </w:rPr>
        <w:t xml:space="preserve"> und die Architekten </w:t>
      </w:r>
      <w:r w:rsidR="00F75563" w:rsidRPr="00F75563">
        <w:rPr>
          <w:sz w:val="20"/>
        </w:rPr>
        <w:t xml:space="preserve">Jörg </w:t>
      </w:r>
      <w:proofErr w:type="spellStart"/>
      <w:r w:rsidR="00F75563" w:rsidRPr="00F75563">
        <w:rPr>
          <w:sz w:val="20"/>
        </w:rPr>
        <w:t>Suwelack</w:t>
      </w:r>
      <w:proofErr w:type="spellEnd"/>
      <w:r w:rsidR="00F75563">
        <w:rPr>
          <w:sz w:val="20"/>
        </w:rPr>
        <w:t>, Stefan Rapp und Frank Brodbeck.</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2EB075AF"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w:t>
            </w:r>
            <w:r w:rsidR="00646B74">
              <w:rPr>
                <w:rFonts w:ascii="Arial" w:hAnsi="Arial" w:cs="Calibri"/>
                <w:sz w:val="16"/>
                <w:szCs w:val="26"/>
                <w:lang w:eastAsia="de-DE"/>
              </w:rPr>
              <w:t xml:space="preserve"> </w:t>
            </w:r>
            <w:hyperlink r:id="rId8" w:history="1">
              <w:r w:rsidR="00646B74" w:rsidRPr="00646B74">
                <w:rPr>
                  <w:rStyle w:val="Hyperlink"/>
                  <w:rFonts w:ascii="Arial" w:hAnsi="Arial" w:cs="Calibri"/>
                  <w:sz w:val="16"/>
                  <w:szCs w:val="26"/>
                  <w:lang w:eastAsia="de-DE"/>
                </w:rPr>
                <w:t>https://www.wilken.de</w:t>
              </w:r>
            </w:hyperlink>
          </w:p>
        </w:tc>
        <w:tc>
          <w:tcPr>
            <w:tcW w:w="4449" w:type="dxa"/>
            <w:shd w:val="clear" w:color="auto" w:fill="auto"/>
          </w:tcPr>
          <w:p w14:paraId="182B7873" w14:textId="47F0DF2E"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w:t>
            </w:r>
            <w:r w:rsidR="00646B74" w:rsidRPr="00646B74">
              <w:rPr>
                <w:rFonts w:ascii="Arial" w:hAnsi="Arial" w:cs="Calibri"/>
                <w:sz w:val="16"/>
                <w:szCs w:val="26"/>
                <w:lang w:eastAsia="de-DE"/>
              </w:rPr>
              <w:t>+49 731 146 156-89</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D555ACA"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C247CB" w:rsidRPr="00C247CB">
        <w:rPr>
          <w:rFonts w:ascii="Arial" w:hAnsi="Arial" w:cs="Calibri"/>
          <w:bCs/>
          <w:sz w:val="16"/>
          <w:szCs w:val="26"/>
          <w:lang w:eastAsia="de-DE"/>
        </w:rPr>
        <w:t xml:space="preserve">Seit 1977 entwickelt die Wilken Software Group mit Hauptsitz in Ulm als Technologiepartner maßgeschneiderte Lösungen für mittlere und große Unternehmen </w:t>
      </w:r>
      <w:r w:rsidR="00DD2B75">
        <w:rPr>
          <w:rFonts w:ascii="Arial" w:hAnsi="Arial" w:cs="Calibri"/>
          <w:bCs/>
          <w:sz w:val="16"/>
          <w:szCs w:val="26"/>
          <w:lang w:eastAsia="de-DE"/>
        </w:rPr>
        <w:t xml:space="preserve">und Organisationen </w:t>
      </w:r>
      <w:r w:rsidR="00C247CB" w:rsidRPr="00C247CB">
        <w:rPr>
          <w:rFonts w:ascii="Arial" w:hAnsi="Arial" w:cs="Calibri"/>
          <w:bCs/>
          <w:sz w:val="16"/>
          <w:szCs w:val="26"/>
          <w:lang w:eastAsia="de-DE"/>
        </w:rPr>
        <w:t>in den Schlüsselbereichen der Gesellschaft: Energie, Gesundheit und Soziales. Das Team mit mehr als 600 Experten an sechs Standorten in Deutschland, der Schweiz und Spanien stellt dabei Technologien, Produkte, Services und Wissen bereit, um Unternehmen und Organisationen nachhaltig und wirksam für die anspruchsvollen Herausforderungen unserer Zeit auszustatten. Wilkens Bestreben liegt darin, Technologien, Menschen und Visionen zu verbinden, um einen Beitrag zu einem sicheren und lebenswerten Übermorgen zu leisten.</w:t>
      </w:r>
    </w:p>
    <w:sectPr w:rsidR="00FE48A6" w:rsidRPr="005F1287" w:rsidSect="007875D3">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69E8F" w14:textId="77777777" w:rsidR="007875D3" w:rsidRDefault="007875D3">
      <w:pPr>
        <w:spacing w:before="0" w:after="0" w:line="240" w:lineRule="auto"/>
      </w:pPr>
      <w:r>
        <w:separator/>
      </w:r>
    </w:p>
  </w:endnote>
  <w:endnote w:type="continuationSeparator" w:id="0">
    <w:p w14:paraId="58B5154D" w14:textId="77777777" w:rsidR="007875D3" w:rsidRDefault="007875D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5BA46" w14:textId="77777777" w:rsidR="007875D3" w:rsidRDefault="007875D3">
      <w:pPr>
        <w:spacing w:before="0" w:after="0" w:line="240" w:lineRule="auto"/>
      </w:pPr>
      <w:r>
        <w:separator/>
      </w:r>
    </w:p>
  </w:footnote>
  <w:footnote w:type="continuationSeparator" w:id="0">
    <w:p w14:paraId="24F5314A" w14:textId="77777777" w:rsidR="007875D3" w:rsidRDefault="007875D3">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4620AF">
      <w:fldChar w:fldCharType="begin"/>
    </w:r>
    <w:r w:rsidR="004620AF">
      <w:instrText xml:space="preserve"> INCLUDEPICTURE  \d "cid:image003.png@01D7A96D.E4A00260" \* MERGEFORMATINET </w:instrText>
    </w:r>
    <w:r w:rsidR="004620AF">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pt;height:6.7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4620AF">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568270615">
    <w:abstractNumId w:val="0"/>
  </w:num>
  <w:num w:numId="2" w16cid:durableId="1102727387">
    <w:abstractNumId w:val="4"/>
  </w:num>
  <w:num w:numId="3" w16cid:durableId="4525245">
    <w:abstractNumId w:val="3"/>
  </w:num>
  <w:num w:numId="4" w16cid:durableId="1043015144">
    <w:abstractNumId w:val="2"/>
  </w:num>
  <w:num w:numId="5" w16cid:durableId="684406142">
    <w:abstractNumId w:val="6"/>
  </w:num>
  <w:num w:numId="6" w16cid:durableId="756176766">
    <w:abstractNumId w:val="1"/>
  </w:num>
  <w:num w:numId="7" w16cid:durableId="6246248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C30"/>
    <w:rsid w:val="000017B9"/>
    <w:rsid w:val="00002FC6"/>
    <w:rsid w:val="0000454B"/>
    <w:rsid w:val="00004746"/>
    <w:rsid w:val="0000745F"/>
    <w:rsid w:val="00007E01"/>
    <w:rsid w:val="00010ED5"/>
    <w:rsid w:val="00011F67"/>
    <w:rsid w:val="000120D4"/>
    <w:rsid w:val="00013429"/>
    <w:rsid w:val="0002098E"/>
    <w:rsid w:val="00020C39"/>
    <w:rsid w:val="000231F9"/>
    <w:rsid w:val="0002498B"/>
    <w:rsid w:val="000260A9"/>
    <w:rsid w:val="00032F50"/>
    <w:rsid w:val="00034083"/>
    <w:rsid w:val="00034755"/>
    <w:rsid w:val="00036B01"/>
    <w:rsid w:val="00040D86"/>
    <w:rsid w:val="000441E0"/>
    <w:rsid w:val="00044252"/>
    <w:rsid w:val="00045258"/>
    <w:rsid w:val="00046D0C"/>
    <w:rsid w:val="0005086D"/>
    <w:rsid w:val="00051FB3"/>
    <w:rsid w:val="00052478"/>
    <w:rsid w:val="00054728"/>
    <w:rsid w:val="0006041C"/>
    <w:rsid w:val="00060F4F"/>
    <w:rsid w:val="00064DC6"/>
    <w:rsid w:val="00065EE2"/>
    <w:rsid w:val="00070544"/>
    <w:rsid w:val="00071041"/>
    <w:rsid w:val="000712DC"/>
    <w:rsid w:val="00072D75"/>
    <w:rsid w:val="000734D1"/>
    <w:rsid w:val="00075AD5"/>
    <w:rsid w:val="000809E7"/>
    <w:rsid w:val="00084A09"/>
    <w:rsid w:val="00085231"/>
    <w:rsid w:val="00090862"/>
    <w:rsid w:val="00093AA5"/>
    <w:rsid w:val="00093DA4"/>
    <w:rsid w:val="00095383"/>
    <w:rsid w:val="00097330"/>
    <w:rsid w:val="000A047C"/>
    <w:rsid w:val="000A0A44"/>
    <w:rsid w:val="000A6D42"/>
    <w:rsid w:val="000A7AF2"/>
    <w:rsid w:val="000A7E2F"/>
    <w:rsid w:val="000B2038"/>
    <w:rsid w:val="000B5AD9"/>
    <w:rsid w:val="000B6F66"/>
    <w:rsid w:val="000C0569"/>
    <w:rsid w:val="000C08EF"/>
    <w:rsid w:val="000C13A4"/>
    <w:rsid w:val="000C1D6A"/>
    <w:rsid w:val="000C2BB8"/>
    <w:rsid w:val="000C313B"/>
    <w:rsid w:val="000C3780"/>
    <w:rsid w:val="000C4FEC"/>
    <w:rsid w:val="000D1492"/>
    <w:rsid w:val="000D15FF"/>
    <w:rsid w:val="000D3415"/>
    <w:rsid w:val="000D5875"/>
    <w:rsid w:val="000D5A8E"/>
    <w:rsid w:val="000D5FDF"/>
    <w:rsid w:val="000D5FE9"/>
    <w:rsid w:val="000D6153"/>
    <w:rsid w:val="000E1307"/>
    <w:rsid w:val="000E2B21"/>
    <w:rsid w:val="000E343C"/>
    <w:rsid w:val="000E3F08"/>
    <w:rsid w:val="000E54FE"/>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6213"/>
    <w:rsid w:val="00127C93"/>
    <w:rsid w:val="00127E87"/>
    <w:rsid w:val="001307C5"/>
    <w:rsid w:val="00132EE5"/>
    <w:rsid w:val="00133B90"/>
    <w:rsid w:val="00133E38"/>
    <w:rsid w:val="001344B4"/>
    <w:rsid w:val="00135DEE"/>
    <w:rsid w:val="00137538"/>
    <w:rsid w:val="001433B0"/>
    <w:rsid w:val="00143F0F"/>
    <w:rsid w:val="00147E20"/>
    <w:rsid w:val="00150096"/>
    <w:rsid w:val="00151559"/>
    <w:rsid w:val="00152BF0"/>
    <w:rsid w:val="00152D07"/>
    <w:rsid w:val="00161C14"/>
    <w:rsid w:val="00165471"/>
    <w:rsid w:val="00165620"/>
    <w:rsid w:val="001708FB"/>
    <w:rsid w:val="0017145B"/>
    <w:rsid w:val="00172559"/>
    <w:rsid w:val="001729D3"/>
    <w:rsid w:val="001742C3"/>
    <w:rsid w:val="00175745"/>
    <w:rsid w:val="0017628A"/>
    <w:rsid w:val="0017647B"/>
    <w:rsid w:val="001803EE"/>
    <w:rsid w:val="00180F2C"/>
    <w:rsid w:val="00185590"/>
    <w:rsid w:val="001858F8"/>
    <w:rsid w:val="001872D0"/>
    <w:rsid w:val="00190C77"/>
    <w:rsid w:val="00191CD0"/>
    <w:rsid w:val="001934AC"/>
    <w:rsid w:val="001936D0"/>
    <w:rsid w:val="00194E4F"/>
    <w:rsid w:val="001974F6"/>
    <w:rsid w:val="001A2076"/>
    <w:rsid w:val="001A3631"/>
    <w:rsid w:val="001A4984"/>
    <w:rsid w:val="001B1862"/>
    <w:rsid w:val="001B1F61"/>
    <w:rsid w:val="001B2671"/>
    <w:rsid w:val="001C38BD"/>
    <w:rsid w:val="001C3D70"/>
    <w:rsid w:val="001C58AF"/>
    <w:rsid w:val="001C6787"/>
    <w:rsid w:val="001C6862"/>
    <w:rsid w:val="001C7DF1"/>
    <w:rsid w:val="001D12AA"/>
    <w:rsid w:val="001D411F"/>
    <w:rsid w:val="001D4A68"/>
    <w:rsid w:val="001D508B"/>
    <w:rsid w:val="001D6BC5"/>
    <w:rsid w:val="001D6D20"/>
    <w:rsid w:val="001E0FCA"/>
    <w:rsid w:val="001E200F"/>
    <w:rsid w:val="001E2252"/>
    <w:rsid w:val="001E4263"/>
    <w:rsid w:val="001F1F3A"/>
    <w:rsid w:val="00201259"/>
    <w:rsid w:val="00203C51"/>
    <w:rsid w:val="00203D82"/>
    <w:rsid w:val="00207A82"/>
    <w:rsid w:val="002176F1"/>
    <w:rsid w:val="00217F38"/>
    <w:rsid w:val="00221E4B"/>
    <w:rsid w:val="002234D0"/>
    <w:rsid w:val="002259C6"/>
    <w:rsid w:val="00225E7D"/>
    <w:rsid w:val="002263C8"/>
    <w:rsid w:val="002266BD"/>
    <w:rsid w:val="00226E2B"/>
    <w:rsid w:val="00227024"/>
    <w:rsid w:val="00231618"/>
    <w:rsid w:val="00233527"/>
    <w:rsid w:val="00233A0E"/>
    <w:rsid w:val="002421C3"/>
    <w:rsid w:val="00245BB7"/>
    <w:rsid w:val="00251756"/>
    <w:rsid w:val="00252AE4"/>
    <w:rsid w:val="002556E7"/>
    <w:rsid w:val="0025762A"/>
    <w:rsid w:val="00262861"/>
    <w:rsid w:val="002676AC"/>
    <w:rsid w:val="0027111F"/>
    <w:rsid w:val="00272362"/>
    <w:rsid w:val="00275197"/>
    <w:rsid w:val="002756C7"/>
    <w:rsid w:val="00277075"/>
    <w:rsid w:val="00284B8A"/>
    <w:rsid w:val="00285F7F"/>
    <w:rsid w:val="0028638D"/>
    <w:rsid w:val="0028712A"/>
    <w:rsid w:val="002956F7"/>
    <w:rsid w:val="00296FD3"/>
    <w:rsid w:val="002976B8"/>
    <w:rsid w:val="002A24BF"/>
    <w:rsid w:val="002A28CE"/>
    <w:rsid w:val="002A2F6F"/>
    <w:rsid w:val="002A325F"/>
    <w:rsid w:val="002A395D"/>
    <w:rsid w:val="002A5A62"/>
    <w:rsid w:val="002B275A"/>
    <w:rsid w:val="002B2D0B"/>
    <w:rsid w:val="002B37D9"/>
    <w:rsid w:val="002B5D45"/>
    <w:rsid w:val="002B6109"/>
    <w:rsid w:val="002B656F"/>
    <w:rsid w:val="002B7901"/>
    <w:rsid w:val="002C0755"/>
    <w:rsid w:val="002C13EC"/>
    <w:rsid w:val="002C201B"/>
    <w:rsid w:val="002C2E75"/>
    <w:rsid w:val="002C40A1"/>
    <w:rsid w:val="002C4B97"/>
    <w:rsid w:val="002C53D3"/>
    <w:rsid w:val="002C5994"/>
    <w:rsid w:val="002C6861"/>
    <w:rsid w:val="002C6CBE"/>
    <w:rsid w:val="002D0338"/>
    <w:rsid w:val="002D1314"/>
    <w:rsid w:val="002D19F2"/>
    <w:rsid w:val="002D1F28"/>
    <w:rsid w:val="002D28F5"/>
    <w:rsid w:val="002D3255"/>
    <w:rsid w:val="002D6683"/>
    <w:rsid w:val="002E1A4E"/>
    <w:rsid w:val="002E1BC0"/>
    <w:rsid w:val="002E6694"/>
    <w:rsid w:val="002F280C"/>
    <w:rsid w:val="002F5593"/>
    <w:rsid w:val="002F6AB4"/>
    <w:rsid w:val="002F7A15"/>
    <w:rsid w:val="002F7EB3"/>
    <w:rsid w:val="00303444"/>
    <w:rsid w:val="00304FD2"/>
    <w:rsid w:val="003073C3"/>
    <w:rsid w:val="00311B47"/>
    <w:rsid w:val="00313344"/>
    <w:rsid w:val="003145AA"/>
    <w:rsid w:val="0031677D"/>
    <w:rsid w:val="0031709F"/>
    <w:rsid w:val="003179A3"/>
    <w:rsid w:val="00320047"/>
    <w:rsid w:val="003221F8"/>
    <w:rsid w:val="00324A4F"/>
    <w:rsid w:val="00324D4C"/>
    <w:rsid w:val="00324F5C"/>
    <w:rsid w:val="00331871"/>
    <w:rsid w:val="00333737"/>
    <w:rsid w:val="00333D97"/>
    <w:rsid w:val="00333E51"/>
    <w:rsid w:val="00333EA4"/>
    <w:rsid w:val="003365AB"/>
    <w:rsid w:val="00337951"/>
    <w:rsid w:val="003401BC"/>
    <w:rsid w:val="00341B1F"/>
    <w:rsid w:val="00343A89"/>
    <w:rsid w:val="003467EA"/>
    <w:rsid w:val="00351C84"/>
    <w:rsid w:val="003532A7"/>
    <w:rsid w:val="00355039"/>
    <w:rsid w:val="00357B24"/>
    <w:rsid w:val="00357CD4"/>
    <w:rsid w:val="003606F0"/>
    <w:rsid w:val="00360FE8"/>
    <w:rsid w:val="00362DCB"/>
    <w:rsid w:val="00363289"/>
    <w:rsid w:val="003634C5"/>
    <w:rsid w:val="00363C56"/>
    <w:rsid w:val="00364B6A"/>
    <w:rsid w:val="00364F97"/>
    <w:rsid w:val="00366E84"/>
    <w:rsid w:val="00370150"/>
    <w:rsid w:val="003747D8"/>
    <w:rsid w:val="0037633E"/>
    <w:rsid w:val="00376B33"/>
    <w:rsid w:val="00380033"/>
    <w:rsid w:val="003805BB"/>
    <w:rsid w:val="00380809"/>
    <w:rsid w:val="00381076"/>
    <w:rsid w:val="00381940"/>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64F"/>
    <w:rsid w:val="003B3C72"/>
    <w:rsid w:val="003C2165"/>
    <w:rsid w:val="003C4782"/>
    <w:rsid w:val="003C5F83"/>
    <w:rsid w:val="003C6EF4"/>
    <w:rsid w:val="003C7964"/>
    <w:rsid w:val="003C7E61"/>
    <w:rsid w:val="003D1CB5"/>
    <w:rsid w:val="003D2150"/>
    <w:rsid w:val="003D55A3"/>
    <w:rsid w:val="003D6FC5"/>
    <w:rsid w:val="003D7800"/>
    <w:rsid w:val="003D7DE9"/>
    <w:rsid w:val="003E0902"/>
    <w:rsid w:val="003E10C2"/>
    <w:rsid w:val="003E189B"/>
    <w:rsid w:val="003E1C42"/>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2D38"/>
    <w:rsid w:val="00425A22"/>
    <w:rsid w:val="00425E5F"/>
    <w:rsid w:val="00430664"/>
    <w:rsid w:val="00430C7E"/>
    <w:rsid w:val="00431EEA"/>
    <w:rsid w:val="00431F41"/>
    <w:rsid w:val="00432E47"/>
    <w:rsid w:val="0043327F"/>
    <w:rsid w:val="00442F45"/>
    <w:rsid w:val="0044348F"/>
    <w:rsid w:val="00446C6D"/>
    <w:rsid w:val="004473FD"/>
    <w:rsid w:val="0045081F"/>
    <w:rsid w:val="00450DE1"/>
    <w:rsid w:val="00457490"/>
    <w:rsid w:val="004602B9"/>
    <w:rsid w:val="00460F02"/>
    <w:rsid w:val="004620AF"/>
    <w:rsid w:val="00462563"/>
    <w:rsid w:val="00462C87"/>
    <w:rsid w:val="004645D7"/>
    <w:rsid w:val="00470089"/>
    <w:rsid w:val="004712B6"/>
    <w:rsid w:val="00471B12"/>
    <w:rsid w:val="00476ADF"/>
    <w:rsid w:val="0047781C"/>
    <w:rsid w:val="00477E0F"/>
    <w:rsid w:val="00480C9B"/>
    <w:rsid w:val="004851B3"/>
    <w:rsid w:val="00485517"/>
    <w:rsid w:val="004858D7"/>
    <w:rsid w:val="00485F4E"/>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301E"/>
    <w:rsid w:val="004F5620"/>
    <w:rsid w:val="004F79BE"/>
    <w:rsid w:val="00500EC5"/>
    <w:rsid w:val="00501E82"/>
    <w:rsid w:val="00503ED0"/>
    <w:rsid w:val="005044FE"/>
    <w:rsid w:val="005055E8"/>
    <w:rsid w:val="0050632B"/>
    <w:rsid w:val="00511390"/>
    <w:rsid w:val="00511C58"/>
    <w:rsid w:val="00511F1D"/>
    <w:rsid w:val="005122B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1638"/>
    <w:rsid w:val="005422B5"/>
    <w:rsid w:val="00542FDF"/>
    <w:rsid w:val="00546D06"/>
    <w:rsid w:val="005476E7"/>
    <w:rsid w:val="00547942"/>
    <w:rsid w:val="005519C2"/>
    <w:rsid w:val="0055421E"/>
    <w:rsid w:val="00554B3C"/>
    <w:rsid w:val="00555ED6"/>
    <w:rsid w:val="00557659"/>
    <w:rsid w:val="00560751"/>
    <w:rsid w:val="00560F8A"/>
    <w:rsid w:val="005639AD"/>
    <w:rsid w:val="0056543E"/>
    <w:rsid w:val="00565FD4"/>
    <w:rsid w:val="00567595"/>
    <w:rsid w:val="00570BB0"/>
    <w:rsid w:val="0057130A"/>
    <w:rsid w:val="00574C52"/>
    <w:rsid w:val="00575F36"/>
    <w:rsid w:val="0057600B"/>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17D9"/>
    <w:rsid w:val="005A7E21"/>
    <w:rsid w:val="005B06CE"/>
    <w:rsid w:val="005B24B0"/>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E7A4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1CF2"/>
    <w:rsid w:val="00632098"/>
    <w:rsid w:val="006402AE"/>
    <w:rsid w:val="00644B22"/>
    <w:rsid w:val="00644E9F"/>
    <w:rsid w:val="00645000"/>
    <w:rsid w:val="00645730"/>
    <w:rsid w:val="00646B74"/>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1A19"/>
    <w:rsid w:val="006A3803"/>
    <w:rsid w:val="006A4312"/>
    <w:rsid w:val="006A655C"/>
    <w:rsid w:val="006B0312"/>
    <w:rsid w:val="006B42D0"/>
    <w:rsid w:val="006B4311"/>
    <w:rsid w:val="006B5F44"/>
    <w:rsid w:val="006B729E"/>
    <w:rsid w:val="006B72FA"/>
    <w:rsid w:val="006C5646"/>
    <w:rsid w:val="006D435A"/>
    <w:rsid w:val="006D4B77"/>
    <w:rsid w:val="006E174E"/>
    <w:rsid w:val="006E440E"/>
    <w:rsid w:val="006E468B"/>
    <w:rsid w:val="006E5937"/>
    <w:rsid w:val="006E5FDC"/>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2697"/>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341"/>
    <w:rsid w:val="00774940"/>
    <w:rsid w:val="00782178"/>
    <w:rsid w:val="00783CEE"/>
    <w:rsid w:val="007875D3"/>
    <w:rsid w:val="007918DD"/>
    <w:rsid w:val="00791F82"/>
    <w:rsid w:val="007927F5"/>
    <w:rsid w:val="00792A04"/>
    <w:rsid w:val="00793AB8"/>
    <w:rsid w:val="007A2057"/>
    <w:rsid w:val="007A2F73"/>
    <w:rsid w:val="007B062F"/>
    <w:rsid w:val="007B0E4F"/>
    <w:rsid w:val="007B2658"/>
    <w:rsid w:val="007B3944"/>
    <w:rsid w:val="007B39DB"/>
    <w:rsid w:val="007B6D4C"/>
    <w:rsid w:val="007C1274"/>
    <w:rsid w:val="007C3CE7"/>
    <w:rsid w:val="007C3EFB"/>
    <w:rsid w:val="007C423A"/>
    <w:rsid w:val="007C51F6"/>
    <w:rsid w:val="007C56F3"/>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64C"/>
    <w:rsid w:val="00811D53"/>
    <w:rsid w:val="0081245E"/>
    <w:rsid w:val="00812BBA"/>
    <w:rsid w:val="008158C2"/>
    <w:rsid w:val="008165E8"/>
    <w:rsid w:val="0081727C"/>
    <w:rsid w:val="00817E93"/>
    <w:rsid w:val="00823230"/>
    <w:rsid w:val="00823A31"/>
    <w:rsid w:val="00823ED4"/>
    <w:rsid w:val="00824DF9"/>
    <w:rsid w:val="00827D4C"/>
    <w:rsid w:val="00832AFA"/>
    <w:rsid w:val="008331D8"/>
    <w:rsid w:val="00836942"/>
    <w:rsid w:val="0083770B"/>
    <w:rsid w:val="00837C25"/>
    <w:rsid w:val="00837C9E"/>
    <w:rsid w:val="00841042"/>
    <w:rsid w:val="008411DA"/>
    <w:rsid w:val="00841BAE"/>
    <w:rsid w:val="00841F5A"/>
    <w:rsid w:val="0084392B"/>
    <w:rsid w:val="00846C67"/>
    <w:rsid w:val="008474DE"/>
    <w:rsid w:val="00850D4A"/>
    <w:rsid w:val="00853823"/>
    <w:rsid w:val="00861C60"/>
    <w:rsid w:val="00863219"/>
    <w:rsid w:val="00863D68"/>
    <w:rsid w:val="008665E7"/>
    <w:rsid w:val="00867A5C"/>
    <w:rsid w:val="00867E5D"/>
    <w:rsid w:val="00867F06"/>
    <w:rsid w:val="008743C3"/>
    <w:rsid w:val="0087578F"/>
    <w:rsid w:val="00876EA4"/>
    <w:rsid w:val="00877DFE"/>
    <w:rsid w:val="0088009E"/>
    <w:rsid w:val="0088157B"/>
    <w:rsid w:val="00881861"/>
    <w:rsid w:val="008825F3"/>
    <w:rsid w:val="008829C3"/>
    <w:rsid w:val="0088514D"/>
    <w:rsid w:val="008852F2"/>
    <w:rsid w:val="00885C3E"/>
    <w:rsid w:val="0088725F"/>
    <w:rsid w:val="00887F56"/>
    <w:rsid w:val="00892666"/>
    <w:rsid w:val="00892FC5"/>
    <w:rsid w:val="00894092"/>
    <w:rsid w:val="00894231"/>
    <w:rsid w:val="00894BE0"/>
    <w:rsid w:val="008959F3"/>
    <w:rsid w:val="00897E55"/>
    <w:rsid w:val="008A078E"/>
    <w:rsid w:val="008A57BB"/>
    <w:rsid w:val="008A6751"/>
    <w:rsid w:val="008A680C"/>
    <w:rsid w:val="008B4462"/>
    <w:rsid w:val="008B4631"/>
    <w:rsid w:val="008B5863"/>
    <w:rsid w:val="008B5B1E"/>
    <w:rsid w:val="008B67FC"/>
    <w:rsid w:val="008B69E2"/>
    <w:rsid w:val="008B7185"/>
    <w:rsid w:val="008C4594"/>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6828"/>
    <w:rsid w:val="00927003"/>
    <w:rsid w:val="0093086E"/>
    <w:rsid w:val="00932F6F"/>
    <w:rsid w:val="009333FD"/>
    <w:rsid w:val="0093375E"/>
    <w:rsid w:val="0093433C"/>
    <w:rsid w:val="00935BD0"/>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0FA3"/>
    <w:rsid w:val="009A30BF"/>
    <w:rsid w:val="009A4D75"/>
    <w:rsid w:val="009A5237"/>
    <w:rsid w:val="009A6A38"/>
    <w:rsid w:val="009A7A52"/>
    <w:rsid w:val="009B0EFC"/>
    <w:rsid w:val="009B1B65"/>
    <w:rsid w:val="009B3B68"/>
    <w:rsid w:val="009B7EB2"/>
    <w:rsid w:val="009C35DE"/>
    <w:rsid w:val="009C3AA6"/>
    <w:rsid w:val="009C4599"/>
    <w:rsid w:val="009C6A33"/>
    <w:rsid w:val="009C7BF7"/>
    <w:rsid w:val="009D1B0B"/>
    <w:rsid w:val="009D20BB"/>
    <w:rsid w:val="009D22FE"/>
    <w:rsid w:val="009D4068"/>
    <w:rsid w:val="009D6638"/>
    <w:rsid w:val="009E4DA5"/>
    <w:rsid w:val="009E6AE0"/>
    <w:rsid w:val="009E7B6C"/>
    <w:rsid w:val="009F1031"/>
    <w:rsid w:val="009F5E58"/>
    <w:rsid w:val="00A0122C"/>
    <w:rsid w:val="00A02251"/>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4A0"/>
    <w:rsid w:val="00A35B69"/>
    <w:rsid w:val="00A363D4"/>
    <w:rsid w:val="00A41C4F"/>
    <w:rsid w:val="00A41F54"/>
    <w:rsid w:val="00A42162"/>
    <w:rsid w:val="00A43537"/>
    <w:rsid w:val="00A44A7B"/>
    <w:rsid w:val="00A50CE6"/>
    <w:rsid w:val="00A51691"/>
    <w:rsid w:val="00A51F3A"/>
    <w:rsid w:val="00A52D8A"/>
    <w:rsid w:val="00A54B1A"/>
    <w:rsid w:val="00A557FF"/>
    <w:rsid w:val="00A55A4D"/>
    <w:rsid w:val="00A56D07"/>
    <w:rsid w:val="00A604E8"/>
    <w:rsid w:val="00A60666"/>
    <w:rsid w:val="00A6101D"/>
    <w:rsid w:val="00A62253"/>
    <w:rsid w:val="00A6370E"/>
    <w:rsid w:val="00A65506"/>
    <w:rsid w:val="00A65BB1"/>
    <w:rsid w:val="00A6600D"/>
    <w:rsid w:val="00A6647E"/>
    <w:rsid w:val="00A67754"/>
    <w:rsid w:val="00A70E89"/>
    <w:rsid w:val="00A72DC1"/>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1732"/>
    <w:rsid w:val="00AE30CF"/>
    <w:rsid w:val="00AE34C8"/>
    <w:rsid w:val="00AE4FBA"/>
    <w:rsid w:val="00AE5F11"/>
    <w:rsid w:val="00AE7F73"/>
    <w:rsid w:val="00AF1D9E"/>
    <w:rsid w:val="00AF3E86"/>
    <w:rsid w:val="00AF550C"/>
    <w:rsid w:val="00B00F79"/>
    <w:rsid w:val="00B0152D"/>
    <w:rsid w:val="00B01717"/>
    <w:rsid w:val="00B02961"/>
    <w:rsid w:val="00B05B0D"/>
    <w:rsid w:val="00B06C4F"/>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0F8"/>
    <w:rsid w:val="00B441DE"/>
    <w:rsid w:val="00B51325"/>
    <w:rsid w:val="00B51E17"/>
    <w:rsid w:val="00B53982"/>
    <w:rsid w:val="00B5429C"/>
    <w:rsid w:val="00B54F30"/>
    <w:rsid w:val="00B56CAA"/>
    <w:rsid w:val="00B618FC"/>
    <w:rsid w:val="00B62065"/>
    <w:rsid w:val="00B62CEF"/>
    <w:rsid w:val="00B63171"/>
    <w:rsid w:val="00B6324F"/>
    <w:rsid w:val="00B6556A"/>
    <w:rsid w:val="00B67855"/>
    <w:rsid w:val="00B73DD9"/>
    <w:rsid w:val="00B76527"/>
    <w:rsid w:val="00B80A89"/>
    <w:rsid w:val="00B81FED"/>
    <w:rsid w:val="00B84E36"/>
    <w:rsid w:val="00B86EC2"/>
    <w:rsid w:val="00B87471"/>
    <w:rsid w:val="00B8762C"/>
    <w:rsid w:val="00B9230B"/>
    <w:rsid w:val="00B97929"/>
    <w:rsid w:val="00BA0115"/>
    <w:rsid w:val="00BA1539"/>
    <w:rsid w:val="00BA270F"/>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66"/>
    <w:rsid w:val="00BE189E"/>
    <w:rsid w:val="00BE55E6"/>
    <w:rsid w:val="00BE5B4A"/>
    <w:rsid w:val="00BF00B8"/>
    <w:rsid w:val="00BF39A1"/>
    <w:rsid w:val="00BF4346"/>
    <w:rsid w:val="00BF5A2C"/>
    <w:rsid w:val="00BF70C0"/>
    <w:rsid w:val="00C00270"/>
    <w:rsid w:val="00C014E6"/>
    <w:rsid w:val="00C0359B"/>
    <w:rsid w:val="00C03E13"/>
    <w:rsid w:val="00C040DB"/>
    <w:rsid w:val="00C04AF1"/>
    <w:rsid w:val="00C11718"/>
    <w:rsid w:val="00C124D1"/>
    <w:rsid w:val="00C1359D"/>
    <w:rsid w:val="00C13BB1"/>
    <w:rsid w:val="00C14F15"/>
    <w:rsid w:val="00C15FB3"/>
    <w:rsid w:val="00C17C06"/>
    <w:rsid w:val="00C209C4"/>
    <w:rsid w:val="00C21E2B"/>
    <w:rsid w:val="00C23DB7"/>
    <w:rsid w:val="00C247CB"/>
    <w:rsid w:val="00C25290"/>
    <w:rsid w:val="00C25852"/>
    <w:rsid w:val="00C27B15"/>
    <w:rsid w:val="00C340EF"/>
    <w:rsid w:val="00C368EB"/>
    <w:rsid w:val="00C4520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45A6"/>
    <w:rsid w:val="00C75549"/>
    <w:rsid w:val="00C7604D"/>
    <w:rsid w:val="00C77198"/>
    <w:rsid w:val="00C774BE"/>
    <w:rsid w:val="00C80828"/>
    <w:rsid w:val="00C80A6F"/>
    <w:rsid w:val="00C82731"/>
    <w:rsid w:val="00C82E15"/>
    <w:rsid w:val="00C83E25"/>
    <w:rsid w:val="00C83E5A"/>
    <w:rsid w:val="00C845A1"/>
    <w:rsid w:val="00C860FA"/>
    <w:rsid w:val="00C9170A"/>
    <w:rsid w:val="00C91EBA"/>
    <w:rsid w:val="00C92A77"/>
    <w:rsid w:val="00C96BC2"/>
    <w:rsid w:val="00C97765"/>
    <w:rsid w:val="00CA0715"/>
    <w:rsid w:val="00CA2704"/>
    <w:rsid w:val="00CA50E0"/>
    <w:rsid w:val="00CA7CF7"/>
    <w:rsid w:val="00CB218F"/>
    <w:rsid w:val="00CB5E68"/>
    <w:rsid w:val="00CB64A2"/>
    <w:rsid w:val="00CB7E98"/>
    <w:rsid w:val="00CC2450"/>
    <w:rsid w:val="00CC6232"/>
    <w:rsid w:val="00CD1E40"/>
    <w:rsid w:val="00CD384B"/>
    <w:rsid w:val="00CD395A"/>
    <w:rsid w:val="00CD6674"/>
    <w:rsid w:val="00CD6744"/>
    <w:rsid w:val="00CE0A29"/>
    <w:rsid w:val="00CE382E"/>
    <w:rsid w:val="00CE38DA"/>
    <w:rsid w:val="00CE4B1C"/>
    <w:rsid w:val="00CE7096"/>
    <w:rsid w:val="00CF0EA2"/>
    <w:rsid w:val="00CF1F38"/>
    <w:rsid w:val="00CF4E1F"/>
    <w:rsid w:val="00CF55D8"/>
    <w:rsid w:val="00D0021E"/>
    <w:rsid w:val="00D013AF"/>
    <w:rsid w:val="00D03485"/>
    <w:rsid w:val="00D03ADD"/>
    <w:rsid w:val="00D10F26"/>
    <w:rsid w:val="00D13CB5"/>
    <w:rsid w:val="00D14051"/>
    <w:rsid w:val="00D14870"/>
    <w:rsid w:val="00D162E2"/>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46236"/>
    <w:rsid w:val="00D500C9"/>
    <w:rsid w:val="00D50D14"/>
    <w:rsid w:val="00D52F3D"/>
    <w:rsid w:val="00D5304C"/>
    <w:rsid w:val="00D530E0"/>
    <w:rsid w:val="00D5327F"/>
    <w:rsid w:val="00D53DA2"/>
    <w:rsid w:val="00D56804"/>
    <w:rsid w:val="00D5780B"/>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4835"/>
    <w:rsid w:val="00DC7643"/>
    <w:rsid w:val="00DC7DD1"/>
    <w:rsid w:val="00DD1F99"/>
    <w:rsid w:val="00DD2B75"/>
    <w:rsid w:val="00DD3401"/>
    <w:rsid w:val="00DE1531"/>
    <w:rsid w:val="00DE2EB6"/>
    <w:rsid w:val="00DE4D7F"/>
    <w:rsid w:val="00DE671C"/>
    <w:rsid w:val="00DF3E40"/>
    <w:rsid w:val="00DF5F42"/>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2521"/>
    <w:rsid w:val="00E44651"/>
    <w:rsid w:val="00E45530"/>
    <w:rsid w:val="00E45CDF"/>
    <w:rsid w:val="00E461DE"/>
    <w:rsid w:val="00E47E25"/>
    <w:rsid w:val="00E5217D"/>
    <w:rsid w:val="00E54882"/>
    <w:rsid w:val="00E6151E"/>
    <w:rsid w:val="00E62417"/>
    <w:rsid w:val="00E62903"/>
    <w:rsid w:val="00E62CBD"/>
    <w:rsid w:val="00E662AC"/>
    <w:rsid w:val="00E708E0"/>
    <w:rsid w:val="00E71038"/>
    <w:rsid w:val="00E769B9"/>
    <w:rsid w:val="00E834C0"/>
    <w:rsid w:val="00E83A83"/>
    <w:rsid w:val="00E856C5"/>
    <w:rsid w:val="00E865D9"/>
    <w:rsid w:val="00E915CC"/>
    <w:rsid w:val="00E91635"/>
    <w:rsid w:val="00E971BE"/>
    <w:rsid w:val="00EA0E6E"/>
    <w:rsid w:val="00EA109D"/>
    <w:rsid w:val="00EA14C8"/>
    <w:rsid w:val="00EA3634"/>
    <w:rsid w:val="00EA46D7"/>
    <w:rsid w:val="00EA6B6C"/>
    <w:rsid w:val="00EA755D"/>
    <w:rsid w:val="00EB026E"/>
    <w:rsid w:val="00EB220A"/>
    <w:rsid w:val="00EB5563"/>
    <w:rsid w:val="00EB6331"/>
    <w:rsid w:val="00EB6C2F"/>
    <w:rsid w:val="00EB77F7"/>
    <w:rsid w:val="00EC14F0"/>
    <w:rsid w:val="00EC2A5A"/>
    <w:rsid w:val="00EC38DA"/>
    <w:rsid w:val="00EC462F"/>
    <w:rsid w:val="00EC6DFD"/>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563"/>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5AA"/>
    <w:rsid w:val="00FA76E0"/>
    <w:rsid w:val="00FB0927"/>
    <w:rsid w:val="00FB2E2B"/>
    <w:rsid w:val="00FB323B"/>
    <w:rsid w:val="00FB3528"/>
    <w:rsid w:val="00FB582E"/>
    <w:rsid w:val="00FB5945"/>
    <w:rsid w:val="00FB784A"/>
    <w:rsid w:val="00FB7D61"/>
    <w:rsid w:val="00FC18FD"/>
    <w:rsid w:val="00FC613C"/>
    <w:rsid w:val="00FC6F97"/>
    <w:rsid w:val="00FD25D0"/>
    <w:rsid w:val="00FD27AE"/>
    <w:rsid w:val="00FD3C6C"/>
    <w:rsid w:val="00FD6DE5"/>
    <w:rsid w:val="00FD7591"/>
    <w:rsid w:val="00FE1A6D"/>
    <w:rsid w:val="00FE1EC6"/>
    <w:rsid w:val="00FE2F2A"/>
    <w:rsid w:val="00FE48A6"/>
    <w:rsid w:val="00FE51F2"/>
    <w:rsid w:val="00FE5947"/>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44697">
      <w:bodyDiv w:val="1"/>
      <w:marLeft w:val="0"/>
      <w:marRight w:val="0"/>
      <w:marTop w:val="0"/>
      <w:marBottom w:val="0"/>
      <w:divBdr>
        <w:top w:val="none" w:sz="0" w:space="0" w:color="auto"/>
        <w:left w:val="none" w:sz="0" w:space="0" w:color="auto"/>
        <w:bottom w:val="none" w:sz="0" w:space="0" w:color="auto"/>
        <w:right w:val="none" w:sz="0" w:space="0" w:color="auto"/>
      </w:divBdr>
    </w:div>
    <w:div w:id="1154950964">
      <w:bodyDiv w:val="1"/>
      <w:marLeft w:val="0"/>
      <w:marRight w:val="0"/>
      <w:marTop w:val="0"/>
      <w:marBottom w:val="0"/>
      <w:divBdr>
        <w:top w:val="none" w:sz="0" w:space="0" w:color="auto"/>
        <w:left w:val="none" w:sz="0" w:space="0" w:color="auto"/>
        <w:bottom w:val="none" w:sz="0" w:space="0" w:color="auto"/>
        <w:right w:val="none" w:sz="0" w:space="0" w:color="auto"/>
      </w:divBdr>
    </w:div>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3501</Characters>
  <Application>Microsoft Office Word</Application>
  <DocSecurity>0</DocSecurity>
  <Lines>29</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5</cp:revision>
  <cp:lastPrinted>2023-02-21T12:44:00Z</cp:lastPrinted>
  <dcterms:created xsi:type="dcterms:W3CDTF">2024-04-12T08:32:00Z</dcterms:created>
  <dcterms:modified xsi:type="dcterms:W3CDTF">2024-04-12T09:50:00Z</dcterms:modified>
</cp:coreProperties>
</file>