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54DE6" w14:textId="797A8B47" w:rsidR="00064A3A" w:rsidRPr="0071572E" w:rsidRDefault="0071572E" w:rsidP="00C259F6">
      <w:pPr>
        <w:pStyle w:val="Default"/>
        <w:snapToGrid w:val="0"/>
        <w:spacing w:line="288" w:lineRule="auto"/>
        <w:ind w:right="850"/>
        <w:rPr>
          <w:sz w:val="22"/>
          <w:szCs w:val="22"/>
          <w:u w:val="single"/>
        </w:rPr>
      </w:pPr>
      <w:r w:rsidRPr="0071572E">
        <w:rPr>
          <w:sz w:val="20"/>
          <w:szCs w:val="20"/>
        </w:rPr>
        <w:t xml:space="preserve">Großbottwar, </w:t>
      </w:r>
      <w:r w:rsidR="00200F11">
        <w:rPr>
          <w:sz w:val="20"/>
          <w:szCs w:val="20"/>
        </w:rPr>
        <w:t>03</w:t>
      </w:r>
      <w:r w:rsidRPr="0071572E">
        <w:rPr>
          <w:sz w:val="20"/>
          <w:szCs w:val="20"/>
        </w:rPr>
        <w:t xml:space="preserve">. </w:t>
      </w:r>
      <w:r w:rsidR="00200F11">
        <w:rPr>
          <w:sz w:val="20"/>
          <w:szCs w:val="20"/>
        </w:rPr>
        <w:t>Februar</w:t>
      </w:r>
      <w:r w:rsidR="00200F11" w:rsidRPr="0071572E">
        <w:rPr>
          <w:sz w:val="20"/>
          <w:szCs w:val="20"/>
        </w:rPr>
        <w:t xml:space="preserve"> </w:t>
      </w:r>
      <w:r w:rsidRPr="0071572E">
        <w:rPr>
          <w:sz w:val="20"/>
          <w:szCs w:val="20"/>
        </w:rPr>
        <w:t>2025</w:t>
      </w:r>
    </w:p>
    <w:p w14:paraId="6600505B" w14:textId="77777777" w:rsidR="0011556B" w:rsidRDefault="0011556B" w:rsidP="00C259F6">
      <w:pPr>
        <w:pStyle w:val="Default"/>
        <w:snapToGrid w:val="0"/>
        <w:spacing w:line="288" w:lineRule="auto"/>
        <w:ind w:right="850"/>
        <w:rPr>
          <w:b/>
          <w:bCs/>
          <w:sz w:val="32"/>
          <w:szCs w:val="32"/>
        </w:rPr>
      </w:pPr>
    </w:p>
    <w:p w14:paraId="0ED2EE39" w14:textId="1795CB23" w:rsidR="00064A3A" w:rsidRPr="00AA0C72" w:rsidRDefault="00083A1C" w:rsidP="00C259F6">
      <w:pPr>
        <w:pStyle w:val="Default"/>
        <w:snapToGrid w:val="0"/>
        <w:spacing w:line="288" w:lineRule="auto"/>
        <w:ind w:right="850"/>
        <w:rPr>
          <w:b/>
          <w:bCs/>
          <w:sz w:val="32"/>
          <w:szCs w:val="32"/>
          <w:u w:val="single"/>
        </w:rPr>
      </w:pPr>
      <w:r w:rsidRPr="00AA0C72">
        <w:rPr>
          <w:b/>
          <w:bCs/>
          <w:sz w:val="32"/>
          <w:szCs w:val="32"/>
        </w:rPr>
        <w:t>W</w:t>
      </w:r>
      <w:r>
        <w:rPr>
          <w:b/>
          <w:bCs/>
          <w:sz w:val="32"/>
          <w:szCs w:val="32"/>
        </w:rPr>
        <w:t>IESHEU</w:t>
      </w:r>
      <w:r w:rsidRPr="00AA0C72">
        <w:rPr>
          <w:b/>
          <w:bCs/>
          <w:sz w:val="32"/>
          <w:szCs w:val="32"/>
        </w:rPr>
        <w:t xml:space="preserve"> </w:t>
      </w:r>
      <w:r w:rsidR="004E3F47">
        <w:rPr>
          <w:b/>
          <w:bCs/>
          <w:sz w:val="32"/>
          <w:szCs w:val="32"/>
        </w:rPr>
        <w:t>und WACHTEL</w:t>
      </w:r>
      <w:r w:rsidR="0071572E" w:rsidRPr="00AA0C72">
        <w:rPr>
          <w:b/>
          <w:bCs/>
          <w:sz w:val="32"/>
          <w:szCs w:val="32"/>
        </w:rPr>
        <w:t xml:space="preserve"> </w:t>
      </w:r>
      <w:r w:rsidR="00A25C5D">
        <w:rPr>
          <w:b/>
          <w:bCs/>
          <w:sz w:val="32"/>
          <w:szCs w:val="32"/>
        </w:rPr>
        <w:t>stell</w:t>
      </w:r>
      <w:r w:rsidR="004E3F47">
        <w:rPr>
          <w:b/>
          <w:bCs/>
          <w:sz w:val="32"/>
          <w:szCs w:val="32"/>
        </w:rPr>
        <w:t>en</w:t>
      </w:r>
      <w:r w:rsidR="00A25C5D">
        <w:rPr>
          <w:b/>
          <w:bCs/>
          <w:sz w:val="32"/>
          <w:szCs w:val="32"/>
        </w:rPr>
        <w:t xml:space="preserve"> </w:t>
      </w:r>
      <w:r w:rsidR="0071572E" w:rsidRPr="00AA0C72">
        <w:rPr>
          <w:b/>
          <w:bCs/>
          <w:sz w:val="32"/>
          <w:szCs w:val="32"/>
        </w:rPr>
        <w:t>Vertrieb</w:t>
      </w:r>
      <w:r w:rsidR="004E3F47">
        <w:rPr>
          <w:b/>
          <w:bCs/>
          <w:sz w:val="32"/>
          <w:szCs w:val="32"/>
        </w:rPr>
        <w:t xml:space="preserve"> in Deutschland</w:t>
      </w:r>
      <w:r w:rsidR="0071572E" w:rsidRPr="00AA0C72">
        <w:rPr>
          <w:b/>
          <w:bCs/>
          <w:sz w:val="32"/>
          <w:szCs w:val="32"/>
        </w:rPr>
        <w:t xml:space="preserve"> neu</w:t>
      </w:r>
      <w:r w:rsidR="00A25C5D">
        <w:rPr>
          <w:b/>
          <w:bCs/>
          <w:sz w:val="32"/>
          <w:szCs w:val="32"/>
        </w:rPr>
        <w:t xml:space="preserve"> auf</w:t>
      </w:r>
    </w:p>
    <w:p w14:paraId="66593E62" w14:textId="2B70C1DE" w:rsidR="0071572E" w:rsidRDefault="004E3F47" w:rsidP="00C259F6">
      <w:pPr>
        <w:snapToGrid w:val="0"/>
        <w:spacing w:after="0" w:line="288" w:lineRule="auto"/>
        <w:ind w:right="850"/>
        <w:rPr>
          <w:rFonts w:ascii="Helvetica" w:hAnsi="Helvetica" w:cs="Helvetica Neue"/>
          <w:spacing w:val="4"/>
          <w:sz w:val="24"/>
          <w:szCs w:val="24"/>
        </w:rPr>
      </w:pPr>
      <w:r>
        <w:rPr>
          <w:rFonts w:ascii="Helvetica" w:hAnsi="Helvetica" w:cs="Helvetica Neue"/>
          <w:spacing w:val="4"/>
          <w:sz w:val="24"/>
          <w:szCs w:val="24"/>
        </w:rPr>
        <w:t xml:space="preserve">Etablierte </w:t>
      </w:r>
      <w:r w:rsidR="0071572E">
        <w:rPr>
          <w:rFonts w:ascii="Helvetica" w:hAnsi="Helvetica" w:cs="Helvetica Neue"/>
          <w:spacing w:val="4"/>
          <w:sz w:val="24"/>
          <w:szCs w:val="24"/>
        </w:rPr>
        <w:t xml:space="preserve">Hersteller von </w:t>
      </w:r>
      <w:r w:rsidR="00083A1C">
        <w:rPr>
          <w:rFonts w:ascii="Helvetica" w:hAnsi="Helvetica" w:cs="Helvetica Neue"/>
          <w:spacing w:val="4"/>
          <w:sz w:val="24"/>
          <w:szCs w:val="24"/>
        </w:rPr>
        <w:t>B</w:t>
      </w:r>
      <w:r w:rsidR="00980F36">
        <w:rPr>
          <w:rFonts w:ascii="Helvetica" w:hAnsi="Helvetica" w:cs="Helvetica Neue"/>
          <w:spacing w:val="4"/>
          <w:sz w:val="24"/>
          <w:szCs w:val="24"/>
        </w:rPr>
        <w:t>a</w:t>
      </w:r>
      <w:r w:rsidR="00083A1C">
        <w:rPr>
          <w:rFonts w:ascii="Helvetica" w:hAnsi="Helvetica" w:cs="Helvetica Neue"/>
          <w:spacing w:val="4"/>
          <w:sz w:val="24"/>
          <w:szCs w:val="24"/>
        </w:rPr>
        <w:t xml:space="preserve">cköfen für den Point </w:t>
      </w:r>
      <w:proofErr w:type="spellStart"/>
      <w:r w:rsidR="00083A1C">
        <w:rPr>
          <w:rFonts w:ascii="Helvetica" w:hAnsi="Helvetica" w:cs="Helvetica Neue"/>
          <w:spacing w:val="4"/>
          <w:sz w:val="24"/>
          <w:szCs w:val="24"/>
        </w:rPr>
        <w:t>of</w:t>
      </w:r>
      <w:proofErr w:type="spellEnd"/>
      <w:r w:rsidR="00083A1C">
        <w:rPr>
          <w:rFonts w:ascii="Helvetica" w:hAnsi="Helvetica" w:cs="Helvetica Neue"/>
          <w:spacing w:val="4"/>
          <w:sz w:val="24"/>
          <w:szCs w:val="24"/>
        </w:rPr>
        <w:t xml:space="preserve"> Sale</w:t>
      </w:r>
      <w:r>
        <w:rPr>
          <w:rFonts w:ascii="Helvetica" w:hAnsi="Helvetica" w:cs="Helvetica Neue"/>
          <w:spacing w:val="4"/>
          <w:sz w:val="24"/>
          <w:szCs w:val="24"/>
        </w:rPr>
        <w:t>,</w:t>
      </w:r>
      <w:r w:rsidR="00083A1C">
        <w:rPr>
          <w:rFonts w:ascii="Helvetica" w:hAnsi="Helvetica" w:cs="Helvetica Neue"/>
          <w:spacing w:val="4"/>
          <w:sz w:val="24"/>
          <w:szCs w:val="24"/>
        </w:rPr>
        <w:t xml:space="preserve"> </w:t>
      </w:r>
      <w:r w:rsidR="00980F36">
        <w:rPr>
          <w:rFonts w:ascii="Helvetica" w:hAnsi="Helvetica" w:cs="Helvetica Neue"/>
          <w:spacing w:val="4"/>
          <w:sz w:val="24"/>
          <w:szCs w:val="24"/>
        </w:rPr>
        <w:t>Backstube</w:t>
      </w:r>
      <w:r>
        <w:rPr>
          <w:rFonts w:ascii="Helvetica" w:hAnsi="Helvetica" w:cs="Helvetica Neue"/>
          <w:spacing w:val="4"/>
          <w:sz w:val="24"/>
          <w:szCs w:val="24"/>
        </w:rPr>
        <w:t xml:space="preserve"> und die Produktion</w:t>
      </w:r>
      <w:r w:rsidR="00083A1C">
        <w:rPr>
          <w:rFonts w:ascii="Helvetica" w:hAnsi="Helvetica" w:cs="Helvetica Neue"/>
          <w:spacing w:val="4"/>
          <w:sz w:val="24"/>
          <w:szCs w:val="24"/>
        </w:rPr>
        <w:t xml:space="preserve"> </w:t>
      </w:r>
      <w:r w:rsidR="0071572E">
        <w:rPr>
          <w:rFonts w:ascii="Helvetica" w:hAnsi="Helvetica" w:cs="Helvetica Neue"/>
          <w:spacing w:val="4"/>
          <w:sz w:val="24"/>
          <w:szCs w:val="24"/>
        </w:rPr>
        <w:t>bündel</w:t>
      </w:r>
      <w:r>
        <w:rPr>
          <w:rFonts w:ascii="Helvetica" w:hAnsi="Helvetica" w:cs="Helvetica Neue"/>
          <w:spacing w:val="4"/>
          <w:sz w:val="24"/>
          <w:szCs w:val="24"/>
        </w:rPr>
        <w:t>n</w:t>
      </w:r>
      <w:r w:rsidR="0071572E">
        <w:rPr>
          <w:rFonts w:ascii="Helvetica" w:hAnsi="Helvetica" w:cs="Helvetica Neue"/>
          <w:spacing w:val="4"/>
          <w:sz w:val="24"/>
          <w:szCs w:val="24"/>
        </w:rPr>
        <w:t xml:space="preserve"> </w:t>
      </w:r>
      <w:r w:rsidR="008758E1">
        <w:rPr>
          <w:rFonts w:ascii="Helvetica" w:hAnsi="Helvetica" w:cs="Helvetica Neue"/>
          <w:spacing w:val="4"/>
          <w:sz w:val="24"/>
          <w:szCs w:val="24"/>
        </w:rPr>
        <w:t xml:space="preserve">Markt-, </w:t>
      </w:r>
      <w:r w:rsidR="00980F36">
        <w:rPr>
          <w:rFonts w:ascii="Helvetica" w:hAnsi="Helvetica" w:cs="Helvetica Neue"/>
          <w:spacing w:val="4"/>
          <w:sz w:val="24"/>
          <w:szCs w:val="24"/>
        </w:rPr>
        <w:t>Produkt- und Servicek</w:t>
      </w:r>
      <w:r w:rsidR="0071572E">
        <w:rPr>
          <w:rFonts w:ascii="Helvetica" w:hAnsi="Helvetica" w:cs="Helvetica Neue"/>
          <w:spacing w:val="4"/>
          <w:sz w:val="24"/>
          <w:szCs w:val="24"/>
        </w:rPr>
        <w:t>ompetenz</w:t>
      </w:r>
    </w:p>
    <w:p w14:paraId="6F4C6789" w14:textId="612CD839" w:rsidR="0031183F" w:rsidRPr="0071572E" w:rsidRDefault="0031183F" w:rsidP="00C259F6">
      <w:pPr>
        <w:pStyle w:val="Default"/>
        <w:snapToGrid w:val="0"/>
        <w:spacing w:line="288" w:lineRule="auto"/>
        <w:ind w:right="850"/>
        <w:rPr>
          <w:sz w:val="22"/>
          <w:szCs w:val="22"/>
        </w:rPr>
      </w:pPr>
    </w:p>
    <w:p w14:paraId="621A27B9" w14:textId="7A53EB84" w:rsidR="006047E5" w:rsidRPr="003406AF" w:rsidRDefault="004C2790" w:rsidP="00C259F6">
      <w:pPr>
        <w:pStyle w:val="Default"/>
        <w:snapToGrid w:val="0"/>
        <w:spacing w:line="288" w:lineRule="auto"/>
        <w:ind w:right="850"/>
        <w:rPr>
          <w:b/>
          <w:bCs/>
          <w:sz w:val="20"/>
          <w:szCs w:val="20"/>
        </w:rPr>
      </w:pPr>
      <w:r w:rsidRPr="003406AF">
        <w:rPr>
          <w:b/>
          <w:bCs/>
          <w:color w:val="000000" w:themeColor="text1"/>
          <w:sz w:val="20"/>
          <w:szCs w:val="20"/>
        </w:rPr>
        <w:t xml:space="preserve">Neues Jahr, </w:t>
      </w:r>
      <w:r w:rsidR="002F5EDA" w:rsidRPr="003406AF">
        <w:rPr>
          <w:b/>
          <w:bCs/>
          <w:color w:val="000000" w:themeColor="text1"/>
          <w:sz w:val="20"/>
          <w:szCs w:val="20"/>
        </w:rPr>
        <w:t>gemeinsame</w:t>
      </w:r>
      <w:r w:rsidRPr="003406AF">
        <w:rPr>
          <w:b/>
          <w:bCs/>
          <w:color w:val="000000" w:themeColor="text1"/>
          <w:sz w:val="20"/>
          <w:szCs w:val="20"/>
        </w:rPr>
        <w:t xml:space="preserve"> Vertriebsstruktur für mehr Kundenservice: </w:t>
      </w:r>
      <w:r w:rsidR="00AA0C72" w:rsidRPr="003406AF">
        <w:rPr>
          <w:b/>
          <w:bCs/>
          <w:sz w:val="20"/>
          <w:szCs w:val="20"/>
        </w:rPr>
        <w:t xml:space="preserve">Die </w:t>
      </w:r>
      <w:r w:rsidR="00743E0F" w:rsidRPr="003406AF">
        <w:rPr>
          <w:b/>
          <w:bCs/>
          <w:color w:val="auto"/>
          <w:sz w:val="20"/>
          <w:szCs w:val="20"/>
        </w:rPr>
        <w:t>Unternehmen</w:t>
      </w:r>
      <w:r w:rsidR="00AA0C72" w:rsidRPr="003406AF">
        <w:rPr>
          <w:b/>
          <w:bCs/>
          <w:color w:val="auto"/>
          <w:sz w:val="20"/>
          <w:szCs w:val="20"/>
        </w:rPr>
        <w:t xml:space="preserve"> </w:t>
      </w:r>
      <w:r w:rsidR="00062E26" w:rsidRPr="003406AF">
        <w:rPr>
          <w:b/>
          <w:bCs/>
          <w:sz w:val="20"/>
          <w:szCs w:val="20"/>
        </w:rPr>
        <w:t>WIESHEU</w:t>
      </w:r>
      <w:r w:rsidR="00B35986" w:rsidRPr="003406AF">
        <w:rPr>
          <w:b/>
          <w:bCs/>
          <w:sz w:val="20"/>
          <w:szCs w:val="20"/>
        </w:rPr>
        <w:t xml:space="preserve"> und</w:t>
      </w:r>
      <w:r w:rsidR="00AA0C72" w:rsidRPr="003406AF">
        <w:rPr>
          <w:b/>
          <w:bCs/>
          <w:sz w:val="20"/>
          <w:szCs w:val="20"/>
        </w:rPr>
        <w:t xml:space="preserve"> </w:t>
      </w:r>
      <w:r w:rsidR="00062E26" w:rsidRPr="003406AF">
        <w:rPr>
          <w:b/>
          <w:bCs/>
          <w:sz w:val="20"/>
          <w:szCs w:val="20"/>
        </w:rPr>
        <w:t>WACHTEL ABT</w:t>
      </w:r>
      <w:r w:rsidR="00AA0C72" w:rsidRPr="003406AF">
        <w:rPr>
          <w:b/>
          <w:bCs/>
          <w:sz w:val="20"/>
          <w:szCs w:val="20"/>
        </w:rPr>
        <w:t xml:space="preserve"> </w:t>
      </w:r>
      <w:r w:rsidR="00B35986" w:rsidRPr="003406AF">
        <w:rPr>
          <w:b/>
          <w:bCs/>
          <w:sz w:val="20"/>
          <w:szCs w:val="20"/>
        </w:rPr>
        <w:t>haben</w:t>
      </w:r>
      <w:r w:rsidR="00AA0C72" w:rsidRPr="003406AF">
        <w:rPr>
          <w:b/>
          <w:bCs/>
          <w:sz w:val="20"/>
          <w:szCs w:val="20"/>
        </w:rPr>
        <w:t xml:space="preserve"> zu </w:t>
      </w:r>
      <w:r w:rsidR="002F5EDA" w:rsidRPr="003406AF">
        <w:rPr>
          <w:b/>
          <w:bCs/>
          <w:color w:val="000000" w:themeColor="text1"/>
          <w:sz w:val="20"/>
          <w:szCs w:val="20"/>
        </w:rPr>
        <w:t xml:space="preserve">Jahresbeginn </w:t>
      </w:r>
      <w:r w:rsidR="002314DC" w:rsidRPr="003406AF">
        <w:rPr>
          <w:b/>
          <w:bCs/>
          <w:color w:val="000000" w:themeColor="text1"/>
          <w:sz w:val="20"/>
          <w:szCs w:val="20"/>
        </w:rPr>
        <w:t>ihr</w:t>
      </w:r>
      <w:r w:rsidR="002F5EDA" w:rsidRPr="003406AF">
        <w:rPr>
          <w:b/>
          <w:bCs/>
          <w:color w:val="000000" w:themeColor="text1"/>
          <w:sz w:val="20"/>
          <w:szCs w:val="20"/>
        </w:rPr>
        <w:t xml:space="preserve"> Vertriebsteam neu organisiert und personell gestärkt.</w:t>
      </w:r>
      <w:r w:rsidR="00AA0C72" w:rsidRPr="00AA0C72">
        <w:rPr>
          <w:b/>
          <w:bCs/>
          <w:sz w:val="20"/>
          <w:szCs w:val="20"/>
        </w:rPr>
        <w:t xml:space="preserve"> Ziel der Neustrukturierung ist </w:t>
      </w:r>
      <w:r w:rsidR="00FC6B94">
        <w:rPr>
          <w:b/>
          <w:bCs/>
          <w:sz w:val="20"/>
          <w:szCs w:val="20"/>
        </w:rPr>
        <w:t>die</w:t>
      </w:r>
      <w:r w:rsidR="00AA0C72" w:rsidRPr="00AA0C72">
        <w:rPr>
          <w:b/>
          <w:bCs/>
          <w:sz w:val="20"/>
          <w:szCs w:val="20"/>
        </w:rPr>
        <w:t xml:space="preserve"> erstklassige Unterstützung der Kunden </w:t>
      </w:r>
      <w:r w:rsidR="00FC6B94">
        <w:rPr>
          <w:b/>
          <w:bCs/>
          <w:sz w:val="20"/>
          <w:szCs w:val="20"/>
        </w:rPr>
        <w:t xml:space="preserve">durch die Bündelung der Kompetenzen in den </w:t>
      </w:r>
      <w:r w:rsidR="00FC6B94" w:rsidRPr="00E00409">
        <w:rPr>
          <w:b/>
          <w:bCs/>
          <w:sz w:val="20"/>
          <w:szCs w:val="20"/>
        </w:rPr>
        <w:t>Bereichen, Heißluft-, Etage</w:t>
      </w:r>
      <w:r w:rsidR="00FC6B94">
        <w:rPr>
          <w:b/>
          <w:bCs/>
          <w:sz w:val="20"/>
          <w:szCs w:val="20"/>
        </w:rPr>
        <w:t>n</w:t>
      </w:r>
      <w:r w:rsidR="00FC6B94" w:rsidRPr="00E00409">
        <w:rPr>
          <w:b/>
          <w:bCs/>
          <w:sz w:val="20"/>
          <w:szCs w:val="20"/>
        </w:rPr>
        <w:t>-</w:t>
      </w:r>
      <w:r w:rsidR="0036226A">
        <w:rPr>
          <w:b/>
          <w:bCs/>
          <w:sz w:val="20"/>
          <w:szCs w:val="20"/>
        </w:rPr>
        <w:t xml:space="preserve">, Stikken-, </w:t>
      </w:r>
      <w:r w:rsidR="00FC6B94" w:rsidRPr="00E00409">
        <w:rPr>
          <w:b/>
          <w:bCs/>
          <w:sz w:val="20"/>
          <w:szCs w:val="20"/>
        </w:rPr>
        <w:t>und Hybridtechnologie</w:t>
      </w:r>
      <w:r w:rsidR="005074A9">
        <w:rPr>
          <w:b/>
          <w:bCs/>
          <w:sz w:val="20"/>
          <w:szCs w:val="20"/>
        </w:rPr>
        <w:t xml:space="preserve"> sowie </w:t>
      </w:r>
      <w:r w:rsidR="005074A9" w:rsidRPr="00AA0C72">
        <w:rPr>
          <w:b/>
          <w:bCs/>
          <w:sz w:val="20"/>
          <w:szCs w:val="20"/>
        </w:rPr>
        <w:t>ein umfassendes Produkt- und Dienstleistungsportfoli</w:t>
      </w:r>
      <w:r w:rsidR="001F1431">
        <w:rPr>
          <w:b/>
          <w:bCs/>
          <w:sz w:val="20"/>
          <w:szCs w:val="20"/>
        </w:rPr>
        <w:t>o</w:t>
      </w:r>
      <w:r w:rsidR="005074A9" w:rsidRPr="00AA0C72">
        <w:rPr>
          <w:b/>
          <w:bCs/>
          <w:sz w:val="20"/>
          <w:szCs w:val="20"/>
        </w:rPr>
        <w:t xml:space="preserve"> aus einer Hand</w:t>
      </w:r>
      <w:r w:rsidR="00FC6B94">
        <w:rPr>
          <w:b/>
          <w:bCs/>
          <w:sz w:val="20"/>
          <w:szCs w:val="20"/>
        </w:rPr>
        <w:t>.</w:t>
      </w:r>
      <w:r w:rsidR="00FC6B94" w:rsidRPr="00E00409">
        <w:rPr>
          <w:b/>
          <w:bCs/>
          <w:sz w:val="20"/>
          <w:szCs w:val="20"/>
        </w:rPr>
        <w:t xml:space="preserve"> </w:t>
      </w:r>
      <w:r w:rsidR="00AC4729">
        <w:rPr>
          <w:b/>
          <w:bCs/>
          <w:sz w:val="20"/>
          <w:szCs w:val="20"/>
        </w:rPr>
        <w:t xml:space="preserve">Ob </w:t>
      </w:r>
      <w:r w:rsidR="00AC4729" w:rsidRPr="00241EE8">
        <w:rPr>
          <w:b/>
          <w:bCs/>
          <w:sz w:val="20"/>
          <w:szCs w:val="20"/>
        </w:rPr>
        <w:t>Bäckereien, Einzelhandel</w:t>
      </w:r>
      <w:r w:rsidR="00AC4729">
        <w:rPr>
          <w:b/>
          <w:bCs/>
          <w:sz w:val="20"/>
          <w:szCs w:val="20"/>
        </w:rPr>
        <w:t xml:space="preserve"> und</w:t>
      </w:r>
      <w:r w:rsidR="00AC4729" w:rsidRPr="00241EE8">
        <w:rPr>
          <w:b/>
          <w:bCs/>
          <w:sz w:val="20"/>
          <w:szCs w:val="20"/>
        </w:rPr>
        <w:t xml:space="preserve"> C-Stores</w:t>
      </w:r>
      <w:r w:rsidR="00AC4729">
        <w:rPr>
          <w:b/>
          <w:bCs/>
          <w:sz w:val="20"/>
          <w:szCs w:val="20"/>
        </w:rPr>
        <w:t>, Tank- und Raststätten</w:t>
      </w:r>
      <w:r w:rsidR="00AC4729" w:rsidRPr="00241EE8">
        <w:rPr>
          <w:b/>
          <w:bCs/>
          <w:sz w:val="20"/>
          <w:szCs w:val="20"/>
        </w:rPr>
        <w:t xml:space="preserve">, Gemeinschaftsverpflegung, Hotellerie </w:t>
      </w:r>
      <w:r w:rsidR="00AC4729">
        <w:rPr>
          <w:b/>
          <w:bCs/>
          <w:sz w:val="20"/>
          <w:szCs w:val="20"/>
        </w:rPr>
        <w:t>oder</w:t>
      </w:r>
      <w:r w:rsidR="00AC4729" w:rsidRPr="00241EE8">
        <w:rPr>
          <w:b/>
          <w:bCs/>
          <w:sz w:val="20"/>
          <w:szCs w:val="20"/>
        </w:rPr>
        <w:t xml:space="preserve"> Systemgastronomie</w:t>
      </w:r>
      <w:r w:rsidR="00AC4729">
        <w:rPr>
          <w:b/>
          <w:bCs/>
          <w:sz w:val="20"/>
          <w:szCs w:val="20"/>
        </w:rPr>
        <w:t xml:space="preserve">: </w:t>
      </w:r>
      <w:r w:rsidR="00B93CC3" w:rsidRPr="00743E0F">
        <w:rPr>
          <w:b/>
          <w:bCs/>
          <w:color w:val="auto"/>
          <w:sz w:val="20"/>
          <w:szCs w:val="20"/>
        </w:rPr>
        <w:t>Seit</w:t>
      </w:r>
      <w:r w:rsidR="00F274CC" w:rsidRPr="00743E0F">
        <w:rPr>
          <w:b/>
          <w:bCs/>
          <w:color w:val="auto"/>
          <w:sz w:val="20"/>
          <w:szCs w:val="20"/>
        </w:rPr>
        <w:t xml:space="preserve"> Januar</w:t>
      </w:r>
      <w:r w:rsidR="00C92CF4" w:rsidRPr="00743E0F">
        <w:rPr>
          <w:b/>
          <w:bCs/>
          <w:color w:val="auto"/>
          <w:sz w:val="20"/>
          <w:szCs w:val="20"/>
        </w:rPr>
        <w:t xml:space="preserve"> </w:t>
      </w:r>
      <w:r w:rsidR="005670F7" w:rsidRPr="00743E0F">
        <w:rPr>
          <w:b/>
          <w:bCs/>
          <w:color w:val="auto"/>
          <w:sz w:val="20"/>
          <w:szCs w:val="20"/>
        </w:rPr>
        <w:t xml:space="preserve">erhalten Kunden </w:t>
      </w:r>
      <w:r w:rsidR="001151D2" w:rsidRPr="00743E0F">
        <w:rPr>
          <w:b/>
          <w:bCs/>
          <w:color w:val="auto"/>
          <w:sz w:val="20"/>
          <w:szCs w:val="20"/>
        </w:rPr>
        <w:t>einen</w:t>
      </w:r>
      <w:r w:rsidR="005670F7" w:rsidRPr="00743E0F">
        <w:rPr>
          <w:b/>
          <w:bCs/>
          <w:color w:val="auto"/>
          <w:sz w:val="20"/>
          <w:szCs w:val="20"/>
        </w:rPr>
        <w:t xml:space="preserve"> Ansprechpartner, der sie bei sämtlichen Belangen</w:t>
      </w:r>
      <w:r w:rsidR="00573EAB" w:rsidRPr="00743E0F">
        <w:rPr>
          <w:b/>
          <w:bCs/>
          <w:color w:val="auto"/>
          <w:sz w:val="20"/>
          <w:szCs w:val="20"/>
        </w:rPr>
        <w:t xml:space="preserve"> markenübergreifend</w:t>
      </w:r>
      <w:r w:rsidR="005670F7" w:rsidRPr="00743E0F">
        <w:rPr>
          <w:b/>
          <w:bCs/>
          <w:color w:val="auto"/>
          <w:sz w:val="20"/>
          <w:szCs w:val="20"/>
        </w:rPr>
        <w:t xml:space="preserve"> berät und bet</w:t>
      </w:r>
      <w:r w:rsidR="001151D2" w:rsidRPr="00743E0F">
        <w:rPr>
          <w:b/>
          <w:bCs/>
          <w:color w:val="auto"/>
          <w:sz w:val="20"/>
          <w:szCs w:val="20"/>
        </w:rPr>
        <w:t>r</w:t>
      </w:r>
      <w:r w:rsidR="005670F7" w:rsidRPr="00743E0F">
        <w:rPr>
          <w:b/>
          <w:bCs/>
          <w:color w:val="auto"/>
          <w:sz w:val="20"/>
          <w:szCs w:val="20"/>
        </w:rPr>
        <w:t>eut.</w:t>
      </w:r>
      <w:r w:rsidR="00AC1978" w:rsidRPr="00743E0F">
        <w:rPr>
          <w:b/>
          <w:bCs/>
          <w:color w:val="auto"/>
          <w:sz w:val="20"/>
          <w:szCs w:val="20"/>
        </w:rPr>
        <w:t xml:space="preserve"> </w:t>
      </w:r>
      <w:r w:rsidR="00931C01" w:rsidRPr="00743E0F">
        <w:rPr>
          <w:b/>
          <w:bCs/>
          <w:color w:val="auto"/>
          <w:sz w:val="20"/>
          <w:szCs w:val="20"/>
        </w:rPr>
        <w:t>Zusätzlich können die nun insgesamt zehn Gebietsverkaufsleiter f</w:t>
      </w:r>
      <w:r w:rsidR="004C7CBB" w:rsidRPr="00743E0F">
        <w:rPr>
          <w:b/>
          <w:bCs/>
          <w:color w:val="auto"/>
          <w:sz w:val="20"/>
          <w:szCs w:val="20"/>
        </w:rPr>
        <w:t xml:space="preserve">ür eine noch </w:t>
      </w:r>
      <w:r w:rsidR="00C963F8" w:rsidRPr="00743E0F">
        <w:rPr>
          <w:b/>
          <w:bCs/>
          <w:color w:val="auto"/>
          <w:sz w:val="20"/>
          <w:szCs w:val="20"/>
        </w:rPr>
        <w:t xml:space="preserve">weitreichendere </w:t>
      </w:r>
      <w:r w:rsidR="004C7CBB" w:rsidRPr="00743E0F">
        <w:rPr>
          <w:b/>
          <w:bCs/>
          <w:color w:val="auto"/>
          <w:sz w:val="20"/>
          <w:szCs w:val="20"/>
        </w:rPr>
        <w:t xml:space="preserve">Beratung </w:t>
      </w:r>
      <w:r w:rsidR="00C11D46" w:rsidRPr="00743E0F">
        <w:rPr>
          <w:b/>
          <w:bCs/>
          <w:color w:val="auto"/>
          <w:sz w:val="20"/>
          <w:szCs w:val="20"/>
        </w:rPr>
        <w:t xml:space="preserve">im </w:t>
      </w:r>
      <w:r w:rsidR="00E817A4" w:rsidRPr="00743E0F">
        <w:rPr>
          <w:b/>
          <w:bCs/>
          <w:color w:val="auto"/>
          <w:sz w:val="20"/>
          <w:szCs w:val="20"/>
        </w:rPr>
        <w:t>Bereich der Bäckereitechnologie und</w:t>
      </w:r>
      <w:r w:rsidR="004E3F47" w:rsidRPr="00743E0F">
        <w:rPr>
          <w:b/>
          <w:bCs/>
          <w:color w:val="auto"/>
          <w:sz w:val="20"/>
          <w:szCs w:val="20"/>
        </w:rPr>
        <w:t xml:space="preserve"> Automatisierung</w:t>
      </w:r>
      <w:r w:rsidR="00E817A4" w:rsidRPr="00743E0F">
        <w:rPr>
          <w:b/>
          <w:bCs/>
          <w:color w:val="auto"/>
          <w:sz w:val="20"/>
          <w:szCs w:val="20"/>
        </w:rPr>
        <w:t xml:space="preserve"> </w:t>
      </w:r>
      <w:r w:rsidR="00C862B2" w:rsidRPr="00743E0F">
        <w:rPr>
          <w:b/>
          <w:bCs/>
          <w:color w:val="auto"/>
          <w:sz w:val="20"/>
          <w:szCs w:val="20"/>
        </w:rPr>
        <w:t xml:space="preserve">zur </w:t>
      </w:r>
      <w:r w:rsidR="00E817A4" w:rsidRPr="00743E0F">
        <w:rPr>
          <w:b/>
          <w:bCs/>
          <w:color w:val="auto"/>
          <w:sz w:val="20"/>
          <w:szCs w:val="20"/>
        </w:rPr>
        <w:t xml:space="preserve">Umsetzung </w:t>
      </w:r>
      <w:r w:rsidR="00C11D46" w:rsidRPr="00743E0F">
        <w:rPr>
          <w:b/>
          <w:bCs/>
          <w:color w:val="auto"/>
          <w:sz w:val="20"/>
          <w:szCs w:val="20"/>
        </w:rPr>
        <w:t>ganzheitliche</w:t>
      </w:r>
      <w:r w:rsidR="00E817A4" w:rsidRPr="00743E0F">
        <w:rPr>
          <w:b/>
          <w:bCs/>
          <w:color w:val="auto"/>
          <w:sz w:val="20"/>
          <w:szCs w:val="20"/>
        </w:rPr>
        <w:t>r</w:t>
      </w:r>
      <w:r w:rsidR="00C11D46" w:rsidRPr="00743E0F">
        <w:rPr>
          <w:b/>
          <w:bCs/>
          <w:color w:val="auto"/>
          <w:sz w:val="20"/>
          <w:szCs w:val="20"/>
        </w:rPr>
        <w:t xml:space="preserve"> Konzepte </w:t>
      </w:r>
      <w:r w:rsidR="00F274CC" w:rsidRPr="00743E0F">
        <w:rPr>
          <w:b/>
          <w:bCs/>
          <w:color w:val="auto"/>
          <w:sz w:val="20"/>
          <w:szCs w:val="20"/>
        </w:rPr>
        <w:t xml:space="preserve">projektspezifisch </w:t>
      </w:r>
      <w:r w:rsidR="00C862B2" w:rsidRPr="00743E0F">
        <w:rPr>
          <w:b/>
          <w:bCs/>
          <w:color w:val="auto"/>
          <w:sz w:val="20"/>
          <w:szCs w:val="20"/>
        </w:rPr>
        <w:t xml:space="preserve">auf </w:t>
      </w:r>
      <w:r w:rsidR="004E3F47" w:rsidRPr="00743E0F">
        <w:rPr>
          <w:b/>
          <w:bCs/>
          <w:color w:val="auto"/>
          <w:sz w:val="20"/>
          <w:szCs w:val="20"/>
        </w:rPr>
        <w:t xml:space="preserve">regionale Experten für Groß- und Spezialprojekte </w:t>
      </w:r>
      <w:r w:rsidR="00C862B2" w:rsidRPr="00743E0F">
        <w:rPr>
          <w:b/>
          <w:bCs/>
          <w:color w:val="auto"/>
          <w:sz w:val="20"/>
          <w:szCs w:val="20"/>
        </w:rPr>
        <w:t>zu</w:t>
      </w:r>
      <w:r w:rsidR="00B20FB1" w:rsidRPr="00743E0F">
        <w:rPr>
          <w:b/>
          <w:bCs/>
          <w:color w:val="auto"/>
          <w:sz w:val="20"/>
          <w:szCs w:val="20"/>
        </w:rPr>
        <w:t>rückgreifen</w:t>
      </w:r>
      <w:r w:rsidR="00B93CC3" w:rsidRPr="00743E0F">
        <w:rPr>
          <w:b/>
          <w:bCs/>
          <w:color w:val="auto"/>
          <w:sz w:val="20"/>
          <w:szCs w:val="20"/>
        </w:rPr>
        <w:t xml:space="preserve">. </w:t>
      </w:r>
      <w:r w:rsidR="004E3F47">
        <w:rPr>
          <w:b/>
          <w:bCs/>
          <w:sz w:val="20"/>
          <w:szCs w:val="20"/>
        </w:rPr>
        <w:t xml:space="preserve">Anwendungstechniker und Snackberater ergänzen das umfassende Dienstleistungs- und Beratungsangebot. </w:t>
      </w:r>
      <w:r w:rsidR="00E70B4E" w:rsidRPr="00743E0F">
        <w:rPr>
          <w:b/>
          <w:bCs/>
          <w:color w:val="auto"/>
          <w:sz w:val="20"/>
          <w:szCs w:val="20"/>
        </w:rPr>
        <w:t xml:space="preserve">Darüber hinaus wurden die Vertriebsgebiete neu strukturiert, sodass die </w:t>
      </w:r>
      <w:r w:rsidR="00A1232B" w:rsidRPr="00743E0F">
        <w:rPr>
          <w:b/>
          <w:bCs/>
          <w:color w:val="auto"/>
          <w:sz w:val="20"/>
          <w:szCs w:val="20"/>
        </w:rPr>
        <w:t>Gebietsverkaufsleiter</w:t>
      </w:r>
      <w:r w:rsidR="00931C01" w:rsidRPr="00743E0F">
        <w:rPr>
          <w:b/>
          <w:bCs/>
          <w:color w:val="auto"/>
          <w:sz w:val="20"/>
          <w:szCs w:val="20"/>
        </w:rPr>
        <w:t xml:space="preserve"> jetzt</w:t>
      </w:r>
      <w:r w:rsidR="00E70B4E" w:rsidRPr="00743E0F">
        <w:rPr>
          <w:b/>
          <w:bCs/>
          <w:color w:val="auto"/>
          <w:sz w:val="20"/>
          <w:szCs w:val="20"/>
        </w:rPr>
        <w:t xml:space="preserve"> noch näher an </w:t>
      </w:r>
      <w:r w:rsidR="00A1232B" w:rsidRPr="00743E0F">
        <w:rPr>
          <w:b/>
          <w:bCs/>
          <w:color w:val="auto"/>
          <w:sz w:val="20"/>
          <w:szCs w:val="20"/>
        </w:rPr>
        <w:t>ihre</w:t>
      </w:r>
      <w:r w:rsidR="00E70B4E" w:rsidRPr="00743E0F">
        <w:rPr>
          <w:b/>
          <w:bCs/>
          <w:color w:val="auto"/>
          <w:sz w:val="20"/>
          <w:szCs w:val="20"/>
        </w:rPr>
        <w:t xml:space="preserve"> Kunden heranrück</w:t>
      </w:r>
      <w:r w:rsidR="00931C01" w:rsidRPr="00743E0F">
        <w:rPr>
          <w:b/>
          <w:bCs/>
          <w:color w:val="auto"/>
          <w:sz w:val="20"/>
          <w:szCs w:val="20"/>
        </w:rPr>
        <w:t>en</w:t>
      </w:r>
      <w:r w:rsidR="00F5743F">
        <w:rPr>
          <w:b/>
          <w:bCs/>
          <w:color w:val="auto"/>
          <w:sz w:val="20"/>
          <w:szCs w:val="20"/>
        </w:rPr>
        <w:t>.</w:t>
      </w:r>
      <w:r w:rsidR="00E70B4E">
        <w:rPr>
          <w:b/>
          <w:bCs/>
          <w:sz w:val="20"/>
          <w:szCs w:val="20"/>
        </w:rPr>
        <w:t xml:space="preserve"> </w:t>
      </w:r>
      <w:r w:rsidR="0068033F" w:rsidRPr="003406AF">
        <w:rPr>
          <w:b/>
          <w:bCs/>
          <w:sz w:val="20"/>
          <w:szCs w:val="20"/>
        </w:rPr>
        <w:t>Die</w:t>
      </w:r>
      <w:r w:rsidR="00664011" w:rsidRPr="003406AF">
        <w:rPr>
          <w:b/>
          <w:bCs/>
          <w:sz w:val="20"/>
          <w:szCs w:val="20"/>
        </w:rPr>
        <w:t xml:space="preserve"> </w:t>
      </w:r>
      <w:r w:rsidR="00114947" w:rsidRPr="003406AF">
        <w:rPr>
          <w:b/>
          <w:bCs/>
          <w:sz w:val="20"/>
          <w:szCs w:val="20"/>
        </w:rPr>
        <w:t>Experten</w:t>
      </w:r>
      <w:r w:rsidR="00664011" w:rsidRPr="003406AF">
        <w:rPr>
          <w:b/>
          <w:bCs/>
          <w:sz w:val="20"/>
          <w:szCs w:val="20"/>
        </w:rPr>
        <w:t xml:space="preserve"> von Winnovation und </w:t>
      </w:r>
      <w:proofErr w:type="spellStart"/>
      <w:r w:rsidR="00664011" w:rsidRPr="003406AF">
        <w:rPr>
          <w:b/>
          <w:bCs/>
          <w:sz w:val="20"/>
          <w:szCs w:val="20"/>
        </w:rPr>
        <w:t>Atollspeed</w:t>
      </w:r>
      <w:proofErr w:type="spellEnd"/>
      <w:r w:rsidR="00664011" w:rsidRPr="003406AF">
        <w:rPr>
          <w:b/>
          <w:bCs/>
          <w:sz w:val="20"/>
          <w:szCs w:val="20"/>
        </w:rPr>
        <w:t xml:space="preserve"> sowie</w:t>
      </w:r>
      <w:r w:rsidR="00114947" w:rsidRPr="003406AF">
        <w:rPr>
          <w:b/>
          <w:bCs/>
          <w:sz w:val="20"/>
          <w:szCs w:val="20"/>
        </w:rPr>
        <w:t xml:space="preserve"> die</w:t>
      </w:r>
      <w:r w:rsidR="0068033F" w:rsidRPr="003406AF">
        <w:rPr>
          <w:b/>
          <w:bCs/>
          <w:sz w:val="20"/>
          <w:szCs w:val="20"/>
        </w:rPr>
        <w:t xml:space="preserve"> </w:t>
      </w:r>
      <w:proofErr w:type="spellStart"/>
      <w:r w:rsidR="0068033F" w:rsidRPr="003406AF">
        <w:rPr>
          <w:b/>
          <w:bCs/>
          <w:sz w:val="20"/>
          <w:szCs w:val="20"/>
        </w:rPr>
        <w:t>CoBa</w:t>
      </w:r>
      <w:proofErr w:type="spellEnd"/>
      <w:r w:rsidR="0068033F" w:rsidRPr="003406AF">
        <w:rPr>
          <w:b/>
          <w:bCs/>
          <w:sz w:val="20"/>
          <w:szCs w:val="20"/>
        </w:rPr>
        <w:t xml:space="preserve"> </w:t>
      </w:r>
      <w:proofErr w:type="spellStart"/>
      <w:r w:rsidR="0068033F" w:rsidRPr="003406AF">
        <w:rPr>
          <w:b/>
          <w:bCs/>
          <w:sz w:val="20"/>
          <w:szCs w:val="20"/>
        </w:rPr>
        <w:t>AfterSales</w:t>
      </w:r>
      <w:proofErr w:type="spellEnd"/>
      <w:r w:rsidR="004E3F47" w:rsidRPr="003406AF">
        <w:rPr>
          <w:b/>
          <w:bCs/>
          <w:sz w:val="20"/>
          <w:szCs w:val="20"/>
        </w:rPr>
        <w:t xml:space="preserve"> </w:t>
      </w:r>
      <w:r w:rsidR="0068033F" w:rsidRPr="003406AF">
        <w:rPr>
          <w:b/>
          <w:bCs/>
          <w:sz w:val="20"/>
          <w:szCs w:val="20"/>
        </w:rPr>
        <w:t xml:space="preserve">GmbH </w:t>
      </w:r>
      <w:r w:rsidR="009C376A" w:rsidRPr="003406AF">
        <w:rPr>
          <w:b/>
          <w:bCs/>
          <w:sz w:val="20"/>
          <w:szCs w:val="20"/>
        </w:rPr>
        <w:t xml:space="preserve">und deren </w:t>
      </w:r>
      <w:r w:rsidR="0068033F" w:rsidRPr="003406AF">
        <w:rPr>
          <w:b/>
          <w:bCs/>
          <w:sz w:val="20"/>
          <w:szCs w:val="20"/>
        </w:rPr>
        <w:t>langjährig geschulte Servicepartner vervollständigen das Leistungsspektrum mit maßgeschneiderten Servicedienstleistungen.</w:t>
      </w:r>
      <w:r w:rsidR="00573EAB" w:rsidRPr="003406AF">
        <w:rPr>
          <w:b/>
          <w:bCs/>
          <w:sz w:val="20"/>
          <w:szCs w:val="20"/>
        </w:rPr>
        <w:t xml:space="preserve"> </w:t>
      </w:r>
      <w:r w:rsidR="00E70B4E" w:rsidRPr="003406AF">
        <w:rPr>
          <w:b/>
          <w:bCs/>
          <w:sz w:val="20"/>
          <w:szCs w:val="20"/>
        </w:rPr>
        <w:t xml:space="preserve"> </w:t>
      </w:r>
    </w:p>
    <w:p w14:paraId="720209B4" w14:textId="77777777" w:rsidR="006047E5" w:rsidRPr="003406AF" w:rsidRDefault="006047E5" w:rsidP="00C259F6">
      <w:pPr>
        <w:pStyle w:val="Default"/>
        <w:snapToGrid w:val="0"/>
        <w:spacing w:line="288" w:lineRule="auto"/>
        <w:ind w:right="850"/>
        <w:rPr>
          <w:b/>
          <w:bCs/>
          <w:sz w:val="20"/>
          <w:szCs w:val="20"/>
        </w:rPr>
      </w:pPr>
    </w:p>
    <w:p w14:paraId="2237C42E" w14:textId="2237CBC3" w:rsidR="0031183F" w:rsidRPr="0068033F" w:rsidRDefault="0003233E" w:rsidP="00C259F6">
      <w:pPr>
        <w:pStyle w:val="Default"/>
        <w:snapToGrid w:val="0"/>
        <w:spacing w:line="288" w:lineRule="auto"/>
        <w:ind w:right="850"/>
        <w:rPr>
          <w:sz w:val="20"/>
          <w:szCs w:val="20"/>
        </w:rPr>
      </w:pPr>
      <w:r w:rsidRPr="003406AF">
        <w:rPr>
          <w:sz w:val="20"/>
          <w:szCs w:val="20"/>
        </w:rPr>
        <w:t>„</w:t>
      </w:r>
      <w:r w:rsidR="003F44A0" w:rsidRPr="003406AF">
        <w:rPr>
          <w:sz w:val="20"/>
          <w:szCs w:val="20"/>
        </w:rPr>
        <w:t xml:space="preserve">Seit dem Hinzugewinn der WACHTEL ABT GmbH ist die Neustrukturierung des Vertriebs für </w:t>
      </w:r>
      <w:r w:rsidR="009D538E" w:rsidRPr="003406AF">
        <w:rPr>
          <w:sz w:val="20"/>
          <w:szCs w:val="20"/>
        </w:rPr>
        <w:t>uns</w:t>
      </w:r>
      <w:r w:rsidR="003F44A0" w:rsidRPr="003406AF">
        <w:rPr>
          <w:sz w:val="20"/>
          <w:szCs w:val="20"/>
        </w:rPr>
        <w:t xml:space="preserve"> der nächste logische Schritt.</w:t>
      </w:r>
      <w:r w:rsidR="003F44A0" w:rsidRPr="0068033F">
        <w:rPr>
          <w:sz w:val="20"/>
          <w:szCs w:val="20"/>
        </w:rPr>
        <w:t xml:space="preserve"> Mit der </w:t>
      </w:r>
      <w:r w:rsidR="004E3F47">
        <w:rPr>
          <w:sz w:val="20"/>
          <w:szCs w:val="20"/>
        </w:rPr>
        <w:t>Bündelung</w:t>
      </w:r>
      <w:r w:rsidR="00C630A2" w:rsidRPr="0068033F">
        <w:rPr>
          <w:sz w:val="20"/>
          <w:szCs w:val="20"/>
        </w:rPr>
        <w:t xml:space="preserve"> </w:t>
      </w:r>
      <w:r w:rsidR="00826EF7" w:rsidRPr="0068033F">
        <w:rPr>
          <w:sz w:val="20"/>
          <w:szCs w:val="20"/>
        </w:rPr>
        <w:t>beider Teams</w:t>
      </w:r>
      <w:r w:rsidR="003F44A0" w:rsidRPr="0068033F">
        <w:rPr>
          <w:sz w:val="20"/>
          <w:szCs w:val="20"/>
        </w:rPr>
        <w:t xml:space="preserve"> </w:t>
      </w:r>
      <w:r w:rsidR="003B7AEA" w:rsidRPr="0068033F">
        <w:rPr>
          <w:sz w:val="20"/>
          <w:szCs w:val="20"/>
        </w:rPr>
        <w:t>bieten</w:t>
      </w:r>
      <w:r w:rsidR="003F44A0" w:rsidRPr="0068033F">
        <w:rPr>
          <w:sz w:val="20"/>
          <w:szCs w:val="20"/>
        </w:rPr>
        <w:t xml:space="preserve"> wir </w:t>
      </w:r>
      <w:r w:rsidR="00E51E1E" w:rsidRPr="0068033F">
        <w:rPr>
          <w:sz w:val="20"/>
          <w:szCs w:val="20"/>
        </w:rPr>
        <w:t xml:space="preserve">erstmals eines der größten </w:t>
      </w:r>
      <w:r w:rsidR="003F44A0" w:rsidRPr="0068033F">
        <w:rPr>
          <w:sz w:val="20"/>
          <w:szCs w:val="20"/>
        </w:rPr>
        <w:t>Produkt</w:t>
      </w:r>
      <w:r w:rsidR="00C630A2" w:rsidRPr="0068033F">
        <w:rPr>
          <w:sz w:val="20"/>
          <w:szCs w:val="20"/>
        </w:rPr>
        <w:t>- und Dienstleistungs</w:t>
      </w:r>
      <w:r w:rsidR="003F44A0" w:rsidRPr="0068033F">
        <w:rPr>
          <w:sz w:val="20"/>
          <w:szCs w:val="20"/>
        </w:rPr>
        <w:t>angebot</w:t>
      </w:r>
      <w:r w:rsidR="00E51E1E" w:rsidRPr="0068033F">
        <w:rPr>
          <w:sz w:val="20"/>
          <w:szCs w:val="20"/>
        </w:rPr>
        <w:t>e</w:t>
      </w:r>
      <w:r w:rsidR="003F44A0" w:rsidRPr="0068033F">
        <w:rPr>
          <w:sz w:val="20"/>
          <w:szCs w:val="20"/>
        </w:rPr>
        <w:t xml:space="preserve"> </w:t>
      </w:r>
      <w:r w:rsidR="001C3696" w:rsidRPr="0068033F">
        <w:rPr>
          <w:sz w:val="20"/>
          <w:szCs w:val="20"/>
        </w:rPr>
        <w:t>für Ladenbacken, Bäckereiprod</w:t>
      </w:r>
      <w:r w:rsidR="004D3A8E" w:rsidRPr="0068033F">
        <w:rPr>
          <w:sz w:val="20"/>
          <w:szCs w:val="20"/>
        </w:rPr>
        <w:t xml:space="preserve">uktion und </w:t>
      </w:r>
      <w:proofErr w:type="spellStart"/>
      <w:r w:rsidR="004D3A8E" w:rsidRPr="0068033F">
        <w:rPr>
          <w:sz w:val="20"/>
          <w:szCs w:val="20"/>
        </w:rPr>
        <w:t>Snacking</w:t>
      </w:r>
      <w:proofErr w:type="spellEnd"/>
      <w:r w:rsidR="004D3A8E" w:rsidRPr="0068033F">
        <w:rPr>
          <w:sz w:val="20"/>
          <w:szCs w:val="20"/>
        </w:rPr>
        <w:t xml:space="preserve"> </w:t>
      </w:r>
      <w:r w:rsidR="00E51E1E" w:rsidRPr="0068033F">
        <w:rPr>
          <w:sz w:val="20"/>
          <w:szCs w:val="20"/>
        </w:rPr>
        <w:t>aus einer Hand</w:t>
      </w:r>
      <w:r w:rsidR="003B7AEA" w:rsidRPr="0068033F">
        <w:rPr>
          <w:sz w:val="20"/>
          <w:szCs w:val="20"/>
        </w:rPr>
        <w:t xml:space="preserve">. </w:t>
      </w:r>
      <w:r w:rsidR="00E51E1E" w:rsidRPr="0068033F">
        <w:rPr>
          <w:sz w:val="20"/>
          <w:szCs w:val="20"/>
        </w:rPr>
        <w:t xml:space="preserve">So können wir unseren Kunden nicht nur ein </w:t>
      </w:r>
      <w:r w:rsidR="003E6C1B" w:rsidRPr="0068033F">
        <w:rPr>
          <w:sz w:val="20"/>
          <w:szCs w:val="20"/>
        </w:rPr>
        <w:t xml:space="preserve">optimal </w:t>
      </w:r>
      <w:r w:rsidR="00D32236" w:rsidRPr="0068033F">
        <w:rPr>
          <w:sz w:val="20"/>
          <w:szCs w:val="20"/>
        </w:rPr>
        <w:t>auf ihre Bedürfnisse zugeschnittene</w:t>
      </w:r>
      <w:r w:rsidR="004D3A8E" w:rsidRPr="0068033F">
        <w:rPr>
          <w:sz w:val="20"/>
          <w:szCs w:val="20"/>
        </w:rPr>
        <w:t>s</w:t>
      </w:r>
      <w:r w:rsidR="00D32236" w:rsidRPr="0068033F">
        <w:rPr>
          <w:sz w:val="20"/>
          <w:szCs w:val="20"/>
        </w:rPr>
        <w:t xml:space="preserve"> </w:t>
      </w:r>
      <w:r w:rsidR="004D3A8E" w:rsidRPr="0068033F">
        <w:rPr>
          <w:sz w:val="20"/>
          <w:szCs w:val="20"/>
        </w:rPr>
        <w:t>Portfolio an</w:t>
      </w:r>
      <w:r w:rsidR="00D32236" w:rsidRPr="0068033F">
        <w:rPr>
          <w:sz w:val="20"/>
          <w:szCs w:val="20"/>
        </w:rPr>
        <w:t>bieten, sondern</w:t>
      </w:r>
      <w:r w:rsidRPr="0068033F">
        <w:rPr>
          <w:sz w:val="20"/>
          <w:szCs w:val="20"/>
        </w:rPr>
        <w:t xml:space="preserve"> </w:t>
      </w:r>
      <w:r w:rsidR="00312BE7" w:rsidRPr="0068033F">
        <w:rPr>
          <w:sz w:val="20"/>
          <w:szCs w:val="20"/>
        </w:rPr>
        <w:t xml:space="preserve">auch </w:t>
      </w:r>
      <w:r w:rsidRPr="0068033F">
        <w:rPr>
          <w:sz w:val="20"/>
          <w:szCs w:val="20"/>
        </w:rPr>
        <w:t xml:space="preserve">bei der Beratung </w:t>
      </w:r>
      <w:r w:rsidR="001F6D4F" w:rsidRPr="0068033F">
        <w:rPr>
          <w:sz w:val="20"/>
          <w:szCs w:val="20"/>
        </w:rPr>
        <w:t xml:space="preserve">die </w:t>
      </w:r>
      <w:r w:rsidR="003F44A0" w:rsidRPr="0068033F">
        <w:rPr>
          <w:sz w:val="20"/>
          <w:szCs w:val="20"/>
        </w:rPr>
        <w:t xml:space="preserve">Synergien </w:t>
      </w:r>
      <w:r w:rsidRPr="0068033F">
        <w:rPr>
          <w:sz w:val="20"/>
          <w:szCs w:val="20"/>
        </w:rPr>
        <w:t xml:space="preserve">optimal nutzen, </w:t>
      </w:r>
      <w:r w:rsidR="003F44A0" w:rsidRPr="0068033F">
        <w:rPr>
          <w:sz w:val="20"/>
          <w:szCs w:val="20"/>
        </w:rPr>
        <w:t>die sich aus unserer gemeinsamen, 150-jährigen Markt- und Technologiekompetenz ergeben</w:t>
      </w:r>
      <w:r w:rsidRPr="0068033F">
        <w:rPr>
          <w:sz w:val="20"/>
          <w:szCs w:val="20"/>
        </w:rPr>
        <w:t>“</w:t>
      </w:r>
      <w:r w:rsidR="003F44A0" w:rsidRPr="0068033F">
        <w:rPr>
          <w:sz w:val="20"/>
          <w:szCs w:val="20"/>
        </w:rPr>
        <w:t xml:space="preserve">, </w:t>
      </w:r>
      <w:r w:rsidR="0068033F">
        <w:rPr>
          <w:sz w:val="20"/>
          <w:szCs w:val="20"/>
        </w:rPr>
        <w:t>sagt</w:t>
      </w:r>
      <w:r w:rsidR="003F44A0" w:rsidRPr="0068033F">
        <w:rPr>
          <w:sz w:val="20"/>
          <w:szCs w:val="20"/>
        </w:rPr>
        <w:t xml:space="preserve"> Geschäftsführer Mar</w:t>
      </w:r>
      <w:r w:rsidR="008E5767">
        <w:rPr>
          <w:sz w:val="20"/>
          <w:szCs w:val="20"/>
        </w:rPr>
        <w:t>c</w:t>
      </w:r>
      <w:r w:rsidR="003F44A0" w:rsidRPr="0068033F">
        <w:rPr>
          <w:sz w:val="20"/>
          <w:szCs w:val="20"/>
        </w:rPr>
        <w:t>us Gansloser.</w:t>
      </w:r>
      <w:r w:rsidR="00AA0C72" w:rsidRPr="0068033F">
        <w:rPr>
          <w:sz w:val="20"/>
          <w:szCs w:val="20"/>
        </w:rPr>
        <w:t xml:space="preserve"> </w:t>
      </w:r>
    </w:p>
    <w:p w14:paraId="40B0C33B" w14:textId="77777777" w:rsidR="00AA0C72" w:rsidRPr="00AA0C72" w:rsidRDefault="00AA0C72" w:rsidP="00C259F6">
      <w:pPr>
        <w:pStyle w:val="Default"/>
        <w:snapToGrid w:val="0"/>
        <w:spacing w:line="288" w:lineRule="auto"/>
        <w:ind w:right="850"/>
        <w:rPr>
          <w:sz w:val="20"/>
          <w:szCs w:val="20"/>
        </w:rPr>
      </w:pPr>
    </w:p>
    <w:p w14:paraId="5037A188" w14:textId="63C054E8" w:rsidR="0068033F" w:rsidRPr="0068033F" w:rsidRDefault="0068033F" w:rsidP="00C259F6">
      <w:pPr>
        <w:pStyle w:val="Default"/>
        <w:snapToGrid w:val="0"/>
        <w:spacing w:line="288" w:lineRule="auto"/>
        <w:ind w:right="850"/>
        <w:rPr>
          <w:b/>
          <w:bCs/>
          <w:sz w:val="20"/>
          <w:szCs w:val="20"/>
        </w:rPr>
      </w:pPr>
      <w:r w:rsidRPr="0068033F">
        <w:rPr>
          <w:b/>
          <w:bCs/>
          <w:sz w:val="20"/>
          <w:szCs w:val="20"/>
        </w:rPr>
        <w:t>Gebündelte Kompetenz spiegelt sich in der Vertriebsstruktur wider</w:t>
      </w:r>
    </w:p>
    <w:p w14:paraId="2AD6EF9A" w14:textId="41FDD12C" w:rsidR="0030115C" w:rsidRDefault="00AA0C72" w:rsidP="00C259F6">
      <w:pPr>
        <w:pStyle w:val="Default"/>
        <w:snapToGrid w:val="0"/>
        <w:spacing w:line="288" w:lineRule="auto"/>
        <w:ind w:right="850"/>
        <w:rPr>
          <w:sz w:val="20"/>
          <w:szCs w:val="20"/>
        </w:rPr>
      </w:pPr>
      <w:r w:rsidRPr="00AA0C72">
        <w:rPr>
          <w:sz w:val="20"/>
          <w:szCs w:val="20"/>
        </w:rPr>
        <w:t xml:space="preserve">Die Expertise sowie die Produkte und </w:t>
      </w:r>
      <w:r w:rsidR="008445DC">
        <w:rPr>
          <w:sz w:val="20"/>
          <w:szCs w:val="20"/>
        </w:rPr>
        <w:t>Lösungen</w:t>
      </w:r>
      <w:r w:rsidR="008445DC" w:rsidRPr="00AA0C72">
        <w:rPr>
          <w:sz w:val="20"/>
          <w:szCs w:val="20"/>
        </w:rPr>
        <w:t xml:space="preserve"> </w:t>
      </w:r>
      <w:r w:rsidRPr="00AA0C72">
        <w:rPr>
          <w:sz w:val="20"/>
          <w:szCs w:val="20"/>
        </w:rPr>
        <w:t xml:space="preserve">von </w:t>
      </w:r>
      <w:r w:rsidR="007938E4" w:rsidRPr="00AA0C72">
        <w:rPr>
          <w:sz w:val="20"/>
          <w:szCs w:val="20"/>
        </w:rPr>
        <w:t>W</w:t>
      </w:r>
      <w:r w:rsidR="007938E4">
        <w:rPr>
          <w:sz w:val="20"/>
          <w:szCs w:val="20"/>
        </w:rPr>
        <w:t>IESHEU</w:t>
      </w:r>
      <w:r w:rsidR="007938E4" w:rsidRPr="00AA0C72">
        <w:rPr>
          <w:sz w:val="20"/>
          <w:szCs w:val="20"/>
        </w:rPr>
        <w:t xml:space="preserve"> </w:t>
      </w:r>
      <w:r w:rsidRPr="00AA0C72">
        <w:rPr>
          <w:sz w:val="20"/>
          <w:szCs w:val="20"/>
        </w:rPr>
        <w:t xml:space="preserve">und </w:t>
      </w:r>
      <w:r w:rsidR="007938E4">
        <w:rPr>
          <w:sz w:val="20"/>
          <w:szCs w:val="20"/>
        </w:rPr>
        <w:t>WACHTEL ABT</w:t>
      </w:r>
      <w:r w:rsidR="007938E4" w:rsidRPr="00AA0C72">
        <w:rPr>
          <w:sz w:val="20"/>
          <w:szCs w:val="20"/>
        </w:rPr>
        <w:t xml:space="preserve"> </w:t>
      </w:r>
      <w:r w:rsidRPr="00AA0C72">
        <w:rPr>
          <w:sz w:val="20"/>
          <w:szCs w:val="20"/>
        </w:rPr>
        <w:t>ergänzen sich optimal: Während sich das Hauptaugenmerk des schwäbischen Spezialisten für das Ladenbacken auf die filialisierten Betriebe der Bäckereien und Backshops sowie die LEH- und die Convenience-Branche richtet, fokussiert sich das traditionsreiche Unternehmen aus Hilden in Nordrhein-Westfalen auf das Bäckerhandwerk in der Backstube und der Produktion. Die</w:t>
      </w:r>
      <w:r w:rsidR="003E6C1B">
        <w:rPr>
          <w:sz w:val="20"/>
          <w:szCs w:val="20"/>
        </w:rPr>
        <w:t>se gebündelten</w:t>
      </w:r>
      <w:r w:rsidRPr="00AA0C72">
        <w:rPr>
          <w:sz w:val="20"/>
          <w:szCs w:val="20"/>
        </w:rPr>
        <w:t xml:space="preserve"> Kompetenzen spiegelte</w:t>
      </w:r>
      <w:r w:rsidR="008445DC">
        <w:rPr>
          <w:sz w:val="20"/>
          <w:szCs w:val="20"/>
        </w:rPr>
        <w:t>n</w:t>
      </w:r>
      <w:r w:rsidRPr="00AA0C72">
        <w:rPr>
          <w:sz w:val="20"/>
          <w:szCs w:val="20"/>
        </w:rPr>
        <w:t xml:space="preserve"> sich bislang nicht in der Vertriebsstruktur wider. Bis Ende 2024 waren </w:t>
      </w:r>
      <w:r w:rsidR="007F5081">
        <w:rPr>
          <w:sz w:val="20"/>
          <w:szCs w:val="20"/>
        </w:rPr>
        <w:t>eigene</w:t>
      </w:r>
      <w:r w:rsidRPr="00AA0C72">
        <w:rPr>
          <w:sz w:val="20"/>
          <w:szCs w:val="20"/>
        </w:rPr>
        <w:t xml:space="preserve"> Teams der beiden Marken </w:t>
      </w:r>
      <w:r w:rsidR="007C7C88">
        <w:rPr>
          <w:sz w:val="20"/>
          <w:szCs w:val="20"/>
        </w:rPr>
        <w:t xml:space="preserve">in </w:t>
      </w:r>
      <w:r w:rsidR="007F5081">
        <w:rPr>
          <w:sz w:val="20"/>
          <w:szCs w:val="20"/>
        </w:rPr>
        <w:t>weitläufigeren</w:t>
      </w:r>
      <w:r w:rsidRPr="00AA0C72">
        <w:rPr>
          <w:sz w:val="20"/>
          <w:szCs w:val="20"/>
        </w:rPr>
        <w:t xml:space="preserve"> Verkaufsgebieten unterwegs. Das ist nun Vergangenheit.</w:t>
      </w:r>
      <w:r w:rsidR="00FF26EC">
        <w:rPr>
          <w:sz w:val="20"/>
          <w:szCs w:val="20"/>
        </w:rPr>
        <w:t xml:space="preserve"> </w:t>
      </w:r>
      <w:r w:rsidR="0030115C">
        <w:rPr>
          <w:sz w:val="20"/>
          <w:szCs w:val="20"/>
        </w:rPr>
        <w:t>„</w:t>
      </w:r>
      <w:r w:rsidR="0030115C" w:rsidRPr="007C7C88">
        <w:rPr>
          <w:sz w:val="20"/>
          <w:szCs w:val="20"/>
        </w:rPr>
        <w:t xml:space="preserve">Nach dem Zusammenwachsen </w:t>
      </w:r>
      <w:r w:rsidR="0030115C">
        <w:rPr>
          <w:sz w:val="20"/>
          <w:szCs w:val="20"/>
        </w:rPr>
        <w:t xml:space="preserve">von WIESHEU und WACHTEL </w:t>
      </w:r>
      <w:r w:rsidR="00F45CC5">
        <w:rPr>
          <w:sz w:val="20"/>
          <w:szCs w:val="20"/>
        </w:rPr>
        <w:t>im Jahr 2023</w:t>
      </w:r>
      <w:r w:rsidR="0030115C" w:rsidRPr="007C7C88">
        <w:rPr>
          <w:sz w:val="20"/>
          <w:szCs w:val="20"/>
        </w:rPr>
        <w:t xml:space="preserve"> war </w:t>
      </w:r>
      <w:r w:rsidR="006352FD">
        <w:rPr>
          <w:sz w:val="20"/>
          <w:szCs w:val="20"/>
        </w:rPr>
        <w:t>das vergangene Jahr</w:t>
      </w:r>
      <w:r w:rsidR="0030115C">
        <w:rPr>
          <w:sz w:val="20"/>
          <w:szCs w:val="20"/>
        </w:rPr>
        <w:t xml:space="preserve"> geprägt</w:t>
      </w:r>
      <w:r w:rsidR="0030115C" w:rsidRPr="007C7C88">
        <w:rPr>
          <w:sz w:val="20"/>
          <w:szCs w:val="20"/>
        </w:rPr>
        <w:t xml:space="preserve"> von </w:t>
      </w:r>
      <w:r w:rsidR="0030115C">
        <w:rPr>
          <w:sz w:val="20"/>
          <w:szCs w:val="20"/>
        </w:rPr>
        <w:t xml:space="preserve">intensiven </w:t>
      </w:r>
      <w:r w:rsidR="0030115C" w:rsidRPr="007C7C88">
        <w:rPr>
          <w:sz w:val="20"/>
          <w:szCs w:val="20"/>
        </w:rPr>
        <w:t>Produkt- und Prozessschulungen</w:t>
      </w:r>
      <w:r w:rsidR="006C0941">
        <w:rPr>
          <w:sz w:val="20"/>
          <w:szCs w:val="20"/>
        </w:rPr>
        <w:t xml:space="preserve">. Unser Vertriebsteam ist </w:t>
      </w:r>
      <w:r w:rsidR="007C54AC">
        <w:rPr>
          <w:sz w:val="20"/>
          <w:szCs w:val="20"/>
        </w:rPr>
        <w:t>damit</w:t>
      </w:r>
      <w:r w:rsidR="006C0941">
        <w:rPr>
          <w:sz w:val="20"/>
          <w:szCs w:val="20"/>
        </w:rPr>
        <w:t xml:space="preserve"> </w:t>
      </w:r>
      <w:r w:rsidR="00D8261D">
        <w:rPr>
          <w:sz w:val="20"/>
          <w:szCs w:val="20"/>
        </w:rPr>
        <w:t xml:space="preserve">jetzt </w:t>
      </w:r>
      <w:r w:rsidR="006C0941">
        <w:rPr>
          <w:sz w:val="20"/>
          <w:szCs w:val="20"/>
        </w:rPr>
        <w:lastRenderedPageBreak/>
        <w:t xml:space="preserve">bestens aufgestellt und kann seine geballte Stärke optimal für die </w:t>
      </w:r>
      <w:r w:rsidR="00063A3C">
        <w:rPr>
          <w:sz w:val="20"/>
          <w:szCs w:val="20"/>
        </w:rPr>
        <w:t xml:space="preserve">markenübergreifende </w:t>
      </w:r>
      <w:r w:rsidR="006C0941">
        <w:rPr>
          <w:sz w:val="20"/>
          <w:szCs w:val="20"/>
        </w:rPr>
        <w:t>Kundenberatung</w:t>
      </w:r>
      <w:r w:rsidR="00063A3C">
        <w:rPr>
          <w:sz w:val="20"/>
          <w:szCs w:val="20"/>
        </w:rPr>
        <w:t xml:space="preserve"> </w:t>
      </w:r>
      <w:r w:rsidR="006C0941">
        <w:rPr>
          <w:sz w:val="20"/>
          <w:szCs w:val="20"/>
        </w:rPr>
        <w:t>nutzen</w:t>
      </w:r>
      <w:r w:rsidR="0030115C" w:rsidRPr="007C7C88">
        <w:rPr>
          <w:sz w:val="20"/>
          <w:szCs w:val="20"/>
        </w:rPr>
        <w:t xml:space="preserve">“, </w:t>
      </w:r>
      <w:r w:rsidR="009C376A" w:rsidRPr="003406AF">
        <w:rPr>
          <w:sz w:val="20"/>
          <w:szCs w:val="20"/>
        </w:rPr>
        <w:t>so Achim Hermanns, Vertriebsleiter DACH für beide Marken.</w:t>
      </w:r>
    </w:p>
    <w:p w14:paraId="02CECC56" w14:textId="77777777" w:rsidR="00114947" w:rsidRDefault="00114947" w:rsidP="00C259F6">
      <w:pPr>
        <w:pStyle w:val="Default"/>
        <w:snapToGrid w:val="0"/>
        <w:spacing w:line="288" w:lineRule="auto"/>
        <w:ind w:right="850"/>
        <w:rPr>
          <w:sz w:val="20"/>
          <w:szCs w:val="20"/>
        </w:rPr>
      </w:pPr>
    </w:p>
    <w:p w14:paraId="5C311105" w14:textId="4D7870C1" w:rsidR="00AA0C72" w:rsidRPr="00AA0C72" w:rsidRDefault="00B6758B" w:rsidP="00C259F6">
      <w:pPr>
        <w:pStyle w:val="Default"/>
        <w:snapToGrid w:val="0"/>
        <w:spacing w:line="288" w:lineRule="auto"/>
        <w:ind w:right="850"/>
        <w:rPr>
          <w:sz w:val="20"/>
          <w:szCs w:val="20"/>
        </w:rPr>
      </w:pPr>
      <w:r>
        <w:rPr>
          <w:sz w:val="20"/>
          <w:szCs w:val="20"/>
        </w:rPr>
        <w:t>Die nun</w:t>
      </w:r>
      <w:r w:rsidR="00AA0C72" w:rsidRPr="00AA0C72">
        <w:rPr>
          <w:sz w:val="20"/>
          <w:szCs w:val="20"/>
        </w:rPr>
        <w:t xml:space="preserve"> kleineren </w:t>
      </w:r>
      <w:r w:rsidR="007F5081" w:rsidRPr="00AA0C72">
        <w:rPr>
          <w:sz w:val="20"/>
          <w:szCs w:val="20"/>
        </w:rPr>
        <w:t>Vertriebs</w:t>
      </w:r>
      <w:r w:rsidR="007F5081">
        <w:rPr>
          <w:sz w:val="20"/>
          <w:szCs w:val="20"/>
        </w:rPr>
        <w:t>gebiete</w:t>
      </w:r>
      <w:r w:rsidR="00FF26EC">
        <w:rPr>
          <w:sz w:val="20"/>
          <w:szCs w:val="20"/>
        </w:rPr>
        <w:t xml:space="preserve"> </w:t>
      </w:r>
      <w:r w:rsidR="007C54AC">
        <w:rPr>
          <w:sz w:val="20"/>
          <w:szCs w:val="20"/>
        </w:rPr>
        <w:t>mit</w:t>
      </w:r>
      <w:r w:rsidR="00FF26EC">
        <w:rPr>
          <w:sz w:val="20"/>
          <w:szCs w:val="20"/>
        </w:rPr>
        <w:t xml:space="preserve"> </w:t>
      </w:r>
      <w:r w:rsidR="00F95EAD">
        <w:rPr>
          <w:sz w:val="20"/>
          <w:szCs w:val="20"/>
        </w:rPr>
        <w:t>neun</w:t>
      </w:r>
      <w:r w:rsidR="00FF26EC">
        <w:rPr>
          <w:sz w:val="20"/>
          <w:szCs w:val="20"/>
        </w:rPr>
        <w:t xml:space="preserve"> </w:t>
      </w:r>
      <w:r w:rsidR="00FF26EC" w:rsidRPr="003406AF">
        <w:rPr>
          <w:sz w:val="20"/>
          <w:szCs w:val="20"/>
        </w:rPr>
        <w:t>Gebietsverkaufsleitern</w:t>
      </w:r>
      <w:r w:rsidR="007F5081" w:rsidRPr="003406AF">
        <w:rPr>
          <w:sz w:val="20"/>
          <w:szCs w:val="20"/>
        </w:rPr>
        <w:t xml:space="preserve"> </w:t>
      </w:r>
      <w:r w:rsidR="00F95EAD" w:rsidRPr="003406AF">
        <w:rPr>
          <w:sz w:val="20"/>
          <w:szCs w:val="20"/>
        </w:rPr>
        <w:t xml:space="preserve">und </w:t>
      </w:r>
      <w:r w:rsidR="006C6A66" w:rsidRPr="003406AF">
        <w:rPr>
          <w:sz w:val="20"/>
          <w:szCs w:val="20"/>
        </w:rPr>
        <w:t>dem langjährigen WACHTEL Händlerpartner Reiff</w:t>
      </w:r>
      <w:r w:rsidR="006C6A66">
        <w:rPr>
          <w:sz w:val="20"/>
          <w:szCs w:val="20"/>
        </w:rPr>
        <w:t xml:space="preserve"> </w:t>
      </w:r>
      <w:r w:rsidR="00BF53CA">
        <w:rPr>
          <w:sz w:val="20"/>
          <w:szCs w:val="20"/>
        </w:rPr>
        <w:t>gewährleiste</w:t>
      </w:r>
      <w:r>
        <w:rPr>
          <w:sz w:val="20"/>
          <w:szCs w:val="20"/>
        </w:rPr>
        <w:t>n</w:t>
      </w:r>
      <w:r w:rsidR="00BF53CA" w:rsidRPr="00AA0C72">
        <w:rPr>
          <w:sz w:val="20"/>
          <w:szCs w:val="20"/>
        </w:rPr>
        <w:t xml:space="preserve"> </w:t>
      </w:r>
      <w:r w:rsidR="006352FD">
        <w:rPr>
          <w:sz w:val="20"/>
          <w:szCs w:val="20"/>
        </w:rPr>
        <w:t xml:space="preserve">zudem </w:t>
      </w:r>
      <w:r w:rsidR="00AA0C72" w:rsidRPr="00AA0C72">
        <w:rPr>
          <w:sz w:val="20"/>
          <w:szCs w:val="20"/>
        </w:rPr>
        <w:t xml:space="preserve">eine enge regionale und nationale </w:t>
      </w:r>
      <w:r w:rsidR="00EB3E0A" w:rsidRPr="00AA0C72">
        <w:rPr>
          <w:sz w:val="20"/>
          <w:szCs w:val="20"/>
        </w:rPr>
        <w:t>Kundenb</w:t>
      </w:r>
      <w:r w:rsidR="00EB3E0A">
        <w:rPr>
          <w:sz w:val="20"/>
          <w:szCs w:val="20"/>
        </w:rPr>
        <w:t>etreuung</w:t>
      </w:r>
      <w:r w:rsidR="00EB3E0A" w:rsidRPr="00AA0C72">
        <w:rPr>
          <w:sz w:val="20"/>
          <w:szCs w:val="20"/>
        </w:rPr>
        <w:t xml:space="preserve"> </w:t>
      </w:r>
      <w:r w:rsidR="00BF53CA">
        <w:rPr>
          <w:sz w:val="20"/>
          <w:szCs w:val="20"/>
        </w:rPr>
        <w:t xml:space="preserve">für ihr </w:t>
      </w:r>
      <w:r w:rsidR="00EB3E0A">
        <w:rPr>
          <w:sz w:val="20"/>
          <w:szCs w:val="20"/>
        </w:rPr>
        <w:t>leistungsst</w:t>
      </w:r>
      <w:r w:rsidR="00BF53CA">
        <w:rPr>
          <w:sz w:val="20"/>
          <w:szCs w:val="20"/>
        </w:rPr>
        <w:t>a</w:t>
      </w:r>
      <w:r w:rsidR="00EB3E0A">
        <w:rPr>
          <w:sz w:val="20"/>
          <w:szCs w:val="20"/>
        </w:rPr>
        <w:t>rkes</w:t>
      </w:r>
      <w:r w:rsidR="00EB3E0A" w:rsidRPr="00AA0C72">
        <w:rPr>
          <w:sz w:val="20"/>
          <w:szCs w:val="20"/>
        </w:rPr>
        <w:t xml:space="preserve"> </w:t>
      </w:r>
      <w:r w:rsidR="00AA0C72" w:rsidRPr="00AA0C72">
        <w:rPr>
          <w:sz w:val="20"/>
          <w:szCs w:val="20"/>
        </w:rPr>
        <w:t>Produktportfoli</w:t>
      </w:r>
      <w:r w:rsidR="0011791B">
        <w:rPr>
          <w:sz w:val="20"/>
          <w:szCs w:val="20"/>
        </w:rPr>
        <w:t>o</w:t>
      </w:r>
      <w:r w:rsidR="002F7930">
        <w:rPr>
          <w:sz w:val="20"/>
          <w:szCs w:val="20"/>
        </w:rPr>
        <w:t xml:space="preserve">. </w:t>
      </w:r>
      <w:r w:rsidR="00F65A23">
        <w:rPr>
          <w:sz w:val="20"/>
          <w:szCs w:val="20"/>
        </w:rPr>
        <w:t>N</w:t>
      </w:r>
      <w:r w:rsidR="00FE3A09">
        <w:rPr>
          <w:sz w:val="20"/>
          <w:szCs w:val="20"/>
        </w:rPr>
        <w:t xml:space="preserve">eben den Marken WIESHEU und WACHTEL </w:t>
      </w:r>
      <w:r w:rsidR="00F65A23">
        <w:rPr>
          <w:sz w:val="20"/>
          <w:szCs w:val="20"/>
        </w:rPr>
        <w:t xml:space="preserve">haben die Außendienstmitarbeiter </w:t>
      </w:r>
      <w:r w:rsidR="0028496A">
        <w:rPr>
          <w:sz w:val="20"/>
          <w:szCs w:val="20"/>
        </w:rPr>
        <w:t xml:space="preserve">ebenfalls </w:t>
      </w:r>
      <w:r w:rsidR="00FE3A09">
        <w:rPr>
          <w:sz w:val="20"/>
          <w:szCs w:val="20"/>
        </w:rPr>
        <w:t xml:space="preserve">das Produkt- und Beratungsangebot </w:t>
      </w:r>
      <w:r>
        <w:rPr>
          <w:sz w:val="20"/>
          <w:szCs w:val="20"/>
        </w:rPr>
        <w:t xml:space="preserve">von </w:t>
      </w:r>
      <w:r w:rsidR="00FE3A09">
        <w:rPr>
          <w:sz w:val="20"/>
          <w:szCs w:val="20"/>
        </w:rPr>
        <w:t>Atollspeed</w:t>
      </w:r>
      <w:r w:rsidR="002F7930">
        <w:rPr>
          <w:sz w:val="20"/>
          <w:szCs w:val="20"/>
        </w:rPr>
        <w:t xml:space="preserve"> </w:t>
      </w:r>
      <w:r w:rsidR="00FE3A09">
        <w:rPr>
          <w:sz w:val="20"/>
          <w:szCs w:val="20"/>
        </w:rPr>
        <w:t xml:space="preserve">im Gepäck. </w:t>
      </w:r>
      <w:r w:rsidR="00491163" w:rsidRPr="00AA0C72">
        <w:rPr>
          <w:sz w:val="20"/>
          <w:szCs w:val="20"/>
        </w:rPr>
        <w:t xml:space="preserve">Das Highspeed-Gerät kombiniert Heißluft, Aufprallhitze und Mikrowelle </w:t>
      </w:r>
      <w:r w:rsidR="00E90CFB">
        <w:rPr>
          <w:sz w:val="20"/>
          <w:szCs w:val="20"/>
        </w:rPr>
        <w:t xml:space="preserve">für die Zubereitung von heißen Snacks </w:t>
      </w:r>
      <w:r w:rsidR="00491163" w:rsidRPr="00AA0C72">
        <w:rPr>
          <w:sz w:val="20"/>
          <w:szCs w:val="20"/>
        </w:rPr>
        <w:t xml:space="preserve">und ist </w:t>
      </w:r>
      <w:r w:rsidR="00E90CFB">
        <w:rPr>
          <w:sz w:val="20"/>
          <w:szCs w:val="20"/>
        </w:rPr>
        <w:t>damit die</w:t>
      </w:r>
      <w:r w:rsidR="00491163" w:rsidRPr="00AA0C72">
        <w:rPr>
          <w:sz w:val="20"/>
          <w:szCs w:val="20"/>
        </w:rPr>
        <w:t xml:space="preserve"> perfekte Ergänzung </w:t>
      </w:r>
      <w:r w:rsidR="00CF3F10">
        <w:rPr>
          <w:sz w:val="20"/>
          <w:szCs w:val="20"/>
        </w:rPr>
        <w:t>für Bäckereifilialen, Tankstellen, C-Stores oder Gastronomiebetriebe</w:t>
      </w:r>
      <w:r w:rsidR="00491163" w:rsidRPr="00AA0C72">
        <w:rPr>
          <w:sz w:val="20"/>
          <w:szCs w:val="20"/>
        </w:rPr>
        <w:t>.</w:t>
      </w:r>
      <w:r w:rsidR="004B7F40">
        <w:rPr>
          <w:sz w:val="20"/>
          <w:szCs w:val="20"/>
        </w:rPr>
        <w:t xml:space="preserve"> </w:t>
      </w:r>
      <w:r w:rsidR="004B7F40" w:rsidRPr="00AA0C72">
        <w:rPr>
          <w:sz w:val="20"/>
          <w:szCs w:val="20"/>
        </w:rPr>
        <w:t xml:space="preserve">Für eine optimale Kundenbetreuung sind </w:t>
      </w:r>
      <w:r w:rsidR="00CB349A">
        <w:rPr>
          <w:sz w:val="20"/>
          <w:szCs w:val="20"/>
        </w:rPr>
        <w:t>die</w:t>
      </w:r>
      <w:r w:rsidR="004B7F40" w:rsidRPr="00AA0C72">
        <w:rPr>
          <w:sz w:val="20"/>
          <w:szCs w:val="20"/>
        </w:rPr>
        <w:t xml:space="preserve"> </w:t>
      </w:r>
      <w:r w:rsidR="001338F7">
        <w:rPr>
          <w:sz w:val="20"/>
          <w:szCs w:val="20"/>
        </w:rPr>
        <w:t>Snackexperten</w:t>
      </w:r>
      <w:r w:rsidR="001338F7" w:rsidRPr="00AA0C72">
        <w:rPr>
          <w:sz w:val="20"/>
          <w:szCs w:val="20"/>
        </w:rPr>
        <w:t xml:space="preserve"> </w:t>
      </w:r>
      <w:r w:rsidR="004B7F40" w:rsidRPr="00AA0C72">
        <w:rPr>
          <w:sz w:val="20"/>
          <w:szCs w:val="20"/>
        </w:rPr>
        <w:t>von Atollspeed</w:t>
      </w:r>
      <w:r w:rsidR="004B7F40">
        <w:rPr>
          <w:sz w:val="20"/>
          <w:szCs w:val="20"/>
        </w:rPr>
        <w:t xml:space="preserve"> unterstützend </w:t>
      </w:r>
      <w:r w:rsidR="004B7F40" w:rsidRPr="00AA0C72">
        <w:rPr>
          <w:sz w:val="20"/>
          <w:szCs w:val="20"/>
        </w:rPr>
        <w:t>im Einsatz</w:t>
      </w:r>
      <w:r w:rsidR="00F65A23">
        <w:rPr>
          <w:sz w:val="20"/>
          <w:szCs w:val="20"/>
        </w:rPr>
        <w:t xml:space="preserve">. Darüber hinaus </w:t>
      </w:r>
      <w:r w:rsidR="00AA0C72" w:rsidRPr="00AA0C72">
        <w:rPr>
          <w:sz w:val="20"/>
          <w:szCs w:val="20"/>
        </w:rPr>
        <w:t>können die Kunden aus den unterschiedlichen Branchen für Tests und Präsentationen</w:t>
      </w:r>
      <w:r w:rsidR="00CB349A" w:rsidRPr="00CB349A">
        <w:rPr>
          <w:sz w:val="20"/>
          <w:szCs w:val="20"/>
        </w:rPr>
        <w:t xml:space="preserve"> </w:t>
      </w:r>
      <w:r w:rsidR="00CB349A" w:rsidRPr="00AA0C72">
        <w:rPr>
          <w:sz w:val="20"/>
          <w:szCs w:val="20"/>
        </w:rPr>
        <w:t>auf die vier Kompetenzzentren</w:t>
      </w:r>
      <w:r w:rsidR="00CB349A">
        <w:rPr>
          <w:sz w:val="20"/>
          <w:szCs w:val="20"/>
        </w:rPr>
        <w:t xml:space="preserve"> </w:t>
      </w:r>
      <w:r w:rsidR="00AA0C72" w:rsidRPr="00AA0C72">
        <w:rPr>
          <w:sz w:val="20"/>
          <w:szCs w:val="20"/>
        </w:rPr>
        <w:t xml:space="preserve">in Großbottwar, Hilden, Wolfen und </w:t>
      </w:r>
      <w:proofErr w:type="spellStart"/>
      <w:r w:rsidR="00E154DB" w:rsidRPr="003406AF">
        <w:rPr>
          <w:sz w:val="20"/>
          <w:szCs w:val="20"/>
        </w:rPr>
        <w:t>Gallmersgarten</w:t>
      </w:r>
      <w:proofErr w:type="spellEnd"/>
      <w:r w:rsidR="00AA0C72" w:rsidRPr="00AA0C72">
        <w:rPr>
          <w:sz w:val="20"/>
          <w:szCs w:val="20"/>
        </w:rPr>
        <w:t xml:space="preserve"> zurückgreifen. </w:t>
      </w:r>
    </w:p>
    <w:p w14:paraId="6166CE26" w14:textId="77777777" w:rsidR="00AA0C72" w:rsidRPr="00AA0C72" w:rsidRDefault="00AA0C72" w:rsidP="00C259F6">
      <w:pPr>
        <w:pStyle w:val="Default"/>
        <w:snapToGrid w:val="0"/>
        <w:spacing w:line="288" w:lineRule="auto"/>
        <w:ind w:right="850"/>
        <w:rPr>
          <w:sz w:val="20"/>
          <w:szCs w:val="20"/>
        </w:rPr>
      </w:pPr>
    </w:p>
    <w:p w14:paraId="4301BA93" w14:textId="27EBDEEB" w:rsidR="00A13EC8" w:rsidRDefault="00AA0C72" w:rsidP="00C259F6">
      <w:pPr>
        <w:pStyle w:val="Default"/>
        <w:snapToGrid w:val="0"/>
        <w:spacing w:line="288" w:lineRule="auto"/>
        <w:ind w:right="850"/>
        <w:rPr>
          <w:b/>
          <w:bCs/>
          <w:sz w:val="20"/>
          <w:szCs w:val="20"/>
        </w:rPr>
      </w:pPr>
      <w:r w:rsidRPr="00AA0C72">
        <w:rPr>
          <w:b/>
          <w:bCs/>
          <w:sz w:val="20"/>
          <w:szCs w:val="20"/>
        </w:rPr>
        <w:t>Pro</w:t>
      </w:r>
      <w:r w:rsidR="00915016">
        <w:rPr>
          <w:b/>
          <w:bCs/>
          <w:sz w:val="20"/>
          <w:szCs w:val="20"/>
        </w:rPr>
        <w:t>jekt</w:t>
      </w:r>
      <w:r w:rsidR="00A0081F">
        <w:rPr>
          <w:b/>
          <w:bCs/>
          <w:sz w:val="20"/>
          <w:szCs w:val="20"/>
        </w:rPr>
        <w:t>spezialisten</w:t>
      </w:r>
      <w:r w:rsidR="00FE3A09">
        <w:rPr>
          <w:b/>
          <w:bCs/>
          <w:sz w:val="20"/>
          <w:szCs w:val="20"/>
        </w:rPr>
        <w:t xml:space="preserve"> </w:t>
      </w:r>
      <w:r w:rsidRPr="00AA0C72">
        <w:rPr>
          <w:b/>
          <w:bCs/>
          <w:sz w:val="20"/>
          <w:szCs w:val="20"/>
        </w:rPr>
        <w:t>unterstützen Gebietsverkaufsleiter</w:t>
      </w:r>
    </w:p>
    <w:p w14:paraId="4309EBD9" w14:textId="59CCA4FE" w:rsidR="00AA0C72" w:rsidRPr="00AA0C72" w:rsidRDefault="00A13EC8" w:rsidP="00C259F6">
      <w:pPr>
        <w:pStyle w:val="Default"/>
        <w:snapToGrid w:val="0"/>
        <w:spacing w:line="288" w:lineRule="auto"/>
        <w:ind w:right="850"/>
        <w:rPr>
          <w:sz w:val="20"/>
          <w:szCs w:val="20"/>
        </w:rPr>
      </w:pPr>
      <w:r>
        <w:rPr>
          <w:sz w:val="20"/>
          <w:szCs w:val="20"/>
        </w:rPr>
        <w:t xml:space="preserve">Im Zuge der Neustrukturierung stehen den Gebietsverkaufsleitern nun auch zwei </w:t>
      </w:r>
      <w:r w:rsidR="00A0081F">
        <w:rPr>
          <w:sz w:val="20"/>
          <w:szCs w:val="20"/>
        </w:rPr>
        <w:t>Experten</w:t>
      </w:r>
      <w:r w:rsidR="008E56D7">
        <w:rPr>
          <w:sz w:val="20"/>
          <w:szCs w:val="20"/>
        </w:rPr>
        <w:t xml:space="preserve"> </w:t>
      </w:r>
      <w:r w:rsidR="008E56D7" w:rsidRPr="00B93CC3">
        <w:rPr>
          <w:color w:val="4F81BD" w:themeColor="accent1"/>
          <w:sz w:val="20"/>
          <w:szCs w:val="20"/>
        </w:rPr>
        <w:t>–</w:t>
      </w:r>
      <w:r w:rsidR="001606A1" w:rsidRPr="00B93CC3">
        <w:rPr>
          <w:color w:val="4F81BD" w:themeColor="accent1"/>
          <w:sz w:val="20"/>
          <w:szCs w:val="20"/>
        </w:rPr>
        <w:t xml:space="preserve"> </w:t>
      </w:r>
      <w:r w:rsidR="001606A1" w:rsidRPr="00743E0F">
        <w:rPr>
          <w:color w:val="auto"/>
          <w:sz w:val="20"/>
          <w:szCs w:val="20"/>
        </w:rPr>
        <w:t>jeweils</w:t>
      </w:r>
      <w:r w:rsidR="00E33202" w:rsidRPr="00743E0F">
        <w:rPr>
          <w:color w:val="auto"/>
          <w:sz w:val="20"/>
          <w:szCs w:val="20"/>
        </w:rPr>
        <w:t xml:space="preserve"> einer</w:t>
      </w:r>
      <w:r w:rsidR="001606A1" w:rsidRPr="00743E0F">
        <w:rPr>
          <w:color w:val="auto"/>
          <w:sz w:val="20"/>
          <w:szCs w:val="20"/>
        </w:rPr>
        <w:t xml:space="preserve"> </w:t>
      </w:r>
      <w:r w:rsidR="00E33202" w:rsidRPr="00743E0F">
        <w:rPr>
          <w:color w:val="auto"/>
          <w:sz w:val="20"/>
          <w:szCs w:val="20"/>
        </w:rPr>
        <w:t>in den</w:t>
      </w:r>
      <w:r w:rsidR="001606A1" w:rsidRPr="00743E0F">
        <w:rPr>
          <w:color w:val="auto"/>
          <w:sz w:val="20"/>
          <w:szCs w:val="20"/>
        </w:rPr>
        <w:t xml:space="preserve"> Region</w:t>
      </w:r>
      <w:r w:rsidR="00E33202" w:rsidRPr="00743E0F">
        <w:rPr>
          <w:color w:val="auto"/>
          <w:sz w:val="20"/>
          <w:szCs w:val="20"/>
        </w:rPr>
        <w:t>en</w:t>
      </w:r>
      <w:r w:rsidR="001606A1" w:rsidRPr="00743E0F">
        <w:rPr>
          <w:color w:val="auto"/>
          <w:sz w:val="20"/>
          <w:szCs w:val="20"/>
        </w:rPr>
        <w:t xml:space="preserve"> Deutschland Nord und Deutschland Süd </w:t>
      </w:r>
      <w:r w:rsidR="00E33202" w:rsidRPr="00743E0F">
        <w:rPr>
          <w:color w:val="auto"/>
          <w:sz w:val="20"/>
          <w:szCs w:val="20"/>
        </w:rPr>
        <w:t>–</w:t>
      </w:r>
      <w:r w:rsidR="001606A1" w:rsidRPr="00743E0F">
        <w:rPr>
          <w:color w:val="auto"/>
          <w:sz w:val="20"/>
          <w:szCs w:val="20"/>
        </w:rPr>
        <w:t xml:space="preserve"> mit </w:t>
      </w:r>
      <w:r w:rsidR="00E33202" w:rsidRPr="00743E0F">
        <w:rPr>
          <w:color w:val="auto"/>
          <w:sz w:val="20"/>
          <w:szCs w:val="20"/>
        </w:rPr>
        <w:t xml:space="preserve">dem </w:t>
      </w:r>
      <w:r w:rsidR="001606A1" w:rsidRPr="00743E0F">
        <w:rPr>
          <w:color w:val="auto"/>
          <w:sz w:val="20"/>
          <w:szCs w:val="20"/>
        </w:rPr>
        <w:t>Schwerpunkt Produktion zur Seite</w:t>
      </w:r>
      <w:r w:rsidR="001606A1" w:rsidRPr="001606A1">
        <w:rPr>
          <w:sz w:val="20"/>
          <w:szCs w:val="20"/>
        </w:rPr>
        <w:t xml:space="preserve">. </w:t>
      </w:r>
      <w:r w:rsidR="00AA0C72" w:rsidRPr="00AA0C72">
        <w:rPr>
          <w:sz w:val="20"/>
          <w:szCs w:val="20"/>
        </w:rPr>
        <w:t xml:space="preserve">Sie </w:t>
      </w:r>
      <w:r w:rsidR="0068033F">
        <w:rPr>
          <w:sz w:val="20"/>
          <w:szCs w:val="20"/>
        </w:rPr>
        <w:t>sind</w:t>
      </w:r>
      <w:r w:rsidRPr="00AA0C72">
        <w:rPr>
          <w:sz w:val="20"/>
          <w:szCs w:val="20"/>
        </w:rPr>
        <w:t xml:space="preserve"> </w:t>
      </w:r>
      <w:r w:rsidR="00AA0C72" w:rsidRPr="00AA0C72">
        <w:rPr>
          <w:sz w:val="20"/>
          <w:szCs w:val="20"/>
        </w:rPr>
        <w:t xml:space="preserve">künftig vor allem </w:t>
      </w:r>
      <w:r>
        <w:rPr>
          <w:sz w:val="20"/>
          <w:szCs w:val="20"/>
        </w:rPr>
        <w:t>bei</w:t>
      </w:r>
      <w:r w:rsidRPr="00AA0C72">
        <w:rPr>
          <w:sz w:val="20"/>
          <w:szCs w:val="20"/>
        </w:rPr>
        <w:t xml:space="preserve"> </w:t>
      </w:r>
      <w:r w:rsidR="00AA0C72" w:rsidRPr="0091241C">
        <w:rPr>
          <w:color w:val="auto"/>
          <w:sz w:val="20"/>
          <w:szCs w:val="20"/>
        </w:rPr>
        <w:t>Großprojekte</w:t>
      </w:r>
      <w:r w:rsidR="00EA5020" w:rsidRPr="0091241C">
        <w:rPr>
          <w:color w:val="auto"/>
          <w:sz w:val="20"/>
          <w:szCs w:val="20"/>
        </w:rPr>
        <w:t>n</w:t>
      </w:r>
      <w:r w:rsidR="00AA0C72" w:rsidRPr="00AA0C72">
        <w:rPr>
          <w:sz w:val="20"/>
          <w:szCs w:val="20"/>
        </w:rPr>
        <w:t xml:space="preserve"> </w:t>
      </w:r>
      <w:r w:rsidR="00AD0868">
        <w:rPr>
          <w:sz w:val="20"/>
          <w:szCs w:val="20"/>
        </w:rPr>
        <w:t xml:space="preserve">involviert </w:t>
      </w:r>
      <w:r w:rsidR="00AA0C72" w:rsidRPr="00AA0C72">
        <w:rPr>
          <w:sz w:val="20"/>
          <w:szCs w:val="20"/>
        </w:rPr>
        <w:t xml:space="preserve">und </w:t>
      </w:r>
      <w:r>
        <w:rPr>
          <w:sz w:val="20"/>
          <w:szCs w:val="20"/>
        </w:rPr>
        <w:t>fungieren</w:t>
      </w:r>
      <w:r w:rsidR="00795423" w:rsidRPr="00AA0C72">
        <w:rPr>
          <w:sz w:val="20"/>
          <w:szCs w:val="20"/>
        </w:rPr>
        <w:t xml:space="preserve"> </w:t>
      </w:r>
      <w:r w:rsidR="00795423">
        <w:rPr>
          <w:sz w:val="20"/>
          <w:szCs w:val="20"/>
        </w:rPr>
        <w:t>hier</w:t>
      </w:r>
      <w:r w:rsidR="00EA5020">
        <w:rPr>
          <w:sz w:val="20"/>
          <w:szCs w:val="20"/>
        </w:rPr>
        <w:t>bei</w:t>
      </w:r>
      <w:r w:rsidR="00795423">
        <w:rPr>
          <w:sz w:val="20"/>
          <w:szCs w:val="20"/>
        </w:rPr>
        <w:t xml:space="preserve"> </w:t>
      </w:r>
      <w:r>
        <w:rPr>
          <w:sz w:val="20"/>
          <w:szCs w:val="20"/>
        </w:rPr>
        <w:t xml:space="preserve">als eine </w:t>
      </w:r>
      <w:r w:rsidR="00AA0C72" w:rsidRPr="00AA0C72">
        <w:rPr>
          <w:sz w:val="20"/>
          <w:szCs w:val="20"/>
        </w:rPr>
        <w:t xml:space="preserve">Art </w:t>
      </w:r>
      <w:r w:rsidR="00795423">
        <w:rPr>
          <w:sz w:val="20"/>
          <w:szCs w:val="20"/>
        </w:rPr>
        <w:t>Projektleiter</w:t>
      </w:r>
      <w:r w:rsidR="00AA0C72" w:rsidRPr="00AA0C72">
        <w:rPr>
          <w:sz w:val="20"/>
          <w:szCs w:val="20"/>
        </w:rPr>
        <w:t xml:space="preserve">, der die Kunden von der ersten Planung der Backstube bis zur Inbetriebnahme des Ofens betreut. „Entscheidend </w:t>
      </w:r>
      <w:r w:rsidR="00D82254">
        <w:rPr>
          <w:sz w:val="20"/>
          <w:szCs w:val="20"/>
        </w:rPr>
        <w:t>ist das Know-how</w:t>
      </w:r>
      <w:r w:rsidR="00AA0C72" w:rsidRPr="00AA0C72">
        <w:rPr>
          <w:sz w:val="20"/>
          <w:szCs w:val="20"/>
        </w:rPr>
        <w:t xml:space="preserve"> </w:t>
      </w:r>
      <w:r w:rsidR="00AD0868">
        <w:rPr>
          <w:sz w:val="20"/>
          <w:szCs w:val="20"/>
        </w:rPr>
        <w:t>die</w:t>
      </w:r>
      <w:r w:rsidR="00181DCC">
        <w:rPr>
          <w:sz w:val="20"/>
          <w:szCs w:val="20"/>
        </w:rPr>
        <w:t>se</w:t>
      </w:r>
      <w:r w:rsidR="00D82254">
        <w:rPr>
          <w:sz w:val="20"/>
          <w:szCs w:val="20"/>
        </w:rPr>
        <w:t>r</w:t>
      </w:r>
      <w:r w:rsidR="00AD0868">
        <w:rPr>
          <w:sz w:val="20"/>
          <w:szCs w:val="20"/>
        </w:rPr>
        <w:t xml:space="preserve"> Profis</w:t>
      </w:r>
      <w:r w:rsidR="00AA0C72" w:rsidRPr="00AA0C72">
        <w:rPr>
          <w:sz w:val="20"/>
          <w:szCs w:val="20"/>
        </w:rPr>
        <w:t xml:space="preserve"> vor allem</w:t>
      </w:r>
      <w:r w:rsidR="001A3AB2">
        <w:rPr>
          <w:sz w:val="20"/>
          <w:szCs w:val="20"/>
        </w:rPr>
        <w:t xml:space="preserve"> dann,</w:t>
      </w:r>
      <w:r w:rsidR="00AA0C72" w:rsidRPr="00AA0C72">
        <w:rPr>
          <w:sz w:val="20"/>
          <w:szCs w:val="20"/>
        </w:rPr>
        <w:t xml:space="preserve"> wenn es um die Detailplanung</w:t>
      </w:r>
      <w:r w:rsidR="001D4415">
        <w:rPr>
          <w:sz w:val="20"/>
          <w:szCs w:val="20"/>
        </w:rPr>
        <w:t xml:space="preserve"> oder um</w:t>
      </w:r>
      <w:r w:rsidR="00AA0C72" w:rsidRPr="00AA0C72">
        <w:rPr>
          <w:sz w:val="20"/>
          <w:szCs w:val="20"/>
        </w:rPr>
        <w:t xml:space="preserve"> Fragen</w:t>
      </w:r>
      <w:r w:rsidR="00D82254">
        <w:rPr>
          <w:sz w:val="20"/>
          <w:szCs w:val="20"/>
        </w:rPr>
        <w:t xml:space="preserve"> im Hinblick auf die</w:t>
      </w:r>
      <w:r w:rsidR="001A3AB2">
        <w:rPr>
          <w:sz w:val="20"/>
          <w:szCs w:val="20"/>
        </w:rPr>
        <w:t xml:space="preserve"> technische</w:t>
      </w:r>
      <w:r w:rsidR="00AA0C72" w:rsidRPr="00AA0C72">
        <w:rPr>
          <w:sz w:val="20"/>
          <w:szCs w:val="20"/>
        </w:rPr>
        <w:t xml:space="preserve"> Infrastruktur der Backstube</w:t>
      </w:r>
      <w:r w:rsidR="001A3AB2">
        <w:rPr>
          <w:sz w:val="20"/>
          <w:szCs w:val="20"/>
        </w:rPr>
        <w:t xml:space="preserve"> geht, wie beispielsweise </w:t>
      </w:r>
      <w:r w:rsidR="00181DCC">
        <w:rPr>
          <w:sz w:val="20"/>
          <w:szCs w:val="20"/>
        </w:rPr>
        <w:t>die</w:t>
      </w:r>
      <w:r w:rsidR="001A3AB2">
        <w:rPr>
          <w:sz w:val="20"/>
          <w:szCs w:val="20"/>
        </w:rPr>
        <w:t xml:space="preserve"> </w:t>
      </w:r>
      <w:bookmarkStart w:id="0" w:name="OLE_LINK3"/>
      <w:r w:rsidR="001A3AB2">
        <w:rPr>
          <w:sz w:val="20"/>
          <w:szCs w:val="20"/>
        </w:rPr>
        <w:t>Dimensionierung der Abluftanlage</w:t>
      </w:r>
      <w:bookmarkEnd w:id="0"/>
      <w:r w:rsidR="001A3AB2">
        <w:rPr>
          <w:sz w:val="20"/>
          <w:szCs w:val="20"/>
        </w:rPr>
        <w:t>.</w:t>
      </w:r>
      <w:r w:rsidR="00AA0C72" w:rsidRPr="00AA0C72">
        <w:rPr>
          <w:sz w:val="20"/>
          <w:szCs w:val="20"/>
        </w:rPr>
        <w:t xml:space="preserve"> Sie</w:t>
      </w:r>
      <w:r w:rsidR="00A0081F">
        <w:rPr>
          <w:sz w:val="20"/>
          <w:szCs w:val="20"/>
        </w:rPr>
        <w:t xml:space="preserve"> sind unter anderem das wichtige Bindeglied zum Austausch mit externen Gewerken, damit alles Hand in Hand läuft</w:t>
      </w:r>
      <w:r w:rsidR="00AA0C72" w:rsidRPr="00AA0C72">
        <w:rPr>
          <w:sz w:val="20"/>
          <w:szCs w:val="20"/>
        </w:rPr>
        <w:t xml:space="preserve">,“ erklärt Hermanns. Backstuben und Bäckereifilialen sowie der LEH profitieren </w:t>
      </w:r>
      <w:r w:rsidR="00450BD4">
        <w:rPr>
          <w:sz w:val="20"/>
          <w:szCs w:val="20"/>
        </w:rPr>
        <w:t>darüber hinaus</w:t>
      </w:r>
      <w:r w:rsidR="00AA0C72" w:rsidRPr="00AA0C72">
        <w:rPr>
          <w:sz w:val="20"/>
          <w:szCs w:val="20"/>
        </w:rPr>
        <w:t xml:space="preserve"> von den </w:t>
      </w:r>
      <w:r w:rsidR="00450BD4">
        <w:rPr>
          <w:sz w:val="20"/>
          <w:szCs w:val="20"/>
        </w:rPr>
        <w:t xml:space="preserve">innovativen </w:t>
      </w:r>
      <w:r w:rsidR="00AA0C72" w:rsidRPr="00AA0C72">
        <w:rPr>
          <w:sz w:val="20"/>
          <w:szCs w:val="20"/>
        </w:rPr>
        <w:t>Automatisierungslösungen</w:t>
      </w:r>
      <w:r w:rsidR="009F7F5C">
        <w:rPr>
          <w:sz w:val="20"/>
          <w:szCs w:val="20"/>
        </w:rPr>
        <w:t xml:space="preserve"> –</w:t>
      </w:r>
      <w:r w:rsidR="008474CB">
        <w:rPr>
          <w:sz w:val="20"/>
          <w:szCs w:val="20"/>
        </w:rPr>
        <w:t xml:space="preserve"> </w:t>
      </w:r>
      <w:r w:rsidR="00AA0C72" w:rsidRPr="00AA0C72">
        <w:rPr>
          <w:sz w:val="20"/>
          <w:szCs w:val="20"/>
        </w:rPr>
        <w:t xml:space="preserve">wie beispielsweise </w:t>
      </w:r>
      <w:r w:rsidR="009F7F5C">
        <w:rPr>
          <w:sz w:val="20"/>
          <w:szCs w:val="20"/>
        </w:rPr>
        <w:t>„</w:t>
      </w:r>
      <w:proofErr w:type="spellStart"/>
      <w:r w:rsidR="00AA0C72" w:rsidRPr="00FB67FD">
        <w:rPr>
          <w:color w:val="000000" w:themeColor="text1"/>
          <w:sz w:val="20"/>
          <w:szCs w:val="20"/>
        </w:rPr>
        <w:t>TrayMotion</w:t>
      </w:r>
      <w:proofErr w:type="spellEnd"/>
      <w:r w:rsidR="009F7F5C">
        <w:rPr>
          <w:color w:val="000000" w:themeColor="text1"/>
          <w:sz w:val="20"/>
          <w:szCs w:val="20"/>
        </w:rPr>
        <w:t>“</w:t>
      </w:r>
      <w:r w:rsidR="00A0081F" w:rsidRPr="00FB67FD">
        <w:rPr>
          <w:color w:val="000000" w:themeColor="text1"/>
          <w:sz w:val="20"/>
          <w:szCs w:val="20"/>
        </w:rPr>
        <w:t xml:space="preserve"> oder</w:t>
      </w:r>
      <w:r w:rsidR="00AA0C72" w:rsidRPr="00FB67FD">
        <w:rPr>
          <w:color w:val="000000" w:themeColor="text1"/>
          <w:sz w:val="20"/>
          <w:szCs w:val="20"/>
        </w:rPr>
        <w:t xml:space="preserve"> </w:t>
      </w:r>
      <w:r w:rsidR="009F7F5C">
        <w:rPr>
          <w:color w:val="000000" w:themeColor="text1"/>
          <w:sz w:val="20"/>
          <w:szCs w:val="20"/>
        </w:rPr>
        <w:t>„</w:t>
      </w:r>
      <w:r w:rsidR="0091241C" w:rsidRPr="00FB67FD">
        <w:rPr>
          <w:color w:val="000000" w:themeColor="text1"/>
          <w:sz w:val="20"/>
          <w:szCs w:val="20"/>
        </w:rPr>
        <w:t xml:space="preserve">hi, </w:t>
      </w:r>
      <w:proofErr w:type="spellStart"/>
      <w:r w:rsidR="0091241C" w:rsidRPr="00FB67FD">
        <w:rPr>
          <w:color w:val="000000" w:themeColor="text1"/>
          <w:sz w:val="20"/>
          <w:szCs w:val="20"/>
        </w:rPr>
        <w:t>bread</w:t>
      </w:r>
      <w:proofErr w:type="spellEnd"/>
      <w:r w:rsidR="009F7F5C">
        <w:rPr>
          <w:color w:val="000000" w:themeColor="text1"/>
          <w:sz w:val="20"/>
          <w:szCs w:val="20"/>
        </w:rPr>
        <w:t>“ –</w:t>
      </w:r>
      <w:r w:rsidR="006F7D8E" w:rsidRPr="00FB67FD">
        <w:rPr>
          <w:color w:val="000000" w:themeColor="text1"/>
          <w:sz w:val="20"/>
          <w:szCs w:val="20"/>
        </w:rPr>
        <w:t xml:space="preserve"> und dem Know-how</w:t>
      </w:r>
      <w:r w:rsidR="00AA0C72" w:rsidRPr="00FB67FD">
        <w:rPr>
          <w:color w:val="000000" w:themeColor="text1"/>
          <w:sz w:val="20"/>
          <w:szCs w:val="20"/>
        </w:rPr>
        <w:t xml:space="preserve"> der Winnovation</w:t>
      </w:r>
      <w:r w:rsidR="006F7D8E" w:rsidRPr="00FB67FD">
        <w:rPr>
          <w:color w:val="000000" w:themeColor="text1"/>
          <w:sz w:val="20"/>
          <w:szCs w:val="20"/>
        </w:rPr>
        <w:t>-Experten</w:t>
      </w:r>
      <w:r w:rsidR="008474CB" w:rsidRPr="00FB67FD">
        <w:rPr>
          <w:color w:val="000000" w:themeColor="text1"/>
          <w:sz w:val="20"/>
          <w:szCs w:val="20"/>
        </w:rPr>
        <w:t>.</w:t>
      </w:r>
    </w:p>
    <w:p w14:paraId="6EA9B128" w14:textId="77777777" w:rsidR="00AA0C72" w:rsidRPr="00AA0C72" w:rsidRDefault="00AA0C72" w:rsidP="00C259F6">
      <w:pPr>
        <w:pStyle w:val="Default"/>
        <w:snapToGrid w:val="0"/>
        <w:spacing w:line="288" w:lineRule="auto"/>
        <w:ind w:right="850"/>
        <w:rPr>
          <w:sz w:val="20"/>
          <w:szCs w:val="20"/>
        </w:rPr>
      </w:pPr>
    </w:p>
    <w:p w14:paraId="4538E509" w14:textId="20240F36" w:rsidR="009F7F5C" w:rsidRDefault="00805BF5" w:rsidP="00C259F6">
      <w:pPr>
        <w:pStyle w:val="Default"/>
        <w:snapToGrid w:val="0"/>
        <w:spacing w:line="288" w:lineRule="auto"/>
        <w:ind w:right="850"/>
        <w:rPr>
          <w:sz w:val="20"/>
          <w:szCs w:val="20"/>
        </w:rPr>
      </w:pPr>
      <w:r>
        <w:rPr>
          <w:b/>
          <w:bCs/>
          <w:sz w:val="20"/>
          <w:szCs w:val="20"/>
        </w:rPr>
        <w:t xml:space="preserve">Leistungsstarker </w:t>
      </w:r>
      <w:r w:rsidR="00AA0C72" w:rsidRPr="00AA0C72">
        <w:rPr>
          <w:b/>
          <w:bCs/>
          <w:sz w:val="20"/>
          <w:szCs w:val="20"/>
        </w:rPr>
        <w:t>Service</w:t>
      </w:r>
      <w:r>
        <w:rPr>
          <w:b/>
          <w:bCs/>
          <w:sz w:val="20"/>
          <w:szCs w:val="20"/>
        </w:rPr>
        <w:t xml:space="preserve"> </w:t>
      </w:r>
    </w:p>
    <w:p w14:paraId="59AADE0B" w14:textId="60872FF2" w:rsidR="00AA0C72" w:rsidRPr="00AA0C72" w:rsidRDefault="0063479C" w:rsidP="00C259F6">
      <w:pPr>
        <w:pStyle w:val="Default"/>
        <w:snapToGrid w:val="0"/>
        <w:spacing w:line="288" w:lineRule="auto"/>
        <w:ind w:right="850"/>
        <w:rPr>
          <w:sz w:val="20"/>
          <w:szCs w:val="20"/>
        </w:rPr>
      </w:pPr>
      <w:r>
        <w:rPr>
          <w:sz w:val="20"/>
          <w:szCs w:val="20"/>
        </w:rPr>
        <w:t xml:space="preserve">Komplett wird das </w:t>
      </w:r>
      <w:r w:rsidR="00531100">
        <w:rPr>
          <w:sz w:val="20"/>
          <w:szCs w:val="20"/>
        </w:rPr>
        <w:t xml:space="preserve">Angebot </w:t>
      </w:r>
      <w:r w:rsidR="00A0081F">
        <w:rPr>
          <w:sz w:val="20"/>
          <w:szCs w:val="20"/>
        </w:rPr>
        <w:t>mit</w:t>
      </w:r>
      <w:r w:rsidR="00531100">
        <w:rPr>
          <w:sz w:val="20"/>
          <w:szCs w:val="20"/>
        </w:rPr>
        <w:t xml:space="preserve"> d</w:t>
      </w:r>
      <w:r w:rsidR="00A0081F">
        <w:rPr>
          <w:sz w:val="20"/>
          <w:szCs w:val="20"/>
        </w:rPr>
        <w:t>em</w:t>
      </w:r>
      <w:r w:rsidR="00531100">
        <w:rPr>
          <w:sz w:val="20"/>
          <w:szCs w:val="20"/>
        </w:rPr>
        <w:t xml:space="preserve"> Dienstleistungsspektrum</w:t>
      </w:r>
      <w:r w:rsidR="00266CC4">
        <w:rPr>
          <w:sz w:val="20"/>
          <w:szCs w:val="20"/>
        </w:rPr>
        <w:t xml:space="preserve"> </w:t>
      </w:r>
      <w:r w:rsidR="000E23FE">
        <w:rPr>
          <w:sz w:val="20"/>
          <w:szCs w:val="20"/>
        </w:rPr>
        <w:t>der</w:t>
      </w:r>
      <w:r w:rsidR="00531100">
        <w:rPr>
          <w:sz w:val="20"/>
          <w:szCs w:val="20"/>
        </w:rPr>
        <w:t xml:space="preserve"> </w:t>
      </w:r>
      <w:proofErr w:type="spellStart"/>
      <w:r w:rsidR="00531100">
        <w:rPr>
          <w:sz w:val="20"/>
          <w:szCs w:val="20"/>
        </w:rPr>
        <w:t>CoBa</w:t>
      </w:r>
      <w:proofErr w:type="spellEnd"/>
      <w:r w:rsidR="00531100">
        <w:rPr>
          <w:sz w:val="20"/>
          <w:szCs w:val="20"/>
        </w:rPr>
        <w:t xml:space="preserve"> </w:t>
      </w:r>
      <w:proofErr w:type="spellStart"/>
      <w:r w:rsidR="00531100">
        <w:rPr>
          <w:sz w:val="20"/>
          <w:szCs w:val="20"/>
        </w:rPr>
        <w:t>AfterSales</w:t>
      </w:r>
      <w:proofErr w:type="spellEnd"/>
      <w:r w:rsidR="000E23FE">
        <w:rPr>
          <w:sz w:val="20"/>
          <w:szCs w:val="20"/>
        </w:rPr>
        <w:t xml:space="preserve"> GmbH</w:t>
      </w:r>
      <w:r w:rsidR="00D672DB">
        <w:rPr>
          <w:sz w:val="20"/>
          <w:szCs w:val="20"/>
        </w:rPr>
        <w:t>. Mit aktuell</w:t>
      </w:r>
      <w:r w:rsidR="00FF3CB1">
        <w:rPr>
          <w:sz w:val="20"/>
          <w:szCs w:val="20"/>
        </w:rPr>
        <w:t xml:space="preserve"> </w:t>
      </w:r>
      <w:r w:rsidR="00A0081F">
        <w:rPr>
          <w:sz w:val="20"/>
          <w:szCs w:val="20"/>
        </w:rPr>
        <w:t>mehr als</w:t>
      </w:r>
      <w:r w:rsidR="00194DF8">
        <w:rPr>
          <w:sz w:val="20"/>
          <w:szCs w:val="20"/>
        </w:rPr>
        <w:t xml:space="preserve"> 100 Mitarbeitenden </w:t>
      </w:r>
      <w:r w:rsidR="000370E1" w:rsidRPr="003406AF">
        <w:rPr>
          <w:sz w:val="20"/>
          <w:szCs w:val="20"/>
        </w:rPr>
        <w:t xml:space="preserve">bietet </w:t>
      </w:r>
      <w:r w:rsidR="000E23FE" w:rsidRPr="003406AF">
        <w:rPr>
          <w:sz w:val="20"/>
          <w:szCs w:val="20"/>
        </w:rPr>
        <w:t xml:space="preserve">der </w:t>
      </w:r>
      <w:r w:rsidR="00312BE7" w:rsidRPr="003406AF">
        <w:rPr>
          <w:sz w:val="20"/>
          <w:szCs w:val="20"/>
        </w:rPr>
        <w:t xml:space="preserve">gemeinsame </w:t>
      </w:r>
      <w:r w:rsidR="000E23FE" w:rsidRPr="003406AF">
        <w:rPr>
          <w:sz w:val="20"/>
          <w:szCs w:val="20"/>
        </w:rPr>
        <w:t>Servicepartner</w:t>
      </w:r>
      <w:r w:rsidR="000370E1" w:rsidRPr="003406AF">
        <w:rPr>
          <w:sz w:val="20"/>
          <w:szCs w:val="20"/>
        </w:rPr>
        <w:t xml:space="preserve"> </w:t>
      </w:r>
      <w:r w:rsidR="000370E1" w:rsidRPr="003406AF">
        <w:rPr>
          <w:color w:val="auto"/>
          <w:sz w:val="20"/>
          <w:szCs w:val="20"/>
        </w:rPr>
        <w:t>ein weites</w:t>
      </w:r>
      <w:r w:rsidR="007829BE" w:rsidRPr="0091241C">
        <w:rPr>
          <w:color w:val="auto"/>
          <w:sz w:val="20"/>
          <w:szCs w:val="20"/>
        </w:rPr>
        <w:t xml:space="preserve"> </w:t>
      </w:r>
      <w:r w:rsidR="007829BE">
        <w:rPr>
          <w:sz w:val="20"/>
          <w:szCs w:val="20"/>
        </w:rPr>
        <w:t>N</w:t>
      </w:r>
      <w:r w:rsidR="000370E1">
        <w:rPr>
          <w:sz w:val="20"/>
          <w:szCs w:val="20"/>
        </w:rPr>
        <w:t>etz</w:t>
      </w:r>
      <w:r w:rsidR="007E5CA9">
        <w:rPr>
          <w:sz w:val="20"/>
          <w:szCs w:val="20"/>
        </w:rPr>
        <w:t xml:space="preserve"> </w:t>
      </w:r>
      <w:r w:rsidR="000370E1">
        <w:rPr>
          <w:sz w:val="20"/>
          <w:szCs w:val="20"/>
        </w:rPr>
        <w:t xml:space="preserve">und ist </w:t>
      </w:r>
      <w:r w:rsidR="00D672DB" w:rsidRPr="00D672DB">
        <w:rPr>
          <w:sz w:val="20"/>
          <w:szCs w:val="20"/>
        </w:rPr>
        <w:t xml:space="preserve">zentraler Ansprechpartner für </w:t>
      </w:r>
      <w:r w:rsidR="00310E0E">
        <w:rPr>
          <w:sz w:val="20"/>
          <w:szCs w:val="20"/>
        </w:rPr>
        <w:t>Instandhaltung</w:t>
      </w:r>
      <w:r w:rsidR="007E5CA9">
        <w:rPr>
          <w:sz w:val="20"/>
          <w:szCs w:val="20"/>
        </w:rPr>
        <w:t xml:space="preserve"> – auch im Rahmen individueller Wartungsverträge – Reparatur</w:t>
      </w:r>
      <w:r w:rsidR="00310E0E">
        <w:rPr>
          <w:sz w:val="20"/>
          <w:szCs w:val="20"/>
        </w:rPr>
        <w:t>, Ersatzteile</w:t>
      </w:r>
      <w:r w:rsidR="007E5CA9">
        <w:rPr>
          <w:sz w:val="20"/>
          <w:szCs w:val="20"/>
        </w:rPr>
        <w:t xml:space="preserve"> und</w:t>
      </w:r>
      <w:r w:rsidR="00310E0E">
        <w:rPr>
          <w:sz w:val="20"/>
          <w:szCs w:val="20"/>
        </w:rPr>
        <w:t xml:space="preserve"> </w:t>
      </w:r>
      <w:r w:rsidR="00D672DB" w:rsidRPr="00D672DB">
        <w:rPr>
          <w:sz w:val="20"/>
          <w:szCs w:val="20"/>
        </w:rPr>
        <w:t>Software-Updates.</w:t>
      </w:r>
      <w:r w:rsidR="000370E1">
        <w:rPr>
          <w:sz w:val="20"/>
          <w:szCs w:val="20"/>
        </w:rPr>
        <w:t xml:space="preserve"> </w:t>
      </w:r>
      <w:r w:rsidR="00310E0E">
        <w:rPr>
          <w:sz w:val="20"/>
          <w:szCs w:val="20"/>
        </w:rPr>
        <w:t>Zum Angebotsspektrum gehört d</w:t>
      </w:r>
      <w:r w:rsidR="000370E1">
        <w:rPr>
          <w:sz w:val="20"/>
          <w:szCs w:val="20"/>
        </w:rPr>
        <w:t xml:space="preserve">arüber hinaus </w:t>
      </w:r>
      <w:r w:rsidR="00310E0E">
        <w:rPr>
          <w:sz w:val="20"/>
          <w:szCs w:val="20"/>
        </w:rPr>
        <w:t>die Optimierung</w:t>
      </w:r>
      <w:r w:rsidR="00310E0E" w:rsidRPr="00310E0E">
        <w:rPr>
          <w:sz w:val="20"/>
          <w:szCs w:val="20"/>
        </w:rPr>
        <w:t xml:space="preserve"> kundenseitige</w:t>
      </w:r>
      <w:r w:rsidR="00310E0E">
        <w:rPr>
          <w:sz w:val="20"/>
          <w:szCs w:val="20"/>
        </w:rPr>
        <w:t>r</w:t>
      </w:r>
      <w:r w:rsidR="00310E0E" w:rsidRPr="00310E0E">
        <w:rPr>
          <w:sz w:val="20"/>
          <w:szCs w:val="20"/>
        </w:rPr>
        <w:t xml:space="preserve"> Abläufe</w:t>
      </w:r>
      <w:r w:rsidR="00102B83">
        <w:rPr>
          <w:sz w:val="20"/>
          <w:szCs w:val="20"/>
        </w:rPr>
        <w:t xml:space="preserve"> für alle Backöfen. </w:t>
      </w:r>
    </w:p>
    <w:p w14:paraId="3248FAA7" w14:textId="527F6EB7" w:rsidR="003F5F47" w:rsidRDefault="003F5F47" w:rsidP="00C259F6">
      <w:pPr>
        <w:pStyle w:val="Default"/>
        <w:snapToGrid w:val="0"/>
        <w:spacing w:line="288" w:lineRule="auto"/>
        <w:ind w:right="850"/>
        <w:rPr>
          <w:sz w:val="20"/>
          <w:szCs w:val="20"/>
        </w:rPr>
      </w:pPr>
    </w:p>
    <w:p w14:paraId="3110F392" w14:textId="1C56EE8E" w:rsidR="00D04908" w:rsidRPr="004554D3" w:rsidRDefault="003F5F47" w:rsidP="00C259F6">
      <w:pPr>
        <w:pStyle w:val="Default"/>
        <w:snapToGrid w:val="0"/>
        <w:spacing w:line="288" w:lineRule="auto"/>
        <w:ind w:right="850"/>
        <w:rPr>
          <w:b/>
          <w:bCs/>
          <w:sz w:val="20"/>
          <w:szCs w:val="20"/>
        </w:rPr>
      </w:pPr>
      <w:r w:rsidRPr="004554D3">
        <w:rPr>
          <w:b/>
          <w:bCs/>
          <w:sz w:val="20"/>
          <w:szCs w:val="20"/>
        </w:rPr>
        <w:t>Bildmaterial</w:t>
      </w:r>
    </w:p>
    <w:p w14:paraId="7A4CACD8" w14:textId="77777777" w:rsidR="00DD5C7B" w:rsidRDefault="00DD5C7B" w:rsidP="00C259F6">
      <w:pPr>
        <w:pStyle w:val="Default"/>
        <w:snapToGrid w:val="0"/>
        <w:spacing w:line="288" w:lineRule="auto"/>
        <w:ind w:right="850"/>
        <w:rPr>
          <w:b/>
          <w:bCs/>
          <w:sz w:val="20"/>
          <w:szCs w:val="20"/>
        </w:rPr>
      </w:pPr>
    </w:p>
    <w:p w14:paraId="28A5AE2F" w14:textId="53BC81E3" w:rsidR="00DD5C7B" w:rsidRDefault="00EC54BF" w:rsidP="00C259F6">
      <w:pPr>
        <w:pStyle w:val="Default"/>
        <w:snapToGrid w:val="0"/>
        <w:spacing w:line="288" w:lineRule="auto"/>
        <w:ind w:right="850"/>
        <w:rPr>
          <w:b/>
          <w:bCs/>
          <w:sz w:val="20"/>
          <w:szCs w:val="20"/>
        </w:rPr>
      </w:pPr>
      <w:r>
        <w:rPr>
          <w:b/>
          <w:bCs/>
          <w:noProof/>
          <w:sz w:val="20"/>
          <w:szCs w:val="20"/>
        </w:rPr>
        <w:drawing>
          <wp:inline distT="0" distB="0" distL="0" distR="0" wp14:anchorId="01CFC19A" wp14:editId="1B4CFDDD">
            <wp:extent cx="1046602" cy="1320479"/>
            <wp:effectExtent l="0" t="0" r="0" b="635"/>
            <wp:docPr id="797131672" name="Grafik 1" descr="Ein Bild, das Menschliches Gesicht, Person, Shirt,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131672" name="Grafik 1" descr="Ein Bild, das Menschliches Gesicht, Person, Shirt, Kleidung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4390" cy="1342922"/>
                    </a:xfrm>
                    <a:prstGeom prst="rect">
                      <a:avLst/>
                    </a:prstGeom>
                  </pic:spPr>
                </pic:pic>
              </a:graphicData>
            </a:graphic>
          </wp:inline>
        </w:drawing>
      </w:r>
    </w:p>
    <w:p w14:paraId="0A485499" w14:textId="273C7F7C" w:rsidR="00EC54BF" w:rsidRDefault="00EC54BF" w:rsidP="00C259F6">
      <w:pPr>
        <w:pStyle w:val="Default"/>
        <w:snapToGrid w:val="0"/>
        <w:spacing w:line="288" w:lineRule="auto"/>
        <w:ind w:right="850"/>
        <w:rPr>
          <w:sz w:val="20"/>
          <w:szCs w:val="20"/>
        </w:rPr>
      </w:pPr>
      <w:r w:rsidRPr="003406AF">
        <w:rPr>
          <w:sz w:val="20"/>
          <w:szCs w:val="20"/>
        </w:rPr>
        <w:t>Achim Hermanns, Vertriebsleiter DACH für WIESHEU und WACHTEL ABT.</w:t>
      </w:r>
    </w:p>
    <w:p w14:paraId="51718000" w14:textId="77777777" w:rsidR="00EC54BF" w:rsidRDefault="00EC54BF" w:rsidP="00C259F6">
      <w:pPr>
        <w:pStyle w:val="Default"/>
        <w:snapToGrid w:val="0"/>
        <w:spacing w:line="288" w:lineRule="auto"/>
        <w:ind w:right="850"/>
        <w:rPr>
          <w:b/>
          <w:bCs/>
          <w:sz w:val="20"/>
          <w:szCs w:val="20"/>
        </w:rPr>
      </w:pPr>
    </w:p>
    <w:p w14:paraId="79CD976F" w14:textId="6943F36B" w:rsidR="00C64EF9" w:rsidRDefault="00C64EF9" w:rsidP="00C64EF9">
      <w:pPr>
        <w:spacing w:after="0" w:line="288" w:lineRule="auto"/>
      </w:pPr>
      <w:r>
        <w:rPr>
          <w:rFonts w:ascii="Helvetica" w:hAnsi="Helvetica"/>
          <w:color w:val="000000" w:themeColor="text1"/>
          <w:sz w:val="20"/>
          <w:szCs w:val="20"/>
        </w:rPr>
        <w:lastRenderedPageBreak/>
        <w:br/>
      </w:r>
      <w:r>
        <w:rPr>
          <w:rFonts w:ascii="Helvetica" w:hAnsi="Helvetica"/>
          <w:color w:val="000000" w:themeColor="text1"/>
          <w:sz w:val="20"/>
          <w:szCs w:val="20"/>
        </w:rPr>
        <w:t>Das</w:t>
      </w:r>
      <w:r w:rsidRPr="00FA4A26">
        <w:rPr>
          <w:rFonts w:ascii="Helvetica" w:hAnsi="Helvetica"/>
          <w:color w:val="000000" w:themeColor="text1"/>
          <w:sz w:val="20"/>
          <w:szCs w:val="20"/>
        </w:rPr>
        <w:t xml:space="preserve"> Bildmaterial </w:t>
      </w:r>
      <w:r>
        <w:rPr>
          <w:rFonts w:ascii="Helvetica" w:hAnsi="Helvetica"/>
          <w:color w:val="000000" w:themeColor="text1"/>
          <w:sz w:val="20"/>
          <w:szCs w:val="20"/>
        </w:rPr>
        <w:t xml:space="preserve">finden </w:t>
      </w:r>
      <w:r w:rsidRPr="00FA4A26">
        <w:rPr>
          <w:rFonts w:ascii="Helvetica" w:hAnsi="Helvetica"/>
          <w:color w:val="000000" w:themeColor="text1"/>
          <w:sz w:val="20"/>
          <w:szCs w:val="20"/>
        </w:rPr>
        <w:t>Sie zum Download</w:t>
      </w:r>
      <w:r>
        <w:rPr>
          <w:rFonts w:ascii="Helvetica" w:hAnsi="Helvetica"/>
          <w:color w:val="000000" w:themeColor="text1"/>
          <w:sz w:val="20"/>
          <w:szCs w:val="20"/>
        </w:rPr>
        <w:t xml:space="preserve"> in unserem Mediacenter</w:t>
      </w:r>
      <w:r w:rsidRPr="00F2273F">
        <w:t xml:space="preserve"> </w:t>
      </w:r>
    </w:p>
    <w:p w14:paraId="5F377223" w14:textId="60CCF010" w:rsidR="00C64EF9" w:rsidRPr="00FA4A26" w:rsidRDefault="00C64EF9" w:rsidP="00C64EF9">
      <w:pPr>
        <w:spacing w:after="0" w:line="288" w:lineRule="auto"/>
        <w:ind w:right="1138"/>
        <w:rPr>
          <w:rFonts w:ascii="Helvetica" w:hAnsi="Helvetica"/>
          <w:color w:val="000000" w:themeColor="text1"/>
          <w:sz w:val="20"/>
          <w:szCs w:val="20"/>
        </w:rPr>
      </w:pPr>
      <w:r w:rsidRPr="00F2273F">
        <w:rPr>
          <w:rFonts w:ascii="Helvetica" w:hAnsi="Helvetica"/>
          <w:color w:val="000000" w:themeColor="text1"/>
          <w:sz w:val="20"/>
          <w:szCs w:val="20"/>
        </w:rPr>
        <w:t>press-n-</w:t>
      </w:r>
      <w:proofErr w:type="spellStart"/>
      <w:r w:rsidRPr="00F2273F">
        <w:rPr>
          <w:rFonts w:ascii="Helvetica" w:hAnsi="Helvetica"/>
          <w:color w:val="000000" w:themeColor="text1"/>
          <w:sz w:val="20"/>
          <w:szCs w:val="20"/>
        </w:rPr>
        <w:t>relations.mediamid.com</w:t>
      </w:r>
      <w:proofErr w:type="spellEnd"/>
      <w:r>
        <w:rPr>
          <w:rFonts w:ascii="Helvetica" w:hAnsi="Helvetica"/>
          <w:color w:val="000000" w:themeColor="text1"/>
          <w:sz w:val="20"/>
          <w:szCs w:val="20"/>
        </w:rPr>
        <w:t xml:space="preserve"> (Suchbegriff „</w:t>
      </w:r>
      <w:hyperlink r:id="rId11" w:history="1">
        <w:r w:rsidR="005B7580" w:rsidRPr="00443E2C">
          <w:rPr>
            <w:rStyle w:val="Hyperlink"/>
            <w:rFonts w:ascii="Helvetica" w:hAnsi="Helvetica"/>
            <w:sz w:val="20"/>
            <w:szCs w:val="20"/>
          </w:rPr>
          <w:t>Vertrieb-</w:t>
        </w:r>
        <w:r w:rsidRPr="00443E2C">
          <w:rPr>
            <w:rStyle w:val="Hyperlink"/>
            <w:rFonts w:ascii="Helvetica" w:hAnsi="Helvetica"/>
            <w:sz w:val="20"/>
            <w:szCs w:val="20"/>
          </w:rPr>
          <w:t>WIESHEU</w:t>
        </w:r>
        <w:r w:rsidRPr="00443E2C">
          <w:rPr>
            <w:rStyle w:val="Hyperlink"/>
            <w:rFonts w:ascii="Helvetica" w:hAnsi="Helvetica"/>
            <w:sz w:val="20"/>
            <w:szCs w:val="20"/>
          </w:rPr>
          <w:t>-</w:t>
        </w:r>
        <w:r w:rsidRPr="00443E2C">
          <w:rPr>
            <w:rStyle w:val="Hyperlink"/>
            <w:rFonts w:ascii="Helvetica" w:hAnsi="Helvetica"/>
            <w:sz w:val="20"/>
            <w:szCs w:val="20"/>
          </w:rPr>
          <w:t>WACHTEL</w:t>
        </w:r>
      </w:hyperlink>
      <w:r>
        <w:rPr>
          <w:rFonts w:ascii="Helvetica" w:hAnsi="Helvetica"/>
          <w:color w:val="000000" w:themeColor="text1"/>
          <w:sz w:val="20"/>
          <w:szCs w:val="20"/>
        </w:rPr>
        <w:t>“)</w:t>
      </w:r>
    </w:p>
    <w:p w14:paraId="159C2E7E" w14:textId="77777777" w:rsidR="00EC54BF" w:rsidRDefault="00EC54BF" w:rsidP="00C259F6">
      <w:pPr>
        <w:pStyle w:val="Default"/>
        <w:snapToGrid w:val="0"/>
        <w:spacing w:line="288" w:lineRule="auto"/>
        <w:ind w:right="850"/>
        <w:rPr>
          <w:b/>
          <w:bCs/>
          <w:sz w:val="20"/>
          <w:szCs w:val="20"/>
        </w:rPr>
      </w:pPr>
    </w:p>
    <w:p w14:paraId="6BCF6AE3" w14:textId="77777777" w:rsidR="00490C5C" w:rsidRDefault="00490C5C" w:rsidP="00C259F6">
      <w:pPr>
        <w:pStyle w:val="Default"/>
        <w:snapToGrid w:val="0"/>
        <w:spacing w:line="288" w:lineRule="auto"/>
        <w:ind w:right="850"/>
        <w:rPr>
          <w:b/>
          <w:bCs/>
          <w:sz w:val="20"/>
          <w:szCs w:val="20"/>
        </w:rPr>
      </w:pPr>
    </w:p>
    <w:tbl>
      <w:tblPr>
        <w:tblpPr w:leftFromText="141" w:rightFromText="141" w:vertAnchor="text" w:horzAnchor="margin" w:tblpY="51"/>
        <w:tblW w:w="8282" w:type="dxa"/>
        <w:tblLayout w:type="fixed"/>
        <w:tblCellMar>
          <w:left w:w="70" w:type="dxa"/>
          <w:right w:w="70" w:type="dxa"/>
        </w:tblCellMar>
        <w:tblLook w:val="0000" w:firstRow="0" w:lastRow="0" w:firstColumn="0" w:lastColumn="0" w:noHBand="0" w:noVBand="0"/>
      </w:tblPr>
      <w:tblGrid>
        <w:gridCol w:w="3768"/>
        <w:gridCol w:w="4514"/>
      </w:tblGrid>
      <w:tr w:rsidR="00490C5C" w:rsidRPr="0066791D" w14:paraId="4FF7BAB9" w14:textId="77777777" w:rsidTr="00C268F8">
        <w:tc>
          <w:tcPr>
            <w:tcW w:w="3768" w:type="dxa"/>
            <w:tcBorders>
              <w:top w:val="nil"/>
              <w:left w:val="nil"/>
              <w:bottom w:val="nil"/>
              <w:right w:val="nil"/>
            </w:tcBorders>
          </w:tcPr>
          <w:p w14:paraId="45B990A8" w14:textId="77777777" w:rsidR="00490C5C" w:rsidRPr="0066791D" w:rsidRDefault="00490C5C" w:rsidP="00C259F6">
            <w:pPr>
              <w:tabs>
                <w:tab w:val="left" w:pos="9781"/>
              </w:tabs>
              <w:snapToGrid w:val="0"/>
              <w:spacing w:after="0" w:line="288" w:lineRule="auto"/>
              <w:ind w:right="850"/>
              <w:rPr>
                <w:rFonts w:ascii="Helvetica" w:hAnsi="Helvetica" w:cs="Arial"/>
                <w:bCs/>
                <w:sz w:val="16"/>
                <w:szCs w:val="16"/>
              </w:rPr>
            </w:pPr>
            <w:bookmarkStart w:id="1" w:name="OLE_LINK1"/>
            <w:bookmarkStart w:id="2" w:name="OLE_LINK2"/>
            <w:r w:rsidRPr="0066791D">
              <w:rPr>
                <w:rFonts w:ascii="Helvetica" w:hAnsi="Helvetica" w:cs="Arial"/>
                <w:b/>
                <w:bCs/>
                <w:sz w:val="16"/>
                <w:szCs w:val="16"/>
              </w:rPr>
              <w:t>Weitere Informationen:</w:t>
            </w:r>
          </w:p>
          <w:p w14:paraId="7AEF675A" w14:textId="77777777" w:rsidR="00490C5C" w:rsidRPr="00720742" w:rsidRDefault="00490C5C" w:rsidP="00C259F6">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4D5CDE3B" w14:textId="77777777" w:rsidR="00490C5C" w:rsidRDefault="00490C5C" w:rsidP="00C259F6">
            <w:pPr>
              <w:snapToGrid w:val="0"/>
              <w:spacing w:after="0" w:line="288" w:lineRule="auto"/>
              <w:ind w:right="850"/>
              <w:rPr>
                <w:rFonts w:ascii="Helvetica" w:hAnsi="Helvetica"/>
                <w:b/>
                <w:sz w:val="16"/>
                <w:szCs w:val="16"/>
              </w:rPr>
            </w:pPr>
            <w:r w:rsidRPr="00720742">
              <w:rPr>
                <w:rFonts w:ascii="Helvetica" w:hAnsi="Helvetica"/>
                <w:b/>
                <w:sz w:val="16"/>
                <w:szCs w:val="16"/>
              </w:rPr>
              <w:t>Julia Rümmele-Hauser</w:t>
            </w:r>
          </w:p>
          <w:p w14:paraId="7EC6650E" w14:textId="77777777" w:rsidR="00490C5C" w:rsidRPr="00C33A48" w:rsidRDefault="00490C5C" w:rsidP="00C259F6">
            <w:pPr>
              <w:snapToGrid w:val="0"/>
              <w:spacing w:after="0" w:line="288" w:lineRule="auto"/>
              <w:ind w:right="850"/>
              <w:rPr>
                <w:rFonts w:ascii="Helvetica" w:hAnsi="Helvetica"/>
                <w:b/>
                <w:sz w:val="16"/>
                <w:szCs w:val="16"/>
              </w:rPr>
            </w:pPr>
            <w:r w:rsidRPr="00C33A48">
              <w:rPr>
                <w:rFonts w:ascii="Helvetica" w:hAnsi="Helvetica"/>
                <w:b/>
                <w:sz w:val="16"/>
                <w:szCs w:val="16"/>
              </w:rPr>
              <w:t>Leitung Marketing &amp; Communications</w:t>
            </w:r>
          </w:p>
          <w:p w14:paraId="1C1FD24F" w14:textId="77777777" w:rsidR="00490C5C" w:rsidRPr="00720742" w:rsidRDefault="00490C5C" w:rsidP="00C259F6">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0BD3DCDF" w14:textId="77777777" w:rsidR="00490C5C" w:rsidRPr="00720742" w:rsidRDefault="00490C5C" w:rsidP="00C259F6">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59CD0504" w14:textId="77777777" w:rsidR="00490C5C" w:rsidRPr="0066791D" w:rsidRDefault="00490C5C" w:rsidP="00C259F6">
            <w:pPr>
              <w:snapToGrid w:val="0"/>
              <w:spacing w:after="0" w:line="288" w:lineRule="auto"/>
              <w:ind w:right="850"/>
              <w:rPr>
                <w:rFonts w:ascii="Helvetica" w:hAnsi="Helvetica"/>
                <w:sz w:val="16"/>
                <w:szCs w:val="16"/>
              </w:rPr>
            </w:pPr>
            <w:r w:rsidRPr="0066791D">
              <w:rPr>
                <w:rFonts w:ascii="Helvetica" w:hAnsi="Helvetica"/>
                <w:sz w:val="16"/>
                <w:szCs w:val="16"/>
              </w:rPr>
              <w:t>Telefon +49 7</w:t>
            </w:r>
            <w:r>
              <w:rPr>
                <w:rFonts w:ascii="Helvetica" w:hAnsi="Helvetica"/>
                <w:sz w:val="16"/>
                <w:szCs w:val="16"/>
              </w:rPr>
              <w:t>148 1629 - 116</w:t>
            </w:r>
          </w:p>
          <w:p w14:paraId="29465886" w14:textId="77777777" w:rsidR="00490C5C" w:rsidRPr="00103BCA" w:rsidRDefault="00490C5C" w:rsidP="00C259F6">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0ABEE001" w14:textId="77777777" w:rsidR="00490C5C" w:rsidRPr="0066791D" w:rsidRDefault="00490C5C" w:rsidP="00C259F6">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57A4393D" w14:textId="77777777" w:rsidR="00490C5C" w:rsidRPr="0066791D" w:rsidRDefault="00490C5C" w:rsidP="00C259F6">
            <w:pPr>
              <w:snapToGrid w:val="0"/>
              <w:spacing w:after="0" w:line="288" w:lineRule="auto"/>
              <w:ind w:right="850"/>
              <w:rPr>
                <w:rStyle w:val="Hyperlink"/>
                <w:rFonts w:ascii="Helvetica" w:hAnsi="Helvetica"/>
              </w:rPr>
            </w:pPr>
          </w:p>
          <w:p w14:paraId="5234BFD0" w14:textId="77777777" w:rsidR="00490C5C" w:rsidRPr="0066791D" w:rsidRDefault="00490C5C" w:rsidP="00C259F6">
            <w:pPr>
              <w:snapToGrid w:val="0"/>
              <w:spacing w:after="0" w:line="288" w:lineRule="auto"/>
              <w:ind w:right="850"/>
              <w:rPr>
                <w:rStyle w:val="Hyperlink"/>
                <w:rFonts w:ascii="Helvetica" w:hAnsi="Helvetica"/>
              </w:rPr>
            </w:pPr>
          </w:p>
          <w:p w14:paraId="4CAF628F" w14:textId="77777777" w:rsidR="00490C5C" w:rsidRPr="0066791D" w:rsidRDefault="00490C5C" w:rsidP="00C259F6">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7F64D32C" w14:textId="77777777" w:rsidR="00490C5C" w:rsidRPr="0066791D" w:rsidRDefault="00490C5C" w:rsidP="00C259F6">
            <w:pPr>
              <w:tabs>
                <w:tab w:val="left" w:pos="9781"/>
              </w:tabs>
              <w:snapToGrid w:val="0"/>
              <w:spacing w:after="0" w:line="288" w:lineRule="auto"/>
              <w:ind w:right="850"/>
              <w:rPr>
                <w:rFonts w:ascii="Helvetica" w:hAnsi="Helvetica" w:cs="Arial"/>
                <w:b/>
                <w:sz w:val="16"/>
                <w:szCs w:val="16"/>
              </w:rPr>
            </w:pPr>
            <w:r w:rsidRPr="0066791D">
              <w:rPr>
                <w:rFonts w:ascii="Helvetica" w:hAnsi="Helvetica" w:cs="Arial"/>
                <w:b/>
                <w:sz w:val="16"/>
                <w:szCs w:val="16"/>
              </w:rPr>
              <w:t>Pressearbeit:</w:t>
            </w:r>
          </w:p>
          <w:p w14:paraId="5A064D46" w14:textId="77777777" w:rsidR="00490C5C" w:rsidRPr="0066791D" w:rsidRDefault="00490C5C" w:rsidP="00C259F6">
            <w:pPr>
              <w:tabs>
                <w:tab w:val="left" w:pos="9781"/>
              </w:tabs>
              <w:snapToGrid w:val="0"/>
              <w:spacing w:after="0" w:line="288" w:lineRule="auto"/>
              <w:ind w:right="850"/>
              <w:rPr>
                <w:rFonts w:ascii="Helvetica" w:hAnsi="Helvetica" w:cs="Arial"/>
                <w:b/>
                <w:bCs/>
                <w:spacing w:val="-6"/>
                <w:sz w:val="16"/>
                <w:szCs w:val="16"/>
              </w:rPr>
            </w:pPr>
            <w:r w:rsidRPr="0066791D">
              <w:rPr>
                <w:rFonts w:ascii="Helvetica" w:hAnsi="Helvetica" w:cs="Arial"/>
                <w:b/>
                <w:bCs/>
                <w:spacing w:val="-6"/>
                <w:sz w:val="16"/>
                <w:szCs w:val="16"/>
              </w:rPr>
              <w:t>Press’n’Relations GmbH</w:t>
            </w:r>
          </w:p>
          <w:p w14:paraId="3ECF4DDF" w14:textId="77777777" w:rsidR="00490C5C" w:rsidRPr="0066791D" w:rsidRDefault="00490C5C" w:rsidP="00C259F6">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Pr="0066791D">
              <w:rPr>
                <w:rFonts w:ascii="Helvetica" w:hAnsi="Helvetica" w:cs="Arial"/>
                <w:spacing w:val="-6"/>
                <w:sz w:val="16"/>
                <w:szCs w:val="16"/>
              </w:rPr>
              <w:t xml:space="preserve"> </w:t>
            </w:r>
          </w:p>
          <w:p w14:paraId="31EB3CE1" w14:textId="77777777" w:rsidR="00490C5C" w:rsidRDefault="00490C5C" w:rsidP="00C259F6">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89077 Ulm</w:t>
            </w:r>
          </w:p>
          <w:p w14:paraId="288B478D" w14:textId="77777777" w:rsidR="00490C5C" w:rsidRPr="0066791D" w:rsidRDefault="00490C5C" w:rsidP="00C259F6">
            <w:pPr>
              <w:tabs>
                <w:tab w:val="left" w:pos="9781"/>
              </w:tabs>
              <w:snapToGrid w:val="0"/>
              <w:spacing w:after="0" w:line="288" w:lineRule="auto"/>
              <w:ind w:right="850"/>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0244AE77" w14:textId="77777777" w:rsidR="00490C5C" w:rsidRDefault="00490C5C" w:rsidP="00C259F6">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146 156-77 bzw. M: +49 163 579 02 57</w:t>
            </w:r>
          </w:p>
          <w:p w14:paraId="1FE5AE39" w14:textId="77777777" w:rsidR="00490C5C" w:rsidRDefault="00490C5C" w:rsidP="00C259F6">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495993E1" w14:textId="77777777" w:rsidR="00490C5C" w:rsidRDefault="00490C5C" w:rsidP="00C259F6">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0C8B010C" w14:textId="77777777" w:rsidR="00490C5C" w:rsidRPr="0066791D" w:rsidRDefault="00490C5C" w:rsidP="00C259F6">
            <w:pPr>
              <w:tabs>
                <w:tab w:val="left" w:pos="9781"/>
              </w:tabs>
              <w:snapToGrid w:val="0"/>
              <w:spacing w:after="0" w:line="288" w:lineRule="auto"/>
              <w:ind w:right="850"/>
              <w:rPr>
                <w:rFonts w:ascii="Helvetica" w:hAnsi="Helvetica" w:cs="Arial"/>
                <w:spacing w:val="-6"/>
                <w:sz w:val="16"/>
                <w:szCs w:val="16"/>
              </w:rPr>
            </w:pPr>
            <w:r>
              <w:rPr>
                <w:rFonts w:ascii="Helvetica" w:hAnsi="Helvetica" w:cs="Arial"/>
                <w:spacing w:val="-6"/>
                <w:sz w:val="16"/>
                <w:szCs w:val="16"/>
              </w:rPr>
              <w:t>T</w:t>
            </w:r>
            <w:r w:rsidRPr="00230BD0">
              <w:rPr>
                <w:rFonts w:ascii="Helvetica" w:hAnsi="Helvetica" w:cs="Arial"/>
                <w:spacing w:val="-6"/>
                <w:sz w:val="16"/>
                <w:szCs w:val="16"/>
              </w:rPr>
              <w:t>: +49 30 57700-326</w:t>
            </w:r>
            <w:r>
              <w:rPr>
                <w:rFonts w:ascii="Helvetica" w:hAnsi="Helvetica" w:cs="Arial"/>
                <w:spacing w:val="-6"/>
                <w:sz w:val="16"/>
                <w:szCs w:val="16"/>
              </w:rPr>
              <w:t xml:space="preserve"> bzw. </w:t>
            </w:r>
            <w:r w:rsidRPr="00230BD0">
              <w:rPr>
                <w:rFonts w:ascii="Helvetica" w:hAnsi="Helvetica" w:cs="Arial"/>
                <w:spacing w:val="-6"/>
                <w:sz w:val="16"/>
                <w:szCs w:val="16"/>
              </w:rPr>
              <w:t>M: +49 163 334 52 45</w:t>
            </w:r>
            <w:r w:rsidRPr="0066791D">
              <w:rPr>
                <w:rFonts w:ascii="Helvetica" w:hAnsi="Helvetica" w:cs="Arial"/>
                <w:spacing w:val="-6"/>
                <w:sz w:val="16"/>
                <w:szCs w:val="16"/>
              </w:rPr>
              <w:br/>
            </w:r>
            <w:r>
              <w:rPr>
                <w:rFonts w:ascii="Helvetica" w:hAnsi="Helvetica" w:cs="Arial"/>
                <w:spacing w:val="-6"/>
                <w:sz w:val="16"/>
                <w:szCs w:val="16"/>
              </w:rPr>
              <w:t>nvi</w:t>
            </w:r>
            <w:r w:rsidRPr="0066791D">
              <w:rPr>
                <w:rFonts w:ascii="Helvetica" w:hAnsi="Helvetica" w:cs="Arial"/>
                <w:spacing w:val="-6"/>
                <w:sz w:val="16"/>
                <w:szCs w:val="16"/>
              </w:rPr>
              <w:t>@press-n-relations.de</w:t>
            </w:r>
          </w:p>
          <w:p w14:paraId="4BB3E8D3" w14:textId="77777777" w:rsidR="00490C5C" w:rsidRPr="0066791D" w:rsidRDefault="00490C5C" w:rsidP="00C259F6">
            <w:pPr>
              <w:tabs>
                <w:tab w:val="left" w:pos="9781"/>
              </w:tabs>
              <w:snapToGrid w:val="0"/>
              <w:spacing w:after="0" w:line="288" w:lineRule="auto"/>
              <w:ind w:right="850"/>
              <w:rPr>
                <w:rFonts w:ascii="Helvetica" w:hAnsi="Helvetica" w:cs="Arial"/>
                <w:sz w:val="16"/>
                <w:szCs w:val="16"/>
              </w:rPr>
            </w:pPr>
          </w:p>
        </w:tc>
      </w:tr>
      <w:bookmarkEnd w:id="1"/>
      <w:bookmarkEnd w:id="2"/>
    </w:tbl>
    <w:p w14:paraId="015A1C64" w14:textId="77777777" w:rsidR="00312BE7" w:rsidRDefault="00312BE7" w:rsidP="00C259F6">
      <w:pPr>
        <w:pStyle w:val="Default"/>
        <w:snapToGrid w:val="0"/>
        <w:spacing w:line="288" w:lineRule="auto"/>
        <w:ind w:right="850"/>
        <w:rPr>
          <w:color w:val="auto"/>
          <w:sz w:val="20"/>
          <w:szCs w:val="20"/>
        </w:rPr>
      </w:pPr>
    </w:p>
    <w:p w14:paraId="029B5F37" w14:textId="3F502726" w:rsidR="00312BE7" w:rsidRPr="00BC1665" w:rsidRDefault="00FB1D9A" w:rsidP="00C259F6">
      <w:pPr>
        <w:pStyle w:val="Default"/>
        <w:snapToGrid w:val="0"/>
        <w:spacing w:line="288" w:lineRule="auto"/>
        <w:ind w:right="850"/>
        <w:rPr>
          <w:b/>
          <w:bCs/>
          <w:color w:val="auto"/>
          <w:sz w:val="20"/>
          <w:szCs w:val="20"/>
        </w:rPr>
      </w:pPr>
      <w:r w:rsidRPr="00BC1665">
        <w:rPr>
          <w:b/>
          <w:bCs/>
          <w:color w:val="auto"/>
          <w:sz w:val="20"/>
          <w:szCs w:val="20"/>
        </w:rPr>
        <w:t xml:space="preserve">Über die </w:t>
      </w:r>
      <w:r w:rsidR="00312BE7" w:rsidRPr="00BC1665">
        <w:rPr>
          <w:b/>
          <w:bCs/>
          <w:color w:val="auto"/>
          <w:sz w:val="20"/>
          <w:szCs w:val="20"/>
        </w:rPr>
        <w:t xml:space="preserve">WIESHEU </w:t>
      </w:r>
      <w:r w:rsidRPr="00BC1665">
        <w:rPr>
          <w:b/>
          <w:bCs/>
          <w:color w:val="auto"/>
          <w:sz w:val="20"/>
          <w:szCs w:val="20"/>
        </w:rPr>
        <w:t>GmbH</w:t>
      </w:r>
    </w:p>
    <w:p w14:paraId="3E92E91F" w14:textId="409EF202" w:rsidR="00FB1D9A" w:rsidRPr="003406AF" w:rsidRDefault="00EE09A5" w:rsidP="00C259F6">
      <w:pPr>
        <w:pStyle w:val="StandardWeb"/>
        <w:spacing w:before="0" w:beforeAutospacing="0" w:after="0" w:afterAutospacing="0" w:line="288" w:lineRule="auto"/>
        <w:ind w:right="850"/>
        <w:rPr>
          <w:rStyle w:val="eop"/>
          <w:rFonts w:ascii="Arial" w:hAnsi="Arial" w:cs="Arial"/>
          <w:sz w:val="20"/>
          <w:szCs w:val="20"/>
        </w:rPr>
      </w:pPr>
      <w:r>
        <w:rPr>
          <w:rFonts w:ascii="Arial" w:hAnsi="Arial" w:cs="Arial"/>
          <w:sz w:val="20"/>
          <w:szCs w:val="20"/>
        </w:rPr>
        <w:t xml:space="preserve">Die </w:t>
      </w:r>
      <w:r w:rsidR="00FB1D9A" w:rsidRPr="0096197A">
        <w:rPr>
          <w:rFonts w:ascii="Arial" w:hAnsi="Arial" w:cs="Arial"/>
          <w:sz w:val="20"/>
          <w:szCs w:val="20"/>
        </w:rPr>
        <w:t xml:space="preserve">WIESHEU </w:t>
      </w:r>
      <w:r>
        <w:rPr>
          <w:rFonts w:ascii="Arial" w:hAnsi="Arial" w:cs="Arial"/>
          <w:sz w:val="20"/>
          <w:szCs w:val="20"/>
        </w:rPr>
        <w:t xml:space="preserve">GmbH </w:t>
      </w:r>
      <w:r w:rsidR="00FB1D9A" w:rsidRPr="0096197A">
        <w:rPr>
          <w:rFonts w:ascii="Arial" w:hAnsi="Arial" w:cs="Arial"/>
          <w:sz w:val="20"/>
          <w:szCs w:val="20"/>
        </w:rPr>
        <w:t xml:space="preserve">ist Pionier und Marktführer beim Backen am </w:t>
      </w:r>
      <w:proofErr w:type="spellStart"/>
      <w:r w:rsidR="00FB1D9A" w:rsidRPr="0096197A">
        <w:rPr>
          <w:rFonts w:ascii="Arial" w:hAnsi="Arial" w:cs="Arial"/>
          <w:sz w:val="20"/>
          <w:szCs w:val="20"/>
        </w:rPr>
        <w:t>PoS.</w:t>
      </w:r>
      <w:proofErr w:type="spellEnd"/>
      <w:r w:rsidR="00FB1D9A" w:rsidRPr="0096197A">
        <w:rPr>
          <w:rFonts w:ascii="Arial" w:hAnsi="Arial" w:cs="Arial"/>
          <w:sz w:val="20"/>
          <w:szCs w:val="20"/>
        </w:rPr>
        <w:t xml:space="preserve"> Am Hauptsitz in Großbottwar und am Standort Wolfen werden jährlich mehr als 10.000 Backöfen „Made in Germany“ gefertigt. WIESHEU hat sich in fünf Jahrzehnten seit Gründung im Jahr 1973 zum weltweit agierenden Unternehmen in einer starken Unternehmensgruppe entwickelt. Das Unternehmen ist mit eigenen Gesellschaften in Frankreich, Polen und Spanien vertreten und bietet mit internationalen Partnern ein Vertriebs- und Servicenetzwerk vor Ort.</w:t>
      </w:r>
      <w:r w:rsidR="00200F11">
        <w:rPr>
          <w:rFonts w:ascii="Arial" w:hAnsi="Arial" w:cs="Arial"/>
          <w:sz w:val="20"/>
          <w:szCs w:val="20"/>
        </w:rPr>
        <w:t xml:space="preserve"> </w:t>
      </w:r>
      <w:hyperlink r:id="rId12" w:history="1">
        <w:proofErr w:type="spellStart"/>
        <w:r w:rsidR="00C64EF9" w:rsidRPr="00D84169">
          <w:rPr>
            <w:rStyle w:val="Hyperlink"/>
            <w:rFonts w:ascii="Arial" w:hAnsi="Arial" w:cs="Arial"/>
            <w:sz w:val="20"/>
            <w:szCs w:val="20"/>
          </w:rPr>
          <w:t>www.wiesheu.de</w:t>
        </w:r>
        <w:proofErr w:type="spellEnd"/>
      </w:hyperlink>
    </w:p>
    <w:p w14:paraId="7792777A" w14:textId="77777777" w:rsidR="00976A52" w:rsidRDefault="00976A52" w:rsidP="00C259F6">
      <w:pPr>
        <w:pStyle w:val="Default"/>
        <w:snapToGrid w:val="0"/>
        <w:spacing w:line="288" w:lineRule="auto"/>
        <w:ind w:right="850"/>
        <w:rPr>
          <w:sz w:val="20"/>
          <w:szCs w:val="20"/>
        </w:rPr>
      </w:pPr>
    </w:p>
    <w:p w14:paraId="7DBD23A0" w14:textId="77777777" w:rsidR="00312BE7" w:rsidRDefault="00312BE7" w:rsidP="00C259F6">
      <w:pPr>
        <w:pStyle w:val="Default"/>
        <w:snapToGrid w:val="0"/>
        <w:spacing w:line="288" w:lineRule="auto"/>
        <w:ind w:right="850"/>
        <w:rPr>
          <w:sz w:val="20"/>
          <w:szCs w:val="20"/>
        </w:rPr>
      </w:pPr>
    </w:p>
    <w:p w14:paraId="45ADDCAC" w14:textId="77777777" w:rsidR="00312BE7" w:rsidRPr="00312BE7" w:rsidRDefault="00312BE7" w:rsidP="00C259F6">
      <w:pPr>
        <w:pStyle w:val="Default"/>
        <w:snapToGrid w:val="0"/>
        <w:spacing w:line="288" w:lineRule="auto"/>
        <w:ind w:right="850"/>
        <w:rPr>
          <w:b/>
          <w:bCs/>
          <w:sz w:val="20"/>
          <w:szCs w:val="20"/>
        </w:rPr>
      </w:pPr>
      <w:r w:rsidRPr="00312BE7">
        <w:rPr>
          <w:b/>
          <w:bCs/>
          <w:sz w:val="20"/>
          <w:szCs w:val="20"/>
        </w:rPr>
        <w:t>Über die WACHTEL ABT GmbH</w:t>
      </w:r>
    </w:p>
    <w:p w14:paraId="163E220D" w14:textId="0FDCF5F6" w:rsidR="00327CEE" w:rsidRDefault="00383A4D" w:rsidP="00C259F6">
      <w:pPr>
        <w:pStyle w:val="Default"/>
        <w:snapToGrid w:val="0"/>
        <w:spacing w:line="288" w:lineRule="auto"/>
        <w:ind w:right="850"/>
        <w:rPr>
          <w:color w:val="212121"/>
          <w:spacing w:val="2"/>
          <w:sz w:val="20"/>
          <w:szCs w:val="20"/>
          <w:shd w:val="clear" w:color="auto" w:fill="FFFFFF"/>
        </w:rPr>
      </w:pPr>
      <w:r w:rsidRPr="003C5413">
        <w:rPr>
          <w:sz w:val="20"/>
          <w:szCs w:val="20"/>
        </w:rPr>
        <w:t xml:space="preserve">Die </w:t>
      </w:r>
      <w:r w:rsidR="00312BE7" w:rsidRPr="003C5413">
        <w:rPr>
          <w:sz w:val="20"/>
          <w:szCs w:val="20"/>
        </w:rPr>
        <w:t>WACHTEL</w:t>
      </w:r>
      <w:r w:rsidRPr="003C5413">
        <w:rPr>
          <w:sz w:val="20"/>
          <w:szCs w:val="20"/>
        </w:rPr>
        <w:t xml:space="preserve"> ABT GmbH</w:t>
      </w:r>
      <w:r w:rsidR="00312BE7" w:rsidRPr="003C5413">
        <w:rPr>
          <w:sz w:val="20"/>
          <w:szCs w:val="20"/>
        </w:rPr>
        <w:t xml:space="preserve"> steht seit 100 Jahren für langlebige Qualität, zukunftsweisende Technologie, energieeffiziente und umweltfreundliche Lösungen beim Backen. Das Unternehmen ist Partner für das qualitätsbewusste Bäckereihandwerk</w:t>
      </w:r>
      <w:r w:rsidR="00A727B0" w:rsidRPr="003C5413">
        <w:rPr>
          <w:sz w:val="20"/>
          <w:szCs w:val="20"/>
        </w:rPr>
        <w:t xml:space="preserve"> sowie die handwerkliche Produktion</w:t>
      </w:r>
      <w:r w:rsidR="00312BE7" w:rsidRPr="003C5413">
        <w:rPr>
          <w:sz w:val="20"/>
          <w:szCs w:val="20"/>
        </w:rPr>
        <w:t>. Mit hoher Fertigungsqualität und -tiefe werden</w:t>
      </w:r>
      <w:r w:rsidR="004A2347" w:rsidRPr="003C5413">
        <w:rPr>
          <w:sz w:val="20"/>
          <w:szCs w:val="20"/>
        </w:rPr>
        <w:t xml:space="preserve"> an den beiden Standorten Hilden </w:t>
      </w:r>
      <w:r w:rsidR="0057742D" w:rsidRPr="003C5413">
        <w:rPr>
          <w:sz w:val="20"/>
          <w:szCs w:val="20"/>
        </w:rPr>
        <w:t>u</w:t>
      </w:r>
      <w:r w:rsidR="004A2347" w:rsidRPr="003C5413">
        <w:rPr>
          <w:sz w:val="20"/>
          <w:szCs w:val="20"/>
        </w:rPr>
        <w:t>nd Pulsnitz</w:t>
      </w:r>
      <w:r w:rsidR="00312BE7" w:rsidRPr="003C5413">
        <w:rPr>
          <w:sz w:val="20"/>
          <w:szCs w:val="20"/>
        </w:rPr>
        <w:t xml:space="preserve"> Etagenbacköfen, Produktionsbacköfen und automatische Belader</w:t>
      </w:r>
      <w:r w:rsidR="004A2347" w:rsidRPr="003C5413">
        <w:rPr>
          <w:sz w:val="20"/>
          <w:szCs w:val="20"/>
        </w:rPr>
        <w:t xml:space="preserve"> „Made in Germany“ für den internationalen Markt</w:t>
      </w:r>
      <w:r w:rsidR="00312BE7" w:rsidRPr="003C5413">
        <w:rPr>
          <w:sz w:val="20"/>
          <w:szCs w:val="20"/>
        </w:rPr>
        <w:t xml:space="preserve"> hergestellt</w:t>
      </w:r>
      <w:r w:rsidR="003C5413" w:rsidRPr="003C5413">
        <w:rPr>
          <w:sz w:val="20"/>
          <w:szCs w:val="20"/>
        </w:rPr>
        <w:t>.</w:t>
      </w:r>
      <w:r w:rsidR="003C5413">
        <w:rPr>
          <w:sz w:val="20"/>
          <w:szCs w:val="20"/>
        </w:rPr>
        <w:t xml:space="preserve"> </w:t>
      </w:r>
      <w:hyperlink r:id="rId13" w:history="1">
        <w:r w:rsidR="00327CEE" w:rsidRPr="00D84169">
          <w:rPr>
            <w:rStyle w:val="Hyperlink"/>
            <w:spacing w:val="2"/>
            <w:sz w:val="20"/>
            <w:szCs w:val="20"/>
            <w:shd w:val="clear" w:color="auto" w:fill="FFFFFF"/>
          </w:rPr>
          <w:t>www.wachtel.de</w:t>
        </w:r>
      </w:hyperlink>
    </w:p>
    <w:p w14:paraId="6AF14540" w14:textId="411D25C1" w:rsidR="00312BE7" w:rsidRPr="00312BE7" w:rsidRDefault="00327CEE" w:rsidP="00C259F6">
      <w:pPr>
        <w:pStyle w:val="Default"/>
        <w:snapToGrid w:val="0"/>
        <w:spacing w:line="288" w:lineRule="auto"/>
        <w:ind w:right="850"/>
        <w:rPr>
          <w:sz w:val="20"/>
          <w:szCs w:val="20"/>
        </w:rPr>
      </w:pPr>
      <w:r w:rsidRPr="00C61165" w:rsidDel="00327CEE">
        <w:rPr>
          <w:sz w:val="20"/>
          <w:szCs w:val="20"/>
        </w:rPr>
        <w:t xml:space="preserve"> </w:t>
      </w:r>
      <w:r w:rsidR="00312BE7" w:rsidRPr="00312BE7">
        <w:rPr>
          <w:sz w:val="20"/>
          <w:szCs w:val="20"/>
        </w:rPr>
        <w:br/>
        <w:t xml:space="preserve"> </w:t>
      </w:r>
    </w:p>
    <w:p w14:paraId="05CCDDDC" w14:textId="09ED26F8" w:rsidR="00312BE7" w:rsidRDefault="00327CEE" w:rsidP="00C259F6">
      <w:pPr>
        <w:pStyle w:val="Default"/>
        <w:snapToGrid w:val="0"/>
        <w:spacing w:line="288" w:lineRule="auto"/>
        <w:ind w:right="850"/>
        <w:rPr>
          <w:sz w:val="20"/>
          <w:szCs w:val="20"/>
        </w:rPr>
      </w:pPr>
      <w:r>
        <w:rPr>
          <w:sz w:val="20"/>
          <w:szCs w:val="20"/>
        </w:rPr>
        <w:t xml:space="preserve"> </w:t>
      </w:r>
    </w:p>
    <w:p w14:paraId="70A3AC37" w14:textId="77777777" w:rsidR="0091241C" w:rsidRPr="0091241C" w:rsidRDefault="0091241C" w:rsidP="00C259F6">
      <w:pPr>
        <w:pStyle w:val="Default"/>
        <w:snapToGrid w:val="0"/>
        <w:spacing w:line="288" w:lineRule="auto"/>
        <w:ind w:right="850"/>
        <w:rPr>
          <w:sz w:val="20"/>
          <w:szCs w:val="20"/>
        </w:rPr>
      </w:pPr>
    </w:p>
    <w:p w14:paraId="6AFCA8FD" w14:textId="3477BC5D" w:rsidR="00490C5C" w:rsidRPr="00490C5C" w:rsidRDefault="00490C5C" w:rsidP="00C259F6">
      <w:pPr>
        <w:pStyle w:val="Default"/>
        <w:snapToGrid w:val="0"/>
        <w:spacing w:line="288" w:lineRule="auto"/>
        <w:ind w:right="850"/>
        <w:rPr>
          <w:rStyle w:val="eop"/>
          <w:sz w:val="20"/>
          <w:szCs w:val="20"/>
        </w:rPr>
      </w:pPr>
      <w:r w:rsidRPr="00A7052A">
        <w:rPr>
          <w:rStyle w:val="eop"/>
          <w:sz w:val="20"/>
          <w:szCs w:val="20"/>
        </w:rPr>
        <w:t> </w:t>
      </w:r>
    </w:p>
    <w:p w14:paraId="56E94C19" w14:textId="79EBDF74" w:rsidR="00490C5C" w:rsidRPr="00A0081F" w:rsidRDefault="00490C5C" w:rsidP="00C259F6">
      <w:pPr>
        <w:pStyle w:val="Default"/>
        <w:snapToGrid w:val="0"/>
        <w:spacing w:line="288" w:lineRule="auto"/>
        <w:ind w:right="850"/>
        <w:rPr>
          <w:sz w:val="20"/>
          <w:szCs w:val="20"/>
        </w:rPr>
      </w:pPr>
    </w:p>
    <w:p w14:paraId="09CC9C3B" w14:textId="77777777" w:rsidR="00A0081F" w:rsidRDefault="00A0081F" w:rsidP="00C259F6">
      <w:pPr>
        <w:pStyle w:val="Default"/>
        <w:snapToGrid w:val="0"/>
        <w:spacing w:line="288" w:lineRule="auto"/>
        <w:ind w:right="850"/>
        <w:rPr>
          <w:b/>
          <w:bCs/>
          <w:sz w:val="20"/>
          <w:szCs w:val="20"/>
        </w:rPr>
      </w:pPr>
    </w:p>
    <w:p w14:paraId="4C6AB69F" w14:textId="77777777" w:rsidR="00A0081F" w:rsidRDefault="00A0081F" w:rsidP="00C259F6">
      <w:pPr>
        <w:pStyle w:val="Default"/>
        <w:snapToGrid w:val="0"/>
        <w:spacing w:line="288" w:lineRule="auto"/>
        <w:ind w:right="850"/>
        <w:rPr>
          <w:b/>
          <w:bCs/>
          <w:sz w:val="20"/>
          <w:szCs w:val="20"/>
        </w:rPr>
      </w:pPr>
    </w:p>
    <w:p w14:paraId="34166385" w14:textId="77777777" w:rsidR="00D86FF9" w:rsidRPr="00A7052A" w:rsidRDefault="00D86FF9" w:rsidP="00C259F6">
      <w:pPr>
        <w:pStyle w:val="paragraph"/>
        <w:snapToGrid w:val="0"/>
        <w:spacing w:before="0" w:beforeAutospacing="0" w:after="0" w:afterAutospacing="0" w:line="288" w:lineRule="auto"/>
        <w:ind w:right="850"/>
        <w:textAlignment w:val="baseline"/>
        <w:rPr>
          <w:rStyle w:val="eop"/>
          <w:rFonts w:ascii="Arial" w:hAnsi="Arial" w:cs="Arial"/>
          <w:sz w:val="20"/>
          <w:szCs w:val="20"/>
        </w:rPr>
      </w:pPr>
    </w:p>
    <w:p w14:paraId="69E32058" w14:textId="78411338" w:rsidR="00074D20" w:rsidRPr="00C6017E" w:rsidRDefault="00074D20" w:rsidP="00C259F6">
      <w:pPr>
        <w:pStyle w:val="KeinLeerraum"/>
        <w:snapToGrid w:val="0"/>
        <w:spacing w:line="288" w:lineRule="auto"/>
        <w:ind w:right="850"/>
        <w:rPr>
          <w:sz w:val="20"/>
          <w:szCs w:val="20"/>
          <w:lang w:val="it-IT"/>
        </w:rPr>
      </w:pPr>
    </w:p>
    <w:sectPr w:rsidR="00074D20" w:rsidRPr="00C6017E" w:rsidSect="00327CEE">
      <w:headerReference w:type="even" r:id="rId14"/>
      <w:headerReference w:type="default" r:id="rId15"/>
      <w:footerReference w:type="even" r:id="rId16"/>
      <w:footerReference w:type="default" r:id="rId17"/>
      <w:headerReference w:type="first" r:id="rId18"/>
      <w:footerReference w:type="first" r:id="rId19"/>
      <w:type w:val="continuous"/>
      <w:pgSz w:w="11906" w:h="16838"/>
      <w:pgMar w:top="2415" w:right="1417" w:bottom="727"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7CFAB" w14:textId="77777777" w:rsidR="000540B3" w:rsidRDefault="000540B3" w:rsidP="00123476">
      <w:pPr>
        <w:spacing w:after="0" w:line="240" w:lineRule="auto"/>
      </w:pPr>
      <w:r>
        <w:separator/>
      </w:r>
    </w:p>
  </w:endnote>
  <w:endnote w:type="continuationSeparator" w:id="0">
    <w:p w14:paraId="787CA338" w14:textId="77777777" w:rsidR="000540B3" w:rsidRDefault="000540B3" w:rsidP="00123476">
      <w:pPr>
        <w:spacing w:after="0" w:line="240" w:lineRule="auto"/>
      </w:pPr>
      <w:r>
        <w:continuationSeparator/>
      </w:r>
    </w:p>
  </w:endnote>
  <w:endnote w:type="continuationNotice" w:id="1">
    <w:p w14:paraId="5A62367C" w14:textId="77777777" w:rsidR="000540B3" w:rsidRDefault="000540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0FFCE" w14:textId="77777777" w:rsidR="003C5413" w:rsidRDefault="003C541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B8C61" w14:textId="77777777" w:rsidR="000540B3" w:rsidRDefault="000540B3" w:rsidP="00123476">
      <w:pPr>
        <w:spacing w:after="0" w:line="240" w:lineRule="auto"/>
      </w:pPr>
      <w:r>
        <w:separator/>
      </w:r>
    </w:p>
  </w:footnote>
  <w:footnote w:type="continuationSeparator" w:id="0">
    <w:p w14:paraId="763F75CD" w14:textId="77777777" w:rsidR="000540B3" w:rsidRDefault="000540B3" w:rsidP="00123476">
      <w:pPr>
        <w:spacing w:after="0" w:line="240" w:lineRule="auto"/>
      </w:pPr>
      <w:r>
        <w:continuationSeparator/>
      </w:r>
    </w:p>
  </w:footnote>
  <w:footnote w:type="continuationNotice" w:id="1">
    <w:p w14:paraId="7350163C" w14:textId="77777777" w:rsidR="000540B3" w:rsidRDefault="000540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EFE4" w14:textId="77777777" w:rsidR="003C5413" w:rsidRDefault="003C541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647D8302" w:rsidR="00123476" w:rsidRDefault="00123476" w:rsidP="00123476">
    <w:pPr>
      <w:pStyle w:val="Kopfzeile"/>
      <w:rPr>
        <w:noProof/>
        <w:lang w:eastAsia="de-DE"/>
      </w:rPr>
    </w:pPr>
  </w:p>
  <w:p w14:paraId="3165C7E4" w14:textId="72C55AF8" w:rsidR="00123476" w:rsidRDefault="003C5413" w:rsidP="00123476">
    <w:pPr>
      <w:pStyle w:val="Kopfzeile"/>
      <w:rPr>
        <w:sz w:val="10"/>
        <w:szCs w:val="10"/>
      </w:rPr>
    </w:pPr>
    <w:r>
      <w:rPr>
        <w:noProof/>
        <w:sz w:val="20"/>
        <w:szCs w:val="20"/>
      </w:rPr>
      <w:drawing>
        <wp:anchor distT="0" distB="0" distL="114300" distR="114300" simplePos="0" relativeHeight="251658241" behindDoc="0" locked="0" layoutInCell="1" allowOverlap="1" wp14:anchorId="5CE18997" wp14:editId="272C579E">
          <wp:simplePos x="0" y="0"/>
          <wp:positionH relativeFrom="column">
            <wp:posOffset>3762375</wp:posOffset>
          </wp:positionH>
          <wp:positionV relativeFrom="paragraph">
            <wp:posOffset>76835</wp:posOffset>
          </wp:positionV>
          <wp:extent cx="2162175" cy="442595"/>
          <wp:effectExtent l="0" t="0" r="9525" b="0"/>
          <wp:wrapNone/>
          <wp:docPr id="1699224769" name="Grafik 1" descr="Ein Bild, das Text, Schrift, Screenshot,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024995" name="Grafik 1" descr="Ein Bild, das Text, Schrift, Screenshot,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2175" cy="4425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B23EA9" w14:textId="1B99B51A" w:rsidR="00123476" w:rsidRDefault="00123476" w:rsidP="00123476">
    <w:pPr>
      <w:pStyle w:val="Kopfzeile"/>
      <w:rPr>
        <w:sz w:val="10"/>
        <w:szCs w:val="10"/>
      </w:rPr>
    </w:pPr>
  </w:p>
  <w:p w14:paraId="591AA226" w14:textId="4D9C3756"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5BCC2D3D" w:rsidR="00123476" w:rsidRDefault="00123476" w:rsidP="00123476">
    <w:pPr>
      <w:pStyle w:val="Kopfzeile"/>
      <w:rPr>
        <w:sz w:val="10"/>
        <w:szCs w:val="10"/>
      </w:rPr>
    </w:pPr>
  </w:p>
  <w:p w14:paraId="0A362D9F" w14:textId="52D9383B"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2459D4AE"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4F383563" w:rsidR="00123476" w:rsidRDefault="00123476" w:rsidP="00B4395C">
    <w:pPr>
      <w:pStyle w:val="Kopfzeile"/>
      <w:tabs>
        <w:tab w:val="left" w:pos="6946"/>
        <w:tab w:val="left" w:pos="7230"/>
      </w:tabs>
      <w:jc w:val="right"/>
    </w:pPr>
  </w:p>
  <w:p w14:paraId="690531FA" w14:textId="2186A63A" w:rsidR="00123476" w:rsidRPr="00123476" w:rsidRDefault="00123476" w:rsidP="00123476">
    <w:pPr>
      <w:pStyle w:val="Kopfzeile"/>
      <w:rPr>
        <w:rFonts w:ascii="Arial" w:hAnsi="Arial" w:cs="Arial"/>
        <w:sz w:val="10"/>
        <w:szCs w:val="10"/>
      </w:rPr>
    </w:pPr>
  </w:p>
  <w:p w14:paraId="387DBB65" w14:textId="45A3C641" w:rsidR="00123476" w:rsidRPr="008E5767" w:rsidRDefault="003C5413" w:rsidP="00123476">
    <w:pPr>
      <w:pStyle w:val="Kopfzeile"/>
      <w:rPr>
        <w:rFonts w:ascii="Arial" w:hAnsi="Arial" w:cs="Arial"/>
        <w:b/>
        <w:bCs/>
        <w:sz w:val="40"/>
        <w:szCs w:val="40"/>
      </w:rPr>
    </w:pPr>
    <w:r>
      <w:rPr>
        <w:noProof/>
        <w:sz w:val="20"/>
        <w:szCs w:val="20"/>
      </w:rPr>
      <w:drawing>
        <wp:anchor distT="0" distB="0" distL="114300" distR="114300" simplePos="0" relativeHeight="251658240" behindDoc="0" locked="0" layoutInCell="1" allowOverlap="1" wp14:anchorId="220912F1" wp14:editId="7D128279">
          <wp:simplePos x="0" y="0"/>
          <wp:positionH relativeFrom="column">
            <wp:posOffset>3810000</wp:posOffset>
          </wp:positionH>
          <wp:positionV relativeFrom="paragraph">
            <wp:posOffset>50165</wp:posOffset>
          </wp:positionV>
          <wp:extent cx="2162175" cy="442855"/>
          <wp:effectExtent l="0" t="0" r="0" b="0"/>
          <wp:wrapNone/>
          <wp:docPr id="1360147528" name="Grafik 1" descr="Ein Bild, das Text, Schrift, Screenshot,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024995" name="Grafik 1" descr="Ein Bild, das Text, Schrift, Screenshot,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2175" cy="442855"/>
                  </a:xfrm>
                  <a:prstGeom prst="rect">
                    <a:avLst/>
                  </a:prstGeom>
                  <a:noFill/>
                  <a:ln>
                    <a:noFill/>
                  </a:ln>
                </pic:spPr>
              </pic:pic>
            </a:graphicData>
          </a:graphic>
          <wp14:sizeRelH relativeFrom="page">
            <wp14:pctWidth>0</wp14:pctWidth>
          </wp14:sizeRelH>
          <wp14:sizeRelV relativeFrom="page">
            <wp14:pctHeight>0</wp14:pctHeight>
          </wp14:sizeRelV>
        </wp:anchor>
      </w:drawing>
    </w:r>
    <w:r w:rsidR="007A5A70" w:rsidRPr="008E5767">
      <w:rPr>
        <w:rFonts w:ascii="Arial" w:hAnsi="Arial" w:cs="Arial"/>
        <w:b/>
        <w:bCs/>
        <w:sz w:val="40"/>
        <w:szCs w:val="40"/>
      </w:rPr>
      <w:t>M E D I A N E W 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11DC1"/>
    <w:rsid w:val="00021B11"/>
    <w:rsid w:val="0003233E"/>
    <w:rsid w:val="00035F30"/>
    <w:rsid w:val="000370E1"/>
    <w:rsid w:val="00037829"/>
    <w:rsid w:val="00043CA8"/>
    <w:rsid w:val="00046ADC"/>
    <w:rsid w:val="000540B3"/>
    <w:rsid w:val="000572E2"/>
    <w:rsid w:val="00062E26"/>
    <w:rsid w:val="00063A3C"/>
    <w:rsid w:val="00064A3A"/>
    <w:rsid w:val="00074D20"/>
    <w:rsid w:val="00082FBF"/>
    <w:rsid w:val="00083A1C"/>
    <w:rsid w:val="00092074"/>
    <w:rsid w:val="000A0924"/>
    <w:rsid w:val="000A588A"/>
    <w:rsid w:val="000B1678"/>
    <w:rsid w:val="000B5FC7"/>
    <w:rsid w:val="000B7EEA"/>
    <w:rsid w:val="000E23FE"/>
    <w:rsid w:val="000E4795"/>
    <w:rsid w:val="000F4B12"/>
    <w:rsid w:val="00101D38"/>
    <w:rsid w:val="00102B83"/>
    <w:rsid w:val="00102C80"/>
    <w:rsid w:val="00114947"/>
    <w:rsid w:val="001151D2"/>
    <w:rsid w:val="0011556B"/>
    <w:rsid w:val="00116377"/>
    <w:rsid w:val="0011791B"/>
    <w:rsid w:val="00123476"/>
    <w:rsid w:val="001338F7"/>
    <w:rsid w:val="001400A4"/>
    <w:rsid w:val="00142275"/>
    <w:rsid w:val="001606A1"/>
    <w:rsid w:val="00162BA4"/>
    <w:rsid w:val="00165583"/>
    <w:rsid w:val="00171EC0"/>
    <w:rsid w:val="00181DCC"/>
    <w:rsid w:val="0018247D"/>
    <w:rsid w:val="00187DCA"/>
    <w:rsid w:val="001921C1"/>
    <w:rsid w:val="00194DF8"/>
    <w:rsid w:val="001A3AB2"/>
    <w:rsid w:val="001A6F11"/>
    <w:rsid w:val="001B49DE"/>
    <w:rsid w:val="001C145F"/>
    <w:rsid w:val="001C3696"/>
    <w:rsid w:val="001C7BDB"/>
    <w:rsid w:val="001D303A"/>
    <w:rsid w:val="001D4415"/>
    <w:rsid w:val="001E6270"/>
    <w:rsid w:val="001F1431"/>
    <w:rsid w:val="001F52C8"/>
    <w:rsid w:val="001F6D4F"/>
    <w:rsid w:val="00200F11"/>
    <w:rsid w:val="00213649"/>
    <w:rsid w:val="0021439B"/>
    <w:rsid w:val="00215A05"/>
    <w:rsid w:val="00222403"/>
    <w:rsid w:val="00225E30"/>
    <w:rsid w:val="00230BD0"/>
    <w:rsid w:val="002314DC"/>
    <w:rsid w:val="00241EE8"/>
    <w:rsid w:val="0025015A"/>
    <w:rsid w:val="002662EB"/>
    <w:rsid w:val="00266CC4"/>
    <w:rsid w:val="00277291"/>
    <w:rsid w:val="002810D5"/>
    <w:rsid w:val="0028496A"/>
    <w:rsid w:val="00286765"/>
    <w:rsid w:val="002A76B1"/>
    <w:rsid w:val="002B527F"/>
    <w:rsid w:val="002C040F"/>
    <w:rsid w:val="002C0DD6"/>
    <w:rsid w:val="002C30F9"/>
    <w:rsid w:val="002C7983"/>
    <w:rsid w:val="002E551A"/>
    <w:rsid w:val="002E6973"/>
    <w:rsid w:val="002E7DED"/>
    <w:rsid w:val="002F3858"/>
    <w:rsid w:val="002F5DED"/>
    <w:rsid w:val="002F5EDA"/>
    <w:rsid w:val="002F7930"/>
    <w:rsid w:val="0030115C"/>
    <w:rsid w:val="00302F41"/>
    <w:rsid w:val="00303DAA"/>
    <w:rsid w:val="00310E0E"/>
    <w:rsid w:val="0031183F"/>
    <w:rsid w:val="00312BE7"/>
    <w:rsid w:val="003134BC"/>
    <w:rsid w:val="003169EA"/>
    <w:rsid w:val="0031733D"/>
    <w:rsid w:val="00327CEE"/>
    <w:rsid w:val="003349EA"/>
    <w:rsid w:val="00335323"/>
    <w:rsid w:val="003363D3"/>
    <w:rsid w:val="003406AF"/>
    <w:rsid w:val="00351FD8"/>
    <w:rsid w:val="00352C02"/>
    <w:rsid w:val="00354FF5"/>
    <w:rsid w:val="0036226A"/>
    <w:rsid w:val="00363EDF"/>
    <w:rsid w:val="00367524"/>
    <w:rsid w:val="00383A4D"/>
    <w:rsid w:val="00391FE1"/>
    <w:rsid w:val="00395584"/>
    <w:rsid w:val="003B6966"/>
    <w:rsid w:val="003B7AEA"/>
    <w:rsid w:val="003C5413"/>
    <w:rsid w:val="003D63CD"/>
    <w:rsid w:val="003E6C1B"/>
    <w:rsid w:val="003F059F"/>
    <w:rsid w:val="003F370C"/>
    <w:rsid w:val="003F44A0"/>
    <w:rsid w:val="003F5F47"/>
    <w:rsid w:val="003F5FA1"/>
    <w:rsid w:val="00413B46"/>
    <w:rsid w:val="00424988"/>
    <w:rsid w:val="00424C83"/>
    <w:rsid w:val="00435660"/>
    <w:rsid w:val="00436D84"/>
    <w:rsid w:val="00440672"/>
    <w:rsid w:val="00443E2C"/>
    <w:rsid w:val="00446F86"/>
    <w:rsid w:val="00450BD4"/>
    <w:rsid w:val="0045531A"/>
    <w:rsid w:val="004554D3"/>
    <w:rsid w:val="00475A03"/>
    <w:rsid w:val="00475BDC"/>
    <w:rsid w:val="0047674F"/>
    <w:rsid w:val="004838BF"/>
    <w:rsid w:val="004856C5"/>
    <w:rsid w:val="00490C5C"/>
    <w:rsid w:val="00491163"/>
    <w:rsid w:val="004A2347"/>
    <w:rsid w:val="004B23D1"/>
    <w:rsid w:val="004B7F40"/>
    <w:rsid w:val="004C2790"/>
    <w:rsid w:val="004C2ED7"/>
    <w:rsid w:val="004C40B8"/>
    <w:rsid w:val="004C5DED"/>
    <w:rsid w:val="004C765A"/>
    <w:rsid w:val="004C7B80"/>
    <w:rsid w:val="004C7CBB"/>
    <w:rsid w:val="004D3A8E"/>
    <w:rsid w:val="004D7610"/>
    <w:rsid w:val="004E0C0D"/>
    <w:rsid w:val="004E3F47"/>
    <w:rsid w:val="005074A9"/>
    <w:rsid w:val="0051621D"/>
    <w:rsid w:val="005209E1"/>
    <w:rsid w:val="0052240A"/>
    <w:rsid w:val="00531100"/>
    <w:rsid w:val="0053178E"/>
    <w:rsid w:val="00535612"/>
    <w:rsid w:val="00535D01"/>
    <w:rsid w:val="00546FB3"/>
    <w:rsid w:val="00555241"/>
    <w:rsid w:val="00555D0F"/>
    <w:rsid w:val="005670F7"/>
    <w:rsid w:val="00571AE5"/>
    <w:rsid w:val="00573EAB"/>
    <w:rsid w:val="0057742D"/>
    <w:rsid w:val="005A44D4"/>
    <w:rsid w:val="005A7831"/>
    <w:rsid w:val="005B3873"/>
    <w:rsid w:val="005B7580"/>
    <w:rsid w:val="005C2E57"/>
    <w:rsid w:val="005D2658"/>
    <w:rsid w:val="005E15C3"/>
    <w:rsid w:val="005E256B"/>
    <w:rsid w:val="005E55E4"/>
    <w:rsid w:val="005F12F5"/>
    <w:rsid w:val="005F3AA8"/>
    <w:rsid w:val="005F6F1E"/>
    <w:rsid w:val="006047E5"/>
    <w:rsid w:val="00611D25"/>
    <w:rsid w:val="00631D5A"/>
    <w:rsid w:val="00632908"/>
    <w:rsid w:val="0063479C"/>
    <w:rsid w:val="006352FD"/>
    <w:rsid w:val="006439BA"/>
    <w:rsid w:val="00646BF4"/>
    <w:rsid w:val="00655687"/>
    <w:rsid w:val="00664011"/>
    <w:rsid w:val="00664FB4"/>
    <w:rsid w:val="00670354"/>
    <w:rsid w:val="00670652"/>
    <w:rsid w:val="006730F1"/>
    <w:rsid w:val="0067609B"/>
    <w:rsid w:val="0067617C"/>
    <w:rsid w:val="0067705E"/>
    <w:rsid w:val="0068033F"/>
    <w:rsid w:val="006869BD"/>
    <w:rsid w:val="0069369C"/>
    <w:rsid w:val="006A4C9B"/>
    <w:rsid w:val="006C0941"/>
    <w:rsid w:val="006C1307"/>
    <w:rsid w:val="006C6A66"/>
    <w:rsid w:val="006C7DD2"/>
    <w:rsid w:val="006D4C0F"/>
    <w:rsid w:val="006D54A1"/>
    <w:rsid w:val="006E1113"/>
    <w:rsid w:val="006E2307"/>
    <w:rsid w:val="006F7D8E"/>
    <w:rsid w:val="007015DD"/>
    <w:rsid w:val="00703C80"/>
    <w:rsid w:val="0071109C"/>
    <w:rsid w:val="0071572E"/>
    <w:rsid w:val="007362A3"/>
    <w:rsid w:val="00741EF7"/>
    <w:rsid w:val="00743E0F"/>
    <w:rsid w:val="00745DF3"/>
    <w:rsid w:val="00747C70"/>
    <w:rsid w:val="00747ED2"/>
    <w:rsid w:val="00750CB8"/>
    <w:rsid w:val="00760949"/>
    <w:rsid w:val="00761577"/>
    <w:rsid w:val="00762DD4"/>
    <w:rsid w:val="00764059"/>
    <w:rsid w:val="007769B3"/>
    <w:rsid w:val="007829BE"/>
    <w:rsid w:val="007901BC"/>
    <w:rsid w:val="007938E4"/>
    <w:rsid w:val="007945EA"/>
    <w:rsid w:val="00795423"/>
    <w:rsid w:val="00795CD7"/>
    <w:rsid w:val="007979BE"/>
    <w:rsid w:val="007A23D8"/>
    <w:rsid w:val="007A5A70"/>
    <w:rsid w:val="007B4AA8"/>
    <w:rsid w:val="007B5619"/>
    <w:rsid w:val="007C54AC"/>
    <w:rsid w:val="007C7C88"/>
    <w:rsid w:val="007D2F54"/>
    <w:rsid w:val="007D36AC"/>
    <w:rsid w:val="007E5CA9"/>
    <w:rsid w:val="007F5081"/>
    <w:rsid w:val="00805BF5"/>
    <w:rsid w:val="00817BB9"/>
    <w:rsid w:val="00823086"/>
    <w:rsid w:val="00825CBC"/>
    <w:rsid w:val="00826EF7"/>
    <w:rsid w:val="00843F02"/>
    <w:rsid w:val="008445DC"/>
    <w:rsid w:val="00845109"/>
    <w:rsid w:val="008463F4"/>
    <w:rsid w:val="008474CB"/>
    <w:rsid w:val="00851270"/>
    <w:rsid w:val="00871C6C"/>
    <w:rsid w:val="00872710"/>
    <w:rsid w:val="00873165"/>
    <w:rsid w:val="00873A67"/>
    <w:rsid w:val="00875481"/>
    <w:rsid w:val="008758E1"/>
    <w:rsid w:val="00876804"/>
    <w:rsid w:val="00877D6B"/>
    <w:rsid w:val="00895784"/>
    <w:rsid w:val="00896062"/>
    <w:rsid w:val="00896D3A"/>
    <w:rsid w:val="008A2823"/>
    <w:rsid w:val="008C6E75"/>
    <w:rsid w:val="008E1599"/>
    <w:rsid w:val="008E2ADC"/>
    <w:rsid w:val="008E56D7"/>
    <w:rsid w:val="008E5767"/>
    <w:rsid w:val="008F3144"/>
    <w:rsid w:val="008F5040"/>
    <w:rsid w:val="008F6347"/>
    <w:rsid w:val="008F7C52"/>
    <w:rsid w:val="00906343"/>
    <w:rsid w:val="0091241C"/>
    <w:rsid w:val="00915016"/>
    <w:rsid w:val="00915BB7"/>
    <w:rsid w:val="009173AB"/>
    <w:rsid w:val="00921B23"/>
    <w:rsid w:val="0093198B"/>
    <w:rsid w:val="00931C01"/>
    <w:rsid w:val="00942209"/>
    <w:rsid w:val="00943B67"/>
    <w:rsid w:val="00944F46"/>
    <w:rsid w:val="00945832"/>
    <w:rsid w:val="00945EE8"/>
    <w:rsid w:val="00952A78"/>
    <w:rsid w:val="00954D58"/>
    <w:rsid w:val="00957E6F"/>
    <w:rsid w:val="0096197A"/>
    <w:rsid w:val="00975BA7"/>
    <w:rsid w:val="00976638"/>
    <w:rsid w:val="00976A52"/>
    <w:rsid w:val="00980F36"/>
    <w:rsid w:val="00983154"/>
    <w:rsid w:val="00984C48"/>
    <w:rsid w:val="009B7D56"/>
    <w:rsid w:val="009C376A"/>
    <w:rsid w:val="009C3B70"/>
    <w:rsid w:val="009C5BBF"/>
    <w:rsid w:val="009D538E"/>
    <w:rsid w:val="009E1A80"/>
    <w:rsid w:val="009F2A17"/>
    <w:rsid w:val="009F7F5C"/>
    <w:rsid w:val="00A0081F"/>
    <w:rsid w:val="00A01909"/>
    <w:rsid w:val="00A02082"/>
    <w:rsid w:val="00A03B04"/>
    <w:rsid w:val="00A1232B"/>
    <w:rsid w:val="00A12DD1"/>
    <w:rsid w:val="00A13EC8"/>
    <w:rsid w:val="00A2071A"/>
    <w:rsid w:val="00A25C5D"/>
    <w:rsid w:val="00A2778B"/>
    <w:rsid w:val="00A34565"/>
    <w:rsid w:val="00A361E0"/>
    <w:rsid w:val="00A42840"/>
    <w:rsid w:val="00A4591A"/>
    <w:rsid w:val="00A53474"/>
    <w:rsid w:val="00A643CE"/>
    <w:rsid w:val="00A67FA8"/>
    <w:rsid w:val="00A7052A"/>
    <w:rsid w:val="00A727B0"/>
    <w:rsid w:val="00A73A19"/>
    <w:rsid w:val="00A75816"/>
    <w:rsid w:val="00A76780"/>
    <w:rsid w:val="00A77C58"/>
    <w:rsid w:val="00A8044A"/>
    <w:rsid w:val="00A81432"/>
    <w:rsid w:val="00A85274"/>
    <w:rsid w:val="00A87506"/>
    <w:rsid w:val="00A92B1E"/>
    <w:rsid w:val="00AA0C72"/>
    <w:rsid w:val="00AA34C5"/>
    <w:rsid w:val="00AB0DEF"/>
    <w:rsid w:val="00AB406C"/>
    <w:rsid w:val="00AB482E"/>
    <w:rsid w:val="00AB4AB0"/>
    <w:rsid w:val="00AC1978"/>
    <w:rsid w:val="00AC3C34"/>
    <w:rsid w:val="00AC4729"/>
    <w:rsid w:val="00AC729A"/>
    <w:rsid w:val="00AD0868"/>
    <w:rsid w:val="00AD432B"/>
    <w:rsid w:val="00AE1AE4"/>
    <w:rsid w:val="00AF032A"/>
    <w:rsid w:val="00AF55D4"/>
    <w:rsid w:val="00B02A5F"/>
    <w:rsid w:val="00B12BE0"/>
    <w:rsid w:val="00B20FB1"/>
    <w:rsid w:val="00B22090"/>
    <w:rsid w:val="00B23B59"/>
    <w:rsid w:val="00B23D9F"/>
    <w:rsid w:val="00B25AC0"/>
    <w:rsid w:val="00B316A1"/>
    <w:rsid w:val="00B34F11"/>
    <w:rsid w:val="00B358B5"/>
    <w:rsid w:val="00B35986"/>
    <w:rsid w:val="00B35BE0"/>
    <w:rsid w:val="00B372ED"/>
    <w:rsid w:val="00B41BF3"/>
    <w:rsid w:val="00B4395C"/>
    <w:rsid w:val="00B509A1"/>
    <w:rsid w:val="00B53F19"/>
    <w:rsid w:val="00B57100"/>
    <w:rsid w:val="00B6758B"/>
    <w:rsid w:val="00B71811"/>
    <w:rsid w:val="00B7381F"/>
    <w:rsid w:val="00B7697F"/>
    <w:rsid w:val="00B806BC"/>
    <w:rsid w:val="00B82EBC"/>
    <w:rsid w:val="00B93CC3"/>
    <w:rsid w:val="00BA0C7D"/>
    <w:rsid w:val="00BB38C0"/>
    <w:rsid w:val="00BC1665"/>
    <w:rsid w:val="00BC6E13"/>
    <w:rsid w:val="00BC7D5E"/>
    <w:rsid w:val="00BE2733"/>
    <w:rsid w:val="00BF53CA"/>
    <w:rsid w:val="00C00227"/>
    <w:rsid w:val="00C11D46"/>
    <w:rsid w:val="00C14B91"/>
    <w:rsid w:val="00C23B54"/>
    <w:rsid w:val="00C259F6"/>
    <w:rsid w:val="00C268F8"/>
    <w:rsid w:val="00C40DA3"/>
    <w:rsid w:val="00C468C1"/>
    <w:rsid w:val="00C6017E"/>
    <w:rsid w:val="00C61165"/>
    <w:rsid w:val="00C630A2"/>
    <w:rsid w:val="00C64EF9"/>
    <w:rsid w:val="00C65616"/>
    <w:rsid w:val="00C67882"/>
    <w:rsid w:val="00C83C0A"/>
    <w:rsid w:val="00C862B2"/>
    <w:rsid w:val="00C86869"/>
    <w:rsid w:val="00C90C4D"/>
    <w:rsid w:val="00C92BA3"/>
    <w:rsid w:val="00C92CF4"/>
    <w:rsid w:val="00C963F8"/>
    <w:rsid w:val="00C9714E"/>
    <w:rsid w:val="00C978C1"/>
    <w:rsid w:val="00CA5877"/>
    <w:rsid w:val="00CA595D"/>
    <w:rsid w:val="00CA7D6D"/>
    <w:rsid w:val="00CB349A"/>
    <w:rsid w:val="00CB3F4C"/>
    <w:rsid w:val="00CB5449"/>
    <w:rsid w:val="00CC1EF7"/>
    <w:rsid w:val="00CC27F9"/>
    <w:rsid w:val="00CC5730"/>
    <w:rsid w:val="00CD5600"/>
    <w:rsid w:val="00CD5F10"/>
    <w:rsid w:val="00CE492E"/>
    <w:rsid w:val="00CF0B45"/>
    <w:rsid w:val="00CF3F10"/>
    <w:rsid w:val="00D0104A"/>
    <w:rsid w:val="00D04908"/>
    <w:rsid w:val="00D13144"/>
    <w:rsid w:val="00D32236"/>
    <w:rsid w:val="00D403D8"/>
    <w:rsid w:val="00D40774"/>
    <w:rsid w:val="00D46430"/>
    <w:rsid w:val="00D555FF"/>
    <w:rsid w:val="00D62A0B"/>
    <w:rsid w:val="00D6398C"/>
    <w:rsid w:val="00D672DB"/>
    <w:rsid w:val="00D731E5"/>
    <w:rsid w:val="00D81D0F"/>
    <w:rsid w:val="00D82254"/>
    <w:rsid w:val="00D8261D"/>
    <w:rsid w:val="00D867B6"/>
    <w:rsid w:val="00D86FF9"/>
    <w:rsid w:val="00D940C1"/>
    <w:rsid w:val="00D95885"/>
    <w:rsid w:val="00DA1593"/>
    <w:rsid w:val="00DB62CD"/>
    <w:rsid w:val="00DB7531"/>
    <w:rsid w:val="00DC34C1"/>
    <w:rsid w:val="00DD1D1F"/>
    <w:rsid w:val="00DD5C7B"/>
    <w:rsid w:val="00DE11E5"/>
    <w:rsid w:val="00DF52B6"/>
    <w:rsid w:val="00DF6FA5"/>
    <w:rsid w:val="00DF7BCC"/>
    <w:rsid w:val="00E00409"/>
    <w:rsid w:val="00E00D52"/>
    <w:rsid w:val="00E05AEB"/>
    <w:rsid w:val="00E10F0A"/>
    <w:rsid w:val="00E12D56"/>
    <w:rsid w:val="00E154DB"/>
    <w:rsid w:val="00E230A8"/>
    <w:rsid w:val="00E33202"/>
    <w:rsid w:val="00E4225D"/>
    <w:rsid w:val="00E42956"/>
    <w:rsid w:val="00E507B6"/>
    <w:rsid w:val="00E51E1E"/>
    <w:rsid w:val="00E61D33"/>
    <w:rsid w:val="00E70B4E"/>
    <w:rsid w:val="00E817A4"/>
    <w:rsid w:val="00E90CFB"/>
    <w:rsid w:val="00E97A8A"/>
    <w:rsid w:val="00EA5020"/>
    <w:rsid w:val="00EA7B2F"/>
    <w:rsid w:val="00EB003B"/>
    <w:rsid w:val="00EB3E0A"/>
    <w:rsid w:val="00EB4EDC"/>
    <w:rsid w:val="00EC45C9"/>
    <w:rsid w:val="00EC54BF"/>
    <w:rsid w:val="00EE09A5"/>
    <w:rsid w:val="00EE4768"/>
    <w:rsid w:val="00EF0761"/>
    <w:rsid w:val="00EF46BF"/>
    <w:rsid w:val="00EF6F94"/>
    <w:rsid w:val="00F12E61"/>
    <w:rsid w:val="00F274CC"/>
    <w:rsid w:val="00F30945"/>
    <w:rsid w:val="00F37FA4"/>
    <w:rsid w:val="00F452E1"/>
    <w:rsid w:val="00F45591"/>
    <w:rsid w:val="00F4564B"/>
    <w:rsid w:val="00F45CC5"/>
    <w:rsid w:val="00F50A6E"/>
    <w:rsid w:val="00F5552D"/>
    <w:rsid w:val="00F5743F"/>
    <w:rsid w:val="00F6167A"/>
    <w:rsid w:val="00F65A23"/>
    <w:rsid w:val="00F667E8"/>
    <w:rsid w:val="00F70815"/>
    <w:rsid w:val="00F72714"/>
    <w:rsid w:val="00F75B52"/>
    <w:rsid w:val="00F90DEB"/>
    <w:rsid w:val="00F93482"/>
    <w:rsid w:val="00F95EAD"/>
    <w:rsid w:val="00FA7225"/>
    <w:rsid w:val="00FB1D9A"/>
    <w:rsid w:val="00FB2DDD"/>
    <w:rsid w:val="00FB60B0"/>
    <w:rsid w:val="00FB67FD"/>
    <w:rsid w:val="00FC13CA"/>
    <w:rsid w:val="00FC3479"/>
    <w:rsid w:val="00FC5030"/>
    <w:rsid w:val="00FC6B94"/>
    <w:rsid w:val="00FC731A"/>
    <w:rsid w:val="00FE3A09"/>
    <w:rsid w:val="00FF18EC"/>
    <w:rsid w:val="00FF26EC"/>
    <w:rsid w:val="00FF29DF"/>
    <w:rsid w:val="00FF3C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E26D68A1-6AAE-4A19-AFAE-F5707EC4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semiHidden/>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447166025">
      <w:bodyDiv w:val="1"/>
      <w:marLeft w:val="0"/>
      <w:marRight w:val="0"/>
      <w:marTop w:val="0"/>
      <w:marBottom w:val="0"/>
      <w:divBdr>
        <w:top w:val="none" w:sz="0" w:space="0" w:color="auto"/>
        <w:left w:val="none" w:sz="0" w:space="0" w:color="auto"/>
        <w:bottom w:val="none" w:sz="0" w:space="0" w:color="auto"/>
        <w:right w:val="none" w:sz="0" w:space="0" w:color="auto"/>
      </w:divBdr>
    </w:div>
    <w:div w:id="1289359161">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achtel.de"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wiesheu.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mediamid.com/AMID-PR/open.jsp?action=search&amp;query=Vertrieb-WIESHEU-WACHTEL"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EFBDCDBF54DDD449835B8FB585264B7" ma:contentTypeVersion="19" ma:contentTypeDescription="Ein neues Dokument erstellen." ma:contentTypeScope="" ma:versionID="7dee9ca3c7d094ad1d92702c1bbdfb55">
  <xsd:schema xmlns:xsd="http://www.w3.org/2001/XMLSchema" xmlns:xs="http://www.w3.org/2001/XMLSchema" xmlns:p="http://schemas.microsoft.com/office/2006/metadata/properties" xmlns:ns2="52f4be42-43b1-4315-84fc-167cbc5856bf" xmlns:ns3="3b4fffcf-a803-4677-8fa3-6ffef12aafee" targetNamespace="http://schemas.microsoft.com/office/2006/metadata/properties" ma:root="true" ma:fieldsID="8f250c6a0c3295a27e17ba6df53e223f" ns2:_="" ns3:_="">
    <xsd:import namespace="52f4be42-43b1-4315-84fc-167cbc5856bf"/>
    <xsd:import namespace="3b4fffcf-a803-4677-8fa3-6ffef12aafe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LengthInSeconds" minOccurs="0"/>
                <xsd:element ref="ns2:MediaServiceOCR" minOccurs="0"/>
                <xsd:element ref="ns2:Zugrif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f4be42-43b1-4315-84fc-167cbc5856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OCR" ma:index="24" nillable="true" ma:displayName="Extracted Text" ma:internalName="MediaServiceOCR" ma:readOnly="true">
      <xsd:simpleType>
        <xsd:restriction base="dms:Note">
          <xsd:maxLength value="255"/>
        </xsd:restriction>
      </xsd:simpleType>
    </xsd:element>
    <xsd:element name="Zugriff" ma:index="25" nillable="true" ma:displayName="Zugriff" ma:format="Dropdown" ma:list="UserInfo" ma:SharePointGroup="0" ma:internalName="Zugriff">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b4fffcf-a803-4677-8fa3-6ffef12aafe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99d1434-3fdc-40e3-8fe1-c2a5d82b47cc}" ma:internalName="TaxCatchAll" ma:showField="CatchAllData" ma:web="3b4fffcf-a803-4677-8fa3-6ffef12aafe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b4fffcf-a803-4677-8fa3-6ffef12aafee" xsi:nil="true"/>
    <lcf76f155ced4ddcb4097134ff3c332f xmlns="52f4be42-43b1-4315-84fc-167cbc5856bf">
      <Terms xmlns="http://schemas.microsoft.com/office/infopath/2007/PartnerControls"/>
    </lcf76f155ced4ddcb4097134ff3c332f>
    <Zugriff xmlns="52f4be42-43b1-4315-84fc-167cbc5856bf">
      <UserInfo>
        <DisplayName/>
        <AccountId xsi:nil="true"/>
        <AccountType/>
      </UserInfo>
    </Zugriff>
  </documentManagement>
</p:properties>
</file>

<file path=customXml/itemProps1.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2.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3.xml><?xml version="1.0" encoding="utf-8"?>
<ds:datastoreItem xmlns:ds="http://schemas.openxmlformats.org/officeDocument/2006/customXml" ds:itemID="{4F80D31B-FC61-4C39-82DE-C193A87E36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f4be42-43b1-4315-84fc-167cbc5856bf"/>
    <ds:schemaRef ds:uri="3b4fffcf-a803-4677-8fa3-6ffef12aaf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3b4fffcf-a803-4677-8fa3-6ffef12aafee"/>
    <ds:schemaRef ds:uri="52f4be42-43b1-4315-84fc-167cbc5856bf"/>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1046</Words>
  <Characters>6594</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Gerundt Dominic</dc:creator>
  <cp:lastModifiedBy>Natasa Forstner</cp:lastModifiedBy>
  <cp:revision>9</cp:revision>
  <cp:lastPrinted>2021-04-11T12:43:00Z</cp:lastPrinted>
  <dcterms:created xsi:type="dcterms:W3CDTF">2025-02-03T11:39:00Z</dcterms:created>
  <dcterms:modified xsi:type="dcterms:W3CDTF">2025-02-03T12:29:00Z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0x0101003EFBDCDBF54DDD449835B8FB585264B7</vt:lpwstr>
  </property>
  <property fmtid="{D5CDD505-2E9C-101B-9397-08002B2CF9AE}" pid="3" name="MediaServiceImageTags">
    <vt:lpwstr/>
  </property>
</Properties>
</file>