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BD945C" w14:textId="77777777" w:rsidR="000D6DFA" w:rsidRPr="00A178D9" w:rsidRDefault="00117D33" w:rsidP="00763433">
      <w:pPr>
        <w:ind w:right="-853"/>
        <w:rPr>
          <w:rFonts w:asciiTheme="minorHAnsi" w:hAnsiTheme="minorHAnsi"/>
          <w:b/>
          <w:lang w:val="en-GB"/>
        </w:rPr>
      </w:pPr>
      <w:r w:rsidRPr="00A178D9">
        <w:rPr>
          <w:rFonts w:asciiTheme="minorHAnsi" w:hAnsiTheme="minorHAnsi"/>
          <w:noProof/>
          <w:lang w:val="en-US" w:eastAsia="zh-CN"/>
        </w:rPr>
        <mc:AlternateContent>
          <mc:Choice Requires="wps">
            <w:drawing>
              <wp:anchor distT="0" distB="0" distL="114300" distR="114300" simplePos="0" relativeHeight="251658240" behindDoc="0" locked="0" layoutInCell="1" allowOverlap="1" wp14:anchorId="75956345" wp14:editId="7F0E31CB">
                <wp:simplePos x="0" y="0"/>
                <wp:positionH relativeFrom="column">
                  <wp:posOffset>4599305</wp:posOffset>
                </wp:positionH>
                <wp:positionV relativeFrom="paragraph">
                  <wp:posOffset>74930</wp:posOffset>
                </wp:positionV>
                <wp:extent cx="1485900" cy="914400"/>
                <wp:effectExtent l="0" t="0" r="1270" b="127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E69DDE" w14:textId="77777777" w:rsidR="000D0A6E" w:rsidRPr="00065CEC" w:rsidRDefault="000D0A6E" w:rsidP="00FB1048">
                            <w:pPr>
                              <w:rPr>
                                <w:sz w:val="18"/>
                                <w:szCs w:val="18"/>
                                <w:lang w:val="en-US"/>
                              </w:rPr>
                            </w:pPr>
                          </w:p>
                          <w:p w14:paraId="4142F06A" w14:textId="0AAA3D93" w:rsidR="000D0A6E" w:rsidRPr="00065CEC" w:rsidRDefault="00BF11E0" w:rsidP="002257F6">
                            <w:pPr>
                              <w:rPr>
                                <w:sz w:val="18"/>
                                <w:szCs w:val="18"/>
                                <w:lang w:val="en-US"/>
                              </w:rPr>
                            </w:pPr>
                            <w:r>
                              <w:rPr>
                                <w:sz w:val="18"/>
                                <w:szCs w:val="18"/>
                                <w:lang w:val="en-US"/>
                              </w:rPr>
                              <w:t>Ulm</w:t>
                            </w:r>
                            <w:r w:rsidR="002B090B" w:rsidRPr="00065CEC">
                              <w:rPr>
                                <w:sz w:val="18"/>
                                <w:szCs w:val="18"/>
                                <w:lang w:val="en-US"/>
                              </w:rPr>
                              <w:t xml:space="preserve">, </w:t>
                            </w:r>
                            <w:r w:rsidR="00274554">
                              <w:rPr>
                                <w:sz w:val="18"/>
                                <w:szCs w:val="18"/>
                                <w:lang w:val="en-US"/>
                              </w:rPr>
                              <w:t>9</w:t>
                            </w:r>
                            <w:r w:rsidR="00090233">
                              <w:rPr>
                                <w:sz w:val="18"/>
                                <w:szCs w:val="18"/>
                                <w:lang w:val="en-US"/>
                              </w:rPr>
                              <w:t>.</w:t>
                            </w:r>
                            <w:r w:rsidR="00A178D9">
                              <w:rPr>
                                <w:sz w:val="18"/>
                                <w:szCs w:val="18"/>
                                <w:lang w:val="en-US"/>
                              </w:rPr>
                              <w:t xml:space="preserve"> </w:t>
                            </w:r>
                            <w:r w:rsidR="00274554">
                              <w:rPr>
                                <w:sz w:val="18"/>
                                <w:szCs w:val="18"/>
                                <w:lang w:val="en-US"/>
                              </w:rPr>
                              <w:t>April</w:t>
                            </w:r>
                            <w:r>
                              <w:rPr>
                                <w:sz w:val="18"/>
                                <w:szCs w:val="18"/>
                                <w:lang w:val="en-US"/>
                              </w:rPr>
                              <w:t xml:space="preserve"> </w:t>
                            </w:r>
                            <w:r w:rsidR="00D90280">
                              <w:rPr>
                                <w:sz w:val="18"/>
                                <w:szCs w:val="18"/>
                                <w:lang w:val="en-US"/>
                              </w:rPr>
                              <w:t>2021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956345" id="_x0000_t202" coordsize="21600,21600" o:spt="202" path="m,l,21600r21600,l21600,xe">
                <v:stroke joinstyle="miter"/>
                <v:path gradientshapeok="t" o:connecttype="rect"/>
              </v:shapetype>
              <v:shape id="Text Box 3" o:spid="_x0000_s1026" type="#_x0000_t202" style="position:absolute;margin-left:362.15pt;margin-top:5.9pt;width:117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" filled="f" stroked="f">
                <v:textbox>
                  <w:txbxContent>
                    <w:p w14:paraId="03E69DDE" w14:textId="77777777" w:rsidR="000D0A6E" w:rsidRPr="00065CEC" w:rsidRDefault="000D0A6E" w:rsidP="00FB1048">
                      <w:pPr>
                        <w:rPr>
                          <w:sz w:val="18"/>
                          <w:szCs w:val="18"/>
                          <w:lang w:val="en-US"/>
                        </w:rPr>
                      </w:pPr>
                    </w:p>
                    <w:p w14:paraId="4142F06A" w14:textId="0AAA3D93" w:rsidR="000D0A6E" w:rsidRPr="00065CEC" w:rsidRDefault="00BF11E0" w:rsidP="002257F6">
                      <w:pPr>
                        <w:rPr>
                          <w:sz w:val="18"/>
                          <w:szCs w:val="18"/>
                          <w:lang w:val="en-US"/>
                        </w:rPr>
                      </w:pPr>
                      <w:r>
                        <w:rPr>
                          <w:sz w:val="18"/>
                          <w:szCs w:val="18"/>
                          <w:lang w:val="en-US"/>
                        </w:rPr>
                        <w:t>Ulm</w:t>
                      </w:r>
                      <w:r w:rsidR="002B090B" w:rsidRPr="00065CEC">
                        <w:rPr>
                          <w:sz w:val="18"/>
                          <w:szCs w:val="18"/>
                          <w:lang w:val="en-US"/>
                        </w:rPr>
                        <w:t xml:space="preserve">, </w:t>
                      </w:r>
                      <w:r w:rsidR="00274554">
                        <w:rPr>
                          <w:sz w:val="18"/>
                          <w:szCs w:val="18"/>
                          <w:lang w:val="en-US"/>
                        </w:rPr>
                        <w:t>9</w:t>
                      </w:r>
                      <w:r w:rsidR="00090233">
                        <w:rPr>
                          <w:sz w:val="18"/>
                          <w:szCs w:val="18"/>
                          <w:lang w:val="en-US"/>
                        </w:rPr>
                        <w:t>.</w:t>
                      </w:r>
                      <w:r w:rsidR="00A178D9">
                        <w:rPr>
                          <w:sz w:val="18"/>
                          <w:szCs w:val="18"/>
                          <w:lang w:val="en-US"/>
                        </w:rPr>
                        <w:t xml:space="preserve"> </w:t>
                      </w:r>
                      <w:r w:rsidR="00274554">
                        <w:rPr>
                          <w:sz w:val="18"/>
                          <w:szCs w:val="18"/>
                          <w:lang w:val="en-US"/>
                        </w:rPr>
                        <w:t>April</w:t>
                      </w:r>
                      <w:r>
                        <w:rPr>
                          <w:sz w:val="18"/>
                          <w:szCs w:val="18"/>
                          <w:lang w:val="en-US"/>
                        </w:rPr>
                        <w:t xml:space="preserve"> </w:t>
                      </w:r>
                      <w:r w:rsidR="00D90280">
                        <w:rPr>
                          <w:sz w:val="18"/>
                          <w:szCs w:val="18"/>
                          <w:lang w:val="en-US"/>
                        </w:rPr>
                        <w:t>2021</w:t>
                      </w:r>
                    </w:p>
                  </w:txbxContent>
                </v:textbox>
              </v:shape>
            </w:pict>
          </mc:Fallback>
        </mc:AlternateContent>
      </w:r>
    </w:p>
    <w:p w14:paraId="72F1617D" w14:textId="77777777" w:rsidR="000D6DFA" w:rsidRPr="00A178D9" w:rsidRDefault="000D6DFA" w:rsidP="00BC50A4">
      <w:pPr>
        <w:rPr>
          <w:rFonts w:asciiTheme="minorHAnsi" w:hAnsiTheme="minorHAnsi"/>
          <w:b/>
          <w:lang w:val="en-GB"/>
        </w:rPr>
      </w:pPr>
    </w:p>
    <w:p w14:paraId="3135F0F9" w14:textId="77777777" w:rsidR="000D6DFA" w:rsidRPr="00A178D9" w:rsidRDefault="000D6DFA" w:rsidP="00BC50A4">
      <w:pPr>
        <w:rPr>
          <w:rFonts w:asciiTheme="minorHAnsi" w:hAnsiTheme="minorHAnsi"/>
          <w:b/>
          <w:lang w:val="en-GB"/>
        </w:rPr>
      </w:pPr>
    </w:p>
    <w:p w14:paraId="7D6A3DF8" w14:textId="77777777" w:rsidR="00597EC2" w:rsidRPr="00A178D9" w:rsidRDefault="00597EC2" w:rsidP="00597EC2">
      <w:pPr>
        <w:rPr>
          <w:rFonts w:asciiTheme="minorHAnsi" w:hAnsiTheme="minorHAnsi"/>
        </w:rPr>
      </w:pPr>
    </w:p>
    <w:p w14:paraId="6FD8582A" w14:textId="77777777" w:rsidR="008F334F" w:rsidRPr="00EB1A30" w:rsidRDefault="00E40DBB" w:rsidP="000C65EF">
      <w:pPr>
        <w:rPr>
          <w:rFonts w:asciiTheme="minorHAnsi" w:hAnsiTheme="minorHAnsi"/>
        </w:rPr>
      </w:pPr>
      <w:r>
        <w:rPr>
          <w:sz w:val="40"/>
        </w:rPr>
        <w:t>Passgenau aus Expertenhand:</w:t>
      </w:r>
      <w:r w:rsidR="00BF11E0">
        <w:rPr>
          <w:sz w:val="40"/>
        </w:rPr>
        <w:t xml:space="preserve"> Wieland </w:t>
      </w:r>
      <w:proofErr w:type="spellStart"/>
      <w:r w:rsidR="00BF11E0">
        <w:rPr>
          <w:sz w:val="40"/>
        </w:rPr>
        <w:t>Wärmeübertrager</w:t>
      </w:r>
      <w:proofErr w:type="spellEnd"/>
    </w:p>
    <w:p w14:paraId="59BB33E0" w14:textId="77777777" w:rsidR="000C65EF" w:rsidRPr="00EB1A30" w:rsidRDefault="000C65EF" w:rsidP="000C65EF">
      <w:pPr>
        <w:pStyle w:val="Listenabsatz"/>
        <w:rPr>
          <w:rFonts w:asciiTheme="minorHAnsi" w:hAnsiTheme="minorHAnsi"/>
        </w:rPr>
      </w:pPr>
    </w:p>
    <w:p w14:paraId="7DC1F283" w14:textId="77777777" w:rsidR="00C80ADB" w:rsidRPr="0077558C" w:rsidRDefault="00BF11E0" w:rsidP="00C80ADB">
      <w:pPr>
        <w:pStyle w:val="Listenabsatz"/>
        <w:numPr>
          <w:ilvl w:val="0"/>
          <w:numId w:val="5"/>
        </w:numPr>
        <w:rPr>
          <w:szCs w:val="22"/>
        </w:rPr>
      </w:pPr>
      <w:r>
        <w:rPr>
          <w:szCs w:val="22"/>
        </w:rPr>
        <w:t>Wieland bietet Lösung</w:t>
      </w:r>
      <w:r w:rsidR="00592E97">
        <w:rPr>
          <w:szCs w:val="22"/>
        </w:rPr>
        <w:t>en für die Wärmeübertragung</w:t>
      </w:r>
      <w:r>
        <w:rPr>
          <w:szCs w:val="22"/>
        </w:rPr>
        <w:t>, die nicht von der Stange sind</w:t>
      </w:r>
    </w:p>
    <w:p w14:paraId="14817923" w14:textId="77777777" w:rsidR="00841C7E" w:rsidRDefault="00A95E44" w:rsidP="00C80ADB">
      <w:pPr>
        <w:pStyle w:val="Listenabsatz"/>
        <w:numPr>
          <w:ilvl w:val="0"/>
          <w:numId w:val="5"/>
        </w:numPr>
        <w:rPr>
          <w:szCs w:val="22"/>
        </w:rPr>
      </w:pPr>
      <w:r>
        <w:rPr>
          <w:szCs w:val="22"/>
        </w:rPr>
        <w:t>Expertenwissen</w:t>
      </w:r>
      <w:r w:rsidR="00BF11E0">
        <w:rPr>
          <w:szCs w:val="22"/>
        </w:rPr>
        <w:t xml:space="preserve"> von der ersten Skizze bis zur Serienfertigung </w:t>
      </w:r>
    </w:p>
    <w:p w14:paraId="4610FCC5" w14:textId="77777777" w:rsidR="00BF11E0" w:rsidRPr="0077558C" w:rsidRDefault="00BF11E0" w:rsidP="00C80ADB">
      <w:pPr>
        <w:pStyle w:val="Listenabsatz"/>
        <w:numPr>
          <w:ilvl w:val="0"/>
          <w:numId w:val="5"/>
        </w:numPr>
        <w:rPr>
          <w:szCs w:val="22"/>
        </w:rPr>
      </w:pPr>
      <w:r>
        <w:rPr>
          <w:szCs w:val="22"/>
        </w:rPr>
        <w:t>Hohe Kompetenz bei Werkstoffen und Anforderungen an die Bauform</w:t>
      </w:r>
    </w:p>
    <w:p w14:paraId="14BDEF3B" w14:textId="77777777" w:rsidR="00C80ADB" w:rsidRPr="0077558C" w:rsidRDefault="00C80ADB" w:rsidP="008C4B4D">
      <w:pPr>
        <w:pStyle w:val="Listenabsatz"/>
        <w:rPr>
          <w:szCs w:val="22"/>
        </w:rPr>
      </w:pPr>
    </w:p>
    <w:p w14:paraId="785D41F3" w14:textId="5324C68A" w:rsidR="00C26B04" w:rsidRDefault="00274554" w:rsidP="008F334F">
      <w:pPr>
        <w:rPr>
          <w:szCs w:val="22"/>
        </w:rPr>
      </w:pPr>
      <w:r w:rsidRPr="00274554">
        <w:rPr>
          <w:szCs w:val="22"/>
        </w:rPr>
        <w:t>Der beste Weg, um Wärme ab- oder zuzuführen, ist in den meisten Fällen ein äußerst individueller. Passende Lösungen für Serienprodukte auf dem Markt zu finden, gestaltet sich jedoch oft schwer. Darum entwickelt die Wieland Gruppe unter der Marke Thermal Solutions wärmetechnische Lösungen für Kälte-, Klima- und Heizungstechnik, den Maschinenbau sowie für prozesstechnische Anwendungen basierend auf den spezifischen Anforderungen der Kunden.</w:t>
      </w:r>
    </w:p>
    <w:p w14:paraId="1C011A65" w14:textId="77777777" w:rsidR="00274554" w:rsidRDefault="00274554" w:rsidP="008F334F">
      <w:pPr>
        <w:rPr>
          <w:b/>
          <w:bCs/>
          <w:szCs w:val="22"/>
        </w:rPr>
      </w:pPr>
    </w:p>
    <w:p w14:paraId="2CB80EF9" w14:textId="44E18D93" w:rsidR="000C65EF" w:rsidRPr="00C26B04" w:rsidRDefault="00C26B04" w:rsidP="008F334F">
      <w:pPr>
        <w:rPr>
          <w:b/>
          <w:bCs/>
          <w:szCs w:val="22"/>
        </w:rPr>
      </w:pPr>
      <w:r>
        <w:rPr>
          <w:b/>
          <w:bCs/>
          <w:szCs w:val="22"/>
        </w:rPr>
        <w:t>Global geschätzte</w:t>
      </w:r>
      <w:r w:rsidRPr="00C26B04">
        <w:rPr>
          <w:b/>
          <w:bCs/>
          <w:szCs w:val="22"/>
        </w:rPr>
        <w:t xml:space="preserve"> Expert</w:t>
      </w:r>
      <w:r>
        <w:rPr>
          <w:b/>
          <w:bCs/>
          <w:szCs w:val="22"/>
        </w:rPr>
        <w:t>ise in Wärmeübertragung</w:t>
      </w:r>
    </w:p>
    <w:p w14:paraId="62334E0E" w14:textId="77777777" w:rsidR="00274554" w:rsidRPr="00274554" w:rsidRDefault="00274554" w:rsidP="00274554">
      <w:pPr>
        <w:rPr>
          <w:szCs w:val="22"/>
        </w:rPr>
      </w:pPr>
      <w:r w:rsidRPr="00274554">
        <w:rPr>
          <w:szCs w:val="22"/>
        </w:rPr>
        <w:t>Rund um den Globus vertrauen Kunden den wärmetechnischen Lösungen der Wieland Thermal Solutions. Die Ziele sind immer die gleichen: Neben der Optimierung der Oberflächen zur Wärmeübertragung zählt eine robuste Bauform ebenso dazu wie die möglichst nachhaltige Nutzung von Ressourcen (z.B. Kältemitteln). Zudem sind meist gesetzliche oder hygienische Bestimmungen, wie beispielsweise bei der Erwärmung von Trinkwasser, von großer Bedeutung. Hier kommt das Know-how der Wieland-Experten zum Tragen – sowohl in der Wärme-, Umform- und Fertigungstechnik als auch in Bezug auf die breite Palette an Werkstoffen, die je nach Erfordernis der Anwendung verwendet wird.</w:t>
      </w:r>
    </w:p>
    <w:p w14:paraId="5F217862" w14:textId="65464733" w:rsidR="00A651A0" w:rsidRDefault="00274554" w:rsidP="00274554">
      <w:pPr>
        <w:rPr>
          <w:szCs w:val="22"/>
        </w:rPr>
      </w:pPr>
      <w:r w:rsidRPr="00274554">
        <w:rPr>
          <w:szCs w:val="22"/>
        </w:rPr>
        <w:t xml:space="preserve">Die Zusammenarbeit beginnt bei der gemeinsamen Entwicklung - schon vor dem Bau </w:t>
      </w:r>
      <w:proofErr w:type="gramStart"/>
      <w:r w:rsidRPr="00274554">
        <w:rPr>
          <w:szCs w:val="22"/>
        </w:rPr>
        <w:t>des ersten Prototypen</w:t>
      </w:r>
      <w:proofErr w:type="gramEnd"/>
      <w:r w:rsidRPr="00274554">
        <w:rPr>
          <w:szCs w:val="22"/>
        </w:rPr>
        <w:t xml:space="preserve"> werden wärmetechnische und mechanische Leistung im hauseigenen Labor simuliert, gemessen und geprüft sowie die Kosten ermittelt und transparent dargestellt. Am Ende dieses Prozesses wählt der Kunde die geeignete Lösung in Bezug auf </w:t>
      </w:r>
      <w:r w:rsidRPr="00274554">
        <w:rPr>
          <w:szCs w:val="22"/>
        </w:rPr>
        <w:lastRenderedPageBreak/>
        <w:t xml:space="preserve">Leistung, Verarbeitung, Fertigung und Kosten. Den anschließenden Serienanlauf betreut Wieland dann in den Bereichen Qualitätssicherung und beim Nachweis der Prozessstabilität ebenso wie bei allen Fragen rund um die Zulassung. Zudem haben Kunden vollen Zugriff auf die Expertise rund um das Handling, die Montage und Anwendung der entwickelten </w:t>
      </w:r>
      <w:proofErr w:type="spellStart"/>
      <w:r w:rsidRPr="00274554">
        <w:rPr>
          <w:szCs w:val="22"/>
        </w:rPr>
        <w:t>Wärmeübertrager</w:t>
      </w:r>
      <w:proofErr w:type="spellEnd"/>
      <w:r w:rsidRPr="00274554">
        <w:rPr>
          <w:szCs w:val="22"/>
        </w:rPr>
        <w:t>.</w:t>
      </w:r>
      <w:r w:rsidR="00E37AE2">
        <w:rPr>
          <w:szCs w:val="22"/>
        </w:rPr>
        <w:t xml:space="preserve"> </w:t>
      </w:r>
    </w:p>
    <w:p w14:paraId="2214372C" w14:textId="77777777" w:rsidR="00E37AE2" w:rsidRDefault="00E37AE2" w:rsidP="00CE4957">
      <w:pPr>
        <w:rPr>
          <w:szCs w:val="22"/>
        </w:rPr>
      </w:pPr>
    </w:p>
    <w:p w14:paraId="7C955837" w14:textId="77777777" w:rsidR="00E37AE2" w:rsidRPr="00D814E1" w:rsidRDefault="00E37AE2" w:rsidP="00CE4957">
      <w:pPr>
        <w:rPr>
          <w:b/>
          <w:bCs/>
          <w:szCs w:val="22"/>
        </w:rPr>
      </w:pPr>
      <w:r w:rsidRPr="00D814E1">
        <w:rPr>
          <w:b/>
          <w:bCs/>
          <w:szCs w:val="22"/>
        </w:rPr>
        <w:t>In</w:t>
      </w:r>
      <w:r w:rsidR="000253D4">
        <w:rPr>
          <w:b/>
          <w:bCs/>
          <w:szCs w:val="22"/>
        </w:rPr>
        <w:t>dividualität</w:t>
      </w:r>
      <w:r w:rsidRPr="00D814E1">
        <w:rPr>
          <w:b/>
          <w:bCs/>
          <w:szCs w:val="22"/>
        </w:rPr>
        <w:t xml:space="preserve"> begleiten – von der </w:t>
      </w:r>
      <w:r w:rsidR="000253D4">
        <w:rPr>
          <w:b/>
          <w:bCs/>
          <w:szCs w:val="22"/>
        </w:rPr>
        <w:t>Produkte</w:t>
      </w:r>
      <w:r w:rsidRPr="00D814E1">
        <w:rPr>
          <w:b/>
          <w:bCs/>
          <w:szCs w:val="22"/>
        </w:rPr>
        <w:t>ntwicklung bis zur Verpackung</w:t>
      </w:r>
      <w:r w:rsidR="000253D4">
        <w:rPr>
          <w:b/>
          <w:bCs/>
          <w:szCs w:val="22"/>
        </w:rPr>
        <w:t>slösung</w:t>
      </w:r>
    </w:p>
    <w:p w14:paraId="08662FE4" w14:textId="5B3473D6" w:rsidR="00D814E1" w:rsidRDefault="00274554" w:rsidP="00CE4957">
      <w:pPr>
        <w:rPr>
          <w:szCs w:val="22"/>
        </w:rPr>
      </w:pPr>
      <w:r w:rsidRPr="00274554">
        <w:rPr>
          <w:szCs w:val="22"/>
        </w:rPr>
        <w:t xml:space="preserve">Die Wieland Gruppe stellt so unter dem Label Thermal Solutions dem Markt Ressourcen zur Verfügung, die neben der gleichbleibend hohen Qualität der </w:t>
      </w:r>
      <w:proofErr w:type="spellStart"/>
      <w:r w:rsidRPr="00274554">
        <w:rPr>
          <w:szCs w:val="22"/>
        </w:rPr>
        <w:t>Wärmeübertrager</w:t>
      </w:r>
      <w:proofErr w:type="spellEnd"/>
      <w:r w:rsidRPr="00274554">
        <w:rPr>
          <w:szCs w:val="22"/>
        </w:rPr>
        <w:t xml:space="preserve"> auch Berücksichtigung individueller Lieferbedürfnisse garantieren. Bei der Fertigung der </w:t>
      </w:r>
      <w:proofErr w:type="spellStart"/>
      <w:r w:rsidRPr="00274554">
        <w:rPr>
          <w:szCs w:val="22"/>
        </w:rPr>
        <w:t>Wärmeübertrager</w:t>
      </w:r>
      <w:proofErr w:type="spellEnd"/>
      <w:r w:rsidRPr="00274554">
        <w:rPr>
          <w:szCs w:val="22"/>
        </w:rPr>
        <w:t xml:space="preserve"> richtet sich Wieland nach den Anforderungen aus Kunden-Spezifikationen, Zertifizierungen und Normen und erfüllt höchste Ansprüche an Prozesssicherheit. Die Belieferung orientiert sich ebenfalls an den Bedürfnissen des Auftraggebers. Ob just-in-time oder festgeschriebene Lieferzeiten: Die Wieland Group entwickelt das passgenaue Lieferkonzept – die umweltfreundliche und nachhaltige Verpackung auf Wunsch inklusive.</w:t>
      </w:r>
      <w:r w:rsidR="0023593D">
        <w:rPr>
          <w:szCs w:val="22"/>
        </w:rPr>
        <w:t xml:space="preserve"> </w:t>
      </w:r>
    </w:p>
    <w:p w14:paraId="534805AF" w14:textId="77777777" w:rsidR="00D814E1" w:rsidRDefault="00D814E1" w:rsidP="00CE4957">
      <w:pPr>
        <w:rPr>
          <w:szCs w:val="22"/>
        </w:rPr>
      </w:pPr>
    </w:p>
    <w:p w14:paraId="0D0EEBD6" w14:textId="77777777" w:rsidR="0023593D" w:rsidRPr="00510A3B" w:rsidRDefault="00510A3B" w:rsidP="00CE4957">
      <w:pPr>
        <w:rPr>
          <w:b/>
          <w:bCs/>
          <w:szCs w:val="22"/>
        </w:rPr>
      </w:pPr>
      <w:r w:rsidRPr="00510A3B">
        <w:rPr>
          <w:b/>
          <w:bCs/>
          <w:szCs w:val="22"/>
        </w:rPr>
        <w:t>Impulse für die nächste Generation</w:t>
      </w:r>
    </w:p>
    <w:p w14:paraId="37791947" w14:textId="4DA1C50B" w:rsidR="00E523E2" w:rsidRDefault="00274554" w:rsidP="00CE4957">
      <w:pPr>
        <w:rPr>
          <w:szCs w:val="22"/>
        </w:rPr>
      </w:pPr>
      <w:r w:rsidRPr="00274554">
        <w:rPr>
          <w:szCs w:val="22"/>
        </w:rPr>
        <w:t xml:space="preserve">Nach dem Serienanlauf ist vor der Neuentwicklung - aus dem operativen Betrieb ergeben sich stetig Möglichkeiten für Optimierungen für die nächste Produktgeneration. Sei es beim Design oder der </w:t>
      </w:r>
      <w:proofErr w:type="spellStart"/>
      <w:r w:rsidRPr="00274554">
        <w:rPr>
          <w:szCs w:val="22"/>
        </w:rPr>
        <w:t>Prozesssoptimierung</w:t>
      </w:r>
      <w:proofErr w:type="spellEnd"/>
      <w:r w:rsidRPr="00274554">
        <w:rPr>
          <w:szCs w:val="22"/>
        </w:rPr>
        <w:t xml:space="preserve">: in engem Kontakt mit dem Kunden, erwägen die Spezialisten mögliche </w:t>
      </w:r>
      <w:proofErr w:type="spellStart"/>
      <w:r w:rsidRPr="00274554">
        <w:rPr>
          <w:szCs w:val="22"/>
        </w:rPr>
        <w:t>Verbesserungen.Bei</w:t>
      </w:r>
      <w:proofErr w:type="spellEnd"/>
      <w:r w:rsidRPr="00274554">
        <w:rPr>
          <w:szCs w:val="22"/>
        </w:rPr>
        <w:t xml:space="preserve"> der Weiterentwicklung steht wie bei der ersten Analyse der Anforderungen ein Grundsatz im Fokus: Wieland baut mit der Marke Thermal Solutions nicht nur </w:t>
      </w:r>
      <w:proofErr w:type="spellStart"/>
      <w:r w:rsidRPr="00274554">
        <w:rPr>
          <w:szCs w:val="22"/>
        </w:rPr>
        <w:t>Wärmeübertrager</w:t>
      </w:r>
      <w:proofErr w:type="spellEnd"/>
      <w:r w:rsidRPr="00274554">
        <w:rPr>
          <w:szCs w:val="22"/>
        </w:rPr>
        <w:t>, sondern setzt während des gesamten Projekts aktiv Impulse, um den Erfolg des Kunden nachhaltig zu sichern.</w:t>
      </w:r>
    </w:p>
    <w:p w14:paraId="7754AA28" w14:textId="77777777" w:rsidR="00274554" w:rsidRDefault="00274554" w:rsidP="00CE4957">
      <w:pPr>
        <w:rPr>
          <w:szCs w:val="22"/>
        </w:rPr>
      </w:pPr>
    </w:p>
    <w:p w14:paraId="3BCB85BF" w14:textId="521128BD" w:rsidR="00E523E2" w:rsidRPr="00AE2341" w:rsidRDefault="00E523E2" w:rsidP="00CE4957">
      <w:pPr>
        <w:rPr>
          <w:szCs w:val="22"/>
        </w:rPr>
      </w:pPr>
      <w:r>
        <w:rPr>
          <w:szCs w:val="22"/>
        </w:rPr>
        <w:t xml:space="preserve">Mehr unter </w:t>
      </w:r>
      <w:hyperlink r:id="rId11" w:history="1">
        <w:r w:rsidR="004F75A4" w:rsidRPr="005A315D">
          <w:rPr>
            <w:rStyle w:val="Hyperlink"/>
            <w:rFonts w:cs="Arial"/>
            <w:szCs w:val="22"/>
          </w:rPr>
          <w:t>www.wieland-thermalsolutions.com/individuelle-waermeuebertrager</w:t>
        </w:r>
      </w:hyperlink>
      <w:r w:rsidR="004F75A4">
        <w:rPr>
          <w:szCs w:val="22"/>
        </w:rPr>
        <w:t xml:space="preserve"> </w:t>
      </w:r>
    </w:p>
    <w:p w14:paraId="09D6B8C5" w14:textId="77777777" w:rsidR="00C80ADB" w:rsidRDefault="00C80ADB" w:rsidP="00CE4957">
      <w:pPr>
        <w:rPr>
          <w:rFonts w:asciiTheme="minorHAnsi" w:hAnsiTheme="minorHAnsi"/>
        </w:rPr>
      </w:pPr>
    </w:p>
    <w:p w14:paraId="0D7B22E1" w14:textId="77777777" w:rsidR="00C80ADB" w:rsidRPr="00D60223" w:rsidRDefault="00C80ADB" w:rsidP="00CE4957">
      <w:pPr>
        <w:rPr>
          <w:rFonts w:asciiTheme="minorHAnsi" w:hAnsiTheme="minorHAnsi"/>
        </w:rPr>
      </w:pPr>
    </w:p>
    <w:p w14:paraId="47F5C5E3" w14:textId="77777777" w:rsidR="00CE4957" w:rsidRDefault="00CE4957" w:rsidP="00CE4957">
      <w:pPr>
        <w:rPr>
          <w:rFonts w:asciiTheme="minorHAnsi" w:hAnsiTheme="minorHAnsi"/>
          <w:sz w:val="22"/>
          <w:szCs w:val="22"/>
        </w:rPr>
      </w:pPr>
    </w:p>
    <w:p w14:paraId="3AB57F7D" w14:textId="77777777" w:rsidR="004F75A4" w:rsidRDefault="004F75A4" w:rsidP="00CE4957">
      <w:pPr>
        <w:rPr>
          <w:rFonts w:asciiTheme="minorHAnsi" w:hAnsiTheme="minorHAnsi"/>
          <w:sz w:val="22"/>
          <w:szCs w:val="22"/>
        </w:rPr>
      </w:pPr>
    </w:p>
    <w:p w14:paraId="5FE8B912" w14:textId="77777777" w:rsidR="004F75A4" w:rsidRDefault="004F75A4" w:rsidP="00CE4957">
      <w:pPr>
        <w:rPr>
          <w:rFonts w:asciiTheme="minorHAnsi" w:hAnsiTheme="minorHAnsi"/>
          <w:sz w:val="22"/>
          <w:szCs w:val="22"/>
        </w:rPr>
      </w:pPr>
    </w:p>
    <w:p w14:paraId="7E10DF7F" w14:textId="77777777" w:rsidR="004F75A4" w:rsidRPr="00D60223" w:rsidRDefault="004F75A4" w:rsidP="00CE4957">
      <w:pPr>
        <w:rPr>
          <w:rFonts w:asciiTheme="minorHAnsi" w:hAnsiTheme="minorHAnsi"/>
          <w:sz w:val="22"/>
          <w:szCs w:val="22"/>
        </w:rPr>
      </w:pPr>
    </w:p>
    <w:p w14:paraId="685B03EB" w14:textId="77777777" w:rsidR="00597EC2" w:rsidRPr="00BF11E0" w:rsidRDefault="000C65EF" w:rsidP="00597EC2">
      <w:pPr>
        <w:ind w:right="283"/>
        <w:rPr>
          <w:rStyle w:val="normaltextrun"/>
          <w:sz w:val="28"/>
          <w:szCs w:val="28"/>
          <w:lang w:eastAsia="zh-CN"/>
        </w:rPr>
      </w:pPr>
      <w:r w:rsidRPr="00BF11E0">
        <w:rPr>
          <w:rStyle w:val="normaltextrun"/>
          <w:sz w:val="28"/>
          <w:szCs w:val="28"/>
          <w:lang w:eastAsia="zh-CN"/>
        </w:rPr>
        <w:lastRenderedPageBreak/>
        <w:t>Bildmaterial</w:t>
      </w:r>
      <w:r w:rsidR="000D20FE" w:rsidRPr="00BF11E0">
        <w:rPr>
          <w:rStyle w:val="normaltextrun"/>
          <w:sz w:val="28"/>
          <w:szCs w:val="28"/>
          <w:lang w:eastAsia="zh-CN"/>
        </w:rPr>
        <w:t>:</w:t>
      </w:r>
    </w:p>
    <w:p w14:paraId="06B24716" w14:textId="77777777" w:rsidR="00A071F5" w:rsidRDefault="00A071F5" w:rsidP="00597EC2">
      <w:pPr>
        <w:ind w:right="283"/>
        <w:rPr>
          <w:rFonts w:asciiTheme="minorHAnsi" w:hAnsiTheme="minorHAnsi"/>
          <w:noProof/>
          <w:sz w:val="22"/>
          <w:szCs w:val="22"/>
          <w:lang w:eastAsia="zh-CN"/>
        </w:rPr>
      </w:pPr>
    </w:p>
    <w:p w14:paraId="005DBC03" w14:textId="77777777" w:rsidR="00E523E2" w:rsidRDefault="00E523E2" w:rsidP="00597EC2">
      <w:pPr>
        <w:ind w:right="283"/>
        <w:rPr>
          <w:rFonts w:asciiTheme="minorHAnsi" w:hAnsiTheme="minorHAnsi"/>
          <w:noProof/>
          <w:sz w:val="22"/>
          <w:szCs w:val="22"/>
          <w:lang w:eastAsia="zh-CN"/>
        </w:rPr>
      </w:pPr>
    </w:p>
    <w:p w14:paraId="2702683A" w14:textId="77777777" w:rsidR="00E523E2" w:rsidRDefault="00653426" w:rsidP="00597EC2">
      <w:pPr>
        <w:ind w:right="283"/>
        <w:rPr>
          <w:rFonts w:asciiTheme="minorHAnsi" w:hAnsiTheme="minorHAnsi"/>
          <w:noProof/>
          <w:sz w:val="22"/>
          <w:szCs w:val="22"/>
          <w:lang w:eastAsia="zh-CN"/>
        </w:rPr>
      </w:pPr>
      <w:r w:rsidRPr="00653426">
        <w:rPr>
          <w:rFonts w:asciiTheme="minorHAnsi" w:hAnsiTheme="minorHAnsi"/>
          <w:noProof/>
          <w:sz w:val="22"/>
          <w:szCs w:val="22"/>
          <w:lang w:eastAsia="zh-CN"/>
        </w:rPr>
        <w:pict w14:anchorId="5E992F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81.05pt;height:169.05pt;mso-width-percent:0;mso-height-percent:0;mso-width-percent:0;mso-height-percent:0">
            <v:imagedata r:id="rId12" o:title="R-Wt-Pr_2014_HEX_Overall (4)"/>
          </v:shape>
        </w:pict>
      </w:r>
    </w:p>
    <w:p w14:paraId="22654833" w14:textId="77777777" w:rsidR="000D20FE" w:rsidRPr="0077558C" w:rsidRDefault="00E523E2" w:rsidP="00597EC2">
      <w:pPr>
        <w:ind w:right="283"/>
        <w:rPr>
          <w:szCs w:val="22"/>
        </w:rPr>
      </w:pPr>
      <w:r>
        <w:rPr>
          <w:szCs w:val="22"/>
        </w:rPr>
        <w:t>BU</w:t>
      </w:r>
      <w:r w:rsidR="00E335D1" w:rsidRPr="0077558C">
        <w:rPr>
          <w:szCs w:val="22"/>
        </w:rPr>
        <w:t xml:space="preserve">: </w:t>
      </w:r>
      <w:r>
        <w:rPr>
          <w:szCs w:val="22"/>
        </w:rPr>
        <w:t xml:space="preserve">Material und Bauform der </w:t>
      </w:r>
      <w:proofErr w:type="spellStart"/>
      <w:r>
        <w:rPr>
          <w:szCs w:val="22"/>
        </w:rPr>
        <w:t>Wärmeübertrager</w:t>
      </w:r>
      <w:proofErr w:type="spellEnd"/>
      <w:r>
        <w:rPr>
          <w:szCs w:val="22"/>
        </w:rPr>
        <w:t xml:space="preserve"> passen genau zu den Anforderungen der Anwendung</w:t>
      </w:r>
    </w:p>
    <w:p w14:paraId="228F8733" w14:textId="77777777" w:rsidR="008F334F" w:rsidRDefault="008F334F" w:rsidP="00597EC2">
      <w:pPr>
        <w:ind w:right="283"/>
        <w:rPr>
          <w:rFonts w:asciiTheme="minorHAnsi" w:hAnsiTheme="minorHAnsi"/>
          <w:sz w:val="22"/>
          <w:szCs w:val="22"/>
        </w:rPr>
      </w:pPr>
    </w:p>
    <w:p w14:paraId="77426B9E" w14:textId="77777777" w:rsidR="00E523E2" w:rsidRDefault="00E523E2" w:rsidP="00597EC2">
      <w:pPr>
        <w:ind w:right="283"/>
        <w:rPr>
          <w:rFonts w:asciiTheme="minorHAnsi" w:hAnsiTheme="minorHAnsi"/>
          <w:sz w:val="22"/>
          <w:szCs w:val="22"/>
        </w:rPr>
      </w:pPr>
    </w:p>
    <w:p w14:paraId="4A27802A" w14:textId="77777777" w:rsidR="00E523E2" w:rsidRDefault="00E523E2" w:rsidP="00597EC2">
      <w:pPr>
        <w:ind w:right="283"/>
        <w:rPr>
          <w:rFonts w:asciiTheme="minorHAnsi" w:hAnsiTheme="minorHAnsi"/>
          <w:sz w:val="22"/>
          <w:szCs w:val="22"/>
        </w:rPr>
      </w:pPr>
      <w:r>
        <w:rPr>
          <w:noProof/>
          <w:lang w:val="en-US" w:eastAsia="zh-CN"/>
        </w:rPr>
        <w:drawing>
          <wp:inline distT="0" distB="0" distL="0" distR="0" wp14:anchorId="467BE7A8" wp14:editId="1A7301E8">
            <wp:extent cx="2771775" cy="2343150"/>
            <wp:effectExtent l="0" t="0" r="952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71775" cy="2343150"/>
                    </a:xfrm>
                    <a:prstGeom prst="rect">
                      <a:avLst/>
                    </a:prstGeom>
                  </pic:spPr>
                </pic:pic>
              </a:graphicData>
            </a:graphic>
          </wp:inline>
        </w:drawing>
      </w:r>
    </w:p>
    <w:p w14:paraId="686C9728" w14:textId="77777777" w:rsidR="000D20FE" w:rsidRDefault="00E523E2" w:rsidP="00597EC2">
      <w:pPr>
        <w:ind w:right="283"/>
        <w:rPr>
          <w:rFonts w:asciiTheme="minorHAnsi" w:hAnsiTheme="minorHAnsi"/>
          <w:sz w:val="22"/>
          <w:szCs w:val="22"/>
        </w:rPr>
      </w:pPr>
      <w:r w:rsidRPr="009367AE">
        <w:t xml:space="preserve">BU: </w:t>
      </w:r>
      <w:r>
        <w:t>Der neu entwickelte Wieland Sicherheitswärme</w:t>
      </w:r>
      <w:r w:rsidR="009367AE">
        <w:t>-</w:t>
      </w:r>
      <w:proofErr w:type="spellStart"/>
      <w:r>
        <w:t>übertrager</w:t>
      </w:r>
      <w:proofErr w:type="spellEnd"/>
      <w:r>
        <w:t xml:space="preserve"> benötigt nur die Hälfte der </w:t>
      </w:r>
      <w:proofErr w:type="spellStart"/>
      <w:r>
        <w:t>Kältmittelfüllmenge</w:t>
      </w:r>
      <w:proofErr w:type="spellEnd"/>
      <w:r>
        <w:t>.</w:t>
      </w:r>
    </w:p>
    <w:p w14:paraId="28EFD9CF" w14:textId="77777777" w:rsidR="000D20FE" w:rsidRPr="00EB1A30" w:rsidRDefault="000D20FE" w:rsidP="00597EC2">
      <w:pPr>
        <w:ind w:right="283"/>
        <w:rPr>
          <w:rFonts w:asciiTheme="minorHAnsi" w:hAnsiTheme="minorHAnsi"/>
          <w:b/>
          <w:szCs w:val="22"/>
        </w:rPr>
      </w:pPr>
    </w:p>
    <w:p w14:paraId="1483B2D8" w14:textId="77777777" w:rsidR="0077558C" w:rsidRPr="00BF11E0" w:rsidRDefault="0077558C" w:rsidP="0077558C">
      <w:pPr>
        <w:ind w:right="283"/>
        <w:rPr>
          <w:rStyle w:val="normaltextrun"/>
          <w:sz w:val="28"/>
          <w:szCs w:val="28"/>
          <w:lang w:eastAsia="zh-CN"/>
        </w:rPr>
      </w:pPr>
      <w:r w:rsidRPr="00BF11E0">
        <w:rPr>
          <w:rStyle w:val="normaltextrun"/>
          <w:sz w:val="28"/>
          <w:szCs w:val="28"/>
          <w:lang w:eastAsia="zh-CN"/>
        </w:rPr>
        <w:t xml:space="preserve">Über Wieland </w:t>
      </w:r>
    </w:p>
    <w:p w14:paraId="1B70B760" w14:textId="77777777" w:rsidR="0077558C" w:rsidRPr="008A3B20" w:rsidRDefault="0077558C" w:rsidP="0077558C">
      <w:pPr>
        <w:rPr>
          <w:color w:val="7F7F7F"/>
          <w:sz w:val="22"/>
          <w:szCs w:val="22"/>
        </w:rPr>
      </w:pPr>
      <w:r w:rsidRPr="008A3B20">
        <w:rPr>
          <w:szCs w:val="22"/>
        </w:rPr>
        <w:t xml:space="preserve">Wieland ist ein weltweit führender Anbieter von Halbfabrikaten aus Kupfer und Kupferlegierungen. Mit einem globalen Netz aus Produktionsstätten, Service- und Handelshäusern bietet das Unternehmen ein breites Produkt-, Technologie- und Serviceportfolio. Vom Prototyp bis zur Serienfertigung entwickelt Wieland Lösungen für Automotive, Elektronik, Kälte- und Klimatechnik und weitere Branchen. Durch </w:t>
      </w:r>
      <w:r w:rsidRPr="008A3B20">
        <w:rPr>
          <w:szCs w:val="22"/>
        </w:rPr>
        <w:lastRenderedPageBreak/>
        <w:t xml:space="preserve">hochleistungsfähige Kupferwerkstoffe treibt Wieland den Erfolg seiner B2B-Kunden in Zukunftsfeldern wie Elektromobilität, Konnektivität oder Urbanisierung voran. Hohe technische Kompetenz, kundenorientiertes Denken und Nachhaltigkeit bestimmen </w:t>
      </w:r>
      <w:proofErr w:type="gramStart"/>
      <w:r w:rsidRPr="008A3B20">
        <w:rPr>
          <w:szCs w:val="22"/>
        </w:rPr>
        <w:t>das Handeln und begründen</w:t>
      </w:r>
      <w:proofErr w:type="gramEnd"/>
      <w:r w:rsidRPr="008A3B20">
        <w:rPr>
          <w:szCs w:val="22"/>
        </w:rPr>
        <w:t xml:space="preserve"> seit 1820 den Erfolg des Unternehmens.</w:t>
      </w:r>
    </w:p>
    <w:p w14:paraId="4E37AC79" w14:textId="77777777" w:rsidR="0077558C" w:rsidRPr="000C65EF" w:rsidRDefault="0077558C" w:rsidP="0077558C">
      <w:pPr>
        <w:rPr>
          <w:sz w:val="28"/>
        </w:rPr>
      </w:pPr>
    </w:p>
    <w:p w14:paraId="48E08C8D" w14:textId="77777777" w:rsidR="0077558C" w:rsidRPr="008A3B20" w:rsidRDefault="0077558C" w:rsidP="0077558C">
      <w:pPr>
        <w:pStyle w:val="paragraph"/>
        <w:spacing w:before="0" w:beforeAutospacing="0" w:after="0" w:afterAutospacing="0"/>
        <w:textAlignment w:val="baseline"/>
        <w:rPr>
          <w:rStyle w:val="eop"/>
          <w:rFonts w:ascii="Arial" w:hAnsi="Arial" w:cs="Arial"/>
          <w:sz w:val="28"/>
          <w:szCs w:val="28"/>
          <w:lang w:val="de-DE"/>
        </w:rPr>
      </w:pPr>
      <w:r w:rsidRPr="008A3B20">
        <w:rPr>
          <w:rStyle w:val="normaltextrun"/>
          <w:rFonts w:ascii="Arial" w:hAnsi="Arial" w:cs="Arial"/>
          <w:sz w:val="28"/>
          <w:szCs w:val="28"/>
          <w:lang w:val="de-DE"/>
        </w:rPr>
        <w:t>Wieland kompakt</w:t>
      </w:r>
      <w:r w:rsidRPr="008A3B20">
        <w:rPr>
          <w:rStyle w:val="eop"/>
          <w:rFonts w:ascii="Arial" w:hAnsi="Arial" w:cs="Arial"/>
          <w:sz w:val="28"/>
          <w:szCs w:val="28"/>
          <w:lang w:val="de-DE"/>
        </w:rPr>
        <w:t> </w:t>
      </w:r>
    </w:p>
    <w:p w14:paraId="697CDAF5" w14:textId="77777777" w:rsidR="0077558C" w:rsidRPr="002E0D2E" w:rsidRDefault="0077558C" w:rsidP="0077558C">
      <w:pPr>
        <w:pStyle w:val="paragraph"/>
        <w:spacing w:before="0" w:beforeAutospacing="0" w:after="0" w:afterAutospacing="0"/>
        <w:textAlignment w:val="baseline"/>
        <w:rPr>
          <w:rFonts w:ascii="Arial" w:hAnsi="Arial" w:cs="Arial"/>
          <w:sz w:val="18"/>
          <w:szCs w:val="18"/>
          <w:lang w:val="de-DE"/>
        </w:rPr>
      </w:pPr>
      <w:r w:rsidRPr="00D21ADA">
        <w:rPr>
          <w:rStyle w:val="normaltextrun"/>
          <w:rFonts w:ascii="Arial" w:hAnsi="Arial" w:cs="Arial"/>
          <w:b/>
          <w:bCs/>
          <w:sz w:val="22"/>
          <w:szCs w:val="22"/>
          <w:lang w:val="de-DE"/>
        </w:rPr>
        <w:t>Hauptsitz</w:t>
      </w:r>
      <w:r w:rsidRPr="00D21ADA">
        <w:rPr>
          <w:rStyle w:val="scxw43968097"/>
          <w:rFonts w:ascii="Arial" w:hAnsi="Arial" w:cs="Arial"/>
          <w:sz w:val="22"/>
          <w:szCs w:val="22"/>
          <w:lang w:val="de-DE"/>
        </w:rPr>
        <w:t> </w:t>
      </w:r>
      <w:r w:rsidRPr="00D21ADA">
        <w:rPr>
          <w:rFonts w:ascii="Arial" w:hAnsi="Arial" w:cs="Arial"/>
          <w:sz w:val="22"/>
          <w:szCs w:val="22"/>
          <w:lang w:val="de-DE"/>
        </w:rPr>
        <w:br/>
      </w:r>
      <w:r w:rsidRPr="00D21ADA">
        <w:rPr>
          <w:rStyle w:val="normaltextrun"/>
          <w:rFonts w:ascii="Arial" w:hAnsi="Arial" w:cs="Arial"/>
          <w:sz w:val="22"/>
          <w:szCs w:val="22"/>
          <w:lang w:val="de-DE"/>
        </w:rPr>
        <w:t>Graf-</w:t>
      </w:r>
      <w:proofErr w:type="spellStart"/>
      <w:r w:rsidRPr="00D21ADA">
        <w:rPr>
          <w:rStyle w:val="normaltextrun"/>
          <w:rFonts w:ascii="Arial" w:hAnsi="Arial" w:cs="Arial"/>
          <w:sz w:val="22"/>
          <w:szCs w:val="22"/>
          <w:lang w:val="de-DE"/>
        </w:rPr>
        <w:t>Arco</w:t>
      </w:r>
      <w:proofErr w:type="spellEnd"/>
      <w:r w:rsidRPr="00D21ADA">
        <w:rPr>
          <w:rStyle w:val="normaltextrun"/>
          <w:rFonts w:ascii="Arial" w:hAnsi="Arial" w:cs="Arial"/>
          <w:sz w:val="22"/>
          <w:szCs w:val="22"/>
          <w:lang w:val="de-DE"/>
        </w:rPr>
        <w:t>-Straße 36 | 89079 Ulm | Germany</w:t>
      </w:r>
      <w:r w:rsidRPr="00D21ADA">
        <w:rPr>
          <w:rStyle w:val="eop"/>
          <w:rFonts w:ascii="Arial" w:hAnsi="Arial" w:cs="Arial"/>
          <w:sz w:val="22"/>
          <w:szCs w:val="22"/>
          <w:lang w:val="de-DE"/>
        </w:rPr>
        <w:t> </w:t>
      </w:r>
      <w:r w:rsidRPr="00D21ADA">
        <w:rPr>
          <w:rStyle w:val="eop"/>
          <w:rFonts w:ascii="Arial" w:hAnsi="Arial" w:cs="Arial"/>
          <w:sz w:val="22"/>
          <w:szCs w:val="22"/>
          <w:lang w:val="de-DE"/>
        </w:rPr>
        <w:br/>
      </w:r>
      <w:r w:rsidRPr="008A3B20">
        <w:rPr>
          <w:rStyle w:val="normaltextrun"/>
          <w:rFonts w:ascii="Arial" w:hAnsi="Arial" w:cs="Arial"/>
          <w:b/>
          <w:bCs/>
          <w:sz w:val="22"/>
          <w:szCs w:val="22"/>
          <w:lang w:val="de-DE"/>
        </w:rPr>
        <w:t>Fakten</w:t>
      </w:r>
      <w:r w:rsidRPr="008A3B20">
        <w:rPr>
          <w:rStyle w:val="normaltextrun"/>
          <w:rFonts w:ascii="Arial" w:hAnsi="Arial" w:cs="Arial"/>
          <w:sz w:val="22"/>
          <w:szCs w:val="22"/>
          <w:lang w:val="de-DE"/>
        </w:rPr>
        <w:t> </w:t>
      </w:r>
      <w:r w:rsidRPr="008A3B20">
        <w:rPr>
          <w:rStyle w:val="scxw43968097"/>
          <w:rFonts w:ascii="Arial" w:hAnsi="Arial" w:cs="Arial"/>
          <w:sz w:val="22"/>
          <w:szCs w:val="22"/>
          <w:lang w:val="de-DE"/>
        </w:rPr>
        <w:t> </w:t>
      </w:r>
      <w:r w:rsidRPr="008A3B20">
        <w:rPr>
          <w:rFonts w:ascii="Arial" w:hAnsi="Arial" w:cs="Arial"/>
          <w:sz w:val="22"/>
          <w:szCs w:val="22"/>
          <w:lang w:val="de-DE"/>
        </w:rPr>
        <w:br/>
      </w:r>
      <w:r w:rsidRPr="008A3B20">
        <w:rPr>
          <w:rStyle w:val="normaltextrun"/>
          <w:rFonts w:ascii="Arial" w:hAnsi="Arial" w:cs="Arial"/>
          <w:sz w:val="22"/>
          <w:szCs w:val="22"/>
          <w:lang w:val="de-DE"/>
        </w:rPr>
        <w:t xml:space="preserve">*1820 in Ulm, Germany | Absatz: ca. </w:t>
      </w:r>
      <w:r w:rsidR="00D90280">
        <w:rPr>
          <w:rStyle w:val="normaltextrun"/>
          <w:rFonts w:ascii="Arial" w:hAnsi="Arial" w:cs="Arial"/>
          <w:sz w:val="22"/>
          <w:szCs w:val="22"/>
          <w:lang w:val="de-DE"/>
        </w:rPr>
        <w:t>650</w:t>
      </w:r>
      <w:r w:rsidR="00425908">
        <w:rPr>
          <w:rStyle w:val="normaltextrun"/>
          <w:rFonts w:ascii="Arial" w:hAnsi="Arial" w:cs="Arial"/>
          <w:sz w:val="22"/>
          <w:szCs w:val="22"/>
          <w:lang w:val="de-DE"/>
        </w:rPr>
        <w:t xml:space="preserve"> </w:t>
      </w:r>
      <w:proofErr w:type="spellStart"/>
      <w:r w:rsidRPr="008A3B20">
        <w:rPr>
          <w:rStyle w:val="spellingerror"/>
          <w:rFonts w:ascii="Arial" w:hAnsi="Arial" w:cs="Arial"/>
          <w:sz w:val="22"/>
          <w:szCs w:val="22"/>
          <w:lang w:val="de-DE"/>
        </w:rPr>
        <w:t>kt</w:t>
      </w:r>
      <w:proofErr w:type="spellEnd"/>
      <w:r w:rsidR="00D90280">
        <w:rPr>
          <w:rStyle w:val="normaltextrun"/>
          <w:rFonts w:ascii="Arial" w:hAnsi="Arial" w:cs="Arial"/>
          <w:sz w:val="22"/>
          <w:szCs w:val="22"/>
          <w:lang w:val="de-DE"/>
        </w:rPr>
        <w:t> | Umsatz: ca. 4</w:t>
      </w:r>
      <w:r w:rsidRPr="008A3B20">
        <w:rPr>
          <w:rStyle w:val="normaltextrun"/>
          <w:rFonts w:ascii="Arial" w:hAnsi="Arial" w:cs="Arial"/>
          <w:sz w:val="22"/>
          <w:szCs w:val="22"/>
          <w:lang w:val="de-DE"/>
        </w:rPr>
        <w:t xml:space="preserve"> Mrd. € </w:t>
      </w:r>
      <w:r w:rsidR="00D90280">
        <w:rPr>
          <w:rStyle w:val="normaltextrun"/>
          <w:rFonts w:ascii="Arial" w:hAnsi="Arial" w:cs="Arial"/>
          <w:sz w:val="22"/>
          <w:szCs w:val="22"/>
          <w:lang w:val="de-DE"/>
        </w:rPr>
        <w:t xml:space="preserve">| Standorte: 76 </w:t>
      </w:r>
      <w:r w:rsidRPr="008A3B20">
        <w:rPr>
          <w:rStyle w:val="normaltextrun"/>
          <w:rFonts w:ascii="Arial" w:hAnsi="Arial" w:cs="Arial"/>
          <w:sz w:val="22"/>
          <w:szCs w:val="22"/>
          <w:lang w:val="de-DE"/>
        </w:rPr>
        <w:t>| Mitarbeiter</w:t>
      </w:r>
      <w:r w:rsidR="00D90280">
        <w:rPr>
          <w:rStyle w:val="normaltextrun"/>
          <w:rFonts w:ascii="Arial" w:hAnsi="Arial" w:cs="Arial"/>
          <w:sz w:val="22"/>
          <w:szCs w:val="22"/>
          <w:lang w:val="de-DE"/>
        </w:rPr>
        <w:t>: ca. 8</w:t>
      </w:r>
      <w:r w:rsidRPr="008A3B20">
        <w:rPr>
          <w:rStyle w:val="normaltextrun"/>
          <w:rFonts w:ascii="Arial" w:hAnsi="Arial" w:cs="Arial"/>
          <w:sz w:val="22"/>
          <w:szCs w:val="22"/>
          <w:lang w:val="de-DE"/>
        </w:rPr>
        <w:t>.000</w:t>
      </w:r>
      <w:proofErr w:type="gramStart"/>
      <w:r w:rsidRPr="008A3B20">
        <w:rPr>
          <w:rStyle w:val="normaltextrun"/>
          <w:rFonts w:ascii="Arial" w:hAnsi="Arial" w:cs="Arial"/>
          <w:sz w:val="22"/>
          <w:szCs w:val="22"/>
          <w:lang w:val="de-DE"/>
        </w:rPr>
        <w:t xml:space="preserve">   </w:t>
      </w:r>
      <w:r w:rsidR="00425908" w:rsidRPr="00F02592">
        <w:rPr>
          <w:rStyle w:val="normaltextrun"/>
          <w:rFonts w:ascii="Arial" w:hAnsi="Arial" w:cs="Arial"/>
          <w:sz w:val="16"/>
          <w:szCs w:val="16"/>
          <w:lang w:val="de-DE"/>
        </w:rPr>
        <w:t>[</w:t>
      </w:r>
      <w:proofErr w:type="gramEnd"/>
      <w:r w:rsidR="00D90280">
        <w:rPr>
          <w:rStyle w:val="normaltextrun"/>
          <w:rFonts w:ascii="Arial" w:hAnsi="Arial" w:cs="Arial"/>
          <w:sz w:val="16"/>
          <w:szCs w:val="16"/>
          <w:lang w:val="de-DE"/>
        </w:rPr>
        <w:t>GJ 2019/20</w:t>
      </w:r>
      <w:r w:rsidR="00425908">
        <w:rPr>
          <w:rStyle w:val="normaltextrun"/>
          <w:rFonts w:ascii="Arial" w:hAnsi="Arial" w:cs="Arial"/>
          <w:sz w:val="16"/>
          <w:szCs w:val="16"/>
          <w:lang w:val="de-DE"/>
        </w:rPr>
        <w:t xml:space="preserve"> </w:t>
      </w:r>
      <w:r w:rsidR="00D90280">
        <w:rPr>
          <w:rStyle w:val="normaltextrun"/>
          <w:rFonts w:ascii="Arial" w:hAnsi="Arial" w:cs="Arial"/>
          <w:sz w:val="16"/>
          <w:szCs w:val="16"/>
          <w:lang w:val="de-DE"/>
        </w:rPr>
        <w:t>Zahlen für die Wieland Gruppe</w:t>
      </w:r>
      <w:r w:rsidR="00425908" w:rsidRPr="008A3B20">
        <w:rPr>
          <w:rStyle w:val="normaltextrun"/>
          <w:rFonts w:ascii="Arial" w:hAnsi="Arial" w:cs="Arial"/>
          <w:sz w:val="16"/>
          <w:szCs w:val="16"/>
          <w:lang w:val="de-DE"/>
        </w:rPr>
        <w:t>]</w:t>
      </w:r>
      <w:r w:rsidR="00425908" w:rsidRPr="008A3B20">
        <w:rPr>
          <w:rStyle w:val="eop"/>
          <w:rFonts w:ascii="Arial" w:hAnsi="Arial" w:cs="Arial"/>
          <w:sz w:val="16"/>
          <w:szCs w:val="16"/>
          <w:lang w:val="de-DE"/>
        </w:rPr>
        <w:t> </w:t>
      </w:r>
    </w:p>
    <w:p w14:paraId="75E8CBC2" w14:textId="77777777" w:rsidR="0077558C" w:rsidRPr="002E0D2E" w:rsidRDefault="0077558C" w:rsidP="00A26E47">
      <w:pPr>
        <w:rPr>
          <w:sz w:val="18"/>
          <w:szCs w:val="18"/>
        </w:rPr>
      </w:pPr>
      <w:r w:rsidRPr="002E0D2E">
        <w:rPr>
          <w:rStyle w:val="normaltextrun"/>
          <w:b/>
          <w:bCs/>
          <w:sz w:val="22"/>
          <w:szCs w:val="22"/>
        </w:rPr>
        <w:t>Vorstand</w:t>
      </w:r>
      <w:r w:rsidRPr="002E0D2E">
        <w:rPr>
          <w:rStyle w:val="scxw43968097"/>
          <w:sz w:val="22"/>
          <w:szCs w:val="22"/>
        </w:rPr>
        <w:t> </w:t>
      </w:r>
      <w:r w:rsidRPr="002E0D2E">
        <w:rPr>
          <w:sz w:val="22"/>
          <w:szCs w:val="22"/>
        </w:rPr>
        <w:br/>
      </w:r>
      <w:r w:rsidRPr="002E0D2E">
        <w:rPr>
          <w:rStyle w:val="normaltextrun"/>
          <w:sz w:val="22"/>
          <w:szCs w:val="22"/>
        </w:rPr>
        <w:t>Dr. Erwin Mayr, CEO </w:t>
      </w:r>
      <w:r w:rsidRPr="002E0D2E">
        <w:rPr>
          <w:rStyle w:val="contextualspellingandgrammarerror"/>
          <w:sz w:val="22"/>
          <w:szCs w:val="22"/>
        </w:rPr>
        <w:t>|</w:t>
      </w:r>
      <w:r w:rsidRPr="002E0D2E">
        <w:rPr>
          <w:rStyle w:val="normaltextrun"/>
          <w:sz w:val="22"/>
          <w:szCs w:val="22"/>
        </w:rPr>
        <w:t xml:space="preserve"> </w:t>
      </w:r>
      <w:r w:rsidR="00A26E47" w:rsidRPr="002E0D2E">
        <w:rPr>
          <w:rStyle w:val="normaltextrun"/>
          <w:sz w:val="22"/>
          <w:szCs w:val="22"/>
        </w:rPr>
        <w:t xml:space="preserve">Gregor </w:t>
      </w:r>
      <w:proofErr w:type="spellStart"/>
      <w:r w:rsidR="00A26E47" w:rsidRPr="002E0D2E">
        <w:rPr>
          <w:rStyle w:val="normaltextrun"/>
          <w:sz w:val="22"/>
          <w:szCs w:val="22"/>
        </w:rPr>
        <w:t>Tschernjavski</w:t>
      </w:r>
      <w:proofErr w:type="spellEnd"/>
      <w:r w:rsidR="002E0D2E">
        <w:rPr>
          <w:rStyle w:val="normaltextrun"/>
          <w:sz w:val="22"/>
          <w:szCs w:val="22"/>
        </w:rPr>
        <w:t>, CFO</w:t>
      </w:r>
      <w:r w:rsidRPr="002E0D2E">
        <w:rPr>
          <w:sz w:val="22"/>
          <w:szCs w:val="22"/>
        </w:rPr>
        <w:br/>
      </w:r>
      <w:r w:rsidRPr="002E0D2E">
        <w:rPr>
          <w:rStyle w:val="normaltextrun"/>
          <w:b/>
          <w:bCs/>
          <w:sz w:val="22"/>
          <w:szCs w:val="22"/>
        </w:rPr>
        <w:t>Vorsitzender des Aufsichtsrats</w:t>
      </w:r>
      <w:r w:rsidRPr="002E0D2E">
        <w:rPr>
          <w:rStyle w:val="scxw43968097"/>
          <w:sz w:val="22"/>
          <w:szCs w:val="22"/>
        </w:rPr>
        <w:t> </w:t>
      </w:r>
      <w:r w:rsidRPr="002E0D2E">
        <w:rPr>
          <w:sz w:val="22"/>
          <w:szCs w:val="22"/>
        </w:rPr>
        <w:br/>
      </w:r>
      <w:r w:rsidRPr="002E0D2E">
        <w:rPr>
          <w:rStyle w:val="normaltextrun"/>
          <w:sz w:val="22"/>
          <w:szCs w:val="22"/>
        </w:rPr>
        <w:t>Fritz-Jürgen Heckmann</w:t>
      </w:r>
      <w:r w:rsidRPr="002E0D2E">
        <w:rPr>
          <w:rStyle w:val="eop"/>
          <w:sz w:val="22"/>
          <w:szCs w:val="22"/>
        </w:rPr>
        <w:t> </w:t>
      </w:r>
    </w:p>
    <w:p w14:paraId="7EDDBABF" w14:textId="77777777" w:rsidR="0077558C" w:rsidRPr="002E0D2E" w:rsidRDefault="0077558C" w:rsidP="0077558C">
      <w:pPr>
        <w:pStyle w:val="paragraph"/>
        <w:spacing w:before="0" w:beforeAutospacing="0" w:after="0" w:afterAutospacing="0"/>
        <w:textAlignment w:val="baseline"/>
        <w:rPr>
          <w:rStyle w:val="contextualspellingandgrammarerror"/>
          <w:rFonts w:ascii="Arial" w:hAnsi="Arial" w:cs="Arial"/>
          <w:sz w:val="18"/>
          <w:szCs w:val="18"/>
          <w:lang w:val="de-DE"/>
        </w:rPr>
      </w:pPr>
      <w:r w:rsidRPr="002E0D2E">
        <w:rPr>
          <w:rStyle w:val="eop"/>
          <w:rFonts w:ascii="Arial" w:hAnsi="Arial" w:cs="Arial"/>
          <w:sz w:val="22"/>
          <w:szCs w:val="22"/>
          <w:lang w:val="de-DE"/>
        </w:rPr>
        <w:t> </w:t>
      </w:r>
    </w:p>
    <w:p w14:paraId="1B523989" w14:textId="77777777" w:rsidR="0077558C" w:rsidRPr="008A3B20" w:rsidRDefault="0077558C" w:rsidP="0077558C">
      <w:pPr>
        <w:pStyle w:val="paragraph"/>
        <w:spacing w:before="0" w:beforeAutospacing="0" w:after="0" w:afterAutospacing="0"/>
        <w:textAlignment w:val="baseline"/>
        <w:rPr>
          <w:rFonts w:ascii="Arial" w:hAnsi="Arial" w:cs="Arial"/>
          <w:sz w:val="18"/>
          <w:szCs w:val="18"/>
          <w:lang w:val="de-DE"/>
        </w:rPr>
      </w:pPr>
      <w:r w:rsidRPr="008A3B20">
        <w:rPr>
          <w:rStyle w:val="contextualspellingandgrammarerror"/>
          <w:rFonts w:ascii="Arial" w:hAnsi="Arial" w:cs="Arial"/>
          <w:sz w:val="28"/>
          <w:szCs w:val="28"/>
          <w:lang w:val="de-DE"/>
        </w:rPr>
        <w:t>Für weitere Informationen</w:t>
      </w:r>
      <w:r w:rsidRPr="008A3B20">
        <w:rPr>
          <w:rStyle w:val="normaltextrun"/>
          <w:rFonts w:ascii="Arial" w:hAnsi="Arial" w:cs="Arial"/>
          <w:sz w:val="28"/>
          <w:szCs w:val="28"/>
          <w:lang w:val="de-DE"/>
        </w:rPr>
        <w:t> kontaktieren Sie bitte:</w:t>
      </w:r>
      <w:r w:rsidRPr="008A3B20">
        <w:rPr>
          <w:rStyle w:val="eop"/>
          <w:rFonts w:ascii="Arial" w:hAnsi="Arial" w:cs="Arial"/>
          <w:sz w:val="28"/>
          <w:szCs w:val="28"/>
          <w:lang w:val="de-DE"/>
        </w:rPr>
        <w:t> </w:t>
      </w:r>
    </w:p>
    <w:p w14:paraId="3C75F1E5" w14:textId="77777777" w:rsidR="0077558C" w:rsidRPr="00274554" w:rsidRDefault="0077558C" w:rsidP="0077558C">
      <w:pPr>
        <w:pStyle w:val="paragraph"/>
        <w:spacing w:before="0" w:beforeAutospacing="0" w:after="0" w:afterAutospacing="0"/>
        <w:textAlignment w:val="baseline"/>
        <w:rPr>
          <w:rStyle w:val="normaltextrun"/>
          <w:rFonts w:ascii="Arial" w:hAnsi="Arial" w:cs="Arial"/>
          <w:sz w:val="22"/>
          <w:szCs w:val="22"/>
        </w:rPr>
      </w:pPr>
      <w:r w:rsidRPr="00274554">
        <w:rPr>
          <w:rStyle w:val="normaltextrun"/>
          <w:rFonts w:ascii="Arial" w:hAnsi="Arial" w:cs="Arial"/>
          <w:b/>
          <w:bCs/>
          <w:sz w:val="22"/>
          <w:szCs w:val="22"/>
        </w:rPr>
        <w:t>Wieland Group | Marketing &amp; Communications</w:t>
      </w:r>
      <w:r w:rsidRPr="00274554">
        <w:rPr>
          <w:rStyle w:val="scxw43968097"/>
          <w:rFonts w:ascii="Arial" w:hAnsi="Arial" w:cs="Arial"/>
          <w:sz w:val="22"/>
          <w:szCs w:val="22"/>
        </w:rPr>
        <w:t> </w:t>
      </w:r>
      <w:r w:rsidRPr="00274554">
        <w:rPr>
          <w:rFonts w:ascii="Arial" w:hAnsi="Arial" w:cs="Arial"/>
          <w:sz w:val="22"/>
          <w:szCs w:val="22"/>
        </w:rPr>
        <w:br/>
      </w:r>
      <w:r w:rsidR="00D90280" w:rsidRPr="00274554">
        <w:rPr>
          <w:rStyle w:val="normaltextrun"/>
          <w:rFonts w:ascii="Arial" w:hAnsi="Arial" w:cs="Arial"/>
          <w:sz w:val="22"/>
          <w:szCs w:val="22"/>
        </w:rPr>
        <w:t xml:space="preserve">Barbara </w:t>
      </w:r>
      <w:proofErr w:type="spellStart"/>
      <w:r w:rsidR="00D90280" w:rsidRPr="00274554">
        <w:rPr>
          <w:rStyle w:val="normaltextrun"/>
          <w:rFonts w:ascii="Arial" w:hAnsi="Arial" w:cs="Arial"/>
          <w:sz w:val="22"/>
          <w:szCs w:val="22"/>
        </w:rPr>
        <w:t>Schüßler</w:t>
      </w:r>
      <w:proofErr w:type="spellEnd"/>
      <w:r w:rsidR="00D90280" w:rsidRPr="00274554">
        <w:rPr>
          <w:rStyle w:val="normaltextrun"/>
          <w:rFonts w:ascii="Arial" w:hAnsi="Arial" w:cs="Arial"/>
          <w:sz w:val="22"/>
          <w:szCs w:val="22"/>
        </w:rPr>
        <w:t xml:space="preserve"> </w:t>
      </w:r>
      <w:r w:rsidRPr="00274554">
        <w:rPr>
          <w:rStyle w:val="normaltextrun"/>
          <w:rFonts w:ascii="Arial" w:hAnsi="Arial" w:cs="Arial"/>
          <w:sz w:val="22"/>
          <w:szCs w:val="22"/>
        </w:rPr>
        <w:t xml:space="preserve">| </w:t>
      </w:r>
      <w:r w:rsidR="00D90280" w:rsidRPr="00274554">
        <w:rPr>
          <w:rStyle w:val="normaltextrun"/>
          <w:rFonts w:ascii="Arial" w:hAnsi="Arial" w:cs="Arial"/>
          <w:sz w:val="22"/>
          <w:szCs w:val="22"/>
        </w:rPr>
        <w:t xml:space="preserve">Head of </w:t>
      </w:r>
      <w:r w:rsidRPr="00274554">
        <w:rPr>
          <w:rStyle w:val="normaltextrun"/>
          <w:rFonts w:ascii="Arial" w:hAnsi="Arial" w:cs="Arial"/>
          <w:sz w:val="22"/>
          <w:szCs w:val="22"/>
        </w:rPr>
        <w:t>Communications</w:t>
      </w:r>
      <w:r w:rsidR="00D90280" w:rsidRPr="00274554">
        <w:rPr>
          <w:rStyle w:val="normaltextrun"/>
          <w:rFonts w:ascii="Arial" w:hAnsi="Arial" w:cs="Arial"/>
          <w:sz w:val="22"/>
          <w:szCs w:val="22"/>
        </w:rPr>
        <w:t xml:space="preserve"> &amp; PR</w:t>
      </w:r>
      <w:r w:rsidRPr="00274554">
        <w:rPr>
          <w:rFonts w:ascii="Arial" w:hAnsi="Arial" w:cs="Arial"/>
          <w:sz w:val="22"/>
          <w:szCs w:val="22"/>
        </w:rPr>
        <w:br/>
      </w:r>
      <w:r w:rsidRPr="00274554">
        <w:rPr>
          <w:rStyle w:val="normaltextrun"/>
          <w:rFonts w:ascii="Arial" w:hAnsi="Arial" w:cs="Arial"/>
          <w:sz w:val="22"/>
          <w:szCs w:val="22"/>
        </w:rPr>
        <w:t>Graf-Arco-</w:t>
      </w:r>
      <w:proofErr w:type="spellStart"/>
      <w:r w:rsidRPr="00274554">
        <w:rPr>
          <w:rStyle w:val="normaltextrun"/>
          <w:rFonts w:ascii="Arial" w:hAnsi="Arial" w:cs="Arial"/>
          <w:sz w:val="22"/>
          <w:szCs w:val="22"/>
        </w:rPr>
        <w:t>Straße</w:t>
      </w:r>
      <w:proofErr w:type="spellEnd"/>
      <w:r w:rsidRPr="00274554">
        <w:rPr>
          <w:rStyle w:val="normaltextrun"/>
          <w:rFonts w:ascii="Arial" w:hAnsi="Arial" w:cs="Arial"/>
          <w:sz w:val="22"/>
          <w:szCs w:val="22"/>
        </w:rPr>
        <w:t xml:space="preserve"> 36 | 89079 Ulm |Germany</w:t>
      </w:r>
      <w:r w:rsidRPr="00274554">
        <w:rPr>
          <w:rStyle w:val="scxw43968097"/>
          <w:rFonts w:ascii="Arial" w:hAnsi="Arial" w:cs="Arial"/>
          <w:sz w:val="22"/>
          <w:szCs w:val="22"/>
        </w:rPr>
        <w:t> </w:t>
      </w:r>
      <w:r w:rsidRPr="00274554">
        <w:rPr>
          <w:rFonts w:ascii="Arial" w:hAnsi="Arial" w:cs="Arial"/>
          <w:sz w:val="22"/>
          <w:szCs w:val="22"/>
        </w:rPr>
        <w:br/>
      </w:r>
      <w:r w:rsidR="00D90280" w:rsidRPr="00274554">
        <w:rPr>
          <w:rStyle w:val="normaltextrun"/>
          <w:rFonts w:ascii="Arial" w:hAnsi="Arial" w:cs="Arial"/>
          <w:sz w:val="22"/>
          <w:szCs w:val="22"/>
        </w:rPr>
        <w:t>P +49 731 944 2147</w:t>
      </w:r>
      <w:r w:rsidRPr="00274554">
        <w:rPr>
          <w:rStyle w:val="normaltextrun"/>
          <w:rFonts w:ascii="Arial" w:hAnsi="Arial" w:cs="Arial"/>
          <w:sz w:val="22"/>
          <w:szCs w:val="22"/>
        </w:rPr>
        <w:t> </w:t>
      </w:r>
      <w:r w:rsidRPr="00274554">
        <w:rPr>
          <w:rFonts w:ascii="Arial" w:hAnsi="Arial" w:cs="Arial"/>
          <w:sz w:val="22"/>
        </w:rPr>
        <w:t>|</w:t>
      </w:r>
      <w:r w:rsidRPr="00274554">
        <w:rPr>
          <w:rStyle w:val="normaltextrun"/>
          <w:rFonts w:ascii="Arial" w:hAnsi="Arial" w:cs="Arial"/>
          <w:sz w:val="22"/>
          <w:szCs w:val="22"/>
        </w:rPr>
        <w:t xml:space="preserve"> </w:t>
      </w:r>
      <w:r w:rsidR="00D90280" w:rsidRPr="00274554">
        <w:rPr>
          <w:rStyle w:val="normaltextrun"/>
          <w:rFonts w:ascii="Arial" w:hAnsi="Arial" w:cs="Arial"/>
          <w:sz w:val="22"/>
          <w:szCs w:val="22"/>
        </w:rPr>
        <w:t>barbara.schuessler</w:t>
      </w:r>
      <w:r w:rsidRPr="00274554">
        <w:rPr>
          <w:rStyle w:val="normaltextrun"/>
          <w:rFonts w:ascii="Arial" w:hAnsi="Arial" w:cs="Arial"/>
          <w:sz w:val="22"/>
          <w:szCs w:val="22"/>
        </w:rPr>
        <w:t>@wieland.com</w:t>
      </w:r>
      <w:r w:rsidRPr="00274554">
        <w:rPr>
          <w:rStyle w:val="scxw43968097"/>
          <w:rFonts w:ascii="Arial" w:hAnsi="Arial" w:cs="Arial"/>
          <w:sz w:val="22"/>
          <w:szCs w:val="22"/>
        </w:rPr>
        <w:t> </w:t>
      </w:r>
      <w:r w:rsidRPr="00274554">
        <w:rPr>
          <w:rFonts w:ascii="Arial" w:hAnsi="Arial" w:cs="Arial"/>
          <w:sz w:val="22"/>
          <w:szCs w:val="22"/>
        </w:rPr>
        <w:br/>
      </w:r>
      <w:r w:rsidRPr="00274554">
        <w:rPr>
          <w:rStyle w:val="normaltextrun"/>
          <w:rFonts w:ascii="Arial" w:hAnsi="Arial" w:cs="Arial"/>
          <w:sz w:val="22"/>
          <w:szCs w:val="22"/>
        </w:rPr>
        <w:t>wieland.com</w:t>
      </w:r>
    </w:p>
    <w:p w14:paraId="13CDAFB7" w14:textId="77777777" w:rsidR="004E1F54" w:rsidRPr="00274554" w:rsidRDefault="004E1F54" w:rsidP="0077558C">
      <w:pPr>
        <w:pStyle w:val="paragraph"/>
        <w:spacing w:before="0" w:beforeAutospacing="0" w:after="0" w:afterAutospacing="0"/>
        <w:textAlignment w:val="baseline"/>
        <w:rPr>
          <w:rStyle w:val="normaltextrun"/>
          <w:rFonts w:ascii="Arial" w:hAnsi="Arial" w:cs="Arial"/>
          <w:sz w:val="22"/>
          <w:szCs w:val="22"/>
        </w:rPr>
      </w:pPr>
    </w:p>
    <w:p w14:paraId="54DACAEF" w14:textId="77777777" w:rsidR="00E37AE2" w:rsidRPr="00274554" w:rsidRDefault="00E37AE2" w:rsidP="0077558C">
      <w:pPr>
        <w:pStyle w:val="paragraph"/>
        <w:spacing w:before="0" w:beforeAutospacing="0" w:after="0" w:afterAutospacing="0"/>
        <w:textAlignment w:val="baseline"/>
        <w:rPr>
          <w:rFonts w:ascii="Arial" w:hAnsi="Arial" w:cs="Arial"/>
          <w:sz w:val="18"/>
          <w:szCs w:val="18"/>
        </w:rPr>
      </w:pPr>
    </w:p>
    <w:p w14:paraId="68A8094A" w14:textId="77777777" w:rsidR="00EA12D8" w:rsidRPr="00E523E2" w:rsidRDefault="00BF11E0" w:rsidP="00E523E2">
      <w:pPr>
        <w:pStyle w:val="paragraph"/>
        <w:spacing w:before="0" w:beforeAutospacing="0" w:after="0" w:afterAutospacing="0"/>
        <w:textAlignment w:val="baseline"/>
        <w:rPr>
          <w:rFonts w:ascii="Arial" w:hAnsi="Arial" w:cs="Arial"/>
          <w:sz w:val="22"/>
          <w:szCs w:val="22"/>
          <w:lang w:val="de-DE"/>
        </w:rPr>
      </w:pPr>
      <w:r w:rsidRPr="00592E97">
        <w:rPr>
          <w:rStyle w:val="normaltextrun"/>
          <w:rFonts w:ascii="Arial" w:hAnsi="Arial" w:cs="Arial"/>
          <w:b/>
          <w:bCs/>
          <w:sz w:val="22"/>
          <w:szCs w:val="22"/>
          <w:lang w:val="de-DE"/>
        </w:rPr>
        <w:t>Press’n’Relations GmbH</w:t>
      </w:r>
      <w:r w:rsidRPr="00592E97">
        <w:rPr>
          <w:rStyle w:val="scxw43968097"/>
          <w:rFonts w:ascii="Arial" w:hAnsi="Arial" w:cs="Arial"/>
          <w:sz w:val="22"/>
          <w:szCs w:val="22"/>
          <w:lang w:val="de-DE"/>
        </w:rPr>
        <w:t> </w:t>
      </w:r>
      <w:r w:rsidRPr="00592E97">
        <w:rPr>
          <w:rFonts w:ascii="Arial" w:hAnsi="Arial" w:cs="Arial"/>
          <w:sz w:val="22"/>
          <w:szCs w:val="22"/>
          <w:lang w:val="de-DE"/>
        </w:rPr>
        <w:br/>
      </w:r>
      <w:r w:rsidRPr="00592E97">
        <w:rPr>
          <w:rStyle w:val="normaltextrun"/>
          <w:rFonts w:ascii="Arial" w:hAnsi="Arial" w:cs="Arial"/>
          <w:sz w:val="22"/>
          <w:szCs w:val="22"/>
          <w:lang w:val="de-DE"/>
        </w:rPr>
        <w:t>Désirée Müller | Senior PR-Consultant</w:t>
      </w:r>
      <w:r w:rsidRPr="00592E97">
        <w:rPr>
          <w:rFonts w:ascii="Arial" w:hAnsi="Arial" w:cs="Arial"/>
          <w:sz w:val="22"/>
          <w:szCs w:val="22"/>
          <w:lang w:val="de-DE"/>
        </w:rPr>
        <w:br/>
      </w:r>
      <w:r w:rsidRPr="00592E97">
        <w:rPr>
          <w:rStyle w:val="normaltextrun"/>
          <w:rFonts w:ascii="Arial" w:hAnsi="Arial" w:cs="Arial"/>
          <w:sz w:val="22"/>
          <w:szCs w:val="22"/>
          <w:lang w:val="de-DE"/>
        </w:rPr>
        <w:t>Magirusstraße 33 | 89077 Ulm |Germany</w:t>
      </w:r>
      <w:r w:rsidRPr="00592E97">
        <w:rPr>
          <w:rStyle w:val="scxw43968097"/>
          <w:rFonts w:ascii="Arial" w:hAnsi="Arial" w:cs="Arial"/>
          <w:sz w:val="22"/>
          <w:szCs w:val="22"/>
          <w:lang w:val="de-DE"/>
        </w:rPr>
        <w:t> </w:t>
      </w:r>
      <w:r w:rsidRPr="00592E97">
        <w:rPr>
          <w:rFonts w:ascii="Arial" w:hAnsi="Arial" w:cs="Arial"/>
          <w:sz w:val="22"/>
          <w:szCs w:val="22"/>
          <w:lang w:val="de-DE"/>
        </w:rPr>
        <w:br/>
      </w:r>
      <w:r w:rsidRPr="00592E97">
        <w:rPr>
          <w:rStyle w:val="normaltextrun"/>
          <w:rFonts w:ascii="Arial" w:hAnsi="Arial" w:cs="Arial"/>
          <w:sz w:val="22"/>
          <w:szCs w:val="22"/>
          <w:lang w:val="de-DE"/>
        </w:rPr>
        <w:t>P +49 731 962 87-32 </w:t>
      </w:r>
      <w:r w:rsidRPr="00592E97">
        <w:rPr>
          <w:rFonts w:ascii="Arial" w:hAnsi="Arial" w:cs="Arial"/>
          <w:sz w:val="22"/>
          <w:lang w:val="de-DE"/>
        </w:rPr>
        <w:t>|</w:t>
      </w:r>
      <w:r w:rsidRPr="00592E97">
        <w:rPr>
          <w:rStyle w:val="normaltextrun"/>
          <w:rFonts w:ascii="Arial" w:hAnsi="Arial" w:cs="Arial"/>
          <w:sz w:val="22"/>
          <w:szCs w:val="22"/>
          <w:lang w:val="de-DE"/>
        </w:rPr>
        <w:t xml:space="preserve"> dmt@press-n-relations.de</w:t>
      </w:r>
      <w:r w:rsidRPr="00592E97">
        <w:rPr>
          <w:rStyle w:val="scxw43968097"/>
          <w:rFonts w:ascii="Arial" w:hAnsi="Arial" w:cs="Arial"/>
          <w:sz w:val="22"/>
          <w:szCs w:val="22"/>
          <w:lang w:val="de-DE"/>
        </w:rPr>
        <w:t> </w:t>
      </w:r>
      <w:r w:rsidRPr="00592E97">
        <w:rPr>
          <w:rFonts w:ascii="Arial" w:hAnsi="Arial" w:cs="Arial"/>
          <w:sz w:val="22"/>
          <w:szCs w:val="22"/>
          <w:lang w:val="de-DE"/>
        </w:rPr>
        <w:br/>
      </w:r>
      <w:r w:rsidRPr="00592E97">
        <w:rPr>
          <w:rStyle w:val="normaltextrun"/>
          <w:rFonts w:ascii="Arial" w:hAnsi="Arial" w:cs="Arial"/>
          <w:sz w:val="22"/>
          <w:szCs w:val="22"/>
          <w:lang w:val="de-DE"/>
        </w:rPr>
        <w:t>press-n-relations.com</w:t>
      </w:r>
    </w:p>
    <w:p w14:paraId="11794D41" w14:textId="77777777" w:rsidR="00EA12D8" w:rsidRPr="00592E97" w:rsidRDefault="00EA12D8" w:rsidP="008639CC">
      <w:pPr>
        <w:spacing w:line="360" w:lineRule="auto"/>
        <w:rPr>
          <w:rFonts w:asciiTheme="minorHAnsi" w:hAnsiTheme="minorHAnsi"/>
          <w:color w:val="0000FF"/>
          <w:sz w:val="22"/>
          <w:szCs w:val="22"/>
          <w:u w:val="single"/>
        </w:rPr>
      </w:pPr>
    </w:p>
    <w:sectPr w:rsidR="00EA12D8" w:rsidRPr="00592E97" w:rsidSect="00CA4092">
      <w:headerReference w:type="default" r:id="rId14"/>
      <w:footerReference w:type="even" r:id="rId15"/>
      <w:footerReference w:type="default" r:id="rId16"/>
      <w:pgSz w:w="11906" w:h="16838" w:code="9"/>
      <w:pgMar w:top="1985" w:right="3686" w:bottom="2268" w:left="1418" w:header="1418" w:footer="14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18BF18" w14:textId="77777777" w:rsidR="00653426" w:rsidRDefault="00653426">
      <w:r>
        <w:separator/>
      </w:r>
    </w:p>
  </w:endnote>
  <w:endnote w:type="continuationSeparator" w:id="0">
    <w:p w14:paraId="6AB4D265" w14:textId="77777777" w:rsidR="00653426" w:rsidRDefault="00653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523952" w14:textId="77777777" w:rsidR="000D0A6E" w:rsidRDefault="000D0A6E" w:rsidP="005B73A0">
    <w:pPr>
      <w:pStyle w:val="Fuzeile"/>
      <w:framePr w:wrap="around" w:vAnchor="text" w:hAnchor="margin" w:xAlign="right" w:y="1"/>
      <w:rPr>
        <w:rStyle w:val="Seitenzahl"/>
        <w:rFonts w:cs="Arial"/>
      </w:rPr>
    </w:pPr>
    <w:r>
      <w:rPr>
        <w:rStyle w:val="Seitenzahl"/>
        <w:rFonts w:cs="Arial"/>
      </w:rPr>
      <w:fldChar w:fldCharType="begin"/>
    </w:r>
    <w:r>
      <w:rPr>
        <w:rStyle w:val="Seitenzahl"/>
        <w:rFonts w:cs="Arial"/>
      </w:rPr>
      <w:instrText xml:space="preserve">PAGE  </w:instrText>
    </w:r>
    <w:r>
      <w:rPr>
        <w:rStyle w:val="Seitenzahl"/>
        <w:rFonts w:cs="Arial"/>
      </w:rPr>
      <w:fldChar w:fldCharType="end"/>
    </w:r>
  </w:p>
  <w:p w14:paraId="126DF0E8" w14:textId="77777777" w:rsidR="000D0A6E" w:rsidRDefault="000D0A6E" w:rsidP="00A22FA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F84DC" w14:textId="77777777" w:rsidR="000D0A6E" w:rsidRPr="0079665D" w:rsidRDefault="002B090B" w:rsidP="009D67A1">
    <w:pPr>
      <w:pStyle w:val="Fuzeile"/>
      <w:rPr>
        <w:sz w:val="18"/>
        <w:lang w:val="en-US"/>
      </w:rPr>
    </w:pPr>
    <w:r w:rsidRPr="0079665D">
      <w:rPr>
        <w:sz w:val="18"/>
        <w:lang w:val="en-US"/>
      </w:rPr>
      <w:br/>
    </w:r>
  </w:p>
  <w:p w14:paraId="48D8C071" w14:textId="77777777" w:rsidR="000D0A6E" w:rsidRPr="0079665D" w:rsidRDefault="000D0A6E" w:rsidP="004B1F7B">
    <w:pPr>
      <w:pStyle w:val="Fuzeile"/>
      <w:tabs>
        <w:tab w:val="clear" w:pos="9072"/>
        <w:tab w:val="right" w:pos="7920"/>
      </w:tabs>
      <w:ind w:right="-2198"/>
      <w:rPr>
        <w:lang w:val="en-US"/>
      </w:rPr>
    </w:pPr>
  </w:p>
  <w:p w14:paraId="3E5B84B2" w14:textId="77777777" w:rsidR="000D0A6E" w:rsidRPr="0079665D" w:rsidRDefault="000D0A6E" w:rsidP="007927DD">
    <w:pPr>
      <w:pStyle w:val="Fuzeile"/>
      <w:rPr>
        <w:sz w:val="18"/>
        <w:lang w:val="en-US"/>
      </w:rPr>
    </w:pPr>
  </w:p>
  <w:p w14:paraId="57FE6BBE" w14:textId="77777777" w:rsidR="000D0A6E" w:rsidRPr="00FB3074" w:rsidRDefault="000D0A6E" w:rsidP="007927DD">
    <w:pPr>
      <w:pStyle w:val="Fuzeile"/>
      <w:tabs>
        <w:tab w:val="clear" w:pos="9072"/>
        <w:tab w:val="right" w:pos="7920"/>
      </w:tabs>
      <w:ind w:right="-2198"/>
    </w:pPr>
    <w:r w:rsidRPr="0079665D">
      <w:rPr>
        <w:rStyle w:val="Seitenzahl"/>
        <w:lang w:val="en-US"/>
      </w:rPr>
      <w:tab/>
    </w:r>
    <w:r w:rsidRPr="0079665D">
      <w:rPr>
        <w:rStyle w:val="Seitenzahl"/>
        <w:lang w:val="en-US"/>
      </w:rPr>
      <w:tab/>
    </w:r>
    <w:r w:rsidRPr="0079665D">
      <w:rPr>
        <w:rStyle w:val="Seitenzahl"/>
        <w:lang w:val="en-US"/>
      </w:rPr>
      <w:tab/>
    </w:r>
    <w:r>
      <w:rPr>
        <w:rStyle w:val="Seitenzahl"/>
      </w:rPr>
      <w:fldChar w:fldCharType="begin"/>
    </w:r>
    <w:r>
      <w:rPr>
        <w:rStyle w:val="Seitenzahl"/>
      </w:rPr>
      <w:instrText xml:space="preserve"> PAGE </w:instrText>
    </w:r>
    <w:r>
      <w:rPr>
        <w:rStyle w:val="Seitenzahl"/>
      </w:rPr>
      <w:fldChar w:fldCharType="separate"/>
    </w:r>
    <w:r w:rsidR="004F75A4">
      <w:rPr>
        <w:rStyle w:val="Seitenzahl"/>
        <w:noProof/>
      </w:rPr>
      <w:t>3</w:t>
    </w:r>
    <w:r>
      <w:rPr>
        <w:rStyle w:val="Seitenzahl"/>
      </w:rPr>
      <w:fldChar w:fldCharType="end"/>
    </w:r>
    <w:r>
      <w:rPr>
        <w:rStyle w:val="Seitenzahl"/>
      </w:rPr>
      <w:t>/</w:t>
    </w:r>
    <w:r>
      <w:rPr>
        <w:rStyle w:val="Seitenzahl"/>
      </w:rPr>
      <w:fldChar w:fldCharType="begin"/>
    </w:r>
    <w:r>
      <w:rPr>
        <w:rStyle w:val="Seitenzahl"/>
      </w:rPr>
      <w:instrText xml:space="preserve"> NUMPAGES </w:instrText>
    </w:r>
    <w:r>
      <w:rPr>
        <w:rStyle w:val="Seitenzahl"/>
      </w:rPr>
      <w:fldChar w:fldCharType="separate"/>
    </w:r>
    <w:r w:rsidR="004F75A4">
      <w:rPr>
        <w:rStyle w:val="Seitenzahl"/>
        <w:noProof/>
      </w:rPr>
      <w:t>4</w:t>
    </w:r>
    <w:r>
      <w:rPr>
        <w:rStyle w:val="Seitenzah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6DE19D" w14:textId="77777777" w:rsidR="00653426" w:rsidRDefault="00653426">
      <w:r>
        <w:separator/>
      </w:r>
    </w:p>
  </w:footnote>
  <w:footnote w:type="continuationSeparator" w:id="0">
    <w:p w14:paraId="3844CBDD" w14:textId="77777777" w:rsidR="00653426" w:rsidRDefault="006534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94A1D" w14:textId="77777777" w:rsidR="000D0A6E" w:rsidRPr="00510D71" w:rsidRDefault="006C67D4">
    <w:pPr>
      <w:pStyle w:val="Kopfzeile"/>
      <w:rPr>
        <w:sz w:val="40"/>
        <w:szCs w:val="40"/>
      </w:rPr>
    </w:pPr>
    <w:r w:rsidRPr="006C67D4">
      <w:rPr>
        <w:noProof/>
        <w:sz w:val="40"/>
        <w:szCs w:val="40"/>
        <w:lang w:val="en-US" w:eastAsia="zh-CN"/>
      </w:rPr>
      <w:drawing>
        <wp:anchor distT="0" distB="0" distL="114300" distR="114300" simplePos="0" relativeHeight="251658240" behindDoc="0" locked="0" layoutInCell="1" allowOverlap="1" wp14:anchorId="5873B02C" wp14:editId="693A7D52">
          <wp:simplePos x="0" y="0"/>
          <wp:positionH relativeFrom="margin">
            <wp:posOffset>4633595</wp:posOffset>
          </wp:positionH>
          <wp:positionV relativeFrom="margin">
            <wp:posOffset>-476885</wp:posOffset>
          </wp:positionV>
          <wp:extent cx="1511935" cy="311150"/>
          <wp:effectExtent l="0" t="0" r="0" b="0"/>
          <wp:wrapSquare wrapText="bothSides"/>
          <wp:docPr id="37"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1935" cy="311150"/>
                  </a:xfrm>
                  <a:prstGeom prst="rect">
                    <a:avLst/>
                  </a:prstGeom>
                </pic:spPr>
              </pic:pic>
            </a:graphicData>
          </a:graphic>
          <wp14:sizeRelH relativeFrom="margin">
            <wp14:pctWidth>0</wp14:pctWidth>
          </wp14:sizeRelH>
          <wp14:sizeRelV relativeFrom="margin">
            <wp14:pctHeight>0</wp14:pctHeight>
          </wp14:sizeRelV>
        </wp:anchor>
      </w:drawing>
    </w:r>
    <w:r w:rsidR="000D0A6E">
      <w:rPr>
        <w:sz w:val="40"/>
        <w:szCs w:val="40"/>
      </w:rPr>
      <w:t>Pres</w:t>
    </w:r>
    <w:r w:rsidR="000D6DFA">
      <w:rPr>
        <w:sz w:val="40"/>
        <w:szCs w:val="40"/>
      </w:rPr>
      <w:t>s</w:t>
    </w:r>
    <w:r w:rsidR="0071597B">
      <w:rPr>
        <w:sz w:val="40"/>
        <w:szCs w:val="40"/>
      </w:rPr>
      <w:t>emitteilung</w:t>
    </w:r>
    <w:r w:rsidRPr="006C67D4">
      <w:rPr>
        <w:noProof/>
        <w:lang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9C5235"/>
    <w:multiLevelType w:val="hybridMultilevel"/>
    <w:tmpl w:val="CB9E2226"/>
    <w:lvl w:ilvl="0" w:tplc="4B6A7E5A">
      <w:numFmt w:val="bullet"/>
      <w:lvlText w:val="-"/>
      <w:lvlJc w:val="left"/>
      <w:pPr>
        <w:tabs>
          <w:tab w:val="num" w:pos="432"/>
        </w:tabs>
        <w:ind w:left="432" w:hanging="360"/>
      </w:pPr>
      <w:rPr>
        <w:rFonts w:ascii="Arial" w:eastAsia="Times New Roman" w:hAnsi="Arial" w:hint="default"/>
      </w:rPr>
    </w:lvl>
    <w:lvl w:ilvl="1" w:tplc="04070003" w:tentative="1">
      <w:start w:val="1"/>
      <w:numFmt w:val="bullet"/>
      <w:lvlText w:val="o"/>
      <w:lvlJc w:val="left"/>
      <w:pPr>
        <w:tabs>
          <w:tab w:val="num" w:pos="1152"/>
        </w:tabs>
        <w:ind w:left="1152" w:hanging="360"/>
      </w:pPr>
      <w:rPr>
        <w:rFonts w:ascii="Courier New" w:hAnsi="Courier New" w:hint="default"/>
      </w:rPr>
    </w:lvl>
    <w:lvl w:ilvl="2" w:tplc="04070005" w:tentative="1">
      <w:start w:val="1"/>
      <w:numFmt w:val="bullet"/>
      <w:lvlText w:val=""/>
      <w:lvlJc w:val="left"/>
      <w:pPr>
        <w:tabs>
          <w:tab w:val="num" w:pos="1872"/>
        </w:tabs>
        <w:ind w:left="1872" w:hanging="360"/>
      </w:pPr>
      <w:rPr>
        <w:rFonts w:ascii="Wingdings" w:hAnsi="Wingdings" w:hint="default"/>
      </w:rPr>
    </w:lvl>
    <w:lvl w:ilvl="3" w:tplc="04070001" w:tentative="1">
      <w:start w:val="1"/>
      <w:numFmt w:val="bullet"/>
      <w:lvlText w:val=""/>
      <w:lvlJc w:val="left"/>
      <w:pPr>
        <w:tabs>
          <w:tab w:val="num" w:pos="2592"/>
        </w:tabs>
        <w:ind w:left="2592" w:hanging="360"/>
      </w:pPr>
      <w:rPr>
        <w:rFonts w:ascii="Symbol" w:hAnsi="Symbol" w:hint="default"/>
      </w:rPr>
    </w:lvl>
    <w:lvl w:ilvl="4" w:tplc="04070003" w:tentative="1">
      <w:start w:val="1"/>
      <w:numFmt w:val="bullet"/>
      <w:lvlText w:val="o"/>
      <w:lvlJc w:val="left"/>
      <w:pPr>
        <w:tabs>
          <w:tab w:val="num" w:pos="3312"/>
        </w:tabs>
        <w:ind w:left="3312" w:hanging="360"/>
      </w:pPr>
      <w:rPr>
        <w:rFonts w:ascii="Courier New" w:hAnsi="Courier New" w:hint="default"/>
      </w:rPr>
    </w:lvl>
    <w:lvl w:ilvl="5" w:tplc="04070005" w:tentative="1">
      <w:start w:val="1"/>
      <w:numFmt w:val="bullet"/>
      <w:lvlText w:val=""/>
      <w:lvlJc w:val="left"/>
      <w:pPr>
        <w:tabs>
          <w:tab w:val="num" w:pos="4032"/>
        </w:tabs>
        <w:ind w:left="4032" w:hanging="360"/>
      </w:pPr>
      <w:rPr>
        <w:rFonts w:ascii="Wingdings" w:hAnsi="Wingdings" w:hint="default"/>
      </w:rPr>
    </w:lvl>
    <w:lvl w:ilvl="6" w:tplc="04070001" w:tentative="1">
      <w:start w:val="1"/>
      <w:numFmt w:val="bullet"/>
      <w:lvlText w:val=""/>
      <w:lvlJc w:val="left"/>
      <w:pPr>
        <w:tabs>
          <w:tab w:val="num" w:pos="4752"/>
        </w:tabs>
        <w:ind w:left="4752" w:hanging="360"/>
      </w:pPr>
      <w:rPr>
        <w:rFonts w:ascii="Symbol" w:hAnsi="Symbol" w:hint="default"/>
      </w:rPr>
    </w:lvl>
    <w:lvl w:ilvl="7" w:tplc="04070003" w:tentative="1">
      <w:start w:val="1"/>
      <w:numFmt w:val="bullet"/>
      <w:lvlText w:val="o"/>
      <w:lvlJc w:val="left"/>
      <w:pPr>
        <w:tabs>
          <w:tab w:val="num" w:pos="5472"/>
        </w:tabs>
        <w:ind w:left="5472" w:hanging="360"/>
      </w:pPr>
      <w:rPr>
        <w:rFonts w:ascii="Courier New" w:hAnsi="Courier New" w:hint="default"/>
      </w:rPr>
    </w:lvl>
    <w:lvl w:ilvl="8" w:tplc="04070005" w:tentative="1">
      <w:start w:val="1"/>
      <w:numFmt w:val="bullet"/>
      <w:lvlText w:val=""/>
      <w:lvlJc w:val="left"/>
      <w:pPr>
        <w:tabs>
          <w:tab w:val="num" w:pos="6192"/>
        </w:tabs>
        <w:ind w:left="6192" w:hanging="360"/>
      </w:pPr>
      <w:rPr>
        <w:rFonts w:ascii="Wingdings" w:hAnsi="Wingdings" w:hint="default"/>
      </w:rPr>
    </w:lvl>
  </w:abstractNum>
  <w:abstractNum w:abstractNumId="1" w15:restartNumberingAfterBreak="0">
    <w:nsid w:val="1DD7745B"/>
    <w:multiLevelType w:val="hybridMultilevel"/>
    <w:tmpl w:val="852424E0"/>
    <w:lvl w:ilvl="0" w:tplc="04070001">
      <w:start w:val="1"/>
      <w:numFmt w:val="bullet"/>
      <w:lvlText w:val=""/>
      <w:lvlJc w:val="left"/>
      <w:pPr>
        <w:ind w:left="720" w:hanging="360"/>
      </w:pPr>
      <w:rPr>
        <w:rFonts w:ascii="Symbol" w:hAnsi="Symbol" w:hint="default"/>
      </w:rPr>
    </w:lvl>
    <w:lvl w:ilvl="1" w:tplc="1E6A3316">
      <w:numFmt w:val="bullet"/>
      <w:lvlText w:val="-"/>
      <w:lvlJc w:val="left"/>
      <w:pPr>
        <w:ind w:left="1440" w:hanging="360"/>
      </w:pPr>
      <w:rPr>
        <w:rFonts w:ascii="Calibri" w:eastAsia="Times New Roman" w:hAnsi="Calibri"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11C2BC2"/>
    <w:multiLevelType w:val="hybridMultilevel"/>
    <w:tmpl w:val="D42428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5DA6DE8"/>
    <w:multiLevelType w:val="hybridMultilevel"/>
    <w:tmpl w:val="434C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D726D1"/>
    <w:multiLevelType w:val="hybridMultilevel"/>
    <w:tmpl w:val="BBDA5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2"/>
  <w:hyphenationZone w:val="22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781A"/>
    <w:rsid w:val="000003B2"/>
    <w:rsid w:val="000023D0"/>
    <w:rsid w:val="00003114"/>
    <w:rsid w:val="0000575A"/>
    <w:rsid w:val="000108C5"/>
    <w:rsid w:val="0001189A"/>
    <w:rsid w:val="00012C22"/>
    <w:rsid w:val="00014618"/>
    <w:rsid w:val="00014E96"/>
    <w:rsid w:val="0001510D"/>
    <w:rsid w:val="00016632"/>
    <w:rsid w:val="000176C0"/>
    <w:rsid w:val="00020535"/>
    <w:rsid w:val="00020D55"/>
    <w:rsid w:val="00021A2A"/>
    <w:rsid w:val="000221D5"/>
    <w:rsid w:val="0002374F"/>
    <w:rsid w:val="000253D4"/>
    <w:rsid w:val="00027261"/>
    <w:rsid w:val="0003070E"/>
    <w:rsid w:val="000331AD"/>
    <w:rsid w:val="00033C06"/>
    <w:rsid w:val="00034A3F"/>
    <w:rsid w:val="000357DA"/>
    <w:rsid w:val="00035B1D"/>
    <w:rsid w:val="0003633D"/>
    <w:rsid w:val="00037289"/>
    <w:rsid w:val="0004042E"/>
    <w:rsid w:val="0004059D"/>
    <w:rsid w:val="00040BB7"/>
    <w:rsid w:val="00040BFA"/>
    <w:rsid w:val="000411C6"/>
    <w:rsid w:val="00041200"/>
    <w:rsid w:val="00041526"/>
    <w:rsid w:val="00043145"/>
    <w:rsid w:val="00043B14"/>
    <w:rsid w:val="00043BBD"/>
    <w:rsid w:val="00044630"/>
    <w:rsid w:val="00044C44"/>
    <w:rsid w:val="00044E61"/>
    <w:rsid w:val="00046059"/>
    <w:rsid w:val="00046922"/>
    <w:rsid w:val="000501A4"/>
    <w:rsid w:val="00051BF3"/>
    <w:rsid w:val="000525DB"/>
    <w:rsid w:val="00052ED7"/>
    <w:rsid w:val="0005372D"/>
    <w:rsid w:val="0005466A"/>
    <w:rsid w:val="00055BB1"/>
    <w:rsid w:val="000567E7"/>
    <w:rsid w:val="00056F52"/>
    <w:rsid w:val="0006011B"/>
    <w:rsid w:val="000610AD"/>
    <w:rsid w:val="00061D1A"/>
    <w:rsid w:val="00062593"/>
    <w:rsid w:val="0006307E"/>
    <w:rsid w:val="000632D8"/>
    <w:rsid w:val="0006492A"/>
    <w:rsid w:val="00064D81"/>
    <w:rsid w:val="000651EA"/>
    <w:rsid w:val="00065CEC"/>
    <w:rsid w:val="00071141"/>
    <w:rsid w:val="00071B73"/>
    <w:rsid w:val="0007215A"/>
    <w:rsid w:val="00073E66"/>
    <w:rsid w:val="00075CAB"/>
    <w:rsid w:val="000842C7"/>
    <w:rsid w:val="00090233"/>
    <w:rsid w:val="00091773"/>
    <w:rsid w:val="000920EA"/>
    <w:rsid w:val="000924A5"/>
    <w:rsid w:val="000925D4"/>
    <w:rsid w:val="00092742"/>
    <w:rsid w:val="00092B46"/>
    <w:rsid w:val="000934F9"/>
    <w:rsid w:val="00095C0F"/>
    <w:rsid w:val="000973D1"/>
    <w:rsid w:val="000979FF"/>
    <w:rsid w:val="000A0300"/>
    <w:rsid w:val="000A2BC7"/>
    <w:rsid w:val="000A3677"/>
    <w:rsid w:val="000A5A3B"/>
    <w:rsid w:val="000A5E9C"/>
    <w:rsid w:val="000A6215"/>
    <w:rsid w:val="000A7954"/>
    <w:rsid w:val="000A79B9"/>
    <w:rsid w:val="000B2D88"/>
    <w:rsid w:val="000B329F"/>
    <w:rsid w:val="000B5F2E"/>
    <w:rsid w:val="000B6493"/>
    <w:rsid w:val="000B64F3"/>
    <w:rsid w:val="000C0090"/>
    <w:rsid w:val="000C125B"/>
    <w:rsid w:val="000C1A49"/>
    <w:rsid w:val="000C2195"/>
    <w:rsid w:val="000C2CC1"/>
    <w:rsid w:val="000C36E5"/>
    <w:rsid w:val="000C65EF"/>
    <w:rsid w:val="000C733C"/>
    <w:rsid w:val="000D0A6E"/>
    <w:rsid w:val="000D0CC3"/>
    <w:rsid w:val="000D0EA5"/>
    <w:rsid w:val="000D1B54"/>
    <w:rsid w:val="000D1F73"/>
    <w:rsid w:val="000D20FE"/>
    <w:rsid w:val="000D3B33"/>
    <w:rsid w:val="000D5F4F"/>
    <w:rsid w:val="000D6DFA"/>
    <w:rsid w:val="000E081C"/>
    <w:rsid w:val="000E2095"/>
    <w:rsid w:val="000E2700"/>
    <w:rsid w:val="000E3054"/>
    <w:rsid w:val="000E3246"/>
    <w:rsid w:val="000E4D00"/>
    <w:rsid w:val="000E6933"/>
    <w:rsid w:val="000E6FF9"/>
    <w:rsid w:val="000F0C39"/>
    <w:rsid w:val="000F0DA2"/>
    <w:rsid w:val="000F23A8"/>
    <w:rsid w:val="000F5983"/>
    <w:rsid w:val="000F7B35"/>
    <w:rsid w:val="00100B1A"/>
    <w:rsid w:val="00100FFB"/>
    <w:rsid w:val="00103993"/>
    <w:rsid w:val="001042D0"/>
    <w:rsid w:val="0010470E"/>
    <w:rsid w:val="0010555A"/>
    <w:rsid w:val="001072A4"/>
    <w:rsid w:val="00111B12"/>
    <w:rsid w:val="001157C5"/>
    <w:rsid w:val="00115FFA"/>
    <w:rsid w:val="0011629F"/>
    <w:rsid w:val="00116304"/>
    <w:rsid w:val="001176B0"/>
    <w:rsid w:val="00117D33"/>
    <w:rsid w:val="001205D9"/>
    <w:rsid w:val="001208AF"/>
    <w:rsid w:val="00121650"/>
    <w:rsid w:val="00121DDE"/>
    <w:rsid w:val="00122F27"/>
    <w:rsid w:val="00123570"/>
    <w:rsid w:val="00126671"/>
    <w:rsid w:val="001304EC"/>
    <w:rsid w:val="00130565"/>
    <w:rsid w:val="001336DA"/>
    <w:rsid w:val="00134B97"/>
    <w:rsid w:val="00137BB7"/>
    <w:rsid w:val="001407DA"/>
    <w:rsid w:val="00140F86"/>
    <w:rsid w:val="001413CC"/>
    <w:rsid w:val="001419DE"/>
    <w:rsid w:val="00142DDE"/>
    <w:rsid w:val="00144EC9"/>
    <w:rsid w:val="00146574"/>
    <w:rsid w:val="001467F4"/>
    <w:rsid w:val="001468B8"/>
    <w:rsid w:val="0015166B"/>
    <w:rsid w:val="001518A8"/>
    <w:rsid w:val="0015357C"/>
    <w:rsid w:val="001535DB"/>
    <w:rsid w:val="00154876"/>
    <w:rsid w:val="00155F87"/>
    <w:rsid w:val="001603AF"/>
    <w:rsid w:val="00161CC2"/>
    <w:rsid w:val="001627F6"/>
    <w:rsid w:val="00163175"/>
    <w:rsid w:val="0016321E"/>
    <w:rsid w:val="00163885"/>
    <w:rsid w:val="001654FD"/>
    <w:rsid w:val="00165527"/>
    <w:rsid w:val="00166D8F"/>
    <w:rsid w:val="001674CD"/>
    <w:rsid w:val="0016778E"/>
    <w:rsid w:val="00171BD4"/>
    <w:rsid w:val="0017571D"/>
    <w:rsid w:val="00175CEF"/>
    <w:rsid w:val="00176639"/>
    <w:rsid w:val="00176D8B"/>
    <w:rsid w:val="0017737D"/>
    <w:rsid w:val="00180DFB"/>
    <w:rsid w:val="001810D7"/>
    <w:rsid w:val="00181E85"/>
    <w:rsid w:val="0018245D"/>
    <w:rsid w:val="00184D7B"/>
    <w:rsid w:val="001859C1"/>
    <w:rsid w:val="00186223"/>
    <w:rsid w:val="00186D11"/>
    <w:rsid w:val="00187186"/>
    <w:rsid w:val="00187F4D"/>
    <w:rsid w:val="001900C2"/>
    <w:rsid w:val="0019591A"/>
    <w:rsid w:val="00195FEF"/>
    <w:rsid w:val="00197C7D"/>
    <w:rsid w:val="001A0039"/>
    <w:rsid w:val="001A01A3"/>
    <w:rsid w:val="001A0CD9"/>
    <w:rsid w:val="001A217F"/>
    <w:rsid w:val="001A260B"/>
    <w:rsid w:val="001A557F"/>
    <w:rsid w:val="001A6043"/>
    <w:rsid w:val="001A662B"/>
    <w:rsid w:val="001B2B95"/>
    <w:rsid w:val="001B38AF"/>
    <w:rsid w:val="001B42C0"/>
    <w:rsid w:val="001B539E"/>
    <w:rsid w:val="001B603B"/>
    <w:rsid w:val="001B7C0C"/>
    <w:rsid w:val="001C04F1"/>
    <w:rsid w:val="001C2067"/>
    <w:rsid w:val="001C3543"/>
    <w:rsid w:val="001C4217"/>
    <w:rsid w:val="001C4227"/>
    <w:rsid w:val="001C469C"/>
    <w:rsid w:val="001C4CA8"/>
    <w:rsid w:val="001C5151"/>
    <w:rsid w:val="001C6E2B"/>
    <w:rsid w:val="001D17AB"/>
    <w:rsid w:val="001D188F"/>
    <w:rsid w:val="001D575E"/>
    <w:rsid w:val="001D5AB6"/>
    <w:rsid w:val="001D6267"/>
    <w:rsid w:val="001E2C9E"/>
    <w:rsid w:val="001E5E1E"/>
    <w:rsid w:val="001E73DF"/>
    <w:rsid w:val="001E77AE"/>
    <w:rsid w:val="001F12AD"/>
    <w:rsid w:val="001F1AC2"/>
    <w:rsid w:val="001F1FDC"/>
    <w:rsid w:val="001F20EF"/>
    <w:rsid w:val="001F2276"/>
    <w:rsid w:val="001F2C8A"/>
    <w:rsid w:val="001F3E6D"/>
    <w:rsid w:val="001F4BEA"/>
    <w:rsid w:val="001F5643"/>
    <w:rsid w:val="001F568C"/>
    <w:rsid w:val="001F66EC"/>
    <w:rsid w:val="00201F93"/>
    <w:rsid w:val="00202B75"/>
    <w:rsid w:val="00206508"/>
    <w:rsid w:val="0020654E"/>
    <w:rsid w:val="00206D2F"/>
    <w:rsid w:val="002126AB"/>
    <w:rsid w:val="00212D08"/>
    <w:rsid w:val="00215AD6"/>
    <w:rsid w:val="00215DD6"/>
    <w:rsid w:val="00221433"/>
    <w:rsid w:val="00222D9A"/>
    <w:rsid w:val="002247E4"/>
    <w:rsid w:val="00224EFF"/>
    <w:rsid w:val="002257F6"/>
    <w:rsid w:val="0022636C"/>
    <w:rsid w:val="002265AF"/>
    <w:rsid w:val="00226B41"/>
    <w:rsid w:val="00226D3D"/>
    <w:rsid w:val="002275CC"/>
    <w:rsid w:val="00227D91"/>
    <w:rsid w:val="0023237A"/>
    <w:rsid w:val="002334DE"/>
    <w:rsid w:val="002335B9"/>
    <w:rsid w:val="0023593D"/>
    <w:rsid w:val="0023793B"/>
    <w:rsid w:val="00240416"/>
    <w:rsid w:val="00240568"/>
    <w:rsid w:val="00240B4F"/>
    <w:rsid w:val="00243AFF"/>
    <w:rsid w:val="00243E6D"/>
    <w:rsid w:val="00247605"/>
    <w:rsid w:val="002526DE"/>
    <w:rsid w:val="00253538"/>
    <w:rsid w:val="00253DD2"/>
    <w:rsid w:val="00260069"/>
    <w:rsid w:val="002609B4"/>
    <w:rsid w:val="00261954"/>
    <w:rsid w:val="00261D27"/>
    <w:rsid w:val="00265447"/>
    <w:rsid w:val="0026671A"/>
    <w:rsid w:val="00266F36"/>
    <w:rsid w:val="00267EC3"/>
    <w:rsid w:val="00272E00"/>
    <w:rsid w:val="00272FD6"/>
    <w:rsid w:val="0027328E"/>
    <w:rsid w:val="00274554"/>
    <w:rsid w:val="002754C8"/>
    <w:rsid w:val="002767E4"/>
    <w:rsid w:val="00276BB8"/>
    <w:rsid w:val="00276FFA"/>
    <w:rsid w:val="00277175"/>
    <w:rsid w:val="00277641"/>
    <w:rsid w:val="00284285"/>
    <w:rsid w:val="002848B9"/>
    <w:rsid w:val="00284BD8"/>
    <w:rsid w:val="00285606"/>
    <w:rsid w:val="00285ABB"/>
    <w:rsid w:val="00286DA7"/>
    <w:rsid w:val="00287822"/>
    <w:rsid w:val="00287A65"/>
    <w:rsid w:val="002901E0"/>
    <w:rsid w:val="0029047E"/>
    <w:rsid w:val="002922DF"/>
    <w:rsid w:val="00294D8B"/>
    <w:rsid w:val="00295B66"/>
    <w:rsid w:val="00296556"/>
    <w:rsid w:val="00296610"/>
    <w:rsid w:val="002A17A8"/>
    <w:rsid w:val="002A17C9"/>
    <w:rsid w:val="002A2EF0"/>
    <w:rsid w:val="002A300B"/>
    <w:rsid w:val="002A4D82"/>
    <w:rsid w:val="002A4D8A"/>
    <w:rsid w:val="002A56FF"/>
    <w:rsid w:val="002A69A1"/>
    <w:rsid w:val="002A710F"/>
    <w:rsid w:val="002A7931"/>
    <w:rsid w:val="002B090B"/>
    <w:rsid w:val="002B0AD3"/>
    <w:rsid w:val="002B3781"/>
    <w:rsid w:val="002B3F77"/>
    <w:rsid w:val="002B412D"/>
    <w:rsid w:val="002B434D"/>
    <w:rsid w:val="002B64E5"/>
    <w:rsid w:val="002C2DAD"/>
    <w:rsid w:val="002C3DAD"/>
    <w:rsid w:val="002D00D5"/>
    <w:rsid w:val="002D2FD6"/>
    <w:rsid w:val="002D3B58"/>
    <w:rsid w:val="002D5B63"/>
    <w:rsid w:val="002D5D99"/>
    <w:rsid w:val="002D65B8"/>
    <w:rsid w:val="002D7B0E"/>
    <w:rsid w:val="002E0D2E"/>
    <w:rsid w:val="002E1359"/>
    <w:rsid w:val="002E2710"/>
    <w:rsid w:val="002E3809"/>
    <w:rsid w:val="002E4D07"/>
    <w:rsid w:val="002E57BC"/>
    <w:rsid w:val="002E7BCC"/>
    <w:rsid w:val="002E7F8C"/>
    <w:rsid w:val="002F111E"/>
    <w:rsid w:val="002F2373"/>
    <w:rsid w:val="002F261D"/>
    <w:rsid w:val="002F26BD"/>
    <w:rsid w:val="002F2F38"/>
    <w:rsid w:val="002F354D"/>
    <w:rsid w:val="002F4732"/>
    <w:rsid w:val="002F58DE"/>
    <w:rsid w:val="002F7655"/>
    <w:rsid w:val="002F7D5E"/>
    <w:rsid w:val="00300F39"/>
    <w:rsid w:val="003027A9"/>
    <w:rsid w:val="00310CA1"/>
    <w:rsid w:val="00311A95"/>
    <w:rsid w:val="003139E4"/>
    <w:rsid w:val="0031581E"/>
    <w:rsid w:val="003201B8"/>
    <w:rsid w:val="00321C1E"/>
    <w:rsid w:val="00323718"/>
    <w:rsid w:val="00323D4F"/>
    <w:rsid w:val="0032582B"/>
    <w:rsid w:val="00325DB9"/>
    <w:rsid w:val="00327995"/>
    <w:rsid w:val="003313AE"/>
    <w:rsid w:val="00332A62"/>
    <w:rsid w:val="00334EDB"/>
    <w:rsid w:val="00335CB0"/>
    <w:rsid w:val="0033643B"/>
    <w:rsid w:val="00336863"/>
    <w:rsid w:val="00336D12"/>
    <w:rsid w:val="00337C7B"/>
    <w:rsid w:val="00337E54"/>
    <w:rsid w:val="00341DBF"/>
    <w:rsid w:val="00342AC0"/>
    <w:rsid w:val="00345FB4"/>
    <w:rsid w:val="00347229"/>
    <w:rsid w:val="00347427"/>
    <w:rsid w:val="00347D43"/>
    <w:rsid w:val="0035007B"/>
    <w:rsid w:val="003515AB"/>
    <w:rsid w:val="00351A4C"/>
    <w:rsid w:val="003526A1"/>
    <w:rsid w:val="003539BD"/>
    <w:rsid w:val="00353C7F"/>
    <w:rsid w:val="003544F3"/>
    <w:rsid w:val="00356373"/>
    <w:rsid w:val="00356DBE"/>
    <w:rsid w:val="00357B26"/>
    <w:rsid w:val="00357B75"/>
    <w:rsid w:val="00357FA8"/>
    <w:rsid w:val="00361071"/>
    <w:rsid w:val="0036417C"/>
    <w:rsid w:val="00364EE5"/>
    <w:rsid w:val="00366612"/>
    <w:rsid w:val="00372256"/>
    <w:rsid w:val="00372341"/>
    <w:rsid w:val="0037509D"/>
    <w:rsid w:val="003750B6"/>
    <w:rsid w:val="00376F97"/>
    <w:rsid w:val="0037794F"/>
    <w:rsid w:val="00380B73"/>
    <w:rsid w:val="003811DF"/>
    <w:rsid w:val="003824C0"/>
    <w:rsid w:val="00382E37"/>
    <w:rsid w:val="003854B4"/>
    <w:rsid w:val="003862D5"/>
    <w:rsid w:val="00386D05"/>
    <w:rsid w:val="003871DE"/>
    <w:rsid w:val="00387B3D"/>
    <w:rsid w:val="003918D2"/>
    <w:rsid w:val="003936FB"/>
    <w:rsid w:val="0039370D"/>
    <w:rsid w:val="00395FEE"/>
    <w:rsid w:val="00396247"/>
    <w:rsid w:val="00396520"/>
    <w:rsid w:val="0039761E"/>
    <w:rsid w:val="003978FB"/>
    <w:rsid w:val="00397D14"/>
    <w:rsid w:val="003A22D3"/>
    <w:rsid w:val="003A36FF"/>
    <w:rsid w:val="003A3794"/>
    <w:rsid w:val="003A49E0"/>
    <w:rsid w:val="003A4A00"/>
    <w:rsid w:val="003A4C7B"/>
    <w:rsid w:val="003A4C7C"/>
    <w:rsid w:val="003A50B3"/>
    <w:rsid w:val="003A7C82"/>
    <w:rsid w:val="003A7D3A"/>
    <w:rsid w:val="003B2DCD"/>
    <w:rsid w:val="003B42CB"/>
    <w:rsid w:val="003B5AE2"/>
    <w:rsid w:val="003B602D"/>
    <w:rsid w:val="003B787E"/>
    <w:rsid w:val="003B7C44"/>
    <w:rsid w:val="003C04E2"/>
    <w:rsid w:val="003C2CD8"/>
    <w:rsid w:val="003C41BF"/>
    <w:rsid w:val="003C438C"/>
    <w:rsid w:val="003C5129"/>
    <w:rsid w:val="003C5218"/>
    <w:rsid w:val="003C5942"/>
    <w:rsid w:val="003C64EB"/>
    <w:rsid w:val="003C6E37"/>
    <w:rsid w:val="003C7A8C"/>
    <w:rsid w:val="003D1872"/>
    <w:rsid w:val="003D448A"/>
    <w:rsid w:val="003E2F01"/>
    <w:rsid w:val="003E504B"/>
    <w:rsid w:val="003E53C2"/>
    <w:rsid w:val="003E64C8"/>
    <w:rsid w:val="003E6D47"/>
    <w:rsid w:val="003E6ED7"/>
    <w:rsid w:val="003E78BA"/>
    <w:rsid w:val="003F112E"/>
    <w:rsid w:val="003F19C7"/>
    <w:rsid w:val="003F1A54"/>
    <w:rsid w:val="003F1B87"/>
    <w:rsid w:val="003F1FEC"/>
    <w:rsid w:val="003F277C"/>
    <w:rsid w:val="003F2F5B"/>
    <w:rsid w:val="003F3E07"/>
    <w:rsid w:val="003F45EC"/>
    <w:rsid w:val="003F6403"/>
    <w:rsid w:val="0040137D"/>
    <w:rsid w:val="0040233E"/>
    <w:rsid w:val="004037EB"/>
    <w:rsid w:val="00404A87"/>
    <w:rsid w:val="0040515F"/>
    <w:rsid w:val="00407218"/>
    <w:rsid w:val="00407A73"/>
    <w:rsid w:val="00410601"/>
    <w:rsid w:val="00410892"/>
    <w:rsid w:val="00410ECA"/>
    <w:rsid w:val="00410EF3"/>
    <w:rsid w:val="00414E45"/>
    <w:rsid w:val="00415837"/>
    <w:rsid w:val="00415B85"/>
    <w:rsid w:val="004167B9"/>
    <w:rsid w:val="0041748C"/>
    <w:rsid w:val="0042004A"/>
    <w:rsid w:val="00420323"/>
    <w:rsid w:val="00421352"/>
    <w:rsid w:val="00421D71"/>
    <w:rsid w:val="0042334C"/>
    <w:rsid w:val="00423F12"/>
    <w:rsid w:val="00423F90"/>
    <w:rsid w:val="00424461"/>
    <w:rsid w:val="004248E6"/>
    <w:rsid w:val="004248FF"/>
    <w:rsid w:val="0042514C"/>
    <w:rsid w:val="00425908"/>
    <w:rsid w:val="00427750"/>
    <w:rsid w:val="004331E0"/>
    <w:rsid w:val="004351F6"/>
    <w:rsid w:val="004353E6"/>
    <w:rsid w:val="00436D6B"/>
    <w:rsid w:val="00437144"/>
    <w:rsid w:val="004379A3"/>
    <w:rsid w:val="00437D13"/>
    <w:rsid w:val="004404B4"/>
    <w:rsid w:val="00441A4C"/>
    <w:rsid w:val="00441DEC"/>
    <w:rsid w:val="004424AE"/>
    <w:rsid w:val="00443695"/>
    <w:rsid w:val="00444523"/>
    <w:rsid w:val="004449E4"/>
    <w:rsid w:val="00444D13"/>
    <w:rsid w:val="00445D26"/>
    <w:rsid w:val="00446CEF"/>
    <w:rsid w:val="0044752B"/>
    <w:rsid w:val="00451116"/>
    <w:rsid w:val="00452EB2"/>
    <w:rsid w:val="00455EB1"/>
    <w:rsid w:val="004563DF"/>
    <w:rsid w:val="00457AD9"/>
    <w:rsid w:val="0046033C"/>
    <w:rsid w:val="00462B91"/>
    <w:rsid w:val="00463399"/>
    <w:rsid w:val="00464F2D"/>
    <w:rsid w:val="00464FB8"/>
    <w:rsid w:val="0046507F"/>
    <w:rsid w:val="00465B0F"/>
    <w:rsid w:val="00465F83"/>
    <w:rsid w:val="00466203"/>
    <w:rsid w:val="00467704"/>
    <w:rsid w:val="004678EC"/>
    <w:rsid w:val="00467986"/>
    <w:rsid w:val="004701F6"/>
    <w:rsid w:val="00470411"/>
    <w:rsid w:val="00472447"/>
    <w:rsid w:val="0047275F"/>
    <w:rsid w:val="004742CC"/>
    <w:rsid w:val="00474829"/>
    <w:rsid w:val="004757CA"/>
    <w:rsid w:val="00475E14"/>
    <w:rsid w:val="00481D49"/>
    <w:rsid w:val="004822FC"/>
    <w:rsid w:val="004823EF"/>
    <w:rsid w:val="00483728"/>
    <w:rsid w:val="00484973"/>
    <w:rsid w:val="00486298"/>
    <w:rsid w:val="004905BF"/>
    <w:rsid w:val="00490A99"/>
    <w:rsid w:val="00491D37"/>
    <w:rsid w:val="004930E0"/>
    <w:rsid w:val="0049356F"/>
    <w:rsid w:val="0049735B"/>
    <w:rsid w:val="004974F4"/>
    <w:rsid w:val="004978C3"/>
    <w:rsid w:val="004A0154"/>
    <w:rsid w:val="004A0F15"/>
    <w:rsid w:val="004A0F47"/>
    <w:rsid w:val="004A3E41"/>
    <w:rsid w:val="004A4CF5"/>
    <w:rsid w:val="004A4E13"/>
    <w:rsid w:val="004B148C"/>
    <w:rsid w:val="004B1F7B"/>
    <w:rsid w:val="004B38D2"/>
    <w:rsid w:val="004B4215"/>
    <w:rsid w:val="004B5569"/>
    <w:rsid w:val="004B6348"/>
    <w:rsid w:val="004B66DA"/>
    <w:rsid w:val="004B6B4C"/>
    <w:rsid w:val="004C16FA"/>
    <w:rsid w:val="004C2357"/>
    <w:rsid w:val="004C3E85"/>
    <w:rsid w:val="004C4005"/>
    <w:rsid w:val="004C5EEE"/>
    <w:rsid w:val="004C6C6C"/>
    <w:rsid w:val="004C7D1E"/>
    <w:rsid w:val="004D33AE"/>
    <w:rsid w:val="004E120B"/>
    <w:rsid w:val="004E1566"/>
    <w:rsid w:val="004E1EDD"/>
    <w:rsid w:val="004E1F54"/>
    <w:rsid w:val="004E2065"/>
    <w:rsid w:val="004E5569"/>
    <w:rsid w:val="004F1D9C"/>
    <w:rsid w:val="004F36BC"/>
    <w:rsid w:val="004F3BED"/>
    <w:rsid w:val="004F3FC5"/>
    <w:rsid w:val="004F70B4"/>
    <w:rsid w:val="004F75A4"/>
    <w:rsid w:val="004F7BFC"/>
    <w:rsid w:val="00501947"/>
    <w:rsid w:val="005053A8"/>
    <w:rsid w:val="005070DD"/>
    <w:rsid w:val="00510379"/>
    <w:rsid w:val="0051044D"/>
    <w:rsid w:val="00510A3B"/>
    <w:rsid w:val="00510D71"/>
    <w:rsid w:val="005126A6"/>
    <w:rsid w:val="0051312A"/>
    <w:rsid w:val="00514906"/>
    <w:rsid w:val="005166A1"/>
    <w:rsid w:val="00520769"/>
    <w:rsid w:val="00520926"/>
    <w:rsid w:val="005240B4"/>
    <w:rsid w:val="00527776"/>
    <w:rsid w:val="005322B1"/>
    <w:rsid w:val="0053247E"/>
    <w:rsid w:val="00533421"/>
    <w:rsid w:val="00533504"/>
    <w:rsid w:val="00534BBB"/>
    <w:rsid w:val="00540027"/>
    <w:rsid w:val="005407A9"/>
    <w:rsid w:val="00540F26"/>
    <w:rsid w:val="00541823"/>
    <w:rsid w:val="00541BBF"/>
    <w:rsid w:val="00544D2B"/>
    <w:rsid w:val="00550E1D"/>
    <w:rsid w:val="0055175E"/>
    <w:rsid w:val="00551C64"/>
    <w:rsid w:val="00554250"/>
    <w:rsid w:val="005558FF"/>
    <w:rsid w:val="0055721F"/>
    <w:rsid w:val="005632A7"/>
    <w:rsid w:val="00563FF6"/>
    <w:rsid w:val="005644B2"/>
    <w:rsid w:val="005657C4"/>
    <w:rsid w:val="005673F0"/>
    <w:rsid w:val="00570681"/>
    <w:rsid w:val="00574035"/>
    <w:rsid w:val="00574A55"/>
    <w:rsid w:val="00575945"/>
    <w:rsid w:val="00575E83"/>
    <w:rsid w:val="00576C50"/>
    <w:rsid w:val="00577FFA"/>
    <w:rsid w:val="00580AA5"/>
    <w:rsid w:val="00582077"/>
    <w:rsid w:val="00583726"/>
    <w:rsid w:val="005840F0"/>
    <w:rsid w:val="0058625B"/>
    <w:rsid w:val="005875E2"/>
    <w:rsid w:val="00591A08"/>
    <w:rsid w:val="00591C5E"/>
    <w:rsid w:val="00592E97"/>
    <w:rsid w:val="0059736D"/>
    <w:rsid w:val="00597524"/>
    <w:rsid w:val="005977B6"/>
    <w:rsid w:val="0059785F"/>
    <w:rsid w:val="00597EC2"/>
    <w:rsid w:val="005A09B5"/>
    <w:rsid w:val="005A20B8"/>
    <w:rsid w:val="005A2664"/>
    <w:rsid w:val="005A2789"/>
    <w:rsid w:val="005A3135"/>
    <w:rsid w:val="005A459B"/>
    <w:rsid w:val="005A4829"/>
    <w:rsid w:val="005A6CE3"/>
    <w:rsid w:val="005A717F"/>
    <w:rsid w:val="005B1581"/>
    <w:rsid w:val="005B1877"/>
    <w:rsid w:val="005B1B6B"/>
    <w:rsid w:val="005B3264"/>
    <w:rsid w:val="005B3E9E"/>
    <w:rsid w:val="005B4001"/>
    <w:rsid w:val="005B483C"/>
    <w:rsid w:val="005B55EE"/>
    <w:rsid w:val="005B57DA"/>
    <w:rsid w:val="005B5CB1"/>
    <w:rsid w:val="005B661E"/>
    <w:rsid w:val="005B68A2"/>
    <w:rsid w:val="005B73A0"/>
    <w:rsid w:val="005C2665"/>
    <w:rsid w:val="005C5053"/>
    <w:rsid w:val="005C5056"/>
    <w:rsid w:val="005C658A"/>
    <w:rsid w:val="005C69FF"/>
    <w:rsid w:val="005C79BC"/>
    <w:rsid w:val="005D161F"/>
    <w:rsid w:val="005D30D6"/>
    <w:rsid w:val="005D363F"/>
    <w:rsid w:val="005D4ED6"/>
    <w:rsid w:val="005D5DE3"/>
    <w:rsid w:val="005D64A1"/>
    <w:rsid w:val="005D69E9"/>
    <w:rsid w:val="005E0210"/>
    <w:rsid w:val="005E0C44"/>
    <w:rsid w:val="005E2666"/>
    <w:rsid w:val="005E2F42"/>
    <w:rsid w:val="005E319F"/>
    <w:rsid w:val="005E3383"/>
    <w:rsid w:val="005E340C"/>
    <w:rsid w:val="005E43F5"/>
    <w:rsid w:val="005F0FFC"/>
    <w:rsid w:val="005F3C47"/>
    <w:rsid w:val="005F6668"/>
    <w:rsid w:val="005F7053"/>
    <w:rsid w:val="005F7A02"/>
    <w:rsid w:val="00602563"/>
    <w:rsid w:val="00603154"/>
    <w:rsid w:val="00603A30"/>
    <w:rsid w:val="00611F7A"/>
    <w:rsid w:val="0062317E"/>
    <w:rsid w:val="00625474"/>
    <w:rsid w:val="00626277"/>
    <w:rsid w:val="00626950"/>
    <w:rsid w:val="00630A84"/>
    <w:rsid w:val="00630AEF"/>
    <w:rsid w:val="00631B21"/>
    <w:rsid w:val="006326B7"/>
    <w:rsid w:val="00633138"/>
    <w:rsid w:val="006333A7"/>
    <w:rsid w:val="006338D2"/>
    <w:rsid w:val="00635B21"/>
    <w:rsid w:val="00636C87"/>
    <w:rsid w:val="00640140"/>
    <w:rsid w:val="006413AF"/>
    <w:rsid w:val="0064198C"/>
    <w:rsid w:val="00641DD3"/>
    <w:rsid w:val="00641FA0"/>
    <w:rsid w:val="006422A1"/>
    <w:rsid w:val="00642CB3"/>
    <w:rsid w:val="00643695"/>
    <w:rsid w:val="006443AE"/>
    <w:rsid w:val="00645D04"/>
    <w:rsid w:val="00645DFF"/>
    <w:rsid w:val="006511D9"/>
    <w:rsid w:val="00651A19"/>
    <w:rsid w:val="00652AA2"/>
    <w:rsid w:val="006533BA"/>
    <w:rsid w:val="00653426"/>
    <w:rsid w:val="00654D91"/>
    <w:rsid w:val="00654DB2"/>
    <w:rsid w:val="006564DE"/>
    <w:rsid w:val="006568CE"/>
    <w:rsid w:val="00656FF8"/>
    <w:rsid w:val="00657817"/>
    <w:rsid w:val="00657F1A"/>
    <w:rsid w:val="00664180"/>
    <w:rsid w:val="006645B8"/>
    <w:rsid w:val="00667BA4"/>
    <w:rsid w:val="0067021B"/>
    <w:rsid w:val="006722CB"/>
    <w:rsid w:val="0067274D"/>
    <w:rsid w:val="006759F3"/>
    <w:rsid w:val="00676F3C"/>
    <w:rsid w:val="00677110"/>
    <w:rsid w:val="006771C9"/>
    <w:rsid w:val="00680512"/>
    <w:rsid w:val="00680781"/>
    <w:rsid w:val="00680FB4"/>
    <w:rsid w:val="00681429"/>
    <w:rsid w:val="00682F8A"/>
    <w:rsid w:val="00683681"/>
    <w:rsid w:val="0068459F"/>
    <w:rsid w:val="00684931"/>
    <w:rsid w:val="00685B02"/>
    <w:rsid w:val="0068621A"/>
    <w:rsid w:val="00686ABE"/>
    <w:rsid w:val="00686F27"/>
    <w:rsid w:val="00687422"/>
    <w:rsid w:val="00690380"/>
    <w:rsid w:val="006941C5"/>
    <w:rsid w:val="006A1EA4"/>
    <w:rsid w:val="006A3AD4"/>
    <w:rsid w:val="006A4806"/>
    <w:rsid w:val="006A4E89"/>
    <w:rsid w:val="006A6886"/>
    <w:rsid w:val="006A75A1"/>
    <w:rsid w:val="006A7BCF"/>
    <w:rsid w:val="006B3BD3"/>
    <w:rsid w:val="006B4916"/>
    <w:rsid w:val="006C091D"/>
    <w:rsid w:val="006C0A6D"/>
    <w:rsid w:val="006C0A86"/>
    <w:rsid w:val="006C13E0"/>
    <w:rsid w:val="006C1B93"/>
    <w:rsid w:val="006C220F"/>
    <w:rsid w:val="006C2C63"/>
    <w:rsid w:val="006C2D7B"/>
    <w:rsid w:val="006C35F6"/>
    <w:rsid w:val="006C3636"/>
    <w:rsid w:val="006C56AA"/>
    <w:rsid w:val="006C5E45"/>
    <w:rsid w:val="006C652F"/>
    <w:rsid w:val="006C67D4"/>
    <w:rsid w:val="006D2A04"/>
    <w:rsid w:val="006D35AA"/>
    <w:rsid w:val="006D59E3"/>
    <w:rsid w:val="006D7F20"/>
    <w:rsid w:val="006E0AF8"/>
    <w:rsid w:val="006E16A7"/>
    <w:rsid w:val="006E1F64"/>
    <w:rsid w:val="006E21BA"/>
    <w:rsid w:val="006E4EFA"/>
    <w:rsid w:val="006E5452"/>
    <w:rsid w:val="006E7B88"/>
    <w:rsid w:val="006F0C7B"/>
    <w:rsid w:val="006F14EA"/>
    <w:rsid w:val="006F1987"/>
    <w:rsid w:val="006F236B"/>
    <w:rsid w:val="006F341F"/>
    <w:rsid w:val="006F5251"/>
    <w:rsid w:val="006F6352"/>
    <w:rsid w:val="006F7AAF"/>
    <w:rsid w:val="006F7BE4"/>
    <w:rsid w:val="00700227"/>
    <w:rsid w:val="007006B2"/>
    <w:rsid w:val="00703F10"/>
    <w:rsid w:val="007049FE"/>
    <w:rsid w:val="00707825"/>
    <w:rsid w:val="00711843"/>
    <w:rsid w:val="00711997"/>
    <w:rsid w:val="00711B03"/>
    <w:rsid w:val="00712E8E"/>
    <w:rsid w:val="007147B8"/>
    <w:rsid w:val="007148EA"/>
    <w:rsid w:val="0071597B"/>
    <w:rsid w:val="00716466"/>
    <w:rsid w:val="007174C9"/>
    <w:rsid w:val="00720344"/>
    <w:rsid w:val="00721204"/>
    <w:rsid w:val="00722A8F"/>
    <w:rsid w:val="00722D58"/>
    <w:rsid w:val="00724188"/>
    <w:rsid w:val="007251AC"/>
    <w:rsid w:val="00732479"/>
    <w:rsid w:val="00734BB3"/>
    <w:rsid w:val="007367A8"/>
    <w:rsid w:val="00742EC8"/>
    <w:rsid w:val="00743E65"/>
    <w:rsid w:val="00744144"/>
    <w:rsid w:val="00745F7C"/>
    <w:rsid w:val="00746538"/>
    <w:rsid w:val="00746635"/>
    <w:rsid w:val="0075006D"/>
    <w:rsid w:val="0075254F"/>
    <w:rsid w:val="00752BC5"/>
    <w:rsid w:val="007617C7"/>
    <w:rsid w:val="00763433"/>
    <w:rsid w:val="007635D9"/>
    <w:rsid w:val="00764E69"/>
    <w:rsid w:val="00765073"/>
    <w:rsid w:val="007702C8"/>
    <w:rsid w:val="00771024"/>
    <w:rsid w:val="0077110C"/>
    <w:rsid w:val="00772D95"/>
    <w:rsid w:val="00773586"/>
    <w:rsid w:val="00773820"/>
    <w:rsid w:val="00773E9B"/>
    <w:rsid w:val="00774EEC"/>
    <w:rsid w:val="0077558C"/>
    <w:rsid w:val="00776976"/>
    <w:rsid w:val="00777CD5"/>
    <w:rsid w:val="0078179B"/>
    <w:rsid w:val="00781C70"/>
    <w:rsid w:val="00782262"/>
    <w:rsid w:val="00782872"/>
    <w:rsid w:val="00783317"/>
    <w:rsid w:val="007871B8"/>
    <w:rsid w:val="00787580"/>
    <w:rsid w:val="00787EF7"/>
    <w:rsid w:val="007901C7"/>
    <w:rsid w:val="00791E61"/>
    <w:rsid w:val="0079257A"/>
    <w:rsid w:val="007927DD"/>
    <w:rsid w:val="0079665D"/>
    <w:rsid w:val="007968BA"/>
    <w:rsid w:val="00797218"/>
    <w:rsid w:val="007A03C8"/>
    <w:rsid w:val="007A072C"/>
    <w:rsid w:val="007A19B5"/>
    <w:rsid w:val="007A20AA"/>
    <w:rsid w:val="007A2F8A"/>
    <w:rsid w:val="007A68CB"/>
    <w:rsid w:val="007A6A7B"/>
    <w:rsid w:val="007B0501"/>
    <w:rsid w:val="007B0883"/>
    <w:rsid w:val="007B0BD7"/>
    <w:rsid w:val="007B0EC8"/>
    <w:rsid w:val="007B161E"/>
    <w:rsid w:val="007B2283"/>
    <w:rsid w:val="007B2B94"/>
    <w:rsid w:val="007B2C79"/>
    <w:rsid w:val="007B4200"/>
    <w:rsid w:val="007B4D35"/>
    <w:rsid w:val="007B5C4F"/>
    <w:rsid w:val="007B6806"/>
    <w:rsid w:val="007B724E"/>
    <w:rsid w:val="007B725D"/>
    <w:rsid w:val="007B77F6"/>
    <w:rsid w:val="007B7902"/>
    <w:rsid w:val="007B7F26"/>
    <w:rsid w:val="007C171E"/>
    <w:rsid w:val="007C237F"/>
    <w:rsid w:val="007C4397"/>
    <w:rsid w:val="007C4A8F"/>
    <w:rsid w:val="007C6AE7"/>
    <w:rsid w:val="007C6B49"/>
    <w:rsid w:val="007D0E32"/>
    <w:rsid w:val="007D15E4"/>
    <w:rsid w:val="007D18C0"/>
    <w:rsid w:val="007D5BD7"/>
    <w:rsid w:val="007D5C1A"/>
    <w:rsid w:val="007D5E3E"/>
    <w:rsid w:val="007D652E"/>
    <w:rsid w:val="007D75CF"/>
    <w:rsid w:val="007E03FE"/>
    <w:rsid w:val="007E0EB6"/>
    <w:rsid w:val="007E2077"/>
    <w:rsid w:val="007E3A21"/>
    <w:rsid w:val="007E587F"/>
    <w:rsid w:val="007E7041"/>
    <w:rsid w:val="007E70B9"/>
    <w:rsid w:val="007E719F"/>
    <w:rsid w:val="007F2BCC"/>
    <w:rsid w:val="007F4698"/>
    <w:rsid w:val="007F4C95"/>
    <w:rsid w:val="007F566F"/>
    <w:rsid w:val="007F5846"/>
    <w:rsid w:val="007F5D42"/>
    <w:rsid w:val="0080026A"/>
    <w:rsid w:val="008006E3"/>
    <w:rsid w:val="00800752"/>
    <w:rsid w:val="008041A3"/>
    <w:rsid w:val="00805F45"/>
    <w:rsid w:val="008075C6"/>
    <w:rsid w:val="00807FFB"/>
    <w:rsid w:val="00810440"/>
    <w:rsid w:val="00810F7E"/>
    <w:rsid w:val="008113BB"/>
    <w:rsid w:val="00811D94"/>
    <w:rsid w:val="008127A5"/>
    <w:rsid w:val="00812D65"/>
    <w:rsid w:val="00813BF5"/>
    <w:rsid w:val="00813FD4"/>
    <w:rsid w:val="00815953"/>
    <w:rsid w:val="00815982"/>
    <w:rsid w:val="00815CA2"/>
    <w:rsid w:val="0081781A"/>
    <w:rsid w:val="00821D28"/>
    <w:rsid w:val="008236F4"/>
    <w:rsid w:val="00825794"/>
    <w:rsid w:val="00825C86"/>
    <w:rsid w:val="00826113"/>
    <w:rsid w:val="0082697B"/>
    <w:rsid w:val="00826D2C"/>
    <w:rsid w:val="008308CA"/>
    <w:rsid w:val="00830EC1"/>
    <w:rsid w:val="008312A3"/>
    <w:rsid w:val="0083175C"/>
    <w:rsid w:val="00831E38"/>
    <w:rsid w:val="00835C7B"/>
    <w:rsid w:val="00835CC8"/>
    <w:rsid w:val="00835EC6"/>
    <w:rsid w:val="00836BAB"/>
    <w:rsid w:val="008378A2"/>
    <w:rsid w:val="008400D4"/>
    <w:rsid w:val="00840644"/>
    <w:rsid w:val="00841C7E"/>
    <w:rsid w:val="00842B8A"/>
    <w:rsid w:val="00843E0F"/>
    <w:rsid w:val="0084511A"/>
    <w:rsid w:val="008459FC"/>
    <w:rsid w:val="00847597"/>
    <w:rsid w:val="008504CF"/>
    <w:rsid w:val="008505E8"/>
    <w:rsid w:val="00851D4E"/>
    <w:rsid w:val="00851DD6"/>
    <w:rsid w:val="00852245"/>
    <w:rsid w:val="00854E8B"/>
    <w:rsid w:val="00855E17"/>
    <w:rsid w:val="008610FD"/>
    <w:rsid w:val="008629AE"/>
    <w:rsid w:val="00862A78"/>
    <w:rsid w:val="00863175"/>
    <w:rsid w:val="008635E2"/>
    <w:rsid w:val="008639CC"/>
    <w:rsid w:val="0086651D"/>
    <w:rsid w:val="00866A96"/>
    <w:rsid w:val="00870AF5"/>
    <w:rsid w:val="00871905"/>
    <w:rsid w:val="0087246C"/>
    <w:rsid w:val="0087577D"/>
    <w:rsid w:val="0087661E"/>
    <w:rsid w:val="00877B1D"/>
    <w:rsid w:val="008850B8"/>
    <w:rsid w:val="00885BD5"/>
    <w:rsid w:val="00891199"/>
    <w:rsid w:val="0089121E"/>
    <w:rsid w:val="00891441"/>
    <w:rsid w:val="008928FA"/>
    <w:rsid w:val="00892F19"/>
    <w:rsid w:val="00893172"/>
    <w:rsid w:val="00893E45"/>
    <w:rsid w:val="00894150"/>
    <w:rsid w:val="00895074"/>
    <w:rsid w:val="008953BA"/>
    <w:rsid w:val="008A0F59"/>
    <w:rsid w:val="008A18D6"/>
    <w:rsid w:val="008A6C0C"/>
    <w:rsid w:val="008B013F"/>
    <w:rsid w:val="008B014C"/>
    <w:rsid w:val="008B0E98"/>
    <w:rsid w:val="008B1CD6"/>
    <w:rsid w:val="008B5198"/>
    <w:rsid w:val="008B556D"/>
    <w:rsid w:val="008B562F"/>
    <w:rsid w:val="008B651C"/>
    <w:rsid w:val="008B691B"/>
    <w:rsid w:val="008C0C48"/>
    <w:rsid w:val="008C4B4D"/>
    <w:rsid w:val="008C56A7"/>
    <w:rsid w:val="008C5F13"/>
    <w:rsid w:val="008C69A2"/>
    <w:rsid w:val="008C7194"/>
    <w:rsid w:val="008C74EA"/>
    <w:rsid w:val="008C75A0"/>
    <w:rsid w:val="008D0B99"/>
    <w:rsid w:val="008D2FC1"/>
    <w:rsid w:val="008D3B28"/>
    <w:rsid w:val="008D3B29"/>
    <w:rsid w:val="008D5D69"/>
    <w:rsid w:val="008D7EEC"/>
    <w:rsid w:val="008E1EB8"/>
    <w:rsid w:val="008E345F"/>
    <w:rsid w:val="008E5BAD"/>
    <w:rsid w:val="008F334F"/>
    <w:rsid w:val="008F3521"/>
    <w:rsid w:val="008F3830"/>
    <w:rsid w:val="008F3ADF"/>
    <w:rsid w:val="008F48EF"/>
    <w:rsid w:val="00902340"/>
    <w:rsid w:val="009033F4"/>
    <w:rsid w:val="009036FB"/>
    <w:rsid w:val="00904B01"/>
    <w:rsid w:val="00906A60"/>
    <w:rsid w:val="00907ACB"/>
    <w:rsid w:val="00910265"/>
    <w:rsid w:val="00910D74"/>
    <w:rsid w:val="009130A7"/>
    <w:rsid w:val="00913A22"/>
    <w:rsid w:val="00913FE1"/>
    <w:rsid w:val="009160E9"/>
    <w:rsid w:val="009167C4"/>
    <w:rsid w:val="009203B3"/>
    <w:rsid w:val="00920D99"/>
    <w:rsid w:val="00921DD7"/>
    <w:rsid w:val="009221FE"/>
    <w:rsid w:val="00922EBE"/>
    <w:rsid w:val="00924337"/>
    <w:rsid w:val="0092477A"/>
    <w:rsid w:val="009259B7"/>
    <w:rsid w:val="00926BF5"/>
    <w:rsid w:val="00926F1E"/>
    <w:rsid w:val="00926F92"/>
    <w:rsid w:val="00931E5A"/>
    <w:rsid w:val="009336FA"/>
    <w:rsid w:val="00933958"/>
    <w:rsid w:val="00934446"/>
    <w:rsid w:val="00934536"/>
    <w:rsid w:val="009367AE"/>
    <w:rsid w:val="00937287"/>
    <w:rsid w:val="009373E0"/>
    <w:rsid w:val="009408B1"/>
    <w:rsid w:val="00940E32"/>
    <w:rsid w:val="00944B22"/>
    <w:rsid w:val="00945E32"/>
    <w:rsid w:val="00947796"/>
    <w:rsid w:val="0094799A"/>
    <w:rsid w:val="00950DCD"/>
    <w:rsid w:val="009521C8"/>
    <w:rsid w:val="009525CD"/>
    <w:rsid w:val="0095544C"/>
    <w:rsid w:val="00955F1D"/>
    <w:rsid w:val="00956CC0"/>
    <w:rsid w:val="00957809"/>
    <w:rsid w:val="009600F7"/>
    <w:rsid w:val="00960D60"/>
    <w:rsid w:val="009618AF"/>
    <w:rsid w:val="0096219A"/>
    <w:rsid w:val="00962428"/>
    <w:rsid w:val="00966A4E"/>
    <w:rsid w:val="00970A4E"/>
    <w:rsid w:val="009739E1"/>
    <w:rsid w:val="009753E1"/>
    <w:rsid w:val="009804E6"/>
    <w:rsid w:val="00980F72"/>
    <w:rsid w:val="009812FE"/>
    <w:rsid w:val="00982B29"/>
    <w:rsid w:val="0098390D"/>
    <w:rsid w:val="00984E44"/>
    <w:rsid w:val="00985E2F"/>
    <w:rsid w:val="00986C46"/>
    <w:rsid w:val="00987077"/>
    <w:rsid w:val="00987169"/>
    <w:rsid w:val="0098730C"/>
    <w:rsid w:val="0098738B"/>
    <w:rsid w:val="00987D8D"/>
    <w:rsid w:val="00990A4B"/>
    <w:rsid w:val="00991BB5"/>
    <w:rsid w:val="00995249"/>
    <w:rsid w:val="009953DB"/>
    <w:rsid w:val="009960B8"/>
    <w:rsid w:val="00996126"/>
    <w:rsid w:val="0099690E"/>
    <w:rsid w:val="00996F71"/>
    <w:rsid w:val="0099750B"/>
    <w:rsid w:val="009A06EC"/>
    <w:rsid w:val="009A0FF0"/>
    <w:rsid w:val="009A184A"/>
    <w:rsid w:val="009A1F41"/>
    <w:rsid w:val="009A3A6E"/>
    <w:rsid w:val="009A3C8F"/>
    <w:rsid w:val="009A588D"/>
    <w:rsid w:val="009A6F1F"/>
    <w:rsid w:val="009A7614"/>
    <w:rsid w:val="009B15D0"/>
    <w:rsid w:val="009B187B"/>
    <w:rsid w:val="009B22A8"/>
    <w:rsid w:val="009B26C2"/>
    <w:rsid w:val="009B3856"/>
    <w:rsid w:val="009B44A7"/>
    <w:rsid w:val="009B5176"/>
    <w:rsid w:val="009B5200"/>
    <w:rsid w:val="009B5CB7"/>
    <w:rsid w:val="009B6C6A"/>
    <w:rsid w:val="009B70E6"/>
    <w:rsid w:val="009C2F03"/>
    <w:rsid w:val="009C38E0"/>
    <w:rsid w:val="009C5348"/>
    <w:rsid w:val="009C5C9A"/>
    <w:rsid w:val="009D144A"/>
    <w:rsid w:val="009D675A"/>
    <w:rsid w:val="009D67A1"/>
    <w:rsid w:val="009D718A"/>
    <w:rsid w:val="009E0212"/>
    <w:rsid w:val="009E14DB"/>
    <w:rsid w:val="009E2CCD"/>
    <w:rsid w:val="009E388D"/>
    <w:rsid w:val="009E44AB"/>
    <w:rsid w:val="009F1206"/>
    <w:rsid w:val="009F16A1"/>
    <w:rsid w:val="009F235A"/>
    <w:rsid w:val="009F4F05"/>
    <w:rsid w:val="009F5E51"/>
    <w:rsid w:val="009F76D1"/>
    <w:rsid w:val="00A00D49"/>
    <w:rsid w:val="00A01E5A"/>
    <w:rsid w:val="00A033FC"/>
    <w:rsid w:val="00A05BB4"/>
    <w:rsid w:val="00A06FAB"/>
    <w:rsid w:val="00A071F5"/>
    <w:rsid w:val="00A079C8"/>
    <w:rsid w:val="00A11366"/>
    <w:rsid w:val="00A119A7"/>
    <w:rsid w:val="00A13052"/>
    <w:rsid w:val="00A146FB"/>
    <w:rsid w:val="00A147ED"/>
    <w:rsid w:val="00A1700D"/>
    <w:rsid w:val="00A178D9"/>
    <w:rsid w:val="00A20545"/>
    <w:rsid w:val="00A206A8"/>
    <w:rsid w:val="00A21103"/>
    <w:rsid w:val="00A21CAA"/>
    <w:rsid w:val="00A22FA9"/>
    <w:rsid w:val="00A239AC"/>
    <w:rsid w:val="00A24447"/>
    <w:rsid w:val="00A24C25"/>
    <w:rsid w:val="00A24D39"/>
    <w:rsid w:val="00A26E47"/>
    <w:rsid w:val="00A30059"/>
    <w:rsid w:val="00A32732"/>
    <w:rsid w:val="00A32EFE"/>
    <w:rsid w:val="00A37E61"/>
    <w:rsid w:val="00A37F5E"/>
    <w:rsid w:val="00A41B33"/>
    <w:rsid w:val="00A42097"/>
    <w:rsid w:val="00A4216A"/>
    <w:rsid w:val="00A43014"/>
    <w:rsid w:val="00A432D6"/>
    <w:rsid w:val="00A46202"/>
    <w:rsid w:val="00A4725F"/>
    <w:rsid w:val="00A500A4"/>
    <w:rsid w:val="00A5026F"/>
    <w:rsid w:val="00A52113"/>
    <w:rsid w:val="00A521AB"/>
    <w:rsid w:val="00A52F99"/>
    <w:rsid w:val="00A535E1"/>
    <w:rsid w:val="00A54E92"/>
    <w:rsid w:val="00A55C2D"/>
    <w:rsid w:val="00A5644E"/>
    <w:rsid w:val="00A57201"/>
    <w:rsid w:val="00A61D7F"/>
    <w:rsid w:val="00A620FE"/>
    <w:rsid w:val="00A625A5"/>
    <w:rsid w:val="00A637CD"/>
    <w:rsid w:val="00A651A0"/>
    <w:rsid w:val="00A65B36"/>
    <w:rsid w:val="00A65E13"/>
    <w:rsid w:val="00A66444"/>
    <w:rsid w:val="00A66908"/>
    <w:rsid w:val="00A727A0"/>
    <w:rsid w:val="00A730AF"/>
    <w:rsid w:val="00A737C9"/>
    <w:rsid w:val="00A739F7"/>
    <w:rsid w:val="00A73B58"/>
    <w:rsid w:val="00A76391"/>
    <w:rsid w:val="00A7721B"/>
    <w:rsid w:val="00A81611"/>
    <w:rsid w:val="00A83038"/>
    <w:rsid w:val="00A84BB7"/>
    <w:rsid w:val="00A85373"/>
    <w:rsid w:val="00A85FC4"/>
    <w:rsid w:val="00A86DE0"/>
    <w:rsid w:val="00A876E8"/>
    <w:rsid w:val="00A903CC"/>
    <w:rsid w:val="00A904EE"/>
    <w:rsid w:val="00A924B0"/>
    <w:rsid w:val="00A9284B"/>
    <w:rsid w:val="00A93407"/>
    <w:rsid w:val="00A93565"/>
    <w:rsid w:val="00A95E44"/>
    <w:rsid w:val="00A97483"/>
    <w:rsid w:val="00AA0E78"/>
    <w:rsid w:val="00AB16AD"/>
    <w:rsid w:val="00AB2F24"/>
    <w:rsid w:val="00AB3287"/>
    <w:rsid w:val="00AB359A"/>
    <w:rsid w:val="00AB441B"/>
    <w:rsid w:val="00AB493C"/>
    <w:rsid w:val="00AB5B44"/>
    <w:rsid w:val="00AB6954"/>
    <w:rsid w:val="00AB7E3A"/>
    <w:rsid w:val="00AC00BB"/>
    <w:rsid w:val="00AC1FD4"/>
    <w:rsid w:val="00AC320B"/>
    <w:rsid w:val="00AC38BD"/>
    <w:rsid w:val="00AC407D"/>
    <w:rsid w:val="00AC41D6"/>
    <w:rsid w:val="00AC4CE8"/>
    <w:rsid w:val="00AC5CE9"/>
    <w:rsid w:val="00AC6D7C"/>
    <w:rsid w:val="00AC7699"/>
    <w:rsid w:val="00AC7B6D"/>
    <w:rsid w:val="00AD2051"/>
    <w:rsid w:val="00AD2ACF"/>
    <w:rsid w:val="00AD2F02"/>
    <w:rsid w:val="00AD3CCC"/>
    <w:rsid w:val="00AD425C"/>
    <w:rsid w:val="00AD4640"/>
    <w:rsid w:val="00AD493F"/>
    <w:rsid w:val="00AD651C"/>
    <w:rsid w:val="00AD654C"/>
    <w:rsid w:val="00AE0ED6"/>
    <w:rsid w:val="00AE1FB5"/>
    <w:rsid w:val="00AE2341"/>
    <w:rsid w:val="00AE3EEB"/>
    <w:rsid w:val="00AE6FB0"/>
    <w:rsid w:val="00AE776D"/>
    <w:rsid w:val="00AF0635"/>
    <w:rsid w:val="00AF0E65"/>
    <w:rsid w:val="00AF1836"/>
    <w:rsid w:val="00AF654D"/>
    <w:rsid w:val="00B002A3"/>
    <w:rsid w:val="00B020AF"/>
    <w:rsid w:val="00B03F26"/>
    <w:rsid w:val="00B05F67"/>
    <w:rsid w:val="00B077C4"/>
    <w:rsid w:val="00B106FA"/>
    <w:rsid w:val="00B12744"/>
    <w:rsid w:val="00B12C02"/>
    <w:rsid w:val="00B13568"/>
    <w:rsid w:val="00B13AD4"/>
    <w:rsid w:val="00B1576B"/>
    <w:rsid w:val="00B167A9"/>
    <w:rsid w:val="00B174B0"/>
    <w:rsid w:val="00B20BB7"/>
    <w:rsid w:val="00B22385"/>
    <w:rsid w:val="00B24090"/>
    <w:rsid w:val="00B24C0D"/>
    <w:rsid w:val="00B24E23"/>
    <w:rsid w:val="00B24EA4"/>
    <w:rsid w:val="00B259E2"/>
    <w:rsid w:val="00B269A9"/>
    <w:rsid w:val="00B30650"/>
    <w:rsid w:val="00B3196A"/>
    <w:rsid w:val="00B33680"/>
    <w:rsid w:val="00B344F9"/>
    <w:rsid w:val="00B351FB"/>
    <w:rsid w:val="00B36569"/>
    <w:rsid w:val="00B36CFF"/>
    <w:rsid w:val="00B3737F"/>
    <w:rsid w:val="00B40802"/>
    <w:rsid w:val="00B40E16"/>
    <w:rsid w:val="00B4197D"/>
    <w:rsid w:val="00B4458B"/>
    <w:rsid w:val="00B45AD8"/>
    <w:rsid w:val="00B47860"/>
    <w:rsid w:val="00B5063E"/>
    <w:rsid w:val="00B512A7"/>
    <w:rsid w:val="00B514DB"/>
    <w:rsid w:val="00B532B0"/>
    <w:rsid w:val="00B53C16"/>
    <w:rsid w:val="00B55153"/>
    <w:rsid w:val="00B61CFD"/>
    <w:rsid w:val="00B61D94"/>
    <w:rsid w:val="00B62A99"/>
    <w:rsid w:val="00B63B76"/>
    <w:rsid w:val="00B64C19"/>
    <w:rsid w:val="00B65359"/>
    <w:rsid w:val="00B65CC2"/>
    <w:rsid w:val="00B65E6F"/>
    <w:rsid w:val="00B67A78"/>
    <w:rsid w:val="00B70113"/>
    <w:rsid w:val="00B7014A"/>
    <w:rsid w:val="00B70C04"/>
    <w:rsid w:val="00B70CE3"/>
    <w:rsid w:val="00B72143"/>
    <w:rsid w:val="00B730B6"/>
    <w:rsid w:val="00B736EA"/>
    <w:rsid w:val="00B74C5F"/>
    <w:rsid w:val="00B756F0"/>
    <w:rsid w:val="00B82D0F"/>
    <w:rsid w:val="00B8320E"/>
    <w:rsid w:val="00B8425D"/>
    <w:rsid w:val="00B86ACC"/>
    <w:rsid w:val="00B87B8F"/>
    <w:rsid w:val="00B9006E"/>
    <w:rsid w:val="00B912CB"/>
    <w:rsid w:val="00B91D6C"/>
    <w:rsid w:val="00B920FC"/>
    <w:rsid w:val="00B97426"/>
    <w:rsid w:val="00BA0F76"/>
    <w:rsid w:val="00BA1D19"/>
    <w:rsid w:val="00BA25C3"/>
    <w:rsid w:val="00BA2CF7"/>
    <w:rsid w:val="00BA354A"/>
    <w:rsid w:val="00BA4071"/>
    <w:rsid w:val="00BA5504"/>
    <w:rsid w:val="00BA6948"/>
    <w:rsid w:val="00BA6E97"/>
    <w:rsid w:val="00BA7B19"/>
    <w:rsid w:val="00BB1F21"/>
    <w:rsid w:val="00BB3F20"/>
    <w:rsid w:val="00BB7146"/>
    <w:rsid w:val="00BC0617"/>
    <w:rsid w:val="00BC13D9"/>
    <w:rsid w:val="00BC154A"/>
    <w:rsid w:val="00BC2BE7"/>
    <w:rsid w:val="00BC303D"/>
    <w:rsid w:val="00BC30B2"/>
    <w:rsid w:val="00BC50A4"/>
    <w:rsid w:val="00BC6C47"/>
    <w:rsid w:val="00BC6F5F"/>
    <w:rsid w:val="00BC7176"/>
    <w:rsid w:val="00BC7B5D"/>
    <w:rsid w:val="00BD0821"/>
    <w:rsid w:val="00BD2060"/>
    <w:rsid w:val="00BD23EB"/>
    <w:rsid w:val="00BD2F1C"/>
    <w:rsid w:val="00BD3B63"/>
    <w:rsid w:val="00BD776C"/>
    <w:rsid w:val="00BE0A1E"/>
    <w:rsid w:val="00BE2117"/>
    <w:rsid w:val="00BE27DD"/>
    <w:rsid w:val="00BE2C17"/>
    <w:rsid w:val="00BE3AD1"/>
    <w:rsid w:val="00BE4140"/>
    <w:rsid w:val="00BE48F4"/>
    <w:rsid w:val="00BE5104"/>
    <w:rsid w:val="00BE5456"/>
    <w:rsid w:val="00BE7AEC"/>
    <w:rsid w:val="00BF0FAC"/>
    <w:rsid w:val="00BF11E0"/>
    <w:rsid w:val="00BF1E09"/>
    <w:rsid w:val="00BF1F69"/>
    <w:rsid w:val="00BF2D2E"/>
    <w:rsid w:val="00BF311E"/>
    <w:rsid w:val="00BF54CC"/>
    <w:rsid w:val="00BF5BDF"/>
    <w:rsid w:val="00BF6DFC"/>
    <w:rsid w:val="00C01456"/>
    <w:rsid w:val="00C01C10"/>
    <w:rsid w:val="00C0207F"/>
    <w:rsid w:val="00C02973"/>
    <w:rsid w:val="00C038B3"/>
    <w:rsid w:val="00C04F7F"/>
    <w:rsid w:val="00C053F6"/>
    <w:rsid w:val="00C0563E"/>
    <w:rsid w:val="00C11A49"/>
    <w:rsid w:val="00C13977"/>
    <w:rsid w:val="00C14B4F"/>
    <w:rsid w:val="00C14D2D"/>
    <w:rsid w:val="00C15516"/>
    <w:rsid w:val="00C15EAD"/>
    <w:rsid w:val="00C165C5"/>
    <w:rsid w:val="00C17436"/>
    <w:rsid w:val="00C1775E"/>
    <w:rsid w:val="00C209F3"/>
    <w:rsid w:val="00C2115A"/>
    <w:rsid w:val="00C214E0"/>
    <w:rsid w:val="00C22D61"/>
    <w:rsid w:val="00C244D5"/>
    <w:rsid w:val="00C24F7F"/>
    <w:rsid w:val="00C25397"/>
    <w:rsid w:val="00C25966"/>
    <w:rsid w:val="00C26B04"/>
    <w:rsid w:val="00C2781A"/>
    <w:rsid w:val="00C30E76"/>
    <w:rsid w:val="00C3246B"/>
    <w:rsid w:val="00C340C6"/>
    <w:rsid w:val="00C34FFF"/>
    <w:rsid w:val="00C37338"/>
    <w:rsid w:val="00C37DDC"/>
    <w:rsid w:val="00C436CB"/>
    <w:rsid w:val="00C440BE"/>
    <w:rsid w:val="00C461DA"/>
    <w:rsid w:val="00C51AB5"/>
    <w:rsid w:val="00C51DA9"/>
    <w:rsid w:val="00C530D6"/>
    <w:rsid w:val="00C53B8D"/>
    <w:rsid w:val="00C558BD"/>
    <w:rsid w:val="00C562CE"/>
    <w:rsid w:val="00C56FEC"/>
    <w:rsid w:val="00C60C2A"/>
    <w:rsid w:val="00C60F2B"/>
    <w:rsid w:val="00C63CD8"/>
    <w:rsid w:val="00C654D3"/>
    <w:rsid w:val="00C6604D"/>
    <w:rsid w:val="00C6793F"/>
    <w:rsid w:val="00C67CCB"/>
    <w:rsid w:val="00C7121D"/>
    <w:rsid w:val="00C74BA2"/>
    <w:rsid w:val="00C75A1B"/>
    <w:rsid w:val="00C80ADB"/>
    <w:rsid w:val="00C80F81"/>
    <w:rsid w:val="00C81116"/>
    <w:rsid w:val="00C83D4E"/>
    <w:rsid w:val="00C84C90"/>
    <w:rsid w:val="00C86867"/>
    <w:rsid w:val="00C91808"/>
    <w:rsid w:val="00C9181A"/>
    <w:rsid w:val="00C91C53"/>
    <w:rsid w:val="00C9272E"/>
    <w:rsid w:val="00C93FA9"/>
    <w:rsid w:val="00C95057"/>
    <w:rsid w:val="00C953EE"/>
    <w:rsid w:val="00C95729"/>
    <w:rsid w:val="00C95823"/>
    <w:rsid w:val="00C9601A"/>
    <w:rsid w:val="00C962FF"/>
    <w:rsid w:val="00C96C81"/>
    <w:rsid w:val="00C97754"/>
    <w:rsid w:val="00CA022A"/>
    <w:rsid w:val="00CA190A"/>
    <w:rsid w:val="00CA215C"/>
    <w:rsid w:val="00CA2349"/>
    <w:rsid w:val="00CA2EE0"/>
    <w:rsid w:val="00CA3653"/>
    <w:rsid w:val="00CA3BAD"/>
    <w:rsid w:val="00CA4092"/>
    <w:rsid w:val="00CA6AE3"/>
    <w:rsid w:val="00CA6B82"/>
    <w:rsid w:val="00CB0D3A"/>
    <w:rsid w:val="00CB1B13"/>
    <w:rsid w:val="00CB20C6"/>
    <w:rsid w:val="00CB3178"/>
    <w:rsid w:val="00CB4173"/>
    <w:rsid w:val="00CB603A"/>
    <w:rsid w:val="00CB62D7"/>
    <w:rsid w:val="00CB6487"/>
    <w:rsid w:val="00CB7F04"/>
    <w:rsid w:val="00CC0AC5"/>
    <w:rsid w:val="00CC1E20"/>
    <w:rsid w:val="00CC49F9"/>
    <w:rsid w:val="00CC4AFA"/>
    <w:rsid w:val="00CC5930"/>
    <w:rsid w:val="00CC5E0C"/>
    <w:rsid w:val="00CC6738"/>
    <w:rsid w:val="00CC68C6"/>
    <w:rsid w:val="00CD4208"/>
    <w:rsid w:val="00CD605B"/>
    <w:rsid w:val="00CD73EE"/>
    <w:rsid w:val="00CD798F"/>
    <w:rsid w:val="00CE14AA"/>
    <w:rsid w:val="00CE26B4"/>
    <w:rsid w:val="00CE4957"/>
    <w:rsid w:val="00CE75BE"/>
    <w:rsid w:val="00CE7D55"/>
    <w:rsid w:val="00CF0DAC"/>
    <w:rsid w:val="00CF5AAF"/>
    <w:rsid w:val="00CF6412"/>
    <w:rsid w:val="00CF70D8"/>
    <w:rsid w:val="00CF72BF"/>
    <w:rsid w:val="00CF756E"/>
    <w:rsid w:val="00CF7C8A"/>
    <w:rsid w:val="00CF7F44"/>
    <w:rsid w:val="00CF7F5C"/>
    <w:rsid w:val="00D0234F"/>
    <w:rsid w:val="00D02555"/>
    <w:rsid w:val="00D10E51"/>
    <w:rsid w:val="00D11473"/>
    <w:rsid w:val="00D12832"/>
    <w:rsid w:val="00D1410D"/>
    <w:rsid w:val="00D1418C"/>
    <w:rsid w:val="00D1549E"/>
    <w:rsid w:val="00D162DC"/>
    <w:rsid w:val="00D17352"/>
    <w:rsid w:val="00D17BAB"/>
    <w:rsid w:val="00D21ADA"/>
    <w:rsid w:val="00D21E80"/>
    <w:rsid w:val="00D23E44"/>
    <w:rsid w:val="00D24120"/>
    <w:rsid w:val="00D2450C"/>
    <w:rsid w:val="00D24DF1"/>
    <w:rsid w:val="00D25D3F"/>
    <w:rsid w:val="00D26312"/>
    <w:rsid w:val="00D26858"/>
    <w:rsid w:val="00D26A18"/>
    <w:rsid w:val="00D26DB8"/>
    <w:rsid w:val="00D3027B"/>
    <w:rsid w:val="00D3249C"/>
    <w:rsid w:val="00D360F1"/>
    <w:rsid w:val="00D40055"/>
    <w:rsid w:val="00D40944"/>
    <w:rsid w:val="00D41106"/>
    <w:rsid w:val="00D4251A"/>
    <w:rsid w:val="00D425C5"/>
    <w:rsid w:val="00D42944"/>
    <w:rsid w:val="00D42991"/>
    <w:rsid w:val="00D43893"/>
    <w:rsid w:val="00D44748"/>
    <w:rsid w:val="00D451AA"/>
    <w:rsid w:val="00D45547"/>
    <w:rsid w:val="00D45835"/>
    <w:rsid w:val="00D4584D"/>
    <w:rsid w:val="00D467E6"/>
    <w:rsid w:val="00D50813"/>
    <w:rsid w:val="00D50F20"/>
    <w:rsid w:val="00D520E6"/>
    <w:rsid w:val="00D531B8"/>
    <w:rsid w:val="00D53292"/>
    <w:rsid w:val="00D535F5"/>
    <w:rsid w:val="00D5500A"/>
    <w:rsid w:val="00D572DD"/>
    <w:rsid w:val="00D57583"/>
    <w:rsid w:val="00D60223"/>
    <w:rsid w:val="00D602BB"/>
    <w:rsid w:val="00D609E3"/>
    <w:rsid w:val="00D61645"/>
    <w:rsid w:val="00D616ED"/>
    <w:rsid w:val="00D6202F"/>
    <w:rsid w:val="00D6394E"/>
    <w:rsid w:val="00D6488D"/>
    <w:rsid w:val="00D65BA2"/>
    <w:rsid w:val="00D713A3"/>
    <w:rsid w:val="00D74340"/>
    <w:rsid w:val="00D74A7A"/>
    <w:rsid w:val="00D74B38"/>
    <w:rsid w:val="00D74DDF"/>
    <w:rsid w:val="00D75543"/>
    <w:rsid w:val="00D75B94"/>
    <w:rsid w:val="00D75F13"/>
    <w:rsid w:val="00D76A56"/>
    <w:rsid w:val="00D76FFC"/>
    <w:rsid w:val="00D806D0"/>
    <w:rsid w:val="00D813B2"/>
    <w:rsid w:val="00D814E1"/>
    <w:rsid w:val="00D8167F"/>
    <w:rsid w:val="00D81A99"/>
    <w:rsid w:val="00D83459"/>
    <w:rsid w:val="00D8425E"/>
    <w:rsid w:val="00D85094"/>
    <w:rsid w:val="00D8579E"/>
    <w:rsid w:val="00D85928"/>
    <w:rsid w:val="00D85C68"/>
    <w:rsid w:val="00D868A3"/>
    <w:rsid w:val="00D87169"/>
    <w:rsid w:val="00D87403"/>
    <w:rsid w:val="00D87C52"/>
    <w:rsid w:val="00D87D36"/>
    <w:rsid w:val="00D90280"/>
    <w:rsid w:val="00D90CAD"/>
    <w:rsid w:val="00D90D60"/>
    <w:rsid w:val="00D926A2"/>
    <w:rsid w:val="00D9371B"/>
    <w:rsid w:val="00D93861"/>
    <w:rsid w:val="00D960B3"/>
    <w:rsid w:val="00D96B62"/>
    <w:rsid w:val="00D97391"/>
    <w:rsid w:val="00D979F7"/>
    <w:rsid w:val="00DA0249"/>
    <w:rsid w:val="00DA10B8"/>
    <w:rsid w:val="00DA16AD"/>
    <w:rsid w:val="00DA357A"/>
    <w:rsid w:val="00DA3D62"/>
    <w:rsid w:val="00DA3EEC"/>
    <w:rsid w:val="00DA4034"/>
    <w:rsid w:val="00DA4135"/>
    <w:rsid w:val="00DA4C9F"/>
    <w:rsid w:val="00DA6AE4"/>
    <w:rsid w:val="00DA76BA"/>
    <w:rsid w:val="00DA7E32"/>
    <w:rsid w:val="00DB4376"/>
    <w:rsid w:val="00DB4E0E"/>
    <w:rsid w:val="00DB7ADE"/>
    <w:rsid w:val="00DC0585"/>
    <w:rsid w:val="00DC2658"/>
    <w:rsid w:val="00DC2B1F"/>
    <w:rsid w:val="00DC3E59"/>
    <w:rsid w:val="00DC3EC8"/>
    <w:rsid w:val="00DC436D"/>
    <w:rsid w:val="00DC6DAC"/>
    <w:rsid w:val="00DC7B81"/>
    <w:rsid w:val="00DD0C84"/>
    <w:rsid w:val="00DD57E3"/>
    <w:rsid w:val="00DD5CDC"/>
    <w:rsid w:val="00DD72A0"/>
    <w:rsid w:val="00DD79E7"/>
    <w:rsid w:val="00DE0758"/>
    <w:rsid w:val="00DE2ED8"/>
    <w:rsid w:val="00DE3838"/>
    <w:rsid w:val="00DE6BA3"/>
    <w:rsid w:val="00DF070D"/>
    <w:rsid w:val="00DF4FA2"/>
    <w:rsid w:val="00DF510B"/>
    <w:rsid w:val="00DF6056"/>
    <w:rsid w:val="00DF6426"/>
    <w:rsid w:val="00DF69A4"/>
    <w:rsid w:val="00DF6A37"/>
    <w:rsid w:val="00E00207"/>
    <w:rsid w:val="00E0268B"/>
    <w:rsid w:val="00E04400"/>
    <w:rsid w:val="00E05524"/>
    <w:rsid w:val="00E06037"/>
    <w:rsid w:val="00E0647F"/>
    <w:rsid w:val="00E07D20"/>
    <w:rsid w:val="00E07E1F"/>
    <w:rsid w:val="00E1667E"/>
    <w:rsid w:val="00E16AA5"/>
    <w:rsid w:val="00E174FB"/>
    <w:rsid w:val="00E17A17"/>
    <w:rsid w:val="00E21D8A"/>
    <w:rsid w:val="00E22445"/>
    <w:rsid w:val="00E22B88"/>
    <w:rsid w:val="00E233DB"/>
    <w:rsid w:val="00E24A8C"/>
    <w:rsid w:val="00E24DBC"/>
    <w:rsid w:val="00E251E4"/>
    <w:rsid w:val="00E31579"/>
    <w:rsid w:val="00E315E8"/>
    <w:rsid w:val="00E32758"/>
    <w:rsid w:val="00E3278E"/>
    <w:rsid w:val="00E335D1"/>
    <w:rsid w:val="00E3540A"/>
    <w:rsid w:val="00E35E50"/>
    <w:rsid w:val="00E3612C"/>
    <w:rsid w:val="00E37313"/>
    <w:rsid w:val="00E37AE2"/>
    <w:rsid w:val="00E40DBB"/>
    <w:rsid w:val="00E42D1F"/>
    <w:rsid w:val="00E43164"/>
    <w:rsid w:val="00E442DD"/>
    <w:rsid w:val="00E44A54"/>
    <w:rsid w:val="00E453D6"/>
    <w:rsid w:val="00E45B61"/>
    <w:rsid w:val="00E46855"/>
    <w:rsid w:val="00E50CBA"/>
    <w:rsid w:val="00E50F35"/>
    <w:rsid w:val="00E523E2"/>
    <w:rsid w:val="00E54759"/>
    <w:rsid w:val="00E54BA8"/>
    <w:rsid w:val="00E54C35"/>
    <w:rsid w:val="00E55C3B"/>
    <w:rsid w:val="00E57B44"/>
    <w:rsid w:val="00E602BB"/>
    <w:rsid w:val="00E6196C"/>
    <w:rsid w:val="00E62418"/>
    <w:rsid w:val="00E64B50"/>
    <w:rsid w:val="00E66B72"/>
    <w:rsid w:val="00E74BF1"/>
    <w:rsid w:val="00E75F39"/>
    <w:rsid w:val="00E76A0B"/>
    <w:rsid w:val="00E77E01"/>
    <w:rsid w:val="00E82500"/>
    <w:rsid w:val="00E825E9"/>
    <w:rsid w:val="00E82E4B"/>
    <w:rsid w:val="00E82EAB"/>
    <w:rsid w:val="00E84F76"/>
    <w:rsid w:val="00E860AC"/>
    <w:rsid w:val="00E86F50"/>
    <w:rsid w:val="00E904AE"/>
    <w:rsid w:val="00E90FB2"/>
    <w:rsid w:val="00E91121"/>
    <w:rsid w:val="00E928D0"/>
    <w:rsid w:val="00E94F39"/>
    <w:rsid w:val="00E95373"/>
    <w:rsid w:val="00E95A7F"/>
    <w:rsid w:val="00E969B7"/>
    <w:rsid w:val="00EA11A2"/>
    <w:rsid w:val="00EA12D8"/>
    <w:rsid w:val="00EA22E9"/>
    <w:rsid w:val="00EA50AB"/>
    <w:rsid w:val="00EA618E"/>
    <w:rsid w:val="00EA6931"/>
    <w:rsid w:val="00EA7EC1"/>
    <w:rsid w:val="00EB1645"/>
    <w:rsid w:val="00EB17BA"/>
    <w:rsid w:val="00EB1A30"/>
    <w:rsid w:val="00EB2B16"/>
    <w:rsid w:val="00EB360F"/>
    <w:rsid w:val="00EB3E54"/>
    <w:rsid w:val="00EB3F83"/>
    <w:rsid w:val="00EB5032"/>
    <w:rsid w:val="00EB5588"/>
    <w:rsid w:val="00EB6D21"/>
    <w:rsid w:val="00EC17DC"/>
    <w:rsid w:val="00EC3039"/>
    <w:rsid w:val="00ED374C"/>
    <w:rsid w:val="00ED5910"/>
    <w:rsid w:val="00ED5B0B"/>
    <w:rsid w:val="00ED622F"/>
    <w:rsid w:val="00EE03ED"/>
    <w:rsid w:val="00EE2B1E"/>
    <w:rsid w:val="00EE3008"/>
    <w:rsid w:val="00EE3BFA"/>
    <w:rsid w:val="00EE3C15"/>
    <w:rsid w:val="00EE3C5C"/>
    <w:rsid w:val="00EE4148"/>
    <w:rsid w:val="00EE57B8"/>
    <w:rsid w:val="00EE6C74"/>
    <w:rsid w:val="00EE6DA4"/>
    <w:rsid w:val="00EE6DD6"/>
    <w:rsid w:val="00EF1D6D"/>
    <w:rsid w:val="00EF24D7"/>
    <w:rsid w:val="00EF2CFB"/>
    <w:rsid w:val="00EF2E93"/>
    <w:rsid w:val="00EF34EA"/>
    <w:rsid w:val="00EF356B"/>
    <w:rsid w:val="00EF61D6"/>
    <w:rsid w:val="00EF6C50"/>
    <w:rsid w:val="00EF6DC2"/>
    <w:rsid w:val="00EF6FF5"/>
    <w:rsid w:val="00EF7F78"/>
    <w:rsid w:val="00F002A6"/>
    <w:rsid w:val="00F0104B"/>
    <w:rsid w:val="00F01140"/>
    <w:rsid w:val="00F02F2D"/>
    <w:rsid w:val="00F05E68"/>
    <w:rsid w:val="00F07B4E"/>
    <w:rsid w:val="00F07FCD"/>
    <w:rsid w:val="00F106FD"/>
    <w:rsid w:val="00F13648"/>
    <w:rsid w:val="00F14EC3"/>
    <w:rsid w:val="00F162EC"/>
    <w:rsid w:val="00F20282"/>
    <w:rsid w:val="00F23EA7"/>
    <w:rsid w:val="00F248EA"/>
    <w:rsid w:val="00F27F92"/>
    <w:rsid w:val="00F330EE"/>
    <w:rsid w:val="00F33487"/>
    <w:rsid w:val="00F33892"/>
    <w:rsid w:val="00F370CF"/>
    <w:rsid w:val="00F400FE"/>
    <w:rsid w:val="00F406E7"/>
    <w:rsid w:val="00F41FAE"/>
    <w:rsid w:val="00F42DB8"/>
    <w:rsid w:val="00F45223"/>
    <w:rsid w:val="00F4532C"/>
    <w:rsid w:val="00F4572E"/>
    <w:rsid w:val="00F4697B"/>
    <w:rsid w:val="00F46E99"/>
    <w:rsid w:val="00F505E2"/>
    <w:rsid w:val="00F524D2"/>
    <w:rsid w:val="00F5302A"/>
    <w:rsid w:val="00F568AD"/>
    <w:rsid w:val="00F572C0"/>
    <w:rsid w:val="00F6328A"/>
    <w:rsid w:val="00F6725B"/>
    <w:rsid w:val="00F70A51"/>
    <w:rsid w:val="00F71070"/>
    <w:rsid w:val="00F71236"/>
    <w:rsid w:val="00F71B73"/>
    <w:rsid w:val="00F7483E"/>
    <w:rsid w:val="00F758FA"/>
    <w:rsid w:val="00F77DC2"/>
    <w:rsid w:val="00F80003"/>
    <w:rsid w:val="00F807A0"/>
    <w:rsid w:val="00F80963"/>
    <w:rsid w:val="00F82936"/>
    <w:rsid w:val="00F832B2"/>
    <w:rsid w:val="00F84809"/>
    <w:rsid w:val="00F84C47"/>
    <w:rsid w:val="00F853E3"/>
    <w:rsid w:val="00F86FDA"/>
    <w:rsid w:val="00F910D4"/>
    <w:rsid w:val="00F9260D"/>
    <w:rsid w:val="00F947F1"/>
    <w:rsid w:val="00F94C31"/>
    <w:rsid w:val="00F96648"/>
    <w:rsid w:val="00FA1C6C"/>
    <w:rsid w:val="00FA7EF2"/>
    <w:rsid w:val="00FB0B58"/>
    <w:rsid w:val="00FB1048"/>
    <w:rsid w:val="00FB23D4"/>
    <w:rsid w:val="00FB3074"/>
    <w:rsid w:val="00FB3E04"/>
    <w:rsid w:val="00FB4621"/>
    <w:rsid w:val="00FB6BAC"/>
    <w:rsid w:val="00FB7631"/>
    <w:rsid w:val="00FC0C2B"/>
    <w:rsid w:val="00FC11FC"/>
    <w:rsid w:val="00FC28DA"/>
    <w:rsid w:val="00FC2F67"/>
    <w:rsid w:val="00FC44D5"/>
    <w:rsid w:val="00FC5761"/>
    <w:rsid w:val="00FC6313"/>
    <w:rsid w:val="00FC6C7F"/>
    <w:rsid w:val="00FC7460"/>
    <w:rsid w:val="00FC7980"/>
    <w:rsid w:val="00FD0014"/>
    <w:rsid w:val="00FD040D"/>
    <w:rsid w:val="00FD27E6"/>
    <w:rsid w:val="00FD4043"/>
    <w:rsid w:val="00FD7506"/>
    <w:rsid w:val="00FE0CF9"/>
    <w:rsid w:val="00FE1903"/>
    <w:rsid w:val="00FE2BC1"/>
    <w:rsid w:val="00FE48BB"/>
    <w:rsid w:val="00FE6262"/>
    <w:rsid w:val="00FE6BC4"/>
    <w:rsid w:val="00FE6DAB"/>
    <w:rsid w:val="00FE7ECF"/>
    <w:rsid w:val="00FF090C"/>
    <w:rsid w:val="00FF1E48"/>
    <w:rsid w:val="00FF2821"/>
    <w:rsid w:val="00FF3892"/>
    <w:rsid w:val="00FF4621"/>
    <w:rsid w:val="00FF4878"/>
    <w:rsid w:val="00FF5834"/>
    <w:rsid w:val="00FF6311"/>
    <w:rsid w:val="00FF652D"/>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B607E9D"/>
  <w14:defaultImageDpi w14:val="96"/>
  <w15:docId w15:val="{8FE17BB6-6325-49BF-BF10-A7C3710FD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de-DE"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10D71"/>
    <w:pPr>
      <w:spacing w:after="0" w:line="240" w:lineRule="auto"/>
    </w:pPr>
    <w:rPr>
      <w:rFonts w:ascii="Arial" w:hAnsi="Arial" w:cs="Arial"/>
      <w:sz w:val="24"/>
      <w:szCs w:val="24"/>
      <w:lang w:eastAsia="de-DE"/>
    </w:rPr>
  </w:style>
  <w:style w:type="paragraph" w:styleId="berschrift2">
    <w:name w:val="heading 2"/>
    <w:basedOn w:val="Standard"/>
    <w:next w:val="Standard"/>
    <w:link w:val="berschrift2Zchn"/>
    <w:uiPriority w:val="99"/>
    <w:qFormat/>
    <w:rsid w:val="00791E61"/>
    <w:pPr>
      <w:keepNext/>
      <w:spacing w:line="360" w:lineRule="auto"/>
      <w:outlineLvl w:val="1"/>
    </w:pPr>
    <w:rPr>
      <w:rFonts w:cs="Times New Roman"/>
      <w:b/>
      <w:sz w:val="2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semiHidden/>
    <w:locked/>
    <w:rPr>
      <w:rFonts w:asciiTheme="majorHAnsi" w:eastAsiaTheme="majorEastAsia" w:hAnsiTheme="majorHAnsi" w:cs="Times New Roman"/>
      <w:b/>
      <w:bCs/>
      <w:i/>
      <w:iCs/>
      <w:sz w:val="28"/>
      <w:szCs w:val="28"/>
      <w:lang w:val="x-none" w:eastAsia="de-DE"/>
    </w:rPr>
  </w:style>
  <w:style w:type="paragraph" w:styleId="Fuzeile">
    <w:name w:val="footer"/>
    <w:basedOn w:val="Standard"/>
    <w:link w:val="FuzeileZchn"/>
    <w:uiPriority w:val="99"/>
    <w:rsid w:val="003E64C8"/>
    <w:pPr>
      <w:tabs>
        <w:tab w:val="center" w:pos="4536"/>
        <w:tab w:val="right" w:pos="9072"/>
      </w:tabs>
    </w:pPr>
  </w:style>
  <w:style w:type="character" w:customStyle="1" w:styleId="FuzeileZchn">
    <w:name w:val="Fußzeile Zchn"/>
    <w:basedOn w:val="Absatz-Standardschriftart"/>
    <w:link w:val="Fuzeile"/>
    <w:uiPriority w:val="99"/>
    <w:semiHidden/>
    <w:locked/>
    <w:rPr>
      <w:rFonts w:ascii="Arial" w:hAnsi="Arial" w:cs="Arial"/>
      <w:sz w:val="24"/>
      <w:szCs w:val="24"/>
      <w:lang w:val="x-none" w:eastAsia="de-DE"/>
    </w:rPr>
  </w:style>
  <w:style w:type="paragraph" w:styleId="Kopfzeile">
    <w:name w:val="header"/>
    <w:basedOn w:val="Standard"/>
    <w:link w:val="KopfzeileZchn"/>
    <w:uiPriority w:val="99"/>
    <w:rsid w:val="003E64C8"/>
    <w:pPr>
      <w:tabs>
        <w:tab w:val="center" w:pos="4536"/>
        <w:tab w:val="right" w:pos="9072"/>
      </w:tabs>
    </w:pPr>
  </w:style>
  <w:style w:type="character" w:customStyle="1" w:styleId="KopfzeileZchn">
    <w:name w:val="Kopfzeile Zchn"/>
    <w:basedOn w:val="Absatz-Standardschriftart"/>
    <w:link w:val="Kopfzeile"/>
    <w:uiPriority w:val="99"/>
    <w:semiHidden/>
    <w:locked/>
    <w:rPr>
      <w:rFonts w:ascii="Arial" w:hAnsi="Arial" w:cs="Arial"/>
      <w:sz w:val="24"/>
      <w:szCs w:val="24"/>
      <w:lang w:val="x-none" w:eastAsia="de-DE"/>
    </w:rPr>
  </w:style>
  <w:style w:type="paragraph" w:styleId="Textkrper2">
    <w:name w:val="Body Text 2"/>
    <w:basedOn w:val="Standard"/>
    <w:link w:val="Textkrper2Zchn"/>
    <w:uiPriority w:val="99"/>
    <w:rsid w:val="00791E61"/>
    <w:pPr>
      <w:spacing w:line="312" w:lineRule="auto"/>
      <w:jc w:val="both"/>
    </w:pPr>
    <w:rPr>
      <w:rFonts w:cs="Times New Roman"/>
      <w:szCs w:val="20"/>
    </w:rPr>
  </w:style>
  <w:style w:type="character" w:customStyle="1" w:styleId="Textkrper2Zchn">
    <w:name w:val="Textkörper 2 Zchn"/>
    <w:basedOn w:val="Absatz-Standardschriftart"/>
    <w:link w:val="Textkrper2"/>
    <w:uiPriority w:val="99"/>
    <w:semiHidden/>
    <w:locked/>
    <w:rPr>
      <w:rFonts w:ascii="Arial" w:hAnsi="Arial" w:cs="Arial"/>
      <w:sz w:val="24"/>
      <w:szCs w:val="24"/>
      <w:lang w:val="x-none" w:eastAsia="de-DE"/>
    </w:rPr>
  </w:style>
  <w:style w:type="paragraph" w:styleId="Index1">
    <w:name w:val="index 1"/>
    <w:basedOn w:val="Standard"/>
    <w:next w:val="Standard"/>
    <w:autoRedefine/>
    <w:uiPriority w:val="99"/>
    <w:semiHidden/>
    <w:rsid w:val="00B03F26"/>
    <w:pPr>
      <w:ind w:left="240" w:hanging="240"/>
    </w:pPr>
  </w:style>
  <w:style w:type="paragraph" w:styleId="Verzeichnis1">
    <w:name w:val="toc 1"/>
    <w:basedOn w:val="Standard"/>
    <w:next w:val="Standard"/>
    <w:autoRedefine/>
    <w:uiPriority w:val="99"/>
    <w:semiHidden/>
    <w:rsid w:val="00B03F26"/>
  </w:style>
  <w:style w:type="paragraph" w:styleId="Abbildungsverzeichnis">
    <w:name w:val="table of figures"/>
    <w:basedOn w:val="Standard"/>
    <w:next w:val="Standard"/>
    <w:uiPriority w:val="99"/>
    <w:semiHidden/>
    <w:rsid w:val="00B03F26"/>
    <w:pPr>
      <w:ind w:left="480" w:hanging="480"/>
    </w:pPr>
  </w:style>
  <w:style w:type="paragraph" w:styleId="RGV-berschrift">
    <w:name w:val="toa heading"/>
    <w:basedOn w:val="Standard"/>
    <w:next w:val="Standard"/>
    <w:uiPriority w:val="99"/>
    <w:semiHidden/>
    <w:rsid w:val="00B03F26"/>
    <w:pPr>
      <w:spacing w:before="120"/>
    </w:pPr>
    <w:rPr>
      <w:b/>
      <w:bCs/>
    </w:rPr>
  </w:style>
  <w:style w:type="character" w:styleId="Seitenzahl">
    <w:name w:val="page number"/>
    <w:basedOn w:val="Absatz-Standardschriftart"/>
    <w:uiPriority w:val="99"/>
    <w:rsid w:val="00A22FA9"/>
    <w:rPr>
      <w:rFonts w:cs="Times New Roman"/>
    </w:rPr>
  </w:style>
  <w:style w:type="paragraph" w:styleId="Dokumentstruktur">
    <w:name w:val="Document Map"/>
    <w:basedOn w:val="Standard"/>
    <w:link w:val="DokumentstrukturZchn"/>
    <w:uiPriority w:val="99"/>
    <w:semiHidden/>
    <w:rsid w:val="00A97483"/>
    <w:pPr>
      <w:shd w:val="clear" w:color="auto" w:fill="000080"/>
    </w:pPr>
    <w:rPr>
      <w:rFonts w:ascii="Tahoma" w:hAnsi="Tahoma" w:cs="Tahoma"/>
    </w:rPr>
  </w:style>
  <w:style w:type="character" w:customStyle="1" w:styleId="DokumentstrukturZchn">
    <w:name w:val="Dokumentstruktur Zchn"/>
    <w:basedOn w:val="Absatz-Standardschriftart"/>
    <w:link w:val="Dokumentstruktur"/>
    <w:uiPriority w:val="99"/>
    <w:semiHidden/>
    <w:locked/>
    <w:rPr>
      <w:rFonts w:ascii="Tahoma" w:hAnsi="Tahoma" w:cs="Tahoma"/>
      <w:sz w:val="16"/>
      <w:szCs w:val="16"/>
      <w:lang w:val="x-none" w:eastAsia="de-DE"/>
    </w:rPr>
  </w:style>
  <w:style w:type="character" w:styleId="Hyperlink">
    <w:name w:val="Hyperlink"/>
    <w:basedOn w:val="Absatz-Standardschriftart"/>
    <w:uiPriority w:val="99"/>
    <w:rsid w:val="00A239AC"/>
    <w:rPr>
      <w:rFonts w:cs="Times New Roman"/>
      <w:color w:val="0000FF"/>
      <w:u w:val="single"/>
    </w:rPr>
  </w:style>
  <w:style w:type="character" w:styleId="BesuchterLink">
    <w:name w:val="FollowedHyperlink"/>
    <w:basedOn w:val="Absatz-Standardschriftart"/>
    <w:uiPriority w:val="99"/>
    <w:rsid w:val="008F3521"/>
    <w:rPr>
      <w:rFonts w:cs="Times New Roman"/>
      <w:color w:val="800080"/>
      <w:u w:val="single"/>
    </w:rPr>
  </w:style>
  <w:style w:type="paragraph" w:styleId="Sprechblasentext">
    <w:name w:val="Balloon Text"/>
    <w:basedOn w:val="Standard"/>
    <w:link w:val="SprechblasentextZchn"/>
    <w:uiPriority w:val="99"/>
    <w:semiHidden/>
    <w:unhideWhenUsed/>
    <w:rsid w:val="008D3B2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8D3B29"/>
    <w:rPr>
      <w:rFonts w:ascii="Tahoma" w:hAnsi="Tahoma" w:cs="Tahoma"/>
      <w:sz w:val="16"/>
      <w:szCs w:val="16"/>
      <w:lang w:val="x-none" w:eastAsia="de-DE"/>
    </w:rPr>
  </w:style>
  <w:style w:type="paragraph" w:customStyle="1" w:styleId="Default">
    <w:name w:val="Default"/>
    <w:rsid w:val="008C74EA"/>
    <w:pPr>
      <w:autoSpaceDE w:val="0"/>
      <w:autoSpaceDN w:val="0"/>
      <w:adjustRightInd w:val="0"/>
      <w:spacing w:after="0" w:line="240" w:lineRule="auto"/>
    </w:pPr>
    <w:rPr>
      <w:rFonts w:ascii="Arial" w:hAnsi="Arial" w:cs="Arial"/>
      <w:color w:val="000000"/>
      <w:sz w:val="24"/>
      <w:szCs w:val="24"/>
    </w:rPr>
  </w:style>
  <w:style w:type="paragraph" w:styleId="berarbeitung">
    <w:name w:val="Revision"/>
    <w:hidden/>
    <w:uiPriority w:val="99"/>
    <w:semiHidden/>
    <w:rsid w:val="001F1AC2"/>
    <w:pPr>
      <w:spacing w:after="0" w:line="240" w:lineRule="auto"/>
    </w:pPr>
    <w:rPr>
      <w:rFonts w:ascii="Arial" w:hAnsi="Arial" w:cs="Arial"/>
      <w:sz w:val="24"/>
      <w:szCs w:val="24"/>
      <w:lang w:eastAsia="de-DE"/>
    </w:rPr>
  </w:style>
  <w:style w:type="paragraph" w:styleId="Listenabsatz">
    <w:name w:val="List Paragraph"/>
    <w:basedOn w:val="Standard"/>
    <w:uiPriority w:val="34"/>
    <w:qFormat/>
    <w:rsid w:val="00575945"/>
    <w:pPr>
      <w:ind w:left="720"/>
      <w:contextualSpacing/>
    </w:pPr>
  </w:style>
  <w:style w:type="character" w:styleId="Kommentarzeichen">
    <w:name w:val="annotation reference"/>
    <w:basedOn w:val="Absatz-Standardschriftart"/>
    <w:uiPriority w:val="99"/>
    <w:semiHidden/>
    <w:unhideWhenUsed/>
    <w:rsid w:val="000C36E5"/>
    <w:rPr>
      <w:sz w:val="16"/>
      <w:szCs w:val="16"/>
    </w:rPr>
  </w:style>
  <w:style w:type="paragraph" w:styleId="Kommentartext">
    <w:name w:val="annotation text"/>
    <w:basedOn w:val="Standard"/>
    <w:link w:val="KommentartextZchn"/>
    <w:uiPriority w:val="99"/>
    <w:semiHidden/>
    <w:unhideWhenUsed/>
    <w:rsid w:val="000C36E5"/>
    <w:pPr>
      <w:spacing w:after="160"/>
    </w:pPr>
    <w:rPr>
      <w:rFonts w:asciiTheme="minorHAnsi" w:eastAsiaTheme="minorHAnsi" w:hAnsiTheme="minorHAnsi" w:cstheme="minorBidi"/>
      <w:sz w:val="20"/>
      <w:szCs w:val="20"/>
      <w:lang w:eastAsia="en-US"/>
    </w:rPr>
  </w:style>
  <w:style w:type="character" w:customStyle="1" w:styleId="KommentartextZchn">
    <w:name w:val="Kommentartext Zchn"/>
    <w:basedOn w:val="Absatz-Standardschriftart"/>
    <w:link w:val="Kommentartext"/>
    <w:uiPriority w:val="99"/>
    <w:semiHidden/>
    <w:rsid w:val="000C36E5"/>
    <w:rPr>
      <w:rFonts w:asciiTheme="minorHAnsi" w:eastAsiaTheme="minorHAnsi" w:hAnsiTheme="minorHAnsi" w:cstheme="minorBidi"/>
      <w:sz w:val="20"/>
      <w:szCs w:val="20"/>
      <w:lang w:eastAsia="en-US"/>
    </w:rPr>
  </w:style>
  <w:style w:type="paragraph" w:customStyle="1" w:styleId="paragraph">
    <w:name w:val="paragraph"/>
    <w:basedOn w:val="Standard"/>
    <w:rsid w:val="00D60223"/>
    <w:pPr>
      <w:spacing w:before="100" w:beforeAutospacing="1" w:after="100" w:afterAutospacing="1"/>
    </w:pPr>
    <w:rPr>
      <w:rFonts w:ascii="Times New Roman" w:hAnsi="Times New Roman" w:cs="Times New Roman"/>
      <w:lang w:val="en-US" w:eastAsia="zh-CN"/>
    </w:rPr>
  </w:style>
  <w:style w:type="character" w:customStyle="1" w:styleId="normaltextrun">
    <w:name w:val="normaltextrun"/>
    <w:basedOn w:val="Absatz-Standardschriftart"/>
    <w:rsid w:val="00D60223"/>
  </w:style>
  <w:style w:type="character" w:customStyle="1" w:styleId="eop">
    <w:name w:val="eop"/>
    <w:basedOn w:val="Absatz-Standardschriftart"/>
    <w:rsid w:val="00D60223"/>
  </w:style>
  <w:style w:type="character" w:customStyle="1" w:styleId="scxw43968097">
    <w:name w:val="scxw43968097"/>
    <w:basedOn w:val="Absatz-Standardschriftart"/>
    <w:rsid w:val="00D60223"/>
  </w:style>
  <w:style w:type="character" w:customStyle="1" w:styleId="spellingerror">
    <w:name w:val="spellingerror"/>
    <w:basedOn w:val="Absatz-Standardschriftart"/>
    <w:rsid w:val="00D60223"/>
  </w:style>
  <w:style w:type="character" w:customStyle="1" w:styleId="contextualspellingandgrammarerror">
    <w:name w:val="contextualspellingandgrammarerror"/>
    <w:basedOn w:val="Absatz-Standardschriftart"/>
    <w:rsid w:val="00D60223"/>
  </w:style>
  <w:style w:type="character" w:customStyle="1" w:styleId="scxw201962149">
    <w:name w:val="scxw201962149"/>
    <w:basedOn w:val="Absatz-Standardschriftart"/>
    <w:rsid w:val="004E1F54"/>
  </w:style>
  <w:style w:type="paragraph" w:styleId="Kommentarthema">
    <w:name w:val="annotation subject"/>
    <w:basedOn w:val="Kommentartext"/>
    <w:next w:val="Kommentartext"/>
    <w:link w:val="KommentarthemaZchn"/>
    <w:uiPriority w:val="99"/>
    <w:semiHidden/>
    <w:unhideWhenUsed/>
    <w:rsid w:val="00763433"/>
    <w:pPr>
      <w:spacing w:after="0"/>
    </w:pPr>
    <w:rPr>
      <w:rFonts w:ascii="Arial" w:eastAsia="Times New Roman" w:hAnsi="Arial" w:cs="Arial"/>
      <w:b/>
      <w:bCs/>
      <w:lang w:eastAsia="de-DE"/>
    </w:rPr>
  </w:style>
  <w:style w:type="character" w:customStyle="1" w:styleId="KommentarthemaZchn">
    <w:name w:val="Kommentarthema Zchn"/>
    <w:basedOn w:val="KommentartextZchn"/>
    <w:link w:val="Kommentarthema"/>
    <w:uiPriority w:val="99"/>
    <w:semiHidden/>
    <w:rsid w:val="00763433"/>
    <w:rPr>
      <w:rFonts w:ascii="Arial" w:eastAsiaTheme="minorHAnsi" w:hAnsi="Arial" w:cs="Arial"/>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203934">
      <w:bodyDiv w:val="1"/>
      <w:marLeft w:val="0"/>
      <w:marRight w:val="0"/>
      <w:marTop w:val="0"/>
      <w:marBottom w:val="0"/>
      <w:divBdr>
        <w:top w:val="none" w:sz="0" w:space="0" w:color="auto"/>
        <w:left w:val="none" w:sz="0" w:space="0" w:color="auto"/>
        <w:bottom w:val="none" w:sz="0" w:space="0" w:color="auto"/>
        <w:right w:val="none" w:sz="0" w:space="0" w:color="auto"/>
      </w:divBdr>
    </w:div>
    <w:div w:id="251396339">
      <w:bodyDiv w:val="1"/>
      <w:marLeft w:val="0"/>
      <w:marRight w:val="0"/>
      <w:marTop w:val="0"/>
      <w:marBottom w:val="0"/>
      <w:divBdr>
        <w:top w:val="none" w:sz="0" w:space="0" w:color="auto"/>
        <w:left w:val="none" w:sz="0" w:space="0" w:color="auto"/>
        <w:bottom w:val="none" w:sz="0" w:space="0" w:color="auto"/>
        <w:right w:val="none" w:sz="0" w:space="0" w:color="auto"/>
      </w:divBdr>
    </w:div>
    <w:div w:id="511993220">
      <w:bodyDiv w:val="1"/>
      <w:marLeft w:val="0"/>
      <w:marRight w:val="0"/>
      <w:marTop w:val="0"/>
      <w:marBottom w:val="0"/>
      <w:divBdr>
        <w:top w:val="none" w:sz="0" w:space="0" w:color="auto"/>
        <w:left w:val="none" w:sz="0" w:space="0" w:color="auto"/>
        <w:bottom w:val="none" w:sz="0" w:space="0" w:color="auto"/>
        <w:right w:val="none" w:sz="0" w:space="0" w:color="auto"/>
      </w:divBdr>
    </w:div>
    <w:div w:id="547911181">
      <w:bodyDiv w:val="1"/>
      <w:marLeft w:val="0"/>
      <w:marRight w:val="0"/>
      <w:marTop w:val="0"/>
      <w:marBottom w:val="0"/>
      <w:divBdr>
        <w:top w:val="none" w:sz="0" w:space="0" w:color="auto"/>
        <w:left w:val="none" w:sz="0" w:space="0" w:color="auto"/>
        <w:bottom w:val="none" w:sz="0" w:space="0" w:color="auto"/>
        <w:right w:val="none" w:sz="0" w:space="0" w:color="auto"/>
      </w:divBdr>
    </w:div>
    <w:div w:id="585192743">
      <w:bodyDiv w:val="1"/>
      <w:marLeft w:val="0"/>
      <w:marRight w:val="0"/>
      <w:marTop w:val="0"/>
      <w:marBottom w:val="0"/>
      <w:divBdr>
        <w:top w:val="none" w:sz="0" w:space="0" w:color="auto"/>
        <w:left w:val="none" w:sz="0" w:space="0" w:color="auto"/>
        <w:bottom w:val="none" w:sz="0" w:space="0" w:color="auto"/>
        <w:right w:val="none" w:sz="0" w:space="0" w:color="auto"/>
      </w:divBdr>
    </w:div>
    <w:div w:id="696081282">
      <w:bodyDiv w:val="1"/>
      <w:marLeft w:val="0"/>
      <w:marRight w:val="0"/>
      <w:marTop w:val="0"/>
      <w:marBottom w:val="0"/>
      <w:divBdr>
        <w:top w:val="none" w:sz="0" w:space="0" w:color="auto"/>
        <w:left w:val="none" w:sz="0" w:space="0" w:color="auto"/>
        <w:bottom w:val="none" w:sz="0" w:space="0" w:color="auto"/>
        <w:right w:val="none" w:sz="0" w:space="0" w:color="auto"/>
      </w:divBdr>
      <w:divsChild>
        <w:div w:id="1479375704">
          <w:marLeft w:val="0"/>
          <w:marRight w:val="0"/>
          <w:marTop w:val="0"/>
          <w:marBottom w:val="0"/>
          <w:divBdr>
            <w:top w:val="none" w:sz="0" w:space="0" w:color="auto"/>
            <w:left w:val="none" w:sz="0" w:space="0" w:color="auto"/>
            <w:bottom w:val="none" w:sz="0" w:space="0" w:color="auto"/>
            <w:right w:val="none" w:sz="0" w:space="0" w:color="auto"/>
          </w:divBdr>
        </w:div>
        <w:div w:id="498156314">
          <w:marLeft w:val="0"/>
          <w:marRight w:val="0"/>
          <w:marTop w:val="0"/>
          <w:marBottom w:val="0"/>
          <w:divBdr>
            <w:top w:val="none" w:sz="0" w:space="0" w:color="auto"/>
            <w:left w:val="none" w:sz="0" w:space="0" w:color="auto"/>
            <w:bottom w:val="none" w:sz="0" w:space="0" w:color="auto"/>
            <w:right w:val="none" w:sz="0" w:space="0" w:color="auto"/>
          </w:divBdr>
        </w:div>
        <w:div w:id="1603298790">
          <w:marLeft w:val="0"/>
          <w:marRight w:val="0"/>
          <w:marTop w:val="0"/>
          <w:marBottom w:val="0"/>
          <w:divBdr>
            <w:top w:val="none" w:sz="0" w:space="0" w:color="auto"/>
            <w:left w:val="none" w:sz="0" w:space="0" w:color="auto"/>
            <w:bottom w:val="none" w:sz="0" w:space="0" w:color="auto"/>
            <w:right w:val="none" w:sz="0" w:space="0" w:color="auto"/>
          </w:divBdr>
        </w:div>
        <w:div w:id="1609697674">
          <w:marLeft w:val="0"/>
          <w:marRight w:val="0"/>
          <w:marTop w:val="0"/>
          <w:marBottom w:val="0"/>
          <w:divBdr>
            <w:top w:val="none" w:sz="0" w:space="0" w:color="auto"/>
            <w:left w:val="none" w:sz="0" w:space="0" w:color="auto"/>
            <w:bottom w:val="none" w:sz="0" w:space="0" w:color="auto"/>
            <w:right w:val="none" w:sz="0" w:space="0" w:color="auto"/>
          </w:divBdr>
        </w:div>
        <w:div w:id="1813523631">
          <w:marLeft w:val="0"/>
          <w:marRight w:val="0"/>
          <w:marTop w:val="0"/>
          <w:marBottom w:val="0"/>
          <w:divBdr>
            <w:top w:val="none" w:sz="0" w:space="0" w:color="auto"/>
            <w:left w:val="none" w:sz="0" w:space="0" w:color="auto"/>
            <w:bottom w:val="none" w:sz="0" w:space="0" w:color="auto"/>
            <w:right w:val="none" w:sz="0" w:space="0" w:color="auto"/>
          </w:divBdr>
        </w:div>
        <w:div w:id="1197159336">
          <w:marLeft w:val="0"/>
          <w:marRight w:val="0"/>
          <w:marTop w:val="0"/>
          <w:marBottom w:val="0"/>
          <w:divBdr>
            <w:top w:val="none" w:sz="0" w:space="0" w:color="auto"/>
            <w:left w:val="none" w:sz="0" w:space="0" w:color="auto"/>
            <w:bottom w:val="none" w:sz="0" w:space="0" w:color="auto"/>
            <w:right w:val="none" w:sz="0" w:space="0" w:color="auto"/>
          </w:divBdr>
        </w:div>
        <w:div w:id="1478300544">
          <w:marLeft w:val="0"/>
          <w:marRight w:val="0"/>
          <w:marTop w:val="0"/>
          <w:marBottom w:val="0"/>
          <w:divBdr>
            <w:top w:val="none" w:sz="0" w:space="0" w:color="auto"/>
            <w:left w:val="none" w:sz="0" w:space="0" w:color="auto"/>
            <w:bottom w:val="none" w:sz="0" w:space="0" w:color="auto"/>
            <w:right w:val="none" w:sz="0" w:space="0" w:color="auto"/>
          </w:divBdr>
        </w:div>
      </w:divsChild>
    </w:div>
    <w:div w:id="1250696717">
      <w:bodyDiv w:val="1"/>
      <w:marLeft w:val="0"/>
      <w:marRight w:val="0"/>
      <w:marTop w:val="0"/>
      <w:marBottom w:val="0"/>
      <w:divBdr>
        <w:top w:val="none" w:sz="0" w:space="0" w:color="auto"/>
        <w:left w:val="none" w:sz="0" w:space="0" w:color="auto"/>
        <w:bottom w:val="none" w:sz="0" w:space="0" w:color="auto"/>
        <w:right w:val="none" w:sz="0" w:space="0" w:color="auto"/>
      </w:divBdr>
    </w:div>
    <w:div w:id="1740248551">
      <w:bodyDiv w:val="1"/>
      <w:marLeft w:val="0"/>
      <w:marRight w:val="0"/>
      <w:marTop w:val="0"/>
      <w:marBottom w:val="0"/>
      <w:divBdr>
        <w:top w:val="none" w:sz="0" w:space="0" w:color="auto"/>
        <w:left w:val="none" w:sz="0" w:space="0" w:color="auto"/>
        <w:bottom w:val="none" w:sz="0" w:space="0" w:color="auto"/>
        <w:right w:val="none" w:sz="0" w:space="0" w:color="auto"/>
      </w:divBdr>
    </w:div>
    <w:div w:id="1940680916">
      <w:bodyDiv w:val="1"/>
      <w:marLeft w:val="0"/>
      <w:marRight w:val="0"/>
      <w:marTop w:val="0"/>
      <w:marBottom w:val="0"/>
      <w:divBdr>
        <w:top w:val="none" w:sz="0" w:space="0" w:color="auto"/>
        <w:left w:val="none" w:sz="0" w:space="0" w:color="auto"/>
        <w:bottom w:val="none" w:sz="0" w:space="0" w:color="auto"/>
        <w:right w:val="none" w:sz="0" w:space="0" w:color="auto"/>
      </w:divBdr>
    </w:div>
    <w:div w:id="195405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ieland-thermalsolutions.com/individuelle-waermeuebertrager"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52C7DC5121D04C83894CB38EF7228F" ma:contentTypeVersion="13" ma:contentTypeDescription="Create a new document." ma:contentTypeScope="" ma:versionID="2ac5e0a5967eb5b1ced8be3f283a9cfb">
  <xsd:schema xmlns:xsd="http://www.w3.org/2001/XMLSchema" xmlns:xs="http://www.w3.org/2001/XMLSchema" xmlns:p="http://schemas.microsoft.com/office/2006/metadata/properties" xmlns:ns3="0c3af1dc-8937-4730-a6ca-2740033dbdd2" xmlns:ns4="e66744d0-a944-4fc6-9485-a44e77523c37" targetNamespace="http://schemas.microsoft.com/office/2006/metadata/properties" ma:root="true" ma:fieldsID="b83e70cde95bf0c7696d0164aa02c148" ns3:_="" ns4:_="">
    <xsd:import namespace="0c3af1dc-8937-4730-a6ca-2740033dbdd2"/>
    <xsd:import namespace="e66744d0-a944-4fc6-9485-a44e77523c3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3af1dc-8937-4730-a6ca-2740033dbdd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6744d0-a944-4fc6-9485-a44e77523c3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B1D662-2D6B-4084-B406-F1CD03C6B3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3af1dc-8937-4730-a6ca-2740033dbdd2"/>
    <ds:schemaRef ds:uri="e66744d0-a944-4fc6-9485-a44e77523c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F5D068-BF1B-4915-BB6F-7B27BFBA0D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EC0599B-11DA-485B-BBE2-0DC12A3F5B3B}">
  <ds:schemaRefs>
    <ds:schemaRef ds:uri="http://schemas.microsoft.com/sharepoint/v3/contenttype/forms"/>
  </ds:schemaRefs>
</ds:datastoreItem>
</file>

<file path=customXml/itemProps4.xml><?xml version="1.0" encoding="utf-8"?>
<ds:datastoreItem xmlns:ds="http://schemas.openxmlformats.org/officeDocument/2006/customXml" ds:itemID="{C3DC98A9-01AC-4013-AC83-6A81CA05B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736</Words>
  <Characters>4642</Characters>
  <Application>Microsoft Office Word</Application>
  <DocSecurity>0</DocSecurity>
  <Lines>38</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Spürbare Anzeichen für Verbesserungen</vt:lpstr>
    </vt:vector>
  </TitlesOfParts>
  <Company>Wieland-Werke AG</Company>
  <LinksUpToDate>false</LinksUpToDate>
  <CharactersWithSpaces>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MC.CO</dc:creator>
  <cp:lastModifiedBy>Microsoft Office-Benutzer</cp:lastModifiedBy>
  <cp:revision>5</cp:revision>
  <cp:lastPrinted>2018-11-20T10:25:00Z</cp:lastPrinted>
  <dcterms:created xsi:type="dcterms:W3CDTF">2021-03-25T13:12:00Z</dcterms:created>
  <dcterms:modified xsi:type="dcterms:W3CDTF">2021-04-09T08:40:00Z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0x0101004A52C7DC5121D04C83894CB38EF7228F</vt:lpwstr>
  </property>
</Properties>
</file>