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DBC823" w14:textId="18575676" w:rsidR="00566309" w:rsidRDefault="00566309" w:rsidP="00B116FF">
      <w:pPr>
        <w:spacing w:line="288" w:lineRule="auto"/>
        <w:rPr>
          <w:rFonts w:ascii="Helvetica" w:hAnsi="Helvetica"/>
          <w:sz w:val="20"/>
        </w:rPr>
      </w:pPr>
      <w:r>
        <w:rPr>
          <w:rFonts w:ascii="Helvetica" w:hAnsi="Helvetica"/>
          <w:sz w:val="20"/>
        </w:rPr>
        <w:t>Ulm</w:t>
      </w:r>
      <w:r w:rsidRPr="00E20060">
        <w:rPr>
          <w:rFonts w:ascii="Helvetica" w:hAnsi="Helvetica"/>
          <w:sz w:val="20"/>
        </w:rPr>
        <w:t xml:space="preserve">, </w:t>
      </w:r>
      <w:r w:rsidR="00B116FF">
        <w:rPr>
          <w:rFonts w:ascii="Helvetica" w:hAnsi="Helvetica"/>
          <w:sz w:val="20"/>
        </w:rPr>
        <w:t>1. Oktober</w:t>
      </w:r>
      <w:r>
        <w:rPr>
          <w:rFonts w:ascii="Helvetica" w:hAnsi="Helvetica"/>
          <w:sz w:val="20"/>
        </w:rPr>
        <w:t xml:space="preserve"> 2018</w:t>
      </w:r>
    </w:p>
    <w:p w14:paraId="4999D05D" w14:textId="77777777" w:rsidR="00566309" w:rsidRDefault="00566309" w:rsidP="00566309">
      <w:pPr>
        <w:spacing w:line="288" w:lineRule="auto"/>
        <w:rPr>
          <w:rFonts w:ascii="Helvetica" w:hAnsi="Helvetica"/>
          <w:sz w:val="20"/>
        </w:rPr>
      </w:pPr>
    </w:p>
    <w:p w14:paraId="7C9781E8" w14:textId="7AA6634F" w:rsidR="00043083" w:rsidRDefault="003C050C" w:rsidP="00566309">
      <w:pPr>
        <w:spacing w:line="288" w:lineRule="auto"/>
        <w:rPr>
          <w:rFonts w:ascii="Helvetica" w:hAnsi="Helvetica"/>
          <w:b/>
          <w:sz w:val="28"/>
          <w:szCs w:val="28"/>
        </w:rPr>
      </w:pPr>
      <w:r>
        <w:rPr>
          <w:rFonts w:ascii="Helvetica" w:hAnsi="Helvetica"/>
          <w:b/>
          <w:sz w:val="28"/>
          <w:szCs w:val="28"/>
        </w:rPr>
        <w:t>Eine</w:t>
      </w:r>
      <w:r w:rsidR="007878D8">
        <w:rPr>
          <w:rFonts w:ascii="Helvetica" w:hAnsi="Helvetica"/>
          <w:b/>
          <w:sz w:val="28"/>
          <w:szCs w:val="28"/>
        </w:rPr>
        <w:t xml:space="preserve"> Hochburg für kreative Köpfe und Kulturschaffende</w:t>
      </w:r>
    </w:p>
    <w:p w14:paraId="42FAB83C" w14:textId="5E374646" w:rsidR="002B7F1E" w:rsidRDefault="002B7F1E" w:rsidP="00566309">
      <w:pPr>
        <w:spacing w:line="288" w:lineRule="auto"/>
        <w:rPr>
          <w:rFonts w:ascii="Helvetica" w:hAnsi="Helvetica"/>
          <w:b/>
          <w:sz w:val="20"/>
        </w:rPr>
      </w:pPr>
      <w:r>
        <w:rPr>
          <w:rFonts w:ascii="Helvetica" w:hAnsi="Helvetica"/>
          <w:b/>
          <w:sz w:val="20"/>
        </w:rPr>
        <w:t>Das</w:t>
      </w:r>
      <w:r w:rsidR="007878D8" w:rsidRPr="002B7F1E">
        <w:rPr>
          <w:rFonts w:ascii="Helvetica" w:hAnsi="Helvetica"/>
          <w:b/>
          <w:sz w:val="20"/>
        </w:rPr>
        <w:t xml:space="preserve"> temporäre</w:t>
      </w:r>
      <w:r w:rsidR="00C65F89">
        <w:rPr>
          <w:rFonts w:ascii="Helvetica" w:hAnsi="Helvetica"/>
          <w:b/>
          <w:sz w:val="20"/>
        </w:rPr>
        <w:t xml:space="preserve"> Projekt</w:t>
      </w:r>
      <w:r w:rsidR="007878D8" w:rsidRPr="002B7F1E">
        <w:rPr>
          <w:rFonts w:ascii="Helvetica" w:hAnsi="Helvetica"/>
          <w:b/>
          <w:sz w:val="20"/>
        </w:rPr>
        <w:t xml:space="preserve"> „</w:t>
      </w:r>
      <w:r w:rsidR="00B05BA5">
        <w:rPr>
          <w:rFonts w:ascii="Helvetica" w:hAnsi="Helvetica"/>
          <w:b/>
          <w:sz w:val="20"/>
        </w:rPr>
        <w:t>Wilhelmsbüro | Creative Space</w:t>
      </w:r>
      <w:r w:rsidR="007878D8" w:rsidRPr="002B7F1E">
        <w:rPr>
          <w:rFonts w:ascii="Helvetica" w:hAnsi="Helvetica"/>
          <w:b/>
          <w:sz w:val="20"/>
        </w:rPr>
        <w:t>“</w:t>
      </w:r>
      <w:r>
        <w:rPr>
          <w:rFonts w:ascii="Helvetica" w:hAnsi="Helvetica"/>
          <w:b/>
          <w:sz w:val="20"/>
        </w:rPr>
        <w:t xml:space="preserve"> bringt </w:t>
      </w:r>
      <w:r w:rsidR="00B05BA5">
        <w:rPr>
          <w:rFonts w:ascii="Helvetica" w:hAnsi="Helvetica"/>
          <w:b/>
          <w:sz w:val="20"/>
        </w:rPr>
        <w:t>Ideenreichtum und Erfindergeist</w:t>
      </w:r>
      <w:r>
        <w:rPr>
          <w:rFonts w:ascii="Helvetica" w:hAnsi="Helvetica"/>
          <w:b/>
          <w:sz w:val="20"/>
        </w:rPr>
        <w:t xml:space="preserve"> in die Räumlichkeiten der </w:t>
      </w:r>
      <w:r w:rsidR="00F16104">
        <w:rPr>
          <w:rFonts w:ascii="Helvetica" w:hAnsi="Helvetica"/>
          <w:b/>
          <w:sz w:val="20"/>
        </w:rPr>
        <w:t>Wilhelmsburg</w:t>
      </w:r>
    </w:p>
    <w:p w14:paraId="659D3D46" w14:textId="48007A7D" w:rsidR="00F16104" w:rsidRPr="002D33DE" w:rsidRDefault="00F16104" w:rsidP="00F01C5A">
      <w:pPr>
        <w:spacing w:line="240" w:lineRule="auto"/>
        <w:rPr>
          <w:rFonts w:ascii="Helvetica" w:hAnsi="Helvetica"/>
          <w:b/>
          <w:sz w:val="20"/>
        </w:rPr>
      </w:pPr>
    </w:p>
    <w:p w14:paraId="27AC82A5" w14:textId="0190DE63" w:rsidR="00967171" w:rsidRPr="002D33DE" w:rsidRDefault="00CD5A7B" w:rsidP="00F81715">
      <w:pPr>
        <w:spacing w:line="288" w:lineRule="auto"/>
        <w:rPr>
          <w:rFonts w:ascii="Helvetica" w:hAnsi="Helvetica"/>
          <w:b/>
          <w:sz w:val="20"/>
        </w:rPr>
      </w:pPr>
      <w:r w:rsidRPr="002D33DE">
        <w:rPr>
          <w:rFonts w:ascii="Helvetica" w:hAnsi="Helvetica"/>
          <w:b/>
          <w:sz w:val="20"/>
        </w:rPr>
        <w:t xml:space="preserve">Vom </w:t>
      </w:r>
      <w:r w:rsidR="000C3EA0" w:rsidRPr="002D33DE">
        <w:rPr>
          <w:rFonts w:ascii="Helvetica" w:hAnsi="Helvetica"/>
          <w:b/>
          <w:sz w:val="20"/>
        </w:rPr>
        <w:t xml:space="preserve">geschlossenen </w:t>
      </w:r>
      <w:r w:rsidRPr="002D33DE">
        <w:rPr>
          <w:rFonts w:ascii="Helvetica" w:hAnsi="Helvetica"/>
          <w:b/>
          <w:sz w:val="20"/>
        </w:rPr>
        <w:t>Verteidigungssystem hin</w:t>
      </w:r>
      <w:r w:rsidR="00A62D0D" w:rsidRPr="002D33DE">
        <w:rPr>
          <w:rFonts w:ascii="Helvetica" w:hAnsi="Helvetica"/>
          <w:b/>
          <w:sz w:val="20"/>
        </w:rPr>
        <w:t xml:space="preserve"> </w:t>
      </w:r>
      <w:r w:rsidRPr="002D33DE">
        <w:rPr>
          <w:rFonts w:ascii="Helvetica" w:hAnsi="Helvetica"/>
          <w:b/>
          <w:sz w:val="20"/>
        </w:rPr>
        <w:t>zu</w:t>
      </w:r>
      <w:r w:rsidR="00A62D0D" w:rsidRPr="002D33DE">
        <w:rPr>
          <w:rFonts w:ascii="Helvetica" w:hAnsi="Helvetica"/>
          <w:b/>
          <w:sz w:val="20"/>
        </w:rPr>
        <w:t>m</w:t>
      </w:r>
      <w:r w:rsidRPr="002D33DE">
        <w:rPr>
          <w:rFonts w:ascii="Helvetica" w:hAnsi="Helvetica"/>
          <w:b/>
          <w:sz w:val="20"/>
        </w:rPr>
        <w:t xml:space="preserve"> </w:t>
      </w:r>
      <w:r w:rsidR="008E289F">
        <w:rPr>
          <w:rFonts w:ascii="Helvetica" w:hAnsi="Helvetica"/>
          <w:b/>
          <w:sz w:val="20"/>
        </w:rPr>
        <w:t>Begegnungsort für die Öffentlichkeit</w:t>
      </w:r>
      <w:r w:rsidR="002D33DE" w:rsidRPr="002D33DE">
        <w:rPr>
          <w:rFonts w:ascii="Helvetica" w:hAnsi="Helvetica"/>
          <w:b/>
          <w:sz w:val="20"/>
        </w:rPr>
        <w:t xml:space="preserve"> – d</w:t>
      </w:r>
      <w:r w:rsidR="000C3EA0" w:rsidRPr="002D33DE">
        <w:rPr>
          <w:rFonts w:ascii="Helvetica" w:hAnsi="Helvetica"/>
          <w:b/>
          <w:sz w:val="20"/>
        </w:rPr>
        <w:t xml:space="preserve">ie Wilhelmsburg ruht mit 28.000 Quadratmetern und insgesamt 570 Räumen </w:t>
      </w:r>
      <w:r w:rsidRPr="002D33DE">
        <w:rPr>
          <w:rFonts w:ascii="Helvetica" w:hAnsi="Helvetica"/>
          <w:b/>
          <w:sz w:val="20"/>
        </w:rPr>
        <w:t xml:space="preserve">seit </w:t>
      </w:r>
      <w:r w:rsidR="00490900">
        <w:rPr>
          <w:rFonts w:ascii="Helvetica" w:hAnsi="Helvetica"/>
          <w:b/>
          <w:sz w:val="20"/>
        </w:rPr>
        <w:t>rund 30</w:t>
      </w:r>
      <w:r w:rsidR="000C3EA0" w:rsidRPr="00490900">
        <w:rPr>
          <w:rFonts w:ascii="Helvetica" w:hAnsi="Helvetica"/>
          <w:b/>
          <w:sz w:val="20"/>
        </w:rPr>
        <w:t xml:space="preserve"> </w:t>
      </w:r>
      <w:r w:rsidRPr="00490900">
        <w:rPr>
          <w:rFonts w:ascii="Helvetica" w:hAnsi="Helvetica"/>
          <w:b/>
          <w:sz w:val="20"/>
        </w:rPr>
        <w:t>Jahren</w:t>
      </w:r>
      <w:r w:rsidRPr="002D33DE">
        <w:rPr>
          <w:rFonts w:ascii="Helvetica" w:hAnsi="Helvetica"/>
          <w:b/>
          <w:sz w:val="20"/>
        </w:rPr>
        <w:t xml:space="preserve"> </w:t>
      </w:r>
      <w:r w:rsidR="000C3EA0" w:rsidRPr="002D33DE">
        <w:rPr>
          <w:rFonts w:ascii="Helvetica" w:hAnsi="Helvetica"/>
          <w:b/>
          <w:sz w:val="20"/>
        </w:rPr>
        <w:t xml:space="preserve">weitestgehend </w:t>
      </w:r>
      <w:r w:rsidRPr="002D33DE">
        <w:rPr>
          <w:rFonts w:ascii="Helvetica" w:hAnsi="Helvetica"/>
          <w:b/>
          <w:sz w:val="20"/>
        </w:rPr>
        <w:t>ungenutzt auf dem Michelsberg.</w:t>
      </w:r>
      <w:r w:rsidR="000C3EA0" w:rsidRPr="002D33DE">
        <w:rPr>
          <w:rFonts w:ascii="Helvetica" w:hAnsi="Helvetica"/>
          <w:b/>
          <w:sz w:val="20"/>
        </w:rPr>
        <w:t xml:space="preserve"> Eine Kulturoffensive der Stadt Ulm soll das jedoch ändern und brachliegendes </w:t>
      </w:r>
      <w:r w:rsidR="00B51DBE" w:rsidRPr="002D33DE">
        <w:rPr>
          <w:rFonts w:ascii="Helvetica" w:hAnsi="Helvetica"/>
          <w:b/>
          <w:sz w:val="20"/>
        </w:rPr>
        <w:t xml:space="preserve">Stadtgebiet </w:t>
      </w:r>
      <w:r w:rsidR="000C3EA0" w:rsidRPr="002D33DE">
        <w:rPr>
          <w:rFonts w:ascii="Helvetica" w:hAnsi="Helvetica"/>
          <w:b/>
          <w:sz w:val="20"/>
        </w:rPr>
        <w:t xml:space="preserve">für den öffentlichen Raum zurückerobern. Dafür wurde das temporäre Kulturprojekt „Pop Up Space: Wilhelmsburg“ ins Leben gerufen </w:t>
      </w:r>
      <w:r w:rsidR="00CF7EC9" w:rsidRPr="002D33DE">
        <w:rPr>
          <w:rFonts w:ascii="Helvetica" w:hAnsi="Helvetica"/>
          <w:b/>
          <w:sz w:val="20"/>
        </w:rPr>
        <w:t xml:space="preserve">und mit </w:t>
      </w:r>
      <w:r w:rsidR="00937C9B" w:rsidRPr="002D33DE">
        <w:rPr>
          <w:rFonts w:ascii="Helvetica" w:hAnsi="Helvetica"/>
          <w:b/>
          <w:sz w:val="20"/>
        </w:rPr>
        <w:t>Unterstützung</w:t>
      </w:r>
      <w:r w:rsidR="00C4799A" w:rsidRPr="002D33DE">
        <w:rPr>
          <w:rFonts w:ascii="Helvetica" w:hAnsi="Helvetica"/>
          <w:b/>
          <w:sz w:val="20"/>
        </w:rPr>
        <w:t xml:space="preserve"> </w:t>
      </w:r>
      <w:r w:rsidR="00263E62" w:rsidRPr="002D33DE">
        <w:rPr>
          <w:rFonts w:ascii="Helvetica" w:hAnsi="Helvetica"/>
          <w:b/>
          <w:sz w:val="20"/>
        </w:rPr>
        <w:t>des</w:t>
      </w:r>
      <w:r w:rsidR="00CF7EC9" w:rsidRPr="002D33DE">
        <w:rPr>
          <w:rFonts w:ascii="Helvetica" w:hAnsi="Helvetica"/>
          <w:b/>
          <w:sz w:val="20"/>
        </w:rPr>
        <w:t xml:space="preserve"> </w:t>
      </w:r>
      <w:r w:rsidR="008E289F">
        <w:rPr>
          <w:rFonts w:ascii="Helvetica" w:hAnsi="Helvetica"/>
          <w:b/>
          <w:sz w:val="20"/>
        </w:rPr>
        <w:t>Bundesf</w:t>
      </w:r>
      <w:r w:rsidR="000C3EA0" w:rsidRPr="002D33DE">
        <w:rPr>
          <w:rFonts w:ascii="Helvetica" w:hAnsi="Helvetica"/>
          <w:b/>
          <w:sz w:val="20"/>
        </w:rPr>
        <w:t>örderprogramm</w:t>
      </w:r>
      <w:r w:rsidR="00CF7EC9" w:rsidRPr="002D33DE">
        <w:rPr>
          <w:rFonts w:ascii="Helvetica" w:hAnsi="Helvetica"/>
          <w:b/>
          <w:sz w:val="20"/>
        </w:rPr>
        <w:t xml:space="preserve">s </w:t>
      </w:r>
      <w:r w:rsidR="00263E62" w:rsidRPr="002D33DE">
        <w:rPr>
          <w:rFonts w:ascii="Helvetica" w:hAnsi="Helvetica"/>
          <w:b/>
          <w:sz w:val="20"/>
        </w:rPr>
        <w:t>„Nationale Projekte des Städtebaus“</w:t>
      </w:r>
      <w:r w:rsidR="00CF7EC9" w:rsidRPr="002D33DE">
        <w:rPr>
          <w:rFonts w:ascii="Helvetica" w:hAnsi="Helvetica"/>
          <w:b/>
          <w:sz w:val="20"/>
        </w:rPr>
        <w:t xml:space="preserve"> </w:t>
      </w:r>
      <w:r w:rsidR="008E289F">
        <w:rPr>
          <w:rFonts w:ascii="Helvetica" w:hAnsi="Helvetica"/>
          <w:b/>
          <w:sz w:val="20"/>
        </w:rPr>
        <w:t xml:space="preserve">vom Bundesministerium des Inneren, für Bau und Heimat sowie der </w:t>
      </w:r>
      <w:r w:rsidR="00263E62" w:rsidRPr="002D33DE">
        <w:rPr>
          <w:rFonts w:ascii="Helvetica" w:hAnsi="Helvetica"/>
          <w:b/>
          <w:sz w:val="20"/>
        </w:rPr>
        <w:t xml:space="preserve">Stadt Ulm </w:t>
      </w:r>
      <w:r w:rsidR="00CF7EC9" w:rsidRPr="002D33DE">
        <w:rPr>
          <w:rFonts w:ascii="Helvetica" w:hAnsi="Helvetica"/>
          <w:b/>
          <w:sz w:val="20"/>
        </w:rPr>
        <w:t xml:space="preserve">umgesetzt. </w:t>
      </w:r>
      <w:r w:rsidR="00A62D0D" w:rsidRPr="002D33DE">
        <w:rPr>
          <w:rFonts w:ascii="Helvetica" w:hAnsi="Helvetica"/>
          <w:b/>
          <w:sz w:val="20"/>
        </w:rPr>
        <w:t xml:space="preserve">Im Rahmen der Initiative bilden </w:t>
      </w:r>
      <w:r w:rsidR="008E289F">
        <w:rPr>
          <w:rFonts w:ascii="Helvetica" w:hAnsi="Helvetica"/>
          <w:b/>
          <w:sz w:val="20"/>
        </w:rPr>
        <w:t>neun</w:t>
      </w:r>
      <w:r w:rsidR="00A62D0D" w:rsidRPr="002D33DE">
        <w:rPr>
          <w:rFonts w:ascii="Helvetica" w:hAnsi="Helvetica"/>
          <w:b/>
          <w:sz w:val="20"/>
        </w:rPr>
        <w:t xml:space="preserve"> </w:t>
      </w:r>
      <w:r w:rsidR="00421A0E" w:rsidRPr="002D33DE">
        <w:rPr>
          <w:rFonts w:ascii="Helvetica" w:hAnsi="Helvetica"/>
          <w:b/>
          <w:sz w:val="20"/>
        </w:rPr>
        <w:t xml:space="preserve">konstruktive </w:t>
      </w:r>
      <w:r w:rsidR="00D80AA9" w:rsidRPr="002D33DE">
        <w:rPr>
          <w:rFonts w:ascii="Helvetica" w:hAnsi="Helvetica"/>
          <w:b/>
          <w:sz w:val="20"/>
        </w:rPr>
        <w:t xml:space="preserve">Projekte </w:t>
      </w:r>
      <w:r w:rsidR="00A62D0D" w:rsidRPr="002D33DE">
        <w:rPr>
          <w:rFonts w:ascii="Helvetica" w:hAnsi="Helvetica"/>
          <w:b/>
          <w:sz w:val="20"/>
        </w:rPr>
        <w:t xml:space="preserve">von jungen Kreativen und Künstlern </w:t>
      </w:r>
      <w:r w:rsidR="00D80AA9" w:rsidRPr="002D33DE">
        <w:rPr>
          <w:rFonts w:ascii="Helvetica" w:hAnsi="Helvetica"/>
          <w:b/>
          <w:sz w:val="20"/>
        </w:rPr>
        <w:t>aus den Bereichen Kunst, Musik und</w:t>
      </w:r>
      <w:r w:rsidR="00937C9B" w:rsidRPr="002D33DE">
        <w:rPr>
          <w:rFonts w:ascii="Helvetica" w:hAnsi="Helvetica"/>
          <w:b/>
          <w:sz w:val="20"/>
        </w:rPr>
        <w:t xml:space="preserve"> Theater</w:t>
      </w:r>
      <w:r w:rsidR="00463004" w:rsidRPr="002D33DE">
        <w:rPr>
          <w:rFonts w:ascii="Helvetica" w:hAnsi="Helvetica"/>
          <w:b/>
          <w:sz w:val="20"/>
        </w:rPr>
        <w:t xml:space="preserve"> </w:t>
      </w:r>
      <w:r w:rsidR="00D80AA9" w:rsidRPr="002D33DE">
        <w:rPr>
          <w:rFonts w:ascii="Helvetica" w:hAnsi="Helvetica"/>
          <w:b/>
          <w:sz w:val="20"/>
        </w:rPr>
        <w:t xml:space="preserve">die experimentelle Grundlage, ob und wie die Räumlichkeiten </w:t>
      </w:r>
      <w:r w:rsidR="00B51DBE" w:rsidRPr="002D33DE">
        <w:rPr>
          <w:rFonts w:ascii="Helvetica" w:hAnsi="Helvetica"/>
          <w:b/>
          <w:sz w:val="20"/>
        </w:rPr>
        <w:t xml:space="preserve">sowie </w:t>
      </w:r>
      <w:r w:rsidR="00D80AA9" w:rsidRPr="002D33DE">
        <w:rPr>
          <w:rFonts w:ascii="Helvetica" w:hAnsi="Helvetica"/>
          <w:b/>
          <w:sz w:val="20"/>
        </w:rPr>
        <w:t xml:space="preserve">der Innenhof der Wilhelmsburg </w:t>
      </w:r>
      <w:r w:rsidR="00B51DBE" w:rsidRPr="002D33DE">
        <w:rPr>
          <w:rFonts w:ascii="Helvetica" w:hAnsi="Helvetica"/>
          <w:b/>
          <w:sz w:val="20"/>
        </w:rPr>
        <w:t xml:space="preserve">in der Umsetzung </w:t>
      </w:r>
      <w:r w:rsidR="00D80AA9" w:rsidRPr="002D33DE">
        <w:rPr>
          <w:rFonts w:ascii="Helvetica" w:hAnsi="Helvetica"/>
          <w:b/>
          <w:sz w:val="20"/>
        </w:rPr>
        <w:t xml:space="preserve">funktionieren. </w:t>
      </w:r>
      <w:r w:rsidR="00421A0E" w:rsidRPr="002D33DE">
        <w:rPr>
          <w:rFonts w:ascii="Helvetica" w:hAnsi="Helvetica"/>
          <w:b/>
          <w:sz w:val="20"/>
        </w:rPr>
        <w:t xml:space="preserve">Die selektierten Konzepte stellen </w:t>
      </w:r>
      <w:r w:rsidR="00967171" w:rsidRPr="002D33DE">
        <w:rPr>
          <w:rFonts w:ascii="Helvetica" w:hAnsi="Helvetica"/>
          <w:b/>
          <w:sz w:val="20"/>
        </w:rPr>
        <w:t>den Nutzen der Wilhelmsburg ins Zentrum des</w:t>
      </w:r>
      <w:r w:rsidR="00421A0E" w:rsidRPr="002D33DE">
        <w:rPr>
          <w:rFonts w:ascii="Helvetica" w:hAnsi="Helvetica"/>
          <w:b/>
          <w:sz w:val="20"/>
        </w:rPr>
        <w:t xml:space="preserve"> Geschehens und haben zum Ziel</w:t>
      </w:r>
      <w:r w:rsidR="004A125F">
        <w:rPr>
          <w:rFonts w:ascii="Helvetica" w:hAnsi="Helvetica"/>
          <w:b/>
          <w:sz w:val="20"/>
        </w:rPr>
        <w:t>,</w:t>
      </w:r>
      <w:r w:rsidR="00421A0E" w:rsidRPr="002D33DE">
        <w:rPr>
          <w:rFonts w:ascii="Helvetica" w:hAnsi="Helvetica"/>
          <w:b/>
          <w:sz w:val="20"/>
        </w:rPr>
        <w:t xml:space="preserve"> die Öffentlichkeit zu integrieren wie auch ein Bewusstsein für die kü</w:t>
      </w:r>
      <w:bookmarkStart w:id="0" w:name="_GoBack"/>
      <w:bookmarkEnd w:id="0"/>
      <w:r w:rsidR="00421A0E" w:rsidRPr="002D33DE">
        <w:rPr>
          <w:rFonts w:ascii="Helvetica" w:hAnsi="Helvetica"/>
          <w:b/>
          <w:sz w:val="20"/>
        </w:rPr>
        <w:t xml:space="preserve">nftigen Absichten in der Burg zu schaffen. </w:t>
      </w:r>
      <w:r w:rsidR="00EF10A2">
        <w:rPr>
          <w:rFonts w:ascii="Helvetica" w:hAnsi="Helvetica"/>
          <w:b/>
          <w:sz w:val="20"/>
        </w:rPr>
        <w:t xml:space="preserve">Aktuell </w:t>
      </w:r>
      <w:r w:rsidR="009F6F49">
        <w:rPr>
          <w:rFonts w:ascii="Helvetica" w:hAnsi="Helvetica"/>
          <w:b/>
          <w:sz w:val="20"/>
        </w:rPr>
        <w:t xml:space="preserve">geht das </w:t>
      </w:r>
      <w:r w:rsidR="0090330F">
        <w:rPr>
          <w:rFonts w:ascii="Helvetica" w:hAnsi="Helvetica"/>
          <w:b/>
          <w:sz w:val="20"/>
        </w:rPr>
        <w:t>Projekt „Wilhelmsbüro | Creative Space“</w:t>
      </w:r>
      <w:r w:rsidR="009F6F49">
        <w:rPr>
          <w:rFonts w:ascii="Helvetica" w:hAnsi="Helvetica"/>
          <w:b/>
          <w:sz w:val="20"/>
        </w:rPr>
        <w:t xml:space="preserve"> von den Ulmer Büros „Widerstand und Söhne“ und „Bootschaft | Büro für Gestaltung“</w:t>
      </w:r>
      <w:r w:rsidR="00E82047">
        <w:rPr>
          <w:rFonts w:ascii="Helvetica" w:hAnsi="Helvetica"/>
          <w:b/>
          <w:sz w:val="20"/>
        </w:rPr>
        <w:t xml:space="preserve"> </w:t>
      </w:r>
      <w:r w:rsidR="0090330F">
        <w:rPr>
          <w:rFonts w:ascii="Helvetica" w:hAnsi="Helvetica"/>
          <w:b/>
          <w:sz w:val="20"/>
        </w:rPr>
        <w:t>an den Start.</w:t>
      </w:r>
    </w:p>
    <w:p w14:paraId="03798A51" w14:textId="77777777" w:rsidR="00B05BA5" w:rsidRPr="00460ED6" w:rsidRDefault="00B05BA5" w:rsidP="00460ED6">
      <w:pPr>
        <w:spacing w:line="288" w:lineRule="auto"/>
        <w:rPr>
          <w:rFonts w:ascii="Helvetica" w:hAnsi="Helvetica"/>
          <w:b/>
          <w:sz w:val="20"/>
        </w:rPr>
      </w:pPr>
    </w:p>
    <w:p w14:paraId="27E10D80" w14:textId="3B384435" w:rsidR="00F01C5A" w:rsidRPr="00460ED6" w:rsidRDefault="00F81715" w:rsidP="00460ED6">
      <w:pPr>
        <w:spacing w:line="288" w:lineRule="auto"/>
        <w:rPr>
          <w:rFonts w:ascii="Helvetica" w:hAnsi="Helvetica"/>
          <w:b/>
          <w:sz w:val="20"/>
        </w:rPr>
      </w:pPr>
      <w:r w:rsidRPr="00460ED6">
        <w:rPr>
          <w:rFonts w:ascii="Helvetica" w:hAnsi="Helvetica"/>
          <w:b/>
          <w:sz w:val="20"/>
        </w:rPr>
        <w:t xml:space="preserve">Wilhelmsbüro | Creative Space </w:t>
      </w:r>
    </w:p>
    <w:p w14:paraId="34000C27" w14:textId="21C1EC81" w:rsidR="0090330F" w:rsidRDefault="00967171" w:rsidP="0090330F">
      <w:pPr>
        <w:spacing w:line="288" w:lineRule="auto"/>
        <w:rPr>
          <w:rFonts w:ascii="Helvetica" w:hAnsi="Helvetica"/>
          <w:sz w:val="20"/>
        </w:rPr>
      </w:pPr>
      <w:r>
        <w:rPr>
          <w:rFonts w:ascii="Helvetica" w:hAnsi="Helvetica"/>
          <w:sz w:val="20"/>
        </w:rPr>
        <w:t xml:space="preserve">Eines der Projekte – </w:t>
      </w:r>
      <w:r w:rsidRPr="00460ED6">
        <w:rPr>
          <w:rFonts w:ascii="Helvetica" w:hAnsi="Helvetica"/>
          <w:sz w:val="20"/>
        </w:rPr>
        <w:t>Wilhelmsbüro | Creative Space</w:t>
      </w:r>
      <w:r>
        <w:rPr>
          <w:rFonts w:ascii="Helvetica" w:hAnsi="Helvetica"/>
          <w:sz w:val="20"/>
        </w:rPr>
        <w:t xml:space="preserve"> – </w:t>
      </w:r>
      <w:r w:rsidR="00CD0A93">
        <w:rPr>
          <w:rFonts w:ascii="Helvetica" w:hAnsi="Helvetica"/>
          <w:sz w:val="20"/>
        </w:rPr>
        <w:t xml:space="preserve">wird von </w:t>
      </w:r>
      <w:r>
        <w:rPr>
          <w:rFonts w:ascii="Helvetica" w:hAnsi="Helvetica"/>
          <w:sz w:val="20"/>
        </w:rPr>
        <w:t>ambitionierten Jungunternehmern initiiert und im Hinblick auf</w:t>
      </w:r>
      <w:r w:rsidR="001873CB">
        <w:rPr>
          <w:rFonts w:ascii="Helvetica" w:hAnsi="Helvetica"/>
          <w:sz w:val="20"/>
        </w:rPr>
        <w:t xml:space="preserve"> </w:t>
      </w:r>
      <w:r>
        <w:rPr>
          <w:rFonts w:ascii="Helvetica" w:hAnsi="Helvetica"/>
          <w:sz w:val="20"/>
        </w:rPr>
        <w:t xml:space="preserve">kreatives </w:t>
      </w:r>
      <w:r w:rsidR="00460ED6">
        <w:rPr>
          <w:rFonts w:ascii="Helvetica" w:hAnsi="Helvetica"/>
          <w:sz w:val="20"/>
        </w:rPr>
        <w:t>wie auch</w:t>
      </w:r>
      <w:r>
        <w:rPr>
          <w:rFonts w:ascii="Helvetica" w:hAnsi="Helvetica"/>
          <w:sz w:val="20"/>
        </w:rPr>
        <w:t xml:space="preserve"> gemeinschaftliches Zusammenarbeiten (</w:t>
      </w:r>
      <w:r w:rsidR="001873CB">
        <w:rPr>
          <w:rFonts w:ascii="Helvetica" w:hAnsi="Helvetica"/>
          <w:sz w:val="20"/>
        </w:rPr>
        <w:t>Cow</w:t>
      </w:r>
      <w:r>
        <w:rPr>
          <w:rFonts w:ascii="Helvetica" w:hAnsi="Helvetica"/>
          <w:sz w:val="20"/>
        </w:rPr>
        <w:t xml:space="preserve">orking-Space) getestet. </w:t>
      </w:r>
      <w:r w:rsidR="00CD0A93">
        <w:rPr>
          <w:rFonts w:ascii="Helvetica" w:hAnsi="Helvetica"/>
          <w:sz w:val="20"/>
        </w:rPr>
        <w:t xml:space="preserve">Dabei verlegt das Ulmer-Agentur-Duo aus der </w:t>
      </w:r>
      <w:r w:rsidR="0090330F">
        <w:rPr>
          <w:rFonts w:ascii="Helvetica" w:hAnsi="Helvetica"/>
          <w:sz w:val="20"/>
        </w:rPr>
        <w:t>Hard- und Software-Schmiede „Wi</w:t>
      </w:r>
      <w:r w:rsidR="00CD0A93">
        <w:rPr>
          <w:rFonts w:ascii="Helvetica" w:hAnsi="Helvetica"/>
          <w:sz w:val="20"/>
        </w:rPr>
        <w:t xml:space="preserve">derstand und Söhne“ und dem Designbüro „Bootschaft | Büro für Gestaltung“ den eigenen Arbeitsplatz </w:t>
      </w:r>
      <w:r w:rsidR="00460ED6">
        <w:rPr>
          <w:rFonts w:ascii="Helvetica" w:hAnsi="Helvetica"/>
          <w:sz w:val="20"/>
        </w:rPr>
        <w:t>jeweils für zwei Tage</w:t>
      </w:r>
      <w:r w:rsidR="00CD0A93">
        <w:rPr>
          <w:rFonts w:ascii="Helvetica" w:hAnsi="Helvetica"/>
          <w:sz w:val="20"/>
        </w:rPr>
        <w:t xml:space="preserve"> die Woche</w:t>
      </w:r>
      <w:r w:rsidR="00950682">
        <w:rPr>
          <w:rFonts w:ascii="Helvetica" w:hAnsi="Helvetica"/>
          <w:sz w:val="20"/>
        </w:rPr>
        <w:t>,</w:t>
      </w:r>
      <w:r w:rsidR="00CD0A93">
        <w:rPr>
          <w:rFonts w:ascii="Helvetica" w:hAnsi="Helvetica"/>
          <w:sz w:val="20"/>
        </w:rPr>
        <w:t xml:space="preserve"> </w:t>
      </w:r>
      <w:r w:rsidR="004A125F">
        <w:rPr>
          <w:rFonts w:ascii="Helvetica" w:hAnsi="Helvetica"/>
          <w:sz w:val="20"/>
        </w:rPr>
        <w:t xml:space="preserve">vom </w:t>
      </w:r>
      <w:r w:rsidR="00460ED6">
        <w:rPr>
          <w:rFonts w:ascii="Helvetica" w:hAnsi="Helvetica"/>
          <w:sz w:val="20"/>
        </w:rPr>
        <w:t xml:space="preserve">5. Oktober bis zum </w:t>
      </w:r>
      <w:r w:rsidR="00950682">
        <w:rPr>
          <w:rFonts w:ascii="Helvetica" w:hAnsi="Helvetica"/>
          <w:sz w:val="20"/>
        </w:rPr>
        <w:t xml:space="preserve">2. November, </w:t>
      </w:r>
      <w:r w:rsidR="00CD0A93">
        <w:rPr>
          <w:rFonts w:ascii="Helvetica" w:hAnsi="Helvetica"/>
          <w:sz w:val="20"/>
        </w:rPr>
        <w:t>in die frisch sanierten Räumlichkeiten</w:t>
      </w:r>
      <w:r w:rsidR="00460ED6">
        <w:rPr>
          <w:rFonts w:ascii="Helvetica" w:hAnsi="Helvetica"/>
          <w:sz w:val="20"/>
        </w:rPr>
        <w:t xml:space="preserve"> der Wilhelmsburg. </w:t>
      </w:r>
      <w:r w:rsidR="00950682">
        <w:rPr>
          <w:rFonts w:ascii="Helvetica" w:hAnsi="Helvetica"/>
          <w:sz w:val="20"/>
        </w:rPr>
        <w:t>In dieser Zeit möchte</w:t>
      </w:r>
      <w:r w:rsidR="007F79B8">
        <w:rPr>
          <w:rFonts w:ascii="Helvetica" w:hAnsi="Helvetica"/>
          <w:sz w:val="20"/>
        </w:rPr>
        <w:t xml:space="preserve"> </w:t>
      </w:r>
      <w:r w:rsidR="001435F4">
        <w:rPr>
          <w:rFonts w:ascii="Helvetica" w:hAnsi="Helvetica"/>
          <w:sz w:val="20"/>
        </w:rPr>
        <w:t xml:space="preserve">sich </w:t>
      </w:r>
      <w:r w:rsidR="007F79B8">
        <w:rPr>
          <w:rFonts w:ascii="Helvetica" w:hAnsi="Helvetica"/>
          <w:sz w:val="20"/>
        </w:rPr>
        <w:t>das Team</w:t>
      </w:r>
      <w:r w:rsidR="00950682">
        <w:rPr>
          <w:rFonts w:ascii="Helvetica" w:hAnsi="Helvetica"/>
          <w:sz w:val="20"/>
        </w:rPr>
        <w:t xml:space="preserve"> vorab eingereichte</w:t>
      </w:r>
      <w:r w:rsidR="001435F4">
        <w:rPr>
          <w:rFonts w:ascii="Helvetica" w:hAnsi="Helvetica"/>
          <w:sz w:val="20"/>
        </w:rPr>
        <w:t>n</w:t>
      </w:r>
      <w:r w:rsidR="00950682">
        <w:rPr>
          <w:rFonts w:ascii="Helvetica" w:hAnsi="Helvetica"/>
          <w:sz w:val="20"/>
        </w:rPr>
        <w:t xml:space="preserve"> und ihnen unbekannte</w:t>
      </w:r>
      <w:r w:rsidR="001435F4">
        <w:rPr>
          <w:rFonts w:ascii="Helvetica" w:hAnsi="Helvetica"/>
          <w:sz w:val="20"/>
        </w:rPr>
        <w:t>n</w:t>
      </w:r>
      <w:r w:rsidR="00950682">
        <w:rPr>
          <w:rFonts w:ascii="Helvetica" w:hAnsi="Helvetica"/>
          <w:sz w:val="20"/>
        </w:rPr>
        <w:t xml:space="preserve"> </w:t>
      </w:r>
      <w:r w:rsidR="007F79B8">
        <w:rPr>
          <w:rFonts w:ascii="Helvetica" w:hAnsi="Helvetica"/>
          <w:sz w:val="20"/>
        </w:rPr>
        <w:t>Problemstellungen</w:t>
      </w:r>
      <w:r w:rsidR="00950682">
        <w:rPr>
          <w:rFonts w:ascii="Helvetica" w:hAnsi="Helvetica"/>
          <w:sz w:val="20"/>
        </w:rPr>
        <w:t xml:space="preserve"> von Ulmer Bürger</w:t>
      </w:r>
      <w:r w:rsidR="0090330F">
        <w:rPr>
          <w:rFonts w:ascii="Helvetica" w:hAnsi="Helvetica"/>
          <w:sz w:val="20"/>
        </w:rPr>
        <w:t>n</w:t>
      </w:r>
      <w:r w:rsidR="00950682">
        <w:rPr>
          <w:rFonts w:ascii="Helvetica" w:hAnsi="Helvetica"/>
          <w:sz w:val="20"/>
        </w:rPr>
        <w:t xml:space="preserve"> und Bürgerinnen sowie Unternehmen</w:t>
      </w:r>
      <w:r w:rsidR="001435F4">
        <w:rPr>
          <w:rFonts w:ascii="Helvetica" w:hAnsi="Helvetica"/>
          <w:sz w:val="20"/>
        </w:rPr>
        <w:t xml:space="preserve"> jeder Größe</w:t>
      </w:r>
      <w:r w:rsidR="00950682">
        <w:rPr>
          <w:rFonts w:ascii="Helvetica" w:hAnsi="Helvetica"/>
          <w:sz w:val="20"/>
        </w:rPr>
        <w:t xml:space="preserve"> </w:t>
      </w:r>
      <w:r w:rsidR="001435F4">
        <w:rPr>
          <w:rFonts w:ascii="Helvetica" w:hAnsi="Helvetica"/>
          <w:sz w:val="20"/>
        </w:rPr>
        <w:t>annehmen, um möglichst diverse</w:t>
      </w:r>
      <w:r w:rsidR="00950682">
        <w:rPr>
          <w:rFonts w:ascii="Helvetica" w:hAnsi="Helvetica"/>
          <w:sz w:val="20"/>
        </w:rPr>
        <w:t xml:space="preserve">, </w:t>
      </w:r>
      <w:r w:rsidR="001435F4">
        <w:rPr>
          <w:rFonts w:ascii="Helvetica" w:hAnsi="Helvetica"/>
          <w:sz w:val="20"/>
        </w:rPr>
        <w:t xml:space="preserve">kreative </w:t>
      </w:r>
      <w:r w:rsidR="00950682">
        <w:rPr>
          <w:rFonts w:ascii="Helvetica" w:hAnsi="Helvetica"/>
          <w:sz w:val="20"/>
        </w:rPr>
        <w:t xml:space="preserve">und </w:t>
      </w:r>
      <w:r w:rsidR="001435F4">
        <w:rPr>
          <w:rFonts w:ascii="Helvetica" w:hAnsi="Helvetica"/>
          <w:sz w:val="20"/>
        </w:rPr>
        <w:t>innovative</w:t>
      </w:r>
      <w:r w:rsidR="004A125F">
        <w:rPr>
          <w:rFonts w:ascii="Helvetica" w:hAnsi="Helvetica"/>
          <w:sz w:val="20"/>
        </w:rPr>
        <w:t xml:space="preserve"> Lösungsansätze</w:t>
      </w:r>
      <w:r w:rsidR="001435F4">
        <w:rPr>
          <w:rFonts w:ascii="Helvetica" w:hAnsi="Helvetica"/>
          <w:sz w:val="20"/>
        </w:rPr>
        <w:t xml:space="preserve"> in kürzester Zeit</w:t>
      </w:r>
      <w:r w:rsidR="00950682">
        <w:rPr>
          <w:rFonts w:ascii="Helvetica" w:hAnsi="Helvetica"/>
          <w:sz w:val="20"/>
        </w:rPr>
        <w:t xml:space="preserve"> </w:t>
      </w:r>
      <w:r w:rsidR="001435F4">
        <w:rPr>
          <w:rFonts w:ascii="Helvetica" w:hAnsi="Helvetica"/>
          <w:sz w:val="20"/>
        </w:rPr>
        <w:t xml:space="preserve">zu </w:t>
      </w:r>
      <w:r w:rsidR="00950682">
        <w:rPr>
          <w:rFonts w:ascii="Helvetica" w:hAnsi="Helvetica"/>
          <w:sz w:val="20"/>
        </w:rPr>
        <w:t xml:space="preserve">erarbeiten. </w:t>
      </w:r>
      <w:r w:rsidR="00BA77B7">
        <w:rPr>
          <w:rFonts w:ascii="Helvetica" w:hAnsi="Helvetica"/>
          <w:sz w:val="20"/>
        </w:rPr>
        <w:t xml:space="preserve">Die Vielfalt </w:t>
      </w:r>
      <w:r w:rsidR="007F79B8" w:rsidRPr="007F79B8">
        <w:rPr>
          <w:rFonts w:ascii="Helvetica" w:hAnsi="Helvetica"/>
          <w:sz w:val="20"/>
        </w:rPr>
        <w:t>der einzureichenden Problem-/Aufgabenstellungen ist grenzenlos und reicht von privaten über alltägliche bis hin zu unternehmerischen Herausforderungen</w:t>
      </w:r>
      <w:r w:rsidR="007F79B8">
        <w:rPr>
          <w:rFonts w:ascii="Helvetica" w:hAnsi="Helvetica"/>
          <w:sz w:val="20"/>
        </w:rPr>
        <w:t xml:space="preserve">, welche jederzeit – </w:t>
      </w:r>
      <w:r w:rsidR="005F7034">
        <w:rPr>
          <w:rFonts w:ascii="Helvetica" w:hAnsi="Helvetica"/>
          <w:sz w:val="20"/>
        </w:rPr>
        <w:t>je früher desto besser</w:t>
      </w:r>
      <w:r w:rsidR="007F79B8">
        <w:rPr>
          <w:rFonts w:ascii="Helvetica" w:hAnsi="Helvetica"/>
          <w:sz w:val="20"/>
        </w:rPr>
        <w:t xml:space="preserve"> – online </w:t>
      </w:r>
      <w:r w:rsidR="001435F4">
        <w:rPr>
          <w:rFonts w:ascii="Helvetica" w:hAnsi="Helvetica"/>
          <w:sz w:val="20"/>
        </w:rPr>
        <w:t xml:space="preserve">unter www.wilhelmsbuero.de </w:t>
      </w:r>
      <w:r w:rsidR="007F79B8">
        <w:rPr>
          <w:rFonts w:ascii="Helvetica" w:hAnsi="Helvetica"/>
          <w:sz w:val="20"/>
        </w:rPr>
        <w:t>eingereicht werden können.</w:t>
      </w:r>
      <w:r w:rsidR="001435F4">
        <w:rPr>
          <w:rFonts w:ascii="Helvetica" w:hAnsi="Helvetica"/>
          <w:sz w:val="20"/>
        </w:rPr>
        <w:t xml:space="preserve"> </w:t>
      </w:r>
      <w:r w:rsidR="0090330F">
        <w:rPr>
          <w:rFonts w:ascii="Helvetica" w:hAnsi="Helvetica"/>
          <w:sz w:val="20"/>
        </w:rPr>
        <w:t>Mögliche Problemstellun</w:t>
      </w:r>
      <w:r w:rsidR="009F6F49">
        <w:rPr>
          <w:rFonts w:ascii="Helvetica" w:hAnsi="Helvetica"/>
          <w:sz w:val="20"/>
        </w:rPr>
        <w:t>gen</w:t>
      </w:r>
      <w:r w:rsidR="0090330F">
        <w:rPr>
          <w:rFonts w:ascii="Helvetica" w:hAnsi="Helvetica"/>
          <w:sz w:val="20"/>
        </w:rPr>
        <w:t xml:space="preserve"> k</w:t>
      </w:r>
      <w:r w:rsidR="009F6F49">
        <w:rPr>
          <w:rFonts w:ascii="Helvetica" w:hAnsi="Helvetica"/>
          <w:sz w:val="20"/>
        </w:rPr>
        <w:t>önnen</w:t>
      </w:r>
      <w:r w:rsidR="0090330F">
        <w:rPr>
          <w:rFonts w:ascii="Helvetica" w:hAnsi="Helvetica"/>
          <w:sz w:val="20"/>
        </w:rPr>
        <w:t xml:space="preserve"> sein</w:t>
      </w:r>
      <w:r w:rsidR="004A125F">
        <w:rPr>
          <w:rFonts w:ascii="Helvetica" w:hAnsi="Helvetica"/>
          <w:sz w:val="20"/>
        </w:rPr>
        <w:t>:</w:t>
      </w:r>
      <w:r w:rsidR="009F6F49">
        <w:rPr>
          <w:rFonts w:ascii="Helvetica" w:hAnsi="Helvetica"/>
          <w:sz w:val="20"/>
        </w:rPr>
        <w:t xml:space="preserve"> </w:t>
      </w:r>
      <w:r w:rsidR="004A125F">
        <w:rPr>
          <w:rFonts w:ascii="Helvetica" w:hAnsi="Helvetica"/>
          <w:sz w:val="20"/>
        </w:rPr>
        <w:t>Wiederholter</w:t>
      </w:r>
      <w:r w:rsidR="009F6F49">
        <w:rPr>
          <w:rFonts w:ascii="Helvetica" w:hAnsi="Helvetica"/>
          <w:sz w:val="20"/>
        </w:rPr>
        <w:t xml:space="preserve"> Fahrrad</w:t>
      </w:r>
      <w:r w:rsidR="004A125F">
        <w:rPr>
          <w:rFonts w:ascii="Helvetica" w:hAnsi="Helvetica"/>
          <w:sz w:val="20"/>
        </w:rPr>
        <w:t>diebstahl – trotz Absicherung</w:t>
      </w:r>
      <w:r w:rsidR="009F6F49">
        <w:rPr>
          <w:rFonts w:ascii="Helvetica" w:hAnsi="Helvetica"/>
          <w:sz w:val="20"/>
        </w:rPr>
        <w:t xml:space="preserve"> – </w:t>
      </w:r>
      <w:r w:rsidR="004A125F">
        <w:rPr>
          <w:rFonts w:ascii="Helvetica" w:hAnsi="Helvetica"/>
          <w:sz w:val="20"/>
        </w:rPr>
        <w:t xml:space="preserve">und es </w:t>
      </w:r>
      <w:r w:rsidR="00C2499C">
        <w:rPr>
          <w:rFonts w:ascii="Helvetica" w:hAnsi="Helvetica"/>
          <w:sz w:val="20"/>
        </w:rPr>
        <w:t>ist keine Änderung in Sicht</w:t>
      </w:r>
      <w:r w:rsidR="00675B0A">
        <w:rPr>
          <w:rFonts w:ascii="Helvetica" w:hAnsi="Helvetica"/>
          <w:sz w:val="20"/>
        </w:rPr>
        <w:t xml:space="preserve"> – also was tun? E</w:t>
      </w:r>
      <w:r w:rsidR="00161F60">
        <w:rPr>
          <w:rFonts w:ascii="Helvetica" w:hAnsi="Helvetica"/>
          <w:sz w:val="20"/>
        </w:rPr>
        <w:t>in Händ</w:t>
      </w:r>
      <w:r w:rsidR="006D7677">
        <w:rPr>
          <w:rFonts w:ascii="Helvetica" w:hAnsi="Helvetica"/>
          <w:sz w:val="20"/>
        </w:rPr>
        <w:t>l</w:t>
      </w:r>
      <w:r w:rsidR="00161F60">
        <w:rPr>
          <w:rFonts w:ascii="Helvetica" w:hAnsi="Helvetica"/>
          <w:sz w:val="20"/>
        </w:rPr>
        <w:t>er</w:t>
      </w:r>
      <w:r w:rsidR="006D7677">
        <w:rPr>
          <w:rFonts w:ascii="Helvetica" w:hAnsi="Helvetica"/>
          <w:sz w:val="20"/>
        </w:rPr>
        <w:t xml:space="preserve"> möchte seine Kunden – </w:t>
      </w:r>
      <w:r w:rsidR="00C2499C">
        <w:rPr>
          <w:rFonts w:ascii="Helvetica" w:hAnsi="Helvetica"/>
          <w:sz w:val="20"/>
        </w:rPr>
        <w:t xml:space="preserve">parallel zum digitalen Angebot </w:t>
      </w:r>
      <w:r w:rsidR="006D7677">
        <w:rPr>
          <w:rFonts w:ascii="Helvetica" w:hAnsi="Helvetica"/>
          <w:sz w:val="20"/>
        </w:rPr>
        <w:t xml:space="preserve">– </w:t>
      </w:r>
      <w:r w:rsidR="0090330F" w:rsidRPr="00B2574E">
        <w:rPr>
          <w:rFonts w:ascii="Helvetica" w:hAnsi="Helvetica"/>
          <w:sz w:val="20"/>
        </w:rPr>
        <w:t>wieder für das analoge E</w:t>
      </w:r>
      <w:r w:rsidR="004A125F">
        <w:rPr>
          <w:rFonts w:ascii="Helvetica" w:hAnsi="Helvetica"/>
          <w:sz w:val="20"/>
        </w:rPr>
        <w:t>inkaufserlebnis b</w:t>
      </w:r>
      <w:r w:rsidR="006D7677">
        <w:rPr>
          <w:rFonts w:ascii="Helvetica" w:hAnsi="Helvetica"/>
          <w:sz w:val="20"/>
        </w:rPr>
        <w:t xml:space="preserve">egeistern, aber </w:t>
      </w:r>
      <w:r w:rsidR="00675B0A">
        <w:rPr>
          <w:rFonts w:ascii="Helvetica" w:hAnsi="Helvetica"/>
          <w:sz w:val="20"/>
        </w:rPr>
        <w:t>wie kann er dies am besten umsetzen?</w:t>
      </w:r>
    </w:p>
    <w:p w14:paraId="4DEA74C0" w14:textId="0D8F1598" w:rsidR="001435F4" w:rsidRPr="00A33121" w:rsidRDefault="001435F4" w:rsidP="001435F4">
      <w:pPr>
        <w:spacing w:line="288" w:lineRule="auto"/>
        <w:rPr>
          <w:rFonts w:ascii="Helvetica" w:hAnsi="Helvetica"/>
          <w:b/>
          <w:sz w:val="20"/>
        </w:rPr>
      </w:pPr>
      <w:r>
        <w:rPr>
          <w:rFonts w:ascii="Helvetica" w:hAnsi="Helvetica"/>
          <w:sz w:val="20"/>
        </w:rPr>
        <w:t>Mithilfe</w:t>
      </w:r>
      <w:r w:rsidR="00992E93">
        <w:rPr>
          <w:rFonts w:ascii="Helvetica" w:hAnsi="Helvetica"/>
          <w:sz w:val="20"/>
        </w:rPr>
        <w:t xml:space="preserve"> von jeweils einem Moderator je Session</w:t>
      </w:r>
      <w:r w:rsidR="007F79B8" w:rsidRPr="007F79B8">
        <w:rPr>
          <w:rFonts w:ascii="Helvetica" w:hAnsi="Helvetica"/>
          <w:sz w:val="20"/>
        </w:rPr>
        <w:t xml:space="preserve"> </w:t>
      </w:r>
      <w:r>
        <w:rPr>
          <w:rFonts w:ascii="Helvetica" w:hAnsi="Helvetica"/>
          <w:sz w:val="20"/>
        </w:rPr>
        <w:t xml:space="preserve">werden </w:t>
      </w:r>
      <w:r w:rsidR="007F79B8" w:rsidRPr="007F79B8">
        <w:rPr>
          <w:rFonts w:ascii="Helvetica" w:hAnsi="Helvetica"/>
          <w:sz w:val="20"/>
        </w:rPr>
        <w:t xml:space="preserve">fünf </w:t>
      </w:r>
      <w:r>
        <w:rPr>
          <w:rFonts w:ascii="Helvetica" w:hAnsi="Helvetica"/>
          <w:sz w:val="20"/>
        </w:rPr>
        <w:t>knifflige Aufgaben</w:t>
      </w:r>
      <w:r w:rsidR="007F79B8" w:rsidRPr="007F79B8">
        <w:rPr>
          <w:rFonts w:ascii="Helvetica" w:hAnsi="Helvetica"/>
          <w:sz w:val="20"/>
        </w:rPr>
        <w:t xml:space="preserve"> ausgewählt, das Team</w:t>
      </w:r>
      <w:r w:rsidR="008D25B2">
        <w:rPr>
          <w:rFonts w:ascii="Helvetica" w:hAnsi="Helvetica"/>
          <w:sz w:val="20"/>
        </w:rPr>
        <w:t xml:space="preserve"> beschäftigt sich </w:t>
      </w:r>
      <w:r w:rsidR="00A66B0F">
        <w:rPr>
          <w:rFonts w:ascii="Helvetica" w:hAnsi="Helvetica"/>
          <w:sz w:val="20"/>
        </w:rPr>
        <w:t>anschließend</w:t>
      </w:r>
      <w:r>
        <w:rPr>
          <w:rFonts w:ascii="Helvetica" w:hAnsi="Helvetica"/>
          <w:sz w:val="20"/>
        </w:rPr>
        <w:t xml:space="preserve"> </w:t>
      </w:r>
      <w:r w:rsidR="007F79B8" w:rsidRPr="007F79B8">
        <w:rPr>
          <w:rFonts w:ascii="Helvetica" w:hAnsi="Helvetica"/>
          <w:sz w:val="20"/>
        </w:rPr>
        <w:t xml:space="preserve">zwei Tage </w:t>
      </w:r>
      <w:r w:rsidR="0042281C">
        <w:rPr>
          <w:rFonts w:ascii="Helvetica" w:hAnsi="Helvetica"/>
          <w:sz w:val="20"/>
        </w:rPr>
        <w:t>mit individuellen Lösungsansätzen</w:t>
      </w:r>
      <w:r>
        <w:rPr>
          <w:rFonts w:ascii="Helvetica" w:hAnsi="Helvetica"/>
          <w:sz w:val="20"/>
        </w:rPr>
        <w:t xml:space="preserve">. Erarbeitete </w:t>
      </w:r>
      <w:r w:rsidR="007F79B8" w:rsidRPr="007F79B8">
        <w:rPr>
          <w:rFonts w:ascii="Helvetica" w:hAnsi="Helvetica"/>
          <w:sz w:val="20"/>
        </w:rPr>
        <w:t xml:space="preserve">Lösungsvorschläge werden </w:t>
      </w:r>
      <w:r w:rsidR="00A66B0F">
        <w:rPr>
          <w:rFonts w:ascii="Helvetica" w:hAnsi="Helvetica"/>
          <w:sz w:val="20"/>
        </w:rPr>
        <w:t>darau</w:t>
      </w:r>
      <w:r w:rsidR="00D13280">
        <w:rPr>
          <w:rFonts w:ascii="Helvetica" w:hAnsi="Helvetica"/>
          <w:sz w:val="20"/>
        </w:rPr>
        <w:t>f</w:t>
      </w:r>
      <w:r w:rsidR="00A66B0F">
        <w:rPr>
          <w:rFonts w:ascii="Helvetica" w:hAnsi="Helvetica"/>
          <w:sz w:val="20"/>
        </w:rPr>
        <w:t>hin</w:t>
      </w:r>
      <w:r>
        <w:rPr>
          <w:rFonts w:ascii="Helvetica" w:hAnsi="Helvetica"/>
          <w:sz w:val="20"/>
        </w:rPr>
        <w:t xml:space="preserve"> </w:t>
      </w:r>
      <w:r w:rsidR="007F79B8" w:rsidRPr="007F79B8">
        <w:rPr>
          <w:rFonts w:ascii="Helvetica" w:hAnsi="Helvetica"/>
          <w:sz w:val="20"/>
        </w:rPr>
        <w:t xml:space="preserve">in der </w:t>
      </w:r>
      <w:r w:rsidR="007F79B8" w:rsidRPr="007F79B8">
        <w:rPr>
          <w:rFonts w:ascii="Helvetica" w:hAnsi="Helvetica"/>
          <w:sz w:val="20"/>
        </w:rPr>
        <w:lastRenderedPageBreak/>
        <w:t xml:space="preserve">Wilhelmsburg </w:t>
      </w:r>
      <w:r>
        <w:rPr>
          <w:rFonts w:ascii="Helvetica" w:hAnsi="Helvetica"/>
          <w:sz w:val="20"/>
        </w:rPr>
        <w:t>der</w:t>
      </w:r>
      <w:r w:rsidR="008D25B2">
        <w:rPr>
          <w:rFonts w:ascii="Helvetica" w:hAnsi="Helvetica"/>
          <w:sz w:val="20"/>
        </w:rPr>
        <w:t xml:space="preserve"> breiten</w:t>
      </w:r>
      <w:r>
        <w:rPr>
          <w:rFonts w:ascii="Helvetica" w:hAnsi="Helvetica"/>
          <w:sz w:val="20"/>
        </w:rPr>
        <w:t xml:space="preserve"> Öffentlichkeit </w:t>
      </w:r>
      <w:r w:rsidR="007F79B8" w:rsidRPr="007F79B8">
        <w:rPr>
          <w:rFonts w:ascii="Helvetica" w:hAnsi="Helvetica"/>
          <w:sz w:val="20"/>
        </w:rPr>
        <w:t>präsen</w:t>
      </w:r>
      <w:r>
        <w:rPr>
          <w:rFonts w:ascii="Helvetica" w:hAnsi="Helvetica"/>
          <w:sz w:val="20"/>
        </w:rPr>
        <w:t xml:space="preserve">tiert. </w:t>
      </w:r>
      <w:r w:rsidR="00967171">
        <w:rPr>
          <w:rFonts w:ascii="Helvetica" w:hAnsi="Helvetica"/>
          <w:sz w:val="20"/>
        </w:rPr>
        <w:t>Das</w:t>
      </w:r>
      <w:r w:rsidR="007F79B8">
        <w:rPr>
          <w:rFonts w:ascii="Helvetica" w:hAnsi="Helvetica"/>
          <w:sz w:val="20"/>
        </w:rPr>
        <w:t xml:space="preserve"> Fünf-Wochen</w:t>
      </w:r>
      <w:r w:rsidR="00967171">
        <w:rPr>
          <w:rFonts w:ascii="Helvetica" w:hAnsi="Helvetica"/>
          <w:sz w:val="20"/>
        </w:rPr>
        <w:t>-</w:t>
      </w:r>
      <w:r w:rsidR="007F79B8">
        <w:rPr>
          <w:rFonts w:ascii="Helvetica" w:hAnsi="Helvetica"/>
          <w:sz w:val="20"/>
        </w:rPr>
        <w:t>Experiment</w:t>
      </w:r>
      <w:r w:rsidR="00967171">
        <w:rPr>
          <w:rFonts w:ascii="Helvetica" w:hAnsi="Helvetica"/>
          <w:sz w:val="20"/>
        </w:rPr>
        <w:t xml:space="preserve"> soll künftig mögliche Nutzungsspektren </w:t>
      </w:r>
      <w:r w:rsidR="001873CB">
        <w:rPr>
          <w:rFonts w:ascii="Helvetica" w:hAnsi="Helvetica"/>
          <w:sz w:val="20"/>
        </w:rPr>
        <w:t xml:space="preserve">für ein innovatives </w:t>
      </w:r>
      <w:r w:rsidR="001873CB" w:rsidRPr="001435F4">
        <w:rPr>
          <w:rFonts w:ascii="Helvetica" w:hAnsi="Helvetica"/>
          <w:sz w:val="20"/>
        </w:rPr>
        <w:t>Kreativ- und Gründerzentrum</w:t>
      </w:r>
      <w:r w:rsidR="001873CB">
        <w:rPr>
          <w:rFonts w:ascii="Helvetica" w:hAnsi="Helvetica"/>
          <w:sz w:val="20"/>
        </w:rPr>
        <w:t xml:space="preserve"> sowie </w:t>
      </w:r>
      <w:r w:rsidR="008D25B2">
        <w:rPr>
          <w:rFonts w:ascii="Helvetica" w:hAnsi="Helvetica"/>
          <w:sz w:val="20"/>
        </w:rPr>
        <w:t xml:space="preserve">mögliche </w:t>
      </w:r>
      <w:r w:rsidR="007C1275">
        <w:rPr>
          <w:rFonts w:ascii="Helvetica" w:hAnsi="Helvetica"/>
          <w:sz w:val="20"/>
        </w:rPr>
        <w:t xml:space="preserve">Herausforderungen </w:t>
      </w:r>
      <w:r w:rsidR="001873CB">
        <w:rPr>
          <w:rFonts w:ascii="Helvetica" w:hAnsi="Helvetica"/>
          <w:sz w:val="20"/>
        </w:rPr>
        <w:t>aufzeigen.</w:t>
      </w:r>
      <w:r w:rsidR="007C1275" w:rsidRPr="007C1275">
        <w:rPr>
          <w:rFonts w:ascii="Helvetica" w:hAnsi="Helvetica"/>
          <w:i/>
          <w:sz w:val="20"/>
        </w:rPr>
        <w:t xml:space="preserve"> „Die alte Burg bietet so</w:t>
      </w:r>
      <w:r w:rsidR="00983F88">
        <w:rPr>
          <w:rFonts w:ascii="Helvetica" w:hAnsi="Helvetica"/>
          <w:i/>
          <w:sz w:val="20"/>
        </w:rPr>
        <w:t>wohl genug Raum für große Ideen</w:t>
      </w:r>
      <w:r w:rsidR="007C1275" w:rsidRPr="007C1275">
        <w:rPr>
          <w:rFonts w:ascii="Helvetica" w:hAnsi="Helvetica"/>
          <w:i/>
          <w:sz w:val="20"/>
        </w:rPr>
        <w:t xml:space="preserve"> als auch jede Menge Nischen für den kleine</w:t>
      </w:r>
      <w:r w:rsidR="004A125F">
        <w:rPr>
          <w:rFonts w:ascii="Helvetica" w:hAnsi="Helvetica"/>
          <w:i/>
          <w:sz w:val="20"/>
        </w:rPr>
        <w:t>n und temporäreren Arbeitsplatz</w:t>
      </w:r>
      <w:r w:rsidR="007C1275" w:rsidRPr="007C1275">
        <w:rPr>
          <w:rFonts w:ascii="Helvetica" w:hAnsi="Helvetica"/>
          <w:i/>
          <w:sz w:val="20"/>
        </w:rPr>
        <w:t>“,</w:t>
      </w:r>
      <w:r w:rsidR="007C1275">
        <w:rPr>
          <w:rFonts w:ascii="Helvetica" w:hAnsi="Helvetica"/>
          <w:sz w:val="20"/>
        </w:rPr>
        <w:t xml:space="preserve"> </w:t>
      </w:r>
      <w:r w:rsidR="004A125F">
        <w:rPr>
          <w:rFonts w:ascii="Helvetica" w:hAnsi="Helvetica"/>
          <w:sz w:val="20"/>
        </w:rPr>
        <w:t>sagte</w:t>
      </w:r>
      <w:r w:rsidR="004A125F" w:rsidRPr="004A125F">
        <w:rPr>
          <w:rFonts w:ascii="Helvetica" w:hAnsi="Helvetica"/>
          <w:sz w:val="20"/>
        </w:rPr>
        <w:t xml:space="preserve"> </w:t>
      </w:r>
      <w:r w:rsidR="004A125F">
        <w:rPr>
          <w:rFonts w:ascii="Helvetica" w:hAnsi="Helvetica"/>
          <w:sz w:val="20"/>
        </w:rPr>
        <w:t>der Produktdesigner</w:t>
      </w:r>
      <w:r w:rsidR="004A125F" w:rsidRPr="004A125F">
        <w:rPr>
          <w:rFonts w:ascii="Helvetica" w:hAnsi="Helvetica"/>
          <w:sz w:val="20"/>
        </w:rPr>
        <w:t xml:space="preserve"> </w:t>
      </w:r>
      <w:r w:rsidR="004A125F" w:rsidRPr="007C1275">
        <w:rPr>
          <w:rFonts w:ascii="Helvetica" w:hAnsi="Helvetica"/>
          <w:sz w:val="20"/>
        </w:rPr>
        <w:t>Patrick Kaczmarek</w:t>
      </w:r>
      <w:r w:rsidR="004A125F">
        <w:rPr>
          <w:rFonts w:ascii="Helvetica" w:hAnsi="Helvetica"/>
          <w:sz w:val="20"/>
        </w:rPr>
        <w:t xml:space="preserve"> </w:t>
      </w:r>
      <w:r w:rsidR="00887926">
        <w:rPr>
          <w:rFonts w:ascii="Helvetica" w:hAnsi="Helvetica"/>
          <w:sz w:val="20"/>
        </w:rPr>
        <w:t>aus dem Gestaltungsbüro</w:t>
      </w:r>
      <w:r w:rsidR="004A125F">
        <w:rPr>
          <w:rFonts w:ascii="Helvetica" w:hAnsi="Helvetica"/>
          <w:sz w:val="20"/>
        </w:rPr>
        <w:t xml:space="preserve"> Bootschaft</w:t>
      </w:r>
      <w:r w:rsidR="007C1275">
        <w:rPr>
          <w:rFonts w:ascii="Helvetica" w:hAnsi="Helvetica"/>
          <w:sz w:val="20"/>
        </w:rPr>
        <w:t xml:space="preserve">. </w:t>
      </w:r>
      <w:r w:rsidRPr="001435F4">
        <w:rPr>
          <w:rFonts w:ascii="Helvetica" w:hAnsi="Helvetica"/>
          <w:sz w:val="20"/>
        </w:rPr>
        <w:t xml:space="preserve">Aus Sicht der beteiligten Jungunternehmer </w:t>
      </w:r>
      <w:r w:rsidR="001873CB">
        <w:rPr>
          <w:rFonts w:ascii="Helvetica" w:hAnsi="Helvetica"/>
          <w:sz w:val="20"/>
        </w:rPr>
        <w:t xml:space="preserve">bündelt </w:t>
      </w:r>
      <w:r w:rsidRPr="001435F4">
        <w:rPr>
          <w:rFonts w:ascii="Helvetica" w:hAnsi="Helvetica"/>
          <w:sz w:val="20"/>
        </w:rPr>
        <w:t>die Wilhelmsburg optimale Voraussetzungen</w:t>
      </w:r>
      <w:r w:rsidR="004A125F">
        <w:rPr>
          <w:rFonts w:ascii="Helvetica" w:hAnsi="Helvetica"/>
          <w:sz w:val="20"/>
        </w:rPr>
        <w:t>:</w:t>
      </w:r>
      <w:r w:rsidR="007C1275">
        <w:rPr>
          <w:rFonts w:ascii="Helvetica" w:hAnsi="Helvetica"/>
          <w:sz w:val="20"/>
        </w:rPr>
        <w:t xml:space="preserve"> kurze Wege, viel Fläche </w:t>
      </w:r>
      <w:r w:rsidR="001873CB">
        <w:rPr>
          <w:rFonts w:ascii="Helvetica" w:hAnsi="Helvetica"/>
          <w:sz w:val="20"/>
        </w:rPr>
        <w:t xml:space="preserve">und eine inspirierende Atmosphäre </w:t>
      </w:r>
      <w:r w:rsidRPr="001435F4">
        <w:rPr>
          <w:rFonts w:ascii="Helvetica" w:hAnsi="Helvetica"/>
          <w:sz w:val="20"/>
        </w:rPr>
        <w:t>für einen Coworking-Space</w:t>
      </w:r>
      <w:r w:rsidR="001873CB">
        <w:rPr>
          <w:rFonts w:ascii="Helvetica" w:hAnsi="Helvetica"/>
          <w:sz w:val="20"/>
        </w:rPr>
        <w:t xml:space="preserve">. </w:t>
      </w:r>
    </w:p>
    <w:p w14:paraId="00DE52E8" w14:textId="4CE77726" w:rsidR="00B2574E" w:rsidRDefault="00B2574E" w:rsidP="001435F4">
      <w:pPr>
        <w:spacing w:line="288" w:lineRule="auto"/>
        <w:rPr>
          <w:rFonts w:ascii="Helvetica" w:hAnsi="Helvetica"/>
          <w:sz w:val="20"/>
        </w:rPr>
      </w:pPr>
    </w:p>
    <w:p w14:paraId="67761E88" w14:textId="5952D635" w:rsidR="00032025" w:rsidRPr="00032025" w:rsidRDefault="0090330F" w:rsidP="00032025">
      <w:pPr>
        <w:spacing w:line="288" w:lineRule="auto"/>
        <w:rPr>
          <w:rFonts w:ascii="Helvetica" w:hAnsi="Helvetica"/>
          <w:i/>
          <w:sz w:val="20"/>
          <w:u w:val="single"/>
        </w:rPr>
      </w:pPr>
      <w:r>
        <w:rPr>
          <w:rFonts w:ascii="Helvetica" w:hAnsi="Helvetica"/>
          <w:i/>
          <w:sz w:val="20"/>
          <w:u w:val="single"/>
        </w:rPr>
        <w:t xml:space="preserve">Öffentliche </w:t>
      </w:r>
      <w:r w:rsidR="00C11ECF">
        <w:rPr>
          <w:rFonts w:ascii="Helvetica" w:hAnsi="Helvetica"/>
          <w:i/>
          <w:sz w:val="20"/>
          <w:u w:val="single"/>
        </w:rPr>
        <w:t>Präsentationstermine für die</w:t>
      </w:r>
      <w:r w:rsidR="00032025" w:rsidRPr="00032025">
        <w:rPr>
          <w:rFonts w:ascii="Helvetica" w:hAnsi="Helvetica"/>
          <w:i/>
          <w:sz w:val="20"/>
          <w:u w:val="single"/>
        </w:rPr>
        <w:t xml:space="preserve"> Projekte aus dem Wilhelmsbüro:</w:t>
      </w:r>
    </w:p>
    <w:p w14:paraId="7349E549" w14:textId="3C8BD6F5" w:rsidR="00285666" w:rsidRDefault="00285666" w:rsidP="00032025">
      <w:pPr>
        <w:spacing w:line="288" w:lineRule="auto"/>
        <w:rPr>
          <w:rFonts w:ascii="Helvetica" w:hAnsi="Helvetica"/>
          <w:sz w:val="20"/>
        </w:rPr>
      </w:pPr>
      <w:r>
        <w:rPr>
          <w:rFonts w:ascii="Helvetica" w:hAnsi="Helvetica"/>
          <w:sz w:val="20"/>
        </w:rPr>
        <w:t>Die Projekte werden jeweils freitags um 18 Uhr am 5., 12., 19. Und 26. Oktober sowie am 2. November vorgestellt.</w:t>
      </w:r>
    </w:p>
    <w:p w14:paraId="41AD223D" w14:textId="3FB8CD87" w:rsidR="00F81715" w:rsidRDefault="00F81715">
      <w:pPr>
        <w:spacing w:line="240" w:lineRule="auto"/>
        <w:rPr>
          <w:rFonts w:ascii="Helvetica" w:hAnsi="Helvetica"/>
          <w:sz w:val="20"/>
        </w:rPr>
      </w:pPr>
    </w:p>
    <w:p w14:paraId="021BCB9E" w14:textId="6DEBF569" w:rsidR="00F61C8A" w:rsidRPr="005A6825" w:rsidRDefault="00F81715" w:rsidP="005A6825">
      <w:pPr>
        <w:spacing w:line="288" w:lineRule="auto"/>
        <w:rPr>
          <w:rFonts w:ascii="Helvetica" w:hAnsi="Helvetica"/>
          <w:b/>
          <w:sz w:val="20"/>
        </w:rPr>
      </w:pPr>
      <w:r w:rsidRPr="005A6825">
        <w:rPr>
          <w:rFonts w:ascii="Helvetica" w:hAnsi="Helvetica"/>
          <w:b/>
          <w:sz w:val="20"/>
        </w:rPr>
        <w:t>Ziel des Kulturprojekts und künftige Pläne für die Wilhelmsburg</w:t>
      </w:r>
    </w:p>
    <w:p w14:paraId="0C8E4B76" w14:textId="344E05A9" w:rsidR="00101C92" w:rsidRPr="00B2574E" w:rsidRDefault="002D33DE" w:rsidP="00B2574E">
      <w:pPr>
        <w:spacing w:line="288" w:lineRule="auto"/>
        <w:rPr>
          <w:rFonts w:ascii="Helvetica" w:hAnsi="Helvetica"/>
          <w:sz w:val="20"/>
        </w:rPr>
      </w:pPr>
      <w:r w:rsidRPr="002D33DE">
        <w:rPr>
          <w:rFonts w:ascii="Helvetica" w:hAnsi="Helvetica"/>
          <w:sz w:val="20"/>
        </w:rPr>
        <w:t xml:space="preserve">Im Rahmen eines Großprojekts zum Erhalt der Ulmer Wilhelmsburg finden kontinuierlich bauliche wie auch inhaltliche Maßnahmen statt, um der Festung einen wiederkehrenden Sinn zu verleihen. Einer öffentlichen Umfrage zufolge stimmte 2017 eine Mehrheit der Ulmer und Ulmerinnen für eine Kulturburg mit ausreichend Platz für kleine Veranstaltungsformate, Co-Living, Werkstätten und Studios für Künstler/innen oder Kurs- und Seminarräume für Bildungseinrichtungen. Folglich entwickelte die Kulturabteilung der Stadt Ulm das Konzept zum diesjährigen „Pop Up Space: Wilhelmsburg“. </w:t>
      </w:r>
      <w:r w:rsidR="00C319DA">
        <w:rPr>
          <w:rFonts w:ascii="Helvetica" w:hAnsi="Helvetica"/>
          <w:sz w:val="20"/>
        </w:rPr>
        <w:t>Das gesamte Unterfangen – alle Projekte und Ideen eingeschlossen – sind kreative und experimentelle Herangehen</w:t>
      </w:r>
      <w:r w:rsidR="008919EA">
        <w:rPr>
          <w:rFonts w:ascii="Helvetica" w:hAnsi="Helvetica"/>
          <w:sz w:val="20"/>
        </w:rPr>
        <w:t xml:space="preserve">sweisen, welche die Eignung des Kulturdenkmals </w:t>
      </w:r>
      <w:r>
        <w:rPr>
          <w:rFonts w:ascii="Helvetica" w:hAnsi="Helvetica"/>
          <w:sz w:val="20"/>
        </w:rPr>
        <w:t>„</w:t>
      </w:r>
      <w:r w:rsidR="00C319DA">
        <w:rPr>
          <w:rFonts w:ascii="Helvetica" w:hAnsi="Helvetica"/>
          <w:sz w:val="20"/>
        </w:rPr>
        <w:t>Wilhelmsburg</w:t>
      </w:r>
      <w:r>
        <w:rPr>
          <w:rFonts w:ascii="Helvetica" w:hAnsi="Helvetica"/>
          <w:sz w:val="20"/>
        </w:rPr>
        <w:t>“</w:t>
      </w:r>
      <w:r w:rsidR="00C319DA">
        <w:rPr>
          <w:rFonts w:ascii="Helvetica" w:hAnsi="Helvetica"/>
          <w:sz w:val="20"/>
        </w:rPr>
        <w:t xml:space="preserve"> als solches erproben. </w:t>
      </w:r>
      <w:r w:rsidR="008919EA">
        <w:rPr>
          <w:rFonts w:ascii="Helvetica" w:hAnsi="Helvetica"/>
          <w:sz w:val="20"/>
        </w:rPr>
        <w:t>Der „Po</w:t>
      </w:r>
      <w:r w:rsidR="00285666">
        <w:rPr>
          <w:rFonts w:ascii="Helvetica" w:hAnsi="Helvetica"/>
          <w:sz w:val="20"/>
        </w:rPr>
        <w:t xml:space="preserve">p Up Space: Wilhelmsburg“ ist </w:t>
      </w:r>
      <w:r w:rsidR="00285666">
        <w:rPr>
          <w:rFonts w:ascii="Helvetica" w:hAnsi="Helvetica"/>
          <w:sz w:val="20"/>
        </w:rPr>
        <w:softHyphen/>
        <w:t>–</w:t>
      </w:r>
      <w:r w:rsidR="008919EA">
        <w:rPr>
          <w:rFonts w:ascii="Helvetica" w:hAnsi="Helvetica"/>
          <w:sz w:val="20"/>
        </w:rPr>
        <w:t xml:space="preserve"> als kleiner Baustein des Gesamtvorhabens auf der Wilhelmsburg – das Fundament für k</w:t>
      </w:r>
      <w:r w:rsidR="008919EA" w:rsidRPr="001873CB">
        <w:rPr>
          <w:rFonts w:ascii="Helvetica" w:hAnsi="Helvetica"/>
          <w:sz w:val="20"/>
        </w:rPr>
        <w:t>ulturelle</w:t>
      </w:r>
      <w:r w:rsidR="008919EA">
        <w:rPr>
          <w:rFonts w:ascii="Helvetica" w:hAnsi="Helvetica"/>
          <w:sz w:val="20"/>
        </w:rPr>
        <w:t xml:space="preserve">- und kreative Anstöße, auf dem Tauglichkeit, </w:t>
      </w:r>
      <w:r w:rsidR="008919EA" w:rsidRPr="001873CB">
        <w:rPr>
          <w:rFonts w:ascii="Helvetica" w:hAnsi="Helvetica"/>
          <w:sz w:val="20"/>
        </w:rPr>
        <w:t>Machbarkeit</w:t>
      </w:r>
      <w:r w:rsidR="008919EA">
        <w:rPr>
          <w:rFonts w:ascii="Helvetica" w:hAnsi="Helvetica"/>
          <w:sz w:val="20"/>
        </w:rPr>
        <w:t xml:space="preserve"> und </w:t>
      </w:r>
      <w:r>
        <w:rPr>
          <w:rFonts w:ascii="Helvetica" w:hAnsi="Helvetica"/>
          <w:sz w:val="20"/>
        </w:rPr>
        <w:t xml:space="preserve">Nutzen sowie </w:t>
      </w:r>
      <w:r w:rsidR="008919EA">
        <w:rPr>
          <w:rFonts w:ascii="Helvetica" w:hAnsi="Helvetica"/>
          <w:sz w:val="20"/>
        </w:rPr>
        <w:t xml:space="preserve">der </w:t>
      </w:r>
      <w:r w:rsidR="00032025">
        <w:rPr>
          <w:rFonts w:ascii="Helvetica" w:hAnsi="Helvetica"/>
          <w:sz w:val="20"/>
        </w:rPr>
        <w:t>öffentliche</w:t>
      </w:r>
      <w:r>
        <w:rPr>
          <w:rFonts w:ascii="Helvetica" w:hAnsi="Helvetica"/>
          <w:sz w:val="20"/>
        </w:rPr>
        <w:t xml:space="preserve"> Zugang</w:t>
      </w:r>
      <w:r w:rsidR="00032025">
        <w:rPr>
          <w:rFonts w:ascii="Helvetica" w:hAnsi="Helvetica"/>
          <w:sz w:val="20"/>
        </w:rPr>
        <w:t xml:space="preserve"> </w:t>
      </w:r>
      <w:r w:rsidR="00285666">
        <w:rPr>
          <w:rFonts w:ascii="Helvetica" w:hAnsi="Helvetica"/>
          <w:sz w:val="20"/>
        </w:rPr>
        <w:t>der Burg getestet werden</w:t>
      </w:r>
      <w:r w:rsidR="008919EA">
        <w:rPr>
          <w:rFonts w:ascii="Helvetica" w:hAnsi="Helvetica"/>
          <w:sz w:val="20"/>
        </w:rPr>
        <w:t xml:space="preserve">. </w:t>
      </w:r>
      <w:r w:rsidR="00032025">
        <w:rPr>
          <w:rFonts w:ascii="Helvetica" w:hAnsi="Helvetica"/>
          <w:sz w:val="20"/>
        </w:rPr>
        <w:t xml:space="preserve">Das </w:t>
      </w:r>
      <w:r>
        <w:rPr>
          <w:rFonts w:ascii="Helvetica" w:hAnsi="Helvetica"/>
          <w:sz w:val="20"/>
        </w:rPr>
        <w:t xml:space="preserve">terminierte </w:t>
      </w:r>
      <w:r w:rsidR="00032025">
        <w:rPr>
          <w:rFonts w:ascii="Helvetica" w:hAnsi="Helvetica"/>
          <w:sz w:val="20"/>
        </w:rPr>
        <w:t xml:space="preserve">Veranstaltungsprogramm </w:t>
      </w:r>
      <w:r w:rsidR="00C319DA">
        <w:rPr>
          <w:rFonts w:ascii="Helvetica" w:hAnsi="Helvetica"/>
          <w:sz w:val="20"/>
        </w:rPr>
        <w:t xml:space="preserve">soll öffentlichkeitswirksame Akzente setzen und </w:t>
      </w:r>
      <w:r w:rsidR="005A6825">
        <w:rPr>
          <w:rFonts w:ascii="Helvetica" w:hAnsi="Helvetica"/>
          <w:sz w:val="20"/>
        </w:rPr>
        <w:t>nach Abschluss diskutierbare Erkenntnisse</w:t>
      </w:r>
      <w:r w:rsidR="008D25B2">
        <w:rPr>
          <w:rFonts w:ascii="Helvetica" w:hAnsi="Helvetica"/>
          <w:sz w:val="20"/>
        </w:rPr>
        <w:t xml:space="preserve"> </w:t>
      </w:r>
      <w:r>
        <w:rPr>
          <w:rFonts w:ascii="Helvetica" w:hAnsi="Helvetica"/>
          <w:sz w:val="20"/>
        </w:rPr>
        <w:t>wie auch</w:t>
      </w:r>
      <w:r w:rsidR="00032025">
        <w:rPr>
          <w:rFonts w:ascii="Helvetica" w:hAnsi="Helvetica"/>
          <w:sz w:val="20"/>
        </w:rPr>
        <w:t xml:space="preserve"> mögliche</w:t>
      </w:r>
      <w:r w:rsidR="008D25B2">
        <w:rPr>
          <w:rFonts w:ascii="Helvetica" w:hAnsi="Helvetica"/>
          <w:sz w:val="20"/>
        </w:rPr>
        <w:t xml:space="preserve"> Perspektiven</w:t>
      </w:r>
      <w:r w:rsidR="00032025">
        <w:rPr>
          <w:rFonts w:ascii="Helvetica" w:hAnsi="Helvetica"/>
          <w:sz w:val="20"/>
        </w:rPr>
        <w:t xml:space="preserve"> für das Denkmal </w:t>
      </w:r>
      <w:r w:rsidR="005A6825">
        <w:rPr>
          <w:rFonts w:ascii="Helvetica" w:hAnsi="Helvetica"/>
          <w:sz w:val="20"/>
        </w:rPr>
        <w:t>liefern</w:t>
      </w:r>
      <w:r w:rsidR="00BD4D8C">
        <w:rPr>
          <w:rFonts w:ascii="Helvetica" w:hAnsi="Helvetica"/>
          <w:sz w:val="20"/>
        </w:rPr>
        <w:t xml:space="preserve">. </w:t>
      </w:r>
      <w:r>
        <w:rPr>
          <w:rFonts w:ascii="Helvetica" w:hAnsi="Helvetica"/>
          <w:sz w:val="20"/>
        </w:rPr>
        <w:t xml:space="preserve">Bisher sorgten die </w:t>
      </w:r>
      <w:r w:rsidR="00936A20">
        <w:rPr>
          <w:rFonts w:ascii="Helvetica" w:hAnsi="Helvetica"/>
          <w:sz w:val="20"/>
        </w:rPr>
        <w:t xml:space="preserve">kreativen </w:t>
      </w:r>
      <w:r>
        <w:rPr>
          <w:rFonts w:ascii="Helvetica" w:hAnsi="Helvetica"/>
          <w:sz w:val="20"/>
        </w:rPr>
        <w:t>Projekte</w:t>
      </w:r>
      <w:r w:rsidR="00BD4D8C">
        <w:rPr>
          <w:rFonts w:ascii="Helvetica" w:hAnsi="Helvetica"/>
          <w:sz w:val="20"/>
        </w:rPr>
        <w:t xml:space="preserve"> </w:t>
      </w:r>
      <w:r>
        <w:rPr>
          <w:rFonts w:ascii="Helvetica" w:hAnsi="Helvetica"/>
          <w:sz w:val="20"/>
        </w:rPr>
        <w:t xml:space="preserve">auf der Burg </w:t>
      </w:r>
      <w:r w:rsidR="00BD4D8C">
        <w:rPr>
          <w:rFonts w:ascii="Helvetica" w:hAnsi="Helvetica"/>
          <w:sz w:val="20"/>
        </w:rPr>
        <w:t xml:space="preserve">für großen Anklang bei </w:t>
      </w:r>
      <w:r>
        <w:rPr>
          <w:rFonts w:ascii="Helvetica" w:hAnsi="Helvetica"/>
          <w:sz w:val="20"/>
        </w:rPr>
        <w:t xml:space="preserve">den </w:t>
      </w:r>
      <w:r w:rsidR="00BD4D8C">
        <w:rPr>
          <w:rFonts w:ascii="Helvetica" w:hAnsi="Helvetica"/>
          <w:sz w:val="20"/>
        </w:rPr>
        <w:t xml:space="preserve">Ulmern und Ulmerinnen, </w:t>
      </w:r>
      <w:r w:rsidR="00E82047">
        <w:rPr>
          <w:rFonts w:ascii="Helvetica" w:hAnsi="Helvetica"/>
          <w:sz w:val="20"/>
        </w:rPr>
        <w:t>wie</w:t>
      </w:r>
      <w:r w:rsidR="00BD4D8C">
        <w:rPr>
          <w:rFonts w:ascii="Helvetica" w:hAnsi="Helvetica"/>
          <w:sz w:val="20"/>
        </w:rPr>
        <w:t xml:space="preserve"> eindeutige Besucherzahlen </w:t>
      </w:r>
      <w:r w:rsidR="00936A20">
        <w:rPr>
          <w:rFonts w:ascii="Helvetica" w:hAnsi="Helvetica"/>
          <w:sz w:val="20"/>
        </w:rPr>
        <w:t>und</w:t>
      </w:r>
      <w:r w:rsidR="00BD4D8C">
        <w:rPr>
          <w:rFonts w:ascii="Helvetica" w:hAnsi="Helvetica"/>
          <w:sz w:val="20"/>
        </w:rPr>
        <w:t xml:space="preserve"> die hohe Nachfrag</w:t>
      </w:r>
      <w:r w:rsidR="00285666">
        <w:rPr>
          <w:rFonts w:ascii="Helvetica" w:hAnsi="Helvetica"/>
          <w:sz w:val="20"/>
        </w:rPr>
        <w:t>e bezüglich des künftigen Potenz</w:t>
      </w:r>
      <w:r w:rsidR="00BD4D8C">
        <w:rPr>
          <w:rFonts w:ascii="Helvetica" w:hAnsi="Helvetica"/>
          <w:sz w:val="20"/>
        </w:rPr>
        <w:t>ials der Festung</w:t>
      </w:r>
      <w:r w:rsidR="00E82047">
        <w:rPr>
          <w:rFonts w:ascii="Helvetica" w:hAnsi="Helvetica"/>
          <w:sz w:val="20"/>
        </w:rPr>
        <w:t xml:space="preserve"> zeigen</w:t>
      </w:r>
      <w:r w:rsidR="00BD4D8C">
        <w:rPr>
          <w:rFonts w:ascii="Helvetica" w:hAnsi="Helvetica"/>
          <w:sz w:val="20"/>
        </w:rPr>
        <w:t xml:space="preserve">. </w:t>
      </w:r>
      <w:r w:rsidR="00936A20">
        <w:rPr>
          <w:rFonts w:ascii="Helvetica" w:hAnsi="Helvetica"/>
          <w:sz w:val="20"/>
        </w:rPr>
        <w:t xml:space="preserve">Jedoch liegen bisher noch </w:t>
      </w:r>
      <w:r w:rsidR="00E82047">
        <w:rPr>
          <w:rFonts w:ascii="Helvetica" w:hAnsi="Helvetica"/>
          <w:sz w:val="20"/>
        </w:rPr>
        <w:t>wenig</w:t>
      </w:r>
      <w:r w:rsidR="00936A20">
        <w:rPr>
          <w:rFonts w:ascii="Helvetica" w:hAnsi="Helvetica"/>
          <w:sz w:val="20"/>
        </w:rPr>
        <w:t xml:space="preserve"> Informationen zum langfristigen Nutzen</w:t>
      </w:r>
      <w:r w:rsidR="00032025">
        <w:rPr>
          <w:rFonts w:ascii="Helvetica" w:hAnsi="Helvetica"/>
          <w:sz w:val="20"/>
        </w:rPr>
        <w:t xml:space="preserve"> der Wilhelmsburg</w:t>
      </w:r>
      <w:r w:rsidR="00936A20">
        <w:rPr>
          <w:rFonts w:ascii="Helvetica" w:hAnsi="Helvetica"/>
          <w:sz w:val="20"/>
        </w:rPr>
        <w:t xml:space="preserve"> vor – b</w:t>
      </w:r>
      <w:r w:rsidR="00032025">
        <w:rPr>
          <w:rFonts w:ascii="Helvetica" w:hAnsi="Helvetica"/>
          <w:sz w:val="20"/>
        </w:rPr>
        <w:t xml:space="preserve">is auf das </w:t>
      </w:r>
      <w:r w:rsidR="0035256D">
        <w:rPr>
          <w:rFonts w:ascii="Helvetica" w:hAnsi="Helvetica"/>
          <w:sz w:val="20"/>
        </w:rPr>
        <w:t xml:space="preserve">Sommertheater </w:t>
      </w:r>
      <w:r w:rsidR="00032025">
        <w:rPr>
          <w:rFonts w:ascii="Helvetica" w:hAnsi="Helvetica"/>
          <w:sz w:val="20"/>
        </w:rPr>
        <w:t>mit dem Titel „Evita“ sind</w:t>
      </w:r>
      <w:r w:rsidR="00936A20">
        <w:rPr>
          <w:rFonts w:ascii="Helvetica" w:hAnsi="Helvetica"/>
          <w:sz w:val="20"/>
        </w:rPr>
        <w:t xml:space="preserve"> </w:t>
      </w:r>
      <w:r w:rsidR="00032025">
        <w:rPr>
          <w:rFonts w:ascii="Helvetica" w:hAnsi="Helvetica"/>
          <w:sz w:val="20"/>
        </w:rPr>
        <w:t>2019</w:t>
      </w:r>
      <w:r w:rsidR="00936A20">
        <w:rPr>
          <w:rFonts w:ascii="Helvetica" w:hAnsi="Helvetica"/>
          <w:sz w:val="20"/>
        </w:rPr>
        <w:t xml:space="preserve"> noch </w:t>
      </w:r>
      <w:r w:rsidR="00032025">
        <w:rPr>
          <w:rFonts w:ascii="Helvetica" w:hAnsi="Helvetica"/>
          <w:sz w:val="20"/>
        </w:rPr>
        <w:t xml:space="preserve">keine weiteren Veranstaltungen </w:t>
      </w:r>
      <w:r w:rsidR="00936A20">
        <w:rPr>
          <w:rFonts w:ascii="Helvetica" w:hAnsi="Helvetica"/>
          <w:sz w:val="20"/>
        </w:rPr>
        <w:t>festgelegt.</w:t>
      </w:r>
    </w:p>
    <w:p w14:paraId="2013DFAE" w14:textId="77777777" w:rsidR="00F8303D" w:rsidRPr="00D57A5A" w:rsidRDefault="00F8303D" w:rsidP="00F8303D">
      <w:pPr>
        <w:spacing w:line="240" w:lineRule="auto"/>
        <w:rPr>
          <w:rFonts w:ascii="Helvetica" w:hAnsi="Helvetica"/>
          <w:b/>
          <w:sz w:val="20"/>
        </w:rPr>
      </w:pPr>
    </w:p>
    <w:p w14:paraId="6384882E" w14:textId="77777777" w:rsidR="009F6F49" w:rsidRDefault="009F6F49">
      <w:pPr>
        <w:spacing w:line="240" w:lineRule="auto"/>
        <w:rPr>
          <w:rFonts w:ascii="Helvetica" w:hAnsi="Helvetica"/>
          <w:b/>
          <w:sz w:val="20"/>
        </w:rPr>
      </w:pPr>
      <w:r>
        <w:rPr>
          <w:rFonts w:ascii="Helvetica" w:hAnsi="Helvetica"/>
          <w:b/>
          <w:sz w:val="20"/>
        </w:rPr>
        <w:br w:type="page"/>
      </w:r>
    </w:p>
    <w:p w14:paraId="3E5F3ED1" w14:textId="7F365C6C" w:rsidR="00566309" w:rsidRDefault="00566309" w:rsidP="00566309">
      <w:pPr>
        <w:rPr>
          <w:rFonts w:ascii="Helvetica" w:hAnsi="Helvetica"/>
          <w:b/>
          <w:sz w:val="20"/>
        </w:rPr>
      </w:pPr>
      <w:r w:rsidRPr="004322C6">
        <w:rPr>
          <w:rFonts w:ascii="Helvetica" w:hAnsi="Helvetica"/>
          <w:b/>
          <w:sz w:val="20"/>
        </w:rPr>
        <w:lastRenderedPageBreak/>
        <w:t>www.</w:t>
      </w:r>
      <w:r>
        <w:rPr>
          <w:rFonts w:ascii="Helvetica" w:hAnsi="Helvetica"/>
          <w:b/>
          <w:sz w:val="20"/>
        </w:rPr>
        <w:t>die-wilhelmsburg.de</w:t>
      </w:r>
    </w:p>
    <w:p w14:paraId="66F99AD6" w14:textId="77777777" w:rsidR="00566309" w:rsidRDefault="00566309" w:rsidP="00566309">
      <w:pPr>
        <w:rPr>
          <w:rFonts w:ascii="Helvetica" w:hAnsi="Helvetica"/>
          <w:sz w:val="20"/>
        </w:rPr>
      </w:pPr>
    </w:p>
    <w:tbl>
      <w:tblPr>
        <w:tblStyle w:val="Tabellenraster"/>
        <w:tblW w:w="0" w:type="auto"/>
        <w:tblLook w:val="04A0" w:firstRow="1" w:lastRow="0" w:firstColumn="1" w:lastColumn="0" w:noHBand="0" w:noVBand="1"/>
      </w:tblPr>
      <w:tblGrid>
        <w:gridCol w:w="4836"/>
        <w:gridCol w:w="2796"/>
      </w:tblGrid>
      <w:tr w:rsidR="00566309" w14:paraId="2F42F662" w14:textId="77777777" w:rsidTr="006652E1">
        <w:tc>
          <w:tcPr>
            <w:tcW w:w="3822" w:type="dxa"/>
          </w:tcPr>
          <w:p w14:paraId="10B5E574" w14:textId="77777777" w:rsidR="00566309" w:rsidRDefault="00566309" w:rsidP="006652E1">
            <w:pPr>
              <w:rPr>
                <w:rFonts w:ascii="Helvetica" w:hAnsi="Helvetica"/>
                <w:sz w:val="20"/>
              </w:rPr>
            </w:pPr>
            <w:r w:rsidRPr="00BB4907">
              <w:rPr>
                <w:rFonts w:ascii="Helvetica" w:hAnsi="Helvetica" w:cs="Arial"/>
                <w:noProof/>
                <w:sz w:val="20"/>
                <w:szCs w:val="13"/>
              </w:rPr>
              <w:drawing>
                <wp:inline distT="0" distB="0" distL="0" distR="0" wp14:anchorId="5AFC0BED" wp14:editId="12627631">
                  <wp:extent cx="2931694" cy="1160423"/>
                  <wp:effectExtent l="0" t="0" r="254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ilhelmsbuero_Teamfoto.jpg"/>
                          <pic:cNvPicPr/>
                        </pic:nvPicPr>
                        <pic:blipFill>
                          <a:blip r:embed="rId8"/>
                          <a:stretch>
                            <a:fillRect/>
                          </a:stretch>
                        </pic:blipFill>
                        <pic:spPr>
                          <a:xfrm>
                            <a:off x="0" y="0"/>
                            <a:ext cx="2986909" cy="1182278"/>
                          </a:xfrm>
                          <a:prstGeom prst="rect">
                            <a:avLst/>
                          </a:prstGeom>
                        </pic:spPr>
                      </pic:pic>
                    </a:graphicData>
                  </a:graphic>
                </wp:inline>
              </w:drawing>
            </w:r>
          </w:p>
        </w:tc>
        <w:tc>
          <w:tcPr>
            <w:tcW w:w="3823" w:type="dxa"/>
          </w:tcPr>
          <w:p w14:paraId="2D304139" w14:textId="77777777" w:rsidR="00566309" w:rsidRDefault="00566309" w:rsidP="006652E1">
            <w:pPr>
              <w:rPr>
                <w:rFonts w:ascii="Helvetica" w:hAnsi="Helvetica"/>
                <w:sz w:val="20"/>
              </w:rPr>
            </w:pPr>
            <w:r>
              <w:rPr>
                <w:rFonts w:ascii="Helvetica" w:hAnsi="Helvetica"/>
                <w:noProof/>
                <w:sz w:val="20"/>
              </w:rPr>
              <w:drawing>
                <wp:inline distT="0" distB="0" distL="0" distR="0" wp14:anchorId="665CE946" wp14:editId="156E1A78">
                  <wp:extent cx="1484986" cy="1058793"/>
                  <wp:effectExtent l="0" t="0" r="127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ilhelmsbuero_Flyer (verschoben).pdf"/>
                          <pic:cNvPicPr/>
                        </pic:nvPicPr>
                        <pic:blipFill>
                          <a:blip r:embed="rId9"/>
                          <a:stretch>
                            <a:fillRect/>
                          </a:stretch>
                        </pic:blipFill>
                        <pic:spPr>
                          <a:xfrm>
                            <a:off x="0" y="0"/>
                            <a:ext cx="1516406" cy="1081195"/>
                          </a:xfrm>
                          <a:prstGeom prst="rect">
                            <a:avLst/>
                          </a:prstGeom>
                        </pic:spPr>
                      </pic:pic>
                    </a:graphicData>
                  </a:graphic>
                </wp:inline>
              </w:drawing>
            </w:r>
          </w:p>
        </w:tc>
      </w:tr>
      <w:tr w:rsidR="00566309" w14:paraId="06AAF520" w14:textId="77777777" w:rsidTr="006652E1">
        <w:tc>
          <w:tcPr>
            <w:tcW w:w="3822" w:type="dxa"/>
          </w:tcPr>
          <w:p w14:paraId="36F2DCCD" w14:textId="77777777" w:rsidR="00566309" w:rsidRPr="00280136" w:rsidRDefault="00566309" w:rsidP="006652E1">
            <w:pPr>
              <w:rPr>
                <w:rFonts w:ascii="Helvetica" w:hAnsi="Helvetica"/>
                <w:sz w:val="16"/>
                <w:szCs w:val="16"/>
              </w:rPr>
            </w:pPr>
            <w:r w:rsidRPr="00280136">
              <w:rPr>
                <w:rFonts w:ascii="Helvetica" w:hAnsi="Helvetica" w:cs="Arial"/>
                <w:sz w:val="16"/>
                <w:szCs w:val="16"/>
              </w:rPr>
              <w:t xml:space="preserve">Das Kernteam des Wilhelmbüros: v.l.n.r. </w:t>
            </w:r>
            <w:r w:rsidRPr="00280136">
              <w:rPr>
                <w:rFonts w:ascii="Helvetica" w:hAnsi="Helvetica" w:cs="Arial"/>
                <w:sz w:val="16"/>
                <w:szCs w:val="16"/>
                <w:lang w:eastAsia="de-DE"/>
              </w:rPr>
              <w:t>Patrick Kaczmarek</w:t>
            </w:r>
            <w:r w:rsidRPr="00280136">
              <w:rPr>
                <w:rFonts w:ascii="Helvetica" w:hAnsi="Helvetica" w:cs="Arial"/>
                <w:sz w:val="16"/>
                <w:szCs w:val="16"/>
              </w:rPr>
              <w:t xml:space="preserve">, </w:t>
            </w:r>
            <w:r w:rsidRPr="00280136">
              <w:rPr>
                <w:rFonts w:ascii="Helvetica" w:hAnsi="Helvetica" w:cs="Arial"/>
                <w:sz w:val="16"/>
                <w:szCs w:val="16"/>
                <w:lang w:eastAsia="de-DE"/>
              </w:rPr>
              <w:t>Florian Geiselhart</w:t>
            </w:r>
            <w:r w:rsidRPr="00280136">
              <w:rPr>
                <w:rFonts w:ascii="Helvetica" w:hAnsi="Helvetica" w:cs="Arial"/>
                <w:sz w:val="16"/>
                <w:szCs w:val="16"/>
              </w:rPr>
              <w:t xml:space="preserve">, </w:t>
            </w:r>
            <w:r w:rsidRPr="00280136">
              <w:rPr>
                <w:rFonts w:ascii="Helvetica" w:hAnsi="Helvetica" w:cs="Arial"/>
                <w:sz w:val="16"/>
                <w:szCs w:val="16"/>
                <w:lang w:eastAsia="de-DE"/>
              </w:rPr>
              <w:t>Falko Pross</w:t>
            </w:r>
            <w:r w:rsidRPr="00280136">
              <w:rPr>
                <w:rFonts w:ascii="Helvetica" w:hAnsi="Helvetica" w:cs="Arial"/>
                <w:sz w:val="16"/>
                <w:szCs w:val="16"/>
              </w:rPr>
              <w:t xml:space="preserve">, </w:t>
            </w:r>
            <w:r w:rsidRPr="00280136">
              <w:rPr>
                <w:rFonts w:ascii="Helvetica" w:hAnsi="Helvetica" w:cs="Arial"/>
                <w:sz w:val="16"/>
                <w:szCs w:val="16"/>
                <w:lang w:eastAsia="de-DE"/>
              </w:rPr>
              <w:t>Manuel Schall</w:t>
            </w:r>
            <w:r w:rsidRPr="00280136">
              <w:rPr>
                <w:rFonts w:ascii="Helvetica" w:hAnsi="Helvetica" w:cs="Arial"/>
                <w:sz w:val="16"/>
                <w:szCs w:val="16"/>
              </w:rPr>
              <w:t xml:space="preserve">, </w:t>
            </w:r>
            <w:r w:rsidRPr="00280136">
              <w:rPr>
                <w:rFonts w:ascii="Helvetica" w:hAnsi="Helvetica" w:cs="Arial"/>
                <w:sz w:val="16"/>
                <w:szCs w:val="16"/>
                <w:lang w:eastAsia="de-DE"/>
              </w:rPr>
              <w:t>Dirk Bayer</w:t>
            </w:r>
            <w:r w:rsidRPr="00280136">
              <w:rPr>
                <w:rFonts w:ascii="Helvetica" w:hAnsi="Helvetica" w:cs="Arial"/>
                <w:sz w:val="16"/>
                <w:szCs w:val="16"/>
              </w:rPr>
              <w:t xml:space="preserve">, </w:t>
            </w:r>
            <w:r w:rsidRPr="00280136">
              <w:rPr>
                <w:rFonts w:ascii="Helvetica" w:hAnsi="Helvetica" w:cs="Arial"/>
                <w:sz w:val="16"/>
                <w:szCs w:val="16"/>
                <w:lang w:eastAsia="de-DE"/>
              </w:rPr>
              <w:t xml:space="preserve">Kathrin </w:t>
            </w:r>
            <w:proofErr w:type="spellStart"/>
            <w:r w:rsidRPr="00280136">
              <w:rPr>
                <w:rFonts w:ascii="Helvetica" w:hAnsi="Helvetica" w:cs="Arial"/>
                <w:sz w:val="16"/>
                <w:szCs w:val="16"/>
                <w:lang w:eastAsia="de-DE"/>
              </w:rPr>
              <w:t>Guther</w:t>
            </w:r>
            <w:proofErr w:type="spellEnd"/>
          </w:p>
        </w:tc>
        <w:tc>
          <w:tcPr>
            <w:tcW w:w="3823" w:type="dxa"/>
          </w:tcPr>
          <w:p w14:paraId="1E0D7E17" w14:textId="2D82FF35" w:rsidR="00566309" w:rsidRPr="00280136" w:rsidRDefault="003704CD" w:rsidP="006652E1">
            <w:pPr>
              <w:rPr>
                <w:rFonts w:ascii="Helvetica" w:hAnsi="Helvetica"/>
                <w:sz w:val="16"/>
                <w:szCs w:val="16"/>
              </w:rPr>
            </w:pPr>
            <w:r>
              <w:rPr>
                <w:rFonts w:ascii="Helvetica" w:hAnsi="Helvetica"/>
                <w:sz w:val="16"/>
                <w:szCs w:val="16"/>
              </w:rPr>
              <w:t xml:space="preserve">Wilhelmsbüro | Creative Space - </w:t>
            </w:r>
            <w:r w:rsidR="00566309" w:rsidRPr="00280136">
              <w:rPr>
                <w:rFonts w:ascii="Helvetica" w:hAnsi="Helvetica"/>
                <w:sz w:val="16"/>
                <w:szCs w:val="16"/>
              </w:rPr>
              <w:t xml:space="preserve">Projektflyer </w:t>
            </w:r>
          </w:p>
        </w:tc>
      </w:tr>
    </w:tbl>
    <w:p w14:paraId="678A8C03" w14:textId="77777777" w:rsidR="00566309" w:rsidRPr="006F7691" w:rsidRDefault="00566309" w:rsidP="00566309">
      <w:pPr>
        <w:rPr>
          <w:rFonts w:ascii="Helvetica" w:hAnsi="Helvetica"/>
          <w:b/>
          <w:sz w:val="20"/>
        </w:rPr>
      </w:pPr>
    </w:p>
    <w:p w14:paraId="492A428E" w14:textId="77777777" w:rsidR="00566309" w:rsidRPr="006F7691" w:rsidRDefault="00566309" w:rsidP="00566309">
      <w:pPr>
        <w:rPr>
          <w:rFonts w:ascii="Helvetica" w:hAnsi="Helvetica"/>
          <w:b/>
          <w:sz w:val="20"/>
        </w:rPr>
      </w:pPr>
    </w:p>
    <w:p w14:paraId="754817E7" w14:textId="77777777" w:rsidR="00566309" w:rsidRPr="006F7691" w:rsidRDefault="00566309" w:rsidP="006F7691">
      <w:pPr>
        <w:spacing w:line="240" w:lineRule="auto"/>
        <w:outlineLvl w:val="0"/>
        <w:rPr>
          <w:rFonts w:ascii="Helvetica" w:hAnsi="Helvetica"/>
          <w:b/>
          <w:sz w:val="20"/>
        </w:rPr>
      </w:pPr>
      <w:r w:rsidRPr="006F7691">
        <w:rPr>
          <w:rFonts w:ascii="Helvetica" w:hAnsi="Helvetica"/>
          <w:b/>
          <w:sz w:val="20"/>
        </w:rPr>
        <w:t>Bildanforderung</w:t>
      </w:r>
    </w:p>
    <w:p w14:paraId="25DCB2A5" w14:textId="7703CB23" w:rsidR="0042568A" w:rsidRDefault="00566309" w:rsidP="006F7691">
      <w:pPr>
        <w:spacing w:line="240" w:lineRule="auto"/>
      </w:pPr>
      <w:r w:rsidRPr="006F7691">
        <w:rPr>
          <w:rFonts w:ascii="Helvetica" w:hAnsi="Helvetica"/>
          <w:sz w:val="20"/>
        </w:rPr>
        <w:t>Bildmaterial finden</w:t>
      </w:r>
      <w:r w:rsidRPr="00E20060">
        <w:rPr>
          <w:rFonts w:ascii="Helvetica" w:hAnsi="Helvetica" w:cs="Arial"/>
          <w:sz w:val="20"/>
          <w:szCs w:val="13"/>
        </w:rPr>
        <w:t xml:space="preserve"> zum Download in unserem Medienportal </w:t>
      </w:r>
      <w:hyperlink r:id="rId10" w:history="1">
        <w:r w:rsidRPr="004C5B8C">
          <w:rPr>
            <w:rStyle w:val="Hyperlink"/>
            <w:rFonts w:ascii="Helvetica" w:hAnsi="Helvetica" w:cs="Arial"/>
            <w:sz w:val="20"/>
            <w:szCs w:val="13"/>
          </w:rPr>
          <w:t>http://press-n-relations.amid-pr.com</w:t>
        </w:r>
      </w:hyperlink>
      <w:r w:rsidRPr="008A27C3">
        <w:rPr>
          <w:rFonts w:ascii="Helvetica" w:hAnsi="Helvetica" w:cs="Arial"/>
          <w:sz w:val="20"/>
          <w:szCs w:val="13"/>
        </w:rPr>
        <w:t xml:space="preserve"> unter</w:t>
      </w:r>
      <w:r w:rsidRPr="00E20060">
        <w:rPr>
          <w:rFonts w:ascii="Helvetica" w:hAnsi="Helvetica" w:cs="Arial"/>
          <w:sz w:val="20"/>
          <w:szCs w:val="13"/>
        </w:rPr>
        <w:t xml:space="preserve"> dem Suchbegriff „</w:t>
      </w:r>
      <w:r w:rsidR="00285666">
        <w:rPr>
          <w:rFonts w:ascii="Helvetica" w:hAnsi="Helvetica" w:cs="Arial"/>
          <w:sz w:val="20"/>
          <w:szCs w:val="13"/>
        </w:rPr>
        <w:t xml:space="preserve">Wilhelmsbüro - </w:t>
      </w:r>
      <w:r w:rsidR="006F7691">
        <w:rPr>
          <w:rFonts w:ascii="Helvetica" w:hAnsi="Helvetica" w:cs="Arial"/>
          <w:sz w:val="20"/>
          <w:szCs w:val="13"/>
        </w:rPr>
        <w:t>Creative Space</w:t>
      </w:r>
      <w:r>
        <w:rPr>
          <w:rFonts w:ascii="Helvetica" w:hAnsi="Helvetica" w:cs="Arial"/>
          <w:sz w:val="20"/>
          <w:szCs w:val="13"/>
        </w:rPr>
        <w:t>“</w:t>
      </w:r>
      <w:r w:rsidRPr="00E20060">
        <w:rPr>
          <w:rFonts w:ascii="Helvetica" w:hAnsi="Helvetica" w:cs="Arial"/>
          <w:sz w:val="20"/>
          <w:szCs w:val="13"/>
        </w:rPr>
        <w:t xml:space="preserve"> </w:t>
      </w:r>
    </w:p>
    <w:p w14:paraId="57BA5E29" w14:textId="23BB2077" w:rsidR="00566309" w:rsidRDefault="00566309" w:rsidP="00566309">
      <w:pPr>
        <w:spacing w:line="312" w:lineRule="auto"/>
      </w:pPr>
    </w:p>
    <w:tbl>
      <w:tblPr>
        <w:tblW w:w="9670" w:type="dxa"/>
        <w:tblCellMar>
          <w:left w:w="70" w:type="dxa"/>
          <w:right w:w="70" w:type="dxa"/>
        </w:tblCellMar>
        <w:tblLook w:val="0000" w:firstRow="0" w:lastRow="0" w:firstColumn="0" w:lastColumn="0" w:noHBand="0" w:noVBand="0"/>
      </w:tblPr>
      <w:tblGrid>
        <w:gridCol w:w="4039"/>
        <w:gridCol w:w="5631"/>
      </w:tblGrid>
      <w:tr w:rsidR="00566309" w:rsidRPr="00274D68" w14:paraId="4ADAAE0C" w14:textId="77777777" w:rsidTr="006652E1">
        <w:trPr>
          <w:trHeight w:val="1843"/>
        </w:trPr>
        <w:tc>
          <w:tcPr>
            <w:tcW w:w="4039" w:type="dxa"/>
            <w:tcBorders>
              <w:top w:val="nil"/>
              <w:left w:val="nil"/>
              <w:bottom w:val="nil"/>
              <w:right w:val="nil"/>
            </w:tcBorders>
          </w:tcPr>
          <w:p w14:paraId="14799CB8" w14:textId="77777777" w:rsidR="00566309" w:rsidRPr="00490900" w:rsidRDefault="00566309" w:rsidP="006652E1">
            <w:pPr>
              <w:spacing w:line="276" w:lineRule="auto"/>
              <w:rPr>
                <w:rFonts w:ascii="Helvetica" w:hAnsi="Helvetica"/>
                <w:b/>
                <w:sz w:val="18"/>
                <w:szCs w:val="18"/>
              </w:rPr>
            </w:pPr>
            <w:r w:rsidRPr="00490900">
              <w:rPr>
                <w:rFonts w:ascii="Helvetica" w:hAnsi="Helvetica"/>
                <w:b/>
                <w:sz w:val="18"/>
                <w:szCs w:val="18"/>
              </w:rPr>
              <w:t>Weitere Informationen:</w:t>
            </w:r>
          </w:p>
          <w:p w14:paraId="12DCA13A" w14:textId="77777777" w:rsidR="00566309" w:rsidRPr="00490900" w:rsidRDefault="00C80B59" w:rsidP="006652E1">
            <w:pPr>
              <w:spacing w:line="276" w:lineRule="auto"/>
              <w:rPr>
                <w:rFonts w:ascii="Helvetica" w:hAnsi="Helvetica"/>
                <w:sz w:val="18"/>
                <w:szCs w:val="18"/>
              </w:rPr>
            </w:pPr>
            <w:r w:rsidRPr="00490900">
              <w:rPr>
                <w:rFonts w:ascii="Helvetica" w:hAnsi="Helvetica"/>
                <w:sz w:val="18"/>
                <w:szCs w:val="18"/>
              </w:rPr>
              <w:t>Widerstand und Söhne GmbH</w:t>
            </w:r>
          </w:p>
          <w:p w14:paraId="3D5A9191" w14:textId="6788E3E2" w:rsidR="00C80B59" w:rsidRPr="00490900" w:rsidRDefault="00C80B59" w:rsidP="006652E1">
            <w:pPr>
              <w:spacing w:line="276" w:lineRule="auto"/>
              <w:rPr>
                <w:rFonts w:ascii="Helvetica" w:hAnsi="Helvetica"/>
                <w:sz w:val="18"/>
                <w:szCs w:val="18"/>
              </w:rPr>
            </w:pPr>
            <w:r w:rsidRPr="00490900">
              <w:rPr>
                <w:rFonts w:ascii="Helvetica" w:hAnsi="Helvetica"/>
                <w:sz w:val="18"/>
                <w:szCs w:val="18"/>
              </w:rPr>
              <w:t>Magirusstraße 33</w:t>
            </w:r>
          </w:p>
          <w:p w14:paraId="01EAF6C2" w14:textId="1163D121" w:rsidR="00C80B59" w:rsidRPr="00490900" w:rsidRDefault="00C80B59" w:rsidP="006652E1">
            <w:pPr>
              <w:spacing w:line="276" w:lineRule="auto"/>
              <w:rPr>
                <w:rFonts w:ascii="Helvetica" w:hAnsi="Helvetica"/>
                <w:sz w:val="18"/>
                <w:szCs w:val="18"/>
              </w:rPr>
            </w:pPr>
            <w:r w:rsidRPr="00490900">
              <w:rPr>
                <w:rFonts w:ascii="Helvetica" w:hAnsi="Helvetica"/>
                <w:sz w:val="18"/>
                <w:szCs w:val="18"/>
              </w:rPr>
              <w:t>89077 Ulm</w:t>
            </w:r>
          </w:p>
          <w:p w14:paraId="089A8462" w14:textId="77777777" w:rsidR="00C80B59" w:rsidRPr="00490900" w:rsidRDefault="00C80B59" w:rsidP="006652E1">
            <w:pPr>
              <w:spacing w:line="276" w:lineRule="auto"/>
              <w:rPr>
                <w:rFonts w:ascii="Helvetica" w:hAnsi="Helvetica"/>
                <w:sz w:val="18"/>
                <w:szCs w:val="18"/>
              </w:rPr>
            </w:pPr>
            <w:r w:rsidRPr="00490900">
              <w:rPr>
                <w:rFonts w:ascii="Helvetica" w:hAnsi="Helvetica"/>
                <w:sz w:val="18"/>
                <w:szCs w:val="18"/>
              </w:rPr>
              <w:t>Tel. +49 731 9628770</w:t>
            </w:r>
          </w:p>
          <w:p w14:paraId="170C6AFE" w14:textId="509607EF" w:rsidR="00C80B59" w:rsidRPr="00490900" w:rsidRDefault="00F91D87" w:rsidP="006652E1">
            <w:pPr>
              <w:spacing w:line="276" w:lineRule="auto"/>
              <w:rPr>
                <w:rFonts w:ascii="Helvetica" w:hAnsi="Helvetica"/>
                <w:sz w:val="18"/>
                <w:szCs w:val="18"/>
              </w:rPr>
            </w:pPr>
            <w:hyperlink r:id="rId11" w:history="1">
              <w:r w:rsidR="00C80B59" w:rsidRPr="00490900">
                <w:rPr>
                  <w:rStyle w:val="Hyperlink"/>
                  <w:rFonts w:ascii="Helvetica" w:hAnsi="Helvetica"/>
                  <w:sz w:val="18"/>
                  <w:szCs w:val="18"/>
                </w:rPr>
                <w:t>info@widerstand.digital</w:t>
              </w:r>
            </w:hyperlink>
          </w:p>
          <w:p w14:paraId="7A9B832C" w14:textId="5B893037" w:rsidR="00C80B59" w:rsidRPr="00490900" w:rsidRDefault="00C80B59" w:rsidP="006652E1">
            <w:pPr>
              <w:spacing w:line="276" w:lineRule="auto"/>
              <w:rPr>
                <w:rFonts w:ascii="Helvetica" w:hAnsi="Helvetica"/>
                <w:sz w:val="18"/>
                <w:szCs w:val="18"/>
              </w:rPr>
            </w:pPr>
            <w:r w:rsidRPr="00490900">
              <w:rPr>
                <w:rFonts w:ascii="Helvetica" w:hAnsi="Helvetica"/>
                <w:sz w:val="18"/>
                <w:szCs w:val="18"/>
              </w:rPr>
              <w:t>www.widerstandundsoehne.de</w:t>
            </w:r>
          </w:p>
          <w:p w14:paraId="666716D3" w14:textId="77777777" w:rsidR="00C80B59" w:rsidRPr="00490900" w:rsidRDefault="00C80B59" w:rsidP="006652E1">
            <w:pPr>
              <w:spacing w:line="276" w:lineRule="auto"/>
              <w:rPr>
                <w:rFonts w:ascii="Helvetica" w:hAnsi="Helvetica"/>
                <w:sz w:val="18"/>
                <w:szCs w:val="18"/>
              </w:rPr>
            </w:pPr>
          </w:p>
          <w:p w14:paraId="3FFF5C1A" w14:textId="77777777" w:rsidR="00C80B59" w:rsidRPr="00490900" w:rsidRDefault="00C80B59" w:rsidP="006652E1">
            <w:pPr>
              <w:spacing w:line="276" w:lineRule="auto"/>
              <w:rPr>
                <w:rFonts w:ascii="Helvetica" w:hAnsi="Helvetica"/>
                <w:sz w:val="18"/>
                <w:szCs w:val="18"/>
              </w:rPr>
            </w:pPr>
            <w:r w:rsidRPr="00490900">
              <w:rPr>
                <w:rFonts w:ascii="Helvetica" w:hAnsi="Helvetica"/>
                <w:sz w:val="18"/>
                <w:szCs w:val="18"/>
              </w:rPr>
              <w:t>Bootschaft | Büro für Gestaltung</w:t>
            </w:r>
          </w:p>
          <w:p w14:paraId="29C1F86A" w14:textId="77777777" w:rsidR="00C80B59" w:rsidRPr="00490900" w:rsidRDefault="00C80B59" w:rsidP="00C80B59">
            <w:pPr>
              <w:spacing w:line="276" w:lineRule="auto"/>
              <w:rPr>
                <w:rFonts w:ascii="Helvetica" w:hAnsi="Helvetica"/>
                <w:sz w:val="18"/>
                <w:szCs w:val="18"/>
              </w:rPr>
            </w:pPr>
            <w:r w:rsidRPr="00490900">
              <w:rPr>
                <w:rFonts w:ascii="Helvetica" w:hAnsi="Helvetica"/>
                <w:sz w:val="18"/>
                <w:szCs w:val="18"/>
              </w:rPr>
              <w:t xml:space="preserve">Dr.-Carl-Schwenk-Straße 24 </w:t>
            </w:r>
          </w:p>
          <w:p w14:paraId="36BFE999" w14:textId="07BE474D" w:rsidR="00C80B59" w:rsidRPr="00490900" w:rsidRDefault="00C80B59" w:rsidP="00C80B59">
            <w:pPr>
              <w:spacing w:line="276" w:lineRule="auto"/>
              <w:rPr>
                <w:rFonts w:ascii="Helvetica" w:hAnsi="Helvetica"/>
                <w:sz w:val="18"/>
                <w:szCs w:val="18"/>
              </w:rPr>
            </w:pPr>
            <w:r w:rsidRPr="00490900">
              <w:rPr>
                <w:rFonts w:ascii="Helvetica" w:hAnsi="Helvetica"/>
                <w:sz w:val="18"/>
                <w:szCs w:val="18"/>
              </w:rPr>
              <w:t>89233 Neu-Ulm</w:t>
            </w:r>
          </w:p>
          <w:p w14:paraId="65CC1EE7" w14:textId="1529E7A4" w:rsidR="00C80B59" w:rsidRPr="00490900" w:rsidRDefault="00C80B59" w:rsidP="00C80B59">
            <w:pPr>
              <w:spacing w:line="276" w:lineRule="auto"/>
              <w:rPr>
                <w:rFonts w:ascii="Helvetica" w:hAnsi="Helvetica"/>
                <w:sz w:val="18"/>
                <w:szCs w:val="18"/>
              </w:rPr>
            </w:pPr>
            <w:r w:rsidRPr="00490900">
              <w:rPr>
                <w:rFonts w:ascii="Helvetica" w:hAnsi="Helvetica"/>
                <w:sz w:val="18"/>
                <w:szCs w:val="18"/>
              </w:rPr>
              <w:t>Tel. 49+ 731 20640760</w:t>
            </w:r>
          </w:p>
          <w:p w14:paraId="5951A54A" w14:textId="75374E84" w:rsidR="00C80B59" w:rsidRPr="00490900" w:rsidRDefault="00F91D87" w:rsidP="00C80B59">
            <w:pPr>
              <w:spacing w:line="276" w:lineRule="auto"/>
              <w:rPr>
                <w:rFonts w:ascii="Helvetica" w:hAnsi="Helvetica"/>
                <w:sz w:val="18"/>
                <w:szCs w:val="18"/>
              </w:rPr>
            </w:pPr>
            <w:hyperlink r:id="rId12" w:history="1">
              <w:r w:rsidR="00C80B59" w:rsidRPr="00490900">
                <w:rPr>
                  <w:rFonts w:ascii="Helvetica" w:hAnsi="Helvetica"/>
                  <w:sz w:val="18"/>
                  <w:szCs w:val="18"/>
                </w:rPr>
                <w:t>info@bootschaft.de</w:t>
              </w:r>
            </w:hyperlink>
            <w:r w:rsidR="00C80B59" w:rsidRPr="00490900">
              <w:rPr>
                <w:rFonts w:ascii="Helvetica" w:hAnsi="Helvetica"/>
                <w:sz w:val="18"/>
                <w:szCs w:val="18"/>
              </w:rPr>
              <w:t xml:space="preserve"> </w:t>
            </w:r>
          </w:p>
          <w:p w14:paraId="21C5A267" w14:textId="35CECB15" w:rsidR="00C80B59" w:rsidRPr="00C80B59" w:rsidRDefault="00F91D87" w:rsidP="00C80B59">
            <w:pPr>
              <w:spacing w:line="276" w:lineRule="auto"/>
              <w:rPr>
                <w:rFonts w:ascii="Helvetica" w:hAnsi="Helvetica"/>
                <w:sz w:val="18"/>
                <w:szCs w:val="18"/>
              </w:rPr>
            </w:pPr>
            <w:hyperlink r:id="rId13" w:anchor="top" w:history="1">
              <w:r w:rsidR="00C80B59" w:rsidRPr="00490900">
                <w:rPr>
                  <w:rFonts w:ascii="Helvetica" w:hAnsi="Helvetica"/>
                  <w:sz w:val="18"/>
                  <w:szCs w:val="18"/>
                </w:rPr>
                <w:t>www.bootschaft.de</w:t>
              </w:r>
            </w:hyperlink>
          </w:p>
          <w:p w14:paraId="34FF95CD" w14:textId="40ACCB48" w:rsidR="00C80B59" w:rsidRPr="00BB4907" w:rsidRDefault="00C80B59" w:rsidP="006652E1">
            <w:pPr>
              <w:spacing w:line="276" w:lineRule="auto"/>
              <w:rPr>
                <w:rFonts w:ascii="Helvetica" w:hAnsi="Helvetica"/>
                <w:sz w:val="18"/>
                <w:szCs w:val="18"/>
              </w:rPr>
            </w:pPr>
          </w:p>
        </w:tc>
        <w:tc>
          <w:tcPr>
            <w:tcW w:w="5631" w:type="dxa"/>
            <w:tcBorders>
              <w:top w:val="nil"/>
              <w:left w:val="nil"/>
              <w:bottom w:val="nil"/>
              <w:right w:val="nil"/>
            </w:tcBorders>
          </w:tcPr>
          <w:p w14:paraId="4C22B436" w14:textId="77777777" w:rsidR="00566309" w:rsidRPr="00BB4907" w:rsidRDefault="00566309" w:rsidP="006652E1">
            <w:pPr>
              <w:spacing w:line="276" w:lineRule="auto"/>
              <w:rPr>
                <w:rFonts w:ascii="Helvetica" w:hAnsi="Helvetica"/>
                <w:b/>
                <w:sz w:val="18"/>
                <w:szCs w:val="18"/>
              </w:rPr>
            </w:pPr>
            <w:r w:rsidRPr="00BB4907">
              <w:rPr>
                <w:rFonts w:ascii="Helvetica" w:hAnsi="Helvetica"/>
                <w:b/>
                <w:sz w:val="18"/>
                <w:szCs w:val="18"/>
              </w:rPr>
              <w:t>Presse- und Öffentlichkeitsarbeit:</w:t>
            </w:r>
          </w:p>
          <w:p w14:paraId="6A68542E" w14:textId="77777777" w:rsidR="00566309" w:rsidRPr="00BB4907" w:rsidRDefault="00566309" w:rsidP="006652E1">
            <w:pPr>
              <w:spacing w:line="276" w:lineRule="auto"/>
              <w:rPr>
                <w:rFonts w:ascii="Helvetica" w:hAnsi="Helvetica"/>
                <w:sz w:val="18"/>
                <w:szCs w:val="18"/>
              </w:rPr>
            </w:pPr>
            <w:proofErr w:type="spellStart"/>
            <w:r w:rsidRPr="00BB4907">
              <w:rPr>
                <w:rFonts w:ascii="Helvetica" w:hAnsi="Helvetica"/>
                <w:sz w:val="18"/>
                <w:szCs w:val="18"/>
              </w:rPr>
              <w:t>Press’n’Relations</w:t>
            </w:r>
            <w:proofErr w:type="spellEnd"/>
            <w:r w:rsidRPr="00BB4907">
              <w:rPr>
                <w:rFonts w:ascii="Helvetica" w:hAnsi="Helvetica"/>
                <w:sz w:val="18"/>
                <w:szCs w:val="18"/>
              </w:rPr>
              <w:t xml:space="preserve"> GmbH </w:t>
            </w:r>
          </w:p>
          <w:p w14:paraId="3F725D60" w14:textId="77777777" w:rsidR="00566309" w:rsidRPr="00BB4907" w:rsidRDefault="00566309" w:rsidP="006652E1">
            <w:pPr>
              <w:spacing w:line="276" w:lineRule="auto"/>
              <w:rPr>
                <w:rFonts w:ascii="Helvetica" w:hAnsi="Helvetica"/>
                <w:sz w:val="18"/>
                <w:szCs w:val="18"/>
              </w:rPr>
            </w:pPr>
            <w:r w:rsidRPr="00BB4907">
              <w:rPr>
                <w:rFonts w:ascii="Helvetica" w:hAnsi="Helvetica"/>
                <w:sz w:val="18"/>
                <w:szCs w:val="18"/>
              </w:rPr>
              <w:t>Sarah Berghoff</w:t>
            </w:r>
          </w:p>
          <w:p w14:paraId="2174FE99" w14:textId="73BF1F85" w:rsidR="00566309" w:rsidRPr="00BB4907" w:rsidRDefault="00C80B59" w:rsidP="006652E1">
            <w:pPr>
              <w:spacing w:line="276" w:lineRule="auto"/>
              <w:rPr>
                <w:rFonts w:ascii="Helvetica" w:hAnsi="Helvetica"/>
                <w:sz w:val="18"/>
                <w:szCs w:val="18"/>
              </w:rPr>
            </w:pPr>
            <w:r>
              <w:rPr>
                <w:rFonts w:ascii="Helvetica" w:hAnsi="Helvetica"/>
                <w:sz w:val="18"/>
                <w:szCs w:val="18"/>
              </w:rPr>
              <w:t xml:space="preserve">Magirusstraße 33 – </w:t>
            </w:r>
            <w:r w:rsidR="00566309" w:rsidRPr="00BB4907">
              <w:rPr>
                <w:rFonts w:ascii="Helvetica" w:hAnsi="Helvetica"/>
                <w:sz w:val="18"/>
                <w:szCs w:val="18"/>
              </w:rPr>
              <w:t xml:space="preserve">89077 Ulm </w:t>
            </w:r>
          </w:p>
          <w:p w14:paraId="2057FB71" w14:textId="77777777" w:rsidR="00566309" w:rsidRPr="00BB4907" w:rsidRDefault="00566309" w:rsidP="006652E1">
            <w:pPr>
              <w:spacing w:line="276" w:lineRule="auto"/>
              <w:rPr>
                <w:rFonts w:ascii="Helvetica" w:hAnsi="Helvetica"/>
                <w:sz w:val="18"/>
                <w:szCs w:val="18"/>
              </w:rPr>
            </w:pPr>
            <w:r w:rsidRPr="00BB4907">
              <w:rPr>
                <w:rFonts w:ascii="Helvetica" w:hAnsi="Helvetica"/>
                <w:sz w:val="18"/>
                <w:szCs w:val="18"/>
              </w:rPr>
              <w:t>Tel. +49 731 96287-21</w:t>
            </w:r>
          </w:p>
          <w:p w14:paraId="6A55D8F1" w14:textId="77777777" w:rsidR="00566309" w:rsidRPr="00BB4907" w:rsidRDefault="00566309" w:rsidP="006652E1">
            <w:pPr>
              <w:spacing w:line="276" w:lineRule="auto"/>
              <w:rPr>
                <w:rFonts w:ascii="Helvetica" w:hAnsi="Helvetica"/>
                <w:sz w:val="18"/>
                <w:szCs w:val="18"/>
              </w:rPr>
            </w:pPr>
            <w:r w:rsidRPr="00BB4907">
              <w:rPr>
                <w:rFonts w:ascii="Helvetica" w:hAnsi="Helvetica"/>
                <w:sz w:val="18"/>
                <w:szCs w:val="18"/>
              </w:rPr>
              <w:t>sb@press-n-relations.de</w:t>
            </w:r>
          </w:p>
          <w:p w14:paraId="7A708CE9" w14:textId="77777777" w:rsidR="00566309" w:rsidRPr="00BB4907" w:rsidRDefault="00F91D87" w:rsidP="006652E1">
            <w:pPr>
              <w:spacing w:line="276" w:lineRule="auto"/>
              <w:rPr>
                <w:rFonts w:ascii="Helvetica" w:hAnsi="Helvetica"/>
                <w:sz w:val="18"/>
                <w:szCs w:val="18"/>
              </w:rPr>
            </w:pPr>
            <w:hyperlink r:id="rId14" w:history="1">
              <w:r w:rsidR="00566309" w:rsidRPr="00BB4907">
                <w:rPr>
                  <w:rFonts w:ascii="Helvetica" w:hAnsi="Helvetica"/>
                  <w:sz w:val="18"/>
                  <w:szCs w:val="18"/>
                </w:rPr>
                <w:t>www.press-n-relations.de</w:t>
              </w:r>
            </w:hyperlink>
          </w:p>
        </w:tc>
      </w:tr>
    </w:tbl>
    <w:p w14:paraId="2444F872" w14:textId="4DF60FA2" w:rsidR="00566309" w:rsidRPr="0063464C" w:rsidRDefault="00566309" w:rsidP="00566309">
      <w:pPr>
        <w:rPr>
          <w:rFonts w:ascii="Helvetica" w:hAnsi="Helvetica" w:cs="Arial"/>
          <w:b/>
          <w:sz w:val="18"/>
          <w:szCs w:val="18"/>
          <w:lang w:val="it-IT"/>
        </w:rPr>
      </w:pPr>
    </w:p>
    <w:p w14:paraId="04FBF2BA" w14:textId="43EA4D2E" w:rsidR="00566309" w:rsidRPr="00984995" w:rsidRDefault="00566309" w:rsidP="00263E62">
      <w:pPr>
        <w:outlineLvl w:val="0"/>
        <w:rPr>
          <w:rFonts w:ascii="Helvetica" w:hAnsi="Helvetica" w:cs="Arial"/>
          <w:b/>
          <w:sz w:val="18"/>
          <w:szCs w:val="18"/>
        </w:rPr>
      </w:pPr>
      <w:r w:rsidRPr="00984995">
        <w:rPr>
          <w:rFonts w:ascii="Helvetica" w:hAnsi="Helvetica" w:cs="Arial"/>
          <w:b/>
          <w:sz w:val="18"/>
          <w:szCs w:val="18"/>
        </w:rPr>
        <w:t xml:space="preserve">Über </w:t>
      </w:r>
      <w:r w:rsidR="0085145F" w:rsidRPr="00984995">
        <w:rPr>
          <w:rFonts w:ascii="Helvetica" w:hAnsi="Helvetica" w:cs="Arial"/>
          <w:b/>
          <w:sz w:val="18"/>
          <w:szCs w:val="18"/>
        </w:rPr>
        <w:t xml:space="preserve">Widerstand und Söhne </w:t>
      </w:r>
    </w:p>
    <w:p w14:paraId="2AC29EAA" w14:textId="7A01161E" w:rsidR="0085145F" w:rsidRPr="00984995" w:rsidRDefault="009A5BF6" w:rsidP="0085145F">
      <w:pPr>
        <w:spacing w:line="240" w:lineRule="auto"/>
        <w:rPr>
          <w:rFonts w:ascii="Helvetica" w:hAnsi="Helvetica"/>
          <w:sz w:val="18"/>
          <w:szCs w:val="18"/>
        </w:rPr>
      </w:pPr>
      <w:r w:rsidRPr="00984995">
        <w:rPr>
          <w:rFonts w:ascii="Helvetica" w:hAnsi="Helvetica"/>
          <w:sz w:val="18"/>
          <w:szCs w:val="18"/>
        </w:rPr>
        <w:t xml:space="preserve">Die drei Geschäftsführer Dirk Bayer, Falko Pross und Manuel Schall bilden das IT-Expertenteam von </w:t>
      </w:r>
      <w:r w:rsidR="00BB1204" w:rsidRPr="00984995">
        <w:rPr>
          <w:rFonts w:ascii="Helvetica" w:hAnsi="Helvetica"/>
          <w:sz w:val="18"/>
          <w:szCs w:val="18"/>
        </w:rPr>
        <w:t>Widerstand und Söhne</w:t>
      </w:r>
      <w:r w:rsidRPr="00984995">
        <w:rPr>
          <w:rFonts w:ascii="Helvetica" w:hAnsi="Helvetica"/>
          <w:sz w:val="18"/>
          <w:szCs w:val="18"/>
        </w:rPr>
        <w:t xml:space="preserve"> mit dem Ziel</w:t>
      </w:r>
      <w:r w:rsidR="00285666">
        <w:rPr>
          <w:rFonts w:ascii="Helvetica" w:hAnsi="Helvetica"/>
          <w:sz w:val="18"/>
          <w:szCs w:val="18"/>
        </w:rPr>
        <w:t>,</w:t>
      </w:r>
      <w:r w:rsidRPr="00984995">
        <w:rPr>
          <w:rFonts w:ascii="Helvetica" w:hAnsi="Helvetica"/>
          <w:sz w:val="18"/>
          <w:szCs w:val="18"/>
        </w:rPr>
        <w:t xml:space="preserve"> </w:t>
      </w:r>
      <w:r w:rsidR="00BB1204" w:rsidRPr="00984995">
        <w:rPr>
          <w:rFonts w:ascii="Helvetica" w:hAnsi="Helvetica"/>
          <w:sz w:val="18"/>
          <w:szCs w:val="18"/>
        </w:rPr>
        <w:t>interaktive</w:t>
      </w:r>
      <w:r w:rsidRPr="00984995">
        <w:rPr>
          <w:rFonts w:ascii="Helvetica" w:hAnsi="Helvetica"/>
          <w:sz w:val="18"/>
          <w:szCs w:val="18"/>
        </w:rPr>
        <w:t xml:space="preserve"> und</w:t>
      </w:r>
      <w:r w:rsidR="00BB1204" w:rsidRPr="00984995">
        <w:rPr>
          <w:rFonts w:ascii="Helvetica" w:hAnsi="Helvetica"/>
          <w:sz w:val="18"/>
          <w:szCs w:val="18"/>
        </w:rPr>
        <w:t xml:space="preserve"> </w:t>
      </w:r>
      <w:r w:rsidRPr="00984995">
        <w:rPr>
          <w:rFonts w:ascii="Helvetica" w:hAnsi="Helvetica"/>
          <w:sz w:val="18"/>
          <w:szCs w:val="18"/>
        </w:rPr>
        <w:t>vernetzt</w:t>
      </w:r>
      <w:r w:rsidR="00914130" w:rsidRPr="00984995">
        <w:rPr>
          <w:rFonts w:ascii="Helvetica" w:hAnsi="Helvetica"/>
          <w:sz w:val="18"/>
          <w:szCs w:val="18"/>
        </w:rPr>
        <w:t>e – digital bis analog</w:t>
      </w:r>
      <w:r w:rsidR="00BB1204" w:rsidRPr="00984995">
        <w:rPr>
          <w:rFonts w:ascii="Helvetica" w:hAnsi="Helvetica"/>
          <w:sz w:val="18"/>
          <w:szCs w:val="18"/>
        </w:rPr>
        <w:t xml:space="preserve"> </w:t>
      </w:r>
      <w:r w:rsidR="00914130" w:rsidRPr="00984995">
        <w:rPr>
          <w:rFonts w:ascii="Helvetica" w:hAnsi="Helvetica"/>
          <w:sz w:val="18"/>
          <w:szCs w:val="18"/>
        </w:rPr>
        <w:t xml:space="preserve">– </w:t>
      </w:r>
      <w:r w:rsidR="00BB1204" w:rsidRPr="00984995">
        <w:rPr>
          <w:rFonts w:ascii="Helvetica" w:hAnsi="Helvetica"/>
          <w:sz w:val="18"/>
          <w:szCs w:val="18"/>
        </w:rPr>
        <w:t>Erlebnisse</w:t>
      </w:r>
      <w:r w:rsidRPr="00984995">
        <w:rPr>
          <w:rFonts w:ascii="Helvetica" w:hAnsi="Helvetica"/>
          <w:sz w:val="18"/>
          <w:szCs w:val="18"/>
        </w:rPr>
        <w:t xml:space="preserve"> </w:t>
      </w:r>
      <w:r w:rsidR="00914130" w:rsidRPr="00984995">
        <w:rPr>
          <w:rFonts w:ascii="Helvetica" w:hAnsi="Helvetica"/>
          <w:sz w:val="18"/>
          <w:szCs w:val="18"/>
        </w:rPr>
        <w:t>für ihre Kunden zu gestalten</w:t>
      </w:r>
      <w:r w:rsidR="00BB1204" w:rsidRPr="00984995">
        <w:rPr>
          <w:rFonts w:ascii="Helvetica" w:hAnsi="Helvetica"/>
          <w:sz w:val="18"/>
          <w:szCs w:val="18"/>
        </w:rPr>
        <w:t>.</w:t>
      </w:r>
      <w:r w:rsidRPr="00984995">
        <w:rPr>
          <w:rFonts w:ascii="Helvetica" w:hAnsi="Helvetica"/>
          <w:sz w:val="18"/>
          <w:szCs w:val="18"/>
        </w:rPr>
        <w:t xml:space="preserve"> Hier treffen die Bereiche der Automatisierung, Software-Entwicklung und UI-Design auf Web-Technologie. Dabei entwickeln sie</w:t>
      </w:r>
      <w:r w:rsidR="00914130" w:rsidRPr="00984995">
        <w:rPr>
          <w:rFonts w:ascii="Helvetica" w:hAnsi="Helvetica"/>
          <w:sz w:val="18"/>
          <w:szCs w:val="18"/>
        </w:rPr>
        <w:t xml:space="preserve"> individuelle und</w:t>
      </w:r>
      <w:r w:rsidR="00984995">
        <w:rPr>
          <w:rFonts w:ascii="Helvetica" w:hAnsi="Helvetica"/>
          <w:sz w:val="18"/>
          <w:szCs w:val="18"/>
        </w:rPr>
        <w:t xml:space="preserve"> interaktive Exponate sowie </w:t>
      </w:r>
      <w:r w:rsidRPr="00984995">
        <w:rPr>
          <w:rFonts w:ascii="Helvetica" w:hAnsi="Helvetica"/>
          <w:sz w:val="18"/>
          <w:szCs w:val="18"/>
        </w:rPr>
        <w:t xml:space="preserve">Installationen </w:t>
      </w:r>
      <w:r w:rsidR="00984995">
        <w:rPr>
          <w:rFonts w:ascii="Helvetica" w:hAnsi="Helvetica"/>
          <w:sz w:val="18"/>
          <w:szCs w:val="18"/>
        </w:rPr>
        <w:t xml:space="preserve">und </w:t>
      </w:r>
      <w:r w:rsidRPr="00984995">
        <w:rPr>
          <w:rFonts w:ascii="Helvetica" w:hAnsi="Helvetica"/>
          <w:sz w:val="18"/>
          <w:szCs w:val="18"/>
        </w:rPr>
        <w:t>Anwendung</w:t>
      </w:r>
      <w:r w:rsidR="00914130" w:rsidRPr="00984995">
        <w:rPr>
          <w:rFonts w:ascii="Helvetica" w:hAnsi="Helvetica"/>
          <w:sz w:val="18"/>
          <w:szCs w:val="18"/>
        </w:rPr>
        <w:t>skonzepte</w:t>
      </w:r>
      <w:r w:rsidR="00984995">
        <w:rPr>
          <w:rFonts w:ascii="Helvetica" w:hAnsi="Helvetica"/>
          <w:sz w:val="18"/>
          <w:szCs w:val="18"/>
        </w:rPr>
        <w:t xml:space="preserve"> aus Hard- und Software</w:t>
      </w:r>
      <w:r w:rsidR="005B6D49" w:rsidRPr="00984995">
        <w:rPr>
          <w:rFonts w:ascii="Helvetica" w:hAnsi="Helvetica"/>
          <w:sz w:val="18"/>
          <w:szCs w:val="18"/>
        </w:rPr>
        <w:t xml:space="preserve">. </w:t>
      </w:r>
      <w:r w:rsidRPr="00984995">
        <w:rPr>
          <w:rFonts w:ascii="Helvetica" w:hAnsi="Helvetica"/>
          <w:sz w:val="18"/>
          <w:szCs w:val="18"/>
        </w:rPr>
        <w:t xml:space="preserve">Mittels eigener netzwerkbasierter Entwicklungsplattform </w:t>
      </w:r>
      <w:r w:rsidR="00955E7C" w:rsidRPr="00984995">
        <w:rPr>
          <w:rFonts w:ascii="Helvetica" w:hAnsi="Helvetica"/>
          <w:sz w:val="18"/>
          <w:szCs w:val="18"/>
        </w:rPr>
        <w:t xml:space="preserve">erarbeitet die Agentur </w:t>
      </w:r>
      <w:r w:rsidRPr="00984995">
        <w:rPr>
          <w:rFonts w:ascii="Helvetica" w:hAnsi="Helvetica"/>
          <w:sz w:val="18"/>
          <w:szCs w:val="18"/>
        </w:rPr>
        <w:t>effiziente</w:t>
      </w:r>
      <w:r w:rsidR="005B6D49" w:rsidRPr="00984995">
        <w:rPr>
          <w:rFonts w:ascii="Helvetica" w:hAnsi="Helvetica"/>
          <w:sz w:val="18"/>
          <w:szCs w:val="18"/>
        </w:rPr>
        <w:t xml:space="preserve"> und</w:t>
      </w:r>
      <w:r w:rsidRPr="00984995">
        <w:rPr>
          <w:rFonts w:ascii="Helvetica" w:hAnsi="Helvetica"/>
          <w:sz w:val="18"/>
          <w:szCs w:val="18"/>
        </w:rPr>
        <w:t xml:space="preserve"> schnelle Prototypen als auch komplexe Anwendungen mit beliebigen Steuerungs- un</w:t>
      </w:r>
      <w:r w:rsidR="00955E7C" w:rsidRPr="00984995">
        <w:rPr>
          <w:rFonts w:ascii="Helvetica" w:hAnsi="Helvetica"/>
          <w:sz w:val="18"/>
          <w:szCs w:val="18"/>
        </w:rPr>
        <w:t xml:space="preserve">d Ausgabemodulen. Daraus entstehen </w:t>
      </w:r>
      <w:r w:rsidRPr="00984995">
        <w:rPr>
          <w:rFonts w:ascii="Helvetica" w:hAnsi="Helvetica"/>
          <w:sz w:val="18"/>
          <w:szCs w:val="18"/>
        </w:rPr>
        <w:t>einzigartige Präsentationen für Unternehmen, Produkte, Dienstleist</w:t>
      </w:r>
      <w:r w:rsidR="005B6D49" w:rsidRPr="00984995">
        <w:rPr>
          <w:rFonts w:ascii="Helvetica" w:hAnsi="Helvetica"/>
          <w:sz w:val="18"/>
          <w:szCs w:val="18"/>
        </w:rPr>
        <w:t xml:space="preserve">ungen oder </w:t>
      </w:r>
      <w:r w:rsidR="00955E7C" w:rsidRPr="00984995">
        <w:rPr>
          <w:rFonts w:ascii="Helvetica" w:hAnsi="Helvetica"/>
          <w:sz w:val="18"/>
          <w:szCs w:val="18"/>
        </w:rPr>
        <w:t xml:space="preserve">um </w:t>
      </w:r>
      <w:r w:rsidR="005B6D49" w:rsidRPr="00984995">
        <w:rPr>
          <w:rFonts w:ascii="Helvetica" w:hAnsi="Helvetica"/>
          <w:sz w:val="18"/>
          <w:szCs w:val="18"/>
        </w:rPr>
        <w:t xml:space="preserve">Wissen </w:t>
      </w:r>
      <w:r w:rsidR="00955E7C" w:rsidRPr="00984995">
        <w:rPr>
          <w:rFonts w:ascii="Helvetica" w:hAnsi="Helvetica"/>
          <w:sz w:val="18"/>
          <w:szCs w:val="18"/>
        </w:rPr>
        <w:t xml:space="preserve">zu </w:t>
      </w:r>
      <w:r w:rsidR="005B6D49" w:rsidRPr="00984995">
        <w:rPr>
          <w:rFonts w:ascii="Helvetica" w:hAnsi="Helvetica"/>
          <w:sz w:val="18"/>
          <w:szCs w:val="18"/>
        </w:rPr>
        <w:t xml:space="preserve">erschaffen. </w:t>
      </w:r>
      <w:r w:rsidR="005B6D49" w:rsidRPr="00984995">
        <w:rPr>
          <w:rFonts w:ascii="Helvetica" w:hAnsi="Helvetica"/>
          <w:sz w:val="18"/>
          <w:szCs w:val="18"/>
        </w:rPr>
        <w:br/>
      </w:r>
    </w:p>
    <w:p w14:paraId="4A5A8553" w14:textId="07FA1FDE" w:rsidR="0085145F" w:rsidRPr="00984995" w:rsidRDefault="0085145F" w:rsidP="0085145F">
      <w:pPr>
        <w:outlineLvl w:val="0"/>
        <w:rPr>
          <w:rFonts w:ascii="Helvetica" w:hAnsi="Helvetica" w:cs="Arial"/>
          <w:b/>
          <w:sz w:val="18"/>
          <w:szCs w:val="18"/>
        </w:rPr>
      </w:pPr>
      <w:r w:rsidRPr="00984995">
        <w:rPr>
          <w:rFonts w:ascii="Helvetica" w:hAnsi="Helvetica" w:cs="Arial"/>
          <w:b/>
          <w:sz w:val="18"/>
          <w:szCs w:val="18"/>
        </w:rPr>
        <w:t xml:space="preserve">Über Bootschaft | Büro für Gestaltung </w:t>
      </w:r>
    </w:p>
    <w:p w14:paraId="610733B8" w14:textId="3928890F" w:rsidR="0047572A" w:rsidRPr="00984995" w:rsidRDefault="00984995" w:rsidP="001F50C9">
      <w:pPr>
        <w:spacing w:line="240" w:lineRule="auto"/>
        <w:rPr>
          <w:rFonts w:ascii="Helvetica" w:hAnsi="Helvetica"/>
          <w:sz w:val="18"/>
          <w:szCs w:val="18"/>
        </w:rPr>
      </w:pPr>
      <w:r w:rsidRPr="00984995">
        <w:rPr>
          <w:rFonts w:ascii="Helvetica" w:hAnsi="Helvetica"/>
          <w:sz w:val="18"/>
          <w:szCs w:val="18"/>
        </w:rPr>
        <w:t xml:space="preserve">Die Bootschaft wurde im Jahr 2013 in Neu-Ulm </w:t>
      </w:r>
      <w:r>
        <w:rPr>
          <w:rFonts w:ascii="Helvetica" w:hAnsi="Helvetica"/>
          <w:sz w:val="18"/>
          <w:szCs w:val="18"/>
        </w:rPr>
        <w:t xml:space="preserve">von </w:t>
      </w:r>
      <w:r w:rsidRPr="00984995">
        <w:rPr>
          <w:rFonts w:ascii="Helvetica" w:hAnsi="Helvetica"/>
          <w:sz w:val="18"/>
          <w:szCs w:val="18"/>
        </w:rPr>
        <w:t xml:space="preserve">Kathrin </w:t>
      </w:r>
      <w:proofErr w:type="spellStart"/>
      <w:r w:rsidRPr="00984995">
        <w:rPr>
          <w:rFonts w:ascii="Helvetica" w:hAnsi="Helvetica"/>
          <w:sz w:val="18"/>
          <w:szCs w:val="18"/>
        </w:rPr>
        <w:t>Guther</w:t>
      </w:r>
      <w:proofErr w:type="spellEnd"/>
      <w:r w:rsidR="00540668">
        <w:rPr>
          <w:rFonts w:ascii="Helvetica" w:hAnsi="Helvetica"/>
          <w:sz w:val="18"/>
          <w:szCs w:val="18"/>
        </w:rPr>
        <w:t xml:space="preserve">, </w:t>
      </w:r>
      <w:r w:rsidRPr="00984995">
        <w:rPr>
          <w:rFonts w:ascii="Helvetica" w:hAnsi="Helvetica"/>
          <w:sz w:val="18"/>
          <w:szCs w:val="18"/>
        </w:rPr>
        <w:t>Patrick Kaczmarek</w:t>
      </w:r>
      <w:r w:rsidR="00540668">
        <w:rPr>
          <w:rFonts w:ascii="Helvetica" w:hAnsi="Helvetica"/>
          <w:sz w:val="18"/>
          <w:szCs w:val="18"/>
        </w:rPr>
        <w:t xml:space="preserve"> und weiteren Teilnehmern</w:t>
      </w:r>
      <w:r w:rsidRPr="00984995">
        <w:rPr>
          <w:rFonts w:ascii="Helvetica" w:hAnsi="Helvetica"/>
          <w:sz w:val="18"/>
          <w:szCs w:val="18"/>
        </w:rPr>
        <w:t xml:space="preserve"> gegründet</w:t>
      </w:r>
      <w:r>
        <w:rPr>
          <w:rFonts w:ascii="Helvetica" w:hAnsi="Helvetica"/>
          <w:sz w:val="18"/>
          <w:szCs w:val="18"/>
        </w:rPr>
        <w:t>. Seither</w:t>
      </w:r>
      <w:r w:rsidRPr="00984995">
        <w:rPr>
          <w:rFonts w:ascii="Helvetica" w:hAnsi="Helvetica"/>
          <w:sz w:val="18"/>
          <w:szCs w:val="18"/>
        </w:rPr>
        <w:t xml:space="preserve"> bedient und berät </w:t>
      </w:r>
      <w:r>
        <w:rPr>
          <w:rFonts w:ascii="Helvetica" w:hAnsi="Helvetica"/>
          <w:sz w:val="18"/>
          <w:szCs w:val="18"/>
        </w:rPr>
        <w:t xml:space="preserve">das Team </w:t>
      </w:r>
      <w:r w:rsidRPr="00984995">
        <w:rPr>
          <w:rFonts w:ascii="Helvetica" w:hAnsi="Helvetica"/>
          <w:sz w:val="18"/>
          <w:szCs w:val="18"/>
        </w:rPr>
        <w:t>Ku</w:t>
      </w:r>
      <w:r w:rsidR="00B33D6E">
        <w:rPr>
          <w:rFonts w:ascii="Helvetica" w:hAnsi="Helvetica"/>
          <w:sz w:val="18"/>
          <w:szCs w:val="18"/>
        </w:rPr>
        <w:t>nden aus verschiedenen Branchen</w:t>
      </w:r>
      <w:r w:rsidRPr="00984995">
        <w:rPr>
          <w:rFonts w:ascii="Helvetica" w:hAnsi="Helvetica"/>
          <w:sz w:val="18"/>
          <w:szCs w:val="18"/>
        </w:rPr>
        <w:t xml:space="preserve"> bei Themen rund um die Gestaltung. Die interdisziplinäre Zusammensetzung des Kernteams </w:t>
      </w:r>
      <w:r w:rsidR="00F94F27">
        <w:rPr>
          <w:rFonts w:ascii="Helvetica" w:hAnsi="Helvetica"/>
          <w:sz w:val="18"/>
          <w:szCs w:val="18"/>
        </w:rPr>
        <w:t>ist</w:t>
      </w:r>
      <w:r w:rsidR="00B33D6E">
        <w:rPr>
          <w:rFonts w:ascii="Helvetica" w:hAnsi="Helvetica"/>
          <w:sz w:val="18"/>
          <w:szCs w:val="18"/>
        </w:rPr>
        <w:t>,</w:t>
      </w:r>
      <w:r w:rsidR="00F94F27">
        <w:rPr>
          <w:rFonts w:ascii="Helvetica" w:hAnsi="Helvetica"/>
          <w:sz w:val="18"/>
          <w:szCs w:val="18"/>
        </w:rPr>
        <w:t xml:space="preserve"> </w:t>
      </w:r>
      <w:r w:rsidRPr="00984995">
        <w:rPr>
          <w:rFonts w:ascii="Helvetica" w:hAnsi="Helvetica"/>
          <w:sz w:val="18"/>
          <w:szCs w:val="18"/>
        </w:rPr>
        <w:t xml:space="preserve">in Kombination mit einem starken und ständig wachsenden Netzwerk, </w:t>
      </w:r>
      <w:r w:rsidR="00F94F27">
        <w:rPr>
          <w:rFonts w:ascii="Helvetica" w:hAnsi="Helvetica"/>
          <w:sz w:val="18"/>
          <w:szCs w:val="18"/>
        </w:rPr>
        <w:t>die beste Voraussetzung</w:t>
      </w:r>
      <w:r w:rsidRPr="00984995">
        <w:rPr>
          <w:rFonts w:ascii="Helvetica" w:hAnsi="Helvetica"/>
          <w:sz w:val="18"/>
          <w:szCs w:val="18"/>
        </w:rPr>
        <w:t xml:space="preserve"> für jedes individuelle Projekt.</w:t>
      </w:r>
      <w:r>
        <w:rPr>
          <w:rFonts w:ascii="Helvetica" w:hAnsi="Helvetica"/>
          <w:sz w:val="18"/>
          <w:szCs w:val="18"/>
        </w:rPr>
        <w:t xml:space="preserve"> Die Arbeitsweise ist</w:t>
      </w:r>
      <w:r w:rsidRPr="00984995">
        <w:rPr>
          <w:rFonts w:ascii="Helvetica" w:hAnsi="Helvetica"/>
          <w:sz w:val="18"/>
          <w:szCs w:val="18"/>
        </w:rPr>
        <w:t xml:space="preserve"> lösungsorientiert und zeichnet sich durch analytisches Vorgehen </w:t>
      </w:r>
      <w:r>
        <w:rPr>
          <w:rFonts w:ascii="Helvetica" w:hAnsi="Helvetica"/>
          <w:sz w:val="18"/>
          <w:szCs w:val="18"/>
        </w:rPr>
        <w:t>als auch</w:t>
      </w:r>
      <w:r w:rsidRPr="00984995">
        <w:rPr>
          <w:rFonts w:ascii="Helvetica" w:hAnsi="Helvetica"/>
          <w:sz w:val="18"/>
          <w:szCs w:val="18"/>
        </w:rPr>
        <w:t xml:space="preserve"> dem Fokus auf starken und schlüssigen Konzepten aus, die anschließend in höchster Präzision umgesetzt werden. Die Expertisen</w:t>
      </w:r>
      <w:r w:rsidR="00F94F27">
        <w:rPr>
          <w:rFonts w:ascii="Helvetica" w:hAnsi="Helvetica"/>
          <w:sz w:val="18"/>
          <w:szCs w:val="18"/>
        </w:rPr>
        <w:t xml:space="preserve"> </w:t>
      </w:r>
      <w:r w:rsidR="00362099">
        <w:rPr>
          <w:rFonts w:ascii="Helvetica" w:hAnsi="Helvetica"/>
          <w:sz w:val="18"/>
          <w:szCs w:val="18"/>
        </w:rPr>
        <w:t>des Teams</w:t>
      </w:r>
      <w:r>
        <w:rPr>
          <w:rFonts w:ascii="Helvetica" w:hAnsi="Helvetica"/>
          <w:sz w:val="18"/>
          <w:szCs w:val="18"/>
        </w:rPr>
        <w:t xml:space="preserve"> </w:t>
      </w:r>
      <w:r w:rsidRPr="00984995">
        <w:rPr>
          <w:rFonts w:ascii="Helvetica" w:hAnsi="Helvetica"/>
          <w:sz w:val="18"/>
          <w:szCs w:val="18"/>
        </w:rPr>
        <w:t>liegen in der Gestaltung von Produkten, Interieurs, Interfaces und Kommunikationsmitteln.</w:t>
      </w:r>
    </w:p>
    <w:sectPr w:rsidR="0047572A" w:rsidRPr="00984995" w:rsidSect="00F3262A">
      <w:headerReference w:type="default" r:id="rId15"/>
      <w:footerReference w:type="default" r:id="rId16"/>
      <w:headerReference w:type="first" r:id="rId17"/>
      <w:footerReference w:type="first" r:id="rId18"/>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3F9B3D" w14:textId="77777777" w:rsidR="00F91D87" w:rsidRDefault="00F91D87">
      <w:r>
        <w:separator/>
      </w:r>
    </w:p>
  </w:endnote>
  <w:endnote w:type="continuationSeparator" w:id="0">
    <w:p w14:paraId="7AE198E5" w14:textId="77777777" w:rsidR="00F91D87" w:rsidRDefault="00F91D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WMF Rotis">
    <w:altName w:val="Cambria"/>
    <w:panose1 w:val="020B0604020202020204"/>
    <w:charset w:val="00"/>
    <w:family w:val="roman"/>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578332" w14:textId="77777777" w:rsidR="00AD7562" w:rsidRDefault="00AD7562">
    <w:pPr>
      <w:pStyle w:val="MLStat"/>
      <w:spacing w:before="0" w:after="0" w:line="240" w:lineRule="exact"/>
      <w:ind w:left="0" w:right="0" w:firstLine="0"/>
      <w:rPr>
        <w:noProof/>
        <w:szCs w:val="2"/>
      </w:rPr>
    </w:pPr>
  </w:p>
  <w:p w14:paraId="2750F214" w14:textId="77777777" w:rsidR="00AD7562" w:rsidRDefault="00AD7562">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E596DB" w14:textId="77777777" w:rsidR="00AD7562" w:rsidRPr="00102595" w:rsidRDefault="00AD7562" w:rsidP="00F3262A">
    <w:pPr>
      <w:pStyle w:val="MLStat"/>
      <w:spacing w:before="0" w:after="0" w:line="240" w:lineRule="exact"/>
      <w:ind w:left="0" w:right="0" w:firstLine="0"/>
      <w:rPr>
        <w:noProof/>
        <w:szCs w:val="2"/>
        <w:lang w:val="de-DE"/>
      </w:rPr>
    </w:pPr>
  </w:p>
  <w:p w14:paraId="66D92BCB" w14:textId="77777777" w:rsidR="00AD7562" w:rsidRPr="00102595" w:rsidRDefault="00AD7562"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21BF57" w14:textId="77777777" w:rsidR="00F91D87" w:rsidRDefault="00F91D87">
      <w:r>
        <w:separator/>
      </w:r>
    </w:p>
  </w:footnote>
  <w:footnote w:type="continuationSeparator" w:id="0">
    <w:p w14:paraId="21C963BE" w14:textId="77777777" w:rsidR="00F91D87" w:rsidRDefault="00F91D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E7A043" w14:textId="77777777" w:rsidR="00AD7562" w:rsidRDefault="00AD7562">
    <w:pPr>
      <w:pStyle w:val="MLStat"/>
      <w:spacing w:before="0" w:after="0" w:line="240" w:lineRule="exact"/>
      <w:ind w:left="0" w:right="0" w:firstLine="0"/>
      <w:rPr>
        <w:noProof/>
        <w:szCs w:val="2"/>
      </w:rPr>
    </w:pPr>
  </w:p>
  <w:p w14:paraId="23FC230D" w14:textId="2F642266" w:rsidR="00AD7562" w:rsidRDefault="00AD7562">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445EBDEE" w14:textId="1CA744B8" w:rsidR="00AD7562" w:rsidRDefault="00AD7562">
    <w:pPr>
      <w:pStyle w:val="MLStat"/>
      <w:spacing w:before="0" w:after="0" w:line="240" w:lineRule="exact"/>
      <w:ind w:left="0" w:right="0" w:firstLine="0"/>
      <w:rPr>
        <w:noProof/>
        <w:szCs w:val="2"/>
      </w:rPr>
    </w:pPr>
  </w:p>
  <w:p w14:paraId="01A9267C" w14:textId="33CB0D84" w:rsidR="00AD7562" w:rsidRDefault="00AD7562">
    <w:pPr>
      <w:pStyle w:val="MLStat"/>
      <w:spacing w:before="0" w:after="0" w:line="240" w:lineRule="exact"/>
      <w:ind w:left="0" w:right="0" w:firstLine="0"/>
      <w:rPr>
        <w:noProof/>
        <w:szCs w:val="2"/>
      </w:rPr>
    </w:pPr>
    <w:r>
      <w:rPr>
        <w:noProof/>
        <w:sz w:val="24"/>
        <w:szCs w:val="24"/>
      </w:rPr>
      <w:fldChar w:fldCharType="end"/>
    </w:r>
  </w:p>
  <w:p w14:paraId="5136206A" w14:textId="77777777" w:rsidR="00AD7562" w:rsidRPr="00922DD3" w:rsidRDefault="00AD7562" w:rsidP="00E4356D">
    <w:pPr>
      <w:pStyle w:val="MLStat"/>
      <w:framePr w:w="9361" w:h="482" w:hSpace="181" w:wrap="around" w:vAnchor="page" w:hAnchor="page" w:x="1564" w:y="1559"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Pr>
        <w:rFonts w:ascii="Helvetica" w:hAnsi="Helvetica"/>
        <w:noProof/>
        <w:sz w:val="18"/>
        <w:szCs w:val="18"/>
      </w:rPr>
      <w:instrText>PAGE</w:instrText>
    </w:r>
    <w:r w:rsidRPr="00922DD3">
      <w:rPr>
        <w:rFonts w:ascii="Helvetica" w:hAnsi="Helvetica"/>
        <w:noProof/>
        <w:sz w:val="18"/>
        <w:szCs w:val="18"/>
      </w:rPr>
      <w:instrText xml:space="preserve"> </w:instrText>
    </w:r>
    <w:r w:rsidRPr="00922DD3">
      <w:rPr>
        <w:rFonts w:ascii="Helvetica" w:hAnsi="Helvetica"/>
        <w:noProof/>
        <w:sz w:val="18"/>
        <w:szCs w:val="18"/>
      </w:rPr>
      <w:fldChar w:fldCharType="separate"/>
    </w:r>
    <w:r w:rsidR="00F44E66">
      <w:rPr>
        <w:rFonts w:ascii="Helvetica" w:hAnsi="Helvetica"/>
        <w:noProof/>
        <w:sz w:val="18"/>
        <w:szCs w:val="18"/>
      </w:rPr>
      <w:t>2</w:t>
    </w:r>
    <w:r w:rsidRPr="00922DD3">
      <w:rPr>
        <w:rFonts w:ascii="Helvetica" w:hAnsi="Helvetica"/>
        <w:noProof/>
        <w:sz w:val="18"/>
        <w:szCs w:val="18"/>
      </w:rPr>
      <w:fldChar w:fldCharType="end"/>
    </w:r>
  </w:p>
  <w:p w14:paraId="24865349" w14:textId="77777777" w:rsidR="00AD7562" w:rsidRDefault="00AD7562">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D9E72C" w14:textId="6C5D3DBB" w:rsidR="00AD7562" w:rsidRDefault="00AD7562">
    <w:pPr>
      <w:pStyle w:val="MLStat"/>
      <w:spacing w:before="0" w:after="0" w:line="240" w:lineRule="exact"/>
      <w:ind w:left="0" w:right="0" w:firstLine="0"/>
      <w:rPr>
        <w:noProof/>
        <w:szCs w:val="2"/>
      </w:rPr>
    </w:pPr>
  </w:p>
  <w:p w14:paraId="668686EE" w14:textId="03536060" w:rsidR="00AD7562" w:rsidRDefault="00AD7562">
    <w:pPr>
      <w:pStyle w:val="MLStat"/>
      <w:spacing w:before="0" w:after="0" w:line="240" w:lineRule="exact"/>
      <w:ind w:left="0" w:right="0" w:firstLine="0"/>
      <w:rPr>
        <w:noProof/>
        <w:szCs w:val="2"/>
      </w:rPr>
    </w:pPr>
    <w:bookmarkStart w:id="2" w:name="bkmHeaderRef"/>
  </w:p>
  <w:p w14:paraId="61095F91" w14:textId="30A50137" w:rsidR="00AD7562" w:rsidRDefault="00566309" w:rsidP="00566309">
    <w:pPr>
      <w:pStyle w:val="MLStat"/>
      <w:spacing w:before="0" w:after="0" w:line="240" w:lineRule="exact"/>
      <w:ind w:left="0" w:right="0" w:firstLine="0"/>
      <w:jc w:val="right"/>
      <w:rPr>
        <w:noProof/>
        <w:szCs w:val="2"/>
      </w:rPr>
    </w:pPr>
    <w:r>
      <w:rPr>
        <w:noProof/>
      </w:rPr>
      <w:drawing>
        <wp:anchor distT="0" distB="0" distL="114300" distR="114300" simplePos="0" relativeHeight="251661312" behindDoc="0" locked="0" layoutInCell="1" allowOverlap="1" wp14:anchorId="5DBBD812" wp14:editId="46450E63">
          <wp:simplePos x="0" y="0"/>
          <wp:positionH relativeFrom="column">
            <wp:posOffset>3818890</wp:posOffset>
          </wp:positionH>
          <wp:positionV relativeFrom="paragraph">
            <wp:posOffset>48108</wp:posOffset>
          </wp:positionV>
          <wp:extent cx="2434720" cy="600636"/>
          <wp:effectExtent l="0" t="0" r="381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t-Bildmarke_CMYK.png"/>
                  <pic:cNvPicPr/>
                </pic:nvPicPr>
                <pic:blipFill>
                  <a:blip r:embed="rId1">
                    <a:extLst>
                      <a:ext uri="{28A0092B-C50C-407E-A947-70E740481C1C}">
                        <a14:useLocalDpi xmlns:a14="http://schemas.microsoft.com/office/drawing/2010/main" val="0"/>
                      </a:ext>
                    </a:extLst>
                  </a:blip>
                  <a:stretch>
                    <a:fillRect/>
                  </a:stretch>
                </pic:blipFill>
                <pic:spPr>
                  <a:xfrm>
                    <a:off x="0" y="0"/>
                    <a:ext cx="2434720" cy="600636"/>
                  </a:xfrm>
                  <a:prstGeom prst="rect">
                    <a:avLst/>
                  </a:prstGeom>
                </pic:spPr>
              </pic:pic>
            </a:graphicData>
          </a:graphic>
          <wp14:sizeRelH relativeFrom="page">
            <wp14:pctWidth>0</wp14:pctWidth>
          </wp14:sizeRelH>
          <wp14:sizeRelV relativeFrom="page">
            <wp14:pctHeight>0</wp14:pctHeight>
          </wp14:sizeRelV>
        </wp:anchor>
      </w:drawing>
    </w:r>
  </w:p>
  <w:p w14:paraId="3FA4199D" w14:textId="77777777" w:rsidR="00AD7562" w:rsidRDefault="00AD7562" w:rsidP="00E4356D">
    <w:pPr>
      <w:pStyle w:val="MLStat"/>
      <w:framePr w:w="4825" w:h="1338" w:hSpace="181" w:wrap="around" w:vAnchor="page" w:hAnchor="page" w:x="1564" w:y="707" w:anchorLock="1"/>
      <w:spacing w:before="0" w:after="0" w:line="351" w:lineRule="exact"/>
      <w:ind w:left="0" w:right="0" w:firstLine="0"/>
      <w:rPr>
        <w:rFonts w:ascii="Helvetica" w:hAnsi="Helvetica"/>
        <w:b/>
        <w:noProof/>
        <w:sz w:val="28"/>
        <w:szCs w:val="28"/>
      </w:rPr>
    </w:pPr>
    <w:bookmarkStart w:id="3" w:name="bkmHeading"/>
    <w:bookmarkEnd w:id="2"/>
    <w:r w:rsidRPr="00922DD3">
      <w:rPr>
        <w:rFonts w:ascii="Helvetica" w:hAnsi="Helvetica"/>
        <w:b/>
        <w:noProof/>
        <w:sz w:val="28"/>
        <w:szCs w:val="28"/>
      </w:rPr>
      <w:t>Presseinformation</w:t>
    </w:r>
    <w:bookmarkEnd w:id="3"/>
  </w:p>
  <w:p w14:paraId="15777102" w14:textId="2B1209FE" w:rsidR="00AD7562" w:rsidRPr="00396281" w:rsidRDefault="00AD7562">
    <w:pPr>
      <w:pStyle w:val="MLStat"/>
      <w:spacing w:before="0" w:after="0" w:line="240" w:lineRule="exact"/>
      <w:ind w:left="0" w:right="0" w:firstLine="0"/>
      <w:rPr>
        <w:noProof/>
        <w:szCs w:val="2"/>
        <w:lang w:val="de-D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09EC535C"/>
    <w:multiLevelType w:val="hybridMultilevel"/>
    <w:tmpl w:val="0D9C6252"/>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0F6E253F"/>
    <w:multiLevelType w:val="hybridMultilevel"/>
    <w:tmpl w:val="E9D0547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12D05C0B"/>
    <w:multiLevelType w:val="hybridMultilevel"/>
    <w:tmpl w:val="B53898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03C585B"/>
    <w:multiLevelType w:val="hybridMultilevel"/>
    <w:tmpl w:val="EC204C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7CC54B6"/>
    <w:multiLevelType w:val="hybridMultilevel"/>
    <w:tmpl w:val="2382B526"/>
    <w:lvl w:ilvl="0" w:tplc="AE08158C">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61F06D34"/>
    <w:multiLevelType w:val="hybridMultilevel"/>
    <w:tmpl w:val="75BC47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2"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2"/>
  </w:num>
  <w:num w:numId="2">
    <w:abstractNumId w:val="21"/>
  </w:num>
  <w:num w:numId="3">
    <w:abstractNumId w:val="17"/>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6"/>
  </w:num>
  <w:num w:numId="16">
    <w:abstractNumId w:val="19"/>
  </w:num>
  <w:num w:numId="17">
    <w:abstractNumId w:val="11"/>
  </w:num>
  <w:num w:numId="18">
    <w:abstractNumId w:val="20"/>
  </w:num>
  <w:num w:numId="19">
    <w:abstractNumId w:val="15"/>
  </w:num>
  <w:num w:numId="20">
    <w:abstractNumId w:val="14"/>
  </w:num>
  <w:num w:numId="21">
    <w:abstractNumId w:val="12"/>
  </w:num>
  <w:num w:numId="22">
    <w:abstractNumId w:val="18"/>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embedTrueTypeFonts/>
  <w:saveSubsetFont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BD"/>
    <w:rsid w:val="00003A42"/>
    <w:rsid w:val="00010558"/>
    <w:rsid w:val="000115C3"/>
    <w:rsid w:val="00014B3E"/>
    <w:rsid w:val="000228B1"/>
    <w:rsid w:val="00031269"/>
    <w:rsid w:val="00031C27"/>
    <w:rsid w:val="00032025"/>
    <w:rsid w:val="000323E4"/>
    <w:rsid w:val="0003458F"/>
    <w:rsid w:val="00036124"/>
    <w:rsid w:val="00043083"/>
    <w:rsid w:val="000455B3"/>
    <w:rsid w:val="00045711"/>
    <w:rsid w:val="000457DC"/>
    <w:rsid w:val="00047D99"/>
    <w:rsid w:val="00047E00"/>
    <w:rsid w:val="000504F8"/>
    <w:rsid w:val="000519F2"/>
    <w:rsid w:val="00057BE8"/>
    <w:rsid w:val="00061243"/>
    <w:rsid w:val="0006181B"/>
    <w:rsid w:val="00066DC0"/>
    <w:rsid w:val="00071615"/>
    <w:rsid w:val="00071EAC"/>
    <w:rsid w:val="000765C6"/>
    <w:rsid w:val="00085B6A"/>
    <w:rsid w:val="00093ECE"/>
    <w:rsid w:val="000A0685"/>
    <w:rsid w:val="000B0125"/>
    <w:rsid w:val="000B1944"/>
    <w:rsid w:val="000B1FD2"/>
    <w:rsid w:val="000B2730"/>
    <w:rsid w:val="000B45D6"/>
    <w:rsid w:val="000B5264"/>
    <w:rsid w:val="000B63A7"/>
    <w:rsid w:val="000C342C"/>
    <w:rsid w:val="000C3EA0"/>
    <w:rsid w:val="000C7818"/>
    <w:rsid w:val="000D3335"/>
    <w:rsid w:val="000D357B"/>
    <w:rsid w:val="000D566C"/>
    <w:rsid w:val="000E176D"/>
    <w:rsid w:val="000E53CF"/>
    <w:rsid w:val="000F1E6A"/>
    <w:rsid w:val="000F4421"/>
    <w:rsid w:val="000F4C9D"/>
    <w:rsid w:val="000F5FD0"/>
    <w:rsid w:val="000F6B50"/>
    <w:rsid w:val="000F751D"/>
    <w:rsid w:val="000F7D61"/>
    <w:rsid w:val="001007CD"/>
    <w:rsid w:val="00101C92"/>
    <w:rsid w:val="00102AE6"/>
    <w:rsid w:val="00103707"/>
    <w:rsid w:val="00104C42"/>
    <w:rsid w:val="00105487"/>
    <w:rsid w:val="001055D7"/>
    <w:rsid w:val="0010593C"/>
    <w:rsid w:val="001154EC"/>
    <w:rsid w:val="00115E87"/>
    <w:rsid w:val="0012541A"/>
    <w:rsid w:val="00125F80"/>
    <w:rsid w:val="001277D1"/>
    <w:rsid w:val="0013040B"/>
    <w:rsid w:val="00131144"/>
    <w:rsid w:val="001314C2"/>
    <w:rsid w:val="001334CD"/>
    <w:rsid w:val="001353B9"/>
    <w:rsid w:val="00136785"/>
    <w:rsid w:val="001368C4"/>
    <w:rsid w:val="00137712"/>
    <w:rsid w:val="00141AC4"/>
    <w:rsid w:val="00141EAD"/>
    <w:rsid w:val="001435F4"/>
    <w:rsid w:val="001453FE"/>
    <w:rsid w:val="00146857"/>
    <w:rsid w:val="00156C28"/>
    <w:rsid w:val="00157D4F"/>
    <w:rsid w:val="00161080"/>
    <w:rsid w:val="00161F60"/>
    <w:rsid w:val="00163C02"/>
    <w:rsid w:val="00170AAB"/>
    <w:rsid w:val="00172F99"/>
    <w:rsid w:val="0017338B"/>
    <w:rsid w:val="0017717B"/>
    <w:rsid w:val="001831B1"/>
    <w:rsid w:val="00186FAD"/>
    <w:rsid w:val="001873CB"/>
    <w:rsid w:val="001909E4"/>
    <w:rsid w:val="001911A0"/>
    <w:rsid w:val="00191D04"/>
    <w:rsid w:val="00195D43"/>
    <w:rsid w:val="00196255"/>
    <w:rsid w:val="00196981"/>
    <w:rsid w:val="001A1777"/>
    <w:rsid w:val="001A194F"/>
    <w:rsid w:val="001A223E"/>
    <w:rsid w:val="001A4987"/>
    <w:rsid w:val="001A6DD6"/>
    <w:rsid w:val="001A769E"/>
    <w:rsid w:val="001B41F2"/>
    <w:rsid w:val="001B7C46"/>
    <w:rsid w:val="001C0624"/>
    <w:rsid w:val="001D136D"/>
    <w:rsid w:val="001D24E6"/>
    <w:rsid w:val="001D4F30"/>
    <w:rsid w:val="001E16EB"/>
    <w:rsid w:val="001E586B"/>
    <w:rsid w:val="001E680F"/>
    <w:rsid w:val="001F01B0"/>
    <w:rsid w:val="001F2E3B"/>
    <w:rsid w:val="001F34DC"/>
    <w:rsid w:val="001F4AEB"/>
    <w:rsid w:val="001F50C9"/>
    <w:rsid w:val="001F52D8"/>
    <w:rsid w:val="001F5B8B"/>
    <w:rsid w:val="001F7CD9"/>
    <w:rsid w:val="002019CB"/>
    <w:rsid w:val="002030EC"/>
    <w:rsid w:val="0020719E"/>
    <w:rsid w:val="002074E4"/>
    <w:rsid w:val="0020787D"/>
    <w:rsid w:val="002213FE"/>
    <w:rsid w:val="00221D0E"/>
    <w:rsid w:val="00233A21"/>
    <w:rsid w:val="00235004"/>
    <w:rsid w:val="0023722D"/>
    <w:rsid w:val="002453F2"/>
    <w:rsid w:val="002458AC"/>
    <w:rsid w:val="0024661B"/>
    <w:rsid w:val="00250632"/>
    <w:rsid w:val="002519DB"/>
    <w:rsid w:val="00252C69"/>
    <w:rsid w:val="002541FC"/>
    <w:rsid w:val="00254615"/>
    <w:rsid w:val="00255103"/>
    <w:rsid w:val="002578E4"/>
    <w:rsid w:val="00261923"/>
    <w:rsid w:val="00261A73"/>
    <w:rsid w:val="00263E62"/>
    <w:rsid w:val="0026599A"/>
    <w:rsid w:val="00265ADF"/>
    <w:rsid w:val="002752FA"/>
    <w:rsid w:val="002756D4"/>
    <w:rsid w:val="00276A3C"/>
    <w:rsid w:val="00277F3D"/>
    <w:rsid w:val="00280136"/>
    <w:rsid w:val="00284E1A"/>
    <w:rsid w:val="00285666"/>
    <w:rsid w:val="00286D4D"/>
    <w:rsid w:val="002919D5"/>
    <w:rsid w:val="00296C56"/>
    <w:rsid w:val="00297325"/>
    <w:rsid w:val="002A0CA6"/>
    <w:rsid w:val="002B2493"/>
    <w:rsid w:val="002B31E0"/>
    <w:rsid w:val="002B4179"/>
    <w:rsid w:val="002B4757"/>
    <w:rsid w:val="002B7F1E"/>
    <w:rsid w:val="002C2CC4"/>
    <w:rsid w:val="002C3713"/>
    <w:rsid w:val="002C37F7"/>
    <w:rsid w:val="002C546F"/>
    <w:rsid w:val="002C77C2"/>
    <w:rsid w:val="002D1F8F"/>
    <w:rsid w:val="002D220D"/>
    <w:rsid w:val="002D33DE"/>
    <w:rsid w:val="002D7904"/>
    <w:rsid w:val="002E12AA"/>
    <w:rsid w:val="002E211B"/>
    <w:rsid w:val="002E2480"/>
    <w:rsid w:val="002E435C"/>
    <w:rsid w:val="002E59E7"/>
    <w:rsid w:val="002E6017"/>
    <w:rsid w:val="002F052E"/>
    <w:rsid w:val="002F0C65"/>
    <w:rsid w:val="002F13C2"/>
    <w:rsid w:val="002F2D94"/>
    <w:rsid w:val="002F69EC"/>
    <w:rsid w:val="00303254"/>
    <w:rsid w:val="00305919"/>
    <w:rsid w:val="00307E6C"/>
    <w:rsid w:val="003119C5"/>
    <w:rsid w:val="00312C93"/>
    <w:rsid w:val="00316695"/>
    <w:rsid w:val="00322A67"/>
    <w:rsid w:val="003272C2"/>
    <w:rsid w:val="00330A2F"/>
    <w:rsid w:val="00332D06"/>
    <w:rsid w:val="003339A8"/>
    <w:rsid w:val="00333C2B"/>
    <w:rsid w:val="00334ADD"/>
    <w:rsid w:val="0033758C"/>
    <w:rsid w:val="00345313"/>
    <w:rsid w:val="00345422"/>
    <w:rsid w:val="00346710"/>
    <w:rsid w:val="00346CD5"/>
    <w:rsid w:val="00350E9A"/>
    <w:rsid w:val="00351A44"/>
    <w:rsid w:val="00351EC2"/>
    <w:rsid w:val="003520C8"/>
    <w:rsid w:val="003523DB"/>
    <w:rsid w:val="0035256D"/>
    <w:rsid w:val="00353060"/>
    <w:rsid w:val="003542E6"/>
    <w:rsid w:val="00354CA6"/>
    <w:rsid w:val="00354EB2"/>
    <w:rsid w:val="003617A4"/>
    <w:rsid w:val="00362099"/>
    <w:rsid w:val="00363153"/>
    <w:rsid w:val="00367BDC"/>
    <w:rsid w:val="003704CD"/>
    <w:rsid w:val="00370D77"/>
    <w:rsid w:val="00375D0C"/>
    <w:rsid w:val="00381D8B"/>
    <w:rsid w:val="00382EDC"/>
    <w:rsid w:val="0038410D"/>
    <w:rsid w:val="00385C5C"/>
    <w:rsid w:val="00386D9E"/>
    <w:rsid w:val="00387B19"/>
    <w:rsid w:val="00390591"/>
    <w:rsid w:val="00396281"/>
    <w:rsid w:val="003966E4"/>
    <w:rsid w:val="003A05C4"/>
    <w:rsid w:val="003A44D1"/>
    <w:rsid w:val="003B2571"/>
    <w:rsid w:val="003B4142"/>
    <w:rsid w:val="003B6A90"/>
    <w:rsid w:val="003C050C"/>
    <w:rsid w:val="003C4818"/>
    <w:rsid w:val="003C6249"/>
    <w:rsid w:val="003C6C74"/>
    <w:rsid w:val="003C7D92"/>
    <w:rsid w:val="003D159A"/>
    <w:rsid w:val="003D1B63"/>
    <w:rsid w:val="003D31D4"/>
    <w:rsid w:val="003D5A63"/>
    <w:rsid w:val="003E2A45"/>
    <w:rsid w:val="003E49F7"/>
    <w:rsid w:val="003E58E9"/>
    <w:rsid w:val="003E639A"/>
    <w:rsid w:val="003E6965"/>
    <w:rsid w:val="003E7A58"/>
    <w:rsid w:val="003F724C"/>
    <w:rsid w:val="00405403"/>
    <w:rsid w:val="0040571C"/>
    <w:rsid w:val="00405A4B"/>
    <w:rsid w:val="004075CE"/>
    <w:rsid w:val="00407CDB"/>
    <w:rsid w:val="004166FA"/>
    <w:rsid w:val="00417C97"/>
    <w:rsid w:val="00421A0E"/>
    <w:rsid w:val="0042281C"/>
    <w:rsid w:val="00424CFC"/>
    <w:rsid w:val="0042568A"/>
    <w:rsid w:val="00425CD2"/>
    <w:rsid w:val="00427581"/>
    <w:rsid w:val="00430855"/>
    <w:rsid w:val="00431EE1"/>
    <w:rsid w:val="00432636"/>
    <w:rsid w:val="00434B93"/>
    <w:rsid w:val="004412C4"/>
    <w:rsid w:val="00443475"/>
    <w:rsid w:val="0044692C"/>
    <w:rsid w:val="00450F87"/>
    <w:rsid w:val="004523EF"/>
    <w:rsid w:val="0045413C"/>
    <w:rsid w:val="00455C23"/>
    <w:rsid w:val="00460E92"/>
    <w:rsid w:val="00460ED6"/>
    <w:rsid w:val="00461673"/>
    <w:rsid w:val="00463004"/>
    <w:rsid w:val="0046539C"/>
    <w:rsid w:val="00465A2D"/>
    <w:rsid w:val="00467F16"/>
    <w:rsid w:val="00473187"/>
    <w:rsid w:val="0047341F"/>
    <w:rsid w:val="00473B1F"/>
    <w:rsid w:val="00474E15"/>
    <w:rsid w:val="0047572A"/>
    <w:rsid w:val="00476853"/>
    <w:rsid w:val="00476870"/>
    <w:rsid w:val="00476C06"/>
    <w:rsid w:val="0048153E"/>
    <w:rsid w:val="00485D05"/>
    <w:rsid w:val="00486BC6"/>
    <w:rsid w:val="00490900"/>
    <w:rsid w:val="0049181B"/>
    <w:rsid w:val="00491E40"/>
    <w:rsid w:val="00492545"/>
    <w:rsid w:val="00493E80"/>
    <w:rsid w:val="004A125F"/>
    <w:rsid w:val="004A4A8B"/>
    <w:rsid w:val="004B0018"/>
    <w:rsid w:val="004B2FAE"/>
    <w:rsid w:val="004B3186"/>
    <w:rsid w:val="004B5284"/>
    <w:rsid w:val="004C00EC"/>
    <w:rsid w:val="004C1C36"/>
    <w:rsid w:val="004C2F92"/>
    <w:rsid w:val="004C3725"/>
    <w:rsid w:val="004C7D26"/>
    <w:rsid w:val="004D03D6"/>
    <w:rsid w:val="004D5119"/>
    <w:rsid w:val="004E24E8"/>
    <w:rsid w:val="004E30A1"/>
    <w:rsid w:val="004F1226"/>
    <w:rsid w:val="004F46B0"/>
    <w:rsid w:val="004F4C96"/>
    <w:rsid w:val="004F519F"/>
    <w:rsid w:val="004F5BF5"/>
    <w:rsid w:val="004F7D14"/>
    <w:rsid w:val="00501543"/>
    <w:rsid w:val="00502F09"/>
    <w:rsid w:val="00502F19"/>
    <w:rsid w:val="00504319"/>
    <w:rsid w:val="00504D19"/>
    <w:rsid w:val="00506484"/>
    <w:rsid w:val="005113EE"/>
    <w:rsid w:val="00511FD7"/>
    <w:rsid w:val="005121AC"/>
    <w:rsid w:val="00514FC4"/>
    <w:rsid w:val="005175E7"/>
    <w:rsid w:val="005200F9"/>
    <w:rsid w:val="00521356"/>
    <w:rsid w:val="005234AB"/>
    <w:rsid w:val="00523CF3"/>
    <w:rsid w:val="00525453"/>
    <w:rsid w:val="005262A2"/>
    <w:rsid w:val="00530A94"/>
    <w:rsid w:val="005316AD"/>
    <w:rsid w:val="0053337D"/>
    <w:rsid w:val="00534813"/>
    <w:rsid w:val="00534927"/>
    <w:rsid w:val="00534B0B"/>
    <w:rsid w:val="00535E3B"/>
    <w:rsid w:val="0053724F"/>
    <w:rsid w:val="00540668"/>
    <w:rsid w:val="00544225"/>
    <w:rsid w:val="00545D39"/>
    <w:rsid w:val="005466C9"/>
    <w:rsid w:val="0054696C"/>
    <w:rsid w:val="0055033A"/>
    <w:rsid w:val="00550575"/>
    <w:rsid w:val="005565F1"/>
    <w:rsid w:val="005605B4"/>
    <w:rsid w:val="00561ABB"/>
    <w:rsid w:val="005626FE"/>
    <w:rsid w:val="00564F27"/>
    <w:rsid w:val="00566309"/>
    <w:rsid w:val="00573ACC"/>
    <w:rsid w:val="0057733C"/>
    <w:rsid w:val="00580EF8"/>
    <w:rsid w:val="005830DF"/>
    <w:rsid w:val="00585BD3"/>
    <w:rsid w:val="00586790"/>
    <w:rsid w:val="00587DD7"/>
    <w:rsid w:val="0059037D"/>
    <w:rsid w:val="005916C7"/>
    <w:rsid w:val="00591F2B"/>
    <w:rsid w:val="00592E4D"/>
    <w:rsid w:val="0059466D"/>
    <w:rsid w:val="005A6825"/>
    <w:rsid w:val="005A6E07"/>
    <w:rsid w:val="005B1AA3"/>
    <w:rsid w:val="005B45FC"/>
    <w:rsid w:val="005B4D57"/>
    <w:rsid w:val="005B59E3"/>
    <w:rsid w:val="005B63E8"/>
    <w:rsid w:val="005B6D49"/>
    <w:rsid w:val="005C0C07"/>
    <w:rsid w:val="005C0C40"/>
    <w:rsid w:val="005C2208"/>
    <w:rsid w:val="005C2B11"/>
    <w:rsid w:val="005C4AFD"/>
    <w:rsid w:val="005D1171"/>
    <w:rsid w:val="005D32D5"/>
    <w:rsid w:val="005D32F5"/>
    <w:rsid w:val="005D34A1"/>
    <w:rsid w:val="005D4E46"/>
    <w:rsid w:val="005E520E"/>
    <w:rsid w:val="005E62B9"/>
    <w:rsid w:val="005F09BF"/>
    <w:rsid w:val="005F397F"/>
    <w:rsid w:val="005F6021"/>
    <w:rsid w:val="005F6989"/>
    <w:rsid w:val="005F6F17"/>
    <w:rsid w:val="005F7034"/>
    <w:rsid w:val="005F7D3F"/>
    <w:rsid w:val="00602681"/>
    <w:rsid w:val="00602AB0"/>
    <w:rsid w:val="006038FC"/>
    <w:rsid w:val="006051CD"/>
    <w:rsid w:val="00606CD2"/>
    <w:rsid w:val="00607121"/>
    <w:rsid w:val="00607BF6"/>
    <w:rsid w:val="006116AB"/>
    <w:rsid w:val="006126D6"/>
    <w:rsid w:val="0061308A"/>
    <w:rsid w:val="006140D0"/>
    <w:rsid w:val="00621A4C"/>
    <w:rsid w:val="00624015"/>
    <w:rsid w:val="006323FD"/>
    <w:rsid w:val="00632625"/>
    <w:rsid w:val="00633E35"/>
    <w:rsid w:val="00636C5E"/>
    <w:rsid w:val="0064009C"/>
    <w:rsid w:val="00640A84"/>
    <w:rsid w:val="006413D7"/>
    <w:rsid w:val="00650399"/>
    <w:rsid w:val="00653D0F"/>
    <w:rsid w:val="00653ECC"/>
    <w:rsid w:val="00654025"/>
    <w:rsid w:val="006575F5"/>
    <w:rsid w:val="00657C22"/>
    <w:rsid w:val="00663A8C"/>
    <w:rsid w:val="00667E04"/>
    <w:rsid w:val="00670598"/>
    <w:rsid w:val="00670F4B"/>
    <w:rsid w:val="0067213A"/>
    <w:rsid w:val="00672EA9"/>
    <w:rsid w:val="00674410"/>
    <w:rsid w:val="00675B0A"/>
    <w:rsid w:val="00676607"/>
    <w:rsid w:val="00681CFD"/>
    <w:rsid w:val="00685576"/>
    <w:rsid w:val="006865EC"/>
    <w:rsid w:val="00690E07"/>
    <w:rsid w:val="00692829"/>
    <w:rsid w:val="00693898"/>
    <w:rsid w:val="00693EC9"/>
    <w:rsid w:val="0069472E"/>
    <w:rsid w:val="00695E64"/>
    <w:rsid w:val="0069709E"/>
    <w:rsid w:val="006A01F3"/>
    <w:rsid w:val="006A24E4"/>
    <w:rsid w:val="006A5833"/>
    <w:rsid w:val="006A58C3"/>
    <w:rsid w:val="006A5C73"/>
    <w:rsid w:val="006A736B"/>
    <w:rsid w:val="006B0027"/>
    <w:rsid w:val="006B0C75"/>
    <w:rsid w:val="006B1D9A"/>
    <w:rsid w:val="006B1E70"/>
    <w:rsid w:val="006B202E"/>
    <w:rsid w:val="006B2932"/>
    <w:rsid w:val="006B4CB1"/>
    <w:rsid w:val="006B70C5"/>
    <w:rsid w:val="006C6BA4"/>
    <w:rsid w:val="006C7644"/>
    <w:rsid w:val="006D001A"/>
    <w:rsid w:val="006D1B40"/>
    <w:rsid w:val="006D1F89"/>
    <w:rsid w:val="006D42F9"/>
    <w:rsid w:val="006D5E76"/>
    <w:rsid w:val="006D7677"/>
    <w:rsid w:val="006E06D8"/>
    <w:rsid w:val="006E52FC"/>
    <w:rsid w:val="006F0172"/>
    <w:rsid w:val="006F3683"/>
    <w:rsid w:val="006F5F58"/>
    <w:rsid w:val="006F7691"/>
    <w:rsid w:val="0070134C"/>
    <w:rsid w:val="00702D3C"/>
    <w:rsid w:val="0070486B"/>
    <w:rsid w:val="007058E5"/>
    <w:rsid w:val="00707678"/>
    <w:rsid w:val="00716F9C"/>
    <w:rsid w:val="0071724F"/>
    <w:rsid w:val="0072027E"/>
    <w:rsid w:val="00720B68"/>
    <w:rsid w:val="007212E5"/>
    <w:rsid w:val="007326D9"/>
    <w:rsid w:val="00733E5E"/>
    <w:rsid w:val="00745392"/>
    <w:rsid w:val="007500E9"/>
    <w:rsid w:val="007539BA"/>
    <w:rsid w:val="0075508F"/>
    <w:rsid w:val="007613A4"/>
    <w:rsid w:val="00765B6A"/>
    <w:rsid w:val="007701CB"/>
    <w:rsid w:val="007720F1"/>
    <w:rsid w:val="00773717"/>
    <w:rsid w:val="00774C12"/>
    <w:rsid w:val="00775BE9"/>
    <w:rsid w:val="00777405"/>
    <w:rsid w:val="00777E14"/>
    <w:rsid w:val="00777F08"/>
    <w:rsid w:val="00782C7B"/>
    <w:rsid w:val="00783F41"/>
    <w:rsid w:val="007853CA"/>
    <w:rsid w:val="00785499"/>
    <w:rsid w:val="00786E4C"/>
    <w:rsid w:val="007878D8"/>
    <w:rsid w:val="00793579"/>
    <w:rsid w:val="00794ADE"/>
    <w:rsid w:val="0079710C"/>
    <w:rsid w:val="007A5D9C"/>
    <w:rsid w:val="007A67BA"/>
    <w:rsid w:val="007A68E8"/>
    <w:rsid w:val="007B0050"/>
    <w:rsid w:val="007B1893"/>
    <w:rsid w:val="007B5459"/>
    <w:rsid w:val="007C1275"/>
    <w:rsid w:val="007C3490"/>
    <w:rsid w:val="007C39B8"/>
    <w:rsid w:val="007C4E1D"/>
    <w:rsid w:val="007D1E56"/>
    <w:rsid w:val="007D1EF4"/>
    <w:rsid w:val="007D26F2"/>
    <w:rsid w:val="007D57EF"/>
    <w:rsid w:val="007D68ED"/>
    <w:rsid w:val="007D6F63"/>
    <w:rsid w:val="007E0B04"/>
    <w:rsid w:val="007E309E"/>
    <w:rsid w:val="007E4B18"/>
    <w:rsid w:val="007E5E02"/>
    <w:rsid w:val="007F0D03"/>
    <w:rsid w:val="007F115B"/>
    <w:rsid w:val="007F3662"/>
    <w:rsid w:val="007F60A7"/>
    <w:rsid w:val="007F63CC"/>
    <w:rsid w:val="007F6FFE"/>
    <w:rsid w:val="007F79B8"/>
    <w:rsid w:val="008009FE"/>
    <w:rsid w:val="00806931"/>
    <w:rsid w:val="00811794"/>
    <w:rsid w:val="00812E7B"/>
    <w:rsid w:val="00817C34"/>
    <w:rsid w:val="008209C1"/>
    <w:rsid w:val="00827669"/>
    <w:rsid w:val="00832B59"/>
    <w:rsid w:val="008362C4"/>
    <w:rsid w:val="008401F9"/>
    <w:rsid w:val="008402D8"/>
    <w:rsid w:val="00844EFF"/>
    <w:rsid w:val="00846F0C"/>
    <w:rsid w:val="008512B1"/>
    <w:rsid w:val="0085145F"/>
    <w:rsid w:val="008804E1"/>
    <w:rsid w:val="008860F4"/>
    <w:rsid w:val="0088667D"/>
    <w:rsid w:val="00887926"/>
    <w:rsid w:val="008919EA"/>
    <w:rsid w:val="008934B8"/>
    <w:rsid w:val="00894416"/>
    <w:rsid w:val="00895BB6"/>
    <w:rsid w:val="00897F90"/>
    <w:rsid w:val="008A0D82"/>
    <w:rsid w:val="008A12F9"/>
    <w:rsid w:val="008A3CFE"/>
    <w:rsid w:val="008A69F1"/>
    <w:rsid w:val="008A7D4F"/>
    <w:rsid w:val="008B0A01"/>
    <w:rsid w:val="008B5011"/>
    <w:rsid w:val="008B541D"/>
    <w:rsid w:val="008B55A6"/>
    <w:rsid w:val="008B59B4"/>
    <w:rsid w:val="008C1BCA"/>
    <w:rsid w:val="008C246C"/>
    <w:rsid w:val="008C6DAA"/>
    <w:rsid w:val="008D07CC"/>
    <w:rsid w:val="008D1450"/>
    <w:rsid w:val="008D1797"/>
    <w:rsid w:val="008D25B2"/>
    <w:rsid w:val="008D31CD"/>
    <w:rsid w:val="008D3EAD"/>
    <w:rsid w:val="008D5979"/>
    <w:rsid w:val="008E289F"/>
    <w:rsid w:val="008E2E0C"/>
    <w:rsid w:val="008E4947"/>
    <w:rsid w:val="008E5192"/>
    <w:rsid w:val="008E658C"/>
    <w:rsid w:val="008E78D1"/>
    <w:rsid w:val="008F505E"/>
    <w:rsid w:val="009006FE"/>
    <w:rsid w:val="00901487"/>
    <w:rsid w:val="0090330F"/>
    <w:rsid w:val="00903C99"/>
    <w:rsid w:val="00907ADA"/>
    <w:rsid w:val="009130D0"/>
    <w:rsid w:val="00914130"/>
    <w:rsid w:val="00914246"/>
    <w:rsid w:val="00916B3B"/>
    <w:rsid w:val="00920FD7"/>
    <w:rsid w:val="00922DD3"/>
    <w:rsid w:val="00923953"/>
    <w:rsid w:val="00924502"/>
    <w:rsid w:val="00925051"/>
    <w:rsid w:val="00925B28"/>
    <w:rsid w:val="009278E2"/>
    <w:rsid w:val="00927EE0"/>
    <w:rsid w:val="00932442"/>
    <w:rsid w:val="00936A20"/>
    <w:rsid w:val="00937C9B"/>
    <w:rsid w:val="00946FBD"/>
    <w:rsid w:val="00950682"/>
    <w:rsid w:val="00951A54"/>
    <w:rsid w:val="00952AAD"/>
    <w:rsid w:val="00953888"/>
    <w:rsid w:val="00955E7C"/>
    <w:rsid w:val="009566F1"/>
    <w:rsid w:val="009652DF"/>
    <w:rsid w:val="00965466"/>
    <w:rsid w:val="00967171"/>
    <w:rsid w:val="0097716D"/>
    <w:rsid w:val="00980E71"/>
    <w:rsid w:val="00983836"/>
    <w:rsid w:val="00983F88"/>
    <w:rsid w:val="00984995"/>
    <w:rsid w:val="00985249"/>
    <w:rsid w:val="0098689E"/>
    <w:rsid w:val="00987290"/>
    <w:rsid w:val="00990A92"/>
    <w:rsid w:val="00992E93"/>
    <w:rsid w:val="0099656C"/>
    <w:rsid w:val="009A0DBF"/>
    <w:rsid w:val="009A1888"/>
    <w:rsid w:val="009A4219"/>
    <w:rsid w:val="009A4679"/>
    <w:rsid w:val="009A5487"/>
    <w:rsid w:val="009A5BF6"/>
    <w:rsid w:val="009A6DEB"/>
    <w:rsid w:val="009B1408"/>
    <w:rsid w:val="009B5DBF"/>
    <w:rsid w:val="009C20A3"/>
    <w:rsid w:val="009C440E"/>
    <w:rsid w:val="009C742D"/>
    <w:rsid w:val="009C7856"/>
    <w:rsid w:val="009C7CA5"/>
    <w:rsid w:val="009D0B49"/>
    <w:rsid w:val="009D0F3A"/>
    <w:rsid w:val="009D1E6D"/>
    <w:rsid w:val="009D2785"/>
    <w:rsid w:val="009D3E56"/>
    <w:rsid w:val="009D6BE3"/>
    <w:rsid w:val="009D750F"/>
    <w:rsid w:val="009E262F"/>
    <w:rsid w:val="009E3AF0"/>
    <w:rsid w:val="009E3EB8"/>
    <w:rsid w:val="009E6678"/>
    <w:rsid w:val="009E6745"/>
    <w:rsid w:val="009E6DEE"/>
    <w:rsid w:val="009E7CA8"/>
    <w:rsid w:val="009F0B87"/>
    <w:rsid w:val="009F6F49"/>
    <w:rsid w:val="00A02828"/>
    <w:rsid w:val="00A04309"/>
    <w:rsid w:val="00A06FF4"/>
    <w:rsid w:val="00A106AE"/>
    <w:rsid w:val="00A1080A"/>
    <w:rsid w:val="00A1090B"/>
    <w:rsid w:val="00A1127A"/>
    <w:rsid w:val="00A11A84"/>
    <w:rsid w:val="00A11BB0"/>
    <w:rsid w:val="00A1279B"/>
    <w:rsid w:val="00A14C82"/>
    <w:rsid w:val="00A15069"/>
    <w:rsid w:val="00A167A8"/>
    <w:rsid w:val="00A2196E"/>
    <w:rsid w:val="00A223F0"/>
    <w:rsid w:val="00A23790"/>
    <w:rsid w:val="00A25A73"/>
    <w:rsid w:val="00A30AE0"/>
    <w:rsid w:val="00A30D5B"/>
    <w:rsid w:val="00A33121"/>
    <w:rsid w:val="00A33588"/>
    <w:rsid w:val="00A42843"/>
    <w:rsid w:val="00A44064"/>
    <w:rsid w:val="00A440C1"/>
    <w:rsid w:val="00A44F90"/>
    <w:rsid w:val="00A4719B"/>
    <w:rsid w:val="00A505B5"/>
    <w:rsid w:val="00A52A89"/>
    <w:rsid w:val="00A54A29"/>
    <w:rsid w:val="00A554ED"/>
    <w:rsid w:val="00A573E8"/>
    <w:rsid w:val="00A577D5"/>
    <w:rsid w:val="00A60945"/>
    <w:rsid w:val="00A61B24"/>
    <w:rsid w:val="00A62D0D"/>
    <w:rsid w:val="00A63EC7"/>
    <w:rsid w:val="00A64977"/>
    <w:rsid w:val="00A66B0F"/>
    <w:rsid w:val="00A7033C"/>
    <w:rsid w:val="00A71991"/>
    <w:rsid w:val="00A726A3"/>
    <w:rsid w:val="00A745B4"/>
    <w:rsid w:val="00A758F6"/>
    <w:rsid w:val="00A76336"/>
    <w:rsid w:val="00A7728B"/>
    <w:rsid w:val="00A830BE"/>
    <w:rsid w:val="00A85CB4"/>
    <w:rsid w:val="00A90BF2"/>
    <w:rsid w:val="00A92D5A"/>
    <w:rsid w:val="00A94022"/>
    <w:rsid w:val="00A9525D"/>
    <w:rsid w:val="00A9584D"/>
    <w:rsid w:val="00AA0585"/>
    <w:rsid w:val="00AA0B9D"/>
    <w:rsid w:val="00AA10E9"/>
    <w:rsid w:val="00AB74D5"/>
    <w:rsid w:val="00AC0A84"/>
    <w:rsid w:val="00AC137F"/>
    <w:rsid w:val="00AC511F"/>
    <w:rsid w:val="00AD1B82"/>
    <w:rsid w:val="00AD2C97"/>
    <w:rsid w:val="00AD3D4F"/>
    <w:rsid w:val="00AD40A9"/>
    <w:rsid w:val="00AD7562"/>
    <w:rsid w:val="00AE0951"/>
    <w:rsid w:val="00AE333A"/>
    <w:rsid w:val="00AE7DCD"/>
    <w:rsid w:val="00AF063E"/>
    <w:rsid w:val="00AF0F9F"/>
    <w:rsid w:val="00AF25B0"/>
    <w:rsid w:val="00B05BA5"/>
    <w:rsid w:val="00B060B8"/>
    <w:rsid w:val="00B066CD"/>
    <w:rsid w:val="00B0747F"/>
    <w:rsid w:val="00B10F54"/>
    <w:rsid w:val="00B116FF"/>
    <w:rsid w:val="00B12C35"/>
    <w:rsid w:val="00B16783"/>
    <w:rsid w:val="00B2023C"/>
    <w:rsid w:val="00B209E9"/>
    <w:rsid w:val="00B22836"/>
    <w:rsid w:val="00B2425C"/>
    <w:rsid w:val="00B24C70"/>
    <w:rsid w:val="00B256A9"/>
    <w:rsid w:val="00B2574E"/>
    <w:rsid w:val="00B2695E"/>
    <w:rsid w:val="00B26B0C"/>
    <w:rsid w:val="00B31E73"/>
    <w:rsid w:val="00B321C6"/>
    <w:rsid w:val="00B332B0"/>
    <w:rsid w:val="00B3330E"/>
    <w:rsid w:val="00B33D6E"/>
    <w:rsid w:val="00B435C8"/>
    <w:rsid w:val="00B440DA"/>
    <w:rsid w:val="00B44143"/>
    <w:rsid w:val="00B51DBE"/>
    <w:rsid w:val="00B6428D"/>
    <w:rsid w:val="00B64B5C"/>
    <w:rsid w:val="00B65EAA"/>
    <w:rsid w:val="00B73993"/>
    <w:rsid w:val="00B73C26"/>
    <w:rsid w:val="00B935E5"/>
    <w:rsid w:val="00B94FE6"/>
    <w:rsid w:val="00B9735E"/>
    <w:rsid w:val="00B97CB9"/>
    <w:rsid w:val="00BA0044"/>
    <w:rsid w:val="00BA0913"/>
    <w:rsid w:val="00BA0B6E"/>
    <w:rsid w:val="00BA33E7"/>
    <w:rsid w:val="00BA425B"/>
    <w:rsid w:val="00BA4902"/>
    <w:rsid w:val="00BA77B7"/>
    <w:rsid w:val="00BB1204"/>
    <w:rsid w:val="00BB176F"/>
    <w:rsid w:val="00BB2399"/>
    <w:rsid w:val="00BB26A0"/>
    <w:rsid w:val="00BB2AA8"/>
    <w:rsid w:val="00BB6873"/>
    <w:rsid w:val="00BC19B7"/>
    <w:rsid w:val="00BC27DA"/>
    <w:rsid w:val="00BC454F"/>
    <w:rsid w:val="00BD13A7"/>
    <w:rsid w:val="00BD4D8C"/>
    <w:rsid w:val="00BD63AB"/>
    <w:rsid w:val="00BD71C6"/>
    <w:rsid w:val="00BD7358"/>
    <w:rsid w:val="00BD7615"/>
    <w:rsid w:val="00BE22D0"/>
    <w:rsid w:val="00BE23AE"/>
    <w:rsid w:val="00BE5FFE"/>
    <w:rsid w:val="00BE66D6"/>
    <w:rsid w:val="00BF4BDB"/>
    <w:rsid w:val="00BF7817"/>
    <w:rsid w:val="00C002C4"/>
    <w:rsid w:val="00C014CC"/>
    <w:rsid w:val="00C10C18"/>
    <w:rsid w:val="00C11ECF"/>
    <w:rsid w:val="00C12DC1"/>
    <w:rsid w:val="00C1488A"/>
    <w:rsid w:val="00C22093"/>
    <w:rsid w:val="00C2499C"/>
    <w:rsid w:val="00C253AC"/>
    <w:rsid w:val="00C25A88"/>
    <w:rsid w:val="00C31659"/>
    <w:rsid w:val="00C319DA"/>
    <w:rsid w:val="00C37B7F"/>
    <w:rsid w:val="00C40B8E"/>
    <w:rsid w:val="00C462DD"/>
    <w:rsid w:val="00C4799A"/>
    <w:rsid w:val="00C51584"/>
    <w:rsid w:val="00C52C3C"/>
    <w:rsid w:val="00C53004"/>
    <w:rsid w:val="00C53D04"/>
    <w:rsid w:val="00C5526F"/>
    <w:rsid w:val="00C55B36"/>
    <w:rsid w:val="00C64CE4"/>
    <w:rsid w:val="00C65F89"/>
    <w:rsid w:val="00C66729"/>
    <w:rsid w:val="00C7379C"/>
    <w:rsid w:val="00C7381F"/>
    <w:rsid w:val="00C80B59"/>
    <w:rsid w:val="00C80D26"/>
    <w:rsid w:val="00C8569A"/>
    <w:rsid w:val="00C8797E"/>
    <w:rsid w:val="00C92D37"/>
    <w:rsid w:val="00C92F0C"/>
    <w:rsid w:val="00C93B89"/>
    <w:rsid w:val="00C97FB1"/>
    <w:rsid w:val="00CA3400"/>
    <w:rsid w:val="00CA43FC"/>
    <w:rsid w:val="00CB2A33"/>
    <w:rsid w:val="00CB3950"/>
    <w:rsid w:val="00CC53F5"/>
    <w:rsid w:val="00CC790E"/>
    <w:rsid w:val="00CD0A93"/>
    <w:rsid w:val="00CD1858"/>
    <w:rsid w:val="00CD1E52"/>
    <w:rsid w:val="00CD5A7B"/>
    <w:rsid w:val="00CD5DF0"/>
    <w:rsid w:val="00CD620A"/>
    <w:rsid w:val="00CD6C47"/>
    <w:rsid w:val="00CD722A"/>
    <w:rsid w:val="00CE1028"/>
    <w:rsid w:val="00CE5AE7"/>
    <w:rsid w:val="00CF5F4C"/>
    <w:rsid w:val="00CF7800"/>
    <w:rsid w:val="00CF7EC9"/>
    <w:rsid w:val="00D03A5E"/>
    <w:rsid w:val="00D0457A"/>
    <w:rsid w:val="00D04A5B"/>
    <w:rsid w:val="00D054FB"/>
    <w:rsid w:val="00D07BB7"/>
    <w:rsid w:val="00D13280"/>
    <w:rsid w:val="00D1335F"/>
    <w:rsid w:val="00D153CB"/>
    <w:rsid w:val="00D21906"/>
    <w:rsid w:val="00D24DE7"/>
    <w:rsid w:val="00D261C4"/>
    <w:rsid w:val="00D2698E"/>
    <w:rsid w:val="00D30C8D"/>
    <w:rsid w:val="00D30EA5"/>
    <w:rsid w:val="00D31935"/>
    <w:rsid w:val="00D3251A"/>
    <w:rsid w:val="00D335B4"/>
    <w:rsid w:val="00D339A8"/>
    <w:rsid w:val="00D33FE3"/>
    <w:rsid w:val="00D3415E"/>
    <w:rsid w:val="00D35985"/>
    <w:rsid w:val="00D363E0"/>
    <w:rsid w:val="00D36B77"/>
    <w:rsid w:val="00D40AD4"/>
    <w:rsid w:val="00D44318"/>
    <w:rsid w:val="00D454FC"/>
    <w:rsid w:val="00D461A3"/>
    <w:rsid w:val="00D465B4"/>
    <w:rsid w:val="00D54CA4"/>
    <w:rsid w:val="00D57A5A"/>
    <w:rsid w:val="00D57B0B"/>
    <w:rsid w:val="00D67146"/>
    <w:rsid w:val="00D675E3"/>
    <w:rsid w:val="00D67B81"/>
    <w:rsid w:val="00D745F0"/>
    <w:rsid w:val="00D74F84"/>
    <w:rsid w:val="00D800B2"/>
    <w:rsid w:val="00D80AA9"/>
    <w:rsid w:val="00D812A3"/>
    <w:rsid w:val="00D82D90"/>
    <w:rsid w:val="00D853FB"/>
    <w:rsid w:val="00D85A27"/>
    <w:rsid w:val="00D861D4"/>
    <w:rsid w:val="00D87BB1"/>
    <w:rsid w:val="00D87D03"/>
    <w:rsid w:val="00D908F5"/>
    <w:rsid w:val="00D9174E"/>
    <w:rsid w:val="00DA4EDA"/>
    <w:rsid w:val="00DA79EB"/>
    <w:rsid w:val="00DB0244"/>
    <w:rsid w:val="00DC07E5"/>
    <w:rsid w:val="00DC1349"/>
    <w:rsid w:val="00DC46C8"/>
    <w:rsid w:val="00DC7AE8"/>
    <w:rsid w:val="00DD02B0"/>
    <w:rsid w:val="00DD0329"/>
    <w:rsid w:val="00DD4A3F"/>
    <w:rsid w:val="00DE1713"/>
    <w:rsid w:val="00DE66E8"/>
    <w:rsid w:val="00DE6E9D"/>
    <w:rsid w:val="00DF75CD"/>
    <w:rsid w:val="00E02908"/>
    <w:rsid w:val="00E03CB0"/>
    <w:rsid w:val="00E04810"/>
    <w:rsid w:val="00E049B8"/>
    <w:rsid w:val="00E07CD9"/>
    <w:rsid w:val="00E11263"/>
    <w:rsid w:val="00E141A7"/>
    <w:rsid w:val="00E200F0"/>
    <w:rsid w:val="00E20E49"/>
    <w:rsid w:val="00E21ABC"/>
    <w:rsid w:val="00E27E98"/>
    <w:rsid w:val="00E30840"/>
    <w:rsid w:val="00E30C71"/>
    <w:rsid w:val="00E316B3"/>
    <w:rsid w:val="00E316C2"/>
    <w:rsid w:val="00E32BD3"/>
    <w:rsid w:val="00E33432"/>
    <w:rsid w:val="00E34B6F"/>
    <w:rsid w:val="00E369E7"/>
    <w:rsid w:val="00E37D62"/>
    <w:rsid w:val="00E37E70"/>
    <w:rsid w:val="00E4073A"/>
    <w:rsid w:val="00E4356D"/>
    <w:rsid w:val="00E439C5"/>
    <w:rsid w:val="00E44D44"/>
    <w:rsid w:val="00E47967"/>
    <w:rsid w:val="00E51911"/>
    <w:rsid w:val="00E53A24"/>
    <w:rsid w:val="00E55E6A"/>
    <w:rsid w:val="00E60279"/>
    <w:rsid w:val="00E63083"/>
    <w:rsid w:val="00E6482B"/>
    <w:rsid w:val="00E715B8"/>
    <w:rsid w:val="00E732B4"/>
    <w:rsid w:val="00E744AF"/>
    <w:rsid w:val="00E74C56"/>
    <w:rsid w:val="00E81208"/>
    <w:rsid w:val="00E82047"/>
    <w:rsid w:val="00E83C69"/>
    <w:rsid w:val="00E842BE"/>
    <w:rsid w:val="00E8554C"/>
    <w:rsid w:val="00E9089E"/>
    <w:rsid w:val="00E9142B"/>
    <w:rsid w:val="00E930B9"/>
    <w:rsid w:val="00E96248"/>
    <w:rsid w:val="00E977FD"/>
    <w:rsid w:val="00EA07C8"/>
    <w:rsid w:val="00EA2CDA"/>
    <w:rsid w:val="00EA3CA1"/>
    <w:rsid w:val="00EB1F9B"/>
    <w:rsid w:val="00EB2575"/>
    <w:rsid w:val="00EB6777"/>
    <w:rsid w:val="00EB7C72"/>
    <w:rsid w:val="00EC7C91"/>
    <w:rsid w:val="00ED047C"/>
    <w:rsid w:val="00ED069A"/>
    <w:rsid w:val="00ED408D"/>
    <w:rsid w:val="00EE0BC0"/>
    <w:rsid w:val="00EE356F"/>
    <w:rsid w:val="00EE35C8"/>
    <w:rsid w:val="00EE3F7F"/>
    <w:rsid w:val="00EE7B1F"/>
    <w:rsid w:val="00EF0352"/>
    <w:rsid w:val="00EF10A2"/>
    <w:rsid w:val="00EF27E5"/>
    <w:rsid w:val="00EF506E"/>
    <w:rsid w:val="00EF6040"/>
    <w:rsid w:val="00EF6C0A"/>
    <w:rsid w:val="00F00C58"/>
    <w:rsid w:val="00F0136C"/>
    <w:rsid w:val="00F01AFD"/>
    <w:rsid w:val="00F01C5A"/>
    <w:rsid w:val="00F020A5"/>
    <w:rsid w:val="00F054F7"/>
    <w:rsid w:val="00F0641E"/>
    <w:rsid w:val="00F11762"/>
    <w:rsid w:val="00F118FC"/>
    <w:rsid w:val="00F137B8"/>
    <w:rsid w:val="00F15882"/>
    <w:rsid w:val="00F16104"/>
    <w:rsid w:val="00F255ED"/>
    <w:rsid w:val="00F25FC9"/>
    <w:rsid w:val="00F321C7"/>
    <w:rsid w:val="00F3262A"/>
    <w:rsid w:val="00F3764F"/>
    <w:rsid w:val="00F402BD"/>
    <w:rsid w:val="00F40AD3"/>
    <w:rsid w:val="00F422C9"/>
    <w:rsid w:val="00F435BC"/>
    <w:rsid w:val="00F44DDD"/>
    <w:rsid w:val="00F44E66"/>
    <w:rsid w:val="00F464B8"/>
    <w:rsid w:val="00F51749"/>
    <w:rsid w:val="00F61C8A"/>
    <w:rsid w:val="00F62A17"/>
    <w:rsid w:val="00F64069"/>
    <w:rsid w:val="00F666D7"/>
    <w:rsid w:val="00F67B90"/>
    <w:rsid w:val="00F71F52"/>
    <w:rsid w:val="00F726F6"/>
    <w:rsid w:val="00F76379"/>
    <w:rsid w:val="00F81715"/>
    <w:rsid w:val="00F829A9"/>
    <w:rsid w:val="00F8303D"/>
    <w:rsid w:val="00F86CB7"/>
    <w:rsid w:val="00F9187A"/>
    <w:rsid w:val="00F91D55"/>
    <w:rsid w:val="00F91D87"/>
    <w:rsid w:val="00F929FC"/>
    <w:rsid w:val="00F94F27"/>
    <w:rsid w:val="00F9693B"/>
    <w:rsid w:val="00FA10EB"/>
    <w:rsid w:val="00FB110A"/>
    <w:rsid w:val="00FB1129"/>
    <w:rsid w:val="00FB3BC2"/>
    <w:rsid w:val="00FB4CD7"/>
    <w:rsid w:val="00FB72D8"/>
    <w:rsid w:val="00FB7611"/>
    <w:rsid w:val="00FC2AC7"/>
    <w:rsid w:val="00FC3262"/>
    <w:rsid w:val="00FC4673"/>
    <w:rsid w:val="00FC5F86"/>
    <w:rsid w:val="00FD1271"/>
    <w:rsid w:val="00FD3683"/>
    <w:rsid w:val="00FD4592"/>
    <w:rsid w:val="00FD5B70"/>
    <w:rsid w:val="00FE040B"/>
    <w:rsid w:val="00FE0889"/>
    <w:rsid w:val="00FE189F"/>
    <w:rsid w:val="00FF2BAC"/>
    <w:rsid w:val="00FF434D"/>
    <w:rsid w:val="00FF647C"/>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FE4E12E"/>
  <w15:docId w15:val="{570F5AA7-B250-4307-A736-506534AA0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uiPriority w:val="39"/>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paragraph" w:styleId="Dokumentstruktur">
    <w:name w:val="Document Map"/>
    <w:basedOn w:val="Standard"/>
    <w:link w:val="DokumentstrukturZchn"/>
    <w:semiHidden/>
    <w:unhideWhenUsed/>
    <w:rsid w:val="00E930B9"/>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E930B9"/>
    <w:rPr>
      <w:sz w:val="24"/>
      <w:szCs w:val="24"/>
      <w:lang w:eastAsia="en-US"/>
    </w:rPr>
  </w:style>
  <w:style w:type="character" w:customStyle="1" w:styleId="apple-converted-space">
    <w:name w:val="apple-converted-space"/>
    <w:basedOn w:val="Absatz-Standardschriftart"/>
    <w:rsid w:val="00633E35"/>
  </w:style>
  <w:style w:type="character" w:styleId="NichtaufgelsteErwhnung">
    <w:name w:val="Unresolved Mention"/>
    <w:basedOn w:val="Absatz-Standardschriftart"/>
    <w:uiPriority w:val="99"/>
    <w:semiHidden/>
    <w:unhideWhenUsed/>
    <w:rsid w:val="00566309"/>
    <w:rPr>
      <w:color w:val="605E5C"/>
      <w:shd w:val="clear" w:color="auto" w:fill="E1DFDD"/>
    </w:rPr>
  </w:style>
  <w:style w:type="paragraph" w:styleId="StandardWeb">
    <w:name w:val="Normal (Web)"/>
    <w:basedOn w:val="Standard"/>
    <w:uiPriority w:val="99"/>
    <w:semiHidden/>
    <w:unhideWhenUsed/>
    <w:rsid w:val="002B7F1E"/>
    <w:pPr>
      <w:spacing w:before="100" w:beforeAutospacing="1" w:after="100" w:afterAutospacing="1" w:line="240" w:lineRule="auto"/>
    </w:pPr>
    <w:rPr>
      <w:rFonts w:ascii="Times New Roman" w:hAnsi="Times New Roman"/>
      <w:sz w:val="24"/>
      <w:szCs w:val="24"/>
      <w:lang w:eastAsia="de-DE"/>
    </w:rPr>
  </w:style>
  <w:style w:type="character" w:styleId="BesuchterLink">
    <w:name w:val="FollowedHyperlink"/>
    <w:basedOn w:val="Absatz-Standardschriftart"/>
    <w:rsid w:val="00263E6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656519">
      <w:bodyDiv w:val="1"/>
      <w:marLeft w:val="0"/>
      <w:marRight w:val="0"/>
      <w:marTop w:val="0"/>
      <w:marBottom w:val="0"/>
      <w:divBdr>
        <w:top w:val="none" w:sz="0" w:space="0" w:color="auto"/>
        <w:left w:val="none" w:sz="0" w:space="0" w:color="auto"/>
        <w:bottom w:val="none" w:sz="0" w:space="0" w:color="auto"/>
        <w:right w:val="none" w:sz="0" w:space="0" w:color="auto"/>
      </w:divBdr>
    </w:div>
    <w:div w:id="142502361">
      <w:bodyDiv w:val="1"/>
      <w:marLeft w:val="0"/>
      <w:marRight w:val="0"/>
      <w:marTop w:val="0"/>
      <w:marBottom w:val="0"/>
      <w:divBdr>
        <w:top w:val="none" w:sz="0" w:space="0" w:color="auto"/>
        <w:left w:val="none" w:sz="0" w:space="0" w:color="auto"/>
        <w:bottom w:val="none" w:sz="0" w:space="0" w:color="auto"/>
        <w:right w:val="none" w:sz="0" w:space="0" w:color="auto"/>
      </w:divBdr>
    </w:div>
    <w:div w:id="415636172">
      <w:bodyDiv w:val="1"/>
      <w:marLeft w:val="0"/>
      <w:marRight w:val="0"/>
      <w:marTop w:val="0"/>
      <w:marBottom w:val="0"/>
      <w:divBdr>
        <w:top w:val="none" w:sz="0" w:space="0" w:color="auto"/>
        <w:left w:val="none" w:sz="0" w:space="0" w:color="auto"/>
        <w:bottom w:val="none" w:sz="0" w:space="0" w:color="auto"/>
        <w:right w:val="none" w:sz="0" w:space="0" w:color="auto"/>
      </w:divBdr>
    </w:div>
    <w:div w:id="448470356">
      <w:bodyDiv w:val="1"/>
      <w:marLeft w:val="0"/>
      <w:marRight w:val="0"/>
      <w:marTop w:val="0"/>
      <w:marBottom w:val="0"/>
      <w:divBdr>
        <w:top w:val="none" w:sz="0" w:space="0" w:color="auto"/>
        <w:left w:val="none" w:sz="0" w:space="0" w:color="auto"/>
        <w:bottom w:val="none" w:sz="0" w:space="0" w:color="auto"/>
        <w:right w:val="none" w:sz="0" w:space="0" w:color="auto"/>
      </w:divBdr>
    </w:div>
    <w:div w:id="529492591">
      <w:bodyDiv w:val="1"/>
      <w:marLeft w:val="0"/>
      <w:marRight w:val="0"/>
      <w:marTop w:val="0"/>
      <w:marBottom w:val="0"/>
      <w:divBdr>
        <w:top w:val="none" w:sz="0" w:space="0" w:color="auto"/>
        <w:left w:val="none" w:sz="0" w:space="0" w:color="auto"/>
        <w:bottom w:val="none" w:sz="0" w:space="0" w:color="auto"/>
        <w:right w:val="none" w:sz="0" w:space="0" w:color="auto"/>
      </w:divBdr>
    </w:div>
    <w:div w:id="584803619">
      <w:bodyDiv w:val="1"/>
      <w:marLeft w:val="0"/>
      <w:marRight w:val="0"/>
      <w:marTop w:val="0"/>
      <w:marBottom w:val="0"/>
      <w:divBdr>
        <w:top w:val="none" w:sz="0" w:space="0" w:color="auto"/>
        <w:left w:val="none" w:sz="0" w:space="0" w:color="auto"/>
        <w:bottom w:val="none" w:sz="0" w:space="0" w:color="auto"/>
        <w:right w:val="none" w:sz="0" w:space="0" w:color="auto"/>
      </w:divBdr>
    </w:div>
    <w:div w:id="880900202">
      <w:bodyDiv w:val="1"/>
      <w:marLeft w:val="0"/>
      <w:marRight w:val="0"/>
      <w:marTop w:val="0"/>
      <w:marBottom w:val="0"/>
      <w:divBdr>
        <w:top w:val="none" w:sz="0" w:space="0" w:color="auto"/>
        <w:left w:val="none" w:sz="0" w:space="0" w:color="auto"/>
        <w:bottom w:val="none" w:sz="0" w:space="0" w:color="auto"/>
        <w:right w:val="none" w:sz="0" w:space="0" w:color="auto"/>
      </w:divBdr>
    </w:div>
    <w:div w:id="975912495">
      <w:bodyDiv w:val="1"/>
      <w:marLeft w:val="0"/>
      <w:marRight w:val="0"/>
      <w:marTop w:val="0"/>
      <w:marBottom w:val="0"/>
      <w:divBdr>
        <w:top w:val="none" w:sz="0" w:space="0" w:color="auto"/>
        <w:left w:val="none" w:sz="0" w:space="0" w:color="auto"/>
        <w:bottom w:val="none" w:sz="0" w:space="0" w:color="auto"/>
        <w:right w:val="none" w:sz="0" w:space="0" w:color="auto"/>
      </w:divBdr>
    </w:div>
    <w:div w:id="1105463564">
      <w:bodyDiv w:val="1"/>
      <w:marLeft w:val="0"/>
      <w:marRight w:val="0"/>
      <w:marTop w:val="0"/>
      <w:marBottom w:val="0"/>
      <w:divBdr>
        <w:top w:val="none" w:sz="0" w:space="0" w:color="auto"/>
        <w:left w:val="none" w:sz="0" w:space="0" w:color="auto"/>
        <w:bottom w:val="none" w:sz="0" w:space="0" w:color="auto"/>
        <w:right w:val="none" w:sz="0" w:space="0" w:color="auto"/>
      </w:divBdr>
      <w:divsChild>
        <w:div w:id="870412484">
          <w:marLeft w:val="0"/>
          <w:marRight w:val="0"/>
          <w:marTop w:val="0"/>
          <w:marBottom w:val="0"/>
          <w:divBdr>
            <w:top w:val="none" w:sz="0" w:space="0" w:color="auto"/>
            <w:left w:val="none" w:sz="0" w:space="0" w:color="auto"/>
            <w:bottom w:val="none" w:sz="0" w:space="0" w:color="auto"/>
            <w:right w:val="none" w:sz="0" w:space="0" w:color="auto"/>
          </w:divBdr>
          <w:divsChild>
            <w:div w:id="1581939125">
              <w:marLeft w:val="0"/>
              <w:marRight w:val="0"/>
              <w:marTop w:val="0"/>
              <w:marBottom w:val="0"/>
              <w:divBdr>
                <w:top w:val="none" w:sz="0" w:space="0" w:color="auto"/>
                <w:left w:val="none" w:sz="0" w:space="0" w:color="auto"/>
                <w:bottom w:val="none" w:sz="0" w:space="0" w:color="auto"/>
                <w:right w:val="none" w:sz="0" w:space="0" w:color="auto"/>
              </w:divBdr>
              <w:divsChild>
                <w:div w:id="82727007">
                  <w:marLeft w:val="0"/>
                  <w:marRight w:val="0"/>
                  <w:marTop w:val="0"/>
                  <w:marBottom w:val="0"/>
                  <w:divBdr>
                    <w:top w:val="none" w:sz="0" w:space="0" w:color="auto"/>
                    <w:left w:val="none" w:sz="0" w:space="0" w:color="auto"/>
                    <w:bottom w:val="none" w:sz="0" w:space="0" w:color="auto"/>
                    <w:right w:val="none" w:sz="0" w:space="0" w:color="auto"/>
                  </w:divBdr>
                  <w:divsChild>
                    <w:div w:id="585191323">
                      <w:marLeft w:val="0"/>
                      <w:marRight w:val="0"/>
                      <w:marTop w:val="0"/>
                      <w:marBottom w:val="0"/>
                      <w:divBdr>
                        <w:top w:val="none" w:sz="0" w:space="0" w:color="auto"/>
                        <w:left w:val="none" w:sz="0" w:space="0" w:color="auto"/>
                        <w:bottom w:val="none" w:sz="0" w:space="0" w:color="auto"/>
                        <w:right w:val="none" w:sz="0" w:space="0" w:color="auto"/>
                      </w:divBdr>
                      <w:divsChild>
                        <w:div w:id="2060784585">
                          <w:marLeft w:val="0"/>
                          <w:marRight w:val="0"/>
                          <w:marTop w:val="0"/>
                          <w:marBottom w:val="0"/>
                          <w:divBdr>
                            <w:top w:val="none" w:sz="0" w:space="0" w:color="auto"/>
                            <w:left w:val="none" w:sz="0" w:space="0" w:color="auto"/>
                            <w:bottom w:val="none" w:sz="0" w:space="0" w:color="auto"/>
                            <w:right w:val="none" w:sz="0" w:space="0" w:color="auto"/>
                          </w:divBdr>
                          <w:divsChild>
                            <w:div w:id="205532053">
                              <w:marLeft w:val="0"/>
                              <w:marRight w:val="0"/>
                              <w:marTop w:val="0"/>
                              <w:marBottom w:val="0"/>
                              <w:divBdr>
                                <w:top w:val="none" w:sz="0" w:space="0" w:color="auto"/>
                                <w:left w:val="none" w:sz="0" w:space="0" w:color="auto"/>
                                <w:bottom w:val="none" w:sz="0" w:space="0" w:color="auto"/>
                                <w:right w:val="none" w:sz="0" w:space="0" w:color="auto"/>
                              </w:divBdr>
                              <w:divsChild>
                                <w:div w:id="2046516224">
                                  <w:marLeft w:val="0"/>
                                  <w:marRight w:val="0"/>
                                  <w:marTop w:val="0"/>
                                  <w:marBottom w:val="0"/>
                                  <w:divBdr>
                                    <w:top w:val="none" w:sz="0" w:space="0" w:color="auto"/>
                                    <w:left w:val="none" w:sz="0" w:space="0" w:color="auto"/>
                                    <w:bottom w:val="none" w:sz="0" w:space="0" w:color="auto"/>
                                    <w:right w:val="none" w:sz="0" w:space="0" w:color="auto"/>
                                  </w:divBdr>
                                  <w:divsChild>
                                    <w:div w:id="1085304095">
                                      <w:marLeft w:val="0"/>
                                      <w:marRight w:val="0"/>
                                      <w:marTop w:val="0"/>
                                      <w:marBottom w:val="0"/>
                                      <w:divBdr>
                                        <w:top w:val="none" w:sz="0" w:space="0" w:color="auto"/>
                                        <w:left w:val="none" w:sz="0" w:space="0" w:color="auto"/>
                                        <w:bottom w:val="none" w:sz="0" w:space="0" w:color="auto"/>
                                        <w:right w:val="none" w:sz="0" w:space="0" w:color="auto"/>
                                      </w:divBdr>
                                      <w:divsChild>
                                        <w:div w:id="379135347">
                                          <w:marLeft w:val="0"/>
                                          <w:marRight w:val="0"/>
                                          <w:marTop w:val="0"/>
                                          <w:marBottom w:val="0"/>
                                          <w:divBdr>
                                            <w:top w:val="none" w:sz="0" w:space="0" w:color="auto"/>
                                            <w:left w:val="none" w:sz="0" w:space="0" w:color="auto"/>
                                            <w:bottom w:val="none" w:sz="0" w:space="0" w:color="auto"/>
                                            <w:right w:val="none" w:sz="0" w:space="0" w:color="auto"/>
                                          </w:divBdr>
                                          <w:divsChild>
                                            <w:div w:id="650789179">
                                              <w:marLeft w:val="0"/>
                                              <w:marRight w:val="0"/>
                                              <w:marTop w:val="0"/>
                                              <w:marBottom w:val="0"/>
                                              <w:divBdr>
                                                <w:top w:val="none" w:sz="0" w:space="0" w:color="auto"/>
                                                <w:left w:val="none" w:sz="0" w:space="0" w:color="auto"/>
                                                <w:bottom w:val="none" w:sz="0" w:space="0" w:color="auto"/>
                                                <w:right w:val="none" w:sz="0" w:space="0" w:color="auto"/>
                                              </w:divBdr>
                                              <w:divsChild>
                                                <w:div w:id="1536310961">
                                                  <w:marLeft w:val="0"/>
                                                  <w:marRight w:val="0"/>
                                                  <w:marTop w:val="0"/>
                                                  <w:marBottom w:val="0"/>
                                                  <w:divBdr>
                                                    <w:top w:val="none" w:sz="0" w:space="0" w:color="auto"/>
                                                    <w:left w:val="none" w:sz="0" w:space="0" w:color="auto"/>
                                                    <w:bottom w:val="none" w:sz="0" w:space="0" w:color="auto"/>
                                                    <w:right w:val="none" w:sz="0" w:space="0" w:color="auto"/>
                                                  </w:divBdr>
                                                  <w:divsChild>
                                                    <w:div w:id="1148202250">
                                                      <w:marLeft w:val="0"/>
                                                      <w:marRight w:val="0"/>
                                                      <w:marTop w:val="0"/>
                                                      <w:marBottom w:val="0"/>
                                                      <w:divBdr>
                                                        <w:top w:val="none" w:sz="0" w:space="0" w:color="auto"/>
                                                        <w:left w:val="none" w:sz="0" w:space="0" w:color="auto"/>
                                                        <w:bottom w:val="none" w:sz="0" w:space="0" w:color="auto"/>
                                                        <w:right w:val="none" w:sz="0" w:space="0" w:color="auto"/>
                                                      </w:divBdr>
                                                      <w:divsChild>
                                                        <w:div w:id="382019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13149869">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662922511">
      <w:bodyDiv w:val="1"/>
      <w:marLeft w:val="0"/>
      <w:marRight w:val="0"/>
      <w:marTop w:val="0"/>
      <w:marBottom w:val="0"/>
      <w:divBdr>
        <w:top w:val="none" w:sz="0" w:space="0" w:color="auto"/>
        <w:left w:val="none" w:sz="0" w:space="0" w:color="auto"/>
        <w:bottom w:val="none" w:sz="0" w:space="0" w:color="auto"/>
        <w:right w:val="none" w:sz="0" w:space="0" w:color="auto"/>
      </w:divBdr>
    </w:div>
    <w:div w:id="1744720861">
      <w:bodyDiv w:val="1"/>
      <w:marLeft w:val="0"/>
      <w:marRight w:val="0"/>
      <w:marTop w:val="0"/>
      <w:marBottom w:val="0"/>
      <w:divBdr>
        <w:top w:val="none" w:sz="0" w:space="0" w:color="auto"/>
        <w:left w:val="none" w:sz="0" w:space="0" w:color="auto"/>
        <w:bottom w:val="none" w:sz="0" w:space="0" w:color="auto"/>
        <w:right w:val="none" w:sz="0" w:space="0" w:color="auto"/>
      </w:divBdr>
      <w:divsChild>
        <w:div w:id="1057315916">
          <w:marLeft w:val="0"/>
          <w:marRight w:val="0"/>
          <w:marTop w:val="0"/>
          <w:marBottom w:val="0"/>
          <w:divBdr>
            <w:top w:val="none" w:sz="0" w:space="0" w:color="auto"/>
            <w:left w:val="none" w:sz="0" w:space="0" w:color="auto"/>
            <w:bottom w:val="none" w:sz="0" w:space="0" w:color="auto"/>
            <w:right w:val="none" w:sz="0" w:space="0" w:color="auto"/>
          </w:divBdr>
        </w:div>
      </w:divsChild>
    </w:div>
    <w:div w:id="2017461820">
      <w:bodyDiv w:val="1"/>
      <w:marLeft w:val="0"/>
      <w:marRight w:val="0"/>
      <w:marTop w:val="0"/>
      <w:marBottom w:val="0"/>
      <w:divBdr>
        <w:top w:val="none" w:sz="0" w:space="0" w:color="auto"/>
        <w:left w:val="none" w:sz="0" w:space="0" w:color="auto"/>
        <w:bottom w:val="none" w:sz="0" w:space="0" w:color="auto"/>
        <w:right w:val="none" w:sz="0" w:space="0" w:color="auto"/>
      </w:divBdr>
    </w:div>
    <w:div w:id="2033070793">
      <w:bodyDiv w:val="1"/>
      <w:marLeft w:val="0"/>
      <w:marRight w:val="0"/>
      <w:marTop w:val="0"/>
      <w:marBottom w:val="0"/>
      <w:divBdr>
        <w:top w:val="none" w:sz="0" w:space="0" w:color="auto"/>
        <w:left w:val="none" w:sz="0" w:space="0" w:color="auto"/>
        <w:bottom w:val="none" w:sz="0" w:space="0" w:color="auto"/>
        <w:right w:val="none" w:sz="0" w:space="0" w:color="auto"/>
      </w:divBdr>
    </w:div>
    <w:div w:id="20634774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bootschaft.de/"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nfo@bootschaft.de"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widerstand.digital"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press-n-relations.amid-pr.co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press-n-relations.d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9C5B9C-2346-0449-BE93-84BA77EDA4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1119</Words>
  <Characters>7051</Characters>
  <Application>Microsoft Office Word</Application>
  <DocSecurity>0</DocSecurity>
  <PresentationFormat/>
  <Lines>58</Lines>
  <Paragraphs>16</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8154</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Sarah Berghoff</cp:lastModifiedBy>
  <cp:revision>9</cp:revision>
  <cp:lastPrinted>2018-10-01T14:32:00Z</cp:lastPrinted>
  <dcterms:created xsi:type="dcterms:W3CDTF">2018-10-01T14:32:00Z</dcterms:created>
  <dcterms:modified xsi:type="dcterms:W3CDTF">2018-10-02T06:19:00Z</dcterms:modified>
  <cp:category/>
</cp:coreProperties>
</file>