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178744B1" w:rsidR="00AF2CB9" w:rsidRPr="00B46453" w:rsidRDefault="00B46453" w:rsidP="00880A34">
      <w:pPr>
        <w:spacing w:line="288" w:lineRule="auto"/>
        <w:outlineLvl w:val="0"/>
        <w:rPr>
          <w:rFonts w:ascii="Helvetica" w:hAnsi="Helvetica"/>
          <w:b/>
        </w:rPr>
      </w:pPr>
      <w:r>
        <w:rPr>
          <w:rFonts w:ascii="Helvetica" w:hAnsi="Helvetica"/>
          <w:b/>
        </w:rPr>
        <w:t>P</w:t>
      </w:r>
      <w:r w:rsidR="00037D09" w:rsidRPr="00B46453">
        <w:rPr>
          <w:rFonts w:ascii="Helvetica" w:hAnsi="Helvetica"/>
          <w:b/>
        </w:rPr>
        <w:t>RESSEINFORMATION</w:t>
      </w:r>
    </w:p>
    <w:p w14:paraId="46A3CBDB" w14:textId="77777777" w:rsidR="00D46370" w:rsidRPr="00B46453" w:rsidRDefault="00D46370" w:rsidP="00AF2CB9">
      <w:pPr>
        <w:spacing w:line="288" w:lineRule="auto"/>
        <w:rPr>
          <w:rFonts w:ascii="Helvetica" w:hAnsi="Helvetica"/>
          <w:b/>
        </w:rPr>
      </w:pPr>
    </w:p>
    <w:p w14:paraId="14D0714B" w14:textId="626CF3C0" w:rsidR="00AF2CB9" w:rsidRPr="00B46453" w:rsidRDefault="00E455B2" w:rsidP="00AF2CB9">
      <w:pPr>
        <w:spacing w:line="288" w:lineRule="auto"/>
        <w:rPr>
          <w:rFonts w:ascii="Helvetica" w:hAnsi="Helvetica"/>
          <w:sz w:val="20"/>
          <w:szCs w:val="20"/>
        </w:rPr>
      </w:pPr>
      <w:r w:rsidRPr="00FF2354">
        <w:rPr>
          <w:rFonts w:ascii="Helvetica" w:hAnsi="Helvetica"/>
          <w:sz w:val="20"/>
          <w:szCs w:val="20"/>
        </w:rPr>
        <w:t>Hamburg</w:t>
      </w:r>
      <w:r w:rsidR="00037D09" w:rsidRPr="00FF2354">
        <w:rPr>
          <w:rFonts w:ascii="Helvetica" w:hAnsi="Helvetica"/>
          <w:sz w:val="20"/>
          <w:szCs w:val="20"/>
        </w:rPr>
        <w:t>,</w:t>
      </w:r>
      <w:r w:rsidR="00A6370A" w:rsidRPr="00FF2354">
        <w:rPr>
          <w:rFonts w:ascii="Helvetica" w:hAnsi="Helvetica"/>
          <w:sz w:val="20"/>
          <w:szCs w:val="20"/>
        </w:rPr>
        <w:t xml:space="preserve"> </w:t>
      </w:r>
      <w:r w:rsidR="00371B31">
        <w:rPr>
          <w:rFonts w:ascii="Helvetica" w:hAnsi="Helvetica"/>
          <w:sz w:val="20"/>
          <w:szCs w:val="20"/>
        </w:rPr>
        <w:t>29</w:t>
      </w:r>
      <w:r w:rsidR="00DE7AA0" w:rsidRPr="00FF2354">
        <w:rPr>
          <w:rFonts w:ascii="Helvetica" w:hAnsi="Helvetica"/>
          <w:sz w:val="20"/>
          <w:szCs w:val="20"/>
        </w:rPr>
        <w:t xml:space="preserve">. </w:t>
      </w:r>
      <w:r w:rsidR="00371B31">
        <w:rPr>
          <w:rFonts w:ascii="Helvetica" w:hAnsi="Helvetica"/>
          <w:sz w:val="20"/>
          <w:szCs w:val="20"/>
        </w:rPr>
        <w:t xml:space="preserve">November </w:t>
      </w:r>
      <w:r w:rsidR="00037D09" w:rsidRPr="00FF2354">
        <w:rPr>
          <w:rFonts w:ascii="Helvetica" w:hAnsi="Helvetica"/>
          <w:sz w:val="20"/>
          <w:szCs w:val="20"/>
        </w:rPr>
        <w:t>20</w:t>
      </w:r>
      <w:r w:rsidR="00A95484" w:rsidRPr="00FF2354">
        <w:rPr>
          <w:rFonts w:ascii="Helvetica" w:hAnsi="Helvetica"/>
          <w:sz w:val="20"/>
          <w:szCs w:val="20"/>
        </w:rPr>
        <w:t>2</w:t>
      </w:r>
      <w:r w:rsidR="004911B7" w:rsidRPr="00FF2354">
        <w:rPr>
          <w:rFonts w:ascii="Helvetica" w:hAnsi="Helvetica"/>
          <w:sz w:val="20"/>
          <w:szCs w:val="20"/>
        </w:rPr>
        <w:t>3</w:t>
      </w:r>
    </w:p>
    <w:p w14:paraId="1B9710D5" w14:textId="77777777" w:rsidR="005003B0" w:rsidRPr="00B46453" w:rsidRDefault="005003B0" w:rsidP="00A75D14">
      <w:pPr>
        <w:tabs>
          <w:tab w:val="left" w:pos="6946"/>
          <w:tab w:val="left" w:pos="7088"/>
        </w:tabs>
        <w:spacing w:line="288" w:lineRule="auto"/>
        <w:ind w:right="2127"/>
        <w:rPr>
          <w:rFonts w:ascii="Helvetica" w:hAnsi="Helvetica"/>
        </w:rPr>
      </w:pPr>
    </w:p>
    <w:p w14:paraId="5AAF0300" w14:textId="79C5EB1E" w:rsidR="001619CB" w:rsidRDefault="00DD326B" w:rsidP="0075135B">
      <w:pPr>
        <w:tabs>
          <w:tab w:val="left" w:pos="8222"/>
        </w:tabs>
        <w:spacing w:line="288" w:lineRule="auto"/>
        <w:ind w:right="1276"/>
        <w:rPr>
          <w:rFonts w:ascii="Helvetica" w:hAnsi="Helvetica"/>
          <w:b/>
          <w:bCs/>
        </w:rPr>
      </w:pPr>
      <w:r>
        <w:rPr>
          <w:rFonts w:ascii="Helvetica" w:hAnsi="Helvetica"/>
          <w:b/>
          <w:bCs/>
        </w:rPr>
        <w:t>Security-Ausblick 2024:</w:t>
      </w:r>
      <w:r w:rsidR="00AD03A7">
        <w:rPr>
          <w:rFonts w:ascii="Helvetica" w:hAnsi="Helvetica"/>
          <w:b/>
          <w:bCs/>
        </w:rPr>
        <w:t xml:space="preserve"> </w:t>
      </w:r>
      <w:r w:rsidR="000241BC">
        <w:rPr>
          <w:rFonts w:ascii="Helvetica" w:hAnsi="Helvetica"/>
          <w:b/>
          <w:bCs/>
        </w:rPr>
        <w:t xml:space="preserve">KI-basiertes Wettrüsten geht in die nächste Runde und </w:t>
      </w:r>
      <w:r w:rsidR="00453614">
        <w:rPr>
          <w:rFonts w:ascii="Helvetica" w:hAnsi="Helvetica"/>
          <w:b/>
          <w:bCs/>
        </w:rPr>
        <w:t xml:space="preserve">manifestiert den Siegeszug von </w:t>
      </w:r>
      <w:proofErr w:type="spellStart"/>
      <w:r w:rsidR="00453614">
        <w:rPr>
          <w:rFonts w:ascii="Helvetica" w:hAnsi="Helvetica"/>
          <w:b/>
          <w:bCs/>
        </w:rPr>
        <w:t>Managed</w:t>
      </w:r>
      <w:proofErr w:type="spellEnd"/>
      <w:r w:rsidR="00453614">
        <w:rPr>
          <w:rFonts w:ascii="Helvetica" w:hAnsi="Helvetica"/>
          <w:b/>
          <w:bCs/>
        </w:rPr>
        <w:t xml:space="preserve"> </w:t>
      </w:r>
      <w:r w:rsidR="005F6A73">
        <w:rPr>
          <w:rFonts w:ascii="Helvetica" w:hAnsi="Helvetica"/>
          <w:b/>
          <w:bCs/>
        </w:rPr>
        <w:t xml:space="preserve">Security </w:t>
      </w:r>
    </w:p>
    <w:p w14:paraId="708576C4" w14:textId="592C0D45" w:rsidR="001619CB" w:rsidRPr="00CD1DD9" w:rsidRDefault="00044310" w:rsidP="001619CB">
      <w:pPr>
        <w:tabs>
          <w:tab w:val="left" w:pos="8222"/>
        </w:tabs>
        <w:spacing w:line="288" w:lineRule="auto"/>
        <w:ind w:right="1134"/>
        <w:rPr>
          <w:rFonts w:ascii="Helvetica" w:hAnsi="Helvetica"/>
          <w:b/>
          <w:bCs/>
          <w:iCs/>
          <w:sz w:val="20"/>
          <w:szCs w:val="20"/>
        </w:rPr>
      </w:pPr>
      <w:r>
        <w:rPr>
          <w:rFonts w:ascii="Helvetica" w:hAnsi="Helvetica"/>
          <w:b/>
          <w:bCs/>
          <w:iCs/>
          <w:sz w:val="20"/>
          <w:szCs w:val="20"/>
        </w:rPr>
        <w:t>K</w:t>
      </w:r>
      <w:r w:rsidR="005F6A73">
        <w:rPr>
          <w:rFonts w:ascii="Helvetica" w:hAnsi="Helvetica"/>
          <w:b/>
          <w:bCs/>
          <w:iCs/>
          <w:sz w:val="20"/>
          <w:szCs w:val="20"/>
        </w:rPr>
        <w:t>ünstliche Intelligenz</w:t>
      </w:r>
      <w:r>
        <w:rPr>
          <w:rFonts w:ascii="Helvetica" w:hAnsi="Helvetica"/>
          <w:b/>
          <w:bCs/>
          <w:iCs/>
          <w:sz w:val="20"/>
          <w:szCs w:val="20"/>
        </w:rPr>
        <w:t xml:space="preserve"> und Automatisierung liefern Angreifern wie Verteidigern entscheidende </w:t>
      </w:r>
      <w:r w:rsidR="003D57AD">
        <w:rPr>
          <w:rFonts w:ascii="Helvetica" w:hAnsi="Helvetica"/>
          <w:b/>
          <w:bCs/>
          <w:iCs/>
          <w:sz w:val="20"/>
          <w:szCs w:val="20"/>
        </w:rPr>
        <w:t>Sprungbretter für ein erfolgreiches Vorgehen</w:t>
      </w:r>
    </w:p>
    <w:p w14:paraId="6AA0C043" w14:textId="77777777" w:rsidR="009D4CAA" w:rsidRDefault="009D4CAA" w:rsidP="00AC7B81">
      <w:pPr>
        <w:spacing w:line="288" w:lineRule="auto"/>
        <w:ind w:right="1135"/>
        <w:rPr>
          <w:rFonts w:ascii="Helvetica" w:hAnsi="Helvetica"/>
          <w:b/>
          <w:bCs/>
          <w:color w:val="000000" w:themeColor="text1"/>
          <w:sz w:val="20"/>
          <w:szCs w:val="20"/>
        </w:rPr>
      </w:pPr>
    </w:p>
    <w:p w14:paraId="749C1075" w14:textId="4C5C54C1" w:rsidR="00DD326B" w:rsidRDefault="00DD326B" w:rsidP="00065A0F">
      <w:pPr>
        <w:spacing w:line="288" w:lineRule="auto"/>
        <w:ind w:right="1135"/>
        <w:rPr>
          <w:rFonts w:ascii="Helvetica" w:hAnsi="Helvetica"/>
          <w:b/>
          <w:bCs/>
          <w:color w:val="000000" w:themeColor="text1"/>
          <w:sz w:val="20"/>
          <w:szCs w:val="20"/>
        </w:rPr>
      </w:pPr>
      <w:r>
        <w:rPr>
          <w:rFonts w:ascii="Helvetica" w:hAnsi="Helvetica"/>
          <w:b/>
          <w:bCs/>
          <w:color w:val="000000" w:themeColor="text1"/>
          <w:sz w:val="20"/>
          <w:szCs w:val="20"/>
        </w:rPr>
        <w:t>Kurz vor Ende des Jahres ist es für WatchGuard Technologies wie immer an der Zeit, den Blick in die Zukunft zu richten und potenzielle Angriffstrends sowie Entwicklungen im IT-Security-Umfeld</w:t>
      </w:r>
      <w:r w:rsidR="004F2839">
        <w:rPr>
          <w:rFonts w:ascii="Helvetica" w:hAnsi="Helvetica"/>
          <w:b/>
          <w:bCs/>
          <w:color w:val="000000" w:themeColor="text1"/>
          <w:sz w:val="20"/>
          <w:szCs w:val="20"/>
        </w:rPr>
        <w:t xml:space="preserve"> in den Fokus zu rücken</w:t>
      </w:r>
      <w:r w:rsidR="007059EE">
        <w:rPr>
          <w:rFonts w:ascii="Helvetica" w:hAnsi="Helvetica"/>
          <w:b/>
          <w:bCs/>
          <w:color w:val="000000" w:themeColor="text1"/>
          <w:sz w:val="20"/>
          <w:szCs w:val="20"/>
        </w:rPr>
        <w:t xml:space="preserve">. So räumt das </w:t>
      </w:r>
      <w:r>
        <w:rPr>
          <w:rFonts w:ascii="Helvetica" w:hAnsi="Helvetica"/>
          <w:b/>
          <w:bCs/>
          <w:color w:val="000000" w:themeColor="text1"/>
          <w:sz w:val="20"/>
          <w:szCs w:val="20"/>
        </w:rPr>
        <w:t xml:space="preserve">WatchGuard </w:t>
      </w:r>
      <w:proofErr w:type="spellStart"/>
      <w:r>
        <w:rPr>
          <w:rFonts w:ascii="Helvetica" w:hAnsi="Helvetica"/>
          <w:b/>
          <w:bCs/>
          <w:color w:val="000000" w:themeColor="text1"/>
          <w:sz w:val="20"/>
          <w:szCs w:val="20"/>
        </w:rPr>
        <w:t>Threat</w:t>
      </w:r>
      <w:proofErr w:type="spellEnd"/>
      <w:r>
        <w:rPr>
          <w:rFonts w:ascii="Helvetica" w:hAnsi="Helvetica"/>
          <w:b/>
          <w:bCs/>
          <w:color w:val="000000" w:themeColor="text1"/>
          <w:sz w:val="20"/>
          <w:szCs w:val="20"/>
        </w:rPr>
        <w:t xml:space="preserve"> Lab </w:t>
      </w:r>
      <w:r w:rsidR="007059EE">
        <w:rPr>
          <w:rFonts w:ascii="Helvetica" w:hAnsi="Helvetica"/>
          <w:b/>
          <w:bCs/>
          <w:color w:val="000000" w:themeColor="text1"/>
          <w:sz w:val="20"/>
          <w:szCs w:val="20"/>
        </w:rPr>
        <w:t xml:space="preserve">unter anderem </w:t>
      </w:r>
      <w:r w:rsidRPr="00DD326B">
        <w:rPr>
          <w:rFonts w:ascii="Helvetica" w:hAnsi="Helvetica"/>
          <w:b/>
          <w:bCs/>
          <w:color w:val="000000" w:themeColor="text1"/>
          <w:sz w:val="20"/>
          <w:szCs w:val="20"/>
        </w:rPr>
        <w:t>bösartige</w:t>
      </w:r>
      <w:r w:rsidR="00243B12">
        <w:rPr>
          <w:rFonts w:ascii="Helvetica" w:hAnsi="Helvetica"/>
          <w:b/>
          <w:bCs/>
          <w:color w:val="000000" w:themeColor="text1"/>
          <w:sz w:val="20"/>
          <w:szCs w:val="20"/>
        </w:rPr>
        <w:t>n</w:t>
      </w:r>
      <w:r w:rsidRPr="00DD326B">
        <w:rPr>
          <w:rFonts w:ascii="Helvetica" w:hAnsi="Helvetica"/>
          <w:b/>
          <w:bCs/>
          <w:color w:val="000000" w:themeColor="text1"/>
          <w:sz w:val="20"/>
          <w:szCs w:val="20"/>
        </w:rPr>
        <w:t xml:space="preserve"> Prompt-Engineering-Tricks, die auf </w:t>
      </w:r>
      <w:r w:rsidR="00D84EDE">
        <w:rPr>
          <w:rFonts w:ascii="Helvetica" w:hAnsi="Helvetica"/>
          <w:b/>
          <w:bCs/>
          <w:color w:val="000000" w:themeColor="text1"/>
          <w:sz w:val="20"/>
          <w:szCs w:val="20"/>
        </w:rPr>
        <w:t>Large Language Models (LLM)</w:t>
      </w:r>
      <w:r w:rsidRPr="00DD326B">
        <w:rPr>
          <w:rFonts w:ascii="Helvetica" w:hAnsi="Helvetica"/>
          <w:b/>
          <w:bCs/>
          <w:color w:val="000000" w:themeColor="text1"/>
          <w:sz w:val="20"/>
          <w:szCs w:val="20"/>
        </w:rPr>
        <w:t xml:space="preserve"> abzielen, </w:t>
      </w:r>
      <w:r w:rsidR="000A0403">
        <w:rPr>
          <w:rFonts w:ascii="Helvetica" w:hAnsi="Helvetica"/>
          <w:b/>
          <w:bCs/>
          <w:color w:val="000000" w:themeColor="text1"/>
          <w:sz w:val="20"/>
          <w:szCs w:val="20"/>
        </w:rPr>
        <w:t xml:space="preserve">2024 </w:t>
      </w:r>
      <w:r w:rsidR="00D84EDE">
        <w:rPr>
          <w:rFonts w:ascii="Helvetica" w:hAnsi="Helvetica"/>
          <w:b/>
          <w:bCs/>
          <w:color w:val="000000" w:themeColor="text1"/>
          <w:sz w:val="20"/>
          <w:szCs w:val="20"/>
        </w:rPr>
        <w:t>große Chancen beim Unruhestiften ein. Das gleiche gilt</w:t>
      </w:r>
      <w:r w:rsidR="00F010B1">
        <w:rPr>
          <w:rFonts w:ascii="Helvetica" w:hAnsi="Helvetica"/>
          <w:b/>
          <w:bCs/>
          <w:color w:val="000000" w:themeColor="text1"/>
          <w:sz w:val="20"/>
          <w:szCs w:val="20"/>
        </w:rPr>
        <w:t xml:space="preserve"> für „</w:t>
      </w:r>
      <w:proofErr w:type="spellStart"/>
      <w:r w:rsidRPr="00DD326B">
        <w:rPr>
          <w:rFonts w:ascii="Helvetica" w:hAnsi="Helvetica"/>
          <w:b/>
          <w:bCs/>
          <w:color w:val="000000" w:themeColor="text1"/>
          <w:sz w:val="20"/>
          <w:szCs w:val="20"/>
        </w:rPr>
        <w:t>Vishers</w:t>
      </w:r>
      <w:proofErr w:type="spellEnd"/>
      <w:r w:rsidR="00F010B1">
        <w:rPr>
          <w:rFonts w:ascii="Helvetica" w:hAnsi="Helvetica"/>
          <w:b/>
          <w:bCs/>
          <w:color w:val="000000" w:themeColor="text1"/>
          <w:sz w:val="20"/>
          <w:szCs w:val="20"/>
        </w:rPr>
        <w:t>“</w:t>
      </w:r>
      <w:r w:rsidRPr="00DD326B">
        <w:rPr>
          <w:rFonts w:ascii="Helvetica" w:hAnsi="Helvetica"/>
          <w:b/>
          <w:bCs/>
          <w:color w:val="000000" w:themeColor="text1"/>
          <w:sz w:val="20"/>
          <w:szCs w:val="20"/>
        </w:rPr>
        <w:t xml:space="preserve">, die ihre bösartigen Operationen mit KI-basierten Sprach-Chatbots ausweiten, </w:t>
      </w:r>
      <w:r w:rsidR="00F010B1">
        <w:rPr>
          <w:rFonts w:ascii="Helvetica" w:hAnsi="Helvetica"/>
          <w:b/>
          <w:bCs/>
          <w:color w:val="000000" w:themeColor="text1"/>
          <w:sz w:val="20"/>
          <w:szCs w:val="20"/>
        </w:rPr>
        <w:t>und Hack</w:t>
      </w:r>
      <w:r w:rsidR="000A0403">
        <w:rPr>
          <w:rFonts w:ascii="Helvetica" w:hAnsi="Helvetica"/>
          <w:b/>
          <w:bCs/>
          <w:color w:val="000000" w:themeColor="text1"/>
          <w:sz w:val="20"/>
          <w:szCs w:val="20"/>
        </w:rPr>
        <w:t>er, die es</w:t>
      </w:r>
      <w:r w:rsidR="00F010B1">
        <w:rPr>
          <w:rFonts w:ascii="Helvetica" w:hAnsi="Helvetica"/>
          <w:b/>
          <w:bCs/>
          <w:color w:val="000000" w:themeColor="text1"/>
          <w:sz w:val="20"/>
          <w:szCs w:val="20"/>
        </w:rPr>
        <w:t xml:space="preserve"> </w:t>
      </w:r>
      <w:r w:rsidR="000A0403">
        <w:rPr>
          <w:rFonts w:ascii="Helvetica" w:hAnsi="Helvetica"/>
          <w:b/>
          <w:bCs/>
          <w:color w:val="000000" w:themeColor="text1"/>
          <w:sz w:val="20"/>
          <w:szCs w:val="20"/>
        </w:rPr>
        <w:t xml:space="preserve">auf </w:t>
      </w:r>
      <w:r w:rsidRPr="00DD326B">
        <w:rPr>
          <w:rFonts w:ascii="Helvetica" w:hAnsi="Helvetica"/>
          <w:b/>
          <w:bCs/>
          <w:color w:val="000000" w:themeColor="text1"/>
          <w:sz w:val="20"/>
          <w:szCs w:val="20"/>
        </w:rPr>
        <w:t>moderne VR/MR-Headsets</w:t>
      </w:r>
      <w:r w:rsidR="000A0403">
        <w:rPr>
          <w:rFonts w:ascii="Helvetica" w:hAnsi="Helvetica"/>
          <w:b/>
          <w:bCs/>
          <w:color w:val="000000" w:themeColor="text1"/>
          <w:sz w:val="20"/>
          <w:szCs w:val="20"/>
        </w:rPr>
        <w:t xml:space="preserve"> abgesehen haben</w:t>
      </w:r>
      <w:r w:rsidR="00F010B1">
        <w:rPr>
          <w:rFonts w:ascii="Helvetica" w:hAnsi="Helvetica"/>
          <w:b/>
          <w:bCs/>
          <w:color w:val="000000" w:themeColor="text1"/>
          <w:sz w:val="20"/>
          <w:szCs w:val="20"/>
        </w:rPr>
        <w:t xml:space="preserve">. </w:t>
      </w:r>
      <w:r w:rsidR="00712A70">
        <w:rPr>
          <w:rFonts w:ascii="Helvetica" w:hAnsi="Helvetica"/>
          <w:b/>
          <w:bCs/>
          <w:color w:val="000000" w:themeColor="text1"/>
          <w:sz w:val="20"/>
          <w:szCs w:val="20"/>
        </w:rPr>
        <w:t xml:space="preserve">Aber auch auf der Gegenseite wird sich </w:t>
      </w:r>
      <w:r w:rsidR="009D5270">
        <w:rPr>
          <w:rFonts w:ascii="Helvetica" w:hAnsi="Helvetica"/>
          <w:b/>
          <w:bCs/>
          <w:color w:val="000000" w:themeColor="text1"/>
          <w:sz w:val="20"/>
          <w:szCs w:val="20"/>
        </w:rPr>
        <w:t xml:space="preserve">dank zunehmender Automatisierung </w:t>
      </w:r>
      <w:r w:rsidR="00B30BB0">
        <w:rPr>
          <w:rFonts w:ascii="Helvetica" w:hAnsi="Helvetica"/>
          <w:b/>
          <w:bCs/>
          <w:color w:val="000000" w:themeColor="text1"/>
          <w:sz w:val="20"/>
          <w:szCs w:val="20"/>
        </w:rPr>
        <w:t>ganz sicher</w:t>
      </w:r>
      <w:r w:rsidR="00E40328">
        <w:rPr>
          <w:rFonts w:ascii="Helvetica" w:hAnsi="Helvetica"/>
          <w:b/>
          <w:bCs/>
          <w:color w:val="000000" w:themeColor="text1"/>
          <w:sz w:val="20"/>
          <w:szCs w:val="20"/>
        </w:rPr>
        <w:t xml:space="preserve"> </w:t>
      </w:r>
      <w:r w:rsidR="00712A70">
        <w:rPr>
          <w:rFonts w:ascii="Helvetica" w:hAnsi="Helvetica"/>
          <w:b/>
          <w:bCs/>
          <w:color w:val="000000" w:themeColor="text1"/>
          <w:sz w:val="20"/>
          <w:szCs w:val="20"/>
        </w:rPr>
        <w:t xml:space="preserve">einiges verändern. </w:t>
      </w:r>
      <w:r w:rsidR="00B30BB0">
        <w:rPr>
          <w:rFonts w:ascii="Helvetica" w:hAnsi="Helvetica"/>
          <w:b/>
          <w:bCs/>
          <w:color w:val="000000" w:themeColor="text1"/>
          <w:sz w:val="20"/>
          <w:szCs w:val="20"/>
        </w:rPr>
        <w:t xml:space="preserve">Es zeichnet sich </w:t>
      </w:r>
      <w:r w:rsidR="00732698">
        <w:rPr>
          <w:rFonts w:ascii="Helvetica" w:hAnsi="Helvetica"/>
          <w:b/>
          <w:bCs/>
          <w:color w:val="000000" w:themeColor="text1"/>
          <w:sz w:val="20"/>
          <w:szCs w:val="20"/>
        </w:rPr>
        <w:t>deutlich</w:t>
      </w:r>
      <w:r w:rsidR="00B30BB0">
        <w:rPr>
          <w:rFonts w:ascii="Helvetica" w:hAnsi="Helvetica"/>
          <w:b/>
          <w:bCs/>
          <w:color w:val="000000" w:themeColor="text1"/>
          <w:sz w:val="20"/>
          <w:szCs w:val="20"/>
        </w:rPr>
        <w:t xml:space="preserve"> ab</w:t>
      </w:r>
      <w:r w:rsidR="009D5270">
        <w:rPr>
          <w:rFonts w:ascii="Helvetica" w:hAnsi="Helvetica"/>
          <w:b/>
          <w:bCs/>
          <w:color w:val="000000" w:themeColor="text1"/>
          <w:sz w:val="20"/>
          <w:szCs w:val="20"/>
        </w:rPr>
        <w:t xml:space="preserve">, </w:t>
      </w:r>
      <w:r w:rsidR="00AD03A7">
        <w:rPr>
          <w:rFonts w:ascii="Helvetica" w:hAnsi="Helvetica"/>
          <w:b/>
          <w:bCs/>
          <w:color w:val="000000" w:themeColor="text1"/>
          <w:sz w:val="20"/>
          <w:szCs w:val="20"/>
        </w:rPr>
        <w:t xml:space="preserve">dass im Zuge </w:t>
      </w:r>
      <w:r w:rsidR="00453614">
        <w:rPr>
          <w:rFonts w:ascii="Helvetica" w:hAnsi="Helvetica"/>
          <w:b/>
          <w:bCs/>
          <w:color w:val="000000" w:themeColor="text1"/>
          <w:sz w:val="20"/>
          <w:szCs w:val="20"/>
        </w:rPr>
        <w:t>der zunehmenden Komplexität bei der Absicherung von Unternehmen</w:t>
      </w:r>
      <w:r w:rsidR="009E2BC9">
        <w:rPr>
          <w:rFonts w:ascii="Helvetica" w:hAnsi="Helvetica"/>
          <w:b/>
          <w:bCs/>
          <w:color w:val="000000" w:themeColor="text1"/>
          <w:sz w:val="20"/>
          <w:szCs w:val="20"/>
        </w:rPr>
        <w:t xml:space="preserve"> und dem voranschreitenden Fachkräftemangel</w:t>
      </w:r>
      <w:r w:rsidR="00453614">
        <w:rPr>
          <w:rFonts w:ascii="Helvetica" w:hAnsi="Helvetica"/>
          <w:b/>
          <w:bCs/>
          <w:color w:val="000000" w:themeColor="text1"/>
          <w:sz w:val="20"/>
          <w:szCs w:val="20"/>
        </w:rPr>
        <w:t xml:space="preserve"> </w:t>
      </w:r>
      <w:r w:rsidR="001F0A15">
        <w:rPr>
          <w:rFonts w:ascii="Helvetica" w:hAnsi="Helvetica"/>
          <w:b/>
          <w:bCs/>
          <w:color w:val="000000" w:themeColor="text1"/>
          <w:sz w:val="20"/>
          <w:szCs w:val="20"/>
        </w:rPr>
        <w:t xml:space="preserve">professionelle </w:t>
      </w:r>
      <w:proofErr w:type="spellStart"/>
      <w:r w:rsidR="00AD03A7">
        <w:rPr>
          <w:rFonts w:ascii="Helvetica" w:hAnsi="Helvetica"/>
          <w:b/>
          <w:bCs/>
          <w:color w:val="000000" w:themeColor="text1"/>
          <w:sz w:val="20"/>
          <w:szCs w:val="20"/>
        </w:rPr>
        <w:t>Managed</w:t>
      </w:r>
      <w:proofErr w:type="spellEnd"/>
      <w:r w:rsidR="00AD03A7">
        <w:rPr>
          <w:rFonts w:ascii="Helvetica" w:hAnsi="Helvetica"/>
          <w:b/>
          <w:bCs/>
          <w:color w:val="000000" w:themeColor="text1"/>
          <w:sz w:val="20"/>
          <w:szCs w:val="20"/>
        </w:rPr>
        <w:t xml:space="preserve"> Security Services auf Basis integrierter Sicherheitsplattformen immer </w:t>
      </w:r>
      <w:r w:rsidR="00965F62">
        <w:rPr>
          <w:rFonts w:ascii="Helvetica" w:hAnsi="Helvetica"/>
          <w:b/>
          <w:bCs/>
          <w:color w:val="000000" w:themeColor="text1"/>
          <w:sz w:val="20"/>
          <w:szCs w:val="20"/>
        </w:rPr>
        <w:t>stärker</w:t>
      </w:r>
      <w:r w:rsidR="00643DDC">
        <w:rPr>
          <w:rFonts w:ascii="Helvetica" w:hAnsi="Helvetica"/>
          <w:b/>
          <w:bCs/>
          <w:color w:val="000000" w:themeColor="text1"/>
          <w:sz w:val="20"/>
          <w:szCs w:val="20"/>
        </w:rPr>
        <w:t xml:space="preserve"> </w:t>
      </w:r>
      <w:r w:rsidR="00965F62">
        <w:rPr>
          <w:rFonts w:ascii="Helvetica" w:hAnsi="Helvetica"/>
          <w:b/>
          <w:bCs/>
          <w:color w:val="000000" w:themeColor="text1"/>
          <w:sz w:val="20"/>
          <w:szCs w:val="20"/>
        </w:rPr>
        <w:t xml:space="preserve">an </w:t>
      </w:r>
      <w:r w:rsidR="00643DDC">
        <w:rPr>
          <w:rFonts w:ascii="Helvetica" w:hAnsi="Helvetica"/>
          <w:b/>
          <w:bCs/>
          <w:color w:val="000000" w:themeColor="text1"/>
          <w:sz w:val="20"/>
          <w:szCs w:val="20"/>
        </w:rPr>
        <w:t xml:space="preserve">Schlagkraft </w:t>
      </w:r>
      <w:r w:rsidR="00965F62">
        <w:rPr>
          <w:rFonts w:ascii="Helvetica" w:hAnsi="Helvetica"/>
          <w:b/>
          <w:bCs/>
          <w:color w:val="000000" w:themeColor="text1"/>
          <w:sz w:val="20"/>
          <w:szCs w:val="20"/>
        </w:rPr>
        <w:t>gewinnen.</w:t>
      </w:r>
    </w:p>
    <w:p w14:paraId="3E9B194D" w14:textId="77777777" w:rsidR="00DD326B" w:rsidRDefault="00DD326B" w:rsidP="00065A0F">
      <w:pPr>
        <w:spacing w:line="288" w:lineRule="auto"/>
        <w:ind w:right="1135"/>
        <w:rPr>
          <w:rFonts w:ascii="Helvetica" w:hAnsi="Helvetica"/>
          <w:b/>
          <w:bCs/>
          <w:color w:val="000000" w:themeColor="text1"/>
          <w:sz w:val="20"/>
          <w:szCs w:val="20"/>
        </w:rPr>
      </w:pPr>
    </w:p>
    <w:p w14:paraId="0161DEEE" w14:textId="32D0E04D" w:rsidR="00DD326B" w:rsidRDefault="003A22E5" w:rsidP="00065A0F">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w:t>
      </w:r>
      <w:r w:rsidRPr="003A22E5">
        <w:rPr>
          <w:rFonts w:ascii="Helvetica" w:hAnsi="Helvetica"/>
          <w:color w:val="000000" w:themeColor="text1"/>
          <w:sz w:val="20"/>
          <w:szCs w:val="20"/>
        </w:rPr>
        <w:t>Jeder neue Technologietrend eröffnet neue Angriffsmöglichkeiten für Cyberkriminelle</w:t>
      </w:r>
      <w:r>
        <w:rPr>
          <w:rFonts w:ascii="Helvetica" w:hAnsi="Helvetica"/>
          <w:color w:val="000000" w:themeColor="text1"/>
          <w:sz w:val="20"/>
          <w:szCs w:val="20"/>
        </w:rPr>
        <w:t>“</w:t>
      </w:r>
      <w:r w:rsidRPr="003A22E5">
        <w:rPr>
          <w:rFonts w:ascii="Helvetica" w:hAnsi="Helvetica"/>
          <w:color w:val="000000" w:themeColor="text1"/>
          <w:sz w:val="20"/>
          <w:szCs w:val="20"/>
        </w:rPr>
        <w:t xml:space="preserve">, </w:t>
      </w:r>
      <w:r>
        <w:rPr>
          <w:rFonts w:ascii="Helvetica" w:hAnsi="Helvetica"/>
          <w:color w:val="000000" w:themeColor="text1"/>
          <w:sz w:val="20"/>
          <w:szCs w:val="20"/>
        </w:rPr>
        <w:t xml:space="preserve">unterstreicht </w:t>
      </w:r>
      <w:r w:rsidRPr="003A22E5">
        <w:rPr>
          <w:rFonts w:ascii="Helvetica" w:hAnsi="Helvetica"/>
          <w:color w:val="000000" w:themeColor="text1"/>
          <w:sz w:val="20"/>
          <w:szCs w:val="20"/>
        </w:rPr>
        <w:t xml:space="preserve">Corey Nachreiner, Chief Security Officer bei WatchGuard Technologies. </w:t>
      </w:r>
      <w:r>
        <w:rPr>
          <w:rFonts w:ascii="Helvetica" w:hAnsi="Helvetica"/>
          <w:color w:val="000000" w:themeColor="text1"/>
          <w:sz w:val="20"/>
          <w:szCs w:val="20"/>
        </w:rPr>
        <w:t>„</w:t>
      </w:r>
      <w:r w:rsidRPr="003A22E5">
        <w:rPr>
          <w:rFonts w:ascii="Helvetica" w:hAnsi="Helvetica"/>
          <w:color w:val="000000" w:themeColor="text1"/>
          <w:sz w:val="20"/>
          <w:szCs w:val="20"/>
        </w:rPr>
        <w:t xml:space="preserve">Im Jahr 2024 werden die neuen Bedrohungen, die auf Unternehmen und Privatpersonen abzielen, noch schwieriger </w:t>
      </w:r>
      <w:r w:rsidR="00965EEF">
        <w:rPr>
          <w:rFonts w:ascii="Helvetica" w:hAnsi="Helvetica"/>
          <w:color w:val="000000" w:themeColor="text1"/>
          <w:sz w:val="20"/>
          <w:szCs w:val="20"/>
        </w:rPr>
        <w:t xml:space="preserve">zu </w:t>
      </w:r>
      <w:r w:rsidRPr="003A22E5">
        <w:rPr>
          <w:rFonts w:ascii="Helvetica" w:hAnsi="Helvetica"/>
          <w:color w:val="000000" w:themeColor="text1"/>
          <w:sz w:val="20"/>
          <w:szCs w:val="20"/>
        </w:rPr>
        <w:t>bewältigen sein</w:t>
      </w:r>
      <w:r w:rsidR="00965EEF">
        <w:rPr>
          <w:rFonts w:ascii="Helvetica" w:hAnsi="Helvetica"/>
          <w:color w:val="000000" w:themeColor="text1"/>
          <w:sz w:val="20"/>
          <w:szCs w:val="20"/>
        </w:rPr>
        <w:t xml:space="preserve"> und </w:t>
      </w:r>
      <w:r w:rsidR="00540B41">
        <w:rPr>
          <w:rFonts w:ascii="Helvetica" w:hAnsi="Helvetica"/>
          <w:color w:val="000000" w:themeColor="text1"/>
          <w:sz w:val="20"/>
          <w:szCs w:val="20"/>
        </w:rPr>
        <w:t xml:space="preserve">insbesondere </w:t>
      </w:r>
      <w:r w:rsidR="00965EEF">
        <w:rPr>
          <w:rFonts w:ascii="Helvetica" w:hAnsi="Helvetica"/>
          <w:color w:val="000000" w:themeColor="text1"/>
          <w:sz w:val="20"/>
          <w:szCs w:val="20"/>
        </w:rPr>
        <w:t xml:space="preserve">an den Kräften von </w:t>
      </w:r>
      <w:r w:rsidR="00540B41">
        <w:rPr>
          <w:rFonts w:ascii="Helvetica" w:hAnsi="Helvetica"/>
          <w:color w:val="000000" w:themeColor="text1"/>
          <w:sz w:val="20"/>
          <w:szCs w:val="20"/>
        </w:rPr>
        <w:t xml:space="preserve">kleinen und mittelständischen </w:t>
      </w:r>
      <w:r w:rsidR="00965EEF">
        <w:rPr>
          <w:rFonts w:ascii="Helvetica" w:hAnsi="Helvetica"/>
          <w:color w:val="000000" w:themeColor="text1"/>
          <w:sz w:val="20"/>
          <w:szCs w:val="20"/>
        </w:rPr>
        <w:t>Unternehmen zehren</w:t>
      </w:r>
      <w:r w:rsidRPr="003A22E5">
        <w:rPr>
          <w:rFonts w:ascii="Helvetica" w:hAnsi="Helvetica"/>
          <w:color w:val="000000" w:themeColor="text1"/>
          <w:sz w:val="20"/>
          <w:szCs w:val="20"/>
        </w:rPr>
        <w:t xml:space="preserve">. Angesichts des anhaltenden Fachkräftemangels im Bereich der Cybersicherheit ist der Bedarf an </w:t>
      </w:r>
      <w:proofErr w:type="spellStart"/>
      <w:r>
        <w:rPr>
          <w:rFonts w:ascii="Helvetica" w:hAnsi="Helvetica"/>
          <w:color w:val="000000" w:themeColor="text1"/>
          <w:sz w:val="20"/>
          <w:szCs w:val="20"/>
        </w:rPr>
        <w:t>Managed</w:t>
      </w:r>
      <w:proofErr w:type="spellEnd"/>
      <w:r>
        <w:rPr>
          <w:rFonts w:ascii="Helvetica" w:hAnsi="Helvetica"/>
          <w:color w:val="000000" w:themeColor="text1"/>
          <w:sz w:val="20"/>
          <w:szCs w:val="20"/>
        </w:rPr>
        <w:t xml:space="preserve"> Service Providern (MSP)</w:t>
      </w:r>
      <w:r w:rsidRPr="003A22E5">
        <w:rPr>
          <w:rFonts w:ascii="Helvetica" w:hAnsi="Helvetica"/>
          <w:color w:val="000000" w:themeColor="text1"/>
          <w:sz w:val="20"/>
          <w:szCs w:val="20"/>
        </w:rPr>
        <w:t xml:space="preserve">, </w:t>
      </w:r>
      <w:r>
        <w:rPr>
          <w:rFonts w:ascii="Helvetica" w:hAnsi="Helvetica"/>
          <w:color w:val="000000" w:themeColor="text1"/>
          <w:sz w:val="20"/>
          <w:szCs w:val="20"/>
        </w:rPr>
        <w:t>aufeinander abgestimmten Sicherheitslösungen</w:t>
      </w:r>
      <w:r w:rsidRPr="003A22E5">
        <w:rPr>
          <w:rFonts w:ascii="Helvetica" w:hAnsi="Helvetica"/>
          <w:color w:val="000000" w:themeColor="text1"/>
          <w:sz w:val="20"/>
          <w:szCs w:val="20"/>
        </w:rPr>
        <w:t xml:space="preserve"> und automatisierten Plattformen zur Stärkung der Cybersicherheit und zum Schutz von Unternehmen vor der sich ständig weiterentwickelnden Bedrohungslandschaft so groß wie nie zuvor.</w:t>
      </w:r>
      <w:r>
        <w:rPr>
          <w:rFonts w:ascii="Helvetica" w:hAnsi="Helvetica"/>
          <w:color w:val="000000" w:themeColor="text1"/>
          <w:sz w:val="20"/>
          <w:szCs w:val="20"/>
        </w:rPr>
        <w:t>“</w:t>
      </w:r>
    </w:p>
    <w:p w14:paraId="7F0FED87" w14:textId="77777777" w:rsidR="003F7D1F" w:rsidRDefault="003F7D1F" w:rsidP="00065A0F">
      <w:pPr>
        <w:spacing w:line="288" w:lineRule="auto"/>
        <w:ind w:right="1135"/>
        <w:rPr>
          <w:rFonts w:ascii="Helvetica" w:hAnsi="Helvetica"/>
          <w:color w:val="000000" w:themeColor="text1"/>
          <w:sz w:val="20"/>
          <w:szCs w:val="20"/>
        </w:rPr>
      </w:pPr>
    </w:p>
    <w:p w14:paraId="3A204C31" w14:textId="2B1CA517" w:rsidR="003F7D1F" w:rsidRDefault="003F7D1F" w:rsidP="00065A0F">
      <w:pPr>
        <w:spacing w:line="288" w:lineRule="auto"/>
        <w:ind w:right="1135"/>
        <w:rPr>
          <w:rFonts w:ascii="Helvetica" w:hAnsi="Helvetica"/>
          <w:color w:val="000000" w:themeColor="text1"/>
          <w:sz w:val="20"/>
          <w:szCs w:val="20"/>
        </w:rPr>
      </w:pPr>
      <w:r w:rsidRPr="00643DDC">
        <w:rPr>
          <w:rFonts w:ascii="Helvetica" w:hAnsi="Helvetica"/>
          <w:color w:val="000000" w:themeColor="text1"/>
          <w:sz w:val="20"/>
          <w:szCs w:val="20"/>
        </w:rPr>
        <w:t xml:space="preserve">Die wichtigsten </w:t>
      </w:r>
      <w:r w:rsidR="00643DDC">
        <w:rPr>
          <w:rFonts w:ascii="Helvetica" w:hAnsi="Helvetica"/>
          <w:color w:val="000000" w:themeColor="text1"/>
          <w:sz w:val="20"/>
          <w:szCs w:val="20"/>
        </w:rPr>
        <w:t>Vorhersagen</w:t>
      </w:r>
      <w:r w:rsidRPr="00643DDC">
        <w:rPr>
          <w:rFonts w:ascii="Helvetica" w:hAnsi="Helvetica"/>
          <w:color w:val="000000" w:themeColor="text1"/>
          <w:sz w:val="20"/>
          <w:szCs w:val="20"/>
        </w:rPr>
        <w:t xml:space="preserve"> des WatchGuard </w:t>
      </w:r>
      <w:proofErr w:type="spellStart"/>
      <w:r w:rsidRPr="00643DDC">
        <w:rPr>
          <w:rFonts w:ascii="Helvetica" w:hAnsi="Helvetica"/>
          <w:color w:val="000000" w:themeColor="text1"/>
          <w:sz w:val="20"/>
          <w:szCs w:val="20"/>
        </w:rPr>
        <w:t>Threat</w:t>
      </w:r>
      <w:proofErr w:type="spellEnd"/>
      <w:r w:rsidRPr="00643DDC">
        <w:rPr>
          <w:rFonts w:ascii="Helvetica" w:hAnsi="Helvetica"/>
          <w:color w:val="000000" w:themeColor="text1"/>
          <w:sz w:val="20"/>
          <w:szCs w:val="20"/>
        </w:rPr>
        <w:t xml:space="preserve"> Lab im Überblick</w:t>
      </w:r>
      <w:r w:rsidR="00643DDC" w:rsidRPr="00643DDC">
        <w:rPr>
          <w:rFonts w:ascii="Helvetica" w:hAnsi="Helvetica"/>
          <w:color w:val="000000" w:themeColor="text1"/>
          <w:sz w:val="20"/>
          <w:szCs w:val="20"/>
        </w:rPr>
        <w:t>:</w:t>
      </w:r>
    </w:p>
    <w:p w14:paraId="2308AE80" w14:textId="77777777" w:rsidR="005E1AAA" w:rsidRDefault="005E1AAA" w:rsidP="00065A0F">
      <w:pPr>
        <w:spacing w:line="288" w:lineRule="auto"/>
        <w:ind w:right="1135"/>
        <w:rPr>
          <w:rFonts w:ascii="Helvetica" w:hAnsi="Helvetica"/>
          <w:color w:val="000000" w:themeColor="text1"/>
          <w:sz w:val="20"/>
          <w:szCs w:val="20"/>
        </w:rPr>
      </w:pPr>
    </w:p>
    <w:p w14:paraId="727E496C" w14:textId="4E6CEE01" w:rsidR="005E1AAA" w:rsidRDefault="005E1AAA" w:rsidP="00065A0F">
      <w:pPr>
        <w:spacing w:line="288" w:lineRule="auto"/>
        <w:ind w:right="1135"/>
        <w:rPr>
          <w:rFonts w:ascii="Helvetica" w:hAnsi="Helvetica"/>
          <w:color w:val="000000" w:themeColor="text1"/>
          <w:sz w:val="20"/>
          <w:szCs w:val="20"/>
        </w:rPr>
      </w:pPr>
      <w:r w:rsidRPr="00035955">
        <w:rPr>
          <w:rFonts w:ascii="Helvetica" w:hAnsi="Helvetica"/>
          <w:b/>
          <w:bCs/>
          <w:color w:val="000000" w:themeColor="text1"/>
          <w:sz w:val="20"/>
          <w:szCs w:val="20"/>
        </w:rPr>
        <w:t xml:space="preserve">Prompt Engineering </w:t>
      </w:r>
      <w:r w:rsidR="00035955" w:rsidRPr="00035955">
        <w:rPr>
          <w:rFonts w:ascii="Helvetica" w:hAnsi="Helvetica"/>
          <w:b/>
          <w:bCs/>
          <w:color w:val="000000" w:themeColor="text1"/>
          <w:sz w:val="20"/>
          <w:szCs w:val="20"/>
        </w:rPr>
        <w:t>überlistet</w:t>
      </w:r>
      <w:r w:rsidRPr="00035955">
        <w:rPr>
          <w:rFonts w:ascii="Helvetica" w:hAnsi="Helvetica"/>
          <w:b/>
          <w:bCs/>
          <w:color w:val="000000" w:themeColor="text1"/>
          <w:sz w:val="20"/>
          <w:szCs w:val="20"/>
        </w:rPr>
        <w:t xml:space="preserve"> Large Language Models (LLM)</w:t>
      </w:r>
      <w:r w:rsidR="00035955">
        <w:rPr>
          <w:rFonts w:ascii="Helvetica" w:hAnsi="Helvetica"/>
          <w:color w:val="000000" w:themeColor="text1"/>
          <w:sz w:val="20"/>
          <w:szCs w:val="20"/>
        </w:rPr>
        <w:t xml:space="preserve">: </w:t>
      </w:r>
      <w:r w:rsidR="00CF5546">
        <w:rPr>
          <w:rFonts w:ascii="Helvetica" w:hAnsi="Helvetica"/>
          <w:color w:val="000000" w:themeColor="text1"/>
          <w:sz w:val="20"/>
          <w:szCs w:val="20"/>
        </w:rPr>
        <w:t xml:space="preserve">Das Experimentieren mit </w:t>
      </w:r>
      <w:r w:rsidR="007B708C">
        <w:rPr>
          <w:rFonts w:ascii="Helvetica" w:hAnsi="Helvetica"/>
          <w:color w:val="000000" w:themeColor="text1"/>
          <w:sz w:val="20"/>
          <w:szCs w:val="20"/>
        </w:rPr>
        <w:t>KI-Sprachmodelle</w:t>
      </w:r>
      <w:r w:rsidR="00CF5546">
        <w:rPr>
          <w:rFonts w:ascii="Helvetica" w:hAnsi="Helvetica"/>
          <w:color w:val="000000" w:themeColor="text1"/>
          <w:sz w:val="20"/>
          <w:szCs w:val="20"/>
        </w:rPr>
        <w:t>n ist inzwischen sowohl im Privat- als auch Unternehmensumfeld gang und gäbe</w:t>
      </w:r>
      <w:r w:rsidR="008E54D7">
        <w:rPr>
          <w:rFonts w:ascii="Helvetica" w:hAnsi="Helvetica"/>
          <w:color w:val="000000" w:themeColor="text1"/>
          <w:sz w:val="20"/>
          <w:szCs w:val="20"/>
        </w:rPr>
        <w:t xml:space="preserve">, schließlich </w:t>
      </w:r>
      <w:r w:rsidR="009F13DC">
        <w:rPr>
          <w:rFonts w:ascii="Helvetica" w:hAnsi="Helvetica"/>
          <w:color w:val="000000" w:themeColor="text1"/>
          <w:sz w:val="20"/>
          <w:szCs w:val="20"/>
        </w:rPr>
        <w:t>versprechen diese im Alltag entscheidende Unterstützung. Aber auch Cyber</w:t>
      </w:r>
      <w:r w:rsidR="008F1E1E">
        <w:rPr>
          <w:rFonts w:ascii="Helvetica" w:hAnsi="Helvetica"/>
          <w:color w:val="000000" w:themeColor="text1"/>
          <w:sz w:val="20"/>
          <w:szCs w:val="20"/>
        </w:rPr>
        <w:t>bösewichte</w:t>
      </w:r>
      <w:r w:rsidR="009F13DC">
        <w:rPr>
          <w:rFonts w:ascii="Helvetica" w:hAnsi="Helvetica"/>
          <w:color w:val="000000" w:themeColor="text1"/>
          <w:sz w:val="20"/>
          <w:szCs w:val="20"/>
        </w:rPr>
        <w:t xml:space="preserve"> wissen </w:t>
      </w:r>
      <w:r w:rsidR="00F60E63">
        <w:rPr>
          <w:rFonts w:ascii="Helvetica" w:hAnsi="Helvetica"/>
          <w:color w:val="000000" w:themeColor="text1"/>
          <w:sz w:val="20"/>
          <w:szCs w:val="20"/>
        </w:rPr>
        <w:t>diesen Trend</w:t>
      </w:r>
      <w:r w:rsidR="009F13DC">
        <w:rPr>
          <w:rFonts w:ascii="Helvetica" w:hAnsi="Helvetica"/>
          <w:color w:val="000000" w:themeColor="text1"/>
          <w:sz w:val="20"/>
          <w:szCs w:val="20"/>
        </w:rPr>
        <w:t xml:space="preserve"> zu ihrem eigenen Vorteil auszuspielen. </w:t>
      </w:r>
      <w:r w:rsidR="00A73C43">
        <w:rPr>
          <w:rFonts w:ascii="Helvetica" w:hAnsi="Helvetica"/>
          <w:color w:val="000000" w:themeColor="text1"/>
          <w:sz w:val="20"/>
          <w:szCs w:val="20"/>
        </w:rPr>
        <w:t>Insofern hält das</w:t>
      </w:r>
      <w:r w:rsidRPr="005E1AAA">
        <w:rPr>
          <w:rFonts w:ascii="Helvetica" w:hAnsi="Helvetica"/>
          <w:color w:val="000000" w:themeColor="text1"/>
          <w:sz w:val="20"/>
          <w:szCs w:val="20"/>
        </w:rPr>
        <w:t xml:space="preserve"> WatchGuard </w:t>
      </w:r>
      <w:proofErr w:type="spellStart"/>
      <w:r w:rsidRPr="005E1AAA">
        <w:rPr>
          <w:rFonts w:ascii="Helvetica" w:hAnsi="Helvetica"/>
          <w:color w:val="000000" w:themeColor="text1"/>
          <w:sz w:val="20"/>
          <w:szCs w:val="20"/>
        </w:rPr>
        <w:t>Threat</w:t>
      </w:r>
      <w:proofErr w:type="spellEnd"/>
      <w:r w:rsidRPr="005E1AAA">
        <w:rPr>
          <w:rFonts w:ascii="Helvetica" w:hAnsi="Helvetica"/>
          <w:color w:val="000000" w:themeColor="text1"/>
          <w:sz w:val="20"/>
          <w:szCs w:val="20"/>
        </w:rPr>
        <w:t xml:space="preserve"> Lab </w:t>
      </w:r>
      <w:r w:rsidR="00A73C43">
        <w:rPr>
          <w:rFonts w:ascii="Helvetica" w:hAnsi="Helvetica"/>
          <w:color w:val="000000" w:themeColor="text1"/>
          <w:sz w:val="20"/>
          <w:szCs w:val="20"/>
        </w:rPr>
        <w:t xml:space="preserve">ein Szenario, in dem </w:t>
      </w:r>
      <w:r w:rsidRPr="005E1AAA">
        <w:rPr>
          <w:rFonts w:ascii="Helvetica" w:hAnsi="Helvetica"/>
          <w:color w:val="000000" w:themeColor="text1"/>
          <w:sz w:val="20"/>
          <w:szCs w:val="20"/>
        </w:rPr>
        <w:t>ein cleverer Prompt-Engineer</w:t>
      </w:r>
      <w:r w:rsidR="008F1E1E">
        <w:rPr>
          <w:rFonts w:ascii="Helvetica" w:hAnsi="Helvetica"/>
          <w:color w:val="000000" w:themeColor="text1"/>
          <w:sz w:val="20"/>
          <w:szCs w:val="20"/>
        </w:rPr>
        <w:t xml:space="preserve"> –</w:t>
      </w:r>
      <w:r w:rsidRPr="005E1AAA">
        <w:rPr>
          <w:rFonts w:ascii="Helvetica" w:hAnsi="Helvetica"/>
          <w:color w:val="000000" w:themeColor="text1"/>
          <w:sz w:val="20"/>
          <w:szCs w:val="20"/>
        </w:rPr>
        <w:t xml:space="preserve"> sei es ein krimineller Angreifer oder ein Forscher </w:t>
      </w:r>
      <w:r w:rsidR="008F1E1E">
        <w:rPr>
          <w:rFonts w:ascii="Helvetica" w:hAnsi="Helvetica"/>
          <w:color w:val="000000" w:themeColor="text1"/>
          <w:sz w:val="20"/>
          <w:szCs w:val="20"/>
        </w:rPr>
        <w:t>–</w:t>
      </w:r>
      <w:r w:rsidRPr="005E1AAA">
        <w:rPr>
          <w:rFonts w:ascii="Helvetica" w:hAnsi="Helvetica"/>
          <w:color w:val="000000" w:themeColor="text1"/>
          <w:sz w:val="20"/>
          <w:szCs w:val="20"/>
        </w:rPr>
        <w:t xml:space="preserve"> den Code knacken und ein LLM so manipulieren wird, dass </w:t>
      </w:r>
      <w:r w:rsidR="00641AF0">
        <w:rPr>
          <w:rFonts w:ascii="Helvetica" w:hAnsi="Helvetica"/>
          <w:color w:val="000000" w:themeColor="text1"/>
          <w:sz w:val="20"/>
          <w:szCs w:val="20"/>
        </w:rPr>
        <w:t>vertrauliche</w:t>
      </w:r>
      <w:r w:rsidRPr="005E1AAA">
        <w:rPr>
          <w:rFonts w:ascii="Helvetica" w:hAnsi="Helvetica"/>
          <w:color w:val="000000" w:themeColor="text1"/>
          <w:sz w:val="20"/>
          <w:szCs w:val="20"/>
        </w:rPr>
        <w:t xml:space="preserve"> Daten durchsickern</w:t>
      </w:r>
      <w:r w:rsidR="008F1E1E">
        <w:rPr>
          <w:rFonts w:ascii="Helvetica" w:hAnsi="Helvetica"/>
          <w:color w:val="000000" w:themeColor="text1"/>
          <w:sz w:val="20"/>
          <w:szCs w:val="20"/>
        </w:rPr>
        <w:t xml:space="preserve">, </w:t>
      </w:r>
      <w:r w:rsidR="00B35FD0">
        <w:rPr>
          <w:rFonts w:ascii="Helvetica" w:hAnsi="Helvetica"/>
          <w:color w:val="000000" w:themeColor="text1"/>
          <w:sz w:val="20"/>
          <w:szCs w:val="20"/>
        </w:rPr>
        <w:t xml:space="preserve">in den kommenden Monaten </w:t>
      </w:r>
      <w:r w:rsidR="008F1E1E">
        <w:rPr>
          <w:rFonts w:ascii="Helvetica" w:hAnsi="Helvetica"/>
          <w:color w:val="000000" w:themeColor="text1"/>
          <w:sz w:val="20"/>
          <w:szCs w:val="20"/>
        </w:rPr>
        <w:t>für durchaus realistisch.</w:t>
      </w:r>
    </w:p>
    <w:p w14:paraId="5B7D0706" w14:textId="77777777" w:rsidR="00B35FD0" w:rsidRDefault="00B35FD0" w:rsidP="00065A0F">
      <w:pPr>
        <w:spacing w:line="288" w:lineRule="auto"/>
        <w:ind w:right="1135"/>
        <w:rPr>
          <w:rFonts w:ascii="Helvetica" w:hAnsi="Helvetica"/>
          <w:color w:val="000000" w:themeColor="text1"/>
          <w:sz w:val="20"/>
          <w:szCs w:val="20"/>
        </w:rPr>
      </w:pPr>
    </w:p>
    <w:p w14:paraId="58EFAD4F" w14:textId="2A4CE16F" w:rsidR="00B35FD0" w:rsidRDefault="001401C5" w:rsidP="00065A0F">
      <w:pPr>
        <w:spacing w:line="288" w:lineRule="auto"/>
        <w:ind w:right="1135"/>
        <w:rPr>
          <w:rFonts w:ascii="Helvetica" w:hAnsi="Helvetica"/>
          <w:color w:val="000000" w:themeColor="text1"/>
          <w:sz w:val="20"/>
          <w:szCs w:val="20"/>
        </w:rPr>
      </w:pPr>
      <w:r w:rsidRPr="009C54D8">
        <w:rPr>
          <w:rFonts w:ascii="Helvetica" w:hAnsi="Helvetica"/>
          <w:b/>
          <w:bCs/>
          <w:color w:val="000000" w:themeColor="text1"/>
          <w:sz w:val="20"/>
          <w:szCs w:val="20"/>
        </w:rPr>
        <w:lastRenderedPageBreak/>
        <w:t>Zahl der von MSP über automatisierte Plattformen bereitgestellten Security-Services wird sich verdoppeln:</w:t>
      </w:r>
      <w:r w:rsidRPr="001401C5">
        <w:rPr>
          <w:rFonts w:ascii="Helvetica" w:hAnsi="Helvetica"/>
          <w:color w:val="000000" w:themeColor="text1"/>
          <w:sz w:val="20"/>
          <w:szCs w:val="20"/>
        </w:rPr>
        <w:t xml:space="preserve"> Angesichts von rund 3,4 Millionen </w:t>
      </w:r>
      <w:r w:rsidR="009C54D8">
        <w:rPr>
          <w:rFonts w:ascii="Helvetica" w:hAnsi="Helvetica"/>
          <w:color w:val="000000" w:themeColor="text1"/>
          <w:sz w:val="20"/>
          <w:szCs w:val="20"/>
        </w:rPr>
        <w:t>freien</w:t>
      </w:r>
      <w:r w:rsidRPr="001401C5">
        <w:rPr>
          <w:rFonts w:ascii="Helvetica" w:hAnsi="Helvetica"/>
          <w:color w:val="000000" w:themeColor="text1"/>
          <w:sz w:val="20"/>
          <w:szCs w:val="20"/>
        </w:rPr>
        <w:t xml:space="preserve"> Stellen im </w:t>
      </w:r>
      <w:r w:rsidR="009C54D8">
        <w:rPr>
          <w:rFonts w:ascii="Helvetica" w:hAnsi="Helvetica"/>
          <w:color w:val="000000" w:themeColor="text1"/>
          <w:sz w:val="20"/>
          <w:szCs w:val="20"/>
        </w:rPr>
        <w:t>IT-Security-Umfeld</w:t>
      </w:r>
      <w:r w:rsidRPr="001401C5">
        <w:rPr>
          <w:rFonts w:ascii="Helvetica" w:hAnsi="Helvetica"/>
          <w:color w:val="000000" w:themeColor="text1"/>
          <w:sz w:val="20"/>
          <w:szCs w:val="20"/>
        </w:rPr>
        <w:t xml:space="preserve"> und </w:t>
      </w:r>
      <w:r w:rsidR="00F11B95">
        <w:rPr>
          <w:rFonts w:ascii="Helvetica" w:hAnsi="Helvetica"/>
          <w:color w:val="000000" w:themeColor="text1"/>
          <w:sz w:val="20"/>
          <w:szCs w:val="20"/>
        </w:rPr>
        <w:t>des</w:t>
      </w:r>
      <w:r w:rsidRPr="001401C5">
        <w:rPr>
          <w:rFonts w:ascii="Helvetica" w:hAnsi="Helvetica"/>
          <w:color w:val="000000" w:themeColor="text1"/>
          <w:sz w:val="20"/>
          <w:szCs w:val="20"/>
        </w:rPr>
        <w:t xml:space="preserve"> </w:t>
      </w:r>
      <w:r w:rsidR="00F11B95">
        <w:rPr>
          <w:rFonts w:ascii="Helvetica" w:hAnsi="Helvetica"/>
          <w:color w:val="000000" w:themeColor="text1"/>
          <w:sz w:val="20"/>
          <w:szCs w:val="20"/>
        </w:rPr>
        <w:t xml:space="preserve">verbitterten Kampfs um Fachkräfte </w:t>
      </w:r>
      <w:r w:rsidRPr="001401C5">
        <w:rPr>
          <w:rFonts w:ascii="Helvetica" w:hAnsi="Helvetica"/>
          <w:color w:val="000000" w:themeColor="text1"/>
          <w:sz w:val="20"/>
          <w:szCs w:val="20"/>
        </w:rPr>
        <w:t xml:space="preserve">werden 2024 </w:t>
      </w:r>
      <w:r w:rsidR="00F11B95">
        <w:rPr>
          <w:rFonts w:ascii="Helvetica" w:hAnsi="Helvetica"/>
          <w:color w:val="000000" w:themeColor="text1"/>
          <w:sz w:val="20"/>
          <w:szCs w:val="20"/>
        </w:rPr>
        <w:t xml:space="preserve">bei der IT-Absicherung immer mehr </w:t>
      </w:r>
      <w:r w:rsidRPr="001401C5">
        <w:rPr>
          <w:rFonts w:ascii="Helvetica" w:hAnsi="Helvetica"/>
          <w:color w:val="000000" w:themeColor="text1"/>
          <w:sz w:val="20"/>
          <w:szCs w:val="20"/>
        </w:rPr>
        <w:t xml:space="preserve">kleine und mittelständische Unternehmen </w:t>
      </w:r>
      <w:r w:rsidR="00EB41B0">
        <w:rPr>
          <w:rFonts w:ascii="Helvetica" w:hAnsi="Helvetica"/>
          <w:color w:val="000000" w:themeColor="text1"/>
          <w:sz w:val="20"/>
          <w:szCs w:val="20"/>
        </w:rPr>
        <w:t xml:space="preserve">Unterstützung bei professionellen Dienstleistern </w:t>
      </w:r>
      <w:r w:rsidRPr="001401C5">
        <w:rPr>
          <w:rFonts w:ascii="Helvetica" w:hAnsi="Helvetica"/>
          <w:color w:val="000000" w:themeColor="text1"/>
          <w:sz w:val="20"/>
          <w:szCs w:val="20"/>
        </w:rPr>
        <w:t>(</w:t>
      </w:r>
      <w:proofErr w:type="spellStart"/>
      <w:r w:rsidR="00EB41B0">
        <w:rPr>
          <w:rFonts w:ascii="Helvetica" w:hAnsi="Helvetica"/>
          <w:color w:val="000000" w:themeColor="text1"/>
          <w:sz w:val="20"/>
          <w:szCs w:val="20"/>
        </w:rPr>
        <w:t>Managed</w:t>
      </w:r>
      <w:proofErr w:type="spellEnd"/>
      <w:r w:rsidR="00EB41B0">
        <w:rPr>
          <w:rFonts w:ascii="Helvetica" w:hAnsi="Helvetica"/>
          <w:color w:val="000000" w:themeColor="text1"/>
          <w:sz w:val="20"/>
          <w:szCs w:val="20"/>
        </w:rPr>
        <w:t xml:space="preserve"> Service Provider oder </w:t>
      </w:r>
      <w:proofErr w:type="spellStart"/>
      <w:r w:rsidR="00EB41B0">
        <w:rPr>
          <w:rFonts w:ascii="Helvetica" w:hAnsi="Helvetica"/>
          <w:color w:val="000000" w:themeColor="text1"/>
          <w:sz w:val="20"/>
          <w:szCs w:val="20"/>
        </w:rPr>
        <w:t>Managed</w:t>
      </w:r>
      <w:proofErr w:type="spellEnd"/>
      <w:r w:rsidR="00EB41B0">
        <w:rPr>
          <w:rFonts w:ascii="Helvetica" w:hAnsi="Helvetica"/>
          <w:color w:val="000000" w:themeColor="text1"/>
          <w:sz w:val="20"/>
          <w:szCs w:val="20"/>
        </w:rPr>
        <w:t xml:space="preserve"> Security Service Provider</w:t>
      </w:r>
      <w:r w:rsidR="00F87891">
        <w:rPr>
          <w:rFonts w:ascii="Helvetica" w:hAnsi="Helvetica"/>
          <w:color w:val="000000" w:themeColor="text1"/>
          <w:sz w:val="20"/>
          <w:szCs w:val="20"/>
        </w:rPr>
        <w:t>)</w:t>
      </w:r>
      <w:r w:rsidR="00EB41B0">
        <w:rPr>
          <w:rFonts w:ascii="Helvetica" w:hAnsi="Helvetica"/>
          <w:color w:val="000000" w:themeColor="text1"/>
          <w:sz w:val="20"/>
          <w:szCs w:val="20"/>
        </w:rPr>
        <w:t xml:space="preserve"> suchen</w:t>
      </w:r>
      <w:r w:rsidRPr="001401C5">
        <w:rPr>
          <w:rFonts w:ascii="Helvetica" w:hAnsi="Helvetica"/>
          <w:color w:val="000000" w:themeColor="text1"/>
          <w:sz w:val="20"/>
          <w:szCs w:val="20"/>
        </w:rPr>
        <w:t xml:space="preserve">. Um der steigenden Nachfrage und den knappen Personalressourcen gerecht zu werden, werden </w:t>
      </w:r>
      <w:r w:rsidR="00F87891">
        <w:rPr>
          <w:rFonts w:ascii="Helvetica" w:hAnsi="Helvetica"/>
          <w:color w:val="000000" w:themeColor="text1"/>
          <w:sz w:val="20"/>
          <w:szCs w:val="20"/>
        </w:rPr>
        <w:t>diese wiederum</w:t>
      </w:r>
      <w:r w:rsidRPr="001401C5">
        <w:rPr>
          <w:rFonts w:ascii="Helvetica" w:hAnsi="Helvetica"/>
          <w:color w:val="000000" w:themeColor="text1"/>
          <w:sz w:val="20"/>
          <w:szCs w:val="20"/>
        </w:rPr>
        <w:t xml:space="preserve"> verstärkt auf einheitliche Sicherheitsplattformen</w:t>
      </w:r>
      <w:r w:rsidR="00641AF0">
        <w:rPr>
          <w:rFonts w:ascii="Helvetica" w:hAnsi="Helvetica"/>
          <w:color w:val="000000" w:themeColor="text1"/>
          <w:sz w:val="20"/>
          <w:szCs w:val="20"/>
        </w:rPr>
        <w:t xml:space="preserve"> setzen, die auf umfangreicher A</w:t>
      </w:r>
      <w:r w:rsidRPr="001401C5">
        <w:rPr>
          <w:rFonts w:ascii="Helvetica" w:hAnsi="Helvetica"/>
          <w:color w:val="000000" w:themeColor="text1"/>
          <w:sz w:val="20"/>
          <w:szCs w:val="20"/>
        </w:rPr>
        <w:t xml:space="preserve">utomatisierung </w:t>
      </w:r>
      <w:r w:rsidR="00641AF0">
        <w:rPr>
          <w:rFonts w:ascii="Helvetica" w:hAnsi="Helvetica"/>
          <w:color w:val="000000" w:themeColor="text1"/>
          <w:sz w:val="20"/>
          <w:szCs w:val="20"/>
        </w:rPr>
        <w:t xml:space="preserve">mithilfe </w:t>
      </w:r>
      <w:r w:rsidRPr="001401C5">
        <w:rPr>
          <w:rFonts w:ascii="Helvetica" w:hAnsi="Helvetica"/>
          <w:color w:val="000000" w:themeColor="text1"/>
          <w:sz w:val="20"/>
          <w:szCs w:val="20"/>
        </w:rPr>
        <w:t>künstliche</w:t>
      </w:r>
      <w:r w:rsidR="00641AF0">
        <w:rPr>
          <w:rFonts w:ascii="Helvetica" w:hAnsi="Helvetica"/>
          <w:color w:val="000000" w:themeColor="text1"/>
          <w:sz w:val="20"/>
          <w:szCs w:val="20"/>
        </w:rPr>
        <w:t>r</w:t>
      </w:r>
      <w:r w:rsidRPr="001401C5">
        <w:rPr>
          <w:rFonts w:ascii="Helvetica" w:hAnsi="Helvetica"/>
          <w:color w:val="000000" w:themeColor="text1"/>
          <w:sz w:val="20"/>
          <w:szCs w:val="20"/>
        </w:rPr>
        <w:t xml:space="preserve"> Intelligenz (KI) und maschinelle</w:t>
      </w:r>
      <w:r w:rsidR="00641AF0">
        <w:rPr>
          <w:rFonts w:ascii="Helvetica" w:hAnsi="Helvetica"/>
          <w:color w:val="000000" w:themeColor="text1"/>
          <w:sz w:val="20"/>
          <w:szCs w:val="20"/>
        </w:rPr>
        <w:t>m</w:t>
      </w:r>
      <w:r w:rsidRPr="001401C5">
        <w:rPr>
          <w:rFonts w:ascii="Helvetica" w:hAnsi="Helvetica"/>
          <w:color w:val="000000" w:themeColor="text1"/>
          <w:sz w:val="20"/>
          <w:szCs w:val="20"/>
        </w:rPr>
        <w:t xml:space="preserve"> Lernen (ML) </w:t>
      </w:r>
      <w:r w:rsidR="00641AF0">
        <w:rPr>
          <w:rFonts w:ascii="Helvetica" w:hAnsi="Helvetica"/>
          <w:color w:val="000000" w:themeColor="text1"/>
          <w:sz w:val="20"/>
          <w:szCs w:val="20"/>
        </w:rPr>
        <w:t>basieren</w:t>
      </w:r>
      <w:r w:rsidRPr="001401C5">
        <w:rPr>
          <w:rFonts w:ascii="Helvetica" w:hAnsi="Helvetica"/>
          <w:color w:val="000000" w:themeColor="text1"/>
          <w:sz w:val="20"/>
          <w:szCs w:val="20"/>
        </w:rPr>
        <w:t>.</w:t>
      </w:r>
    </w:p>
    <w:p w14:paraId="01C5DB1E" w14:textId="77777777" w:rsidR="00F37798" w:rsidRDefault="00F37798" w:rsidP="00065A0F">
      <w:pPr>
        <w:spacing w:line="288" w:lineRule="auto"/>
        <w:ind w:right="1135"/>
        <w:rPr>
          <w:rFonts w:ascii="Helvetica" w:hAnsi="Helvetica"/>
          <w:color w:val="000000" w:themeColor="text1"/>
          <w:sz w:val="20"/>
          <w:szCs w:val="20"/>
        </w:rPr>
      </w:pPr>
    </w:p>
    <w:p w14:paraId="57A38A82" w14:textId="2E70C552" w:rsidR="00F37798" w:rsidRDefault="002128C3" w:rsidP="00065A0F">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Verkauf</w:t>
      </w:r>
      <w:r w:rsidRPr="002128C3">
        <w:rPr>
          <w:rFonts w:ascii="Helvetica" w:hAnsi="Helvetica"/>
          <w:b/>
          <w:bCs/>
          <w:color w:val="000000" w:themeColor="text1"/>
          <w:sz w:val="20"/>
          <w:szCs w:val="20"/>
        </w:rPr>
        <w:t xml:space="preserve"> von KI-Spear-Phishing-Tools im Dark Web</w:t>
      </w:r>
      <w:r>
        <w:rPr>
          <w:rFonts w:ascii="Helvetica" w:hAnsi="Helvetica"/>
          <w:b/>
          <w:bCs/>
          <w:color w:val="000000" w:themeColor="text1"/>
          <w:sz w:val="20"/>
          <w:szCs w:val="20"/>
        </w:rPr>
        <w:t xml:space="preserve"> erlebt Boom:</w:t>
      </w:r>
      <w:r w:rsidRPr="002128C3">
        <w:rPr>
          <w:rFonts w:ascii="Helvetica" w:hAnsi="Helvetica"/>
          <w:color w:val="000000" w:themeColor="text1"/>
          <w:sz w:val="20"/>
          <w:szCs w:val="20"/>
        </w:rPr>
        <w:t xml:space="preserve"> </w:t>
      </w:r>
      <w:r>
        <w:rPr>
          <w:rFonts w:ascii="Helvetica" w:hAnsi="Helvetica"/>
          <w:color w:val="000000" w:themeColor="text1"/>
          <w:sz w:val="20"/>
          <w:szCs w:val="20"/>
        </w:rPr>
        <w:t xml:space="preserve">Bereits heute können </w:t>
      </w:r>
      <w:r w:rsidRPr="002128C3">
        <w:rPr>
          <w:rFonts w:ascii="Helvetica" w:hAnsi="Helvetica"/>
          <w:color w:val="000000" w:themeColor="text1"/>
          <w:sz w:val="20"/>
          <w:szCs w:val="20"/>
        </w:rPr>
        <w:t xml:space="preserve">Cyberkriminelle </w:t>
      </w:r>
      <w:r>
        <w:rPr>
          <w:rFonts w:ascii="Helvetica" w:hAnsi="Helvetica"/>
          <w:color w:val="000000" w:themeColor="text1"/>
          <w:sz w:val="20"/>
          <w:szCs w:val="20"/>
        </w:rPr>
        <w:t>im Untergrund Werkzeuge</w:t>
      </w:r>
      <w:r w:rsidRPr="002128C3">
        <w:rPr>
          <w:rFonts w:ascii="Helvetica" w:hAnsi="Helvetica"/>
          <w:color w:val="000000" w:themeColor="text1"/>
          <w:sz w:val="20"/>
          <w:szCs w:val="20"/>
        </w:rPr>
        <w:t xml:space="preserve"> </w:t>
      </w:r>
      <w:r w:rsidR="0083464B">
        <w:rPr>
          <w:rFonts w:ascii="Helvetica" w:hAnsi="Helvetica"/>
          <w:color w:val="000000" w:themeColor="text1"/>
          <w:sz w:val="20"/>
          <w:szCs w:val="20"/>
        </w:rPr>
        <w:t>erhalten</w:t>
      </w:r>
      <w:r w:rsidRPr="002128C3">
        <w:rPr>
          <w:rFonts w:ascii="Helvetica" w:hAnsi="Helvetica"/>
          <w:color w:val="000000" w:themeColor="text1"/>
          <w:sz w:val="20"/>
          <w:szCs w:val="20"/>
        </w:rPr>
        <w:t>, die Spam-E-Mails versenden, automa</w:t>
      </w:r>
      <w:r w:rsidR="00841DC8">
        <w:rPr>
          <w:rFonts w:ascii="Helvetica" w:hAnsi="Helvetica"/>
          <w:color w:val="000000" w:themeColor="text1"/>
          <w:sz w:val="20"/>
          <w:szCs w:val="20"/>
        </w:rPr>
        <w:t>tisiert</w:t>
      </w:r>
      <w:r w:rsidRPr="002128C3">
        <w:rPr>
          <w:rFonts w:ascii="Helvetica" w:hAnsi="Helvetica"/>
          <w:color w:val="000000" w:themeColor="text1"/>
          <w:sz w:val="20"/>
          <w:szCs w:val="20"/>
        </w:rPr>
        <w:t xml:space="preserve"> überzeugende Texte verfassen und das Internet und die sozialen Medien nach Informationen und Verbindungen eines bestimmten Ziels durchsuchen</w:t>
      </w:r>
      <w:r w:rsidR="0083464B">
        <w:rPr>
          <w:rFonts w:ascii="Helvetica" w:hAnsi="Helvetica"/>
          <w:color w:val="000000" w:themeColor="text1"/>
          <w:sz w:val="20"/>
          <w:szCs w:val="20"/>
        </w:rPr>
        <w:t xml:space="preserve">. </w:t>
      </w:r>
      <w:r w:rsidR="00271CE1">
        <w:rPr>
          <w:rFonts w:ascii="Helvetica" w:hAnsi="Helvetica"/>
          <w:color w:val="000000" w:themeColor="text1"/>
          <w:sz w:val="20"/>
          <w:szCs w:val="20"/>
        </w:rPr>
        <w:t xml:space="preserve">Viele davon </w:t>
      </w:r>
      <w:r w:rsidR="006E012A">
        <w:rPr>
          <w:rFonts w:ascii="Helvetica" w:hAnsi="Helvetica"/>
          <w:color w:val="000000" w:themeColor="text1"/>
          <w:sz w:val="20"/>
          <w:szCs w:val="20"/>
        </w:rPr>
        <w:t xml:space="preserve">sind heute noch auf manuelle </w:t>
      </w:r>
      <w:r w:rsidR="00B30791">
        <w:rPr>
          <w:rFonts w:ascii="Helvetica" w:hAnsi="Helvetica"/>
          <w:color w:val="000000" w:themeColor="text1"/>
          <w:sz w:val="20"/>
          <w:szCs w:val="20"/>
        </w:rPr>
        <w:t>Anwendung ausgelegt und setzen voraus, dass ein Angreifer zu einem Zeitpunkt jeweils einen Nutzer oder eine spezifische Gruppe</w:t>
      </w:r>
      <w:r w:rsidR="000B1929">
        <w:rPr>
          <w:rFonts w:ascii="Helvetica" w:hAnsi="Helvetica"/>
          <w:color w:val="000000" w:themeColor="text1"/>
          <w:sz w:val="20"/>
          <w:szCs w:val="20"/>
        </w:rPr>
        <w:t xml:space="preserve"> ins Visier nimmt.</w:t>
      </w:r>
      <w:r w:rsidR="00B30791">
        <w:rPr>
          <w:rFonts w:ascii="Helvetica" w:hAnsi="Helvetica"/>
          <w:color w:val="000000" w:themeColor="text1"/>
          <w:sz w:val="20"/>
          <w:szCs w:val="20"/>
        </w:rPr>
        <w:t xml:space="preserve"> </w:t>
      </w:r>
      <w:r w:rsidR="000B1929">
        <w:rPr>
          <w:rFonts w:ascii="Helvetica" w:hAnsi="Helvetica"/>
          <w:color w:val="000000" w:themeColor="text1"/>
          <w:sz w:val="20"/>
          <w:szCs w:val="20"/>
        </w:rPr>
        <w:t xml:space="preserve">Doch genau diese bisher </w:t>
      </w:r>
      <w:r w:rsidR="00961ABA">
        <w:rPr>
          <w:rFonts w:ascii="Helvetica" w:hAnsi="Helvetica"/>
          <w:color w:val="000000" w:themeColor="text1"/>
          <w:sz w:val="20"/>
          <w:szCs w:val="20"/>
        </w:rPr>
        <w:t>händischen</w:t>
      </w:r>
      <w:r w:rsidR="000B1929">
        <w:rPr>
          <w:rFonts w:ascii="Helvetica" w:hAnsi="Helvetica"/>
          <w:color w:val="000000" w:themeColor="text1"/>
          <w:sz w:val="20"/>
          <w:szCs w:val="20"/>
        </w:rPr>
        <w:t xml:space="preserve"> Schritte werden künftig </w:t>
      </w:r>
      <w:r w:rsidR="00961ABA">
        <w:rPr>
          <w:rFonts w:ascii="Helvetica" w:hAnsi="Helvetica"/>
          <w:color w:val="000000" w:themeColor="text1"/>
          <w:sz w:val="20"/>
          <w:szCs w:val="20"/>
        </w:rPr>
        <w:t>dank</w:t>
      </w:r>
      <w:r w:rsidR="00961ABA" w:rsidRPr="002128C3">
        <w:rPr>
          <w:rFonts w:ascii="Helvetica" w:hAnsi="Helvetica"/>
          <w:color w:val="000000" w:themeColor="text1"/>
          <w:sz w:val="20"/>
          <w:szCs w:val="20"/>
        </w:rPr>
        <w:t xml:space="preserve"> künstliche</w:t>
      </w:r>
      <w:r w:rsidR="00961ABA">
        <w:rPr>
          <w:rFonts w:ascii="Helvetica" w:hAnsi="Helvetica"/>
          <w:color w:val="000000" w:themeColor="text1"/>
          <w:sz w:val="20"/>
          <w:szCs w:val="20"/>
        </w:rPr>
        <w:t>r</w:t>
      </w:r>
      <w:r w:rsidR="00961ABA" w:rsidRPr="002128C3">
        <w:rPr>
          <w:rFonts w:ascii="Helvetica" w:hAnsi="Helvetica"/>
          <w:color w:val="000000" w:themeColor="text1"/>
          <w:sz w:val="20"/>
          <w:szCs w:val="20"/>
        </w:rPr>
        <w:t xml:space="preserve"> Intelligenz und maschinelle</w:t>
      </w:r>
      <w:r w:rsidR="00961ABA">
        <w:rPr>
          <w:rFonts w:ascii="Helvetica" w:hAnsi="Helvetica"/>
          <w:color w:val="000000" w:themeColor="text1"/>
          <w:sz w:val="20"/>
          <w:szCs w:val="20"/>
        </w:rPr>
        <w:t>m</w:t>
      </w:r>
      <w:r w:rsidR="00961ABA" w:rsidRPr="002128C3">
        <w:rPr>
          <w:rFonts w:ascii="Helvetica" w:hAnsi="Helvetica"/>
          <w:color w:val="000000" w:themeColor="text1"/>
          <w:sz w:val="20"/>
          <w:szCs w:val="20"/>
        </w:rPr>
        <w:t xml:space="preserve"> Lernen </w:t>
      </w:r>
      <w:r w:rsidR="000B1929">
        <w:rPr>
          <w:rFonts w:ascii="Helvetica" w:hAnsi="Helvetica"/>
          <w:color w:val="000000" w:themeColor="text1"/>
          <w:sz w:val="20"/>
          <w:szCs w:val="20"/>
        </w:rPr>
        <w:t xml:space="preserve">ebenfalls </w:t>
      </w:r>
      <w:r w:rsidR="00961ABA">
        <w:rPr>
          <w:rFonts w:ascii="Helvetica" w:hAnsi="Helvetica"/>
          <w:color w:val="000000" w:themeColor="text1"/>
          <w:sz w:val="20"/>
          <w:szCs w:val="20"/>
        </w:rPr>
        <w:t xml:space="preserve">immer stärker automatisiert erfolgen. Umso wahrscheinlicher ist es, </w:t>
      </w:r>
      <w:r w:rsidRPr="002128C3">
        <w:rPr>
          <w:rFonts w:ascii="Helvetica" w:hAnsi="Helvetica"/>
          <w:color w:val="000000" w:themeColor="text1"/>
          <w:sz w:val="20"/>
          <w:szCs w:val="20"/>
        </w:rPr>
        <w:t xml:space="preserve">dass </w:t>
      </w:r>
      <w:r w:rsidR="00961ABA">
        <w:rPr>
          <w:rFonts w:ascii="Helvetica" w:hAnsi="Helvetica"/>
          <w:color w:val="000000" w:themeColor="text1"/>
          <w:sz w:val="20"/>
          <w:szCs w:val="20"/>
        </w:rPr>
        <w:t xml:space="preserve">sich diese neuen </w:t>
      </w:r>
      <w:r w:rsidRPr="002128C3">
        <w:rPr>
          <w:rFonts w:ascii="Helvetica" w:hAnsi="Helvetica"/>
          <w:color w:val="000000" w:themeColor="text1"/>
          <w:sz w:val="20"/>
          <w:szCs w:val="20"/>
        </w:rPr>
        <w:t>KI-gestützte</w:t>
      </w:r>
      <w:r w:rsidR="00961ABA">
        <w:rPr>
          <w:rFonts w:ascii="Helvetica" w:hAnsi="Helvetica"/>
          <w:color w:val="000000" w:themeColor="text1"/>
          <w:sz w:val="20"/>
          <w:szCs w:val="20"/>
        </w:rPr>
        <w:t>n</w:t>
      </w:r>
      <w:r w:rsidRPr="002128C3">
        <w:rPr>
          <w:rFonts w:ascii="Helvetica" w:hAnsi="Helvetica"/>
          <w:color w:val="000000" w:themeColor="text1"/>
          <w:sz w:val="20"/>
          <w:szCs w:val="20"/>
        </w:rPr>
        <w:t xml:space="preserve"> Tools im Jahr 2024 zu Bestsellern im Dark Web </w:t>
      </w:r>
      <w:r w:rsidR="00961ABA">
        <w:rPr>
          <w:rFonts w:ascii="Helvetica" w:hAnsi="Helvetica"/>
          <w:color w:val="000000" w:themeColor="text1"/>
          <w:sz w:val="20"/>
          <w:szCs w:val="20"/>
        </w:rPr>
        <w:t>entwickeln</w:t>
      </w:r>
      <w:r w:rsidRPr="002128C3">
        <w:rPr>
          <w:rFonts w:ascii="Helvetica" w:hAnsi="Helvetica"/>
          <w:color w:val="000000" w:themeColor="text1"/>
          <w:sz w:val="20"/>
          <w:szCs w:val="20"/>
        </w:rPr>
        <w:t>.</w:t>
      </w:r>
    </w:p>
    <w:p w14:paraId="3CC23886" w14:textId="77777777" w:rsidR="00961ABA" w:rsidRDefault="00961ABA" w:rsidP="00065A0F">
      <w:pPr>
        <w:spacing w:line="288" w:lineRule="auto"/>
        <w:ind w:right="1135"/>
        <w:rPr>
          <w:rFonts w:ascii="Helvetica" w:hAnsi="Helvetica"/>
          <w:color w:val="000000" w:themeColor="text1"/>
          <w:sz w:val="20"/>
          <w:szCs w:val="20"/>
        </w:rPr>
      </w:pPr>
    </w:p>
    <w:p w14:paraId="3683CD8B" w14:textId="2355776B" w:rsidR="00961ABA" w:rsidRDefault="0097564F" w:rsidP="00065A0F">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 xml:space="preserve">2024 erfolgt Startschuss für </w:t>
      </w:r>
      <w:r w:rsidR="00C3528C" w:rsidRPr="00CA053D">
        <w:rPr>
          <w:rFonts w:ascii="Helvetica" w:hAnsi="Helvetica"/>
          <w:b/>
          <w:bCs/>
          <w:color w:val="000000" w:themeColor="text1"/>
          <w:sz w:val="20"/>
          <w:szCs w:val="20"/>
        </w:rPr>
        <w:t>KI-gestützte</w:t>
      </w:r>
      <w:r w:rsidR="001027AB">
        <w:rPr>
          <w:rFonts w:ascii="Helvetica" w:hAnsi="Helvetica"/>
          <w:b/>
          <w:bCs/>
          <w:color w:val="000000" w:themeColor="text1"/>
          <w:sz w:val="20"/>
          <w:szCs w:val="20"/>
        </w:rPr>
        <w:t>n Telefonbetrug</w:t>
      </w:r>
      <w:r w:rsidR="00C3528C" w:rsidRPr="00CA053D">
        <w:rPr>
          <w:rFonts w:ascii="Helvetica" w:hAnsi="Helvetica"/>
          <w:b/>
          <w:bCs/>
          <w:color w:val="000000" w:themeColor="text1"/>
          <w:sz w:val="20"/>
          <w:szCs w:val="20"/>
        </w:rPr>
        <w:t xml:space="preserve"> </w:t>
      </w:r>
      <w:r w:rsidR="001027AB">
        <w:rPr>
          <w:rFonts w:ascii="Helvetica" w:hAnsi="Helvetica"/>
          <w:b/>
          <w:bCs/>
          <w:color w:val="000000" w:themeColor="text1"/>
          <w:sz w:val="20"/>
          <w:szCs w:val="20"/>
        </w:rPr>
        <w:t>(</w:t>
      </w:r>
      <w:proofErr w:type="spellStart"/>
      <w:r w:rsidR="00C3528C" w:rsidRPr="00CA053D">
        <w:rPr>
          <w:rFonts w:ascii="Helvetica" w:hAnsi="Helvetica"/>
          <w:b/>
          <w:bCs/>
          <w:color w:val="000000" w:themeColor="text1"/>
          <w:sz w:val="20"/>
          <w:szCs w:val="20"/>
        </w:rPr>
        <w:t>Vishing</w:t>
      </w:r>
      <w:proofErr w:type="spellEnd"/>
      <w:r w:rsidR="001027AB">
        <w:rPr>
          <w:rFonts w:ascii="Helvetica" w:hAnsi="Helvetica"/>
          <w:b/>
          <w:bCs/>
          <w:color w:val="000000" w:themeColor="text1"/>
          <w:sz w:val="20"/>
          <w:szCs w:val="20"/>
        </w:rPr>
        <w:t>)</w:t>
      </w:r>
      <w:r w:rsidR="003C6893">
        <w:rPr>
          <w:rFonts w:ascii="Helvetica" w:hAnsi="Helvetica"/>
          <w:b/>
          <w:bCs/>
          <w:color w:val="000000" w:themeColor="text1"/>
          <w:sz w:val="20"/>
          <w:szCs w:val="20"/>
        </w:rPr>
        <w:t>:</w:t>
      </w:r>
      <w:r w:rsidR="00C3528C" w:rsidRPr="00C3528C">
        <w:rPr>
          <w:rFonts w:ascii="Helvetica" w:hAnsi="Helvetica"/>
          <w:color w:val="000000" w:themeColor="text1"/>
          <w:sz w:val="20"/>
          <w:szCs w:val="20"/>
        </w:rPr>
        <w:t xml:space="preserve"> Voice </w:t>
      </w:r>
      <w:proofErr w:type="spellStart"/>
      <w:r w:rsidR="00C3528C" w:rsidRPr="00C3528C">
        <w:rPr>
          <w:rFonts w:ascii="Helvetica" w:hAnsi="Helvetica"/>
          <w:color w:val="000000" w:themeColor="text1"/>
          <w:sz w:val="20"/>
          <w:szCs w:val="20"/>
        </w:rPr>
        <w:t>over</w:t>
      </w:r>
      <w:proofErr w:type="spellEnd"/>
      <w:r w:rsidR="00C3528C" w:rsidRPr="00C3528C">
        <w:rPr>
          <w:rFonts w:ascii="Helvetica" w:hAnsi="Helvetica"/>
          <w:color w:val="000000" w:themeColor="text1"/>
          <w:sz w:val="20"/>
          <w:szCs w:val="20"/>
        </w:rPr>
        <w:t xml:space="preserve"> Internet Protocol (VoIP) und Automatisierungstechnologie machen es zwar einfach, Tausende von Nummern in Massen anzuwählen, aber sobald ein potenzielles Opfer mit einem Anruf geködert wurde, ist immer noch ein menschlicher Betrüger nötig, um </w:t>
      </w:r>
      <w:r w:rsidR="00363EE6">
        <w:rPr>
          <w:rFonts w:ascii="Helvetica" w:hAnsi="Helvetica"/>
          <w:color w:val="000000" w:themeColor="text1"/>
          <w:sz w:val="20"/>
          <w:szCs w:val="20"/>
        </w:rPr>
        <w:t xml:space="preserve">es </w:t>
      </w:r>
      <w:r w:rsidR="008D59B3">
        <w:rPr>
          <w:rFonts w:ascii="Helvetica" w:hAnsi="Helvetica"/>
          <w:color w:val="000000" w:themeColor="text1"/>
          <w:sz w:val="20"/>
          <w:szCs w:val="20"/>
        </w:rPr>
        <w:t xml:space="preserve">endgültig </w:t>
      </w:r>
      <w:r w:rsidR="00363EE6">
        <w:rPr>
          <w:rFonts w:ascii="Helvetica" w:hAnsi="Helvetica"/>
          <w:color w:val="000000" w:themeColor="text1"/>
          <w:sz w:val="20"/>
          <w:szCs w:val="20"/>
        </w:rPr>
        <w:t>in die Falle zu treiben</w:t>
      </w:r>
      <w:r w:rsidR="00C3528C" w:rsidRPr="00C3528C">
        <w:rPr>
          <w:rFonts w:ascii="Helvetica" w:hAnsi="Helvetica"/>
          <w:color w:val="000000" w:themeColor="text1"/>
          <w:sz w:val="20"/>
          <w:szCs w:val="20"/>
        </w:rPr>
        <w:t xml:space="preserve">. </w:t>
      </w:r>
      <w:r w:rsidR="00C732D2">
        <w:rPr>
          <w:rFonts w:ascii="Helvetica" w:hAnsi="Helvetica"/>
          <w:color w:val="000000" w:themeColor="text1"/>
          <w:sz w:val="20"/>
          <w:szCs w:val="20"/>
        </w:rPr>
        <w:t xml:space="preserve">Dieser bisherige </w:t>
      </w:r>
      <w:proofErr w:type="spellStart"/>
      <w:r w:rsidR="00C732D2">
        <w:rPr>
          <w:rFonts w:ascii="Helvetica" w:hAnsi="Helvetica"/>
          <w:color w:val="000000" w:themeColor="text1"/>
          <w:sz w:val="20"/>
          <w:szCs w:val="20"/>
        </w:rPr>
        <w:t>Vishing</w:t>
      </w:r>
      <w:proofErr w:type="spellEnd"/>
      <w:r w:rsidR="00C732D2">
        <w:rPr>
          <w:rFonts w:ascii="Helvetica" w:hAnsi="Helvetica"/>
          <w:color w:val="000000" w:themeColor="text1"/>
          <w:sz w:val="20"/>
          <w:szCs w:val="20"/>
        </w:rPr>
        <w:t xml:space="preserve">-Flaschenhals könnte 2024 </w:t>
      </w:r>
      <w:r w:rsidR="007A7B95">
        <w:rPr>
          <w:rFonts w:ascii="Helvetica" w:hAnsi="Helvetica"/>
          <w:color w:val="000000" w:themeColor="text1"/>
          <w:sz w:val="20"/>
          <w:szCs w:val="20"/>
        </w:rPr>
        <w:t xml:space="preserve">der Vergangenheit angehören. </w:t>
      </w:r>
      <w:r w:rsidR="00C3528C" w:rsidRPr="00C3528C">
        <w:rPr>
          <w:rFonts w:ascii="Helvetica" w:hAnsi="Helvetica"/>
          <w:color w:val="000000" w:themeColor="text1"/>
          <w:sz w:val="20"/>
          <w:szCs w:val="20"/>
        </w:rPr>
        <w:t xml:space="preserve">WatchGuard prognostiziert, dass die Kombination aus überzeugendem Deepfake-Audio und LLM, die in der Lage sind, </w:t>
      </w:r>
      <w:r w:rsidR="00147666">
        <w:rPr>
          <w:rFonts w:ascii="Helvetica" w:hAnsi="Helvetica"/>
          <w:color w:val="000000" w:themeColor="text1"/>
          <w:sz w:val="20"/>
          <w:szCs w:val="20"/>
        </w:rPr>
        <w:t xml:space="preserve">weiterführende </w:t>
      </w:r>
      <w:r w:rsidR="00C3528C" w:rsidRPr="00C3528C">
        <w:rPr>
          <w:rFonts w:ascii="Helvetica" w:hAnsi="Helvetica"/>
          <w:color w:val="000000" w:themeColor="text1"/>
          <w:sz w:val="20"/>
          <w:szCs w:val="20"/>
        </w:rPr>
        <w:t xml:space="preserve">Gespräche mit ahnungslosen Opfern zu führen, </w:t>
      </w:r>
      <w:proofErr w:type="spellStart"/>
      <w:r w:rsidR="00147666" w:rsidRPr="00C3528C">
        <w:rPr>
          <w:rFonts w:ascii="Helvetica" w:hAnsi="Helvetica"/>
          <w:color w:val="000000" w:themeColor="text1"/>
          <w:sz w:val="20"/>
          <w:szCs w:val="20"/>
        </w:rPr>
        <w:t>Vishing</w:t>
      </w:r>
      <w:proofErr w:type="spellEnd"/>
      <w:r w:rsidR="00147666" w:rsidRPr="00C3528C">
        <w:rPr>
          <w:rFonts w:ascii="Helvetica" w:hAnsi="Helvetica"/>
          <w:color w:val="000000" w:themeColor="text1"/>
          <w:sz w:val="20"/>
          <w:szCs w:val="20"/>
        </w:rPr>
        <w:t xml:space="preserve">-Anrufe </w:t>
      </w:r>
      <w:r w:rsidR="004D35F7">
        <w:rPr>
          <w:rFonts w:ascii="Helvetica" w:hAnsi="Helvetica"/>
          <w:color w:val="000000" w:themeColor="text1"/>
          <w:sz w:val="20"/>
          <w:szCs w:val="20"/>
        </w:rPr>
        <w:t>massiv befeuert</w:t>
      </w:r>
      <w:r w:rsidR="00C3528C" w:rsidRPr="00C3528C">
        <w:rPr>
          <w:rFonts w:ascii="Helvetica" w:hAnsi="Helvetica"/>
          <w:color w:val="000000" w:themeColor="text1"/>
          <w:sz w:val="20"/>
          <w:szCs w:val="20"/>
        </w:rPr>
        <w:t xml:space="preserve">. Darüber hinaus ist möglicherweise nicht einmal </w:t>
      </w:r>
      <w:r w:rsidR="00147666">
        <w:rPr>
          <w:rFonts w:ascii="Helvetica" w:hAnsi="Helvetica"/>
          <w:color w:val="000000" w:themeColor="text1"/>
          <w:sz w:val="20"/>
          <w:szCs w:val="20"/>
        </w:rPr>
        <w:t xml:space="preserve">mehr </w:t>
      </w:r>
      <w:r w:rsidR="00C3528C" w:rsidRPr="00C3528C">
        <w:rPr>
          <w:rFonts w:ascii="Helvetica" w:hAnsi="Helvetica"/>
          <w:color w:val="000000" w:themeColor="text1"/>
          <w:sz w:val="20"/>
          <w:szCs w:val="20"/>
        </w:rPr>
        <w:t>die Beteiligung eines menschlichen Bedrohungsakteurs erforderlich.</w:t>
      </w:r>
    </w:p>
    <w:p w14:paraId="2A0EFA64" w14:textId="77777777" w:rsidR="009137B3" w:rsidRDefault="009137B3" w:rsidP="00065A0F">
      <w:pPr>
        <w:spacing w:line="288" w:lineRule="auto"/>
        <w:ind w:right="1135"/>
        <w:rPr>
          <w:rFonts w:ascii="Helvetica" w:hAnsi="Helvetica"/>
          <w:color w:val="000000" w:themeColor="text1"/>
          <w:sz w:val="20"/>
          <w:szCs w:val="20"/>
        </w:rPr>
      </w:pPr>
    </w:p>
    <w:p w14:paraId="2F3A1773" w14:textId="3B319573" w:rsidR="009137B3" w:rsidRPr="00643DDC" w:rsidRDefault="00BD2BDB" w:rsidP="00065A0F">
      <w:pPr>
        <w:spacing w:line="288" w:lineRule="auto"/>
        <w:ind w:right="1135"/>
        <w:rPr>
          <w:rFonts w:ascii="Helvetica" w:hAnsi="Helvetica"/>
          <w:color w:val="000000" w:themeColor="text1"/>
          <w:sz w:val="20"/>
          <w:szCs w:val="20"/>
        </w:rPr>
      </w:pPr>
      <w:r w:rsidRPr="00BD2BDB">
        <w:rPr>
          <w:rFonts w:ascii="Helvetica" w:hAnsi="Helvetica"/>
          <w:b/>
          <w:bCs/>
          <w:color w:val="000000" w:themeColor="text1"/>
          <w:sz w:val="20"/>
          <w:szCs w:val="20"/>
        </w:rPr>
        <w:t>VR/MR-Headsets ermöglichen die Nachbildung von Benutzerumgebungen</w:t>
      </w:r>
      <w:r>
        <w:rPr>
          <w:rFonts w:ascii="Helvetica" w:hAnsi="Helvetica"/>
          <w:b/>
          <w:bCs/>
          <w:color w:val="000000" w:themeColor="text1"/>
          <w:sz w:val="20"/>
          <w:szCs w:val="20"/>
        </w:rPr>
        <w:t>:</w:t>
      </w:r>
      <w:r w:rsidRPr="00BD2BDB">
        <w:rPr>
          <w:rFonts w:ascii="Helvetica" w:hAnsi="Helvetica"/>
          <w:color w:val="000000" w:themeColor="text1"/>
          <w:sz w:val="20"/>
          <w:szCs w:val="20"/>
        </w:rPr>
        <w:t xml:space="preserve"> Headsets für </w:t>
      </w:r>
      <w:r>
        <w:rPr>
          <w:rFonts w:ascii="Helvetica" w:hAnsi="Helvetica"/>
          <w:color w:val="000000" w:themeColor="text1"/>
          <w:sz w:val="20"/>
          <w:szCs w:val="20"/>
        </w:rPr>
        <w:t xml:space="preserve">Virtual und Mixed Reality </w:t>
      </w:r>
      <w:r w:rsidRPr="00BD2BDB">
        <w:rPr>
          <w:rFonts w:ascii="Helvetica" w:hAnsi="Helvetica"/>
          <w:color w:val="000000" w:themeColor="text1"/>
          <w:sz w:val="20"/>
          <w:szCs w:val="20"/>
        </w:rPr>
        <w:t xml:space="preserve">(VR/MR) </w:t>
      </w:r>
      <w:r>
        <w:rPr>
          <w:rFonts w:ascii="Helvetica" w:hAnsi="Helvetica"/>
          <w:color w:val="000000" w:themeColor="text1"/>
          <w:sz w:val="20"/>
          <w:szCs w:val="20"/>
        </w:rPr>
        <w:t>erfreuen sich zunehmender Beliebtheit</w:t>
      </w:r>
      <w:r w:rsidRPr="00BD2BDB">
        <w:rPr>
          <w:rFonts w:ascii="Helvetica" w:hAnsi="Helvetica"/>
          <w:color w:val="000000" w:themeColor="text1"/>
          <w:sz w:val="20"/>
          <w:szCs w:val="20"/>
        </w:rPr>
        <w:t xml:space="preserve">. Doch wo immer neue und nützliche Technologien auftauchen, </w:t>
      </w:r>
      <w:r>
        <w:rPr>
          <w:rFonts w:ascii="Helvetica" w:hAnsi="Helvetica"/>
          <w:color w:val="000000" w:themeColor="text1"/>
          <w:sz w:val="20"/>
          <w:szCs w:val="20"/>
        </w:rPr>
        <w:t>sind</w:t>
      </w:r>
      <w:r w:rsidRPr="00BD2BDB">
        <w:rPr>
          <w:rFonts w:ascii="Helvetica" w:hAnsi="Helvetica"/>
          <w:color w:val="000000" w:themeColor="text1"/>
          <w:sz w:val="20"/>
          <w:szCs w:val="20"/>
        </w:rPr>
        <w:t xml:space="preserve"> auch kriminelle Hacker</w:t>
      </w:r>
      <w:r>
        <w:rPr>
          <w:rFonts w:ascii="Helvetica" w:hAnsi="Helvetica"/>
          <w:color w:val="000000" w:themeColor="text1"/>
          <w:sz w:val="20"/>
          <w:szCs w:val="20"/>
        </w:rPr>
        <w:t xml:space="preserve"> meist nicht weit</w:t>
      </w:r>
      <w:r w:rsidRPr="00BD2BDB">
        <w:rPr>
          <w:rFonts w:ascii="Helvetica" w:hAnsi="Helvetica"/>
          <w:color w:val="000000" w:themeColor="text1"/>
          <w:sz w:val="20"/>
          <w:szCs w:val="20"/>
        </w:rPr>
        <w:t xml:space="preserve">. Die </w:t>
      </w:r>
      <w:r w:rsidR="008B17C1">
        <w:rPr>
          <w:rFonts w:ascii="Helvetica" w:hAnsi="Helvetica"/>
          <w:color w:val="000000" w:themeColor="text1"/>
          <w:sz w:val="20"/>
          <w:szCs w:val="20"/>
        </w:rPr>
        <w:t>Experten</w:t>
      </w:r>
      <w:r w:rsidR="00107EF3">
        <w:rPr>
          <w:rFonts w:ascii="Helvetica" w:hAnsi="Helvetica"/>
          <w:color w:val="000000" w:themeColor="text1"/>
          <w:sz w:val="20"/>
          <w:szCs w:val="20"/>
        </w:rPr>
        <w:t xml:space="preserve"> </w:t>
      </w:r>
      <w:r w:rsidRPr="00BD2BDB">
        <w:rPr>
          <w:rFonts w:ascii="Helvetica" w:hAnsi="Helvetica"/>
          <w:color w:val="000000" w:themeColor="text1"/>
          <w:sz w:val="20"/>
          <w:szCs w:val="20"/>
        </w:rPr>
        <w:t>vo</w:t>
      </w:r>
      <w:r w:rsidR="00107EF3">
        <w:rPr>
          <w:rFonts w:ascii="Helvetica" w:hAnsi="Helvetica"/>
          <w:color w:val="000000" w:themeColor="text1"/>
          <w:sz w:val="20"/>
          <w:szCs w:val="20"/>
        </w:rPr>
        <w:t xml:space="preserve">m </w:t>
      </w:r>
      <w:r w:rsidR="008B17C1">
        <w:rPr>
          <w:rFonts w:ascii="Helvetica" w:hAnsi="Helvetica"/>
          <w:color w:val="000000" w:themeColor="text1"/>
          <w:sz w:val="20"/>
          <w:szCs w:val="20"/>
        </w:rPr>
        <w:t xml:space="preserve">WatchGuard </w:t>
      </w:r>
      <w:proofErr w:type="spellStart"/>
      <w:r w:rsidRPr="00BD2BDB">
        <w:rPr>
          <w:rFonts w:ascii="Helvetica" w:hAnsi="Helvetica"/>
          <w:color w:val="000000" w:themeColor="text1"/>
          <w:sz w:val="20"/>
          <w:szCs w:val="20"/>
        </w:rPr>
        <w:t>Threat</w:t>
      </w:r>
      <w:proofErr w:type="spellEnd"/>
      <w:r w:rsidRPr="00BD2BDB">
        <w:rPr>
          <w:rFonts w:ascii="Helvetica" w:hAnsi="Helvetica"/>
          <w:color w:val="000000" w:themeColor="text1"/>
          <w:sz w:val="20"/>
          <w:szCs w:val="20"/>
        </w:rPr>
        <w:t xml:space="preserve"> Lab </w:t>
      </w:r>
      <w:r w:rsidR="002F6D4E">
        <w:rPr>
          <w:rFonts w:ascii="Helvetica" w:hAnsi="Helvetica"/>
          <w:color w:val="000000" w:themeColor="text1"/>
          <w:sz w:val="20"/>
          <w:szCs w:val="20"/>
        </w:rPr>
        <w:t>erwarten</w:t>
      </w:r>
      <w:r w:rsidRPr="00BD2BDB">
        <w:rPr>
          <w:rFonts w:ascii="Helvetica" w:hAnsi="Helvetica"/>
          <w:color w:val="000000" w:themeColor="text1"/>
          <w:sz w:val="20"/>
          <w:szCs w:val="20"/>
        </w:rPr>
        <w:t xml:space="preserve">, dass im Jahr 2024 entweder ein Forscher oder ein böswilliger Hacker eine Technik finden wird, um </w:t>
      </w:r>
      <w:r w:rsidR="008B17C1">
        <w:rPr>
          <w:rFonts w:ascii="Helvetica" w:hAnsi="Helvetica"/>
          <w:color w:val="000000" w:themeColor="text1"/>
          <w:sz w:val="20"/>
          <w:szCs w:val="20"/>
        </w:rPr>
        <w:t>einschlägige</w:t>
      </w:r>
      <w:r w:rsidRPr="00BD2BDB">
        <w:rPr>
          <w:rFonts w:ascii="Helvetica" w:hAnsi="Helvetica"/>
          <w:color w:val="000000" w:themeColor="text1"/>
          <w:sz w:val="20"/>
          <w:szCs w:val="20"/>
        </w:rPr>
        <w:t xml:space="preserve"> Sensordaten von VR/MR-Headsets zu sammeln</w:t>
      </w:r>
      <w:r w:rsidR="008B17C1">
        <w:rPr>
          <w:rFonts w:ascii="Helvetica" w:hAnsi="Helvetica"/>
          <w:color w:val="000000" w:themeColor="text1"/>
          <w:sz w:val="20"/>
          <w:szCs w:val="20"/>
        </w:rPr>
        <w:t xml:space="preserve">, auf deren Basis sich </w:t>
      </w:r>
      <w:r w:rsidRPr="00BD2BDB">
        <w:rPr>
          <w:rFonts w:ascii="Helvetica" w:hAnsi="Helvetica"/>
          <w:color w:val="000000" w:themeColor="text1"/>
          <w:sz w:val="20"/>
          <w:szCs w:val="20"/>
        </w:rPr>
        <w:t xml:space="preserve"> die </w:t>
      </w:r>
      <w:r w:rsidR="00B518EF">
        <w:rPr>
          <w:rFonts w:ascii="Helvetica" w:hAnsi="Helvetica"/>
          <w:color w:val="000000" w:themeColor="text1"/>
          <w:sz w:val="20"/>
          <w:szCs w:val="20"/>
        </w:rPr>
        <w:t xml:space="preserve">tatsächliche </w:t>
      </w:r>
      <w:r w:rsidRPr="00BD2BDB">
        <w:rPr>
          <w:rFonts w:ascii="Helvetica" w:hAnsi="Helvetica"/>
          <w:color w:val="000000" w:themeColor="text1"/>
          <w:sz w:val="20"/>
          <w:szCs w:val="20"/>
        </w:rPr>
        <w:t xml:space="preserve">Umgebung, in der die Benutzer spielen, </w:t>
      </w:r>
      <w:r w:rsidR="008B17C1">
        <w:rPr>
          <w:rFonts w:ascii="Helvetica" w:hAnsi="Helvetica"/>
          <w:color w:val="000000" w:themeColor="text1"/>
          <w:sz w:val="20"/>
          <w:szCs w:val="20"/>
        </w:rPr>
        <w:t>nach</w:t>
      </w:r>
      <w:r w:rsidR="00B518EF">
        <w:rPr>
          <w:rFonts w:ascii="Helvetica" w:hAnsi="Helvetica"/>
          <w:color w:val="000000" w:themeColor="text1"/>
          <w:sz w:val="20"/>
          <w:szCs w:val="20"/>
        </w:rPr>
        <w:t>empfinden</w:t>
      </w:r>
      <w:r w:rsidR="008B17C1">
        <w:rPr>
          <w:rFonts w:ascii="Helvetica" w:hAnsi="Helvetica"/>
          <w:color w:val="000000" w:themeColor="text1"/>
          <w:sz w:val="20"/>
          <w:szCs w:val="20"/>
        </w:rPr>
        <w:t xml:space="preserve"> lässt</w:t>
      </w:r>
      <w:r w:rsidRPr="00BD2BDB">
        <w:rPr>
          <w:rFonts w:ascii="Helvetica" w:hAnsi="Helvetica"/>
          <w:color w:val="000000" w:themeColor="text1"/>
          <w:sz w:val="20"/>
          <w:szCs w:val="20"/>
        </w:rPr>
        <w:t>.</w:t>
      </w:r>
      <w:r w:rsidR="006F2700">
        <w:rPr>
          <w:rFonts w:ascii="Helvetica" w:hAnsi="Helvetica"/>
          <w:color w:val="000000" w:themeColor="text1"/>
          <w:sz w:val="20"/>
          <w:szCs w:val="20"/>
        </w:rPr>
        <w:t xml:space="preserve"> Dem Missbrauch dieser Informationen stehen damit Tür und Tor offen.</w:t>
      </w:r>
    </w:p>
    <w:p w14:paraId="49309BE9" w14:textId="77777777" w:rsidR="001A664C" w:rsidRDefault="001A664C" w:rsidP="00065A0F">
      <w:pPr>
        <w:spacing w:line="288" w:lineRule="auto"/>
        <w:ind w:right="1135"/>
        <w:rPr>
          <w:rFonts w:ascii="Helvetica" w:hAnsi="Helvetica"/>
          <w:b/>
          <w:bCs/>
          <w:color w:val="000000" w:themeColor="text1"/>
          <w:sz w:val="20"/>
          <w:szCs w:val="20"/>
        </w:rPr>
      </w:pPr>
    </w:p>
    <w:p w14:paraId="153E6D3B" w14:textId="3A9313E6" w:rsidR="009059B9" w:rsidRDefault="009059B9" w:rsidP="00065A0F">
      <w:pPr>
        <w:spacing w:line="288" w:lineRule="auto"/>
        <w:ind w:right="1135"/>
        <w:rPr>
          <w:rFonts w:ascii="Helvetica" w:hAnsi="Helvetica"/>
          <w:color w:val="000000" w:themeColor="text1"/>
          <w:sz w:val="20"/>
          <w:szCs w:val="20"/>
        </w:rPr>
      </w:pPr>
      <w:r w:rsidRPr="009059B9">
        <w:rPr>
          <w:rFonts w:ascii="Helvetica" w:hAnsi="Helvetica"/>
          <w:b/>
          <w:bCs/>
          <w:color w:val="000000" w:themeColor="text1"/>
          <w:sz w:val="20"/>
          <w:szCs w:val="20"/>
        </w:rPr>
        <w:t>Ausufernder Einsatz von QR-Codes führt zu schlagzeilenträchtigem Angriff:</w:t>
      </w:r>
      <w:r>
        <w:rPr>
          <w:rFonts w:ascii="Helvetica" w:hAnsi="Helvetica"/>
          <w:color w:val="000000" w:themeColor="text1"/>
          <w:sz w:val="20"/>
          <w:szCs w:val="20"/>
        </w:rPr>
        <w:t xml:space="preserve"> </w:t>
      </w:r>
      <w:r w:rsidR="000C4543">
        <w:rPr>
          <w:rFonts w:ascii="Helvetica" w:hAnsi="Helvetica"/>
          <w:color w:val="000000" w:themeColor="text1"/>
          <w:sz w:val="20"/>
          <w:szCs w:val="20"/>
        </w:rPr>
        <w:t>Obwohl es QR-</w:t>
      </w:r>
      <w:r w:rsidRPr="009059B9">
        <w:rPr>
          <w:rFonts w:ascii="Helvetica" w:hAnsi="Helvetica"/>
          <w:color w:val="000000" w:themeColor="text1"/>
          <w:sz w:val="20"/>
          <w:szCs w:val="20"/>
        </w:rPr>
        <w:t>Code</w:t>
      </w:r>
      <w:r w:rsidR="000C4543">
        <w:rPr>
          <w:rFonts w:ascii="Helvetica" w:hAnsi="Helvetica"/>
          <w:color w:val="000000" w:themeColor="text1"/>
          <w:sz w:val="20"/>
          <w:szCs w:val="20"/>
        </w:rPr>
        <w:t>s</w:t>
      </w:r>
      <w:r w:rsidRPr="009059B9">
        <w:rPr>
          <w:rFonts w:ascii="Helvetica" w:hAnsi="Helvetica"/>
          <w:color w:val="000000" w:themeColor="text1"/>
          <w:sz w:val="20"/>
          <w:szCs w:val="20"/>
        </w:rPr>
        <w:t xml:space="preserve"> </w:t>
      </w:r>
      <w:r w:rsidR="000C4543">
        <w:rPr>
          <w:rFonts w:ascii="Helvetica" w:hAnsi="Helvetica"/>
          <w:color w:val="000000" w:themeColor="text1"/>
          <w:sz w:val="20"/>
          <w:szCs w:val="20"/>
        </w:rPr>
        <w:t>–</w:t>
      </w:r>
      <w:r w:rsidRPr="009059B9">
        <w:rPr>
          <w:rFonts w:ascii="Helvetica" w:hAnsi="Helvetica"/>
          <w:color w:val="000000" w:themeColor="text1"/>
          <w:sz w:val="20"/>
          <w:szCs w:val="20"/>
        </w:rPr>
        <w:t xml:space="preserve"> die eine bequeme Möglichkeit bieten, </w:t>
      </w:r>
      <w:r w:rsidR="00050FE0">
        <w:rPr>
          <w:rFonts w:ascii="Helvetica" w:hAnsi="Helvetica"/>
          <w:color w:val="000000" w:themeColor="text1"/>
          <w:sz w:val="20"/>
          <w:szCs w:val="20"/>
        </w:rPr>
        <w:t xml:space="preserve">per Mobilgerät auf einen Link zuzugreifen </w:t>
      </w:r>
      <w:r w:rsidR="000C4543">
        <w:rPr>
          <w:rFonts w:ascii="Helvetica" w:hAnsi="Helvetica"/>
          <w:color w:val="000000" w:themeColor="text1"/>
          <w:sz w:val="20"/>
          <w:szCs w:val="20"/>
        </w:rPr>
        <w:t>–</w:t>
      </w:r>
      <w:r w:rsidRPr="009059B9">
        <w:rPr>
          <w:rFonts w:ascii="Helvetica" w:hAnsi="Helvetica"/>
          <w:color w:val="000000" w:themeColor="text1"/>
          <w:sz w:val="20"/>
          <w:szCs w:val="20"/>
        </w:rPr>
        <w:t xml:space="preserve"> schon seit Jahrzehnten </w:t>
      </w:r>
      <w:r w:rsidR="00050FE0">
        <w:rPr>
          <w:rFonts w:ascii="Helvetica" w:hAnsi="Helvetica"/>
          <w:color w:val="000000" w:themeColor="text1"/>
          <w:sz w:val="20"/>
          <w:szCs w:val="20"/>
        </w:rPr>
        <w:t>gibt</w:t>
      </w:r>
      <w:r w:rsidRPr="009059B9">
        <w:rPr>
          <w:rFonts w:ascii="Helvetica" w:hAnsi="Helvetica"/>
          <w:color w:val="000000" w:themeColor="text1"/>
          <w:sz w:val="20"/>
          <w:szCs w:val="20"/>
        </w:rPr>
        <w:t xml:space="preserve">, </w:t>
      </w:r>
      <w:r w:rsidR="00050FE0">
        <w:rPr>
          <w:rFonts w:ascii="Helvetica" w:hAnsi="Helvetica"/>
          <w:color w:val="000000" w:themeColor="text1"/>
          <w:sz w:val="20"/>
          <w:szCs w:val="20"/>
        </w:rPr>
        <w:t>sind diese gerade in</w:t>
      </w:r>
      <w:r w:rsidRPr="009059B9">
        <w:rPr>
          <w:rFonts w:ascii="Helvetica" w:hAnsi="Helvetica"/>
          <w:color w:val="000000" w:themeColor="text1"/>
          <w:sz w:val="20"/>
          <w:szCs w:val="20"/>
        </w:rPr>
        <w:t xml:space="preserve"> letzten Jahren </w:t>
      </w:r>
      <w:r w:rsidR="00050FE0">
        <w:rPr>
          <w:rFonts w:ascii="Helvetica" w:hAnsi="Helvetica"/>
          <w:color w:val="000000" w:themeColor="text1"/>
          <w:sz w:val="20"/>
          <w:szCs w:val="20"/>
        </w:rPr>
        <w:t xml:space="preserve">im Mainstream angekommen und </w:t>
      </w:r>
      <w:r w:rsidR="00064E0B">
        <w:rPr>
          <w:rFonts w:ascii="Helvetica" w:hAnsi="Helvetica"/>
          <w:color w:val="000000" w:themeColor="text1"/>
          <w:sz w:val="20"/>
          <w:szCs w:val="20"/>
        </w:rPr>
        <w:t>finden sich heute beinahe überall wieder</w:t>
      </w:r>
      <w:r w:rsidRPr="009059B9">
        <w:rPr>
          <w:rFonts w:ascii="Helvetica" w:hAnsi="Helvetica"/>
          <w:color w:val="000000" w:themeColor="text1"/>
          <w:sz w:val="20"/>
          <w:szCs w:val="20"/>
        </w:rPr>
        <w:t xml:space="preserve">. </w:t>
      </w:r>
      <w:r w:rsidR="00766F1B">
        <w:rPr>
          <w:rFonts w:ascii="Helvetica" w:hAnsi="Helvetica"/>
          <w:color w:val="000000" w:themeColor="text1"/>
          <w:sz w:val="20"/>
          <w:szCs w:val="20"/>
        </w:rPr>
        <w:t>Für die</w:t>
      </w:r>
      <w:r w:rsidRPr="009059B9">
        <w:rPr>
          <w:rFonts w:ascii="Helvetica" w:hAnsi="Helvetica"/>
          <w:color w:val="000000" w:themeColor="text1"/>
          <w:sz w:val="20"/>
          <w:szCs w:val="20"/>
        </w:rPr>
        <w:t xml:space="preserve"> Analysten vo</w:t>
      </w:r>
      <w:r w:rsidR="00766F1B">
        <w:rPr>
          <w:rFonts w:ascii="Helvetica" w:hAnsi="Helvetica"/>
          <w:color w:val="000000" w:themeColor="text1"/>
          <w:sz w:val="20"/>
          <w:szCs w:val="20"/>
        </w:rPr>
        <w:t>m</w:t>
      </w:r>
      <w:r w:rsidRPr="009059B9">
        <w:rPr>
          <w:rFonts w:ascii="Helvetica" w:hAnsi="Helvetica"/>
          <w:color w:val="000000" w:themeColor="text1"/>
          <w:sz w:val="20"/>
          <w:szCs w:val="20"/>
        </w:rPr>
        <w:t xml:space="preserve"> </w:t>
      </w:r>
      <w:proofErr w:type="spellStart"/>
      <w:r w:rsidRPr="009059B9">
        <w:rPr>
          <w:rFonts w:ascii="Helvetica" w:hAnsi="Helvetica"/>
          <w:color w:val="000000" w:themeColor="text1"/>
          <w:sz w:val="20"/>
          <w:szCs w:val="20"/>
        </w:rPr>
        <w:t>Threat</w:t>
      </w:r>
      <w:proofErr w:type="spellEnd"/>
      <w:r w:rsidRPr="009059B9">
        <w:rPr>
          <w:rFonts w:ascii="Helvetica" w:hAnsi="Helvetica"/>
          <w:color w:val="000000" w:themeColor="text1"/>
          <w:sz w:val="20"/>
          <w:szCs w:val="20"/>
        </w:rPr>
        <w:t xml:space="preserve"> Lab </w:t>
      </w:r>
      <w:r w:rsidR="004B3E77">
        <w:rPr>
          <w:rFonts w:ascii="Helvetica" w:hAnsi="Helvetica"/>
          <w:color w:val="000000" w:themeColor="text1"/>
          <w:sz w:val="20"/>
          <w:szCs w:val="20"/>
        </w:rPr>
        <w:t>stehen die Chancen extrem hoch</w:t>
      </w:r>
      <w:r w:rsidRPr="009059B9">
        <w:rPr>
          <w:rFonts w:ascii="Helvetica" w:hAnsi="Helvetica"/>
          <w:color w:val="000000" w:themeColor="text1"/>
          <w:sz w:val="20"/>
          <w:szCs w:val="20"/>
        </w:rPr>
        <w:t xml:space="preserve">, dass es im Jahr 2024 zu </w:t>
      </w:r>
      <w:r w:rsidRPr="009059B9">
        <w:rPr>
          <w:rFonts w:ascii="Helvetica" w:hAnsi="Helvetica"/>
          <w:color w:val="000000" w:themeColor="text1"/>
          <w:sz w:val="20"/>
          <w:szCs w:val="20"/>
        </w:rPr>
        <w:lastRenderedPageBreak/>
        <w:t xml:space="preserve">einem großen Hack kommen wird, weil </w:t>
      </w:r>
      <w:r w:rsidR="00C5563B">
        <w:rPr>
          <w:rFonts w:ascii="Helvetica" w:hAnsi="Helvetica"/>
          <w:color w:val="000000" w:themeColor="text1"/>
          <w:sz w:val="20"/>
          <w:szCs w:val="20"/>
        </w:rPr>
        <w:t>jemand</w:t>
      </w:r>
      <w:r w:rsidRPr="009059B9">
        <w:rPr>
          <w:rFonts w:ascii="Helvetica" w:hAnsi="Helvetica"/>
          <w:color w:val="000000" w:themeColor="text1"/>
          <w:sz w:val="20"/>
          <w:szCs w:val="20"/>
        </w:rPr>
        <w:t xml:space="preserve"> einem QR-Code </w:t>
      </w:r>
      <w:r w:rsidR="00C5563B">
        <w:rPr>
          <w:rFonts w:ascii="Helvetica" w:hAnsi="Helvetica"/>
          <w:color w:val="000000" w:themeColor="text1"/>
          <w:sz w:val="20"/>
          <w:szCs w:val="20"/>
        </w:rPr>
        <w:t xml:space="preserve">folgt, der </w:t>
      </w:r>
      <w:r w:rsidRPr="009059B9">
        <w:rPr>
          <w:rFonts w:ascii="Helvetica" w:hAnsi="Helvetica"/>
          <w:color w:val="000000" w:themeColor="text1"/>
          <w:sz w:val="20"/>
          <w:szCs w:val="20"/>
        </w:rPr>
        <w:t xml:space="preserve">zu einem bösartigen Ziel </w:t>
      </w:r>
      <w:r w:rsidR="00C5563B">
        <w:rPr>
          <w:rFonts w:ascii="Helvetica" w:hAnsi="Helvetica"/>
          <w:color w:val="000000" w:themeColor="text1"/>
          <w:sz w:val="20"/>
          <w:szCs w:val="20"/>
        </w:rPr>
        <w:t>führt</w:t>
      </w:r>
      <w:r w:rsidRPr="009059B9">
        <w:rPr>
          <w:rFonts w:ascii="Helvetica" w:hAnsi="Helvetica"/>
          <w:color w:val="000000" w:themeColor="text1"/>
          <w:sz w:val="20"/>
          <w:szCs w:val="20"/>
        </w:rPr>
        <w:t>.</w:t>
      </w:r>
    </w:p>
    <w:p w14:paraId="241F3810" w14:textId="77777777" w:rsidR="00953AC1" w:rsidRDefault="00953AC1" w:rsidP="00065A0F">
      <w:pPr>
        <w:spacing w:line="288" w:lineRule="auto"/>
        <w:ind w:right="1135"/>
        <w:rPr>
          <w:rFonts w:ascii="Helvetica" w:hAnsi="Helvetica"/>
          <w:color w:val="000000" w:themeColor="text1"/>
          <w:sz w:val="20"/>
          <w:szCs w:val="20"/>
        </w:rPr>
      </w:pPr>
    </w:p>
    <w:p w14:paraId="56BC5EC9" w14:textId="5BBF8BFF" w:rsidR="00927E01" w:rsidRPr="009059B9" w:rsidRDefault="00953AC1" w:rsidP="00065A0F">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Detailliertere Ausführungen</w:t>
      </w:r>
      <w:r w:rsidRPr="00953AC1">
        <w:rPr>
          <w:rFonts w:ascii="Helvetica" w:hAnsi="Helvetica"/>
          <w:color w:val="000000" w:themeColor="text1"/>
          <w:sz w:val="20"/>
          <w:szCs w:val="20"/>
        </w:rPr>
        <w:t xml:space="preserve"> zu den </w:t>
      </w:r>
      <w:r>
        <w:rPr>
          <w:rFonts w:ascii="Helvetica" w:hAnsi="Helvetica"/>
          <w:color w:val="000000" w:themeColor="text1"/>
          <w:sz w:val="20"/>
          <w:szCs w:val="20"/>
        </w:rPr>
        <w:t>Vorhersagen</w:t>
      </w:r>
      <w:r w:rsidRPr="00953AC1">
        <w:rPr>
          <w:rFonts w:ascii="Helvetica" w:hAnsi="Helvetica"/>
          <w:color w:val="000000" w:themeColor="text1"/>
          <w:sz w:val="20"/>
          <w:szCs w:val="20"/>
        </w:rPr>
        <w:t xml:space="preserve"> des </w:t>
      </w:r>
      <w:r>
        <w:rPr>
          <w:rFonts w:ascii="Helvetica" w:hAnsi="Helvetica"/>
          <w:color w:val="000000" w:themeColor="text1"/>
          <w:sz w:val="20"/>
          <w:szCs w:val="20"/>
        </w:rPr>
        <w:t xml:space="preserve">WatchGuard </w:t>
      </w:r>
      <w:proofErr w:type="spellStart"/>
      <w:r w:rsidRPr="00953AC1">
        <w:rPr>
          <w:rFonts w:ascii="Helvetica" w:hAnsi="Helvetica"/>
          <w:color w:val="000000" w:themeColor="text1"/>
          <w:sz w:val="20"/>
          <w:szCs w:val="20"/>
        </w:rPr>
        <w:t>Threat</w:t>
      </w:r>
      <w:proofErr w:type="spellEnd"/>
      <w:r w:rsidRPr="00953AC1">
        <w:rPr>
          <w:rFonts w:ascii="Helvetica" w:hAnsi="Helvetica"/>
          <w:color w:val="000000" w:themeColor="text1"/>
          <w:sz w:val="20"/>
          <w:szCs w:val="20"/>
        </w:rPr>
        <w:t xml:space="preserve"> Lab für das kommende Jahr und die dazugehörigen Videos mit Corey Nachreiner, CSO von WatchGuard, und Marc </w:t>
      </w:r>
      <w:proofErr w:type="spellStart"/>
      <w:r w:rsidRPr="00953AC1">
        <w:rPr>
          <w:rFonts w:ascii="Helvetica" w:hAnsi="Helvetica"/>
          <w:color w:val="000000" w:themeColor="text1"/>
          <w:sz w:val="20"/>
          <w:szCs w:val="20"/>
        </w:rPr>
        <w:t>Laliberte</w:t>
      </w:r>
      <w:proofErr w:type="spellEnd"/>
      <w:r w:rsidRPr="00953AC1">
        <w:rPr>
          <w:rFonts w:ascii="Helvetica" w:hAnsi="Helvetica"/>
          <w:color w:val="000000" w:themeColor="text1"/>
          <w:sz w:val="20"/>
          <w:szCs w:val="20"/>
        </w:rPr>
        <w:t xml:space="preserve">, </w:t>
      </w:r>
      <w:proofErr w:type="spellStart"/>
      <w:r w:rsidRPr="00953AC1">
        <w:rPr>
          <w:rFonts w:ascii="Helvetica" w:hAnsi="Helvetica"/>
          <w:color w:val="000000" w:themeColor="text1"/>
          <w:sz w:val="20"/>
          <w:szCs w:val="20"/>
        </w:rPr>
        <w:t>Director</w:t>
      </w:r>
      <w:proofErr w:type="spellEnd"/>
      <w:r w:rsidRPr="00953AC1">
        <w:rPr>
          <w:rFonts w:ascii="Helvetica" w:hAnsi="Helvetica"/>
          <w:color w:val="000000" w:themeColor="text1"/>
          <w:sz w:val="20"/>
          <w:szCs w:val="20"/>
        </w:rPr>
        <w:t xml:space="preserve"> </w:t>
      </w:r>
      <w:proofErr w:type="spellStart"/>
      <w:r w:rsidRPr="00953AC1">
        <w:rPr>
          <w:rFonts w:ascii="Helvetica" w:hAnsi="Helvetica"/>
          <w:color w:val="000000" w:themeColor="text1"/>
          <w:sz w:val="20"/>
          <w:szCs w:val="20"/>
        </w:rPr>
        <w:t>of</w:t>
      </w:r>
      <w:proofErr w:type="spellEnd"/>
      <w:r w:rsidRPr="00953AC1">
        <w:rPr>
          <w:rFonts w:ascii="Helvetica" w:hAnsi="Helvetica"/>
          <w:color w:val="000000" w:themeColor="text1"/>
          <w:sz w:val="20"/>
          <w:szCs w:val="20"/>
        </w:rPr>
        <w:t xml:space="preserve"> Security </w:t>
      </w:r>
      <w:proofErr w:type="spellStart"/>
      <w:r w:rsidRPr="00953AC1">
        <w:rPr>
          <w:rFonts w:ascii="Helvetica" w:hAnsi="Helvetica"/>
          <w:color w:val="000000" w:themeColor="text1"/>
          <w:sz w:val="20"/>
          <w:szCs w:val="20"/>
        </w:rPr>
        <w:t>Operations</w:t>
      </w:r>
      <w:proofErr w:type="spellEnd"/>
      <w:r w:rsidRPr="00953AC1">
        <w:rPr>
          <w:rFonts w:ascii="Helvetica" w:hAnsi="Helvetica"/>
          <w:color w:val="000000" w:themeColor="text1"/>
          <w:sz w:val="20"/>
          <w:szCs w:val="20"/>
        </w:rPr>
        <w:t xml:space="preserve">, finden Sie unter: </w:t>
      </w:r>
      <w:hyperlink r:id="rId7" w:history="1">
        <w:r w:rsidR="00C67738" w:rsidRPr="00071160">
          <w:rPr>
            <w:rStyle w:val="Hyperlink"/>
            <w:rFonts w:ascii="Helvetica" w:hAnsi="Helvetica"/>
            <w:sz w:val="20"/>
            <w:szCs w:val="20"/>
          </w:rPr>
          <w:t>https://www.watchguard.com/wgrd-resource-center/cyber-security-predictions-2024</w:t>
        </w:r>
      </w:hyperlink>
    </w:p>
    <w:p w14:paraId="6C861198" w14:textId="77777777" w:rsidR="00872317" w:rsidRPr="006D0A79" w:rsidRDefault="00872317" w:rsidP="006D0A79">
      <w:pPr>
        <w:spacing w:line="288" w:lineRule="auto"/>
        <w:ind w:right="1135"/>
        <w:rPr>
          <w:rFonts w:ascii="Helvetica" w:eastAsia="MS Mincho" w:hAnsi="Helvetica"/>
          <w:sz w:val="20"/>
          <w:szCs w:val="20"/>
        </w:rPr>
      </w:pPr>
    </w:p>
    <w:p w14:paraId="49E27F3B" w14:textId="77777777" w:rsidR="00E7547E" w:rsidRDefault="00E7547E" w:rsidP="00E7547E">
      <w:pPr>
        <w:pStyle w:val="Textkrper"/>
        <w:spacing w:line="288" w:lineRule="auto"/>
        <w:ind w:right="1135"/>
        <w:rPr>
          <w:rFonts w:eastAsia="MS Mincho"/>
          <w:sz w:val="20"/>
          <w:szCs w:val="20"/>
          <w:lang w:eastAsia="de-DE"/>
        </w:rPr>
      </w:pPr>
      <w:r w:rsidRPr="000E3C60">
        <w:rPr>
          <w:rFonts w:eastAsia="MS Mincho"/>
          <w:sz w:val="20"/>
          <w:szCs w:val="20"/>
          <w:lang w:eastAsia="de-DE"/>
        </w:rPr>
        <w:t>Bildmaterial</w:t>
      </w:r>
    </w:p>
    <w:p w14:paraId="1137C4C4" w14:textId="77777777" w:rsidR="00E7547E" w:rsidRDefault="00E7547E" w:rsidP="00E7547E">
      <w:pPr>
        <w:pStyle w:val="Textkrper"/>
        <w:spacing w:line="288" w:lineRule="auto"/>
        <w:ind w:right="1135"/>
        <w:rPr>
          <w:rFonts w:eastAsia="MS Mincho"/>
          <w:sz w:val="20"/>
          <w:szCs w:val="20"/>
          <w:lang w:eastAsia="de-DE"/>
        </w:rPr>
      </w:pPr>
    </w:p>
    <w:tbl>
      <w:tblPr>
        <w:tblStyle w:val="Tabellenraster"/>
        <w:tblW w:w="796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78"/>
        <w:gridCol w:w="4389"/>
      </w:tblGrid>
      <w:tr w:rsidR="00E7547E" w:rsidRPr="007719A6" w14:paraId="5D1836FE" w14:textId="77777777" w:rsidTr="00E7547E">
        <w:trPr>
          <w:trHeight w:val="1984"/>
        </w:trPr>
        <w:tc>
          <w:tcPr>
            <w:tcW w:w="3578" w:type="dxa"/>
          </w:tcPr>
          <w:p w14:paraId="23844DE0" w14:textId="3EC68E70" w:rsidR="00E7547E" w:rsidRPr="00B52B26" w:rsidRDefault="003E7852" w:rsidP="007D464A">
            <w:pPr>
              <w:widowControl w:val="0"/>
              <w:autoSpaceDE w:val="0"/>
              <w:autoSpaceDN w:val="0"/>
              <w:adjustRightInd w:val="0"/>
              <w:spacing w:line="288" w:lineRule="auto"/>
              <w:ind w:right="34"/>
              <w:rPr>
                <w:rFonts w:ascii="Arial" w:hAnsi="Arial" w:cs="Arial"/>
                <w:sz w:val="20"/>
                <w:szCs w:val="20"/>
              </w:rPr>
            </w:pPr>
            <w:r>
              <w:rPr>
                <w:rFonts w:ascii="Arial" w:hAnsi="Arial" w:cs="Arial"/>
                <w:noProof/>
                <w:sz w:val="20"/>
                <w:szCs w:val="20"/>
              </w:rPr>
              <w:drawing>
                <wp:inline distT="0" distB="0" distL="0" distR="0" wp14:anchorId="62533CB9" wp14:editId="1A946940">
                  <wp:extent cx="1133310" cy="1414130"/>
                  <wp:effectExtent l="0" t="0" r="0" b="0"/>
                  <wp:docPr id="1471597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59798" name="Grafik 147159798"/>
                          <pic:cNvPicPr/>
                        </pic:nvPicPr>
                        <pic:blipFill>
                          <a:blip r:embed="rId8"/>
                          <a:stretch>
                            <a:fillRect/>
                          </a:stretch>
                        </pic:blipFill>
                        <pic:spPr>
                          <a:xfrm>
                            <a:off x="0" y="0"/>
                            <a:ext cx="1138073" cy="1420073"/>
                          </a:xfrm>
                          <a:prstGeom prst="rect">
                            <a:avLst/>
                          </a:prstGeom>
                        </pic:spPr>
                      </pic:pic>
                    </a:graphicData>
                  </a:graphic>
                </wp:inline>
              </w:drawing>
            </w:r>
          </w:p>
        </w:tc>
        <w:tc>
          <w:tcPr>
            <w:tcW w:w="4389" w:type="dxa"/>
          </w:tcPr>
          <w:p w14:paraId="25AC4678" w14:textId="5BE0E600" w:rsidR="00E7547E" w:rsidRPr="00B52B26" w:rsidRDefault="003E7852" w:rsidP="007D464A">
            <w:pPr>
              <w:widowControl w:val="0"/>
              <w:autoSpaceDE w:val="0"/>
              <w:autoSpaceDN w:val="0"/>
              <w:adjustRightInd w:val="0"/>
              <w:spacing w:line="288" w:lineRule="auto"/>
              <w:ind w:right="1843"/>
              <w:rPr>
                <w:rFonts w:ascii="Arial" w:hAnsi="Arial" w:cs="Arial"/>
                <w:sz w:val="20"/>
                <w:szCs w:val="20"/>
              </w:rPr>
            </w:pPr>
            <w:r>
              <w:rPr>
                <w:rFonts w:ascii="Arial" w:hAnsi="Arial" w:cs="Arial"/>
                <w:noProof/>
                <w:sz w:val="20"/>
                <w:szCs w:val="20"/>
              </w:rPr>
              <w:drawing>
                <wp:inline distT="0" distB="0" distL="0" distR="0" wp14:anchorId="5DE462BE" wp14:editId="4A9DACB5">
                  <wp:extent cx="1130862" cy="1413510"/>
                  <wp:effectExtent l="0" t="0" r="0" b="0"/>
                  <wp:docPr id="25885439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854397" name="Grafik 258854397"/>
                          <pic:cNvPicPr/>
                        </pic:nvPicPr>
                        <pic:blipFill>
                          <a:blip r:embed="rId9"/>
                          <a:stretch>
                            <a:fillRect/>
                          </a:stretch>
                        </pic:blipFill>
                        <pic:spPr>
                          <a:xfrm>
                            <a:off x="0" y="0"/>
                            <a:ext cx="1145031" cy="1431220"/>
                          </a:xfrm>
                          <a:prstGeom prst="rect">
                            <a:avLst/>
                          </a:prstGeom>
                        </pic:spPr>
                      </pic:pic>
                    </a:graphicData>
                  </a:graphic>
                </wp:inline>
              </w:drawing>
            </w:r>
          </w:p>
        </w:tc>
      </w:tr>
      <w:tr w:rsidR="00E7547E" w:rsidRPr="007719A6" w14:paraId="4156431C" w14:textId="77777777" w:rsidTr="00E7547E">
        <w:tc>
          <w:tcPr>
            <w:tcW w:w="3578" w:type="dxa"/>
          </w:tcPr>
          <w:p w14:paraId="0502A078" w14:textId="56A8C1FD" w:rsidR="00E7547E" w:rsidRPr="000C2948" w:rsidRDefault="003E7852" w:rsidP="007D464A">
            <w:pPr>
              <w:widowControl w:val="0"/>
              <w:autoSpaceDE w:val="0"/>
              <w:autoSpaceDN w:val="0"/>
              <w:adjustRightInd w:val="0"/>
              <w:spacing w:line="288" w:lineRule="auto"/>
              <w:ind w:right="34"/>
              <w:rPr>
                <w:rFonts w:ascii="Arial" w:hAnsi="Arial" w:cs="Arial"/>
                <w:sz w:val="16"/>
                <w:szCs w:val="16"/>
                <w:lang w:val="en-US"/>
              </w:rPr>
            </w:pPr>
            <w:r>
              <w:rPr>
                <w:rFonts w:ascii="Helvetica" w:hAnsi="Helvetica"/>
                <w:sz w:val="16"/>
                <w:szCs w:val="16"/>
                <w:lang w:val="en-US"/>
              </w:rPr>
              <w:t xml:space="preserve">Corey </w:t>
            </w:r>
            <w:proofErr w:type="spellStart"/>
            <w:r>
              <w:rPr>
                <w:rFonts w:ascii="Helvetica" w:hAnsi="Helvetica"/>
                <w:sz w:val="16"/>
                <w:szCs w:val="16"/>
                <w:lang w:val="en-US"/>
              </w:rPr>
              <w:t>Nachreiner</w:t>
            </w:r>
            <w:proofErr w:type="spellEnd"/>
            <w:r w:rsidR="00E7547E">
              <w:rPr>
                <w:rFonts w:ascii="Helvetica" w:hAnsi="Helvetica"/>
                <w:sz w:val="16"/>
                <w:szCs w:val="16"/>
                <w:lang w:val="en-US"/>
              </w:rPr>
              <w:t xml:space="preserve">, Chief </w:t>
            </w:r>
            <w:r>
              <w:rPr>
                <w:rFonts w:ascii="Helvetica" w:hAnsi="Helvetica"/>
                <w:sz w:val="16"/>
                <w:szCs w:val="16"/>
                <w:lang w:val="en-US"/>
              </w:rPr>
              <w:t>Security</w:t>
            </w:r>
            <w:r w:rsidR="00E7547E">
              <w:rPr>
                <w:rFonts w:ascii="Helvetica" w:hAnsi="Helvetica"/>
                <w:sz w:val="16"/>
                <w:szCs w:val="16"/>
                <w:lang w:val="en-US"/>
              </w:rPr>
              <w:t xml:space="preserve"> Officer </w:t>
            </w:r>
            <w:proofErr w:type="spellStart"/>
            <w:r w:rsidR="00E7547E">
              <w:rPr>
                <w:rFonts w:ascii="Helvetica" w:hAnsi="Helvetica"/>
                <w:sz w:val="16"/>
                <w:szCs w:val="16"/>
                <w:lang w:val="en-US"/>
              </w:rPr>
              <w:t>bei</w:t>
            </w:r>
            <w:proofErr w:type="spellEnd"/>
            <w:r w:rsidR="00E7547E">
              <w:rPr>
                <w:rFonts w:ascii="Helvetica" w:hAnsi="Helvetica"/>
                <w:sz w:val="16"/>
                <w:szCs w:val="16"/>
                <w:lang w:val="en-US"/>
              </w:rPr>
              <w:t xml:space="preserve"> WatchGuard Technologies</w:t>
            </w:r>
          </w:p>
        </w:tc>
        <w:tc>
          <w:tcPr>
            <w:tcW w:w="4389" w:type="dxa"/>
          </w:tcPr>
          <w:p w14:paraId="50D2C82D" w14:textId="50E8968B" w:rsidR="00E7547E" w:rsidRPr="00E7547E" w:rsidRDefault="003E7852" w:rsidP="00E7547E">
            <w:pPr>
              <w:widowControl w:val="0"/>
              <w:autoSpaceDE w:val="0"/>
              <w:autoSpaceDN w:val="0"/>
              <w:adjustRightInd w:val="0"/>
              <w:spacing w:line="288" w:lineRule="auto"/>
              <w:ind w:right="34"/>
              <w:rPr>
                <w:rFonts w:ascii="Helvetica" w:hAnsi="Helvetica"/>
                <w:sz w:val="16"/>
                <w:szCs w:val="16"/>
                <w:lang w:val="en-US"/>
              </w:rPr>
            </w:pPr>
            <w:r>
              <w:rPr>
                <w:rFonts w:ascii="Helvetica" w:hAnsi="Helvetica"/>
                <w:sz w:val="16"/>
                <w:szCs w:val="16"/>
                <w:lang w:val="en-US"/>
              </w:rPr>
              <w:t xml:space="preserve">Marc </w:t>
            </w:r>
            <w:proofErr w:type="spellStart"/>
            <w:r>
              <w:rPr>
                <w:rFonts w:ascii="Helvetica" w:hAnsi="Helvetica"/>
                <w:sz w:val="16"/>
                <w:szCs w:val="16"/>
                <w:lang w:val="en-US"/>
              </w:rPr>
              <w:t>Laliberte</w:t>
            </w:r>
            <w:proofErr w:type="spellEnd"/>
            <w:r>
              <w:rPr>
                <w:rFonts w:ascii="Helvetica" w:hAnsi="Helvetica"/>
                <w:sz w:val="16"/>
                <w:szCs w:val="16"/>
                <w:lang w:val="en-US"/>
              </w:rPr>
              <w:t xml:space="preserve">, Director of Security Operations </w:t>
            </w:r>
            <w:proofErr w:type="spellStart"/>
            <w:r>
              <w:rPr>
                <w:rFonts w:ascii="Helvetica" w:hAnsi="Helvetica"/>
                <w:sz w:val="16"/>
                <w:szCs w:val="16"/>
                <w:lang w:val="en-US"/>
              </w:rPr>
              <w:t>bei</w:t>
            </w:r>
            <w:proofErr w:type="spellEnd"/>
            <w:r>
              <w:rPr>
                <w:rFonts w:ascii="Helvetica" w:hAnsi="Helvetica"/>
                <w:sz w:val="16"/>
                <w:szCs w:val="16"/>
                <w:lang w:val="en-US"/>
              </w:rPr>
              <w:t xml:space="preserve"> WatchGuard Technologies</w:t>
            </w:r>
          </w:p>
        </w:tc>
      </w:tr>
    </w:tbl>
    <w:p w14:paraId="25595E11" w14:textId="77777777" w:rsidR="00E7547E" w:rsidRPr="00C7769B" w:rsidRDefault="00E7547E" w:rsidP="00E7547E">
      <w:pPr>
        <w:spacing w:line="288" w:lineRule="auto"/>
        <w:rPr>
          <w:rFonts w:ascii="Helvetica" w:hAnsi="Helvetica"/>
          <w:color w:val="000000" w:themeColor="text1"/>
          <w:sz w:val="20"/>
          <w:szCs w:val="20"/>
        </w:rPr>
      </w:pPr>
    </w:p>
    <w:p w14:paraId="707A844B" w14:textId="7482A7A9" w:rsidR="00E7547E" w:rsidRDefault="00E7547E" w:rsidP="00E7547E">
      <w:pPr>
        <w:spacing w:line="288" w:lineRule="auto"/>
        <w:rPr>
          <w:rFonts w:ascii="Helvetica Neue" w:eastAsia="Helvetica Neue" w:hAnsi="Helvetica Neue" w:cs="Helvetica Neue"/>
          <w:color w:val="000000"/>
          <w:sz w:val="20"/>
          <w:szCs w:val="20"/>
        </w:rPr>
      </w:pPr>
      <w:r w:rsidRPr="000E3C60">
        <w:rPr>
          <w:rFonts w:ascii="Helvetica" w:hAnsi="Helvetica"/>
          <w:color w:val="000000" w:themeColor="text1"/>
          <w:sz w:val="20"/>
          <w:szCs w:val="20"/>
        </w:rPr>
        <w:t>Das Bildmaterial zum Download finden Sie in unserem Medienportal press-n-relations.amid-pr.com (Suchbegriff „</w:t>
      </w:r>
      <w:r>
        <w:rPr>
          <w:rFonts w:ascii="Helvetica" w:hAnsi="Helvetica"/>
          <w:color w:val="000000" w:themeColor="text1"/>
          <w:sz w:val="20"/>
          <w:szCs w:val="20"/>
        </w:rPr>
        <w:t xml:space="preserve">WatchGuard </w:t>
      </w:r>
      <w:proofErr w:type="spellStart"/>
      <w:r w:rsidR="003E7852">
        <w:rPr>
          <w:rFonts w:ascii="Helvetica" w:hAnsi="Helvetica"/>
          <w:color w:val="000000" w:themeColor="text1"/>
          <w:sz w:val="20"/>
          <w:szCs w:val="20"/>
        </w:rPr>
        <w:t>Predictions</w:t>
      </w:r>
      <w:proofErr w:type="spellEnd"/>
      <w:r w:rsidR="003E7852">
        <w:rPr>
          <w:rFonts w:ascii="Helvetica" w:hAnsi="Helvetica"/>
          <w:color w:val="000000" w:themeColor="text1"/>
          <w:sz w:val="20"/>
          <w:szCs w:val="20"/>
        </w:rPr>
        <w:t xml:space="preserve"> 2024</w:t>
      </w:r>
      <w:r w:rsidRPr="000E3C60">
        <w:rPr>
          <w:rFonts w:ascii="Helvetica" w:hAnsi="Helvetica"/>
          <w:color w:val="000000" w:themeColor="text1"/>
          <w:sz w:val="20"/>
          <w:szCs w:val="20"/>
        </w:rPr>
        <w:t>"). Selbstverständlich schicke ich Ihnen die Datei</w:t>
      </w:r>
      <w:r>
        <w:rPr>
          <w:rFonts w:ascii="Helvetica" w:hAnsi="Helvetica"/>
          <w:color w:val="000000" w:themeColor="text1"/>
          <w:sz w:val="20"/>
          <w:szCs w:val="20"/>
        </w:rPr>
        <w:t>en</w:t>
      </w:r>
      <w:r w:rsidRPr="000E3C60">
        <w:rPr>
          <w:rFonts w:ascii="Helvetica" w:hAnsi="Helvetica"/>
          <w:color w:val="000000" w:themeColor="text1"/>
          <w:sz w:val="20"/>
          <w:szCs w:val="20"/>
        </w:rPr>
        <w:t xml:space="preserve"> auch gerne per E-Mail zu. Kontakt: rh@press-n-relations.de</w:t>
      </w:r>
    </w:p>
    <w:p w14:paraId="25D6B638" w14:textId="77777777" w:rsidR="008C62CF" w:rsidRPr="00B46453" w:rsidRDefault="008C62CF" w:rsidP="00765266">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B46453" w14:paraId="52ACB12D" w14:textId="77777777" w:rsidTr="00A75D14">
        <w:trPr>
          <w:trHeight w:val="1436"/>
        </w:trPr>
        <w:tc>
          <w:tcPr>
            <w:tcW w:w="4606" w:type="dxa"/>
          </w:tcPr>
          <w:p w14:paraId="655FDFE6" w14:textId="77777777" w:rsidR="006F3C2D" w:rsidRPr="00C23E65" w:rsidRDefault="008B4BBB" w:rsidP="00A75D14">
            <w:pPr>
              <w:pStyle w:val="Textkrper"/>
              <w:spacing w:line="312" w:lineRule="auto"/>
              <w:ind w:right="426"/>
              <w:rPr>
                <w:bCs/>
                <w:color w:val="000000" w:themeColor="text1"/>
                <w:sz w:val="16"/>
                <w:lang w:val="en-US"/>
              </w:rPr>
            </w:pPr>
            <w:proofErr w:type="spellStart"/>
            <w:r w:rsidRPr="00C23E65">
              <w:rPr>
                <w:bCs/>
                <w:color w:val="000000" w:themeColor="text1"/>
                <w:sz w:val="16"/>
                <w:lang w:val="en-US"/>
              </w:rPr>
              <w:t>Kontakt</w:t>
            </w:r>
            <w:proofErr w:type="spellEnd"/>
            <w:r w:rsidR="006F3C2D" w:rsidRPr="00C23E65">
              <w:rPr>
                <w:bCs/>
                <w:color w:val="000000" w:themeColor="text1"/>
                <w:sz w:val="16"/>
                <w:lang w:val="en-US"/>
              </w:rPr>
              <w:t>:</w:t>
            </w:r>
          </w:p>
          <w:p w14:paraId="2A1D785C" w14:textId="244A9485" w:rsidR="006F3C2D" w:rsidRPr="00C23E65" w:rsidRDefault="006F3C2D"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479F3A49" w14:textId="29C6D241" w:rsidR="006F3C2D" w:rsidRPr="00C23E65" w:rsidRDefault="000E0BA1"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Field</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sidR="00A6370A">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Central</w:t>
            </w:r>
            <w:r w:rsidR="00A6370A">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Europe</w:t>
            </w:r>
          </w:p>
          <w:p w14:paraId="428BECB1" w14:textId="09FCFD6E"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Wendenstr.</w:t>
            </w:r>
            <w:r w:rsidR="00A6370A">
              <w:rPr>
                <w:b w:val="0"/>
                <w:color w:val="000000" w:themeColor="text1"/>
                <w:spacing w:val="-2"/>
                <w:sz w:val="16"/>
                <w:szCs w:val="16"/>
              </w:rPr>
              <w:t xml:space="preserve"> </w:t>
            </w:r>
            <w:r w:rsidRPr="00B46453">
              <w:rPr>
                <w:b w:val="0"/>
                <w:color w:val="000000" w:themeColor="text1"/>
                <w:spacing w:val="-2"/>
                <w:sz w:val="16"/>
                <w:szCs w:val="16"/>
              </w:rPr>
              <w:t>379,</w:t>
            </w:r>
            <w:r w:rsidR="00A6370A">
              <w:rPr>
                <w:b w:val="0"/>
                <w:color w:val="000000" w:themeColor="text1"/>
                <w:spacing w:val="-2"/>
                <w:sz w:val="16"/>
                <w:szCs w:val="16"/>
              </w:rPr>
              <w:t xml:space="preserve"> </w:t>
            </w:r>
            <w:r w:rsidRPr="00B46453">
              <w:rPr>
                <w:b w:val="0"/>
                <w:color w:val="000000" w:themeColor="text1"/>
                <w:spacing w:val="-2"/>
                <w:sz w:val="16"/>
                <w:szCs w:val="16"/>
              </w:rPr>
              <w:t>20537</w:t>
            </w:r>
            <w:r w:rsidR="00A6370A">
              <w:rPr>
                <w:b w:val="0"/>
                <w:color w:val="000000" w:themeColor="text1"/>
                <w:spacing w:val="-2"/>
                <w:sz w:val="16"/>
                <w:szCs w:val="16"/>
              </w:rPr>
              <w:t xml:space="preserve"> </w:t>
            </w:r>
            <w:r w:rsidRPr="00B46453">
              <w:rPr>
                <w:b w:val="0"/>
                <w:color w:val="000000" w:themeColor="text1"/>
                <w:spacing w:val="-2"/>
                <w:sz w:val="16"/>
                <w:szCs w:val="16"/>
              </w:rPr>
              <w:t>Hamburg</w:t>
            </w:r>
          </w:p>
          <w:p w14:paraId="0D042AE7" w14:textId="24B4C989"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sidR="00A6370A">
              <w:rPr>
                <w:b w:val="0"/>
                <w:color w:val="000000" w:themeColor="text1"/>
                <w:spacing w:val="-2"/>
                <w:sz w:val="16"/>
                <w:szCs w:val="16"/>
              </w:rPr>
              <w:t xml:space="preserve"> </w:t>
            </w:r>
            <w:r w:rsidR="00825C5E" w:rsidRPr="00B46453">
              <w:rPr>
                <w:b w:val="0"/>
                <w:color w:val="000000" w:themeColor="text1"/>
                <w:spacing w:val="-2"/>
                <w:sz w:val="16"/>
                <w:szCs w:val="16"/>
              </w:rPr>
              <w:t>+49</w:t>
            </w:r>
            <w:r w:rsidR="00A6370A">
              <w:rPr>
                <w:b w:val="0"/>
                <w:color w:val="000000" w:themeColor="text1"/>
                <w:spacing w:val="-2"/>
                <w:sz w:val="16"/>
                <w:szCs w:val="16"/>
              </w:rPr>
              <w:t xml:space="preserve"> </w:t>
            </w:r>
            <w:r w:rsidR="00825C5E" w:rsidRPr="00B46453">
              <w:rPr>
                <w:b w:val="0"/>
                <w:color w:val="000000" w:themeColor="text1"/>
                <w:spacing w:val="-2"/>
                <w:sz w:val="16"/>
                <w:szCs w:val="16"/>
              </w:rPr>
              <w:t>152</w:t>
            </w:r>
            <w:r w:rsidR="00A6370A">
              <w:rPr>
                <w:b w:val="0"/>
                <w:color w:val="000000" w:themeColor="text1"/>
                <w:spacing w:val="-2"/>
                <w:sz w:val="16"/>
                <w:szCs w:val="16"/>
              </w:rPr>
              <w:t xml:space="preserve"> </w:t>
            </w:r>
            <w:r w:rsidR="00825C5E" w:rsidRPr="00B46453">
              <w:rPr>
                <w:b w:val="0"/>
                <w:color w:val="000000" w:themeColor="text1"/>
                <w:spacing w:val="-2"/>
                <w:sz w:val="16"/>
                <w:szCs w:val="16"/>
              </w:rPr>
              <w:t>31795040</w:t>
            </w:r>
          </w:p>
          <w:p w14:paraId="73EEA945" w14:textId="77777777" w:rsidR="006F3C2D" w:rsidRPr="00B46453" w:rsidRDefault="000E0BA1"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t>
            </w:r>
            <w:r w:rsidR="006F3C2D" w:rsidRPr="00B46453">
              <w:rPr>
                <w:b w:val="0"/>
                <w:color w:val="000000" w:themeColor="text1"/>
                <w:spacing w:val="-2"/>
                <w:sz w:val="16"/>
                <w:szCs w:val="16"/>
              </w:rPr>
              <w:t>@watchguard.com</w:t>
            </w:r>
          </w:p>
          <w:p w14:paraId="25E0B59A" w14:textId="77777777" w:rsidR="006F3C2D" w:rsidRPr="00B46453" w:rsidRDefault="006F3C2D" w:rsidP="00A75D14">
            <w:pPr>
              <w:pStyle w:val="Textkrper"/>
              <w:tabs>
                <w:tab w:val="left" w:pos="7513"/>
              </w:tabs>
              <w:spacing w:line="312" w:lineRule="auto"/>
              <w:rPr>
                <w:b w:val="0"/>
                <w:color w:val="000000" w:themeColor="text1"/>
                <w:sz w:val="16"/>
              </w:rPr>
            </w:pPr>
            <w:r w:rsidRPr="00B46453">
              <w:rPr>
                <w:b w:val="0"/>
                <w:color w:val="000000" w:themeColor="text1"/>
                <w:spacing w:val="-2"/>
                <w:sz w:val="16"/>
                <w:szCs w:val="16"/>
              </w:rPr>
              <w:t>www.watchguard.de</w:t>
            </w:r>
          </w:p>
        </w:tc>
        <w:tc>
          <w:tcPr>
            <w:tcW w:w="4111" w:type="dxa"/>
          </w:tcPr>
          <w:p w14:paraId="38A3A066" w14:textId="12509E33" w:rsidR="006F3C2D" w:rsidRPr="00B46453" w:rsidRDefault="006F3C2D" w:rsidP="00A75D14">
            <w:pPr>
              <w:pStyle w:val="Textkrper"/>
              <w:tabs>
                <w:tab w:val="left" w:pos="7513"/>
              </w:tabs>
              <w:spacing w:line="312" w:lineRule="auto"/>
              <w:ind w:right="426"/>
              <w:rPr>
                <w:bCs/>
                <w:color w:val="000000" w:themeColor="text1"/>
                <w:sz w:val="16"/>
              </w:rPr>
            </w:pPr>
            <w:r w:rsidRPr="00B46453">
              <w:rPr>
                <w:bCs/>
                <w:color w:val="000000" w:themeColor="text1"/>
                <w:sz w:val="16"/>
              </w:rPr>
              <w:t>Presse-</w:t>
            </w:r>
            <w:r w:rsidR="00A6370A">
              <w:rPr>
                <w:bCs/>
                <w:color w:val="000000" w:themeColor="text1"/>
                <w:sz w:val="16"/>
              </w:rPr>
              <w:t xml:space="preserve"> </w:t>
            </w:r>
            <w:r w:rsidRPr="00B46453">
              <w:rPr>
                <w:bCs/>
                <w:color w:val="000000" w:themeColor="text1"/>
                <w:sz w:val="16"/>
              </w:rPr>
              <w:t>und</w:t>
            </w:r>
            <w:r w:rsidR="00A6370A">
              <w:rPr>
                <w:bCs/>
                <w:color w:val="000000" w:themeColor="text1"/>
                <w:sz w:val="16"/>
              </w:rPr>
              <w:t xml:space="preserve"> </w:t>
            </w:r>
            <w:r w:rsidRPr="00B46453">
              <w:rPr>
                <w:bCs/>
                <w:color w:val="000000" w:themeColor="text1"/>
                <w:sz w:val="16"/>
              </w:rPr>
              <w:t>Öffentlichkeitsarbeit:</w:t>
            </w:r>
          </w:p>
          <w:p w14:paraId="784D3F85" w14:textId="3DE9043E"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Press'n'Relations</w:t>
            </w:r>
            <w:r w:rsidR="00A6370A">
              <w:rPr>
                <w:b w:val="0"/>
                <w:color w:val="000000" w:themeColor="text1"/>
                <w:spacing w:val="-2"/>
                <w:sz w:val="16"/>
                <w:szCs w:val="16"/>
              </w:rPr>
              <w:t xml:space="preserve"> </w:t>
            </w:r>
            <w:r w:rsidRPr="00B46453">
              <w:rPr>
                <w:b w:val="0"/>
                <w:color w:val="000000" w:themeColor="text1"/>
                <w:spacing w:val="-2"/>
                <w:sz w:val="16"/>
                <w:szCs w:val="16"/>
              </w:rPr>
              <w:t>GmbH</w:t>
            </w:r>
          </w:p>
          <w:p w14:paraId="468AC2AF" w14:textId="60E21408"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sidR="00A6370A">
              <w:rPr>
                <w:b w:val="0"/>
                <w:color w:val="000000" w:themeColor="text1"/>
                <w:spacing w:val="-2"/>
                <w:sz w:val="16"/>
                <w:szCs w:val="16"/>
              </w:rPr>
              <w:t xml:space="preserve"> </w:t>
            </w:r>
            <w:r w:rsidR="00C03B66" w:rsidRPr="00B46453">
              <w:rPr>
                <w:b w:val="0"/>
                <w:color w:val="000000" w:themeColor="text1"/>
                <w:spacing w:val="-2"/>
                <w:sz w:val="16"/>
                <w:szCs w:val="16"/>
              </w:rPr>
              <w:t>Horn</w:t>
            </w:r>
            <w:r w:rsidR="00A6370A">
              <w:rPr>
                <w:b w:val="0"/>
                <w:color w:val="000000" w:themeColor="text1"/>
                <w:spacing w:val="-2"/>
                <w:sz w:val="16"/>
                <w:szCs w:val="16"/>
              </w:rPr>
              <w:t xml:space="preserve"> </w:t>
            </w:r>
          </w:p>
          <w:p w14:paraId="545B86AB" w14:textId="780C77F7"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Magirusstr.</w:t>
            </w:r>
            <w:r w:rsidR="00A6370A">
              <w:rPr>
                <w:b w:val="0"/>
                <w:color w:val="000000" w:themeColor="text1"/>
                <w:spacing w:val="-2"/>
                <w:sz w:val="16"/>
                <w:szCs w:val="16"/>
              </w:rPr>
              <w:t xml:space="preserve"> </w:t>
            </w:r>
            <w:r w:rsidRPr="00B46453">
              <w:rPr>
                <w:b w:val="0"/>
                <w:color w:val="000000" w:themeColor="text1"/>
                <w:spacing w:val="-2"/>
                <w:sz w:val="16"/>
                <w:szCs w:val="16"/>
              </w:rPr>
              <w:t>33,</w:t>
            </w:r>
            <w:r w:rsidR="00A6370A">
              <w:rPr>
                <w:b w:val="0"/>
                <w:color w:val="000000" w:themeColor="text1"/>
                <w:spacing w:val="-2"/>
                <w:sz w:val="16"/>
                <w:szCs w:val="16"/>
              </w:rPr>
              <w:t xml:space="preserve"> </w:t>
            </w:r>
            <w:r w:rsidRPr="00B46453">
              <w:rPr>
                <w:b w:val="0"/>
                <w:color w:val="000000" w:themeColor="text1"/>
                <w:spacing w:val="-2"/>
                <w:sz w:val="16"/>
                <w:szCs w:val="16"/>
              </w:rPr>
              <w:t>89077</w:t>
            </w:r>
            <w:r w:rsidR="00A6370A">
              <w:rPr>
                <w:b w:val="0"/>
                <w:color w:val="000000" w:themeColor="text1"/>
                <w:spacing w:val="-2"/>
                <w:sz w:val="16"/>
                <w:szCs w:val="16"/>
              </w:rPr>
              <w:t xml:space="preserve"> </w:t>
            </w:r>
            <w:r w:rsidRPr="00B46453">
              <w:rPr>
                <w:b w:val="0"/>
                <w:color w:val="000000" w:themeColor="text1"/>
                <w:spacing w:val="-2"/>
                <w:sz w:val="16"/>
                <w:szCs w:val="16"/>
              </w:rPr>
              <w:t>Ulm</w:t>
            </w:r>
          </w:p>
          <w:p w14:paraId="564A38D1" w14:textId="5FD7A522"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sidR="00A6370A">
              <w:rPr>
                <w:b w:val="0"/>
                <w:color w:val="000000" w:themeColor="text1"/>
                <w:spacing w:val="-2"/>
                <w:sz w:val="16"/>
                <w:szCs w:val="16"/>
              </w:rPr>
              <w:t xml:space="preserve"> </w:t>
            </w:r>
            <w:r w:rsidRPr="00B46453">
              <w:rPr>
                <w:b w:val="0"/>
                <w:color w:val="000000" w:themeColor="text1"/>
                <w:spacing w:val="-2"/>
                <w:sz w:val="16"/>
                <w:szCs w:val="16"/>
              </w:rPr>
              <w:t>+49</w:t>
            </w:r>
            <w:r w:rsidR="00A6370A">
              <w:rPr>
                <w:b w:val="0"/>
                <w:color w:val="000000" w:themeColor="text1"/>
                <w:spacing w:val="-2"/>
                <w:sz w:val="16"/>
                <w:szCs w:val="16"/>
              </w:rPr>
              <w:t xml:space="preserve"> </w:t>
            </w:r>
            <w:r w:rsidRPr="00B46453">
              <w:rPr>
                <w:b w:val="0"/>
                <w:color w:val="000000" w:themeColor="text1"/>
                <w:spacing w:val="-2"/>
                <w:sz w:val="16"/>
                <w:szCs w:val="16"/>
              </w:rPr>
              <w:t>731</w:t>
            </w:r>
            <w:r w:rsidR="00A6370A">
              <w:rPr>
                <w:b w:val="0"/>
                <w:color w:val="000000" w:themeColor="text1"/>
                <w:spacing w:val="-2"/>
                <w:sz w:val="16"/>
                <w:szCs w:val="16"/>
              </w:rPr>
              <w:t xml:space="preserve"> </w:t>
            </w:r>
            <w:r w:rsidR="00611DA8">
              <w:rPr>
                <w:b w:val="0"/>
                <w:color w:val="000000" w:themeColor="text1"/>
                <w:spacing w:val="-2"/>
                <w:sz w:val="16"/>
                <w:szCs w:val="16"/>
              </w:rPr>
              <w:t>146 156-75</w:t>
            </w:r>
            <w:r w:rsidR="00A6370A">
              <w:rPr>
                <w:b w:val="0"/>
                <w:color w:val="000000" w:themeColor="text1"/>
                <w:spacing w:val="-2"/>
                <w:sz w:val="16"/>
                <w:szCs w:val="16"/>
              </w:rPr>
              <w:t xml:space="preserve"> </w:t>
            </w:r>
          </w:p>
          <w:p w14:paraId="4A8D6CAD" w14:textId="142592C3" w:rsidR="00AD00F8" w:rsidRPr="00595035" w:rsidRDefault="00000000" w:rsidP="00AD00F8">
            <w:pPr>
              <w:pStyle w:val="Textkrper"/>
              <w:tabs>
                <w:tab w:val="left" w:pos="7513"/>
              </w:tabs>
              <w:spacing w:line="312" w:lineRule="auto"/>
              <w:ind w:right="425"/>
              <w:rPr>
                <w:b w:val="0"/>
                <w:color w:val="000000" w:themeColor="text1"/>
                <w:spacing w:val="-2"/>
                <w:sz w:val="16"/>
                <w:szCs w:val="16"/>
              </w:rPr>
            </w:pPr>
            <w:hyperlink r:id="rId10" w:history="1">
              <w:r w:rsidR="00595035" w:rsidRPr="00595035">
                <w:rPr>
                  <w:rStyle w:val="Hyperlink"/>
                  <w:b w:val="0"/>
                  <w:spacing w:val="-2"/>
                  <w:sz w:val="16"/>
                  <w:szCs w:val="16"/>
                </w:rPr>
                <w:t>rh@press-n-relations.de</w:t>
              </w:r>
            </w:hyperlink>
            <w:r w:rsidR="00A6370A">
              <w:rPr>
                <w:b w:val="0"/>
                <w:color w:val="000000" w:themeColor="text1"/>
                <w:spacing w:val="-2"/>
                <w:sz w:val="16"/>
                <w:szCs w:val="16"/>
              </w:rPr>
              <w:t xml:space="preserve"> </w:t>
            </w:r>
          </w:p>
          <w:p w14:paraId="5FFB9C6B" w14:textId="77777777" w:rsidR="006F3C2D" w:rsidRPr="00B46453" w:rsidRDefault="006F3C2D" w:rsidP="00AD00F8">
            <w:pPr>
              <w:pStyle w:val="Textkrper"/>
              <w:tabs>
                <w:tab w:val="left" w:pos="7513"/>
              </w:tabs>
              <w:spacing w:line="312" w:lineRule="auto"/>
              <w:ind w:right="425"/>
              <w:rPr>
                <w:b w:val="0"/>
                <w:bCs/>
                <w:color w:val="000000" w:themeColor="text1"/>
                <w:sz w:val="16"/>
              </w:rPr>
            </w:pPr>
            <w:r w:rsidRPr="00B46453">
              <w:rPr>
                <w:b w:val="0"/>
                <w:color w:val="000000" w:themeColor="text1"/>
                <w:spacing w:val="-2"/>
                <w:sz w:val="16"/>
                <w:szCs w:val="16"/>
              </w:rPr>
              <w:t>www.press-n-relations.de</w:t>
            </w:r>
          </w:p>
        </w:tc>
      </w:tr>
    </w:tbl>
    <w:p w14:paraId="204C6C98" w14:textId="77777777" w:rsidR="00E41106" w:rsidRPr="00B46453" w:rsidRDefault="00E41106" w:rsidP="00AE2AD9">
      <w:pPr>
        <w:tabs>
          <w:tab w:val="left" w:pos="3828"/>
          <w:tab w:val="left" w:pos="8364"/>
        </w:tabs>
        <w:spacing w:line="288" w:lineRule="auto"/>
        <w:ind w:right="141"/>
        <w:outlineLvl w:val="0"/>
        <w:rPr>
          <w:rFonts w:ascii="Helvetica" w:hAnsi="Helvetica"/>
          <w:b/>
          <w:color w:val="000000" w:themeColor="text1"/>
          <w:sz w:val="16"/>
          <w:szCs w:val="16"/>
        </w:rPr>
      </w:pPr>
    </w:p>
    <w:p w14:paraId="1636CA45" w14:textId="31CB5CA7" w:rsidR="000A12C8" w:rsidRPr="001E54B8" w:rsidRDefault="000A12C8" w:rsidP="000A12C8">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sidR="00A6370A">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4EFA6D71" w14:textId="2E0CA886" w:rsidR="000A12C8" w:rsidRPr="00DE2CF8" w:rsidRDefault="000A12C8" w:rsidP="000A12C8">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UTM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Threat</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Management)-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Next-Generation-Firewall-Plattformen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Endpoint</w:t>
      </w:r>
      <w:proofErr w:type="spellEnd"/>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Thema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Managed</w:t>
      </w:r>
      <w:proofErr w:type="spellEnd"/>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sidR="00A6370A">
        <w:rPr>
          <w:rFonts w:ascii="Helvetica" w:hAnsi="Helvetica"/>
          <w:color w:val="000000" w:themeColor="text1"/>
          <w:spacing w:val="-2"/>
          <w:sz w:val="16"/>
          <w:szCs w:val="16"/>
        </w:rPr>
        <w:t xml:space="preserve"> </w:t>
      </w:r>
      <w:r w:rsidR="008E3737">
        <w:rPr>
          <w:rFonts w:ascii="Helvetica" w:hAnsi="Helvetica"/>
          <w:color w:val="000000" w:themeColor="text1"/>
          <w:spacing w:val="-2"/>
          <w:sz w:val="16"/>
          <w:szCs w:val="16"/>
        </w:rPr>
        <w:t xml:space="preserve">bzw. </w:t>
      </w:r>
      <w:proofErr w:type="spellStart"/>
      <w:r w:rsidR="008E3737">
        <w:rPr>
          <w:rFonts w:ascii="Helvetica" w:hAnsi="Helvetica"/>
          <w:color w:val="000000" w:themeColor="text1"/>
          <w:spacing w:val="-2"/>
          <w:sz w:val="16"/>
          <w:szCs w:val="16"/>
        </w:rPr>
        <w:t>Managed</w:t>
      </w:r>
      <w:proofErr w:type="spellEnd"/>
      <w:r w:rsidR="008E3737">
        <w:rPr>
          <w:rFonts w:ascii="Helvetica" w:hAnsi="Helvetica"/>
          <w:color w:val="000000" w:themeColor="text1"/>
          <w:spacing w:val="-2"/>
          <w:sz w:val="16"/>
          <w:szCs w:val="16"/>
        </w:rPr>
        <w:t xml:space="preserve"> Service Provider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sidR="00A6370A">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7845609D" w14:textId="77777777" w:rsidR="000A12C8" w:rsidRPr="00AE75A1" w:rsidRDefault="000A12C8" w:rsidP="000A12C8">
      <w:pPr>
        <w:tabs>
          <w:tab w:val="left" w:pos="3828"/>
          <w:tab w:val="left" w:pos="8364"/>
        </w:tabs>
        <w:spacing w:line="288" w:lineRule="auto"/>
        <w:rPr>
          <w:rFonts w:ascii="Helvetica" w:hAnsi="Helvetica"/>
          <w:color w:val="000000" w:themeColor="text1"/>
          <w:spacing w:val="-2"/>
          <w:sz w:val="16"/>
          <w:szCs w:val="16"/>
          <w:highlight w:val="yellow"/>
        </w:rPr>
      </w:pPr>
    </w:p>
    <w:p w14:paraId="0A1F6EC8" w14:textId="310860F9" w:rsidR="00D37950" w:rsidRPr="00B46453" w:rsidRDefault="000A12C8" w:rsidP="006302C4">
      <w:pPr>
        <w:tabs>
          <w:tab w:val="left" w:pos="3828"/>
          <w:tab w:val="left" w:pos="8364"/>
        </w:tabs>
        <w:spacing w:line="288" w:lineRule="auto"/>
        <w:rPr>
          <w:rFonts w:ascii="Helvetica" w:hAnsi="Helvetica"/>
          <w:sz w:val="16"/>
          <w:szCs w:val="16"/>
        </w:rPr>
      </w:pP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sidR="00A6370A">
        <w:rPr>
          <w:rFonts w:ascii="Helvetica" w:hAnsi="Helvetica"/>
          <w:color w:val="000000" w:themeColor="text1"/>
          <w:spacing w:val="-2"/>
          <w:sz w:val="16"/>
          <w:szCs w:val="16"/>
        </w:rPr>
        <w:t xml:space="preserve"> </w:t>
      </w:r>
      <w:hyperlink r:id="rId11" w:history="1">
        <w:r w:rsidRPr="00E22EF2">
          <w:rPr>
            <w:rStyle w:val="Hyperlink"/>
            <w:rFonts w:ascii="Helvetica" w:hAnsi="Helvetica"/>
            <w:spacing w:val="-2"/>
            <w:sz w:val="16"/>
            <w:szCs w:val="16"/>
          </w:rPr>
          <w:t>Twitter</w:t>
        </w:r>
      </w:hyperlink>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hyperlink r:id="rId12" w:history="1">
        <w:r w:rsidRPr="00E22EF2">
          <w:rPr>
            <w:rStyle w:val="Hyperlink"/>
            <w:rFonts w:ascii="Helvetica" w:hAnsi="Helvetica"/>
            <w:spacing w:val="-2"/>
            <w:sz w:val="16"/>
            <w:szCs w:val="16"/>
          </w:rPr>
          <w:t>Facebook</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hyperlink r:id="rId13" w:history="1">
        <w:r w:rsidRPr="00E22EF2">
          <w:rPr>
            <w:rStyle w:val="Hyperlink"/>
            <w:rFonts w:ascii="Helvetica" w:hAnsi="Helvetica"/>
            <w:spacing w:val="-2"/>
            <w:sz w:val="16"/>
            <w:szCs w:val="16"/>
          </w:rPr>
          <w:t>LinkedIn</w:t>
        </w:r>
      </w:hyperlink>
      <w:r w:rsidRPr="00E22EF2">
        <w:rPr>
          <w:color w:val="000000" w:themeColor="text1"/>
        </w:rPr>
        <w:t>.</w:t>
      </w:r>
      <w:r w:rsidR="00A6370A">
        <w:rPr>
          <w:color w:val="000000" w:themeColor="text1"/>
        </w:rPr>
        <w:t xml:space="preserve"> </w:t>
      </w:r>
      <w:r w:rsidRPr="00E22EF2">
        <w:rPr>
          <w:rFonts w:ascii="Helvetica" w:hAnsi="Helvetica"/>
          <w:color w:val="000000" w:themeColor="text1"/>
          <w:spacing w:val="-2"/>
          <w:sz w:val="16"/>
          <w:szCs w:val="16"/>
        </w:rPr>
        <w:t>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sidR="00A6370A">
        <w:rPr>
          <w:rFonts w:ascii="Helvetica" w:hAnsi="Helvetica"/>
          <w:color w:val="000000" w:themeColor="text1"/>
          <w:spacing w:val="-2"/>
          <w:sz w:val="16"/>
          <w:szCs w:val="16"/>
        </w:rPr>
        <w:t xml:space="preserve"> </w:t>
      </w:r>
      <w:hyperlink r:id="rId14" w:history="1">
        <w:r w:rsidRPr="00E22EF2">
          <w:rPr>
            <w:rStyle w:val="Hyperlink"/>
            <w:rFonts w:ascii="Helvetica" w:hAnsi="Helvetica"/>
            <w:spacing w:val="-2"/>
            <w:sz w:val="16"/>
            <w:szCs w:val="16"/>
          </w:rPr>
          <w:t>Unternehmensblog</w:t>
        </w:r>
      </w:hyperlink>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regelmäßig</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sidR="00A6370A">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bei</w:t>
      </w:r>
      <w:r w:rsidR="00A6370A">
        <w:rPr>
          <w:rFonts w:ascii="Helvetica" w:hAnsi="Helvetica"/>
          <w:color w:val="000000" w:themeColor="text1"/>
          <w:spacing w:val="-2"/>
          <w:sz w:val="16"/>
          <w:szCs w:val="16"/>
        </w:rPr>
        <w:t xml:space="preserve"> </w:t>
      </w:r>
      <w:hyperlink r:id="rId15" w:history="1">
        <w:r w:rsidRPr="00E22EF2">
          <w:rPr>
            <w:rStyle w:val="Hyperlink"/>
            <w:rFonts w:ascii="Helvetica" w:hAnsi="Helvetica"/>
            <w:spacing w:val="-2"/>
            <w:sz w:val="16"/>
            <w:szCs w:val="16"/>
          </w:rPr>
          <w:t>Secplicity.org</w:t>
        </w:r>
      </w:hyperlink>
      <w:r w:rsidR="00A6370A">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bzw.</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sidR="00A6370A">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p w14:paraId="5D7D38CC" w14:textId="77777777" w:rsidR="004554C9" w:rsidRPr="00B46453" w:rsidRDefault="004554C9">
      <w:pPr>
        <w:tabs>
          <w:tab w:val="left" w:pos="3828"/>
          <w:tab w:val="left" w:pos="8364"/>
        </w:tabs>
        <w:spacing w:line="288" w:lineRule="auto"/>
        <w:rPr>
          <w:rFonts w:ascii="Helvetica" w:hAnsi="Helvetica"/>
          <w:sz w:val="16"/>
          <w:szCs w:val="16"/>
        </w:rPr>
      </w:pPr>
    </w:p>
    <w:sectPr w:rsidR="004554C9" w:rsidRPr="00B46453" w:rsidSect="00B20604">
      <w:headerReference w:type="default" r:id="rId16"/>
      <w:footerReference w:type="even" r:id="rId17"/>
      <w:footerReference w:type="default" r:id="rId18"/>
      <w:type w:val="continuous"/>
      <w:pgSz w:w="11900" w:h="16840"/>
      <w:pgMar w:top="1418" w:right="1410" w:bottom="134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F6A4B7" w14:textId="77777777" w:rsidR="00A504E7" w:rsidRDefault="00A504E7">
      <w:r>
        <w:separator/>
      </w:r>
    </w:p>
  </w:endnote>
  <w:endnote w:type="continuationSeparator" w:id="0">
    <w:p w14:paraId="5131E6FF" w14:textId="77777777" w:rsidR="00A504E7" w:rsidRDefault="00A50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A5BDC" w14:textId="77777777" w:rsidR="00A504E7" w:rsidRDefault="00A504E7">
      <w:r>
        <w:separator/>
      </w:r>
    </w:p>
  </w:footnote>
  <w:footnote w:type="continuationSeparator" w:id="0">
    <w:p w14:paraId="4C16CAD8" w14:textId="77777777" w:rsidR="00A504E7" w:rsidRDefault="00A504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7"/>
  </w:num>
  <w:num w:numId="2" w16cid:durableId="236479808">
    <w:abstractNumId w:val="2"/>
  </w:num>
  <w:num w:numId="3" w16cid:durableId="263462634">
    <w:abstractNumId w:val="6"/>
  </w:num>
  <w:num w:numId="4" w16cid:durableId="1557155916">
    <w:abstractNumId w:val="5"/>
  </w:num>
  <w:num w:numId="5" w16cid:durableId="1662852035">
    <w:abstractNumId w:val="3"/>
  </w:num>
  <w:num w:numId="6" w16cid:durableId="1371341374">
    <w:abstractNumId w:val="1"/>
  </w:num>
  <w:num w:numId="7" w16cid:durableId="445347788">
    <w:abstractNumId w:val="0"/>
  </w:num>
  <w:num w:numId="8" w16cid:durableId="2057654158">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DD4"/>
    <w:rsid w:val="00000F35"/>
    <w:rsid w:val="0000115B"/>
    <w:rsid w:val="00001C8C"/>
    <w:rsid w:val="0000214D"/>
    <w:rsid w:val="00002935"/>
    <w:rsid w:val="00002DFB"/>
    <w:rsid w:val="000042AB"/>
    <w:rsid w:val="000043A8"/>
    <w:rsid w:val="0000549D"/>
    <w:rsid w:val="00006B55"/>
    <w:rsid w:val="00007264"/>
    <w:rsid w:val="000073DC"/>
    <w:rsid w:val="00010088"/>
    <w:rsid w:val="00010165"/>
    <w:rsid w:val="000122C3"/>
    <w:rsid w:val="000124AC"/>
    <w:rsid w:val="000128B8"/>
    <w:rsid w:val="00012B59"/>
    <w:rsid w:val="0001332B"/>
    <w:rsid w:val="00013415"/>
    <w:rsid w:val="000135EC"/>
    <w:rsid w:val="000142B3"/>
    <w:rsid w:val="00014B85"/>
    <w:rsid w:val="000151BA"/>
    <w:rsid w:val="000158D7"/>
    <w:rsid w:val="000158F5"/>
    <w:rsid w:val="000159DF"/>
    <w:rsid w:val="00016423"/>
    <w:rsid w:val="00016A31"/>
    <w:rsid w:val="00017260"/>
    <w:rsid w:val="0001732D"/>
    <w:rsid w:val="0001762B"/>
    <w:rsid w:val="000203CF"/>
    <w:rsid w:val="0002096B"/>
    <w:rsid w:val="00020A29"/>
    <w:rsid w:val="00020B6A"/>
    <w:rsid w:val="00020E05"/>
    <w:rsid w:val="000217FE"/>
    <w:rsid w:val="00021FE7"/>
    <w:rsid w:val="000221C3"/>
    <w:rsid w:val="000232FF"/>
    <w:rsid w:val="000233F8"/>
    <w:rsid w:val="00023A51"/>
    <w:rsid w:val="00023ECF"/>
    <w:rsid w:val="000241BC"/>
    <w:rsid w:val="000241F8"/>
    <w:rsid w:val="00024323"/>
    <w:rsid w:val="00025678"/>
    <w:rsid w:val="00026046"/>
    <w:rsid w:val="00026683"/>
    <w:rsid w:val="000266C0"/>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5955"/>
    <w:rsid w:val="000360DF"/>
    <w:rsid w:val="000360EF"/>
    <w:rsid w:val="00036D05"/>
    <w:rsid w:val="00037B0A"/>
    <w:rsid w:val="00037D09"/>
    <w:rsid w:val="00037D28"/>
    <w:rsid w:val="0004026F"/>
    <w:rsid w:val="0004060B"/>
    <w:rsid w:val="00040816"/>
    <w:rsid w:val="00040D89"/>
    <w:rsid w:val="000414E1"/>
    <w:rsid w:val="000421C7"/>
    <w:rsid w:val="00042544"/>
    <w:rsid w:val="000431C0"/>
    <w:rsid w:val="00044310"/>
    <w:rsid w:val="000447BA"/>
    <w:rsid w:val="00044D21"/>
    <w:rsid w:val="00046032"/>
    <w:rsid w:val="000468C1"/>
    <w:rsid w:val="00046923"/>
    <w:rsid w:val="0004693B"/>
    <w:rsid w:val="00047B99"/>
    <w:rsid w:val="00047F42"/>
    <w:rsid w:val="00050D36"/>
    <w:rsid w:val="00050FE0"/>
    <w:rsid w:val="00051212"/>
    <w:rsid w:val="0005263F"/>
    <w:rsid w:val="000528A7"/>
    <w:rsid w:val="00052D8E"/>
    <w:rsid w:val="00053655"/>
    <w:rsid w:val="00053FB2"/>
    <w:rsid w:val="00055536"/>
    <w:rsid w:val="000603A4"/>
    <w:rsid w:val="0006140D"/>
    <w:rsid w:val="00061621"/>
    <w:rsid w:val="000619A5"/>
    <w:rsid w:val="0006219C"/>
    <w:rsid w:val="0006279A"/>
    <w:rsid w:val="000627D8"/>
    <w:rsid w:val="00062D98"/>
    <w:rsid w:val="00062DDF"/>
    <w:rsid w:val="00062FA9"/>
    <w:rsid w:val="00063076"/>
    <w:rsid w:val="00063673"/>
    <w:rsid w:val="000637F4"/>
    <w:rsid w:val="00063DCC"/>
    <w:rsid w:val="00064124"/>
    <w:rsid w:val="000643E8"/>
    <w:rsid w:val="00064781"/>
    <w:rsid w:val="00064E0B"/>
    <w:rsid w:val="000659C8"/>
    <w:rsid w:val="00065A0F"/>
    <w:rsid w:val="00065A4D"/>
    <w:rsid w:val="00065CB0"/>
    <w:rsid w:val="00066966"/>
    <w:rsid w:val="00066BC3"/>
    <w:rsid w:val="00066F53"/>
    <w:rsid w:val="000675B2"/>
    <w:rsid w:val="00067875"/>
    <w:rsid w:val="00067E29"/>
    <w:rsid w:val="0007011C"/>
    <w:rsid w:val="00070D6D"/>
    <w:rsid w:val="00071279"/>
    <w:rsid w:val="000715E6"/>
    <w:rsid w:val="00071B35"/>
    <w:rsid w:val="0007481F"/>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6FFE"/>
    <w:rsid w:val="0008741B"/>
    <w:rsid w:val="0009051E"/>
    <w:rsid w:val="00090934"/>
    <w:rsid w:val="00090DB8"/>
    <w:rsid w:val="00093205"/>
    <w:rsid w:val="00093845"/>
    <w:rsid w:val="000939C7"/>
    <w:rsid w:val="00094360"/>
    <w:rsid w:val="000950F0"/>
    <w:rsid w:val="000956D1"/>
    <w:rsid w:val="00095728"/>
    <w:rsid w:val="00095DAC"/>
    <w:rsid w:val="000964E0"/>
    <w:rsid w:val="00096B31"/>
    <w:rsid w:val="00097066"/>
    <w:rsid w:val="000A0403"/>
    <w:rsid w:val="000A0850"/>
    <w:rsid w:val="000A0B7D"/>
    <w:rsid w:val="000A12C8"/>
    <w:rsid w:val="000A22AF"/>
    <w:rsid w:val="000A2545"/>
    <w:rsid w:val="000A2700"/>
    <w:rsid w:val="000A276A"/>
    <w:rsid w:val="000A33B7"/>
    <w:rsid w:val="000A4006"/>
    <w:rsid w:val="000A459D"/>
    <w:rsid w:val="000A45C1"/>
    <w:rsid w:val="000A4675"/>
    <w:rsid w:val="000A4BE1"/>
    <w:rsid w:val="000A604A"/>
    <w:rsid w:val="000A618E"/>
    <w:rsid w:val="000A6227"/>
    <w:rsid w:val="000A6550"/>
    <w:rsid w:val="000A67BE"/>
    <w:rsid w:val="000A7259"/>
    <w:rsid w:val="000A78FA"/>
    <w:rsid w:val="000A797E"/>
    <w:rsid w:val="000B0240"/>
    <w:rsid w:val="000B0940"/>
    <w:rsid w:val="000B096E"/>
    <w:rsid w:val="000B1386"/>
    <w:rsid w:val="000B1929"/>
    <w:rsid w:val="000B1A5C"/>
    <w:rsid w:val="000B242E"/>
    <w:rsid w:val="000B29AD"/>
    <w:rsid w:val="000B38FC"/>
    <w:rsid w:val="000B4852"/>
    <w:rsid w:val="000B4944"/>
    <w:rsid w:val="000B5864"/>
    <w:rsid w:val="000B5C1F"/>
    <w:rsid w:val="000B5E1C"/>
    <w:rsid w:val="000B5FC5"/>
    <w:rsid w:val="000B62C1"/>
    <w:rsid w:val="000B667D"/>
    <w:rsid w:val="000B6D9B"/>
    <w:rsid w:val="000B7123"/>
    <w:rsid w:val="000B7733"/>
    <w:rsid w:val="000C087B"/>
    <w:rsid w:val="000C0D2B"/>
    <w:rsid w:val="000C256E"/>
    <w:rsid w:val="000C2D34"/>
    <w:rsid w:val="000C2F2C"/>
    <w:rsid w:val="000C379E"/>
    <w:rsid w:val="000C391D"/>
    <w:rsid w:val="000C419A"/>
    <w:rsid w:val="000C43D8"/>
    <w:rsid w:val="000C4543"/>
    <w:rsid w:val="000C4953"/>
    <w:rsid w:val="000C5403"/>
    <w:rsid w:val="000C59C7"/>
    <w:rsid w:val="000C5A00"/>
    <w:rsid w:val="000C5B45"/>
    <w:rsid w:val="000C615A"/>
    <w:rsid w:val="000C6F64"/>
    <w:rsid w:val="000C7816"/>
    <w:rsid w:val="000C78FF"/>
    <w:rsid w:val="000D0131"/>
    <w:rsid w:val="000D0E6F"/>
    <w:rsid w:val="000D16B0"/>
    <w:rsid w:val="000D1C0D"/>
    <w:rsid w:val="000D2801"/>
    <w:rsid w:val="000D3D44"/>
    <w:rsid w:val="000D4362"/>
    <w:rsid w:val="000D440B"/>
    <w:rsid w:val="000D478B"/>
    <w:rsid w:val="000D4EB0"/>
    <w:rsid w:val="000D555F"/>
    <w:rsid w:val="000D5B43"/>
    <w:rsid w:val="000D5D98"/>
    <w:rsid w:val="000D60DE"/>
    <w:rsid w:val="000D737C"/>
    <w:rsid w:val="000D748D"/>
    <w:rsid w:val="000D7D3C"/>
    <w:rsid w:val="000D7D4B"/>
    <w:rsid w:val="000E002C"/>
    <w:rsid w:val="000E0BA1"/>
    <w:rsid w:val="000E18AD"/>
    <w:rsid w:val="000E21C9"/>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1F9B"/>
    <w:rsid w:val="000F2968"/>
    <w:rsid w:val="000F31CF"/>
    <w:rsid w:val="000F3A95"/>
    <w:rsid w:val="000F3E4E"/>
    <w:rsid w:val="000F4733"/>
    <w:rsid w:val="000F4C20"/>
    <w:rsid w:val="000F4D0F"/>
    <w:rsid w:val="000F4D38"/>
    <w:rsid w:val="000F4D58"/>
    <w:rsid w:val="000F4FF9"/>
    <w:rsid w:val="000F5516"/>
    <w:rsid w:val="000F5AEA"/>
    <w:rsid w:val="000F5CA1"/>
    <w:rsid w:val="000F76A3"/>
    <w:rsid w:val="000F7AC6"/>
    <w:rsid w:val="000F7B0D"/>
    <w:rsid w:val="000F7FCE"/>
    <w:rsid w:val="00100634"/>
    <w:rsid w:val="0010177E"/>
    <w:rsid w:val="00101D65"/>
    <w:rsid w:val="00102631"/>
    <w:rsid w:val="001027AB"/>
    <w:rsid w:val="0010335C"/>
    <w:rsid w:val="00103607"/>
    <w:rsid w:val="001041E0"/>
    <w:rsid w:val="001049F5"/>
    <w:rsid w:val="00105492"/>
    <w:rsid w:val="00105626"/>
    <w:rsid w:val="00105A4B"/>
    <w:rsid w:val="00105E7E"/>
    <w:rsid w:val="00105FE3"/>
    <w:rsid w:val="00106413"/>
    <w:rsid w:val="00106B65"/>
    <w:rsid w:val="00107167"/>
    <w:rsid w:val="00107367"/>
    <w:rsid w:val="00107402"/>
    <w:rsid w:val="00107EF3"/>
    <w:rsid w:val="001103D6"/>
    <w:rsid w:val="00112229"/>
    <w:rsid w:val="001124B3"/>
    <w:rsid w:val="00112D4C"/>
    <w:rsid w:val="00113348"/>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794"/>
    <w:rsid w:val="00123A7B"/>
    <w:rsid w:val="00123A9C"/>
    <w:rsid w:val="00123CF5"/>
    <w:rsid w:val="001241A2"/>
    <w:rsid w:val="00125EF6"/>
    <w:rsid w:val="00125F5A"/>
    <w:rsid w:val="00125FEF"/>
    <w:rsid w:val="00126204"/>
    <w:rsid w:val="0012694F"/>
    <w:rsid w:val="00126A8D"/>
    <w:rsid w:val="00127EC4"/>
    <w:rsid w:val="00130053"/>
    <w:rsid w:val="00130D7A"/>
    <w:rsid w:val="00131E51"/>
    <w:rsid w:val="00132DEC"/>
    <w:rsid w:val="00133454"/>
    <w:rsid w:val="00133613"/>
    <w:rsid w:val="0013369E"/>
    <w:rsid w:val="00133987"/>
    <w:rsid w:val="00133A89"/>
    <w:rsid w:val="00133B1A"/>
    <w:rsid w:val="00134114"/>
    <w:rsid w:val="00135E76"/>
    <w:rsid w:val="00135ECF"/>
    <w:rsid w:val="00136043"/>
    <w:rsid w:val="00136110"/>
    <w:rsid w:val="001366A2"/>
    <w:rsid w:val="00136E8E"/>
    <w:rsid w:val="0013744B"/>
    <w:rsid w:val="00137995"/>
    <w:rsid w:val="00137D91"/>
    <w:rsid w:val="001401C5"/>
    <w:rsid w:val="00140321"/>
    <w:rsid w:val="00140CAD"/>
    <w:rsid w:val="00141441"/>
    <w:rsid w:val="001414D3"/>
    <w:rsid w:val="00141DCC"/>
    <w:rsid w:val="001429B0"/>
    <w:rsid w:val="00142DDE"/>
    <w:rsid w:val="00142E63"/>
    <w:rsid w:val="001430E4"/>
    <w:rsid w:val="00143195"/>
    <w:rsid w:val="00143B7A"/>
    <w:rsid w:val="00143FF5"/>
    <w:rsid w:val="001440D3"/>
    <w:rsid w:val="00144365"/>
    <w:rsid w:val="00144F8D"/>
    <w:rsid w:val="00146643"/>
    <w:rsid w:val="00146706"/>
    <w:rsid w:val="00146CA6"/>
    <w:rsid w:val="001474F1"/>
    <w:rsid w:val="00147666"/>
    <w:rsid w:val="001509D2"/>
    <w:rsid w:val="00150B15"/>
    <w:rsid w:val="00151DE9"/>
    <w:rsid w:val="001523A1"/>
    <w:rsid w:val="001524D7"/>
    <w:rsid w:val="00152584"/>
    <w:rsid w:val="00152A61"/>
    <w:rsid w:val="001537CE"/>
    <w:rsid w:val="0015427B"/>
    <w:rsid w:val="0015464B"/>
    <w:rsid w:val="0015490F"/>
    <w:rsid w:val="001556EF"/>
    <w:rsid w:val="00155FD5"/>
    <w:rsid w:val="00156035"/>
    <w:rsid w:val="0015629E"/>
    <w:rsid w:val="0015678D"/>
    <w:rsid w:val="001570FB"/>
    <w:rsid w:val="001573F5"/>
    <w:rsid w:val="00157631"/>
    <w:rsid w:val="00160896"/>
    <w:rsid w:val="00160C5E"/>
    <w:rsid w:val="00160EEB"/>
    <w:rsid w:val="001619CB"/>
    <w:rsid w:val="00161E52"/>
    <w:rsid w:val="00162796"/>
    <w:rsid w:val="001634D5"/>
    <w:rsid w:val="0016388B"/>
    <w:rsid w:val="001642FC"/>
    <w:rsid w:val="00164C64"/>
    <w:rsid w:val="001651AC"/>
    <w:rsid w:val="00165D0A"/>
    <w:rsid w:val="00165F52"/>
    <w:rsid w:val="00166981"/>
    <w:rsid w:val="0016747C"/>
    <w:rsid w:val="00170058"/>
    <w:rsid w:val="00170116"/>
    <w:rsid w:val="001705A7"/>
    <w:rsid w:val="00170EEF"/>
    <w:rsid w:val="00171F6C"/>
    <w:rsid w:val="001726CD"/>
    <w:rsid w:val="00173C3F"/>
    <w:rsid w:val="00173E3A"/>
    <w:rsid w:val="00174911"/>
    <w:rsid w:val="001753F3"/>
    <w:rsid w:val="00175E7D"/>
    <w:rsid w:val="00175FE8"/>
    <w:rsid w:val="00176071"/>
    <w:rsid w:val="0017614D"/>
    <w:rsid w:val="00176D4D"/>
    <w:rsid w:val="001775F7"/>
    <w:rsid w:val="0017765A"/>
    <w:rsid w:val="00177B9B"/>
    <w:rsid w:val="00177D40"/>
    <w:rsid w:val="00177F5E"/>
    <w:rsid w:val="001802EA"/>
    <w:rsid w:val="00180328"/>
    <w:rsid w:val="00180904"/>
    <w:rsid w:val="00180E8E"/>
    <w:rsid w:val="00180F53"/>
    <w:rsid w:val="001816FE"/>
    <w:rsid w:val="00181E1C"/>
    <w:rsid w:val="001823EB"/>
    <w:rsid w:val="00182B5B"/>
    <w:rsid w:val="00182FA7"/>
    <w:rsid w:val="001838D9"/>
    <w:rsid w:val="00183F1C"/>
    <w:rsid w:val="00184E94"/>
    <w:rsid w:val="001852B3"/>
    <w:rsid w:val="0018555A"/>
    <w:rsid w:val="00185C8C"/>
    <w:rsid w:val="00185E27"/>
    <w:rsid w:val="00186199"/>
    <w:rsid w:val="00186359"/>
    <w:rsid w:val="0018748C"/>
    <w:rsid w:val="00190684"/>
    <w:rsid w:val="00190C37"/>
    <w:rsid w:val="00192388"/>
    <w:rsid w:val="00192633"/>
    <w:rsid w:val="00192772"/>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2C3D"/>
    <w:rsid w:val="001A30FF"/>
    <w:rsid w:val="001A34FE"/>
    <w:rsid w:val="001A364A"/>
    <w:rsid w:val="001A42F1"/>
    <w:rsid w:val="001A480A"/>
    <w:rsid w:val="001A49B4"/>
    <w:rsid w:val="001A5483"/>
    <w:rsid w:val="001A664C"/>
    <w:rsid w:val="001A6F49"/>
    <w:rsid w:val="001A7977"/>
    <w:rsid w:val="001A79F7"/>
    <w:rsid w:val="001B017C"/>
    <w:rsid w:val="001B021F"/>
    <w:rsid w:val="001B04E2"/>
    <w:rsid w:val="001B0712"/>
    <w:rsid w:val="001B085D"/>
    <w:rsid w:val="001B0AB6"/>
    <w:rsid w:val="001B0B6F"/>
    <w:rsid w:val="001B0C3F"/>
    <w:rsid w:val="001B0EB2"/>
    <w:rsid w:val="001B1142"/>
    <w:rsid w:val="001B1333"/>
    <w:rsid w:val="001B1605"/>
    <w:rsid w:val="001B1D1C"/>
    <w:rsid w:val="001B3446"/>
    <w:rsid w:val="001B395B"/>
    <w:rsid w:val="001B3E7A"/>
    <w:rsid w:val="001B5021"/>
    <w:rsid w:val="001B5435"/>
    <w:rsid w:val="001B5568"/>
    <w:rsid w:val="001B5D10"/>
    <w:rsid w:val="001B5F8C"/>
    <w:rsid w:val="001B617F"/>
    <w:rsid w:val="001B6A32"/>
    <w:rsid w:val="001C0405"/>
    <w:rsid w:val="001C0560"/>
    <w:rsid w:val="001C0831"/>
    <w:rsid w:val="001C1336"/>
    <w:rsid w:val="001C23F4"/>
    <w:rsid w:val="001C3642"/>
    <w:rsid w:val="001C3D68"/>
    <w:rsid w:val="001C3EF0"/>
    <w:rsid w:val="001C4059"/>
    <w:rsid w:val="001C40FD"/>
    <w:rsid w:val="001C469A"/>
    <w:rsid w:val="001C489E"/>
    <w:rsid w:val="001C53BB"/>
    <w:rsid w:val="001C5CDE"/>
    <w:rsid w:val="001C64B0"/>
    <w:rsid w:val="001C6565"/>
    <w:rsid w:val="001C693F"/>
    <w:rsid w:val="001C6C2A"/>
    <w:rsid w:val="001D03C5"/>
    <w:rsid w:val="001D0B03"/>
    <w:rsid w:val="001D0CC2"/>
    <w:rsid w:val="001D18C8"/>
    <w:rsid w:val="001D1914"/>
    <w:rsid w:val="001D1F13"/>
    <w:rsid w:val="001D20E5"/>
    <w:rsid w:val="001D283E"/>
    <w:rsid w:val="001D2EAD"/>
    <w:rsid w:val="001D2F1B"/>
    <w:rsid w:val="001D31A4"/>
    <w:rsid w:val="001D36D5"/>
    <w:rsid w:val="001D42AF"/>
    <w:rsid w:val="001D456E"/>
    <w:rsid w:val="001D468D"/>
    <w:rsid w:val="001D58B0"/>
    <w:rsid w:val="001D5A34"/>
    <w:rsid w:val="001D5D0F"/>
    <w:rsid w:val="001D5ED3"/>
    <w:rsid w:val="001D6671"/>
    <w:rsid w:val="001D6DD9"/>
    <w:rsid w:val="001D6FDC"/>
    <w:rsid w:val="001D7071"/>
    <w:rsid w:val="001D7114"/>
    <w:rsid w:val="001E096D"/>
    <w:rsid w:val="001E11F6"/>
    <w:rsid w:val="001E1D53"/>
    <w:rsid w:val="001E1EE7"/>
    <w:rsid w:val="001E231B"/>
    <w:rsid w:val="001E3384"/>
    <w:rsid w:val="001E38BD"/>
    <w:rsid w:val="001E3BA9"/>
    <w:rsid w:val="001E3C59"/>
    <w:rsid w:val="001E3EC2"/>
    <w:rsid w:val="001E400F"/>
    <w:rsid w:val="001E42F9"/>
    <w:rsid w:val="001E48CD"/>
    <w:rsid w:val="001E5044"/>
    <w:rsid w:val="001E614A"/>
    <w:rsid w:val="001E62A7"/>
    <w:rsid w:val="001E62C6"/>
    <w:rsid w:val="001E65D7"/>
    <w:rsid w:val="001E69F8"/>
    <w:rsid w:val="001E6A77"/>
    <w:rsid w:val="001E7588"/>
    <w:rsid w:val="001E79F3"/>
    <w:rsid w:val="001F0A15"/>
    <w:rsid w:val="001F0B99"/>
    <w:rsid w:val="001F111C"/>
    <w:rsid w:val="001F202C"/>
    <w:rsid w:val="001F20B2"/>
    <w:rsid w:val="001F384C"/>
    <w:rsid w:val="001F3D69"/>
    <w:rsid w:val="001F4005"/>
    <w:rsid w:val="001F4A2D"/>
    <w:rsid w:val="001F4E1F"/>
    <w:rsid w:val="001F5542"/>
    <w:rsid w:val="001F5A4C"/>
    <w:rsid w:val="001F5D2E"/>
    <w:rsid w:val="001F6B30"/>
    <w:rsid w:val="001F6C65"/>
    <w:rsid w:val="001F7182"/>
    <w:rsid w:val="001F753B"/>
    <w:rsid w:val="0020002F"/>
    <w:rsid w:val="002007DC"/>
    <w:rsid w:val="00200C99"/>
    <w:rsid w:val="00200E28"/>
    <w:rsid w:val="00201027"/>
    <w:rsid w:val="0020153E"/>
    <w:rsid w:val="00203508"/>
    <w:rsid w:val="002038E5"/>
    <w:rsid w:val="00203E2E"/>
    <w:rsid w:val="002044F7"/>
    <w:rsid w:val="0020490A"/>
    <w:rsid w:val="00204D8F"/>
    <w:rsid w:val="00206259"/>
    <w:rsid w:val="00206650"/>
    <w:rsid w:val="00206B64"/>
    <w:rsid w:val="00207E2D"/>
    <w:rsid w:val="002102E2"/>
    <w:rsid w:val="002111C6"/>
    <w:rsid w:val="00211BAD"/>
    <w:rsid w:val="00212278"/>
    <w:rsid w:val="002128C3"/>
    <w:rsid w:val="00212A44"/>
    <w:rsid w:val="00212B3C"/>
    <w:rsid w:val="00212C32"/>
    <w:rsid w:val="00213930"/>
    <w:rsid w:val="00214C14"/>
    <w:rsid w:val="00214DEA"/>
    <w:rsid w:val="00214F2C"/>
    <w:rsid w:val="00215507"/>
    <w:rsid w:val="00216C7A"/>
    <w:rsid w:val="0021720F"/>
    <w:rsid w:val="002174E6"/>
    <w:rsid w:val="002178D8"/>
    <w:rsid w:val="00220412"/>
    <w:rsid w:val="00221972"/>
    <w:rsid w:val="00222056"/>
    <w:rsid w:val="002227A1"/>
    <w:rsid w:val="00223139"/>
    <w:rsid w:val="002234BB"/>
    <w:rsid w:val="00223EBD"/>
    <w:rsid w:val="002247E2"/>
    <w:rsid w:val="00224A82"/>
    <w:rsid w:val="00225356"/>
    <w:rsid w:val="00226471"/>
    <w:rsid w:val="002264DC"/>
    <w:rsid w:val="00226A21"/>
    <w:rsid w:val="00226A6F"/>
    <w:rsid w:val="0022775C"/>
    <w:rsid w:val="0023011D"/>
    <w:rsid w:val="00231201"/>
    <w:rsid w:val="002313D0"/>
    <w:rsid w:val="00231578"/>
    <w:rsid w:val="002327DE"/>
    <w:rsid w:val="00232C15"/>
    <w:rsid w:val="002332CE"/>
    <w:rsid w:val="0023360A"/>
    <w:rsid w:val="0023471E"/>
    <w:rsid w:val="002347C5"/>
    <w:rsid w:val="00234EC2"/>
    <w:rsid w:val="00235533"/>
    <w:rsid w:val="00237030"/>
    <w:rsid w:val="0023731E"/>
    <w:rsid w:val="00237E94"/>
    <w:rsid w:val="00241BD1"/>
    <w:rsid w:val="00241CEE"/>
    <w:rsid w:val="00241CF2"/>
    <w:rsid w:val="0024244A"/>
    <w:rsid w:val="0024288F"/>
    <w:rsid w:val="0024294A"/>
    <w:rsid w:val="002429F8"/>
    <w:rsid w:val="00242E61"/>
    <w:rsid w:val="00243849"/>
    <w:rsid w:val="00243B12"/>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A15"/>
    <w:rsid w:val="00257EDA"/>
    <w:rsid w:val="002600C4"/>
    <w:rsid w:val="002603F8"/>
    <w:rsid w:val="00261013"/>
    <w:rsid w:val="002613C2"/>
    <w:rsid w:val="002616AF"/>
    <w:rsid w:val="00261F24"/>
    <w:rsid w:val="00261F39"/>
    <w:rsid w:val="00262066"/>
    <w:rsid w:val="002621FD"/>
    <w:rsid w:val="00262656"/>
    <w:rsid w:val="00263175"/>
    <w:rsid w:val="00263276"/>
    <w:rsid w:val="00263AA3"/>
    <w:rsid w:val="00263B41"/>
    <w:rsid w:val="00263D53"/>
    <w:rsid w:val="00264B06"/>
    <w:rsid w:val="00265463"/>
    <w:rsid w:val="0026683D"/>
    <w:rsid w:val="00266869"/>
    <w:rsid w:val="0026750D"/>
    <w:rsid w:val="002708AB"/>
    <w:rsid w:val="002708FF"/>
    <w:rsid w:val="00270FE0"/>
    <w:rsid w:val="00271584"/>
    <w:rsid w:val="00271BC5"/>
    <w:rsid w:val="00271CE1"/>
    <w:rsid w:val="00271DFA"/>
    <w:rsid w:val="002730F5"/>
    <w:rsid w:val="002731F0"/>
    <w:rsid w:val="0027374D"/>
    <w:rsid w:val="00273E7A"/>
    <w:rsid w:val="002746BD"/>
    <w:rsid w:val="00274BF9"/>
    <w:rsid w:val="00274C27"/>
    <w:rsid w:val="00274C33"/>
    <w:rsid w:val="00275066"/>
    <w:rsid w:val="0027549B"/>
    <w:rsid w:val="0027569E"/>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2863"/>
    <w:rsid w:val="00292900"/>
    <w:rsid w:val="00292C7D"/>
    <w:rsid w:val="00293465"/>
    <w:rsid w:val="00293E38"/>
    <w:rsid w:val="002945AC"/>
    <w:rsid w:val="00295AB4"/>
    <w:rsid w:val="0029709A"/>
    <w:rsid w:val="002971B5"/>
    <w:rsid w:val="00297290"/>
    <w:rsid w:val="002973C9"/>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4DBF"/>
    <w:rsid w:val="002A5D53"/>
    <w:rsid w:val="002A5DF9"/>
    <w:rsid w:val="002A5F43"/>
    <w:rsid w:val="002A6593"/>
    <w:rsid w:val="002A6ACC"/>
    <w:rsid w:val="002A6DD7"/>
    <w:rsid w:val="002A769E"/>
    <w:rsid w:val="002A79C4"/>
    <w:rsid w:val="002A7FB0"/>
    <w:rsid w:val="002B0932"/>
    <w:rsid w:val="002B238C"/>
    <w:rsid w:val="002B259C"/>
    <w:rsid w:val="002B261B"/>
    <w:rsid w:val="002B30FA"/>
    <w:rsid w:val="002B3623"/>
    <w:rsid w:val="002B5616"/>
    <w:rsid w:val="002B5B83"/>
    <w:rsid w:val="002B663F"/>
    <w:rsid w:val="002B6BF9"/>
    <w:rsid w:val="002B6DE4"/>
    <w:rsid w:val="002B70F8"/>
    <w:rsid w:val="002B7740"/>
    <w:rsid w:val="002B793D"/>
    <w:rsid w:val="002C0183"/>
    <w:rsid w:val="002C08C8"/>
    <w:rsid w:val="002C1B98"/>
    <w:rsid w:val="002C222E"/>
    <w:rsid w:val="002C267D"/>
    <w:rsid w:val="002C3543"/>
    <w:rsid w:val="002C3B1B"/>
    <w:rsid w:val="002C3C2D"/>
    <w:rsid w:val="002C3F9E"/>
    <w:rsid w:val="002C4231"/>
    <w:rsid w:val="002C4573"/>
    <w:rsid w:val="002C4FE7"/>
    <w:rsid w:val="002C575B"/>
    <w:rsid w:val="002C6AA9"/>
    <w:rsid w:val="002C6AC8"/>
    <w:rsid w:val="002C6CAE"/>
    <w:rsid w:val="002C6FF8"/>
    <w:rsid w:val="002C716F"/>
    <w:rsid w:val="002C71A7"/>
    <w:rsid w:val="002C7937"/>
    <w:rsid w:val="002C7BC2"/>
    <w:rsid w:val="002D02ED"/>
    <w:rsid w:val="002D0590"/>
    <w:rsid w:val="002D0B60"/>
    <w:rsid w:val="002D0CC2"/>
    <w:rsid w:val="002D1A19"/>
    <w:rsid w:val="002D1B12"/>
    <w:rsid w:val="002D1D7F"/>
    <w:rsid w:val="002D2013"/>
    <w:rsid w:val="002D2848"/>
    <w:rsid w:val="002D322C"/>
    <w:rsid w:val="002D33D9"/>
    <w:rsid w:val="002D4113"/>
    <w:rsid w:val="002D45D1"/>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393B"/>
    <w:rsid w:val="002F3BF7"/>
    <w:rsid w:val="002F4ABB"/>
    <w:rsid w:val="002F4D7B"/>
    <w:rsid w:val="002F5227"/>
    <w:rsid w:val="002F6093"/>
    <w:rsid w:val="002F61DF"/>
    <w:rsid w:val="002F643B"/>
    <w:rsid w:val="002F647F"/>
    <w:rsid w:val="002F66D7"/>
    <w:rsid w:val="002F6A1C"/>
    <w:rsid w:val="002F6D4E"/>
    <w:rsid w:val="002F7145"/>
    <w:rsid w:val="002F76EB"/>
    <w:rsid w:val="002F79C4"/>
    <w:rsid w:val="002F7A55"/>
    <w:rsid w:val="002F7BCB"/>
    <w:rsid w:val="0030018C"/>
    <w:rsid w:val="00300990"/>
    <w:rsid w:val="003009F1"/>
    <w:rsid w:val="003011B2"/>
    <w:rsid w:val="0030165B"/>
    <w:rsid w:val="003019C5"/>
    <w:rsid w:val="00301F9D"/>
    <w:rsid w:val="003021F5"/>
    <w:rsid w:val="0030294D"/>
    <w:rsid w:val="0030296F"/>
    <w:rsid w:val="00302AD1"/>
    <w:rsid w:val="00302BE3"/>
    <w:rsid w:val="00302F24"/>
    <w:rsid w:val="00303226"/>
    <w:rsid w:val="00304214"/>
    <w:rsid w:val="00304B83"/>
    <w:rsid w:val="00304E52"/>
    <w:rsid w:val="00304F07"/>
    <w:rsid w:val="00306056"/>
    <w:rsid w:val="003102D3"/>
    <w:rsid w:val="00310471"/>
    <w:rsid w:val="0031176B"/>
    <w:rsid w:val="00311788"/>
    <w:rsid w:val="00311B90"/>
    <w:rsid w:val="00311DF9"/>
    <w:rsid w:val="0031289D"/>
    <w:rsid w:val="003128B7"/>
    <w:rsid w:val="003129B0"/>
    <w:rsid w:val="00313458"/>
    <w:rsid w:val="003142DC"/>
    <w:rsid w:val="00314D05"/>
    <w:rsid w:val="00314E79"/>
    <w:rsid w:val="0031533D"/>
    <w:rsid w:val="003156D9"/>
    <w:rsid w:val="00316329"/>
    <w:rsid w:val="003165AD"/>
    <w:rsid w:val="0031700C"/>
    <w:rsid w:val="0031759B"/>
    <w:rsid w:val="003179CE"/>
    <w:rsid w:val="003208D4"/>
    <w:rsid w:val="00320984"/>
    <w:rsid w:val="0032150F"/>
    <w:rsid w:val="003219D8"/>
    <w:rsid w:val="00321C67"/>
    <w:rsid w:val="00323873"/>
    <w:rsid w:val="003244BF"/>
    <w:rsid w:val="00324D3C"/>
    <w:rsid w:val="003252B9"/>
    <w:rsid w:val="00325DD5"/>
    <w:rsid w:val="00326A17"/>
    <w:rsid w:val="00327158"/>
    <w:rsid w:val="00327345"/>
    <w:rsid w:val="003275A9"/>
    <w:rsid w:val="00327A8F"/>
    <w:rsid w:val="0033006C"/>
    <w:rsid w:val="003308F9"/>
    <w:rsid w:val="00330A34"/>
    <w:rsid w:val="00330D95"/>
    <w:rsid w:val="00330FCC"/>
    <w:rsid w:val="003312E4"/>
    <w:rsid w:val="0033139E"/>
    <w:rsid w:val="0033164B"/>
    <w:rsid w:val="00331964"/>
    <w:rsid w:val="003327AB"/>
    <w:rsid w:val="003328B7"/>
    <w:rsid w:val="00332C59"/>
    <w:rsid w:val="003331E4"/>
    <w:rsid w:val="00333CC9"/>
    <w:rsid w:val="00334C73"/>
    <w:rsid w:val="0033510F"/>
    <w:rsid w:val="00335837"/>
    <w:rsid w:val="00336343"/>
    <w:rsid w:val="00336870"/>
    <w:rsid w:val="00336896"/>
    <w:rsid w:val="0033696A"/>
    <w:rsid w:val="00336B0B"/>
    <w:rsid w:val="00337355"/>
    <w:rsid w:val="003377D4"/>
    <w:rsid w:val="00337C1D"/>
    <w:rsid w:val="00337DC4"/>
    <w:rsid w:val="00337EFE"/>
    <w:rsid w:val="003400A1"/>
    <w:rsid w:val="00340683"/>
    <w:rsid w:val="00341398"/>
    <w:rsid w:val="003417B5"/>
    <w:rsid w:val="00342BCD"/>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2ABD"/>
    <w:rsid w:val="00353314"/>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18C8"/>
    <w:rsid w:val="0036208C"/>
    <w:rsid w:val="003620ED"/>
    <w:rsid w:val="00362B60"/>
    <w:rsid w:val="003639AF"/>
    <w:rsid w:val="00363B59"/>
    <w:rsid w:val="00363B7E"/>
    <w:rsid w:val="00363E74"/>
    <w:rsid w:val="00363EE6"/>
    <w:rsid w:val="00364B59"/>
    <w:rsid w:val="00364BA2"/>
    <w:rsid w:val="00364C6B"/>
    <w:rsid w:val="00366D75"/>
    <w:rsid w:val="00366E76"/>
    <w:rsid w:val="00367185"/>
    <w:rsid w:val="00367A16"/>
    <w:rsid w:val="00370C65"/>
    <w:rsid w:val="00370C80"/>
    <w:rsid w:val="00371B31"/>
    <w:rsid w:val="00371C70"/>
    <w:rsid w:val="00372AD3"/>
    <w:rsid w:val="003731B9"/>
    <w:rsid w:val="0037333E"/>
    <w:rsid w:val="00373B15"/>
    <w:rsid w:val="003741DF"/>
    <w:rsid w:val="00374207"/>
    <w:rsid w:val="00374733"/>
    <w:rsid w:val="00374FA2"/>
    <w:rsid w:val="00374FBB"/>
    <w:rsid w:val="0037521D"/>
    <w:rsid w:val="003752D5"/>
    <w:rsid w:val="00375992"/>
    <w:rsid w:val="00375A84"/>
    <w:rsid w:val="0037601D"/>
    <w:rsid w:val="00376AAD"/>
    <w:rsid w:val="00377190"/>
    <w:rsid w:val="00377910"/>
    <w:rsid w:val="00377EA6"/>
    <w:rsid w:val="00380229"/>
    <w:rsid w:val="00381DF1"/>
    <w:rsid w:val="00382586"/>
    <w:rsid w:val="00383FD9"/>
    <w:rsid w:val="0038435F"/>
    <w:rsid w:val="00384DD8"/>
    <w:rsid w:val="00384F6F"/>
    <w:rsid w:val="003852FF"/>
    <w:rsid w:val="00385B77"/>
    <w:rsid w:val="003865BC"/>
    <w:rsid w:val="00386B60"/>
    <w:rsid w:val="00386C0F"/>
    <w:rsid w:val="0038716A"/>
    <w:rsid w:val="003871AB"/>
    <w:rsid w:val="00387D6E"/>
    <w:rsid w:val="00387D9C"/>
    <w:rsid w:val="00390D74"/>
    <w:rsid w:val="00391D7D"/>
    <w:rsid w:val="003926BE"/>
    <w:rsid w:val="0039273A"/>
    <w:rsid w:val="00392BCD"/>
    <w:rsid w:val="0039307B"/>
    <w:rsid w:val="0039372B"/>
    <w:rsid w:val="00393E48"/>
    <w:rsid w:val="00393F71"/>
    <w:rsid w:val="00394407"/>
    <w:rsid w:val="00394D20"/>
    <w:rsid w:val="003950D7"/>
    <w:rsid w:val="003962BA"/>
    <w:rsid w:val="00397BE6"/>
    <w:rsid w:val="00397E48"/>
    <w:rsid w:val="003A0636"/>
    <w:rsid w:val="003A0DDA"/>
    <w:rsid w:val="003A11DE"/>
    <w:rsid w:val="003A1217"/>
    <w:rsid w:val="003A13C2"/>
    <w:rsid w:val="003A1438"/>
    <w:rsid w:val="003A1970"/>
    <w:rsid w:val="003A2053"/>
    <w:rsid w:val="003A20A9"/>
    <w:rsid w:val="003A22E5"/>
    <w:rsid w:val="003A387F"/>
    <w:rsid w:val="003A3D5C"/>
    <w:rsid w:val="003A4295"/>
    <w:rsid w:val="003A458B"/>
    <w:rsid w:val="003A51FE"/>
    <w:rsid w:val="003A53A7"/>
    <w:rsid w:val="003A5A93"/>
    <w:rsid w:val="003A5BB9"/>
    <w:rsid w:val="003A7316"/>
    <w:rsid w:val="003A743B"/>
    <w:rsid w:val="003A765B"/>
    <w:rsid w:val="003A7676"/>
    <w:rsid w:val="003A79D8"/>
    <w:rsid w:val="003B0419"/>
    <w:rsid w:val="003B0712"/>
    <w:rsid w:val="003B1B58"/>
    <w:rsid w:val="003B26CF"/>
    <w:rsid w:val="003B3966"/>
    <w:rsid w:val="003B3AA9"/>
    <w:rsid w:val="003B3CB3"/>
    <w:rsid w:val="003B404D"/>
    <w:rsid w:val="003B5A4E"/>
    <w:rsid w:val="003B6719"/>
    <w:rsid w:val="003B7820"/>
    <w:rsid w:val="003C0370"/>
    <w:rsid w:val="003C0F20"/>
    <w:rsid w:val="003C1AA8"/>
    <w:rsid w:val="003C1EC2"/>
    <w:rsid w:val="003C3144"/>
    <w:rsid w:val="003C3976"/>
    <w:rsid w:val="003C57A7"/>
    <w:rsid w:val="003C6893"/>
    <w:rsid w:val="003D0882"/>
    <w:rsid w:val="003D08DD"/>
    <w:rsid w:val="003D0C24"/>
    <w:rsid w:val="003D12E7"/>
    <w:rsid w:val="003D15C3"/>
    <w:rsid w:val="003D1B5D"/>
    <w:rsid w:val="003D1DB1"/>
    <w:rsid w:val="003D1FD5"/>
    <w:rsid w:val="003D1FE2"/>
    <w:rsid w:val="003D2316"/>
    <w:rsid w:val="003D2692"/>
    <w:rsid w:val="003D2DE1"/>
    <w:rsid w:val="003D3793"/>
    <w:rsid w:val="003D4B6E"/>
    <w:rsid w:val="003D522C"/>
    <w:rsid w:val="003D549A"/>
    <w:rsid w:val="003D57AD"/>
    <w:rsid w:val="003D5CDE"/>
    <w:rsid w:val="003D6156"/>
    <w:rsid w:val="003D63B4"/>
    <w:rsid w:val="003D641E"/>
    <w:rsid w:val="003D6A57"/>
    <w:rsid w:val="003D75BB"/>
    <w:rsid w:val="003D76EA"/>
    <w:rsid w:val="003D77A6"/>
    <w:rsid w:val="003D77BA"/>
    <w:rsid w:val="003E0BC1"/>
    <w:rsid w:val="003E0F1A"/>
    <w:rsid w:val="003E11C2"/>
    <w:rsid w:val="003E1352"/>
    <w:rsid w:val="003E17D2"/>
    <w:rsid w:val="003E19C1"/>
    <w:rsid w:val="003E2D99"/>
    <w:rsid w:val="003E37CE"/>
    <w:rsid w:val="003E3E6E"/>
    <w:rsid w:val="003E40F5"/>
    <w:rsid w:val="003E4DC1"/>
    <w:rsid w:val="003E4DE1"/>
    <w:rsid w:val="003E599C"/>
    <w:rsid w:val="003E667B"/>
    <w:rsid w:val="003E7368"/>
    <w:rsid w:val="003E7852"/>
    <w:rsid w:val="003F0173"/>
    <w:rsid w:val="003F0909"/>
    <w:rsid w:val="003F17B5"/>
    <w:rsid w:val="003F1EE3"/>
    <w:rsid w:val="003F2100"/>
    <w:rsid w:val="003F219F"/>
    <w:rsid w:val="003F2252"/>
    <w:rsid w:val="003F3817"/>
    <w:rsid w:val="003F3A0D"/>
    <w:rsid w:val="003F4056"/>
    <w:rsid w:val="003F4B4C"/>
    <w:rsid w:val="003F6F08"/>
    <w:rsid w:val="003F7BC3"/>
    <w:rsid w:val="003F7D1F"/>
    <w:rsid w:val="004008D9"/>
    <w:rsid w:val="00401FF9"/>
    <w:rsid w:val="004020A2"/>
    <w:rsid w:val="00403132"/>
    <w:rsid w:val="004032A2"/>
    <w:rsid w:val="00403459"/>
    <w:rsid w:val="00403508"/>
    <w:rsid w:val="00403C13"/>
    <w:rsid w:val="00403F49"/>
    <w:rsid w:val="00404589"/>
    <w:rsid w:val="004047C9"/>
    <w:rsid w:val="00404CB4"/>
    <w:rsid w:val="004051DC"/>
    <w:rsid w:val="00405980"/>
    <w:rsid w:val="00405ACE"/>
    <w:rsid w:val="00405F23"/>
    <w:rsid w:val="0040641A"/>
    <w:rsid w:val="00406787"/>
    <w:rsid w:val="0040703B"/>
    <w:rsid w:val="004078D1"/>
    <w:rsid w:val="00410955"/>
    <w:rsid w:val="004116A1"/>
    <w:rsid w:val="00412572"/>
    <w:rsid w:val="004136B4"/>
    <w:rsid w:val="00413CC4"/>
    <w:rsid w:val="004143AE"/>
    <w:rsid w:val="00414960"/>
    <w:rsid w:val="00414BBF"/>
    <w:rsid w:val="0041701C"/>
    <w:rsid w:val="0041752C"/>
    <w:rsid w:val="00417618"/>
    <w:rsid w:val="00420564"/>
    <w:rsid w:val="0042121F"/>
    <w:rsid w:val="004214F6"/>
    <w:rsid w:val="004233C4"/>
    <w:rsid w:val="0042399D"/>
    <w:rsid w:val="00423A13"/>
    <w:rsid w:val="00424CD4"/>
    <w:rsid w:val="00425EA3"/>
    <w:rsid w:val="00426205"/>
    <w:rsid w:val="004269BA"/>
    <w:rsid w:val="004274F8"/>
    <w:rsid w:val="00427533"/>
    <w:rsid w:val="0042775F"/>
    <w:rsid w:val="00427AB4"/>
    <w:rsid w:val="004307BC"/>
    <w:rsid w:val="004308F5"/>
    <w:rsid w:val="00431606"/>
    <w:rsid w:val="00431F4B"/>
    <w:rsid w:val="00432603"/>
    <w:rsid w:val="0043266E"/>
    <w:rsid w:val="004331B6"/>
    <w:rsid w:val="00434968"/>
    <w:rsid w:val="004350F3"/>
    <w:rsid w:val="00435C2C"/>
    <w:rsid w:val="00436B47"/>
    <w:rsid w:val="00436C1B"/>
    <w:rsid w:val="004372DF"/>
    <w:rsid w:val="004375FD"/>
    <w:rsid w:val="004403E7"/>
    <w:rsid w:val="0044089D"/>
    <w:rsid w:val="004414C6"/>
    <w:rsid w:val="004417BD"/>
    <w:rsid w:val="00442244"/>
    <w:rsid w:val="00442B3F"/>
    <w:rsid w:val="00442B99"/>
    <w:rsid w:val="0044367A"/>
    <w:rsid w:val="00443B83"/>
    <w:rsid w:val="00443CF9"/>
    <w:rsid w:val="00444C89"/>
    <w:rsid w:val="00445668"/>
    <w:rsid w:val="00445752"/>
    <w:rsid w:val="00445E21"/>
    <w:rsid w:val="004463DE"/>
    <w:rsid w:val="00446EC8"/>
    <w:rsid w:val="004473B3"/>
    <w:rsid w:val="00447509"/>
    <w:rsid w:val="0045071E"/>
    <w:rsid w:val="00450803"/>
    <w:rsid w:val="00453614"/>
    <w:rsid w:val="004539F3"/>
    <w:rsid w:val="00453EA2"/>
    <w:rsid w:val="00454145"/>
    <w:rsid w:val="004542B6"/>
    <w:rsid w:val="00454996"/>
    <w:rsid w:val="00454CA4"/>
    <w:rsid w:val="0045535C"/>
    <w:rsid w:val="004554C9"/>
    <w:rsid w:val="00455530"/>
    <w:rsid w:val="004558F7"/>
    <w:rsid w:val="00455D39"/>
    <w:rsid w:val="00456952"/>
    <w:rsid w:val="00457CBD"/>
    <w:rsid w:val="00460A33"/>
    <w:rsid w:val="00460C3C"/>
    <w:rsid w:val="00460C56"/>
    <w:rsid w:val="00461311"/>
    <w:rsid w:val="0046291E"/>
    <w:rsid w:val="00462D68"/>
    <w:rsid w:val="0046301A"/>
    <w:rsid w:val="004639AE"/>
    <w:rsid w:val="00463CAB"/>
    <w:rsid w:val="00463DA2"/>
    <w:rsid w:val="00463E6B"/>
    <w:rsid w:val="0046456D"/>
    <w:rsid w:val="00464A69"/>
    <w:rsid w:val="00464AC3"/>
    <w:rsid w:val="0046524C"/>
    <w:rsid w:val="0046555C"/>
    <w:rsid w:val="00465A4E"/>
    <w:rsid w:val="00465EF3"/>
    <w:rsid w:val="00466F35"/>
    <w:rsid w:val="004678A4"/>
    <w:rsid w:val="00467935"/>
    <w:rsid w:val="00467D06"/>
    <w:rsid w:val="00467DB3"/>
    <w:rsid w:val="004706FD"/>
    <w:rsid w:val="004709D1"/>
    <w:rsid w:val="00471A16"/>
    <w:rsid w:val="00471B31"/>
    <w:rsid w:val="004724BD"/>
    <w:rsid w:val="00472CF0"/>
    <w:rsid w:val="004733C4"/>
    <w:rsid w:val="00473787"/>
    <w:rsid w:val="004738B2"/>
    <w:rsid w:val="00473AD9"/>
    <w:rsid w:val="00473BE3"/>
    <w:rsid w:val="00474D5F"/>
    <w:rsid w:val="00475073"/>
    <w:rsid w:val="004751E4"/>
    <w:rsid w:val="00475444"/>
    <w:rsid w:val="004766D1"/>
    <w:rsid w:val="004767F0"/>
    <w:rsid w:val="00477A41"/>
    <w:rsid w:val="00477CC5"/>
    <w:rsid w:val="00477CFE"/>
    <w:rsid w:val="00477F31"/>
    <w:rsid w:val="00480661"/>
    <w:rsid w:val="00481064"/>
    <w:rsid w:val="00481AA8"/>
    <w:rsid w:val="00484946"/>
    <w:rsid w:val="00485A2E"/>
    <w:rsid w:val="00485ACF"/>
    <w:rsid w:val="00486657"/>
    <w:rsid w:val="00486B90"/>
    <w:rsid w:val="00486E2B"/>
    <w:rsid w:val="00487448"/>
    <w:rsid w:val="00487672"/>
    <w:rsid w:val="00487BE2"/>
    <w:rsid w:val="0049012D"/>
    <w:rsid w:val="00490359"/>
    <w:rsid w:val="004909A8"/>
    <w:rsid w:val="004911B7"/>
    <w:rsid w:val="00491559"/>
    <w:rsid w:val="00491E5F"/>
    <w:rsid w:val="00491F46"/>
    <w:rsid w:val="00493F0A"/>
    <w:rsid w:val="00494030"/>
    <w:rsid w:val="004945E8"/>
    <w:rsid w:val="004946F9"/>
    <w:rsid w:val="00494A25"/>
    <w:rsid w:val="0049589C"/>
    <w:rsid w:val="0049645D"/>
    <w:rsid w:val="0049658E"/>
    <w:rsid w:val="00496A8B"/>
    <w:rsid w:val="00496D83"/>
    <w:rsid w:val="004A034C"/>
    <w:rsid w:val="004A0BA3"/>
    <w:rsid w:val="004A143F"/>
    <w:rsid w:val="004A1C2D"/>
    <w:rsid w:val="004A1C78"/>
    <w:rsid w:val="004A2C1C"/>
    <w:rsid w:val="004A2E30"/>
    <w:rsid w:val="004A2F04"/>
    <w:rsid w:val="004A32F7"/>
    <w:rsid w:val="004A3926"/>
    <w:rsid w:val="004A39B1"/>
    <w:rsid w:val="004A4636"/>
    <w:rsid w:val="004A466D"/>
    <w:rsid w:val="004A4DDF"/>
    <w:rsid w:val="004A58E6"/>
    <w:rsid w:val="004A6351"/>
    <w:rsid w:val="004A6930"/>
    <w:rsid w:val="004A7473"/>
    <w:rsid w:val="004B08C8"/>
    <w:rsid w:val="004B1C4F"/>
    <w:rsid w:val="004B2668"/>
    <w:rsid w:val="004B2773"/>
    <w:rsid w:val="004B299B"/>
    <w:rsid w:val="004B2C7F"/>
    <w:rsid w:val="004B3014"/>
    <w:rsid w:val="004B308C"/>
    <w:rsid w:val="004B315E"/>
    <w:rsid w:val="004B3241"/>
    <w:rsid w:val="004B3E77"/>
    <w:rsid w:val="004B419D"/>
    <w:rsid w:val="004B456E"/>
    <w:rsid w:val="004B47BE"/>
    <w:rsid w:val="004B4F43"/>
    <w:rsid w:val="004B4F71"/>
    <w:rsid w:val="004B5216"/>
    <w:rsid w:val="004B5272"/>
    <w:rsid w:val="004B5BF6"/>
    <w:rsid w:val="004B6840"/>
    <w:rsid w:val="004B6C50"/>
    <w:rsid w:val="004B6E77"/>
    <w:rsid w:val="004B70A9"/>
    <w:rsid w:val="004B7699"/>
    <w:rsid w:val="004B7780"/>
    <w:rsid w:val="004B7E6E"/>
    <w:rsid w:val="004C02F3"/>
    <w:rsid w:val="004C0963"/>
    <w:rsid w:val="004C13A7"/>
    <w:rsid w:val="004C1951"/>
    <w:rsid w:val="004C27E2"/>
    <w:rsid w:val="004C28D0"/>
    <w:rsid w:val="004C298D"/>
    <w:rsid w:val="004C2ACC"/>
    <w:rsid w:val="004C37FF"/>
    <w:rsid w:val="004C3C79"/>
    <w:rsid w:val="004C3F62"/>
    <w:rsid w:val="004C47A5"/>
    <w:rsid w:val="004C4A42"/>
    <w:rsid w:val="004C528D"/>
    <w:rsid w:val="004C5B2C"/>
    <w:rsid w:val="004C5EAA"/>
    <w:rsid w:val="004C671C"/>
    <w:rsid w:val="004C6A09"/>
    <w:rsid w:val="004C72A6"/>
    <w:rsid w:val="004C7A32"/>
    <w:rsid w:val="004D05AC"/>
    <w:rsid w:val="004D07EC"/>
    <w:rsid w:val="004D1499"/>
    <w:rsid w:val="004D153B"/>
    <w:rsid w:val="004D190A"/>
    <w:rsid w:val="004D1CAB"/>
    <w:rsid w:val="004D2451"/>
    <w:rsid w:val="004D310A"/>
    <w:rsid w:val="004D35F7"/>
    <w:rsid w:val="004D37FA"/>
    <w:rsid w:val="004D3ACE"/>
    <w:rsid w:val="004D3BB5"/>
    <w:rsid w:val="004D46D2"/>
    <w:rsid w:val="004D4F40"/>
    <w:rsid w:val="004D5417"/>
    <w:rsid w:val="004D5AF3"/>
    <w:rsid w:val="004D5DC2"/>
    <w:rsid w:val="004D62CA"/>
    <w:rsid w:val="004D6B4E"/>
    <w:rsid w:val="004E0045"/>
    <w:rsid w:val="004E00A7"/>
    <w:rsid w:val="004E073E"/>
    <w:rsid w:val="004E0952"/>
    <w:rsid w:val="004E11FD"/>
    <w:rsid w:val="004E23B9"/>
    <w:rsid w:val="004E2742"/>
    <w:rsid w:val="004E3255"/>
    <w:rsid w:val="004E33B0"/>
    <w:rsid w:val="004E359F"/>
    <w:rsid w:val="004E3892"/>
    <w:rsid w:val="004E4812"/>
    <w:rsid w:val="004E48C8"/>
    <w:rsid w:val="004E4D4D"/>
    <w:rsid w:val="004E544A"/>
    <w:rsid w:val="004E646E"/>
    <w:rsid w:val="004E6CBB"/>
    <w:rsid w:val="004E7D6E"/>
    <w:rsid w:val="004F0786"/>
    <w:rsid w:val="004F091D"/>
    <w:rsid w:val="004F1395"/>
    <w:rsid w:val="004F179A"/>
    <w:rsid w:val="004F1A41"/>
    <w:rsid w:val="004F2366"/>
    <w:rsid w:val="004F2839"/>
    <w:rsid w:val="004F47B6"/>
    <w:rsid w:val="004F4A00"/>
    <w:rsid w:val="004F4B9A"/>
    <w:rsid w:val="004F5BFB"/>
    <w:rsid w:val="004F5F26"/>
    <w:rsid w:val="004F5F79"/>
    <w:rsid w:val="004F6BD9"/>
    <w:rsid w:val="004F70F3"/>
    <w:rsid w:val="004F7186"/>
    <w:rsid w:val="004F72BB"/>
    <w:rsid w:val="004F75EF"/>
    <w:rsid w:val="004F7BD2"/>
    <w:rsid w:val="005003B0"/>
    <w:rsid w:val="00501339"/>
    <w:rsid w:val="00502562"/>
    <w:rsid w:val="0050259D"/>
    <w:rsid w:val="0050290A"/>
    <w:rsid w:val="0050328C"/>
    <w:rsid w:val="00503BC7"/>
    <w:rsid w:val="0050439F"/>
    <w:rsid w:val="00504616"/>
    <w:rsid w:val="00504EE1"/>
    <w:rsid w:val="00504F49"/>
    <w:rsid w:val="00506547"/>
    <w:rsid w:val="00506CBC"/>
    <w:rsid w:val="00507154"/>
    <w:rsid w:val="00507720"/>
    <w:rsid w:val="00507C38"/>
    <w:rsid w:val="00507D63"/>
    <w:rsid w:val="00510C05"/>
    <w:rsid w:val="00511DF6"/>
    <w:rsid w:val="00512D5C"/>
    <w:rsid w:val="0051349A"/>
    <w:rsid w:val="00513568"/>
    <w:rsid w:val="00513795"/>
    <w:rsid w:val="0051385B"/>
    <w:rsid w:val="005139A8"/>
    <w:rsid w:val="00513D1C"/>
    <w:rsid w:val="00514F90"/>
    <w:rsid w:val="00516327"/>
    <w:rsid w:val="0051641E"/>
    <w:rsid w:val="00516676"/>
    <w:rsid w:val="0051697E"/>
    <w:rsid w:val="00516E95"/>
    <w:rsid w:val="005178DE"/>
    <w:rsid w:val="00517C73"/>
    <w:rsid w:val="00520237"/>
    <w:rsid w:val="00520253"/>
    <w:rsid w:val="0052058D"/>
    <w:rsid w:val="00520D24"/>
    <w:rsid w:val="00520D7C"/>
    <w:rsid w:val="005211F3"/>
    <w:rsid w:val="00521537"/>
    <w:rsid w:val="00521846"/>
    <w:rsid w:val="00521B66"/>
    <w:rsid w:val="00521D47"/>
    <w:rsid w:val="005226E7"/>
    <w:rsid w:val="00522F68"/>
    <w:rsid w:val="00523140"/>
    <w:rsid w:val="00523915"/>
    <w:rsid w:val="00524078"/>
    <w:rsid w:val="00524F1D"/>
    <w:rsid w:val="00524FD0"/>
    <w:rsid w:val="00525B91"/>
    <w:rsid w:val="00526D64"/>
    <w:rsid w:val="00526E88"/>
    <w:rsid w:val="00526EB4"/>
    <w:rsid w:val="00527DB7"/>
    <w:rsid w:val="00531CD8"/>
    <w:rsid w:val="0053226A"/>
    <w:rsid w:val="005322BA"/>
    <w:rsid w:val="00532A01"/>
    <w:rsid w:val="00533B51"/>
    <w:rsid w:val="00534486"/>
    <w:rsid w:val="00535196"/>
    <w:rsid w:val="005355AF"/>
    <w:rsid w:val="0053568B"/>
    <w:rsid w:val="005359F6"/>
    <w:rsid w:val="00535E24"/>
    <w:rsid w:val="00535EE3"/>
    <w:rsid w:val="0053611F"/>
    <w:rsid w:val="005362A0"/>
    <w:rsid w:val="005362B0"/>
    <w:rsid w:val="00536734"/>
    <w:rsid w:val="00536A35"/>
    <w:rsid w:val="00537FFB"/>
    <w:rsid w:val="00540070"/>
    <w:rsid w:val="00540B41"/>
    <w:rsid w:val="00540C25"/>
    <w:rsid w:val="00540D49"/>
    <w:rsid w:val="005440F3"/>
    <w:rsid w:val="0054431D"/>
    <w:rsid w:val="00545F06"/>
    <w:rsid w:val="00546A4F"/>
    <w:rsid w:val="00547904"/>
    <w:rsid w:val="00547E7A"/>
    <w:rsid w:val="005503E3"/>
    <w:rsid w:val="0055059A"/>
    <w:rsid w:val="00550AEF"/>
    <w:rsid w:val="00550DEE"/>
    <w:rsid w:val="00550E0F"/>
    <w:rsid w:val="0055154B"/>
    <w:rsid w:val="005515BE"/>
    <w:rsid w:val="00551954"/>
    <w:rsid w:val="005528B3"/>
    <w:rsid w:val="005536AB"/>
    <w:rsid w:val="00554C0D"/>
    <w:rsid w:val="00555D67"/>
    <w:rsid w:val="005573B8"/>
    <w:rsid w:val="00557B81"/>
    <w:rsid w:val="00557FD0"/>
    <w:rsid w:val="00560507"/>
    <w:rsid w:val="0056058F"/>
    <w:rsid w:val="00560973"/>
    <w:rsid w:val="00561A21"/>
    <w:rsid w:val="00562454"/>
    <w:rsid w:val="0056263B"/>
    <w:rsid w:val="0056331B"/>
    <w:rsid w:val="0056334C"/>
    <w:rsid w:val="00563DE7"/>
    <w:rsid w:val="00564917"/>
    <w:rsid w:val="00564CAA"/>
    <w:rsid w:val="00565C44"/>
    <w:rsid w:val="00565CF5"/>
    <w:rsid w:val="005664C7"/>
    <w:rsid w:val="005700F3"/>
    <w:rsid w:val="005704D3"/>
    <w:rsid w:val="00570638"/>
    <w:rsid w:val="00571167"/>
    <w:rsid w:val="00572061"/>
    <w:rsid w:val="00572137"/>
    <w:rsid w:val="00572BBD"/>
    <w:rsid w:val="00572C16"/>
    <w:rsid w:val="00572C2C"/>
    <w:rsid w:val="00572E13"/>
    <w:rsid w:val="005731E7"/>
    <w:rsid w:val="00574283"/>
    <w:rsid w:val="00574C0E"/>
    <w:rsid w:val="0057598B"/>
    <w:rsid w:val="00575D6D"/>
    <w:rsid w:val="005761A6"/>
    <w:rsid w:val="00577FD3"/>
    <w:rsid w:val="00580716"/>
    <w:rsid w:val="005816DD"/>
    <w:rsid w:val="005816EE"/>
    <w:rsid w:val="005825F4"/>
    <w:rsid w:val="005826E2"/>
    <w:rsid w:val="00582A3C"/>
    <w:rsid w:val="00583025"/>
    <w:rsid w:val="005843EF"/>
    <w:rsid w:val="0058451B"/>
    <w:rsid w:val="0058600B"/>
    <w:rsid w:val="0058616C"/>
    <w:rsid w:val="00586273"/>
    <w:rsid w:val="005869BA"/>
    <w:rsid w:val="0058785B"/>
    <w:rsid w:val="0059065C"/>
    <w:rsid w:val="00591238"/>
    <w:rsid w:val="00591512"/>
    <w:rsid w:val="005915CB"/>
    <w:rsid w:val="00591ABC"/>
    <w:rsid w:val="00591F5F"/>
    <w:rsid w:val="0059212D"/>
    <w:rsid w:val="00592266"/>
    <w:rsid w:val="00592C62"/>
    <w:rsid w:val="00593819"/>
    <w:rsid w:val="005942C4"/>
    <w:rsid w:val="00595035"/>
    <w:rsid w:val="005959F9"/>
    <w:rsid w:val="00595D9E"/>
    <w:rsid w:val="00596565"/>
    <w:rsid w:val="005965EE"/>
    <w:rsid w:val="005979F2"/>
    <w:rsid w:val="00597B61"/>
    <w:rsid w:val="00597F39"/>
    <w:rsid w:val="005A0B44"/>
    <w:rsid w:val="005A10A5"/>
    <w:rsid w:val="005A10B4"/>
    <w:rsid w:val="005A1813"/>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A6B90"/>
    <w:rsid w:val="005A7109"/>
    <w:rsid w:val="005B035F"/>
    <w:rsid w:val="005B0A78"/>
    <w:rsid w:val="005B0BD5"/>
    <w:rsid w:val="005B0E5C"/>
    <w:rsid w:val="005B1704"/>
    <w:rsid w:val="005B1EF1"/>
    <w:rsid w:val="005B2C93"/>
    <w:rsid w:val="005B30A8"/>
    <w:rsid w:val="005B3404"/>
    <w:rsid w:val="005B3649"/>
    <w:rsid w:val="005B3DDF"/>
    <w:rsid w:val="005B3ECC"/>
    <w:rsid w:val="005B4407"/>
    <w:rsid w:val="005B50D9"/>
    <w:rsid w:val="005B5C59"/>
    <w:rsid w:val="005B5E51"/>
    <w:rsid w:val="005B5F53"/>
    <w:rsid w:val="005B6A4D"/>
    <w:rsid w:val="005B6BBF"/>
    <w:rsid w:val="005B6E85"/>
    <w:rsid w:val="005C01B8"/>
    <w:rsid w:val="005C03C0"/>
    <w:rsid w:val="005C05DB"/>
    <w:rsid w:val="005C0A37"/>
    <w:rsid w:val="005C1212"/>
    <w:rsid w:val="005C15EC"/>
    <w:rsid w:val="005C1FAC"/>
    <w:rsid w:val="005C28BB"/>
    <w:rsid w:val="005C2A51"/>
    <w:rsid w:val="005C2F80"/>
    <w:rsid w:val="005C305D"/>
    <w:rsid w:val="005C4350"/>
    <w:rsid w:val="005C4F80"/>
    <w:rsid w:val="005C64A9"/>
    <w:rsid w:val="005C66D3"/>
    <w:rsid w:val="005C6806"/>
    <w:rsid w:val="005C6D67"/>
    <w:rsid w:val="005C6E7D"/>
    <w:rsid w:val="005C7032"/>
    <w:rsid w:val="005D1913"/>
    <w:rsid w:val="005D1AEC"/>
    <w:rsid w:val="005D21E1"/>
    <w:rsid w:val="005D22A9"/>
    <w:rsid w:val="005D2836"/>
    <w:rsid w:val="005D33EC"/>
    <w:rsid w:val="005D402D"/>
    <w:rsid w:val="005D5CF2"/>
    <w:rsid w:val="005D6FB6"/>
    <w:rsid w:val="005D77DD"/>
    <w:rsid w:val="005E11EB"/>
    <w:rsid w:val="005E1AAA"/>
    <w:rsid w:val="005E1B78"/>
    <w:rsid w:val="005E1D64"/>
    <w:rsid w:val="005E1D97"/>
    <w:rsid w:val="005E2608"/>
    <w:rsid w:val="005E28FD"/>
    <w:rsid w:val="005E2F6A"/>
    <w:rsid w:val="005E30D1"/>
    <w:rsid w:val="005E32FA"/>
    <w:rsid w:val="005E343A"/>
    <w:rsid w:val="005E3617"/>
    <w:rsid w:val="005E364E"/>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460"/>
    <w:rsid w:val="005F369F"/>
    <w:rsid w:val="005F4B9F"/>
    <w:rsid w:val="005F4F85"/>
    <w:rsid w:val="005F5142"/>
    <w:rsid w:val="005F53AC"/>
    <w:rsid w:val="005F58AF"/>
    <w:rsid w:val="005F5962"/>
    <w:rsid w:val="005F5A73"/>
    <w:rsid w:val="005F5AA5"/>
    <w:rsid w:val="005F6040"/>
    <w:rsid w:val="005F679F"/>
    <w:rsid w:val="005F68B7"/>
    <w:rsid w:val="005F6A73"/>
    <w:rsid w:val="005F6BFF"/>
    <w:rsid w:val="0060056D"/>
    <w:rsid w:val="00600D4A"/>
    <w:rsid w:val="00602ECE"/>
    <w:rsid w:val="00603492"/>
    <w:rsid w:val="00603B42"/>
    <w:rsid w:val="00603C4E"/>
    <w:rsid w:val="006042B7"/>
    <w:rsid w:val="0060432F"/>
    <w:rsid w:val="00605173"/>
    <w:rsid w:val="00605687"/>
    <w:rsid w:val="006059DC"/>
    <w:rsid w:val="00605CB7"/>
    <w:rsid w:val="00606535"/>
    <w:rsid w:val="00606BC1"/>
    <w:rsid w:val="00606E50"/>
    <w:rsid w:val="00606E9F"/>
    <w:rsid w:val="006076AD"/>
    <w:rsid w:val="00607F75"/>
    <w:rsid w:val="00610BD7"/>
    <w:rsid w:val="00611905"/>
    <w:rsid w:val="00611A49"/>
    <w:rsid w:val="00611DA8"/>
    <w:rsid w:val="00611F0A"/>
    <w:rsid w:val="006129A0"/>
    <w:rsid w:val="00612A7B"/>
    <w:rsid w:val="00612B6C"/>
    <w:rsid w:val="00612ED1"/>
    <w:rsid w:val="006135C3"/>
    <w:rsid w:val="006135F7"/>
    <w:rsid w:val="0061383F"/>
    <w:rsid w:val="0061405E"/>
    <w:rsid w:val="0061466F"/>
    <w:rsid w:val="00614921"/>
    <w:rsid w:val="00614B08"/>
    <w:rsid w:val="00616319"/>
    <w:rsid w:val="006167B8"/>
    <w:rsid w:val="00617AC3"/>
    <w:rsid w:val="00617D94"/>
    <w:rsid w:val="00617F93"/>
    <w:rsid w:val="006208F9"/>
    <w:rsid w:val="0062092E"/>
    <w:rsid w:val="00620C5B"/>
    <w:rsid w:val="006212D9"/>
    <w:rsid w:val="00621576"/>
    <w:rsid w:val="006216A1"/>
    <w:rsid w:val="00621A41"/>
    <w:rsid w:val="00621B94"/>
    <w:rsid w:val="00621CCE"/>
    <w:rsid w:val="006234C3"/>
    <w:rsid w:val="0062444E"/>
    <w:rsid w:val="006245A3"/>
    <w:rsid w:val="0062586C"/>
    <w:rsid w:val="006273C7"/>
    <w:rsid w:val="00627AA0"/>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2BA"/>
    <w:rsid w:val="00636AFD"/>
    <w:rsid w:val="00637111"/>
    <w:rsid w:val="0063735C"/>
    <w:rsid w:val="0063792F"/>
    <w:rsid w:val="006379B5"/>
    <w:rsid w:val="00637C5D"/>
    <w:rsid w:val="00637DFA"/>
    <w:rsid w:val="00637FC0"/>
    <w:rsid w:val="00640600"/>
    <w:rsid w:val="006406AA"/>
    <w:rsid w:val="0064113E"/>
    <w:rsid w:val="006411BA"/>
    <w:rsid w:val="00641284"/>
    <w:rsid w:val="00641967"/>
    <w:rsid w:val="00641AF0"/>
    <w:rsid w:val="00641C41"/>
    <w:rsid w:val="00642539"/>
    <w:rsid w:val="006426B4"/>
    <w:rsid w:val="006427CC"/>
    <w:rsid w:val="00642F86"/>
    <w:rsid w:val="00643405"/>
    <w:rsid w:val="00643D46"/>
    <w:rsid w:val="00643DDC"/>
    <w:rsid w:val="00643F24"/>
    <w:rsid w:val="00644248"/>
    <w:rsid w:val="0064443A"/>
    <w:rsid w:val="0064494B"/>
    <w:rsid w:val="00644B95"/>
    <w:rsid w:val="00645913"/>
    <w:rsid w:val="00646044"/>
    <w:rsid w:val="006462F3"/>
    <w:rsid w:val="0064693C"/>
    <w:rsid w:val="00646C0B"/>
    <w:rsid w:val="00646EF8"/>
    <w:rsid w:val="0064715F"/>
    <w:rsid w:val="00647CDD"/>
    <w:rsid w:val="00647EF5"/>
    <w:rsid w:val="006502AF"/>
    <w:rsid w:val="006502B2"/>
    <w:rsid w:val="00651EDE"/>
    <w:rsid w:val="00652626"/>
    <w:rsid w:val="00652814"/>
    <w:rsid w:val="006539F6"/>
    <w:rsid w:val="00654D65"/>
    <w:rsid w:val="006550D8"/>
    <w:rsid w:val="006560C9"/>
    <w:rsid w:val="0065634F"/>
    <w:rsid w:val="006564A4"/>
    <w:rsid w:val="006566A3"/>
    <w:rsid w:val="006568C2"/>
    <w:rsid w:val="00656BAC"/>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0AFE"/>
    <w:rsid w:val="00671133"/>
    <w:rsid w:val="00672025"/>
    <w:rsid w:val="00672B49"/>
    <w:rsid w:val="00672CE8"/>
    <w:rsid w:val="0067345E"/>
    <w:rsid w:val="00673BC0"/>
    <w:rsid w:val="00673F5F"/>
    <w:rsid w:val="006746DD"/>
    <w:rsid w:val="0067545C"/>
    <w:rsid w:val="006754A5"/>
    <w:rsid w:val="00675C95"/>
    <w:rsid w:val="00676065"/>
    <w:rsid w:val="0067609A"/>
    <w:rsid w:val="00676662"/>
    <w:rsid w:val="0067785F"/>
    <w:rsid w:val="00680038"/>
    <w:rsid w:val="00680150"/>
    <w:rsid w:val="00680421"/>
    <w:rsid w:val="00680A38"/>
    <w:rsid w:val="00681740"/>
    <w:rsid w:val="006818B0"/>
    <w:rsid w:val="00681F1E"/>
    <w:rsid w:val="00682301"/>
    <w:rsid w:val="006827C1"/>
    <w:rsid w:val="006831D3"/>
    <w:rsid w:val="00684DFC"/>
    <w:rsid w:val="00684F94"/>
    <w:rsid w:val="006860E0"/>
    <w:rsid w:val="006861AB"/>
    <w:rsid w:val="00686DEF"/>
    <w:rsid w:val="006873C1"/>
    <w:rsid w:val="00687738"/>
    <w:rsid w:val="00687F9B"/>
    <w:rsid w:val="00690104"/>
    <w:rsid w:val="00690438"/>
    <w:rsid w:val="00691446"/>
    <w:rsid w:val="00691C6A"/>
    <w:rsid w:val="00691D8B"/>
    <w:rsid w:val="00692981"/>
    <w:rsid w:val="00692EAF"/>
    <w:rsid w:val="006930E0"/>
    <w:rsid w:val="006935AC"/>
    <w:rsid w:val="00693F90"/>
    <w:rsid w:val="006941A5"/>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181"/>
    <w:rsid w:val="006A323F"/>
    <w:rsid w:val="006A3273"/>
    <w:rsid w:val="006A3447"/>
    <w:rsid w:val="006A3E0E"/>
    <w:rsid w:val="006A4AA5"/>
    <w:rsid w:val="006A4B4C"/>
    <w:rsid w:val="006A5154"/>
    <w:rsid w:val="006A557A"/>
    <w:rsid w:val="006A58A6"/>
    <w:rsid w:val="006A6F5C"/>
    <w:rsid w:val="006A7EF8"/>
    <w:rsid w:val="006B010A"/>
    <w:rsid w:val="006B0C99"/>
    <w:rsid w:val="006B132E"/>
    <w:rsid w:val="006B1542"/>
    <w:rsid w:val="006B177C"/>
    <w:rsid w:val="006B1A1B"/>
    <w:rsid w:val="006B1E62"/>
    <w:rsid w:val="006B21B5"/>
    <w:rsid w:val="006B3692"/>
    <w:rsid w:val="006B3725"/>
    <w:rsid w:val="006B3B31"/>
    <w:rsid w:val="006B48B8"/>
    <w:rsid w:val="006B4A62"/>
    <w:rsid w:val="006B4FB4"/>
    <w:rsid w:val="006B58C9"/>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88F"/>
    <w:rsid w:val="006C3100"/>
    <w:rsid w:val="006C32F5"/>
    <w:rsid w:val="006C3547"/>
    <w:rsid w:val="006C3664"/>
    <w:rsid w:val="006C39A2"/>
    <w:rsid w:val="006C3EEF"/>
    <w:rsid w:val="006C415F"/>
    <w:rsid w:val="006C51F9"/>
    <w:rsid w:val="006C5A5E"/>
    <w:rsid w:val="006C5AC9"/>
    <w:rsid w:val="006C5B3D"/>
    <w:rsid w:val="006C5ED1"/>
    <w:rsid w:val="006C654E"/>
    <w:rsid w:val="006C6C31"/>
    <w:rsid w:val="006C6F94"/>
    <w:rsid w:val="006C7C07"/>
    <w:rsid w:val="006C7C9D"/>
    <w:rsid w:val="006D03FD"/>
    <w:rsid w:val="006D086A"/>
    <w:rsid w:val="006D0A79"/>
    <w:rsid w:val="006D17A1"/>
    <w:rsid w:val="006D180F"/>
    <w:rsid w:val="006D24A9"/>
    <w:rsid w:val="006D288C"/>
    <w:rsid w:val="006D2E01"/>
    <w:rsid w:val="006D31E1"/>
    <w:rsid w:val="006D34EE"/>
    <w:rsid w:val="006D38E9"/>
    <w:rsid w:val="006D51B2"/>
    <w:rsid w:val="006D572D"/>
    <w:rsid w:val="006D5D5C"/>
    <w:rsid w:val="006D7139"/>
    <w:rsid w:val="006D7E06"/>
    <w:rsid w:val="006E012A"/>
    <w:rsid w:val="006E0398"/>
    <w:rsid w:val="006E041A"/>
    <w:rsid w:val="006E0832"/>
    <w:rsid w:val="006E1D20"/>
    <w:rsid w:val="006E2047"/>
    <w:rsid w:val="006E24AD"/>
    <w:rsid w:val="006E2835"/>
    <w:rsid w:val="006E2A98"/>
    <w:rsid w:val="006E2D8C"/>
    <w:rsid w:val="006E2F33"/>
    <w:rsid w:val="006E35DB"/>
    <w:rsid w:val="006E36C1"/>
    <w:rsid w:val="006E37F7"/>
    <w:rsid w:val="006E3A4F"/>
    <w:rsid w:val="006E49D8"/>
    <w:rsid w:val="006E4BA2"/>
    <w:rsid w:val="006E5300"/>
    <w:rsid w:val="006E564A"/>
    <w:rsid w:val="006E654B"/>
    <w:rsid w:val="006E746C"/>
    <w:rsid w:val="006E750C"/>
    <w:rsid w:val="006E7B8C"/>
    <w:rsid w:val="006E7DC9"/>
    <w:rsid w:val="006F172F"/>
    <w:rsid w:val="006F1EB2"/>
    <w:rsid w:val="006F2475"/>
    <w:rsid w:val="006F2700"/>
    <w:rsid w:val="006F2C7B"/>
    <w:rsid w:val="006F3C2D"/>
    <w:rsid w:val="006F432C"/>
    <w:rsid w:val="006F4A9A"/>
    <w:rsid w:val="006F5987"/>
    <w:rsid w:val="006F608F"/>
    <w:rsid w:val="006F6126"/>
    <w:rsid w:val="006F6752"/>
    <w:rsid w:val="006F67CB"/>
    <w:rsid w:val="006F6D66"/>
    <w:rsid w:val="006F70F8"/>
    <w:rsid w:val="006F74FC"/>
    <w:rsid w:val="006F772D"/>
    <w:rsid w:val="006F78C0"/>
    <w:rsid w:val="006F7A6E"/>
    <w:rsid w:val="006F7E11"/>
    <w:rsid w:val="0070035E"/>
    <w:rsid w:val="00700473"/>
    <w:rsid w:val="007006CC"/>
    <w:rsid w:val="00700ACF"/>
    <w:rsid w:val="007011FD"/>
    <w:rsid w:val="007024E9"/>
    <w:rsid w:val="00702617"/>
    <w:rsid w:val="007029FE"/>
    <w:rsid w:val="00703AF1"/>
    <w:rsid w:val="0070417B"/>
    <w:rsid w:val="007048C3"/>
    <w:rsid w:val="007050C0"/>
    <w:rsid w:val="00705332"/>
    <w:rsid w:val="007059EE"/>
    <w:rsid w:val="00705A8D"/>
    <w:rsid w:val="00706C67"/>
    <w:rsid w:val="00707700"/>
    <w:rsid w:val="007077BC"/>
    <w:rsid w:val="007077E9"/>
    <w:rsid w:val="0071095D"/>
    <w:rsid w:val="00710C89"/>
    <w:rsid w:val="00711AFE"/>
    <w:rsid w:val="0071224F"/>
    <w:rsid w:val="00712A70"/>
    <w:rsid w:val="00712AAF"/>
    <w:rsid w:val="007134FB"/>
    <w:rsid w:val="0071356B"/>
    <w:rsid w:val="007139B5"/>
    <w:rsid w:val="00713C93"/>
    <w:rsid w:val="00714437"/>
    <w:rsid w:val="00714AB1"/>
    <w:rsid w:val="00715271"/>
    <w:rsid w:val="00716386"/>
    <w:rsid w:val="00717D14"/>
    <w:rsid w:val="00720331"/>
    <w:rsid w:val="00720891"/>
    <w:rsid w:val="007213C9"/>
    <w:rsid w:val="00722A61"/>
    <w:rsid w:val="007230A0"/>
    <w:rsid w:val="0072368C"/>
    <w:rsid w:val="00723D90"/>
    <w:rsid w:val="00723D92"/>
    <w:rsid w:val="00724879"/>
    <w:rsid w:val="00724950"/>
    <w:rsid w:val="00724A4E"/>
    <w:rsid w:val="00724C0B"/>
    <w:rsid w:val="00724F1A"/>
    <w:rsid w:val="0072555E"/>
    <w:rsid w:val="00725A14"/>
    <w:rsid w:val="00725DFD"/>
    <w:rsid w:val="00725EE1"/>
    <w:rsid w:val="0072713F"/>
    <w:rsid w:val="007272D8"/>
    <w:rsid w:val="00727A8F"/>
    <w:rsid w:val="00727C42"/>
    <w:rsid w:val="00730390"/>
    <w:rsid w:val="00731230"/>
    <w:rsid w:val="00731D90"/>
    <w:rsid w:val="00732022"/>
    <w:rsid w:val="00732574"/>
    <w:rsid w:val="00732698"/>
    <w:rsid w:val="007335FC"/>
    <w:rsid w:val="00733AB4"/>
    <w:rsid w:val="00733E4C"/>
    <w:rsid w:val="0073474B"/>
    <w:rsid w:val="00734965"/>
    <w:rsid w:val="007352A8"/>
    <w:rsid w:val="00735B4C"/>
    <w:rsid w:val="00735DEC"/>
    <w:rsid w:val="00735FE7"/>
    <w:rsid w:val="00736069"/>
    <w:rsid w:val="007363AD"/>
    <w:rsid w:val="00736BA7"/>
    <w:rsid w:val="007372F1"/>
    <w:rsid w:val="007378B9"/>
    <w:rsid w:val="00737DFB"/>
    <w:rsid w:val="00737E4A"/>
    <w:rsid w:val="00737F0B"/>
    <w:rsid w:val="00737F90"/>
    <w:rsid w:val="007401DE"/>
    <w:rsid w:val="00740B48"/>
    <w:rsid w:val="00740D23"/>
    <w:rsid w:val="0074224B"/>
    <w:rsid w:val="007423C9"/>
    <w:rsid w:val="0074260E"/>
    <w:rsid w:val="007433BA"/>
    <w:rsid w:val="00743A57"/>
    <w:rsid w:val="00743C88"/>
    <w:rsid w:val="0074427C"/>
    <w:rsid w:val="00745451"/>
    <w:rsid w:val="00745C58"/>
    <w:rsid w:val="00746B9C"/>
    <w:rsid w:val="00746DBF"/>
    <w:rsid w:val="0074755B"/>
    <w:rsid w:val="00750278"/>
    <w:rsid w:val="00750957"/>
    <w:rsid w:val="007511D8"/>
    <w:rsid w:val="0075120A"/>
    <w:rsid w:val="0075135B"/>
    <w:rsid w:val="007515A7"/>
    <w:rsid w:val="00752931"/>
    <w:rsid w:val="00752E3F"/>
    <w:rsid w:val="00752F55"/>
    <w:rsid w:val="00753C05"/>
    <w:rsid w:val="00754562"/>
    <w:rsid w:val="0075485F"/>
    <w:rsid w:val="00754D80"/>
    <w:rsid w:val="00755176"/>
    <w:rsid w:val="007553FD"/>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6F1B"/>
    <w:rsid w:val="007671E6"/>
    <w:rsid w:val="00767D0D"/>
    <w:rsid w:val="00767EB0"/>
    <w:rsid w:val="00770111"/>
    <w:rsid w:val="00770615"/>
    <w:rsid w:val="00770F0C"/>
    <w:rsid w:val="007710BD"/>
    <w:rsid w:val="007714E0"/>
    <w:rsid w:val="00771CF9"/>
    <w:rsid w:val="00771FFB"/>
    <w:rsid w:val="00772570"/>
    <w:rsid w:val="0077320F"/>
    <w:rsid w:val="00773267"/>
    <w:rsid w:val="00773D4A"/>
    <w:rsid w:val="00773F03"/>
    <w:rsid w:val="007752C1"/>
    <w:rsid w:val="00775504"/>
    <w:rsid w:val="00775B64"/>
    <w:rsid w:val="0077664C"/>
    <w:rsid w:val="00776775"/>
    <w:rsid w:val="007769C0"/>
    <w:rsid w:val="00776A5E"/>
    <w:rsid w:val="0077748F"/>
    <w:rsid w:val="00777594"/>
    <w:rsid w:val="00777689"/>
    <w:rsid w:val="00777DE8"/>
    <w:rsid w:val="00780806"/>
    <w:rsid w:val="0078103F"/>
    <w:rsid w:val="007810B6"/>
    <w:rsid w:val="007812A8"/>
    <w:rsid w:val="007829F0"/>
    <w:rsid w:val="007833A7"/>
    <w:rsid w:val="00783726"/>
    <w:rsid w:val="0078424F"/>
    <w:rsid w:val="007844BF"/>
    <w:rsid w:val="00784ED7"/>
    <w:rsid w:val="00784FB1"/>
    <w:rsid w:val="0078521F"/>
    <w:rsid w:val="00785B2A"/>
    <w:rsid w:val="007864CD"/>
    <w:rsid w:val="0078653C"/>
    <w:rsid w:val="00786E23"/>
    <w:rsid w:val="00787048"/>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4C82"/>
    <w:rsid w:val="00794F27"/>
    <w:rsid w:val="00796663"/>
    <w:rsid w:val="00797534"/>
    <w:rsid w:val="007975D7"/>
    <w:rsid w:val="00797640"/>
    <w:rsid w:val="007978C0"/>
    <w:rsid w:val="00797ABA"/>
    <w:rsid w:val="007A04E8"/>
    <w:rsid w:val="007A1BB1"/>
    <w:rsid w:val="007A1FBD"/>
    <w:rsid w:val="007A2226"/>
    <w:rsid w:val="007A2B6B"/>
    <w:rsid w:val="007A2ED4"/>
    <w:rsid w:val="007A3792"/>
    <w:rsid w:val="007A45FE"/>
    <w:rsid w:val="007A46BF"/>
    <w:rsid w:val="007A5748"/>
    <w:rsid w:val="007A5A01"/>
    <w:rsid w:val="007A5E0E"/>
    <w:rsid w:val="007A60AB"/>
    <w:rsid w:val="007A612D"/>
    <w:rsid w:val="007A622F"/>
    <w:rsid w:val="007A65B1"/>
    <w:rsid w:val="007A6964"/>
    <w:rsid w:val="007A750B"/>
    <w:rsid w:val="007A7540"/>
    <w:rsid w:val="007A77AA"/>
    <w:rsid w:val="007A7840"/>
    <w:rsid w:val="007A7B95"/>
    <w:rsid w:val="007B0123"/>
    <w:rsid w:val="007B09BE"/>
    <w:rsid w:val="007B0A51"/>
    <w:rsid w:val="007B0A80"/>
    <w:rsid w:val="007B0C8D"/>
    <w:rsid w:val="007B1AB1"/>
    <w:rsid w:val="007B1BD8"/>
    <w:rsid w:val="007B22EC"/>
    <w:rsid w:val="007B2478"/>
    <w:rsid w:val="007B250B"/>
    <w:rsid w:val="007B32B3"/>
    <w:rsid w:val="007B3B86"/>
    <w:rsid w:val="007B4CE0"/>
    <w:rsid w:val="007B535F"/>
    <w:rsid w:val="007B6ED1"/>
    <w:rsid w:val="007B6FE2"/>
    <w:rsid w:val="007B708C"/>
    <w:rsid w:val="007B7C4B"/>
    <w:rsid w:val="007B7C64"/>
    <w:rsid w:val="007C0105"/>
    <w:rsid w:val="007C125E"/>
    <w:rsid w:val="007C1788"/>
    <w:rsid w:val="007C1BDA"/>
    <w:rsid w:val="007C211E"/>
    <w:rsid w:val="007C237F"/>
    <w:rsid w:val="007C3043"/>
    <w:rsid w:val="007C3D45"/>
    <w:rsid w:val="007C3E2C"/>
    <w:rsid w:val="007C4583"/>
    <w:rsid w:val="007C4A0A"/>
    <w:rsid w:val="007C5418"/>
    <w:rsid w:val="007C5AC5"/>
    <w:rsid w:val="007C5CA9"/>
    <w:rsid w:val="007C5D28"/>
    <w:rsid w:val="007C6343"/>
    <w:rsid w:val="007C6EAF"/>
    <w:rsid w:val="007D07B7"/>
    <w:rsid w:val="007D08A3"/>
    <w:rsid w:val="007D0E2C"/>
    <w:rsid w:val="007D151E"/>
    <w:rsid w:val="007D1B8F"/>
    <w:rsid w:val="007D1F2D"/>
    <w:rsid w:val="007D292B"/>
    <w:rsid w:val="007D2CE1"/>
    <w:rsid w:val="007D36C9"/>
    <w:rsid w:val="007D3826"/>
    <w:rsid w:val="007D3996"/>
    <w:rsid w:val="007D41B6"/>
    <w:rsid w:val="007D4A13"/>
    <w:rsid w:val="007D4D96"/>
    <w:rsid w:val="007D6211"/>
    <w:rsid w:val="007D6266"/>
    <w:rsid w:val="007D6965"/>
    <w:rsid w:val="007D7256"/>
    <w:rsid w:val="007D786F"/>
    <w:rsid w:val="007E02B5"/>
    <w:rsid w:val="007E04AB"/>
    <w:rsid w:val="007E06B1"/>
    <w:rsid w:val="007E06D9"/>
    <w:rsid w:val="007E0D3B"/>
    <w:rsid w:val="007E0F70"/>
    <w:rsid w:val="007E0FB2"/>
    <w:rsid w:val="007E1047"/>
    <w:rsid w:val="007E11B2"/>
    <w:rsid w:val="007E18BE"/>
    <w:rsid w:val="007E1B92"/>
    <w:rsid w:val="007E1C6B"/>
    <w:rsid w:val="007E2EF0"/>
    <w:rsid w:val="007E3418"/>
    <w:rsid w:val="007E3EC9"/>
    <w:rsid w:val="007E475F"/>
    <w:rsid w:val="007E4814"/>
    <w:rsid w:val="007E4F19"/>
    <w:rsid w:val="007E513A"/>
    <w:rsid w:val="007E543E"/>
    <w:rsid w:val="007E5CFC"/>
    <w:rsid w:val="007E62EE"/>
    <w:rsid w:val="007E66AD"/>
    <w:rsid w:val="007E6AEF"/>
    <w:rsid w:val="007E72A8"/>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3883"/>
    <w:rsid w:val="00805780"/>
    <w:rsid w:val="00805928"/>
    <w:rsid w:val="00805A06"/>
    <w:rsid w:val="00805EC2"/>
    <w:rsid w:val="008065FD"/>
    <w:rsid w:val="008066CD"/>
    <w:rsid w:val="00807AE2"/>
    <w:rsid w:val="00807E81"/>
    <w:rsid w:val="0081057D"/>
    <w:rsid w:val="0081080F"/>
    <w:rsid w:val="00811AB7"/>
    <w:rsid w:val="00814BC5"/>
    <w:rsid w:val="00814BD0"/>
    <w:rsid w:val="0081544B"/>
    <w:rsid w:val="0081652A"/>
    <w:rsid w:val="00816AA4"/>
    <w:rsid w:val="00817BCA"/>
    <w:rsid w:val="00820FFE"/>
    <w:rsid w:val="00821306"/>
    <w:rsid w:val="008235B4"/>
    <w:rsid w:val="00823944"/>
    <w:rsid w:val="00823CAD"/>
    <w:rsid w:val="00824091"/>
    <w:rsid w:val="00824539"/>
    <w:rsid w:val="008256CA"/>
    <w:rsid w:val="0082593C"/>
    <w:rsid w:val="00825C5E"/>
    <w:rsid w:val="00825DFE"/>
    <w:rsid w:val="008264E1"/>
    <w:rsid w:val="00826C8D"/>
    <w:rsid w:val="00827321"/>
    <w:rsid w:val="00827404"/>
    <w:rsid w:val="008277E1"/>
    <w:rsid w:val="00827D72"/>
    <w:rsid w:val="00827D85"/>
    <w:rsid w:val="00830404"/>
    <w:rsid w:val="0083071D"/>
    <w:rsid w:val="008312D0"/>
    <w:rsid w:val="00831A18"/>
    <w:rsid w:val="00831FD9"/>
    <w:rsid w:val="00832438"/>
    <w:rsid w:val="00832468"/>
    <w:rsid w:val="008331A1"/>
    <w:rsid w:val="00833346"/>
    <w:rsid w:val="00833480"/>
    <w:rsid w:val="0083464B"/>
    <w:rsid w:val="00835B44"/>
    <w:rsid w:val="008360BF"/>
    <w:rsid w:val="0083625A"/>
    <w:rsid w:val="008362A5"/>
    <w:rsid w:val="00837260"/>
    <w:rsid w:val="0084046F"/>
    <w:rsid w:val="00841DC8"/>
    <w:rsid w:val="00842D61"/>
    <w:rsid w:val="00842F54"/>
    <w:rsid w:val="00845678"/>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6D4"/>
    <w:rsid w:val="00856E98"/>
    <w:rsid w:val="0085777D"/>
    <w:rsid w:val="00860747"/>
    <w:rsid w:val="00860A6C"/>
    <w:rsid w:val="008625E5"/>
    <w:rsid w:val="00862FBA"/>
    <w:rsid w:val="008641C7"/>
    <w:rsid w:val="00864A7D"/>
    <w:rsid w:val="0086522F"/>
    <w:rsid w:val="00866224"/>
    <w:rsid w:val="008667D5"/>
    <w:rsid w:val="00866D67"/>
    <w:rsid w:val="00867746"/>
    <w:rsid w:val="00872317"/>
    <w:rsid w:val="00872D92"/>
    <w:rsid w:val="008730B2"/>
    <w:rsid w:val="00873537"/>
    <w:rsid w:val="008736FD"/>
    <w:rsid w:val="00873E0F"/>
    <w:rsid w:val="00874298"/>
    <w:rsid w:val="00874AAA"/>
    <w:rsid w:val="00875515"/>
    <w:rsid w:val="008755F4"/>
    <w:rsid w:val="00875ADB"/>
    <w:rsid w:val="008764E7"/>
    <w:rsid w:val="008766D9"/>
    <w:rsid w:val="0087777E"/>
    <w:rsid w:val="00877959"/>
    <w:rsid w:val="00880032"/>
    <w:rsid w:val="00880896"/>
    <w:rsid w:val="00880A34"/>
    <w:rsid w:val="008813D1"/>
    <w:rsid w:val="0088148B"/>
    <w:rsid w:val="00881C15"/>
    <w:rsid w:val="00881F5F"/>
    <w:rsid w:val="00881F83"/>
    <w:rsid w:val="008822F9"/>
    <w:rsid w:val="00882672"/>
    <w:rsid w:val="0088269B"/>
    <w:rsid w:val="00883A5E"/>
    <w:rsid w:val="00884FB4"/>
    <w:rsid w:val="00885436"/>
    <w:rsid w:val="00885554"/>
    <w:rsid w:val="00885AF6"/>
    <w:rsid w:val="00886627"/>
    <w:rsid w:val="00886C7A"/>
    <w:rsid w:val="0088791E"/>
    <w:rsid w:val="00887AD1"/>
    <w:rsid w:val="00887BB3"/>
    <w:rsid w:val="00890A6E"/>
    <w:rsid w:val="0089144C"/>
    <w:rsid w:val="00892410"/>
    <w:rsid w:val="0089267E"/>
    <w:rsid w:val="00892765"/>
    <w:rsid w:val="00892CEC"/>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4115"/>
    <w:rsid w:val="008A525C"/>
    <w:rsid w:val="008A5480"/>
    <w:rsid w:val="008A54BD"/>
    <w:rsid w:val="008A6878"/>
    <w:rsid w:val="008A6DF3"/>
    <w:rsid w:val="008A6E10"/>
    <w:rsid w:val="008A709B"/>
    <w:rsid w:val="008A755A"/>
    <w:rsid w:val="008A77BC"/>
    <w:rsid w:val="008A7D5F"/>
    <w:rsid w:val="008A7F77"/>
    <w:rsid w:val="008B06D5"/>
    <w:rsid w:val="008B081D"/>
    <w:rsid w:val="008B0ACB"/>
    <w:rsid w:val="008B0CBF"/>
    <w:rsid w:val="008B0F39"/>
    <w:rsid w:val="008B0F42"/>
    <w:rsid w:val="008B11DC"/>
    <w:rsid w:val="008B17C1"/>
    <w:rsid w:val="008B1994"/>
    <w:rsid w:val="008B1C72"/>
    <w:rsid w:val="008B1E0F"/>
    <w:rsid w:val="008B2225"/>
    <w:rsid w:val="008B243A"/>
    <w:rsid w:val="008B253C"/>
    <w:rsid w:val="008B30C5"/>
    <w:rsid w:val="008B38D9"/>
    <w:rsid w:val="008B458A"/>
    <w:rsid w:val="008B4A8F"/>
    <w:rsid w:val="008B4BBB"/>
    <w:rsid w:val="008B5128"/>
    <w:rsid w:val="008B564A"/>
    <w:rsid w:val="008B617A"/>
    <w:rsid w:val="008B66DD"/>
    <w:rsid w:val="008B6CAD"/>
    <w:rsid w:val="008B6EE8"/>
    <w:rsid w:val="008B719D"/>
    <w:rsid w:val="008B7DD6"/>
    <w:rsid w:val="008C002D"/>
    <w:rsid w:val="008C0050"/>
    <w:rsid w:val="008C09AF"/>
    <w:rsid w:val="008C0CFB"/>
    <w:rsid w:val="008C1ADA"/>
    <w:rsid w:val="008C1E8E"/>
    <w:rsid w:val="008C2C08"/>
    <w:rsid w:val="008C3A32"/>
    <w:rsid w:val="008C408C"/>
    <w:rsid w:val="008C4906"/>
    <w:rsid w:val="008C62CF"/>
    <w:rsid w:val="008C768B"/>
    <w:rsid w:val="008C796E"/>
    <w:rsid w:val="008C7E9B"/>
    <w:rsid w:val="008D14F5"/>
    <w:rsid w:val="008D2082"/>
    <w:rsid w:val="008D2405"/>
    <w:rsid w:val="008D3104"/>
    <w:rsid w:val="008D3516"/>
    <w:rsid w:val="008D48A4"/>
    <w:rsid w:val="008D4958"/>
    <w:rsid w:val="008D52EE"/>
    <w:rsid w:val="008D5581"/>
    <w:rsid w:val="008D59B3"/>
    <w:rsid w:val="008D59D1"/>
    <w:rsid w:val="008D6727"/>
    <w:rsid w:val="008D6769"/>
    <w:rsid w:val="008D6B7B"/>
    <w:rsid w:val="008D707C"/>
    <w:rsid w:val="008D732C"/>
    <w:rsid w:val="008D7453"/>
    <w:rsid w:val="008D7B6E"/>
    <w:rsid w:val="008E00DA"/>
    <w:rsid w:val="008E204D"/>
    <w:rsid w:val="008E2B6C"/>
    <w:rsid w:val="008E3668"/>
    <w:rsid w:val="008E3737"/>
    <w:rsid w:val="008E464E"/>
    <w:rsid w:val="008E4C35"/>
    <w:rsid w:val="008E54D7"/>
    <w:rsid w:val="008E5C35"/>
    <w:rsid w:val="008E6032"/>
    <w:rsid w:val="008E7473"/>
    <w:rsid w:val="008F0329"/>
    <w:rsid w:val="008F0771"/>
    <w:rsid w:val="008F0B49"/>
    <w:rsid w:val="008F1E1E"/>
    <w:rsid w:val="008F1FC0"/>
    <w:rsid w:val="008F220B"/>
    <w:rsid w:val="008F2634"/>
    <w:rsid w:val="008F27D2"/>
    <w:rsid w:val="008F32FF"/>
    <w:rsid w:val="008F3610"/>
    <w:rsid w:val="008F4128"/>
    <w:rsid w:val="008F42F0"/>
    <w:rsid w:val="008F4899"/>
    <w:rsid w:val="008F4DA7"/>
    <w:rsid w:val="008F60DD"/>
    <w:rsid w:val="008F629A"/>
    <w:rsid w:val="008F6499"/>
    <w:rsid w:val="008F72B1"/>
    <w:rsid w:val="008F72F0"/>
    <w:rsid w:val="008F7C94"/>
    <w:rsid w:val="008F7CA1"/>
    <w:rsid w:val="008F7CFE"/>
    <w:rsid w:val="008F7E9E"/>
    <w:rsid w:val="00900164"/>
    <w:rsid w:val="0090024B"/>
    <w:rsid w:val="00900A26"/>
    <w:rsid w:val="0090105F"/>
    <w:rsid w:val="00903572"/>
    <w:rsid w:val="009035AE"/>
    <w:rsid w:val="009037F2"/>
    <w:rsid w:val="009039BA"/>
    <w:rsid w:val="00904621"/>
    <w:rsid w:val="009055E8"/>
    <w:rsid w:val="0090566B"/>
    <w:rsid w:val="00905773"/>
    <w:rsid w:val="009059B9"/>
    <w:rsid w:val="00905C2F"/>
    <w:rsid w:val="00905CA7"/>
    <w:rsid w:val="009065C7"/>
    <w:rsid w:val="00906B71"/>
    <w:rsid w:val="00906FD9"/>
    <w:rsid w:val="009077CF"/>
    <w:rsid w:val="00907EA5"/>
    <w:rsid w:val="0091025D"/>
    <w:rsid w:val="00910397"/>
    <w:rsid w:val="00911CE3"/>
    <w:rsid w:val="00911FDB"/>
    <w:rsid w:val="00912C77"/>
    <w:rsid w:val="00912D72"/>
    <w:rsid w:val="009132DC"/>
    <w:rsid w:val="009137B3"/>
    <w:rsid w:val="00913E78"/>
    <w:rsid w:val="0091416D"/>
    <w:rsid w:val="009142B1"/>
    <w:rsid w:val="009152AB"/>
    <w:rsid w:val="00915414"/>
    <w:rsid w:val="00915438"/>
    <w:rsid w:val="009157BB"/>
    <w:rsid w:val="00915C00"/>
    <w:rsid w:val="00916368"/>
    <w:rsid w:val="00916458"/>
    <w:rsid w:val="00916481"/>
    <w:rsid w:val="00916AB4"/>
    <w:rsid w:val="00917213"/>
    <w:rsid w:val="009206E8"/>
    <w:rsid w:val="009209AA"/>
    <w:rsid w:val="00920B7F"/>
    <w:rsid w:val="0092126F"/>
    <w:rsid w:val="00921392"/>
    <w:rsid w:val="0092178E"/>
    <w:rsid w:val="009219A6"/>
    <w:rsid w:val="00921EC7"/>
    <w:rsid w:val="00922D9E"/>
    <w:rsid w:val="00924670"/>
    <w:rsid w:val="00925EB2"/>
    <w:rsid w:val="00926A8C"/>
    <w:rsid w:val="00927E01"/>
    <w:rsid w:val="00927EA4"/>
    <w:rsid w:val="0093052A"/>
    <w:rsid w:val="0093065C"/>
    <w:rsid w:val="00930C73"/>
    <w:rsid w:val="00931183"/>
    <w:rsid w:val="0093185C"/>
    <w:rsid w:val="0093254B"/>
    <w:rsid w:val="00933283"/>
    <w:rsid w:val="00933FF5"/>
    <w:rsid w:val="009343E6"/>
    <w:rsid w:val="00934470"/>
    <w:rsid w:val="00934D26"/>
    <w:rsid w:val="00935D61"/>
    <w:rsid w:val="00935F83"/>
    <w:rsid w:val="009373B4"/>
    <w:rsid w:val="00937C0D"/>
    <w:rsid w:val="00937C34"/>
    <w:rsid w:val="00937E9F"/>
    <w:rsid w:val="0094009E"/>
    <w:rsid w:val="00940D7B"/>
    <w:rsid w:val="00941183"/>
    <w:rsid w:val="0094120A"/>
    <w:rsid w:val="009417F0"/>
    <w:rsid w:val="00941938"/>
    <w:rsid w:val="00942118"/>
    <w:rsid w:val="009422E0"/>
    <w:rsid w:val="00942535"/>
    <w:rsid w:val="00942745"/>
    <w:rsid w:val="0094282C"/>
    <w:rsid w:val="009428B9"/>
    <w:rsid w:val="00942ADD"/>
    <w:rsid w:val="00942B35"/>
    <w:rsid w:val="009434D3"/>
    <w:rsid w:val="0094379D"/>
    <w:rsid w:val="00943ED2"/>
    <w:rsid w:val="00943F05"/>
    <w:rsid w:val="00944146"/>
    <w:rsid w:val="009448B9"/>
    <w:rsid w:val="00944936"/>
    <w:rsid w:val="00945409"/>
    <w:rsid w:val="009454FC"/>
    <w:rsid w:val="00945FEC"/>
    <w:rsid w:val="009460B8"/>
    <w:rsid w:val="00946B00"/>
    <w:rsid w:val="00946CEF"/>
    <w:rsid w:val="00946D27"/>
    <w:rsid w:val="00946D7D"/>
    <w:rsid w:val="009479E1"/>
    <w:rsid w:val="009506AE"/>
    <w:rsid w:val="00950804"/>
    <w:rsid w:val="00950854"/>
    <w:rsid w:val="00951F4F"/>
    <w:rsid w:val="00952492"/>
    <w:rsid w:val="00952589"/>
    <w:rsid w:val="00952823"/>
    <w:rsid w:val="00952AA1"/>
    <w:rsid w:val="0095320C"/>
    <w:rsid w:val="00953AC1"/>
    <w:rsid w:val="00953D78"/>
    <w:rsid w:val="00953F4C"/>
    <w:rsid w:val="00954D68"/>
    <w:rsid w:val="00954E9C"/>
    <w:rsid w:val="00954EBD"/>
    <w:rsid w:val="009551F9"/>
    <w:rsid w:val="00956C53"/>
    <w:rsid w:val="0095770D"/>
    <w:rsid w:val="00957A61"/>
    <w:rsid w:val="00957ABC"/>
    <w:rsid w:val="00957CA4"/>
    <w:rsid w:val="00957E26"/>
    <w:rsid w:val="009600EB"/>
    <w:rsid w:val="0096197E"/>
    <w:rsid w:val="009619AB"/>
    <w:rsid w:val="00961A60"/>
    <w:rsid w:val="00961ABA"/>
    <w:rsid w:val="00961F3A"/>
    <w:rsid w:val="00961F44"/>
    <w:rsid w:val="0096367D"/>
    <w:rsid w:val="00963707"/>
    <w:rsid w:val="00964103"/>
    <w:rsid w:val="009641EE"/>
    <w:rsid w:val="00964696"/>
    <w:rsid w:val="00964EA4"/>
    <w:rsid w:val="009651D9"/>
    <w:rsid w:val="009652C4"/>
    <w:rsid w:val="00965EEF"/>
    <w:rsid w:val="00965F62"/>
    <w:rsid w:val="009664EB"/>
    <w:rsid w:val="009664F2"/>
    <w:rsid w:val="00966D4B"/>
    <w:rsid w:val="00967439"/>
    <w:rsid w:val="009675F1"/>
    <w:rsid w:val="00967FBC"/>
    <w:rsid w:val="00970239"/>
    <w:rsid w:val="009707CC"/>
    <w:rsid w:val="0097119D"/>
    <w:rsid w:val="009713B8"/>
    <w:rsid w:val="00971B55"/>
    <w:rsid w:val="00971D4C"/>
    <w:rsid w:val="0097207A"/>
    <w:rsid w:val="00972EA5"/>
    <w:rsid w:val="009732AC"/>
    <w:rsid w:val="009739BD"/>
    <w:rsid w:val="00973C27"/>
    <w:rsid w:val="00974CF6"/>
    <w:rsid w:val="00974D02"/>
    <w:rsid w:val="00974F80"/>
    <w:rsid w:val="009753D4"/>
    <w:rsid w:val="0097564F"/>
    <w:rsid w:val="0097660C"/>
    <w:rsid w:val="009767D5"/>
    <w:rsid w:val="00977439"/>
    <w:rsid w:val="00977C6C"/>
    <w:rsid w:val="0098017A"/>
    <w:rsid w:val="00980749"/>
    <w:rsid w:val="00980AA0"/>
    <w:rsid w:val="00980B2D"/>
    <w:rsid w:val="00980B7D"/>
    <w:rsid w:val="00980ED1"/>
    <w:rsid w:val="0098155A"/>
    <w:rsid w:val="009820EC"/>
    <w:rsid w:val="009825C6"/>
    <w:rsid w:val="00983694"/>
    <w:rsid w:val="0098369F"/>
    <w:rsid w:val="00983884"/>
    <w:rsid w:val="00983C8A"/>
    <w:rsid w:val="00983D2D"/>
    <w:rsid w:val="009847FB"/>
    <w:rsid w:val="00985214"/>
    <w:rsid w:val="009852C5"/>
    <w:rsid w:val="009853B3"/>
    <w:rsid w:val="00987B6F"/>
    <w:rsid w:val="00990FF6"/>
    <w:rsid w:val="00992B52"/>
    <w:rsid w:val="009930B9"/>
    <w:rsid w:val="0099367D"/>
    <w:rsid w:val="00993711"/>
    <w:rsid w:val="0099460A"/>
    <w:rsid w:val="00995693"/>
    <w:rsid w:val="00996711"/>
    <w:rsid w:val="00996A56"/>
    <w:rsid w:val="00996EC0"/>
    <w:rsid w:val="009A07A8"/>
    <w:rsid w:val="009A0BA8"/>
    <w:rsid w:val="009A1516"/>
    <w:rsid w:val="009A17A9"/>
    <w:rsid w:val="009A21BF"/>
    <w:rsid w:val="009A29CA"/>
    <w:rsid w:val="009A2B14"/>
    <w:rsid w:val="009A3180"/>
    <w:rsid w:val="009A391F"/>
    <w:rsid w:val="009A3EB4"/>
    <w:rsid w:val="009A4D62"/>
    <w:rsid w:val="009A4FCD"/>
    <w:rsid w:val="009A5572"/>
    <w:rsid w:val="009A5BB1"/>
    <w:rsid w:val="009A678F"/>
    <w:rsid w:val="009A72B0"/>
    <w:rsid w:val="009A73E3"/>
    <w:rsid w:val="009A7882"/>
    <w:rsid w:val="009A7F0B"/>
    <w:rsid w:val="009B0021"/>
    <w:rsid w:val="009B10EF"/>
    <w:rsid w:val="009B2249"/>
    <w:rsid w:val="009B233B"/>
    <w:rsid w:val="009B2D00"/>
    <w:rsid w:val="009B2D3B"/>
    <w:rsid w:val="009B3342"/>
    <w:rsid w:val="009B33DD"/>
    <w:rsid w:val="009B3EE4"/>
    <w:rsid w:val="009B4D84"/>
    <w:rsid w:val="009B4DC7"/>
    <w:rsid w:val="009B62B6"/>
    <w:rsid w:val="009B6863"/>
    <w:rsid w:val="009B70CB"/>
    <w:rsid w:val="009B74B5"/>
    <w:rsid w:val="009B7C44"/>
    <w:rsid w:val="009C00CB"/>
    <w:rsid w:val="009C03ED"/>
    <w:rsid w:val="009C041D"/>
    <w:rsid w:val="009C0AED"/>
    <w:rsid w:val="009C0F6E"/>
    <w:rsid w:val="009C16BA"/>
    <w:rsid w:val="009C1E53"/>
    <w:rsid w:val="009C3720"/>
    <w:rsid w:val="009C37FF"/>
    <w:rsid w:val="009C3950"/>
    <w:rsid w:val="009C40BE"/>
    <w:rsid w:val="009C4AE8"/>
    <w:rsid w:val="009C4CCF"/>
    <w:rsid w:val="009C51E5"/>
    <w:rsid w:val="009C52C4"/>
    <w:rsid w:val="009C54D8"/>
    <w:rsid w:val="009C5AAF"/>
    <w:rsid w:val="009C731B"/>
    <w:rsid w:val="009C7585"/>
    <w:rsid w:val="009C79A5"/>
    <w:rsid w:val="009C7A84"/>
    <w:rsid w:val="009D0128"/>
    <w:rsid w:val="009D018A"/>
    <w:rsid w:val="009D03F2"/>
    <w:rsid w:val="009D05FB"/>
    <w:rsid w:val="009D0713"/>
    <w:rsid w:val="009D184E"/>
    <w:rsid w:val="009D2083"/>
    <w:rsid w:val="009D2B55"/>
    <w:rsid w:val="009D3BE4"/>
    <w:rsid w:val="009D419C"/>
    <w:rsid w:val="009D4480"/>
    <w:rsid w:val="009D44CE"/>
    <w:rsid w:val="009D46A6"/>
    <w:rsid w:val="009D4A1E"/>
    <w:rsid w:val="009D4AC4"/>
    <w:rsid w:val="009D4CAA"/>
    <w:rsid w:val="009D5270"/>
    <w:rsid w:val="009D55B4"/>
    <w:rsid w:val="009D5965"/>
    <w:rsid w:val="009D5C52"/>
    <w:rsid w:val="009D60FD"/>
    <w:rsid w:val="009D62DC"/>
    <w:rsid w:val="009D6ADA"/>
    <w:rsid w:val="009D6E4B"/>
    <w:rsid w:val="009D70CA"/>
    <w:rsid w:val="009D7473"/>
    <w:rsid w:val="009E059C"/>
    <w:rsid w:val="009E0C35"/>
    <w:rsid w:val="009E0D27"/>
    <w:rsid w:val="009E15D9"/>
    <w:rsid w:val="009E172A"/>
    <w:rsid w:val="009E202F"/>
    <w:rsid w:val="009E2BC9"/>
    <w:rsid w:val="009E3091"/>
    <w:rsid w:val="009E3430"/>
    <w:rsid w:val="009E4123"/>
    <w:rsid w:val="009E4385"/>
    <w:rsid w:val="009E4681"/>
    <w:rsid w:val="009E570C"/>
    <w:rsid w:val="009E6E6E"/>
    <w:rsid w:val="009E72E6"/>
    <w:rsid w:val="009E76DB"/>
    <w:rsid w:val="009E788A"/>
    <w:rsid w:val="009E7E76"/>
    <w:rsid w:val="009F00A0"/>
    <w:rsid w:val="009F01B1"/>
    <w:rsid w:val="009F08D9"/>
    <w:rsid w:val="009F0904"/>
    <w:rsid w:val="009F13DC"/>
    <w:rsid w:val="009F177D"/>
    <w:rsid w:val="009F1D8F"/>
    <w:rsid w:val="009F29F5"/>
    <w:rsid w:val="009F2AE1"/>
    <w:rsid w:val="009F2C95"/>
    <w:rsid w:val="009F39C6"/>
    <w:rsid w:val="009F3B72"/>
    <w:rsid w:val="009F3FBB"/>
    <w:rsid w:val="009F4408"/>
    <w:rsid w:val="009F48F6"/>
    <w:rsid w:val="009F533B"/>
    <w:rsid w:val="009F5CC3"/>
    <w:rsid w:val="009F5D8A"/>
    <w:rsid w:val="009F6304"/>
    <w:rsid w:val="009F75BE"/>
    <w:rsid w:val="009F7EED"/>
    <w:rsid w:val="00A007BC"/>
    <w:rsid w:val="00A00CC9"/>
    <w:rsid w:val="00A00D0B"/>
    <w:rsid w:val="00A02723"/>
    <w:rsid w:val="00A02785"/>
    <w:rsid w:val="00A02C9A"/>
    <w:rsid w:val="00A0317B"/>
    <w:rsid w:val="00A035D3"/>
    <w:rsid w:val="00A035DD"/>
    <w:rsid w:val="00A03AAF"/>
    <w:rsid w:val="00A04991"/>
    <w:rsid w:val="00A04DC6"/>
    <w:rsid w:val="00A0545A"/>
    <w:rsid w:val="00A05625"/>
    <w:rsid w:val="00A06493"/>
    <w:rsid w:val="00A06CAF"/>
    <w:rsid w:val="00A0775A"/>
    <w:rsid w:val="00A07C6D"/>
    <w:rsid w:val="00A07FB5"/>
    <w:rsid w:val="00A106B0"/>
    <w:rsid w:val="00A108E4"/>
    <w:rsid w:val="00A10E5E"/>
    <w:rsid w:val="00A118E1"/>
    <w:rsid w:val="00A11BC9"/>
    <w:rsid w:val="00A134E5"/>
    <w:rsid w:val="00A14006"/>
    <w:rsid w:val="00A14633"/>
    <w:rsid w:val="00A15A9E"/>
    <w:rsid w:val="00A15AB3"/>
    <w:rsid w:val="00A168FA"/>
    <w:rsid w:val="00A16C27"/>
    <w:rsid w:val="00A17AEC"/>
    <w:rsid w:val="00A17E39"/>
    <w:rsid w:val="00A20C4E"/>
    <w:rsid w:val="00A20C7C"/>
    <w:rsid w:val="00A216A1"/>
    <w:rsid w:val="00A21B4F"/>
    <w:rsid w:val="00A22093"/>
    <w:rsid w:val="00A22C5D"/>
    <w:rsid w:val="00A22C89"/>
    <w:rsid w:val="00A22D86"/>
    <w:rsid w:val="00A22F61"/>
    <w:rsid w:val="00A23068"/>
    <w:rsid w:val="00A23E19"/>
    <w:rsid w:val="00A24216"/>
    <w:rsid w:val="00A244EC"/>
    <w:rsid w:val="00A24AB7"/>
    <w:rsid w:val="00A24E5B"/>
    <w:rsid w:val="00A2541D"/>
    <w:rsid w:val="00A25442"/>
    <w:rsid w:val="00A25A8D"/>
    <w:rsid w:val="00A26151"/>
    <w:rsid w:val="00A262FF"/>
    <w:rsid w:val="00A26E23"/>
    <w:rsid w:val="00A27585"/>
    <w:rsid w:val="00A2762B"/>
    <w:rsid w:val="00A27643"/>
    <w:rsid w:val="00A2774F"/>
    <w:rsid w:val="00A27A89"/>
    <w:rsid w:val="00A27ED4"/>
    <w:rsid w:val="00A30051"/>
    <w:rsid w:val="00A3016C"/>
    <w:rsid w:val="00A3020C"/>
    <w:rsid w:val="00A30E5A"/>
    <w:rsid w:val="00A3104C"/>
    <w:rsid w:val="00A317C1"/>
    <w:rsid w:val="00A31CCA"/>
    <w:rsid w:val="00A31D49"/>
    <w:rsid w:val="00A32053"/>
    <w:rsid w:val="00A3241B"/>
    <w:rsid w:val="00A32728"/>
    <w:rsid w:val="00A33A29"/>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4E2B"/>
    <w:rsid w:val="00A465D9"/>
    <w:rsid w:val="00A46AC2"/>
    <w:rsid w:val="00A46CCE"/>
    <w:rsid w:val="00A47442"/>
    <w:rsid w:val="00A5047C"/>
    <w:rsid w:val="00A504E7"/>
    <w:rsid w:val="00A50626"/>
    <w:rsid w:val="00A5065F"/>
    <w:rsid w:val="00A511DF"/>
    <w:rsid w:val="00A516AA"/>
    <w:rsid w:val="00A51C3E"/>
    <w:rsid w:val="00A52880"/>
    <w:rsid w:val="00A5299A"/>
    <w:rsid w:val="00A52E9B"/>
    <w:rsid w:val="00A52FBF"/>
    <w:rsid w:val="00A533ED"/>
    <w:rsid w:val="00A536F8"/>
    <w:rsid w:val="00A5555B"/>
    <w:rsid w:val="00A55D84"/>
    <w:rsid w:val="00A5674F"/>
    <w:rsid w:val="00A56A04"/>
    <w:rsid w:val="00A57034"/>
    <w:rsid w:val="00A57585"/>
    <w:rsid w:val="00A5794C"/>
    <w:rsid w:val="00A60185"/>
    <w:rsid w:val="00A60381"/>
    <w:rsid w:val="00A6059F"/>
    <w:rsid w:val="00A616DB"/>
    <w:rsid w:val="00A61EDF"/>
    <w:rsid w:val="00A62198"/>
    <w:rsid w:val="00A6245E"/>
    <w:rsid w:val="00A62492"/>
    <w:rsid w:val="00A624C2"/>
    <w:rsid w:val="00A62D16"/>
    <w:rsid w:val="00A62E70"/>
    <w:rsid w:val="00A6370A"/>
    <w:rsid w:val="00A64117"/>
    <w:rsid w:val="00A64F50"/>
    <w:rsid w:val="00A65457"/>
    <w:rsid w:val="00A667FC"/>
    <w:rsid w:val="00A66B3C"/>
    <w:rsid w:val="00A66C18"/>
    <w:rsid w:val="00A67186"/>
    <w:rsid w:val="00A6727F"/>
    <w:rsid w:val="00A676C0"/>
    <w:rsid w:val="00A679CA"/>
    <w:rsid w:val="00A67A4D"/>
    <w:rsid w:val="00A67CF2"/>
    <w:rsid w:val="00A72635"/>
    <w:rsid w:val="00A72879"/>
    <w:rsid w:val="00A72D87"/>
    <w:rsid w:val="00A732C3"/>
    <w:rsid w:val="00A73C43"/>
    <w:rsid w:val="00A745F9"/>
    <w:rsid w:val="00A756B8"/>
    <w:rsid w:val="00A758E6"/>
    <w:rsid w:val="00A75B56"/>
    <w:rsid w:val="00A75D14"/>
    <w:rsid w:val="00A75F9D"/>
    <w:rsid w:val="00A76BE3"/>
    <w:rsid w:val="00A76F01"/>
    <w:rsid w:val="00A773E4"/>
    <w:rsid w:val="00A808C7"/>
    <w:rsid w:val="00A80A80"/>
    <w:rsid w:val="00A80BCD"/>
    <w:rsid w:val="00A813B7"/>
    <w:rsid w:val="00A81740"/>
    <w:rsid w:val="00A820FB"/>
    <w:rsid w:val="00A82929"/>
    <w:rsid w:val="00A82C7F"/>
    <w:rsid w:val="00A82E94"/>
    <w:rsid w:val="00A82EBA"/>
    <w:rsid w:val="00A82F11"/>
    <w:rsid w:val="00A83879"/>
    <w:rsid w:val="00A84791"/>
    <w:rsid w:val="00A84B31"/>
    <w:rsid w:val="00A84EDE"/>
    <w:rsid w:val="00A84FC1"/>
    <w:rsid w:val="00A854E4"/>
    <w:rsid w:val="00A85834"/>
    <w:rsid w:val="00A858DA"/>
    <w:rsid w:val="00A85F4C"/>
    <w:rsid w:val="00A862A4"/>
    <w:rsid w:val="00A863CC"/>
    <w:rsid w:val="00A86968"/>
    <w:rsid w:val="00A86A32"/>
    <w:rsid w:val="00A86FE5"/>
    <w:rsid w:val="00A87C84"/>
    <w:rsid w:val="00A9148F"/>
    <w:rsid w:val="00A91926"/>
    <w:rsid w:val="00A919DF"/>
    <w:rsid w:val="00A9287A"/>
    <w:rsid w:val="00A92912"/>
    <w:rsid w:val="00A92F7F"/>
    <w:rsid w:val="00A92FDC"/>
    <w:rsid w:val="00A9326E"/>
    <w:rsid w:val="00A94F6C"/>
    <w:rsid w:val="00A9500C"/>
    <w:rsid w:val="00A95253"/>
    <w:rsid w:val="00A95484"/>
    <w:rsid w:val="00A955AF"/>
    <w:rsid w:val="00A95894"/>
    <w:rsid w:val="00A962DA"/>
    <w:rsid w:val="00A96742"/>
    <w:rsid w:val="00A96AD6"/>
    <w:rsid w:val="00A96BCF"/>
    <w:rsid w:val="00A96E0A"/>
    <w:rsid w:val="00A970B5"/>
    <w:rsid w:val="00AA04CB"/>
    <w:rsid w:val="00AA063B"/>
    <w:rsid w:val="00AA1503"/>
    <w:rsid w:val="00AA15F9"/>
    <w:rsid w:val="00AA2044"/>
    <w:rsid w:val="00AA3261"/>
    <w:rsid w:val="00AA34A4"/>
    <w:rsid w:val="00AA35B4"/>
    <w:rsid w:val="00AA39BA"/>
    <w:rsid w:val="00AA3C42"/>
    <w:rsid w:val="00AA4045"/>
    <w:rsid w:val="00AA420B"/>
    <w:rsid w:val="00AA44EB"/>
    <w:rsid w:val="00AA481F"/>
    <w:rsid w:val="00AA4A72"/>
    <w:rsid w:val="00AA5DF2"/>
    <w:rsid w:val="00AA5E5D"/>
    <w:rsid w:val="00AA623E"/>
    <w:rsid w:val="00AA7549"/>
    <w:rsid w:val="00AA7653"/>
    <w:rsid w:val="00AA784B"/>
    <w:rsid w:val="00AB0067"/>
    <w:rsid w:val="00AB1C65"/>
    <w:rsid w:val="00AB1C6E"/>
    <w:rsid w:val="00AB1D4A"/>
    <w:rsid w:val="00AB1E6D"/>
    <w:rsid w:val="00AB23C1"/>
    <w:rsid w:val="00AB2BCD"/>
    <w:rsid w:val="00AB2DBD"/>
    <w:rsid w:val="00AB2F0A"/>
    <w:rsid w:val="00AB32E5"/>
    <w:rsid w:val="00AB3453"/>
    <w:rsid w:val="00AB40ED"/>
    <w:rsid w:val="00AB4BCD"/>
    <w:rsid w:val="00AB57A3"/>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B81"/>
    <w:rsid w:val="00AC7D76"/>
    <w:rsid w:val="00AD00F8"/>
    <w:rsid w:val="00AD03A7"/>
    <w:rsid w:val="00AD0522"/>
    <w:rsid w:val="00AD0A91"/>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1DE"/>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69E"/>
    <w:rsid w:val="00AF5DFA"/>
    <w:rsid w:val="00AF6D05"/>
    <w:rsid w:val="00AF6FB8"/>
    <w:rsid w:val="00AF71D3"/>
    <w:rsid w:val="00AF7E2E"/>
    <w:rsid w:val="00B004E4"/>
    <w:rsid w:val="00B00871"/>
    <w:rsid w:val="00B0089A"/>
    <w:rsid w:val="00B01789"/>
    <w:rsid w:val="00B01FED"/>
    <w:rsid w:val="00B02F0B"/>
    <w:rsid w:val="00B03BD9"/>
    <w:rsid w:val="00B0427B"/>
    <w:rsid w:val="00B047B2"/>
    <w:rsid w:val="00B04A83"/>
    <w:rsid w:val="00B0659F"/>
    <w:rsid w:val="00B065E7"/>
    <w:rsid w:val="00B066C2"/>
    <w:rsid w:val="00B06755"/>
    <w:rsid w:val="00B07501"/>
    <w:rsid w:val="00B07E89"/>
    <w:rsid w:val="00B07FD2"/>
    <w:rsid w:val="00B1010B"/>
    <w:rsid w:val="00B103C7"/>
    <w:rsid w:val="00B10D91"/>
    <w:rsid w:val="00B1143D"/>
    <w:rsid w:val="00B11CA8"/>
    <w:rsid w:val="00B12138"/>
    <w:rsid w:val="00B12439"/>
    <w:rsid w:val="00B128D0"/>
    <w:rsid w:val="00B1339A"/>
    <w:rsid w:val="00B13A91"/>
    <w:rsid w:val="00B140BF"/>
    <w:rsid w:val="00B14159"/>
    <w:rsid w:val="00B1469D"/>
    <w:rsid w:val="00B14A7D"/>
    <w:rsid w:val="00B1597D"/>
    <w:rsid w:val="00B15E0E"/>
    <w:rsid w:val="00B16D8C"/>
    <w:rsid w:val="00B16F93"/>
    <w:rsid w:val="00B17832"/>
    <w:rsid w:val="00B2048C"/>
    <w:rsid w:val="00B205D5"/>
    <w:rsid w:val="00B20604"/>
    <w:rsid w:val="00B21089"/>
    <w:rsid w:val="00B21600"/>
    <w:rsid w:val="00B21B38"/>
    <w:rsid w:val="00B21EF9"/>
    <w:rsid w:val="00B22212"/>
    <w:rsid w:val="00B2274C"/>
    <w:rsid w:val="00B23922"/>
    <w:rsid w:val="00B243C0"/>
    <w:rsid w:val="00B26882"/>
    <w:rsid w:val="00B27AA9"/>
    <w:rsid w:val="00B27CAF"/>
    <w:rsid w:val="00B303E1"/>
    <w:rsid w:val="00B30791"/>
    <w:rsid w:val="00B309EA"/>
    <w:rsid w:val="00B30B69"/>
    <w:rsid w:val="00B30BB0"/>
    <w:rsid w:val="00B30DD9"/>
    <w:rsid w:val="00B3120F"/>
    <w:rsid w:val="00B31B40"/>
    <w:rsid w:val="00B31CC5"/>
    <w:rsid w:val="00B32C81"/>
    <w:rsid w:val="00B332E8"/>
    <w:rsid w:val="00B34707"/>
    <w:rsid w:val="00B34BA0"/>
    <w:rsid w:val="00B34DA5"/>
    <w:rsid w:val="00B34DB0"/>
    <w:rsid w:val="00B3526F"/>
    <w:rsid w:val="00B3580D"/>
    <w:rsid w:val="00B35C5C"/>
    <w:rsid w:val="00B35FD0"/>
    <w:rsid w:val="00B36398"/>
    <w:rsid w:val="00B367D7"/>
    <w:rsid w:val="00B36ACC"/>
    <w:rsid w:val="00B371D9"/>
    <w:rsid w:val="00B3754D"/>
    <w:rsid w:val="00B375E0"/>
    <w:rsid w:val="00B37650"/>
    <w:rsid w:val="00B4017E"/>
    <w:rsid w:val="00B4072E"/>
    <w:rsid w:val="00B40E88"/>
    <w:rsid w:val="00B412A4"/>
    <w:rsid w:val="00B42466"/>
    <w:rsid w:val="00B42D4A"/>
    <w:rsid w:val="00B42F51"/>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B83"/>
    <w:rsid w:val="00B47C10"/>
    <w:rsid w:val="00B51746"/>
    <w:rsid w:val="00B51751"/>
    <w:rsid w:val="00B518EF"/>
    <w:rsid w:val="00B51981"/>
    <w:rsid w:val="00B5209B"/>
    <w:rsid w:val="00B52349"/>
    <w:rsid w:val="00B525C9"/>
    <w:rsid w:val="00B528B8"/>
    <w:rsid w:val="00B52ADA"/>
    <w:rsid w:val="00B52DAF"/>
    <w:rsid w:val="00B52E1D"/>
    <w:rsid w:val="00B53243"/>
    <w:rsid w:val="00B533BC"/>
    <w:rsid w:val="00B53735"/>
    <w:rsid w:val="00B54558"/>
    <w:rsid w:val="00B54804"/>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1E8C"/>
    <w:rsid w:val="00B62551"/>
    <w:rsid w:val="00B63D92"/>
    <w:rsid w:val="00B63F7C"/>
    <w:rsid w:val="00B64105"/>
    <w:rsid w:val="00B64309"/>
    <w:rsid w:val="00B65346"/>
    <w:rsid w:val="00B65A22"/>
    <w:rsid w:val="00B65E4B"/>
    <w:rsid w:val="00B663F3"/>
    <w:rsid w:val="00B67701"/>
    <w:rsid w:val="00B678E7"/>
    <w:rsid w:val="00B67CAA"/>
    <w:rsid w:val="00B70962"/>
    <w:rsid w:val="00B70D06"/>
    <w:rsid w:val="00B71124"/>
    <w:rsid w:val="00B71616"/>
    <w:rsid w:val="00B718D5"/>
    <w:rsid w:val="00B71BEF"/>
    <w:rsid w:val="00B73099"/>
    <w:rsid w:val="00B7312C"/>
    <w:rsid w:val="00B733EC"/>
    <w:rsid w:val="00B73554"/>
    <w:rsid w:val="00B73CF7"/>
    <w:rsid w:val="00B74868"/>
    <w:rsid w:val="00B74FFC"/>
    <w:rsid w:val="00B754AC"/>
    <w:rsid w:val="00B75BCA"/>
    <w:rsid w:val="00B75E8C"/>
    <w:rsid w:val="00B76428"/>
    <w:rsid w:val="00B776CC"/>
    <w:rsid w:val="00B77CC0"/>
    <w:rsid w:val="00B80391"/>
    <w:rsid w:val="00B807A5"/>
    <w:rsid w:val="00B80A07"/>
    <w:rsid w:val="00B80E8C"/>
    <w:rsid w:val="00B81806"/>
    <w:rsid w:val="00B823AA"/>
    <w:rsid w:val="00B826A6"/>
    <w:rsid w:val="00B82811"/>
    <w:rsid w:val="00B82D19"/>
    <w:rsid w:val="00B82FD6"/>
    <w:rsid w:val="00B836B2"/>
    <w:rsid w:val="00B836CE"/>
    <w:rsid w:val="00B83906"/>
    <w:rsid w:val="00B847E9"/>
    <w:rsid w:val="00B84AC5"/>
    <w:rsid w:val="00B84D48"/>
    <w:rsid w:val="00B853A1"/>
    <w:rsid w:val="00B874CE"/>
    <w:rsid w:val="00B912A9"/>
    <w:rsid w:val="00B91562"/>
    <w:rsid w:val="00B91BD4"/>
    <w:rsid w:val="00B91EA1"/>
    <w:rsid w:val="00B9387E"/>
    <w:rsid w:val="00B93FCA"/>
    <w:rsid w:val="00B9440E"/>
    <w:rsid w:val="00B94F5E"/>
    <w:rsid w:val="00B95AD9"/>
    <w:rsid w:val="00B95DC9"/>
    <w:rsid w:val="00B9619E"/>
    <w:rsid w:val="00B96272"/>
    <w:rsid w:val="00B962B0"/>
    <w:rsid w:val="00B96967"/>
    <w:rsid w:val="00BA00A9"/>
    <w:rsid w:val="00BA03F1"/>
    <w:rsid w:val="00BA1062"/>
    <w:rsid w:val="00BA14FE"/>
    <w:rsid w:val="00BA342F"/>
    <w:rsid w:val="00BA56D1"/>
    <w:rsid w:val="00BA5A7C"/>
    <w:rsid w:val="00BA5BFE"/>
    <w:rsid w:val="00BA62B6"/>
    <w:rsid w:val="00BA6EB3"/>
    <w:rsid w:val="00BA77AF"/>
    <w:rsid w:val="00BA7A4C"/>
    <w:rsid w:val="00BB1131"/>
    <w:rsid w:val="00BB120C"/>
    <w:rsid w:val="00BB18F9"/>
    <w:rsid w:val="00BB26E7"/>
    <w:rsid w:val="00BB2A60"/>
    <w:rsid w:val="00BB2AEB"/>
    <w:rsid w:val="00BB2EFE"/>
    <w:rsid w:val="00BB3525"/>
    <w:rsid w:val="00BB35C5"/>
    <w:rsid w:val="00BB3757"/>
    <w:rsid w:val="00BB42E7"/>
    <w:rsid w:val="00BB43ED"/>
    <w:rsid w:val="00BB4669"/>
    <w:rsid w:val="00BB46B6"/>
    <w:rsid w:val="00BB4BC0"/>
    <w:rsid w:val="00BB4DC6"/>
    <w:rsid w:val="00BB52AE"/>
    <w:rsid w:val="00BB6B4D"/>
    <w:rsid w:val="00BB7720"/>
    <w:rsid w:val="00BB7AA0"/>
    <w:rsid w:val="00BB7BF7"/>
    <w:rsid w:val="00BC04D6"/>
    <w:rsid w:val="00BC0807"/>
    <w:rsid w:val="00BC08CB"/>
    <w:rsid w:val="00BC11A8"/>
    <w:rsid w:val="00BC1D35"/>
    <w:rsid w:val="00BC1EE9"/>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714A"/>
    <w:rsid w:val="00BC7F24"/>
    <w:rsid w:val="00BD0536"/>
    <w:rsid w:val="00BD090B"/>
    <w:rsid w:val="00BD0EB8"/>
    <w:rsid w:val="00BD1DA2"/>
    <w:rsid w:val="00BD2BDB"/>
    <w:rsid w:val="00BD34CC"/>
    <w:rsid w:val="00BD40B7"/>
    <w:rsid w:val="00BD44B5"/>
    <w:rsid w:val="00BD465F"/>
    <w:rsid w:val="00BD46BC"/>
    <w:rsid w:val="00BD47AD"/>
    <w:rsid w:val="00BD48C2"/>
    <w:rsid w:val="00BD58C9"/>
    <w:rsid w:val="00BD7C33"/>
    <w:rsid w:val="00BE05BF"/>
    <w:rsid w:val="00BE05D4"/>
    <w:rsid w:val="00BE0CDF"/>
    <w:rsid w:val="00BE1114"/>
    <w:rsid w:val="00BE1428"/>
    <w:rsid w:val="00BE3C7C"/>
    <w:rsid w:val="00BE428E"/>
    <w:rsid w:val="00BE48CF"/>
    <w:rsid w:val="00BE4C87"/>
    <w:rsid w:val="00BE59C0"/>
    <w:rsid w:val="00BE5AE0"/>
    <w:rsid w:val="00BE6C71"/>
    <w:rsid w:val="00BE738B"/>
    <w:rsid w:val="00BE76B6"/>
    <w:rsid w:val="00BE79DB"/>
    <w:rsid w:val="00BF024E"/>
    <w:rsid w:val="00BF0420"/>
    <w:rsid w:val="00BF05EE"/>
    <w:rsid w:val="00BF09AB"/>
    <w:rsid w:val="00BF09FF"/>
    <w:rsid w:val="00BF0C12"/>
    <w:rsid w:val="00BF17BA"/>
    <w:rsid w:val="00BF1B21"/>
    <w:rsid w:val="00BF3442"/>
    <w:rsid w:val="00BF358D"/>
    <w:rsid w:val="00BF3D47"/>
    <w:rsid w:val="00BF42F2"/>
    <w:rsid w:val="00BF4677"/>
    <w:rsid w:val="00BF49C8"/>
    <w:rsid w:val="00BF4A60"/>
    <w:rsid w:val="00BF52DA"/>
    <w:rsid w:val="00BF5A33"/>
    <w:rsid w:val="00BF5A90"/>
    <w:rsid w:val="00BF6473"/>
    <w:rsid w:val="00C00296"/>
    <w:rsid w:val="00C00B2D"/>
    <w:rsid w:val="00C00E93"/>
    <w:rsid w:val="00C01436"/>
    <w:rsid w:val="00C01F51"/>
    <w:rsid w:val="00C0259C"/>
    <w:rsid w:val="00C02AE8"/>
    <w:rsid w:val="00C02C8A"/>
    <w:rsid w:val="00C03262"/>
    <w:rsid w:val="00C03477"/>
    <w:rsid w:val="00C03B66"/>
    <w:rsid w:val="00C041ED"/>
    <w:rsid w:val="00C054F3"/>
    <w:rsid w:val="00C05A2D"/>
    <w:rsid w:val="00C05D7F"/>
    <w:rsid w:val="00C05F17"/>
    <w:rsid w:val="00C0611D"/>
    <w:rsid w:val="00C06616"/>
    <w:rsid w:val="00C07A61"/>
    <w:rsid w:val="00C07D0B"/>
    <w:rsid w:val="00C07DF8"/>
    <w:rsid w:val="00C07F57"/>
    <w:rsid w:val="00C10632"/>
    <w:rsid w:val="00C109D8"/>
    <w:rsid w:val="00C118AE"/>
    <w:rsid w:val="00C1246B"/>
    <w:rsid w:val="00C12965"/>
    <w:rsid w:val="00C129C5"/>
    <w:rsid w:val="00C12A87"/>
    <w:rsid w:val="00C13680"/>
    <w:rsid w:val="00C14765"/>
    <w:rsid w:val="00C15839"/>
    <w:rsid w:val="00C15AEC"/>
    <w:rsid w:val="00C15D8F"/>
    <w:rsid w:val="00C15FE3"/>
    <w:rsid w:val="00C16610"/>
    <w:rsid w:val="00C17C7B"/>
    <w:rsid w:val="00C2162F"/>
    <w:rsid w:val="00C219CA"/>
    <w:rsid w:val="00C21E4B"/>
    <w:rsid w:val="00C225C8"/>
    <w:rsid w:val="00C225E5"/>
    <w:rsid w:val="00C228C7"/>
    <w:rsid w:val="00C22D1E"/>
    <w:rsid w:val="00C22EDF"/>
    <w:rsid w:val="00C23E65"/>
    <w:rsid w:val="00C23F5C"/>
    <w:rsid w:val="00C24519"/>
    <w:rsid w:val="00C2473A"/>
    <w:rsid w:val="00C26427"/>
    <w:rsid w:val="00C2739B"/>
    <w:rsid w:val="00C27C4E"/>
    <w:rsid w:val="00C30BFA"/>
    <w:rsid w:val="00C30E2A"/>
    <w:rsid w:val="00C32AD2"/>
    <w:rsid w:val="00C32C3A"/>
    <w:rsid w:val="00C33197"/>
    <w:rsid w:val="00C342FC"/>
    <w:rsid w:val="00C3437C"/>
    <w:rsid w:val="00C3528C"/>
    <w:rsid w:val="00C352FB"/>
    <w:rsid w:val="00C35A66"/>
    <w:rsid w:val="00C3666D"/>
    <w:rsid w:val="00C36A6D"/>
    <w:rsid w:val="00C3711A"/>
    <w:rsid w:val="00C376D7"/>
    <w:rsid w:val="00C376E9"/>
    <w:rsid w:val="00C37C87"/>
    <w:rsid w:val="00C41054"/>
    <w:rsid w:val="00C41BC4"/>
    <w:rsid w:val="00C41C6D"/>
    <w:rsid w:val="00C423C3"/>
    <w:rsid w:val="00C42768"/>
    <w:rsid w:val="00C427B9"/>
    <w:rsid w:val="00C428F6"/>
    <w:rsid w:val="00C43332"/>
    <w:rsid w:val="00C43A14"/>
    <w:rsid w:val="00C43EC3"/>
    <w:rsid w:val="00C44104"/>
    <w:rsid w:val="00C45133"/>
    <w:rsid w:val="00C45138"/>
    <w:rsid w:val="00C4514F"/>
    <w:rsid w:val="00C45F0B"/>
    <w:rsid w:val="00C463C1"/>
    <w:rsid w:val="00C46EA2"/>
    <w:rsid w:val="00C4716E"/>
    <w:rsid w:val="00C471F0"/>
    <w:rsid w:val="00C47429"/>
    <w:rsid w:val="00C47CBA"/>
    <w:rsid w:val="00C5020F"/>
    <w:rsid w:val="00C5036B"/>
    <w:rsid w:val="00C50F87"/>
    <w:rsid w:val="00C51359"/>
    <w:rsid w:val="00C5183C"/>
    <w:rsid w:val="00C5284A"/>
    <w:rsid w:val="00C531C4"/>
    <w:rsid w:val="00C532FB"/>
    <w:rsid w:val="00C54129"/>
    <w:rsid w:val="00C541E8"/>
    <w:rsid w:val="00C54B6C"/>
    <w:rsid w:val="00C55046"/>
    <w:rsid w:val="00C5563B"/>
    <w:rsid w:val="00C558C6"/>
    <w:rsid w:val="00C56222"/>
    <w:rsid w:val="00C56300"/>
    <w:rsid w:val="00C56AB8"/>
    <w:rsid w:val="00C57D08"/>
    <w:rsid w:val="00C608ED"/>
    <w:rsid w:val="00C60AC0"/>
    <w:rsid w:val="00C60DCB"/>
    <w:rsid w:val="00C6125B"/>
    <w:rsid w:val="00C612B3"/>
    <w:rsid w:val="00C61750"/>
    <w:rsid w:val="00C61CE7"/>
    <w:rsid w:val="00C61DC1"/>
    <w:rsid w:val="00C623CB"/>
    <w:rsid w:val="00C632F8"/>
    <w:rsid w:val="00C6346C"/>
    <w:rsid w:val="00C63475"/>
    <w:rsid w:val="00C644A5"/>
    <w:rsid w:val="00C6490D"/>
    <w:rsid w:val="00C64B2F"/>
    <w:rsid w:val="00C64D60"/>
    <w:rsid w:val="00C64E28"/>
    <w:rsid w:val="00C6602F"/>
    <w:rsid w:val="00C67738"/>
    <w:rsid w:val="00C70747"/>
    <w:rsid w:val="00C710AB"/>
    <w:rsid w:val="00C7193B"/>
    <w:rsid w:val="00C71D85"/>
    <w:rsid w:val="00C71EB5"/>
    <w:rsid w:val="00C71EDB"/>
    <w:rsid w:val="00C729A0"/>
    <w:rsid w:val="00C732D2"/>
    <w:rsid w:val="00C7404F"/>
    <w:rsid w:val="00C74068"/>
    <w:rsid w:val="00C748B2"/>
    <w:rsid w:val="00C76E01"/>
    <w:rsid w:val="00C771C2"/>
    <w:rsid w:val="00C7732F"/>
    <w:rsid w:val="00C77AB9"/>
    <w:rsid w:val="00C77C9F"/>
    <w:rsid w:val="00C80CF6"/>
    <w:rsid w:val="00C81223"/>
    <w:rsid w:val="00C813B0"/>
    <w:rsid w:val="00C81513"/>
    <w:rsid w:val="00C815D3"/>
    <w:rsid w:val="00C8161D"/>
    <w:rsid w:val="00C81EE1"/>
    <w:rsid w:val="00C82E0F"/>
    <w:rsid w:val="00C82EB7"/>
    <w:rsid w:val="00C836C7"/>
    <w:rsid w:val="00C838A5"/>
    <w:rsid w:val="00C84840"/>
    <w:rsid w:val="00C84FAF"/>
    <w:rsid w:val="00C852C9"/>
    <w:rsid w:val="00C85C8A"/>
    <w:rsid w:val="00C85F4B"/>
    <w:rsid w:val="00C87482"/>
    <w:rsid w:val="00C87FF9"/>
    <w:rsid w:val="00C90FB9"/>
    <w:rsid w:val="00C914B8"/>
    <w:rsid w:val="00C91B70"/>
    <w:rsid w:val="00C91D27"/>
    <w:rsid w:val="00C92B15"/>
    <w:rsid w:val="00C93D60"/>
    <w:rsid w:val="00C93E70"/>
    <w:rsid w:val="00C94580"/>
    <w:rsid w:val="00C947B0"/>
    <w:rsid w:val="00C9510D"/>
    <w:rsid w:val="00C95257"/>
    <w:rsid w:val="00C9534A"/>
    <w:rsid w:val="00C95840"/>
    <w:rsid w:val="00C959C1"/>
    <w:rsid w:val="00C960BF"/>
    <w:rsid w:val="00C964B8"/>
    <w:rsid w:val="00C97AA8"/>
    <w:rsid w:val="00C97FF4"/>
    <w:rsid w:val="00CA053D"/>
    <w:rsid w:val="00CA056F"/>
    <w:rsid w:val="00CA0CDC"/>
    <w:rsid w:val="00CA2E5F"/>
    <w:rsid w:val="00CA344A"/>
    <w:rsid w:val="00CA3DDC"/>
    <w:rsid w:val="00CA45A7"/>
    <w:rsid w:val="00CA4AFB"/>
    <w:rsid w:val="00CA4E4B"/>
    <w:rsid w:val="00CA53C4"/>
    <w:rsid w:val="00CA6D64"/>
    <w:rsid w:val="00CA7206"/>
    <w:rsid w:val="00CA7C41"/>
    <w:rsid w:val="00CA7CBA"/>
    <w:rsid w:val="00CA7E30"/>
    <w:rsid w:val="00CB07B2"/>
    <w:rsid w:val="00CB0A00"/>
    <w:rsid w:val="00CB0B5D"/>
    <w:rsid w:val="00CB0DCD"/>
    <w:rsid w:val="00CB17FB"/>
    <w:rsid w:val="00CB198E"/>
    <w:rsid w:val="00CB1A6A"/>
    <w:rsid w:val="00CB2E2B"/>
    <w:rsid w:val="00CB39C2"/>
    <w:rsid w:val="00CB435E"/>
    <w:rsid w:val="00CB5F85"/>
    <w:rsid w:val="00CB646B"/>
    <w:rsid w:val="00CB6999"/>
    <w:rsid w:val="00CB6B4C"/>
    <w:rsid w:val="00CB6DFA"/>
    <w:rsid w:val="00CB7AF1"/>
    <w:rsid w:val="00CC0265"/>
    <w:rsid w:val="00CC185F"/>
    <w:rsid w:val="00CC2017"/>
    <w:rsid w:val="00CC2401"/>
    <w:rsid w:val="00CC25F8"/>
    <w:rsid w:val="00CC4D9C"/>
    <w:rsid w:val="00CC51F7"/>
    <w:rsid w:val="00CC56B1"/>
    <w:rsid w:val="00CC5861"/>
    <w:rsid w:val="00CC6213"/>
    <w:rsid w:val="00CC68BF"/>
    <w:rsid w:val="00CC6A06"/>
    <w:rsid w:val="00CC6A0E"/>
    <w:rsid w:val="00CC6D63"/>
    <w:rsid w:val="00CC6EC8"/>
    <w:rsid w:val="00CD0137"/>
    <w:rsid w:val="00CD08D6"/>
    <w:rsid w:val="00CD0C04"/>
    <w:rsid w:val="00CD15B0"/>
    <w:rsid w:val="00CD2038"/>
    <w:rsid w:val="00CD22D2"/>
    <w:rsid w:val="00CD27E4"/>
    <w:rsid w:val="00CD2B6A"/>
    <w:rsid w:val="00CD2EFF"/>
    <w:rsid w:val="00CD311E"/>
    <w:rsid w:val="00CD3185"/>
    <w:rsid w:val="00CD42D1"/>
    <w:rsid w:val="00CD4AAF"/>
    <w:rsid w:val="00CD4E8C"/>
    <w:rsid w:val="00CD51F6"/>
    <w:rsid w:val="00CD5E17"/>
    <w:rsid w:val="00CD66E3"/>
    <w:rsid w:val="00CD703F"/>
    <w:rsid w:val="00CD762D"/>
    <w:rsid w:val="00CE03F8"/>
    <w:rsid w:val="00CE0886"/>
    <w:rsid w:val="00CE13EF"/>
    <w:rsid w:val="00CE14D5"/>
    <w:rsid w:val="00CE2F85"/>
    <w:rsid w:val="00CE330C"/>
    <w:rsid w:val="00CE3A94"/>
    <w:rsid w:val="00CE3C77"/>
    <w:rsid w:val="00CE552E"/>
    <w:rsid w:val="00CE5FCA"/>
    <w:rsid w:val="00CE6128"/>
    <w:rsid w:val="00CE6A0A"/>
    <w:rsid w:val="00CE763E"/>
    <w:rsid w:val="00CF0116"/>
    <w:rsid w:val="00CF18B5"/>
    <w:rsid w:val="00CF2241"/>
    <w:rsid w:val="00CF23BB"/>
    <w:rsid w:val="00CF2725"/>
    <w:rsid w:val="00CF290A"/>
    <w:rsid w:val="00CF3503"/>
    <w:rsid w:val="00CF3673"/>
    <w:rsid w:val="00CF36A0"/>
    <w:rsid w:val="00CF3AC5"/>
    <w:rsid w:val="00CF425A"/>
    <w:rsid w:val="00CF4688"/>
    <w:rsid w:val="00CF5519"/>
    <w:rsid w:val="00CF5546"/>
    <w:rsid w:val="00CF6CE4"/>
    <w:rsid w:val="00CF741F"/>
    <w:rsid w:val="00CF77FE"/>
    <w:rsid w:val="00CF79C0"/>
    <w:rsid w:val="00CF7A3D"/>
    <w:rsid w:val="00CF7FFB"/>
    <w:rsid w:val="00D00396"/>
    <w:rsid w:val="00D00E39"/>
    <w:rsid w:val="00D0103D"/>
    <w:rsid w:val="00D0169D"/>
    <w:rsid w:val="00D016DC"/>
    <w:rsid w:val="00D01807"/>
    <w:rsid w:val="00D01DB9"/>
    <w:rsid w:val="00D039D7"/>
    <w:rsid w:val="00D03D33"/>
    <w:rsid w:val="00D03F94"/>
    <w:rsid w:val="00D05A64"/>
    <w:rsid w:val="00D05D72"/>
    <w:rsid w:val="00D06973"/>
    <w:rsid w:val="00D06FAF"/>
    <w:rsid w:val="00D076FE"/>
    <w:rsid w:val="00D07ECC"/>
    <w:rsid w:val="00D10380"/>
    <w:rsid w:val="00D10A5B"/>
    <w:rsid w:val="00D10CE0"/>
    <w:rsid w:val="00D11810"/>
    <w:rsid w:val="00D12592"/>
    <w:rsid w:val="00D12FDD"/>
    <w:rsid w:val="00D13407"/>
    <w:rsid w:val="00D143BB"/>
    <w:rsid w:val="00D14E41"/>
    <w:rsid w:val="00D157F9"/>
    <w:rsid w:val="00D15AF8"/>
    <w:rsid w:val="00D15F0B"/>
    <w:rsid w:val="00D15FE3"/>
    <w:rsid w:val="00D16406"/>
    <w:rsid w:val="00D165A3"/>
    <w:rsid w:val="00D1675F"/>
    <w:rsid w:val="00D17040"/>
    <w:rsid w:val="00D17252"/>
    <w:rsid w:val="00D17456"/>
    <w:rsid w:val="00D17AFB"/>
    <w:rsid w:val="00D17D7A"/>
    <w:rsid w:val="00D20224"/>
    <w:rsid w:val="00D20C7C"/>
    <w:rsid w:val="00D20E2F"/>
    <w:rsid w:val="00D20E37"/>
    <w:rsid w:val="00D20E40"/>
    <w:rsid w:val="00D21CFE"/>
    <w:rsid w:val="00D21D23"/>
    <w:rsid w:val="00D2251B"/>
    <w:rsid w:val="00D226BD"/>
    <w:rsid w:val="00D22E3B"/>
    <w:rsid w:val="00D23078"/>
    <w:rsid w:val="00D23172"/>
    <w:rsid w:val="00D23353"/>
    <w:rsid w:val="00D24623"/>
    <w:rsid w:val="00D24CC1"/>
    <w:rsid w:val="00D25857"/>
    <w:rsid w:val="00D25BB9"/>
    <w:rsid w:val="00D27329"/>
    <w:rsid w:val="00D276CE"/>
    <w:rsid w:val="00D300EF"/>
    <w:rsid w:val="00D3058F"/>
    <w:rsid w:val="00D31C9A"/>
    <w:rsid w:val="00D32192"/>
    <w:rsid w:val="00D3281A"/>
    <w:rsid w:val="00D3299D"/>
    <w:rsid w:val="00D32C81"/>
    <w:rsid w:val="00D33387"/>
    <w:rsid w:val="00D3340D"/>
    <w:rsid w:val="00D33943"/>
    <w:rsid w:val="00D33E06"/>
    <w:rsid w:val="00D33F17"/>
    <w:rsid w:val="00D3428D"/>
    <w:rsid w:val="00D34453"/>
    <w:rsid w:val="00D345E5"/>
    <w:rsid w:val="00D348FF"/>
    <w:rsid w:val="00D35188"/>
    <w:rsid w:val="00D35A94"/>
    <w:rsid w:val="00D35E30"/>
    <w:rsid w:val="00D35F0C"/>
    <w:rsid w:val="00D367C0"/>
    <w:rsid w:val="00D374DD"/>
    <w:rsid w:val="00D37950"/>
    <w:rsid w:val="00D37A74"/>
    <w:rsid w:val="00D37AC0"/>
    <w:rsid w:val="00D37EDB"/>
    <w:rsid w:val="00D41927"/>
    <w:rsid w:val="00D41F8E"/>
    <w:rsid w:val="00D43A4F"/>
    <w:rsid w:val="00D43E97"/>
    <w:rsid w:val="00D44C89"/>
    <w:rsid w:val="00D44E3B"/>
    <w:rsid w:val="00D453BB"/>
    <w:rsid w:val="00D4559F"/>
    <w:rsid w:val="00D46370"/>
    <w:rsid w:val="00D4694F"/>
    <w:rsid w:val="00D46BFC"/>
    <w:rsid w:val="00D47322"/>
    <w:rsid w:val="00D47323"/>
    <w:rsid w:val="00D47F8E"/>
    <w:rsid w:val="00D5014D"/>
    <w:rsid w:val="00D5087A"/>
    <w:rsid w:val="00D51829"/>
    <w:rsid w:val="00D51DED"/>
    <w:rsid w:val="00D527D1"/>
    <w:rsid w:val="00D53586"/>
    <w:rsid w:val="00D53CF4"/>
    <w:rsid w:val="00D5529D"/>
    <w:rsid w:val="00D56926"/>
    <w:rsid w:val="00D60065"/>
    <w:rsid w:val="00D601FC"/>
    <w:rsid w:val="00D60665"/>
    <w:rsid w:val="00D61086"/>
    <w:rsid w:val="00D6114F"/>
    <w:rsid w:val="00D6136A"/>
    <w:rsid w:val="00D6199A"/>
    <w:rsid w:val="00D61C33"/>
    <w:rsid w:val="00D61EB9"/>
    <w:rsid w:val="00D63484"/>
    <w:rsid w:val="00D63C2C"/>
    <w:rsid w:val="00D63DBA"/>
    <w:rsid w:val="00D63EC2"/>
    <w:rsid w:val="00D6607A"/>
    <w:rsid w:val="00D661D0"/>
    <w:rsid w:val="00D667A5"/>
    <w:rsid w:val="00D672E9"/>
    <w:rsid w:val="00D67A0D"/>
    <w:rsid w:val="00D67EE0"/>
    <w:rsid w:val="00D70A83"/>
    <w:rsid w:val="00D70C5C"/>
    <w:rsid w:val="00D70CE6"/>
    <w:rsid w:val="00D70DBF"/>
    <w:rsid w:val="00D713B5"/>
    <w:rsid w:val="00D71EC9"/>
    <w:rsid w:val="00D720A6"/>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8C2"/>
    <w:rsid w:val="00D77A28"/>
    <w:rsid w:val="00D77A46"/>
    <w:rsid w:val="00D801D3"/>
    <w:rsid w:val="00D8148E"/>
    <w:rsid w:val="00D81A59"/>
    <w:rsid w:val="00D820D1"/>
    <w:rsid w:val="00D823EC"/>
    <w:rsid w:val="00D82EE0"/>
    <w:rsid w:val="00D82F7A"/>
    <w:rsid w:val="00D84EDE"/>
    <w:rsid w:val="00D84FFC"/>
    <w:rsid w:val="00D851EB"/>
    <w:rsid w:val="00D85A9F"/>
    <w:rsid w:val="00D87315"/>
    <w:rsid w:val="00D9120B"/>
    <w:rsid w:val="00D9154E"/>
    <w:rsid w:val="00D919AB"/>
    <w:rsid w:val="00D91BF4"/>
    <w:rsid w:val="00D923A8"/>
    <w:rsid w:val="00D928E0"/>
    <w:rsid w:val="00D93658"/>
    <w:rsid w:val="00D93A2B"/>
    <w:rsid w:val="00D93B0F"/>
    <w:rsid w:val="00D94A9B"/>
    <w:rsid w:val="00D9500B"/>
    <w:rsid w:val="00D9516F"/>
    <w:rsid w:val="00D9545F"/>
    <w:rsid w:val="00D96107"/>
    <w:rsid w:val="00D9676F"/>
    <w:rsid w:val="00D96F7C"/>
    <w:rsid w:val="00D96F9B"/>
    <w:rsid w:val="00D97278"/>
    <w:rsid w:val="00D974D1"/>
    <w:rsid w:val="00D97AB3"/>
    <w:rsid w:val="00D97C77"/>
    <w:rsid w:val="00DA01FE"/>
    <w:rsid w:val="00DA0774"/>
    <w:rsid w:val="00DA2E76"/>
    <w:rsid w:val="00DA34BE"/>
    <w:rsid w:val="00DA363C"/>
    <w:rsid w:val="00DA3672"/>
    <w:rsid w:val="00DA4564"/>
    <w:rsid w:val="00DA4E1B"/>
    <w:rsid w:val="00DA4F35"/>
    <w:rsid w:val="00DA54CD"/>
    <w:rsid w:val="00DA5EB5"/>
    <w:rsid w:val="00DA6110"/>
    <w:rsid w:val="00DA70C0"/>
    <w:rsid w:val="00DA7245"/>
    <w:rsid w:val="00DA748C"/>
    <w:rsid w:val="00DB056B"/>
    <w:rsid w:val="00DB0653"/>
    <w:rsid w:val="00DB0776"/>
    <w:rsid w:val="00DB07D5"/>
    <w:rsid w:val="00DB09FC"/>
    <w:rsid w:val="00DB0A25"/>
    <w:rsid w:val="00DB0E50"/>
    <w:rsid w:val="00DB1538"/>
    <w:rsid w:val="00DB21A4"/>
    <w:rsid w:val="00DB240E"/>
    <w:rsid w:val="00DB2954"/>
    <w:rsid w:val="00DB2B6F"/>
    <w:rsid w:val="00DB2FBA"/>
    <w:rsid w:val="00DB338D"/>
    <w:rsid w:val="00DB34A2"/>
    <w:rsid w:val="00DB35FE"/>
    <w:rsid w:val="00DB3D01"/>
    <w:rsid w:val="00DB3E62"/>
    <w:rsid w:val="00DB43E0"/>
    <w:rsid w:val="00DB45A9"/>
    <w:rsid w:val="00DB5255"/>
    <w:rsid w:val="00DB5313"/>
    <w:rsid w:val="00DB6593"/>
    <w:rsid w:val="00DB6B6F"/>
    <w:rsid w:val="00DB6C99"/>
    <w:rsid w:val="00DB77CA"/>
    <w:rsid w:val="00DC08AB"/>
    <w:rsid w:val="00DC0AE6"/>
    <w:rsid w:val="00DC0B8A"/>
    <w:rsid w:val="00DC1E05"/>
    <w:rsid w:val="00DC1F89"/>
    <w:rsid w:val="00DC3132"/>
    <w:rsid w:val="00DC4827"/>
    <w:rsid w:val="00DC48C9"/>
    <w:rsid w:val="00DC4C93"/>
    <w:rsid w:val="00DC5C6F"/>
    <w:rsid w:val="00DC6576"/>
    <w:rsid w:val="00DC67A7"/>
    <w:rsid w:val="00DC6DD0"/>
    <w:rsid w:val="00DC6F07"/>
    <w:rsid w:val="00DD181D"/>
    <w:rsid w:val="00DD18CF"/>
    <w:rsid w:val="00DD1C5C"/>
    <w:rsid w:val="00DD2831"/>
    <w:rsid w:val="00DD31F3"/>
    <w:rsid w:val="00DD326B"/>
    <w:rsid w:val="00DD46DD"/>
    <w:rsid w:val="00DD4E40"/>
    <w:rsid w:val="00DD58CD"/>
    <w:rsid w:val="00DD593A"/>
    <w:rsid w:val="00DD5F12"/>
    <w:rsid w:val="00DD631A"/>
    <w:rsid w:val="00DD6F2D"/>
    <w:rsid w:val="00DD7B50"/>
    <w:rsid w:val="00DE0E14"/>
    <w:rsid w:val="00DE1465"/>
    <w:rsid w:val="00DE1E0C"/>
    <w:rsid w:val="00DE21C2"/>
    <w:rsid w:val="00DE24FB"/>
    <w:rsid w:val="00DE3138"/>
    <w:rsid w:val="00DE399A"/>
    <w:rsid w:val="00DE3D64"/>
    <w:rsid w:val="00DE4999"/>
    <w:rsid w:val="00DE4CEF"/>
    <w:rsid w:val="00DE548B"/>
    <w:rsid w:val="00DE5626"/>
    <w:rsid w:val="00DE56B7"/>
    <w:rsid w:val="00DE5AD2"/>
    <w:rsid w:val="00DE5DEA"/>
    <w:rsid w:val="00DE646B"/>
    <w:rsid w:val="00DE66F9"/>
    <w:rsid w:val="00DE6815"/>
    <w:rsid w:val="00DE71B0"/>
    <w:rsid w:val="00DE7233"/>
    <w:rsid w:val="00DE77C8"/>
    <w:rsid w:val="00DE78F1"/>
    <w:rsid w:val="00DE7AA0"/>
    <w:rsid w:val="00DF086A"/>
    <w:rsid w:val="00DF0EBD"/>
    <w:rsid w:val="00DF1346"/>
    <w:rsid w:val="00DF17BD"/>
    <w:rsid w:val="00DF196D"/>
    <w:rsid w:val="00DF1EA1"/>
    <w:rsid w:val="00DF20D0"/>
    <w:rsid w:val="00DF30DE"/>
    <w:rsid w:val="00DF33AE"/>
    <w:rsid w:val="00DF4933"/>
    <w:rsid w:val="00DF4984"/>
    <w:rsid w:val="00DF4D03"/>
    <w:rsid w:val="00DF4D53"/>
    <w:rsid w:val="00DF4D67"/>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51F"/>
    <w:rsid w:val="00E027E6"/>
    <w:rsid w:val="00E02970"/>
    <w:rsid w:val="00E029D3"/>
    <w:rsid w:val="00E033ED"/>
    <w:rsid w:val="00E03C2F"/>
    <w:rsid w:val="00E03DA2"/>
    <w:rsid w:val="00E0405E"/>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39C"/>
    <w:rsid w:val="00E17821"/>
    <w:rsid w:val="00E17868"/>
    <w:rsid w:val="00E17AAF"/>
    <w:rsid w:val="00E2020F"/>
    <w:rsid w:val="00E2027B"/>
    <w:rsid w:val="00E203D8"/>
    <w:rsid w:val="00E20F52"/>
    <w:rsid w:val="00E21EFE"/>
    <w:rsid w:val="00E21F19"/>
    <w:rsid w:val="00E224AF"/>
    <w:rsid w:val="00E2255C"/>
    <w:rsid w:val="00E22B35"/>
    <w:rsid w:val="00E22C40"/>
    <w:rsid w:val="00E23937"/>
    <w:rsid w:val="00E24546"/>
    <w:rsid w:val="00E2474D"/>
    <w:rsid w:val="00E24C6C"/>
    <w:rsid w:val="00E25BD0"/>
    <w:rsid w:val="00E26449"/>
    <w:rsid w:val="00E26D80"/>
    <w:rsid w:val="00E272E7"/>
    <w:rsid w:val="00E27E60"/>
    <w:rsid w:val="00E30622"/>
    <w:rsid w:val="00E309A3"/>
    <w:rsid w:val="00E314C0"/>
    <w:rsid w:val="00E315AB"/>
    <w:rsid w:val="00E31BA7"/>
    <w:rsid w:val="00E31CD8"/>
    <w:rsid w:val="00E31FDC"/>
    <w:rsid w:val="00E33526"/>
    <w:rsid w:val="00E339BA"/>
    <w:rsid w:val="00E33FE1"/>
    <w:rsid w:val="00E340F1"/>
    <w:rsid w:val="00E342F9"/>
    <w:rsid w:val="00E34DBF"/>
    <w:rsid w:val="00E354BA"/>
    <w:rsid w:val="00E3563E"/>
    <w:rsid w:val="00E35C55"/>
    <w:rsid w:val="00E36F05"/>
    <w:rsid w:val="00E37E55"/>
    <w:rsid w:val="00E40209"/>
    <w:rsid w:val="00E40296"/>
    <w:rsid w:val="00E40328"/>
    <w:rsid w:val="00E40445"/>
    <w:rsid w:val="00E4062B"/>
    <w:rsid w:val="00E40778"/>
    <w:rsid w:val="00E40A7B"/>
    <w:rsid w:val="00E41106"/>
    <w:rsid w:val="00E41889"/>
    <w:rsid w:val="00E4212E"/>
    <w:rsid w:val="00E42620"/>
    <w:rsid w:val="00E42981"/>
    <w:rsid w:val="00E42D31"/>
    <w:rsid w:val="00E42EB6"/>
    <w:rsid w:val="00E43000"/>
    <w:rsid w:val="00E430BC"/>
    <w:rsid w:val="00E4357D"/>
    <w:rsid w:val="00E43800"/>
    <w:rsid w:val="00E43A3E"/>
    <w:rsid w:val="00E43E30"/>
    <w:rsid w:val="00E4412C"/>
    <w:rsid w:val="00E4444E"/>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03F"/>
    <w:rsid w:val="00E50442"/>
    <w:rsid w:val="00E506D0"/>
    <w:rsid w:val="00E50903"/>
    <w:rsid w:val="00E5097F"/>
    <w:rsid w:val="00E51BE8"/>
    <w:rsid w:val="00E51DFB"/>
    <w:rsid w:val="00E52173"/>
    <w:rsid w:val="00E52745"/>
    <w:rsid w:val="00E53905"/>
    <w:rsid w:val="00E53F5F"/>
    <w:rsid w:val="00E54094"/>
    <w:rsid w:val="00E54605"/>
    <w:rsid w:val="00E54869"/>
    <w:rsid w:val="00E54F93"/>
    <w:rsid w:val="00E55081"/>
    <w:rsid w:val="00E55A17"/>
    <w:rsid w:val="00E570D8"/>
    <w:rsid w:val="00E57270"/>
    <w:rsid w:val="00E577B4"/>
    <w:rsid w:val="00E57BC6"/>
    <w:rsid w:val="00E600ED"/>
    <w:rsid w:val="00E60996"/>
    <w:rsid w:val="00E60BDA"/>
    <w:rsid w:val="00E60F9B"/>
    <w:rsid w:val="00E610A7"/>
    <w:rsid w:val="00E61331"/>
    <w:rsid w:val="00E61BE1"/>
    <w:rsid w:val="00E62752"/>
    <w:rsid w:val="00E63005"/>
    <w:rsid w:val="00E63160"/>
    <w:rsid w:val="00E639F4"/>
    <w:rsid w:val="00E64821"/>
    <w:rsid w:val="00E65506"/>
    <w:rsid w:val="00E6555F"/>
    <w:rsid w:val="00E66DBC"/>
    <w:rsid w:val="00E6720B"/>
    <w:rsid w:val="00E677B2"/>
    <w:rsid w:val="00E67E03"/>
    <w:rsid w:val="00E70390"/>
    <w:rsid w:val="00E7047A"/>
    <w:rsid w:val="00E70815"/>
    <w:rsid w:val="00E70A4E"/>
    <w:rsid w:val="00E7216D"/>
    <w:rsid w:val="00E7251A"/>
    <w:rsid w:val="00E72C8C"/>
    <w:rsid w:val="00E73321"/>
    <w:rsid w:val="00E733A8"/>
    <w:rsid w:val="00E73579"/>
    <w:rsid w:val="00E73645"/>
    <w:rsid w:val="00E73697"/>
    <w:rsid w:val="00E73BA4"/>
    <w:rsid w:val="00E7489F"/>
    <w:rsid w:val="00E74BA5"/>
    <w:rsid w:val="00E7547E"/>
    <w:rsid w:val="00E755FD"/>
    <w:rsid w:val="00E75D43"/>
    <w:rsid w:val="00E7699D"/>
    <w:rsid w:val="00E76F92"/>
    <w:rsid w:val="00E778AD"/>
    <w:rsid w:val="00E77DDF"/>
    <w:rsid w:val="00E80222"/>
    <w:rsid w:val="00E806C9"/>
    <w:rsid w:val="00E818FA"/>
    <w:rsid w:val="00E8276D"/>
    <w:rsid w:val="00E82CCD"/>
    <w:rsid w:val="00E82CDF"/>
    <w:rsid w:val="00E83237"/>
    <w:rsid w:val="00E8350F"/>
    <w:rsid w:val="00E83ED5"/>
    <w:rsid w:val="00E83EDE"/>
    <w:rsid w:val="00E8421E"/>
    <w:rsid w:val="00E842EE"/>
    <w:rsid w:val="00E8436C"/>
    <w:rsid w:val="00E84BB4"/>
    <w:rsid w:val="00E84E74"/>
    <w:rsid w:val="00E85020"/>
    <w:rsid w:val="00E86830"/>
    <w:rsid w:val="00E86BBD"/>
    <w:rsid w:val="00E87B40"/>
    <w:rsid w:val="00E87D85"/>
    <w:rsid w:val="00E90218"/>
    <w:rsid w:val="00E9067A"/>
    <w:rsid w:val="00E91282"/>
    <w:rsid w:val="00E91AAE"/>
    <w:rsid w:val="00E92A93"/>
    <w:rsid w:val="00E93DDF"/>
    <w:rsid w:val="00E951FB"/>
    <w:rsid w:val="00E957FA"/>
    <w:rsid w:val="00E95B54"/>
    <w:rsid w:val="00E95F7C"/>
    <w:rsid w:val="00E96068"/>
    <w:rsid w:val="00E96C71"/>
    <w:rsid w:val="00E974E4"/>
    <w:rsid w:val="00E97B0E"/>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5B"/>
    <w:rsid w:val="00EA7ECE"/>
    <w:rsid w:val="00EB0B9D"/>
    <w:rsid w:val="00EB10B5"/>
    <w:rsid w:val="00EB1A48"/>
    <w:rsid w:val="00EB242D"/>
    <w:rsid w:val="00EB3244"/>
    <w:rsid w:val="00EB4139"/>
    <w:rsid w:val="00EB41B0"/>
    <w:rsid w:val="00EB4FA1"/>
    <w:rsid w:val="00EB564F"/>
    <w:rsid w:val="00EB56D0"/>
    <w:rsid w:val="00EB58D0"/>
    <w:rsid w:val="00EB5C2D"/>
    <w:rsid w:val="00EB6FB1"/>
    <w:rsid w:val="00EB71B8"/>
    <w:rsid w:val="00EC17D3"/>
    <w:rsid w:val="00EC1806"/>
    <w:rsid w:val="00EC207F"/>
    <w:rsid w:val="00EC21EE"/>
    <w:rsid w:val="00EC28B9"/>
    <w:rsid w:val="00EC3269"/>
    <w:rsid w:val="00EC402F"/>
    <w:rsid w:val="00EC41E2"/>
    <w:rsid w:val="00EC439D"/>
    <w:rsid w:val="00EC49A6"/>
    <w:rsid w:val="00EC5540"/>
    <w:rsid w:val="00EC72AC"/>
    <w:rsid w:val="00EC7381"/>
    <w:rsid w:val="00EC74DA"/>
    <w:rsid w:val="00ED08B7"/>
    <w:rsid w:val="00ED2220"/>
    <w:rsid w:val="00ED22AC"/>
    <w:rsid w:val="00ED241C"/>
    <w:rsid w:val="00ED2450"/>
    <w:rsid w:val="00ED28DE"/>
    <w:rsid w:val="00ED2F3C"/>
    <w:rsid w:val="00ED3640"/>
    <w:rsid w:val="00ED3A34"/>
    <w:rsid w:val="00ED3BCA"/>
    <w:rsid w:val="00ED3FE9"/>
    <w:rsid w:val="00ED4CE9"/>
    <w:rsid w:val="00ED54F6"/>
    <w:rsid w:val="00ED5C4D"/>
    <w:rsid w:val="00ED5CD8"/>
    <w:rsid w:val="00ED62B0"/>
    <w:rsid w:val="00ED74EC"/>
    <w:rsid w:val="00ED7C7F"/>
    <w:rsid w:val="00EE1F10"/>
    <w:rsid w:val="00EE1FE2"/>
    <w:rsid w:val="00EE26FF"/>
    <w:rsid w:val="00EE2E48"/>
    <w:rsid w:val="00EE30D6"/>
    <w:rsid w:val="00EE39B3"/>
    <w:rsid w:val="00EE3F07"/>
    <w:rsid w:val="00EE3F54"/>
    <w:rsid w:val="00EE4365"/>
    <w:rsid w:val="00EE4442"/>
    <w:rsid w:val="00EE5A9C"/>
    <w:rsid w:val="00EE5F75"/>
    <w:rsid w:val="00EE7578"/>
    <w:rsid w:val="00EE75E7"/>
    <w:rsid w:val="00EF1CDF"/>
    <w:rsid w:val="00EF3884"/>
    <w:rsid w:val="00EF3E11"/>
    <w:rsid w:val="00EF3E6A"/>
    <w:rsid w:val="00EF50C6"/>
    <w:rsid w:val="00EF518C"/>
    <w:rsid w:val="00EF54E2"/>
    <w:rsid w:val="00EF583E"/>
    <w:rsid w:val="00EF5BF1"/>
    <w:rsid w:val="00EF5DCA"/>
    <w:rsid w:val="00EF6743"/>
    <w:rsid w:val="00EF67F5"/>
    <w:rsid w:val="00EF6862"/>
    <w:rsid w:val="00F005DC"/>
    <w:rsid w:val="00F00F81"/>
    <w:rsid w:val="00F00FD5"/>
    <w:rsid w:val="00F010B1"/>
    <w:rsid w:val="00F0146E"/>
    <w:rsid w:val="00F019D6"/>
    <w:rsid w:val="00F02911"/>
    <w:rsid w:val="00F02DA2"/>
    <w:rsid w:val="00F03989"/>
    <w:rsid w:val="00F03E2C"/>
    <w:rsid w:val="00F03E98"/>
    <w:rsid w:val="00F04059"/>
    <w:rsid w:val="00F04384"/>
    <w:rsid w:val="00F04432"/>
    <w:rsid w:val="00F04678"/>
    <w:rsid w:val="00F05161"/>
    <w:rsid w:val="00F0528A"/>
    <w:rsid w:val="00F0587A"/>
    <w:rsid w:val="00F05B62"/>
    <w:rsid w:val="00F05F19"/>
    <w:rsid w:val="00F063FA"/>
    <w:rsid w:val="00F06D09"/>
    <w:rsid w:val="00F07144"/>
    <w:rsid w:val="00F07213"/>
    <w:rsid w:val="00F074F4"/>
    <w:rsid w:val="00F0791C"/>
    <w:rsid w:val="00F07947"/>
    <w:rsid w:val="00F1046E"/>
    <w:rsid w:val="00F10554"/>
    <w:rsid w:val="00F108F0"/>
    <w:rsid w:val="00F10F42"/>
    <w:rsid w:val="00F1159B"/>
    <w:rsid w:val="00F11B95"/>
    <w:rsid w:val="00F126C0"/>
    <w:rsid w:val="00F12EF4"/>
    <w:rsid w:val="00F13125"/>
    <w:rsid w:val="00F13AE9"/>
    <w:rsid w:val="00F1473F"/>
    <w:rsid w:val="00F14A19"/>
    <w:rsid w:val="00F1513D"/>
    <w:rsid w:val="00F15643"/>
    <w:rsid w:val="00F15DA9"/>
    <w:rsid w:val="00F164CE"/>
    <w:rsid w:val="00F16E44"/>
    <w:rsid w:val="00F174BF"/>
    <w:rsid w:val="00F20A45"/>
    <w:rsid w:val="00F215CF"/>
    <w:rsid w:val="00F229D0"/>
    <w:rsid w:val="00F22BA3"/>
    <w:rsid w:val="00F22D36"/>
    <w:rsid w:val="00F23425"/>
    <w:rsid w:val="00F23655"/>
    <w:rsid w:val="00F23CF3"/>
    <w:rsid w:val="00F248AD"/>
    <w:rsid w:val="00F250D1"/>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5A0F"/>
    <w:rsid w:val="00F36093"/>
    <w:rsid w:val="00F3626D"/>
    <w:rsid w:val="00F36349"/>
    <w:rsid w:val="00F36D2C"/>
    <w:rsid w:val="00F37798"/>
    <w:rsid w:val="00F40398"/>
    <w:rsid w:val="00F40DF9"/>
    <w:rsid w:val="00F4147C"/>
    <w:rsid w:val="00F417DB"/>
    <w:rsid w:val="00F43155"/>
    <w:rsid w:val="00F43849"/>
    <w:rsid w:val="00F43E60"/>
    <w:rsid w:val="00F45946"/>
    <w:rsid w:val="00F45BD2"/>
    <w:rsid w:val="00F46258"/>
    <w:rsid w:val="00F465DF"/>
    <w:rsid w:val="00F46796"/>
    <w:rsid w:val="00F4689F"/>
    <w:rsid w:val="00F468C4"/>
    <w:rsid w:val="00F4749A"/>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696"/>
    <w:rsid w:val="00F54821"/>
    <w:rsid w:val="00F55FFD"/>
    <w:rsid w:val="00F562F4"/>
    <w:rsid w:val="00F568BD"/>
    <w:rsid w:val="00F56A84"/>
    <w:rsid w:val="00F57A82"/>
    <w:rsid w:val="00F57F89"/>
    <w:rsid w:val="00F60A02"/>
    <w:rsid w:val="00F60ADE"/>
    <w:rsid w:val="00F60E63"/>
    <w:rsid w:val="00F614E1"/>
    <w:rsid w:val="00F61588"/>
    <w:rsid w:val="00F6180A"/>
    <w:rsid w:val="00F62009"/>
    <w:rsid w:val="00F62030"/>
    <w:rsid w:val="00F621AD"/>
    <w:rsid w:val="00F62556"/>
    <w:rsid w:val="00F62792"/>
    <w:rsid w:val="00F6386F"/>
    <w:rsid w:val="00F640E0"/>
    <w:rsid w:val="00F64599"/>
    <w:rsid w:val="00F6479E"/>
    <w:rsid w:val="00F64E93"/>
    <w:rsid w:val="00F66199"/>
    <w:rsid w:val="00F666A7"/>
    <w:rsid w:val="00F6675C"/>
    <w:rsid w:val="00F66B36"/>
    <w:rsid w:val="00F66FF3"/>
    <w:rsid w:val="00F6703F"/>
    <w:rsid w:val="00F67995"/>
    <w:rsid w:val="00F67F7B"/>
    <w:rsid w:val="00F713FB"/>
    <w:rsid w:val="00F71F03"/>
    <w:rsid w:val="00F75551"/>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5E73"/>
    <w:rsid w:val="00F862AC"/>
    <w:rsid w:val="00F86BCE"/>
    <w:rsid w:val="00F870BC"/>
    <w:rsid w:val="00F872A8"/>
    <w:rsid w:val="00F876EC"/>
    <w:rsid w:val="00F87846"/>
    <w:rsid w:val="00F87891"/>
    <w:rsid w:val="00F87FCC"/>
    <w:rsid w:val="00F90133"/>
    <w:rsid w:val="00F9116C"/>
    <w:rsid w:val="00F9139D"/>
    <w:rsid w:val="00F913BE"/>
    <w:rsid w:val="00F91B78"/>
    <w:rsid w:val="00F91F98"/>
    <w:rsid w:val="00F9236F"/>
    <w:rsid w:val="00F92EAC"/>
    <w:rsid w:val="00F93181"/>
    <w:rsid w:val="00F931B5"/>
    <w:rsid w:val="00F931E0"/>
    <w:rsid w:val="00F93553"/>
    <w:rsid w:val="00F9370C"/>
    <w:rsid w:val="00F93A55"/>
    <w:rsid w:val="00F93E7D"/>
    <w:rsid w:val="00F94146"/>
    <w:rsid w:val="00F94EAF"/>
    <w:rsid w:val="00F95A7B"/>
    <w:rsid w:val="00F96421"/>
    <w:rsid w:val="00F966A3"/>
    <w:rsid w:val="00F966BC"/>
    <w:rsid w:val="00F96EB1"/>
    <w:rsid w:val="00F97D8A"/>
    <w:rsid w:val="00F97F78"/>
    <w:rsid w:val="00FA02B7"/>
    <w:rsid w:val="00FA08F3"/>
    <w:rsid w:val="00FA1177"/>
    <w:rsid w:val="00FA117A"/>
    <w:rsid w:val="00FA12E9"/>
    <w:rsid w:val="00FA2883"/>
    <w:rsid w:val="00FA2DD8"/>
    <w:rsid w:val="00FA3F8D"/>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EAA"/>
    <w:rsid w:val="00FB7FB6"/>
    <w:rsid w:val="00FC0414"/>
    <w:rsid w:val="00FC095E"/>
    <w:rsid w:val="00FC111D"/>
    <w:rsid w:val="00FC199D"/>
    <w:rsid w:val="00FC1C25"/>
    <w:rsid w:val="00FC2F27"/>
    <w:rsid w:val="00FC31A7"/>
    <w:rsid w:val="00FC3B21"/>
    <w:rsid w:val="00FC4081"/>
    <w:rsid w:val="00FC427A"/>
    <w:rsid w:val="00FC4CC5"/>
    <w:rsid w:val="00FC4D89"/>
    <w:rsid w:val="00FC4EE1"/>
    <w:rsid w:val="00FC5813"/>
    <w:rsid w:val="00FC5FE7"/>
    <w:rsid w:val="00FC624D"/>
    <w:rsid w:val="00FC72B0"/>
    <w:rsid w:val="00FC7602"/>
    <w:rsid w:val="00FC7888"/>
    <w:rsid w:val="00FC7CB7"/>
    <w:rsid w:val="00FD123E"/>
    <w:rsid w:val="00FD1BC8"/>
    <w:rsid w:val="00FD1BDC"/>
    <w:rsid w:val="00FD2272"/>
    <w:rsid w:val="00FD2552"/>
    <w:rsid w:val="00FD2CAE"/>
    <w:rsid w:val="00FD2F14"/>
    <w:rsid w:val="00FD2FD9"/>
    <w:rsid w:val="00FD3A5E"/>
    <w:rsid w:val="00FD573C"/>
    <w:rsid w:val="00FD606A"/>
    <w:rsid w:val="00FD640F"/>
    <w:rsid w:val="00FD6E65"/>
    <w:rsid w:val="00FD73FA"/>
    <w:rsid w:val="00FD7460"/>
    <w:rsid w:val="00FE024B"/>
    <w:rsid w:val="00FE0489"/>
    <w:rsid w:val="00FE2050"/>
    <w:rsid w:val="00FE21F1"/>
    <w:rsid w:val="00FE2423"/>
    <w:rsid w:val="00FE2F13"/>
    <w:rsid w:val="00FE38CB"/>
    <w:rsid w:val="00FE3B99"/>
    <w:rsid w:val="00FE4059"/>
    <w:rsid w:val="00FE42BE"/>
    <w:rsid w:val="00FE4487"/>
    <w:rsid w:val="00FE4BA5"/>
    <w:rsid w:val="00FE5355"/>
    <w:rsid w:val="00FE54FB"/>
    <w:rsid w:val="00FE5771"/>
    <w:rsid w:val="00FE608F"/>
    <w:rsid w:val="00FE6FE8"/>
    <w:rsid w:val="00FE7376"/>
    <w:rsid w:val="00FE74DB"/>
    <w:rsid w:val="00FF01A1"/>
    <w:rsid w:val="00FF053C"/>
    <w:rsid w:val="00FF07C9"/>
    <w:rsid w:val="00FF0F2F"/>
    <w:rsid w:val="00FF2354"/>
    <w:rsid w:val="00FF2652"/>
    <w:rsid w:val="00FF353C"/>
    <w:rsid w:val="00FF419C"/>
    <w:rsid w:val="00FF45DF"/>
    <w:rsid w:val="00FF50C2"/>
    <w:rsid w:val="00FF6134"/>
    <w:rsid w:val="00FF6A20"/>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de.linkedin.com/company/watchguardsichersein"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watchguard.com/wgrd-resource-center/cyber-security-predictions-2024" TargetMode="External"/><Relationship Id="rId12" Type="http://schemas.openxmlformats.org/officeDocument/2006/relationships/hyperlink" Target="https://de-de.facebook.com/WatchGuardSicherse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ichersein"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mailto:rh@press-n-relations.d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watchguard.com/de/wgrd-news/blo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1273</Words>
  <Characters>8026</Characters>
  <Application>Microsoft Office Word</Application>
  <DocSecurity>0</DocSecurity>
  <Lines>66</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9281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Rebecca Horn</cp:lastModifiedBy>
  <cp:revision>111</cp:revision>
  <cp:lastPrinted>2023-05-25T12:31:00Z</cp:lastPrinted>
  <dcterms:created xsi:type="dcterms:W3CDTF">2023-11-23T10:55:00Z</dcterms:created>
  <dcterms:modified xsi:type="dcterms:W3CDTF">2023-11-29T07:24:00Z</dcterms:modified>
  <cp:category/>
</cp:coreProperties>
</file>