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58886C14" w14:textId="5B4007ED" w:rsidR="00E446F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 xml:space="preserve">Ulm, den </w:t>
      </w:r>
      <w:r w:rsidR="001C42C8">
        <w:rPr>
          <w:rFonts w:ascii="Helvetica" w:eastAsia="System Font" w:hAnsi="Helvetica" w:cs="System Font"/>
          <w:color w:val="16191F"/>
          <w:sz w:val="26"/>
          <w:szCs w:val="26"/>
        </w:rPr>
        <w:t>20</w:t>
      </w:r>
      <w:r w:rsidR="008B2BA5">
        <w:rPr>
          <w:rFonts w:ascii="Helvetica" w:eastAsia="System Font" w:hAnsi="Helvetica" w:cs="System Font"/>
          <w:color w:val="16191F"/>
          <w:sz w:val="26"/>
          <w:szCs w:val="26"/>
        </w:rPr>
        <w:t xml:space="preserve">. </w:t>
      </w:r>
      <w:r w:rsidR="00ED169C">
        <w:rPr>
          <w:rFonts w:ascii="Helvetica" w:eastAsia="System Font" w:hAnsi="Helvetica" w:cs="System Font"/>
          <w:color w:val="16191F"/>
          <w:sz w:val="26"/>
          <w:szCs w:val="26"/>
        </w:rPr>
        <w:t>Novem</w:t>
      </w:r>
      <w:r w:rsidR="00596FED">
        <w:rPr>
          <w:rFonts w:ascii="Helvetica" w:eastAsia="System Font" w:hAnsi="Helvetica" w:cs="System Font"/>
          <w:color w:val="16191F"/>
          <w:sz w:val="26"/>
          <w:szCs w:val="26"/>
        </w:rPr>
        <w:t xml:space="preserve">ber </w:t>
      </w:r>
      <w:r w:rsidR="008B2BA5">
        <w:rPr>
          <w:rFonts w:ascii="Helvetica" w:eastAsia="System Font" w:hAnsi="Helvetica" w:cs="System Font"/>
          <w:color w:val="16191F"/>
          <w:sz w:val="26"/>
          <w:szCs w:val="26"/>
        </w:rPr>
        <w:t>20</w:t>
      </w:r>
      <w:r w:rsidR="00596FED">
        <w:rPr>
          <w:rFonts w:ascii="Helvetica" w:eastAsia="System Font" w:hAnsi="Helvetica" w:cs="System Font"/>
          <w:color w:val="16191F"/>
          <w:sz w:val="26"/>
          <w:szCs w:val="26"/>
        </w:rPr>
        <w:t>20</w:t>
      </w: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195A390D" w14:textId="160E9752" w:rsidR="00E446FB" w:rsidRPr="0069761D" w:rsidRDefault="00596FED" w:rsidP="00DB2084">
      <w:pPr>
        <w:widowControl w:val="0"/>
        <w:autoSpaceDE w:val="0"/>
        <w:autoSpaceDN w:val="0"/>
        <w:adjustRightInd w:val="0"/>
        <w:outlineLvl w:val="0"/>
        <w:rPr>
          <w:rFonts w:ascii="Helvetica" w:eastAsia="System Font" w:hAnsi="Helvetica" w:cs="System Font"/>
          <w:b/>
          <w:color w:val="16191F"/>
        </w:rPr>
      </w:pPr>
      <w:r>
        <w:rPr>
          <w:rFonts w:ascii="Helvetica" w:eastAsia="System Font" w:hAnsi="Helvetica" w:cs="System Font"/>
          <w:b/>
          <w:color w:val="16191F"/>
        </w:rPr>
        <w:t xml:space="preserve">Vinothek </w:t>
      </w:r>
      <w:r w:rsidR="00562094">
        <w:rPr>
          <w:rFonts w:ascii="Helvetica" w:eastAsia="System Font" w:hAnsi="Helvetica" w:cs="System Font"/>
          <w:b/>
          <w:color w:val="16191F"/>
        </w:rPr>
        <w:t>mit neuen</w:t>
      </w:r>
      <w:r>
        <w:rPr>
          <w:rFonts w:ascii="Helvetica" w:eastAsia="System Font" w:hAnsi="Helvetica" w:cs="System Font"/>
          <w:b/>
          <w:color w:val="16191F"/>
        </w:rPr>
        <w:t xml:space="preserve"> Impulse</w:t>
      </w:r>
      <w:r w:rsidR="00562094">
        <w:rPr>
          <w:rFonts w:ascii="Helvetica" w:eastAsia="System Font" w:hAnsi="Helvetica" w:cs="System Font"/>
          <w:b/>
          <w:color w:val="16191F"/>
        </w:rPr>
        <w:t>n</w:t>
      </w:r>
    </w:p>
    <w:p w14:paraId="354B6D7B" w14:textId="515088FE" w:rsidR="00E446FB" w:rsidRPr="0069761D" w:rsidRDefault="00A41852" w:rsidP="00DB2084">
      <w:pPr>
        <w:widowControl w:val="0"/>
        <w:autoSpaceDE w:val="0"/>
        <w:autoSpaceDN w:val="0"/>
        <w:adjustRightInd w:val="0"/>
        <w:outlineLvl w:val="0"/>
        <w:rPr>
          <w:rFonts w:ascii="Helvetica" w:eastAsia="System Font" w:hAnsi="Helvetica" w:cs="System Font"/>
          <w:color w:val="16191F"/>
        </w:rPr>
      </w:pPr>
      <w:r>
        <w:rPr>
          <w:rFonts w:ascii="Helvetica" w:eastAsia="System Font" w:hAnsi="Helvetica" w:cs="System Font"/>
          <w:color w:val="16191F"/>
        </w:rPr>
        <w:t xml:space="preserve">Haris </w:t>
      </w:r>
      <w:proofErr w:type="spellStart"/>
      <w:r>
        <w:rPr>
          <w:rFonts w:ascii="Helvetica" w:eastAsia="System Font" w:hAnsi="Helvetica" w:cs="System Font"/>
          <w:color w:val="16191F"/>
        </w:rPr>
        <w:t>Papapostolou</w:t>
      </w:r>
      <w:proofErr w:type="spellEnd"/>
      <w:r>
        <w:rPr>
          <w:rFonts w:ascii="Helvetica" w:eastAsia="System Font" w:hAnsi="Helvetica" w:cs="System Font"/>
          <w:color w:val="16191F"/>
        </w:rPr>
        <w:t xml:space="preserve"> </w:t>
      </w:r>
      <w:r w:rsidR="00596FED">
        <w:rPr>
          <w:rFonts w:ascii="Helvetica" w:eastAsia="System Font" w:hAnsi="Helvetica" w:cs="System Font"/>
          <w:color w:val="16191F"/>
        </w:rPr>
        <w:t>wird Gesellschafter</w:t>
      </w:r>
      <w:r w:rsidR="00CE2CC4">
        <w:rPr>
          <w:rFonts w:ascii="Helvetica" w:eastAsia="System Font" w:hAnsi="Helvetica" w:cs="System Font"/>
          <w:color w:val="16191F"/>
        </w:rPr>
        <w:t xml:space="preserve"> einer Ulmer Vinothek</w:t>
      </w:r>
    </w:p>
    <w:p w14:paraId="29B3E5A5" w14:textId="77777777" w:rsidR="00A21B3B" w:rsidRPr="00E446FB" w:rsidRDefault="00A21B3B" w:rsidP="00A21B3B">
      <w:pPr>
        <w:widowControl w:val="0"/>
        <w:autoSpaceDE w:val="0"/>
        <w:autoSpaceDN w:val="0"/>
        <w:adjustRightInd w:val="0"/>
        <w:rPr>
          <w:rFonts w:ascii="Helvetica" w:eastAsia="System Font" w:hAnsi="Helvetica" w:cs="System Font"/>
          <w:color w:val="16191F"/>
          <w:sz w:val="26"/>
          <w:szCs w:val="26"/>
        </w:rPr>
      </w:pPr>
    </w:p>
    <w:p w14:paraId="5553AA6E" w14:textId="78DA380F" w:rsidR="006A12E9" w:rsidRDefault="00DB2084" w:rsidP="003246F8">
      <w:pPr>
        <w:widowControl w:val="0"/>
        <w:autoSpaceDE w:val="0"/>
        <w:autoSpaceDN w:val="0"/>
        <w:adjustRightInd w:val="0"/>
        <w:ind w:right="617"/>
        <w:rPr>
          <w:rFonts w:ascii="Helvetica" w:eastAsia="System Font" w:hAnsi="Helvetica" w:cs="System Font"/>
          <w:b/>
          <w:color w:val="16191F"/>
          <w:sz w:val="22"/>
          <w:szCs w:val="22"/>
        </w:rPr>
      </w:pPr>
      <w:r w:rsidRPr="0069761D">
        <w:rPr>
          <w:rFonts w:ascii="Helvetica" w:hAnsi="Helvetica" w:cs="Helvetica"/>
          <w:b/>
          <w:sz w:val="22"/>
          <w:szCs w:val="22"/>
        </w:rPr>
        <w:t xml:space="preserve">Haris </w:t>
      </w:r>
      <w:proofErr w:type="spellStart"/>
      <w:r w:rsidRPr="0069761D">
        <w:rPr>
          <w:rFonts w:ascii="Helvetica" w:hAnsi="Helvetica" w:cs="Helvetica"/>
          <w:b/>
          <w:sz w:val="22"/>
          <w:szCs w:val="22"/>
        </w:rPr>
        <w:t>Papapostolou</w:t>
      </w:r>
      <w:proofErr w:type="spellEnd"/>
      <w:r w:rsidR="009107A8">
        <w:rPr>
          <w:rFonts w:ascii="Helvetica" w:eastAsia="System Font" w:hAnsi="Helvetica" w:cs="System Font"/>
          <w:b/>
          <w:color w:val="16191F"/>
          <w:sz w:val="22"/>
          <w:szCs w:val="22"/>
        </w:rPr>
        <w:t xml:space="preserve">, </w:t>
      </w:r>
      <w:r w:rsidR="00A87E66">
        <w:rPr>
          <w:rFonts w:ascii="Helvetica" w:eastAsia="System Font" w:hAnsi="Helvetica" w:cs="System Font"/>
          <w:b/>
          <w:color w:val="16191F"/>
          <w:sz w:val="22"/>
          <w:szCs w:val="22"/>
        </w:rPr>
        <w:t xml:space="preserve">leidenschaftlicher </w:t>
      </w:r>
      <w:r w:rsidR="00596FED">
        <w:rPr>
          <w:rFonts w:ascii="Helvetica" w:eastAsia="System Font" w:hAnsi="Helvetica" w:cs="System Font"/>
          <w:b/>
          <w:color w:val="16191F"/>
          <w:sz w:val="22"/>
          <w:szCs w:val="22"/>
        </w:rPr>
        <w:t xml:space="preserve">Sommelier und </w:t>
      </w:r>
    </w:p>
    <w:p w14:paraId="1249B27E" w14:textId="4F40919B" w:rsidR="00596FED" w:rsidRDefault="006A12E9" w:rsidP="003246F8">
      <w:pPr>
        <w:widowControl w:val="0"/>
        <w:autoSpaceDE w:val="0"/>
        <w:autoSpaceDN w:val="0"/>
        <w:adjustRightInd w:val="0"/>
        <w:ind w:right="617"/>
        <w:rPr>
          <w:rFonts w:ascii="Helvetica" w:eastAsia="System Font" w:hAnsi="Helvetica" w:cs="System Font"/>
          <w:b/>
          <w:color w:val="16191F"/>
          <w:sz w:val="22"/>
          <w:szCs w:val="22"/>
        </w:rPr>
      </w:pPr>
      <w:r>
        <w:rPr>
          <w:rFonts w:ascii="Helvetica" w:eastAsia="System Font" w:hAnsi="Helvetica" w:cs="System Font"/>
          <w:b/>
          <w:color w:val="16191F"/>
          <w:sz w:val="22"/>
          <w:szCs w:val="22"/>
        </w:rPr>
        <w:t>Co-</w:t>
      </w:r>
      <w:r w:rsidR="00596FED">
        <w:rPr>
          <w:rFonts w:ascii="Helvetica" w:eastAsia="System Font" w:hAnsi="Helvetica" w:cs="System Font"/>
          <w:b/>
          <w:color w:val="16191F"/>
          <w:sz w:val="22"/>
          <w:szCs w:val="22"/>
        </w:rPr>
        <w:t xml:space="preserve">Geschäftsführer des Online-Weinhandels „The </w:t>
      </w:r>
      <w:proofErr w:type="spellStart"/>
      <w:r w:rsidR="00596FED">
        <w:rPr>
          <w:rFonts w:ascii="Helvetica" w:eastAsia="System Font" w:hAnsi="Helvetica" w:cs="System Font"/>
          <w:b/>
          <w:color w:val="16191F"/>
          <w:sz w:val="22"/>
          <w:szCs w:val="22"/>
        </w:rPr>
        <w:t>Winehouse</w:t>
      </w:r>
      <w:proofErr w:type="spellEnd"/>
      <w:r w:rsidR="00596FED">
        <w:rPr>
          <w:rFonts w:ascii="Helvetica" w:eastAsia="System Font" w:hAnsi="Helvetica" w:cs="System Font"/>
          <w:b/>
          <w:color w:val="16191F"/>
          <w:sz w:val="22"/>
          <w:szCs w:val="22"/>
        </w:rPr>
        <w:t xml:space="preserve">“ steigt als Gesellschafter bei der „Vinothek am Michelsberg“ </w:t>
      </w:r>
      <w:r w:rsidR="00CE2CC4">
        <w:rPr>
          <w:rFonts w:ascii="Helvetica" w:eastAsia="System Font" w:hAnsi="Helvetica" w:cs="System Font"/>
          <w:b/>
          <w:color w:val="16191F"/>
          <w:sz w:val="22"/>
          <w:szCs w:val="22"/>
        </w:rPr>
        <w:t xml:space="preserve">im süddeutschen Ulm </w:t>
      </w:r>
      <w:r w:rsidR="00596FED">
        <w:rPr>
          <w:rFonts w:ascii="Helvetica" w:eastAsia="System Font" w:hAnsi="Helvetica" w:cs="System Font"/>
          <w:b/>
          <w:color w:val="16191F"/>
          <w:sz w:val="22"/>
          <w:szCs w:val="22"/>
        </w:rPr>
        <w:t>ein</w:t>
      </w:r>
      <w:r w:rsidR="00562094">
        <w:rPr>
          <w:rFonts w:ascii="Helvetica" w:eastAsia="System Font" w:hAnsi="Helvetica" w:cs="System Font"/>
          <w:b/>
          <w:color w:val="16191F"/>
          <w:sz w:val="22"/>
          <w:szCs w:val="22"/>
        </w:rPr>
        <w:t>.</w:t>
      </w:r>
      <w:r w:rsidR="00596FED">
        <w:rPr>
          <w:rFonts w:ascii="Helvetica" w:eastAsia="System Font" w:hAnsi="Helvetica" w:cs="System Font"/>
          <w:b/>
          <w:color w:val="16191F"/>
          <w:sz w:val="22"/>
          <w:szCs w:val="22"/>
        </w:rPr>
        <w:t xml:space="preserve"> </w:t>
      </w:r>
      <w:r w:rsidR="00562094">
        <w:rPr>
          <w:rFonts w:ascii="Helvetica" w:eastAsia="System Font" w:hAnsi="Helvetica" w:cs="System Font"/>
          <w:b/>
          <w:color w:val="16191F"/>
          <w:sz w:val="22"/>
          <w:szCs w:val="22"/>
        </w:rPr>
        <w:t>Neben einer</w:t>
      </w:r>
      <w:r w:rsidR="0067377C">
        <w:rPr>
          <w:rFonts w:ascii="Helvetica" w:eastAsia="System Font" w:hAnsi="Helvetica" w:cs="System Font"/>
          <w:b/>
          <w:color w:val="16191F"/>
          <w:sz w:val="22"/>
          <w:szCs w:val="22"/>
        </w:rPr>
        <w:t xml:space="preserve"> große</w:t>
      </w:r>
      <w:r w:rsidR="00ED169C">
        <w:rPr>
          <w:rFonts w:ascii="Helvetica" w:eastAsia="System Font" w:hAnsi="Helvetica" w:cs="System Font"/>
          <w:b/>
          <w:color w:val="16191F"/>
          <w:sz w:val="22"/>
          <w:szCs w:val="22"/>
        </w:rPr>
        <w:t>n</w:t>
      </w:r>
      <w:r w:rsidR="0067377C">
        <w:rPr>
          <w:rFonts w:ascii="Helvetica" w:eastAsia="System Font" w:hAnsi="Helvetica" w:cs="System Font"/>
          <w:b/>
          <w:color w:val="16191F"/>
          <w:sz w:val="22"/>
          <w:szCs w:val="22"/>
        </w:rPr>
        <w:t xml:space="preserve"> Portion Fachwissen b</w:t>
      </w:r>
      <w:r w:rsidR="00596FED">
        <w:rPr>
          <w:rFonts w:ascii="Helvetica" w:eastAsia="System Font" w:hAnsi="Helvetica" w:cs="System Font"/>
          <w:b/>
          <w:color w:val="16191F"/>
          <w:sz w:val="22"/>
          <w:szCs w:val="22"/>
        </w:rPr>
        <w:t xml:space="preserve">ietet </w:t>
      </w:r>
      <w:r w:rsidR="0067377C">
        <w:rPr>
          <w:rFonts w:ascii="Helvetica" w:eastAsia="System Font" w:hAnsi="Helvetica" w:cs="System Font"/>
          <w:b/>
          <w:color w:val="16191F"/>
          <w:sz w:val="22"/>
          <w:szCs w:val="22"/>
        </w:rPr>
        <w:t xml:space="preserve">er </w:t>
      </w:r>
      <w:r w:rsidR="00562094">
        <w:rPr>
          <w:rFonts w:ascii="Helvetica" w:eastAsia="System Font" w:hAnsi="Helvetica" w:cs="System Font"/>
          <w:b/>
          <w:color w:val="16191F"/>
          <w:sz w:val="22"/>
          <w:szCs w:val="22"/>
        </w:rPr>
        <w:t xml:space="preserve">künftig auch </w:t>
      </w:r>
      <w:r w:rsidR="00596FED">
        <w:rPr>
          <w:rFonts w:ascii="Helvetica" w:eastAsia="System Font" w:hAnsi="Helvetica" w:cs="System Font"/>
          <w:b/>
          <w:color w:val="16191F"/>
          <w:sz w:val="22"/>
          <w:szCs w:val="22"/>
        </w:rPr>
        <w:t>sein Repertoire</w:t>
      </w:r>
      <w:r w:rsidR="002A4A33">
        <w:rPr>
          <w:rFonts w:ascii="Helvetica" w:eastAsia="System Font" w:hAnsi="Helvetica" w:cs="System Font"/>
          <w:b/>
          <w:color w:val="16191F"/>
          <w:sz w:val="22"/>
          <w:szCs w:val="22"/>
        </w:rPr>
        <w:t xml:space="preserve"> aus griechischen Weinen</w:t>
      </w:r>
      <w:r w:rsidR="00596FED">
        <w:rPr>
          <w:rFonts w:ascii="Helvetica" w:eastAsia="System Font" w:hAnsi="Helvetica" w:cs="System Font"/>
          <w:b/>
          <w:color w:val="16191F"/>
          <w:sz w:val="22"/>
          <w:szCs w:val="22"/>
        </w:rPr>
        <w:t xml:space="preserve"> </w:t>
      </w:r>
      <w:r w:rsidR="00A87E66">
        <w:rPr>
          <w:rFonts w:ascii="Helvetica" w:eastAsia="System Font" w:hAnsi="Helvetica" w:cs="System Font"/>
          <w:b/>
          <w:color w:val="16191F"/>
          <w:sz w:val="22"/>
          <w:szCs w:val="22"/>
        </w:rPr>
        <w:t xml:space="preserve">auf diese Weise </w:t>
      </w:r>
      <w:r w:rsidR="00596FED">
        <w:rPr>
          <w:rFonts w:ascii="Helvetica" w:eastAsia="System Font" w:hAnsi="Helvetica" w:cs="System Font"/>
          <w:b/>
          <w:color w:val="16191F"/>
          <w:sz w:val="22"/>
          <w:szCs w:val="22"/>
        </w:rPr>
        <w:t xml:space="preserve">im stationären Handel an. </w:t>
      </w:r>
      <w:r w:rsidR="00B40E85">
        <w:rPr>
          <w:rFonts w:ascii="Helvetica" w:eastAsia="System Font" w:hAnsi="Helvetica" w:cs="System Font"/>
          <w:b/>
          <w:color w:val="16191F"/>
          <w:sz w:val="22"/>
          <w:szCs w:val="22"/>
        </w:rPr>
        <w:t xml:space="preserve">Für </w:t>
      </w:r>
      <w:r w:rsidR="00CE2CC4">
        <w:rPr>
          <w:rFonts w:ascii="Helvetica" w:eastAsia="System Font" w:hAnsi="Helvetica" w:cs="System Font"/>
          <w:b/>
          <w:color w:val="16191F"/>
          <w:sz w:val="22"/>
          <w:szCs w:val="22"/>
        </w:rPr>
        <w:t>die</w:t>
      </w:r>
      <w:r w:rsidR="00B40E85">
        <w:rPr>
          <w:rFonts w:ascii="Helvetica" w:eastAsia="System Font" w:hAnsi="Helvetica" w:cs="System Font"/>
          <w:b/>
          <w:color w:val="16191F"/>
          <w:sz w:val="22"/>
          <w:szCs w:val="22"/>
        </w:rPr>
        <w:t xml:space="preserve"> Weinfreunde </w:t>
      </w:r>
      <w:r w:rsidR="00CE2CC4">
        <w:rPr>
          <w:rFonts w:ascii="Helvetica" w:eastAsia="System Font" w:hAnsi="Helvetica" w:cs="System Font"/>
          <w:b/>
          <w:color w:val="16191F"/>
          <w:sz w:val="22"/>
          <w:szCs w:val="22"/>
        </w:rPr>
        <w:t xml:space="preserve">der Region </w:t>
      </w:r>
      <w:r w:rsidR="00B40E85">
        <w:rPr>
          <w:rFonts w:ascii="Helvetica" w:eastAsia="System Font" w:hAnsi="Helvetica" w:cs="System Font"/>
          <w:b/>
          <w:color w:val="16191F"/>
          <w:sz w:val="22"/>
          <w:szCs w:val="22"/>
        </w:rPr>
        <w:t xml:space="preserve">bedeutet dies: Das Sortiment der Vinothek wächst deutlich – auf über 500 Weine. </w:t>
      </w:r>
      <w:r w:rsidR="002A4A33">
        <w:rPr>
          <w:rFonts w:ascii="Helvetica" w:eastAsia="System Font" w:hAnsi="Helvetica" w:cs="System Font"/>
          <w:b/>
          <w:color w:val="16191F"/>
          <w:sz w:val="22"/>
          <w:szCs w:val="22"/>
        </w:rPr>
        <w:t>„</w:t>
      </w:r>
      <w:r w:rsidR="003106E3">
        <w:rPr>
          <w:rFonts w:ascii="Helvetica" w:eastAsia="System Font" w:hAnsi="Helvetica" w:cs="System Font"/>
          <w:b/>
          <w:color w:val="16191F"/>
          <w:sz w:val="22"/>
          <w:szCs w:val="22"/>
        </w:rPr>
        <w:t xml:space="preserve">Damit haben wir </w:t>
      </w:r>
      <w:r w:rsidR="0067377C">
        <w:rPr>
          <w:rFonts w:ascii="Helvetica" w:eastAsia="System Font" w:hAnsi="Helvetica" w:cs="System Font"/>
          <w:b/>
          <w:color w:val="16191F"/>
          <w:sz w:val="22"/>
          <w:szCs w:val="22"/>
        </w:rPr>
        <w:t xml:space="preserve">nicht nur ein riesiges Portfolio, sondern sind auch </w:t>
      </w:r>
      <w:r w:rsidR="003106E3">
        <w:rPr>
          <w:rFonts w:ascii="Helvetica" w:eastAsia="System Font" w:hAnsi="Helvetica" w:cs="System Font"/>
          <w:b/>
          <w:color w:val="16191F"/>
          <w:sz w:val="22"/>
          <w:szCs w:val="22"/>
        </w:rPr>
        <w:t>die einzige Vinothek in der Region, die eine so umfassende Expertise für griechische Weine vorweisen kann“, so Papapostolou. Er selbst ist künftig als Fachmann Ansprechpartner für die Kunden vor Ort</w:t>
      </w:r>
      <w:r w:rsidR="00562094">
        <w:rPr>
          <w:rFonts w:ascii="Helvetica" w:eastAsia="System Font" w:hAnsi="Helvetica" w:cs="System Font"/>
          <w:b/>
          <w:color w:val="16191F"/>
          <w:sz w:val="22"/>
          <w:szCs w:val="22"/>
        </w:rPr>
        <w:t>, um dort</w:t>
      </w:r>
      <w:r w:rsidR="003106E3">
        <w:rPr>
          <w:rFonts w:ascii="Helvetica" w:eastAsia="System Font" w:hAnsi="Helvetica" w:cs="System Font"/>
          <w:b/>
          <w:color w:val="16191F"/>
          <w:sz w:val="22"/>
          <w:szCs w:val="22"/>
        </w:rPr>
        <w:t xml:space="preserve"> die Beratungskompetenz deutlich</w:t>
      </w:r>
      <w:r w:rsidR="00562094">
        <w:rPr>
          <w:rFonts w:ascii="Helvetica" w:eastAsia="System Font" w:hAnsi="Helvetica" w:cs="System Font"/>
          <w:b/>
          <w:color w:val="16191F"/>
          <w:sz w:val="22"/>
          <w:szCs w:val="22"/>
        </w:rPr>
        <w:t xml:space="preserve"> zu</w:t>
      </w:r>
      <w:r w:rsidR="003106E3">
        <w:rPr>
          <w:rFonts w:ascii="Helvetica" w:eastAsia="System Font" w:hAnsi="Helvetica" w:cs="System Font"/>
          <w:b/>
          <w:color w:val="16191F"/>
          <w:sz w:val="22"/>
          <w:szCs w:val="22"/>
        </w:rPr>
        <w:t xml:space="preserve"> steigern. Neben dem Ausbau des Wein-Angebots planen Papapostolou und </w:t>
      </w:r>
      <w:r w:rsidR="0067377C">
        <w:rPr>
          <w:rFonts w:ascii="Helvetica" w:eastAsia="System Font" w:hAnsi="Helvetica" w:cs="System Font"/>
          <w:b/>
          <w:color w:val="16191F"/>
          <w:sz w:val="22"/>
          <w:szCs w:val="22"/>
        </w:rPr>
        <w:t xml:space="preserve">Daniel Keim, der seit Oktober 2017 </w:t>
      </w:r>
      <w:r w:rsidR="00A87E66">
        <w:rPr>
          <w:rFonts w:ascii="Helvetica" w:eastAsia="System Font" w:hAnsi="Helvetica" w:cs="System Font"/>
          <w:b/>
          <w:color w:val="16191F"/>
          <w:sz w:val="22"/>
          <w:szCs w:val="22"/>
        </w:rPr>
        <w:t>die</w:t>
      </w:r>
      <w:r w:rsidR="0067377C">
        <w:rPr>
          <w:rFonts w:ascii="Helvetica" w:eastAsia="System Font" w:hAnsi="Helvetica" w:cs="System Font"/>
          <w:b/>
          <w:color w:val="16191F"/>
          <w:sz w:val="22"/>
          <w:szCs w:val="22"/>
        </w:rPr>
        <w:t xml:space="preserve"> Vinothek </w:t>
      </w:r>
      <w:r w:rsidR="00A87E66">
        <w:rPr>
          <w:rFonts w:ascii="Helvetica" w:eastAsia="System Font" w:hAnsi="Helvetica" w:cs="System Font"/>
          <w:b/>
          <w:color w:val="16191F"/>
          <w:sz w:val="22"/>
          <w:szCs w:val="22"/>
        </w:rPr>
        <w:t>leitet</w:t>
      </w:r>
      <w:r w:rsidR="0067377C">
        <w:rPr>
          <w:rFonts w:ascii="Helvetica" w:eastAsia="System Font" w:hAnsi="Helvetica" w:cs="System Font"/>
          <w:b/>
          <w:color w:val="16191F"/>
          <w:sz w:val="22"/>
          <w:szCs w:val="22"/>
        </w:rPr>
        <w:t xml:space="preserve">, eine </w:t>
      </w:r>
      <w:r w:rsidR="00A87E66">
        <w:rPr>
          <w:rFonts w:ascii="Helvetica" w:eastAsia="System Font" w:hAnsi="Helvetica" w:cs="System Font"/>
          <w:b/>
          <w:color w:val="16191F"/>
          <w:sz w:val="22"/>
          <w:szCs w:val="22"/>
        </w:rPr>
        <w:t>Erweiterung</w:t>
      </w:r>
      <w:r w:rsidR="0067377C">
        <w:rPr>
          <w:rFonts w:ascii="Helvetica" w:eastAsia="System Font" w:hAnsi="Helvetica" w:cs="System Font"/>
          <w:b/>
          <w:color w:val="16191F"/>
          <w:sz w:val="22"/>
          <w:szCs w:val="22"/>
        </w:rPr>
        <w:t xml:space="preserve"> des Feinkost-Sortiments – sowohl am Michelsberg als auch in der Dependance im Ulmer Fischerviertel. Hierfür sollen an beiden Standorten Frischetheken integriert werden. „Sobald es wieder möglich ist, starten wir selbstverständlich mit Weinverkostungen und stellen uns als Team persönlich bei unseren Kunden vor“, ergänzt Papapostolou. Wegen dem bevorstehenden Sortimentswechsel werden derzeit zahlreiche Weine vergünstigt im Abverkauf angeboten.</w:t>
      </w:r>
    </w:p>
    <w:p w14:paraId="39C5F6F9" w14:textId="77777777" w:rsidR="00596FED" w:rsidRDefault="00596FED" w:rsidP="003246F8">
      <w:pPr>
        <w:widowControl w:val="0"/>
        <w:autoSpaceDE w:val="0"/>
        <w:autoSpaceDN w:val="0"/>
        <w:adjustRightInd w:val="0"/>
        <w:ind w:right="617"/>
        <w:rPr>
          <w:rFonts w:ascii="Helvetica" w:eastAsia="System Font" w:hAnsi="Helvetica" w:cs="System Font"/>
          <w:b/>
          <w:color w:val="16191F"/>
          <w:sz w:val="22"/>
          <w:szCs w:val="22"/>
        </w:rPr>
      </w:pPr>
    </w:p>
    <w:p w14:paraId="69A749A1" w14:textId="77777777" w:rsidR="00CE2CC4" w:rsidRDefault="003106E3" w:rsidP="003246F8">
      <w:pPr>
        <w:widowControl w:val="0"/>
        <w:autoSpaceDE w:val="0"/>
        <w:autoSpaceDN w:val="0"/>
        <w:adjustRightInd w:val="0"/>
        <w:ind w:right="617"/>
        <w:rPr>
          <w:rFonts w:ascii="Helvetica" w:eastAsia="System Font" w:hAnsi="Helvetica" w:cs="System Font"/>
          <w:bCs/>
          <w:color w:val="16191F"/>
          <w:sz w:val="22"/>
          <w:szCs w:val="22"/>
        </w:rPr>
      </w:pPr>
      <w:r>
        <w:rPr>
          <w:rFonts w:ascii="Helvetica" w:eastAsia="System Font" w:hAnsi="Helvetica" w:cs="System Font"/>
          <w:bCs/>
          <w:color w:val="16191F"/>
          <w:sz w:val="22"/>
          <w:szCs w:val="22"/>
        </w:rPr>
        <w:t xml:space="preserve">Bereits </w:t>
      </w:r>
      <w:r w:rsidR="00562094">
        <w:rPr>
          <w:rFonts w:ascii="Helvetica" w:eastAsia="System Font" w:hAnsi="Helvetica" w:cs="System Font"/>
          <w:bCs/>
          <w:color w:val="16191F"/>
          <w:sz w:val="22"/>
          <w:szCs w:val="22"/>
        </w:rPr>
        <w:t xml:space="preserve">zu seiner Zeit </w:t>
      </w:r>
      <w:r>
        <w:rPr>
          <w:rFonts w:ascii="Helvetica" w:eastAsia="System Font" w:hAnsi="Helvetica" w:cs="System Font"/>
          <w:bCs/>
          <w:color w:val="16191F"/>
          <w:sz w:val="22"/>
          <w:szCs w:val="22"/>
        </w:rPr>
        <w:t>als</w:t>
      </w:r>
      <w:r w:rsidRPr="003106E3">
        <w:rPr>
          <w:rFonts w:ascii="Helvetica" w:eastAsia="System Font" w:hAnsi="Helvetica" w:cs="System Font"/>
          <w:bCs/>
          <w:color w:val="16191F"/>
          <w:sz w:val="22"/>
          <w:szCs w:val="22"/>
        </w:rPr>
        <w:t xml:space="preserve"> </w:t>
      </w:r>
      <w:r w:rsidR="00924309" w:rsidRPr="003106E3">
        <w:rPr>
          <w:rFonts w:ascii="Helvetica" w:eastAsia="System Font" w:hAnsi="Helvetica" w:cs="System Font"/>
          <w:bCs/>
          <w:color w:val="16191F"/>
          <w:sz w:val="22"/>
          <w:szCs w:val="22"/>
        </w:rPr>
        <w:t>Inhaber des</w:t>
      </w:r>
      <w:r w:rsidRPr="003106E3">
        <w:rPr>
          <w:rFonts w:ascii="Helvetica" w:eastAsia="System Font" w:hAnsi="Helvetica" w:cs="System Font"/>
          <w:bCs/>
          <w:color w:val="16191F"/>
          <w:sz w:val="22"/>
          <w:szCs w:val="22"/>
        </w:rPr>
        <w:t xml:space="preserve"> </w:t>
      </w:r>
      <w:r w:rsidR="00924309" w:rsidRPr="003106E3">
        <w:rPr>
          <w:rFonts w:ascii="Helvetica" w:eastAsia="System Font" w:hAnsi="Helvetica" w:cs="System Font"/>
          <w:bCs/>
          <w:color w:val="16191F"/>
          <w:sz w:val="22"/>
          <w:szCs w:val="22"/>
        </w:rPr>
        <w:t xml:space="preserve">Ulmer Restaurants </w:t>
      </w:r>
      <w:r w:rsidR="001F1CD3">
        <w:rPr>
          <w:rFonts w:ascii="Helvetica" w:eastAsia="System Font" w:hAnsi="Helvetica" w:cs="System Font"/>
          <w:bCs/>
          <w:color w:val="16191F"/>
          <w:sz w:val="22"/>
          <w:szCs w:val="22"/>
        </w:rPr>
        <w:t>„</w:t>
      </w:r>
      <w:proofErr w:type="spellStart"/>
      <w:r w:rsidR="00924309" w:rsidRPr="003106E3">
        <w:rPr>
          <w:rFonts w:ascii="Helvetica" w:eastAsia="System Font" w:hAnsi="Helvetica" w:cs="System Font"/>
          <w:bCs/>
          <w:color w:val="16191F"/>
          <w:sz w:val="22"/>
          <w:szCs w:val="22"/>
        </w:rPr>
        <w:t>Yamas</w:t>
      </w:r>
      <w:proofErr w:type="spellEnd"/>
      <w:r w:rsidR="001F1CD3">
        <w:rPr>
          <w:rFonts w:ascii="Helvetica" w:eastAsia="System Font" w:hAnsi="Helvetica" w:cs="System Font"/>
          <w:bCs/>
          <w:color w:val="16191F"/>
          <w:sz w:val="22"/>
          <w:szCs w:val="22"/>
        </w:rPr>
        <w:t>“</w:t>
      </w:r>
      <w:r w:rsidRPr="003106E3">
        <w:rPr>
          <w:rFonts w:ascii="Helvetica" w:eastAsia="System Font" w:hAnsi="Helvetica" w:cs="System Font"/>
          <w:bCs/>
          <w:color w:val="16191F"/>
          <w:sz w:val="22"/>
          <w:szCs w:val="22"/>
        </w:rPr>
        <w:t xml:space="preserve"> </w:t>
      </w:r>
      <w:r>
        <w:rPr>
          <w:rFonts w:ascii="Helvetica" w:eastAsia="System Font" w:hAnsi="Helvetica" w:cs="System Font"/>
          <w:bCs/>
          <w:color w:val="16191F"/>
          <w:sz w:val="22"/>
          <w:szCs w:val="22"/>
        </w:rPr>
        <w:t xml:space="preserve">erhielt </w:t>
      </w:r>
      <w:proofErr w:type="spellStart"/>
      <w:r>
        <w:rPr>
          <w:rFonts w:ascii="Helvetica" w:eastAsia="System Font" w:hAnsi="Helvetica" w:cs="System Font"/>
          <w:bCs/>
          <w:color w:val="16191F"/>
          <w:sz w:val="22"/>
          <w:szCs w:val="22"/>
        </w:rPr>
        <w:t>Papapostolou</w:t>
      </w:r>
      <w:proofErr w:type="spellEnd"/>
      <w:r>
        <w:rPr>
          <w:rFonts w:ascii="Helvetica" w:eastAsia="System Font" w:hAnsi="Helvetica" w:cs="System Font"/>
          <w:bCs/>
          <w:color w:val="16191F"/>
          <w:sz w:val="22"/>
          <w:szCs w:val="22"/>
        </w:rPr>
        <w:t xml:space="preserve"> zahlreiche Auszeichnungen wie beispielsweise die Ernennung </w:t>
      </w:r>
      <w:r w:rsidRPr="003106E3">
        <w:rPr>
          <w:rFonts w:ascii="Helvetica" w:eastAsia="System Font" w:hAnsi="Helvetica" w:cs="System Font"/>
          <w:bCs/>
          <w:color w:val="16191F"/>
          <w:sz w:val="22"/>
          <w:szCs w:val="22"/>
        </w:rPr>
        <w:t>zum „</w:t>
      </w:r>
      <w:proofErr w:type="spellStart"/>
      <w:r w:rsidRPr="003106E3">
        <w:rPr>
          <w:rFonts w:ascii="Helvetica" w:eastAsia="System Font" w:hAnsi="Helvetica" w:cs="System Font"/>
          <w:bCs/>
          <w:color w:val="16191F"/>
          <w:sz w:val="22"/>
          <w:szCs w:val="22"/>
        </w:rPr>
        <w:t>VDP.Traubenadler</w:t>
      </w:r>
      <w:proofErr w:type="spellEnd"/>
      <w:r w:rsidRPr="003106E3">
        <w:rPr>
          <w:rFonts w:ascii="Helvetica" w:eastAsia="System Font" w:hAnsi="Helvetica" w:cs="System Font"/>
          <w:bCs/>
          <w:color w:val="16191F"/>
          <w:sz w:val="22"/>
          <w:szCs w:val="22"/>
        </w:rPr>
        <w:t xml:space="preserve"> Sommelier 2017“.</w:t>
      </w:r>
      <w:r>
        <w:rPr>
          <w:rFonts w:ascii="Helvetica" w:eastAsia="System Font" w:hAnsi="Helvetica" w:cs="System Font"/>
          <w:b/>
          <w:color w:val="16191F"/>
          <w:sz w:val="22"/>
          <w:szCs w:val="22"/>
        </w:rPr>
        <w:t xml:space="preserve"> </w:t>
      </w:r>
      <w:r>
        <w:rPr>
          <w:rFonts w:ascii="Helvetica" w:eastAsia="System Font" w:hAnsi="Helvetica" w:cs="System Font"/>
          <w:bCs/>
          <w:color w:val="16191F"/>
          <w:sz w:val="22"/>
          <w:szCs w:val="22"/>
        </w:rPr>
        <w:t>Nach</w:t>
      </w:r>
      <w:r w:rsidRPr="003106E3">
        <w:rPr>
          <w:rFonts w:ascii="Helvetica" w:eastAsia="System Font" w:hAnsi="Helvetica" w:cs="System Font"/>
          <w:bCs/>
          <w:color w:val="16191F"/>
          <w:sz w:val="22"/>
          <w:szCs w:val="22"/>
        </w:rPr>
        <w:t xml:space="preserve"> der Schließung </w:t>
      </w:r>
      <w:r w:rsidR="00650FFA">
        <w:rPr>
          <w:rFonts w:ascii="Helvetica" w:eastAsia="System Font" w:hAnsi="Helvetica" w:cs="System Font"/>
          <w:bCs/>
          <w:color w:val="16191F"/>
          <w:sz w:val="22"/>
          <w:szCs w:val="22"/>
        </w:rPr>
        <w:t>unterstützte</w:t>
      </w:r>
      <w:r w:rsidR="006F6F3F">
        <w:rPr>
          <w:rFonts w:ascii="Helvetica" w:eastAsia="System Font" w:hAnsi="Helvetica" w:cs="System Font"/>
          <w:bCs/>
          <w:color w:val="16191F"/>
          <w:sz w:val="22"/>
          <w:szCs w:val="22"/>
        </w:rPr>
        <w:t xml:space="preserve"> </w:t>
      </w:r>
      <w:r>
        <w:rPr>
          <w:rFonts w:ascii="Helvetica" w:eastAsia="System Font" w:hAnsi="Helvetica" w:cs="System Font"/>
          <w:bCs/>
          <w:color w:val="16191F"/>
          <w:sz w:val="22"/>
          <w:szCs w:val="22"/>
        </w:rPr>
        <w:t>er</w:t>
      </w:r>
      <w:r w:rsidR="00650FFA">
        <w:rPr>
          <w:rFonts w:ascii="Helvetica" w:eastAsia="System Font" w:hAnsi="Helvetica" w:cs="System Font"/>
          <w:bCs/>
          <w:color w:val="16191F"/>
          <w:sz w:val="22"/>
          <w:szCs w:val="22"/>
        </w:rPr>
        <w:t xml:space="preserve"> </w:t>
      </w:r>
      <w:r w:rsidR="006F6F3F">
        <w:rPr>
          <w:rFonts w:ascii="Helvetica" w:eastAsia="System Font" w:hAnsi="Helvetica" w:cs="System Font"/>
          <w:bCs/>
          <w:color w:val="16191F"/>
          <w:sz w:val="22"/>
          <w:szCs w:val="22"/>
        </w:rPr>
        <w:t xml:space="preserve">Hendrik </w:t>
      </w:r>
      <w:proofErr w:type="spellStart"/>
      <w:r w:rsidR="006F6F3F">
        <w:rPr>
          <w:rFonts w:ascii="Helvetica" w:eastAsia="System Font" w:hAnsi="Helvetica" w:cs="System Font"/>
          <w:bCs/>
          <w:color w:val="16191F"/>
          <w:sz w:val="22"/>
          <w:szCs w:val="22"/>
        </w:rPr>
        <w:t>Ketter</w:t>
      </w:r>
      <w:proofErr w:type="spellEnd"/>
      <w:r w:rsidR="006F6F3F">
        <w:rPr>
          <w:rFonts w:ascii="Helvetica" w:eastAsia="System Font" w:hAnsi="Helvetica" w:cs="System Font"/>
          <w:bCs/>
          <w:color w:val="16191F"/>
          <w:sz w:val="22"/>
          <w:szCs w:val="22"/>
        </w:rPr>
        <w:t xml:space="preserve"> </w:t>
      </w:r>
      <w:r w:rsidR="00650FFA">
        <w:rPr>
          <w:rFonts w:ascii="Helvetica" w:eastAsia="System Font" w:hAnsi="Helvetica" w:cs="System Font"/>
          <w:bCs/>
          <w:color w:val="16191F"/>
          <w:sz w:val="22"/>
          <w:szCs w:val="22"/>
        </w:rPr>
        <w:t>im</w:t>
      </w:r>
      <w:r w:rsidRPr="003106E3">
        <w:rPr>
          <w:rFonts w:ascii="Helvetica" w:eastAsia="System Font" w:hAnsi="Helvetica" w:cs="System Font"/>
          <w:bCs/>
          <w:color w:val="16191F"/>
          <w:sz w:val="22"/>
          <w:szCs w:val="22"/>
        </w:rPr>
        <w:t xml:space="preserve"> Restaurant „Neuhof am See“ in </w:t>
      </w:r>
      <w:r w:rsidR="00CE2CC4">
        <w:rPr>
          <w:rFonts w:ascii="Helvetica" w:eastAsia="System Font" w:hAnsi="Helvetica" w:cs="System Font"/>
          <w:bCs/>
          <w:color w:val="16191F"/>
          <w:sz w:val="22"/>
          <w:szCs w:val="22"/>
        </w:rPr>
        <w:t xml:space="preserve">bayerischen </w:t>
      </w:r>
      <w:r w:rsidRPr="003106E3">
        <w:rPr>
          <w:rFonts w:ascii="Helvetica" w:eastAsia="System Font" w:hAnsi="Helvetica" w:cs="System Font"/>
          <w:bCs/>
          <w:color w:val="16191F"/>
          <w:sz w:val="22"/>
          <w:szCs w:val="22"/>
        </w:rPr>
        <w:t>Gu</w:t>
      </w:r>
      <w:r w:rsidR="00A87E66">
        <w:rPr>
          <w:rFonts w:ascii="Helvetica" w:eastAsia="System Font" w:hAnsi="Helvetica" w:cs="System Font"/>
          <w:bCs/>
          <w:color w:val="16191F"/>
          <w:sz w:val="22"/>
          <w:szCs w:val="22"/>
        </w:rPr>
        <w:t>n</w:t>
      </w:r>
      <w:r w:rsidRPr="003106E3">
        <w:rPr>
          <w:rFonts w:ascii="Helvetica" w:eastAsia="System Font" w:hAnsi="Helvetica" w:cs="System Font"/>
          <w:bCs/>
          <w:color w:val="16191F"/>
          <w:sz w:val="22"/>
          <w:szCs w:val="22"/>
        </w:rPr>
        <w:t>delfingen</w:t>
      </w:r>
      <w:r w:rsidR="006F6F3F">
        <w:rPr>
          <w:rFonts w:ascii="Helvetica" w:eastAsia="System Font" w:hAnsi="Helvetica" w:cs="System Font"/>
          <w:bCs/>
          <w:color w:val="16191F"/>
          <w:sz w:val="22"/>
          <w:szCs w:val="22"/>
        </w:rPr>
        <w:t>, wo er</w:t>
      </w:r>
      <w:r w:rsidRPr="003106E3">
        <w:rPr>
          <w:rFonts w:ascii="Helvetica" w:eastAsia="System Font" w:hAnsi="Helvetica" w:cs="System Font"/>
          <w:bCs/>
          <w:color w:val="16191F"/>
          <w:sz w:val="22"/>
          <w:szCs w:val="22"/>
        </w:rPr>
        <w:t xml:space="preserve"> als Sommelier </w:t>
      </w:r>
      <w:r w:rsidR="00562094">
        <w:rPr>
          <w:rFonts w:ascii="Helvetica" w:eastAsia="System Font" w:hAnsi="Helvetica" w:cs="System Font"/>
          <w:bCs/>
          <w:color w:val="16191F"/>
          <w:sz w:val="22"/>
          <w:szCs w:val="22"/>
        </w:rPr>
        <w:t>für eine</w:t>
      </w:r>
      <w:r w:rsidR="006F6F3F">
        <w:rPr>
          <w:rFonts w:ascii="Helvetica" w:eastAsia="System Font" w:hAnsi="Helvetica" w:cs="System Font"/>
          <w:bCs/>
          <w:color w:val="16191F"/>
          <w:sz w:val="22"/>
          <w:szCs w:val="22"/>
        </w:rPr>
        <w:t xml:space="preserve"> perfekte Weinauswahl </w:t>
      </w:r>
      <w:r w:rsidR="00562094">
        <w:rPr>
          <w:rFonts w:ascii="Helvetica" w:eastAsia="System Font" w:hAnsi="Helvetica" w:cs="System Font"/>
          <w:bCs/>
          <w:color w:val="16191F"/>
          <w:sz w:val="22"/>
          <w:szCs w:val="22"/>
        </w:rPr>
        <w:t>sorgte</w:t>
      </w:r>
      <w:r w:rsidR="006F6F3F">
        <w:rPr>
          <w:rFonts w:ascii="Helvetica" w:eastAsia="System Font" w:hAnsi="Helvetica" w:cs="System Font"/>
          <w:bCs/>
          <w:color w:val="16191F"/>
          <w:sz w:val="22"/>
          <w:szCs w:val="22"/>
        </w:rPr>
        <w:t>. Parallel</w:t>
      </w:r>
      <w:r w:rsidRPr="003106E3">
        <w:rPr>
          <w:rFonts w:ascii="Helvetica" w:eastAsia="System Font" w:hAnsi="Helvetica" w:cs="System Font"/>
          <w:bCs/>
          <w:color w:val="16191F"/>
          <w:sz w:val="22"/>
          <w:szCs w:val="22"/>
        </w:rPr>
        <w:t xml:space="preserve"> dazu </w:t>
      </w:r>
      <w:r w:rsidR="006F6F3F">
        <w:rPr>
          <w:rFonts w:ascii="Helvetica" w:eastAsia="System Font" w:hAnsi="Helvetica" w:cs="System Font"/>
          <w:bCs/>
          <w:color w:val="16191F"/>
          <w:sz w:val="22"/>
          <w:szCs w:val="22"/>
        </w:rPr>
        <w:t>hat er</w:t>
      </w:r>
      <w:r w:rsidR="006A12E9">
        <w:rPr>
          <w:rFonts w:ascii="Helvetica" w:eastAsia="System Font" w:hAnsi="Helvetica" w:cs="System Font"/>
          <w:bCs/>
          <w:color w:val="16191F"/>
          <w:sz w:val="22"/>
          <w:szCs w:val="22"/>
        </w:rPr>
        <w:t xml:space="preserve"> mit seinem Geschäftspartner und Önologen, </w:t>
      </w:r>
    </w:p>
    <w:p w14:paraId="007ED9DA" w14:textId="51C09235" w:rsidR="003106E3" w:rsidRPr="00CE2CC4" w:rsidRDefault="006A12E9" w:rsidP="003246F8">
      <w:pPr>
        <w:widowControl w:val="0"/>
        <w:autoSpaceDE w:val="0"/>
        <w:autoSpaceDN w:val="0"/>
        <w:adjustRightInd w:val="0"/>
        <w:ind w:right="617"/>
        <w:rPr>
          <w:rFonts w:ascii="Helvetica" w:eastAsia="System Font" w:hAnsi="Helvetica" w:cs="System Font"/>
          <w:bCs/>
          <w:color w:val="16191F"/>
          <w:sz w:val="22"/>
          <w:szCs w:val="22"/>
        </w:rPr>
      </w:pPr>
      <w:r>
        <w:rPr>
          <w:rFonts w:ascii="Helvetica" w:eastAsia="System Font" w:hAnsi="Helvetica" w:cs="System Font"/>
          <w:bCs/>
          <w:color w:val="16191F"/>
          <w:sz w:val="22"/>
          <w:szCs w:val="22"/>
        </w:rPr>
        <w:t xml:space="preserve">Anestis </w:t>
      </w:r>
      <w:proofErr w:type="spellStart"/>
      <w:r>
        <w:rPr>
          <w:rFonts w:ascii="Helvetica" w:eastAsia="System Font" w:hAnsi="Helvetica" w:cs="System Font"/>
          <w:bCs/>
          <w:color w:val="16191F"/>
          <w:sz w:val="22"/>
          <w:szCs w:val="22"/>
        </w:rPr>
        <w:t>Haitidis</w:t>
      </w:r>
      <w:proofErr w:type="spellEnd"/>
      <w:r>
        <w:rPr>
          <w:rFonts w:ascii="Helvetica" w:eastAsia="System Font" w:hAnsi="Helvetica" w:cs="System Font"/>
          <w:bCs/>
          <w:color w:val="16191F"/>
          <w:sz w:val="22"/>
          <w:szCs w:val="22"/>
        </w:rPr>
        <w:t>,</w:t>
      </w:r>
      <w:r w:rsidR="006F6F3F">
        <w:rPr>
          <w:rFonts w:ascii="Helvetica" w:eastAsia="System Font" w:hAnsi="Helvetica" w:cs="System Font"/>
          <w:bCs/>
          <w:color w:val="16191F"/>
          <w:sz w:val="22"/>
          <w:szCs w:val="22"/>
        </w:rPr>
        <w:t xml:space="preserve"> </w:t>
      </w:r>
      <w:r w:rsidR="003106E3" w:rsidRPr="003106E3">
        <w:rPr>
          <w:rFonts w:ascii="Helvetica" w:eastAsia="System Font" w:hAnsi="Helvetica" w:cs="System Font"/>
          <w:bCs/>
          <w:color w:val="16191F"/>
          <w:sz w:val="22"/>
          <w:szCs w:val="22"/>
        </w:rPr>
        <w:t>einen Online-Weinhandel ins Leben gerufen</w:t>
      </w:r>
      <w:r w:rsidR="00562094">
        <w:rPr>
          <w:rFonts w:ascii="Helvetica" w:eastAsia="System Font" w:hAnsi="Helvetica" w:cs="System Font"/>
          <w:bCs/>
          <w:color w:val="16191F"/>
          <w:sz w:val="22"/>
          <w:szCs w:val="22"/>
        </w:rPr>
        <w:t>, dessen</w:t>
      </w:r>
      <w:r w:rsidR="00ED169C">
        <w:rPr>
          <w:rFonts w:ascii="Helvetica" w:eastAsia="System Font" w:hAnsi="Helvetica" w:cs="System Font"/>
          <w:bCs/>
          <w:color w:val="16191F"/>
          <w:sz w:val="22"/>
          <w:szCs w:val="22"/>
        </w:rPr>
        <w:t xml:space="preserve"> </w:t>
      </w:r>
      <w:r w:rsidR="0067377C">
        <w:rPr>
          <w:rFonts w:ascii="Helvetica" w:eastAsia="System Font" w:hAnsi="Helvetica" w:cs="System Font"/>
          <w:bCs/>
          <w:color w:val="16191F"/>
          <w:sz w:val="22"/>
          <w:szCs w:val="22"/>
        </w:rPr>
        <w:t xml:space="preserve">Fokus auf </w:t>
      </w:r>
      <w:r>
        <w:rPr>
          <w:rFonts w:ascii="Helvetica" w:eastAsia="System Font" w:hAnsi="Helvetica" w:cs="System Font"/>
          <w:bCs/>
          <w:color w:val="16191F"/>
          <w:sz w:val="22"/>
          <w:szCs w:val="22"/>
        </w:rPr>
        <w:t xml:space="preserve">biologischen und </w:t>
      </w:r>
      <w:r w:rsidR="0067377C">
        <w:rPr>
          <w:rFonts w:ascii="Helvetica" w:eastAsia="System Font" w:hAnsi="Helvetica" w:cs="System Font"/>
          <w:bCs/>
          <w:color w:val="16191F"/>
          <w:sz w:val="22"/>
          <w:szCs w:val="22"/>
        </w:rPr>
        <w:t>biodynamische</w:t>
      </w:r>
      <w:r w:rsidR="00CD16C2">
        <w:rPr>
          <w:rFonts w:ascii="Helvetica" w:eastAsia="System Font" w:hAnsi="Helvetica" w:cs="System Font"/>
          <w:bCs/>
          <w:color w:val="16191F"/>
          <w:sz w:val="22"/>
          <w:szCs w:val="22"/>
        </w:rPr>
        <w:t>n</w:t>
      </w:r>
      <w:r w:rsidR="0067377C">
        <w:rPr>
          <w:rFonts w:ascii="Helvetica" w:eastAsia="System Font" w:hAnsi="Helvetica" w:cs="System Font"/>
          <w:bCs/>
          <w:color w:val="16191F"/>
          <w:sz w:val="22"/>
          <w:szCs w:val="22"/>
        </w:rPr>
        <w:t xml:space="preserve"> Weine</w:t>
      </w:r>
      <w:r w:rsidR="00CD16C2">
        <w:rPr>
          <w:rFonts w:ascii="Helvetica" w:eastAsia="System Font" w:hAnsi="Helvetica" w:cs="System Font"/>
          <w:bCs/>
          <w:color w:val="16191F"/>
          <w:sz w:val="22"/>
          <w:szCs w:val="22"/>
        </w:rPr>
        <w:t>n</w:t>
      </w:r>
      <w:r w:rsidR="0067377C">
        <w:rPr>
          <w:rFonts w:ascii="Helvetica" w:eastAsia="System Font" w:hAnsi="Helvetica" w:cs="System Font"/>
          <w:bCs/>
          <w:color w:val="16191F"/>
          <w:sz w:val="22"/>
          <w:szCs w:val="22"/>
        </w:rPr>
        <w:t xml:space="preserve"> </w:t>
      </w:r>
      <w:r w:rsidR="00A87E66">
        <w:rPr>
          <w:rFonts w:ascii="Helvetica" w:eastAsia="System Font" w:hAnsi="Helvetica" w:cs="System Font"/>
          <w:bCs/>
          <w:color w:val="16191F"/>
          <w:sz w:val="22"/>
          <w:szCs w:val="22"/>
        </w:rPr>
        <w:t>von kleinen griechischen Weingütern</w:t>
      </w:r>
      <w:r w:rsidR="00562094">
        <w:rPr>
          <w:rFonts w:ascii="Helvetica" w:eastAsia="System Font" w:hAnsi="Helvetica" w:cs="System Font"/>
          <w:bCs/>
          <w:color w:val="16191F"/>
          <w:sz w:val="22"/>
          <w:szCs w:val="22"/>
        </w:rPr>
        <w:t xml:space="preserve"> liegt</w:t>
      </w:r>
      <w:r w:rsidR="00A87E66">
        <w:rPr>
          <w:rFonts w:ascii="Helvetica" w:eastAsia="System Font" w:hAnsi="Helvetica" w:cs="System Font"/>
          <w:bCs/>
          <w:color w:val="16191F"/>
          <w:sz w:val="22"/>
          <w:szCs w:val="22"/>
        </w:rPr>
        <w:t>. Viele Winzer kennt er persönlich</w:t>
      </w:r>
      <w:r w:rsidR="006F6F3F">
        <w:rPr>
          <w:rFonts w:ascii="Helvetica" w:eastAsia="System Font" w:hAnsi="Helvetica" w:cs="System Font"/>
          <w:bCs/>
          <w:color w:val="16191F"/>
          <w:sz w:val="22"/>
          <w:szCs w:val="22"/>
        </w:rPr>
        <w:t xml:space="preserve"> und setzt sich besonders dafür ein, unbekannte Winzer zu fördern und bekannt zu machen. Dabei schätzt</w:t>
      </w:r>
      <w:r w:rsidR="00A87E66">
        <w:rPr>
          <w:rFonts w:ascii="Helvetica" w:eastAsia="System Font" w:hAnsi="Helvetica" w:cs="System Font"/>
          <w:bCs/>
          <w:color w:val="16191F"/>
          <w:sz w:val="22"/>
          <w:szCs w:val="22"/>
        </w:rPr>
        <w:t xml:space="preserve"> er unter anderem </w:t>
      </w:r>
      <w:r w:rsidR="00B2316C">
        <w:rPr>
          <w:rFonts w:ascii="Helvetica" w:eastAsia="System Font" w:hAnsi="Helvetica" w:cs="System Font"/>
          <w:bCs/>
          <w:color w:val="16191F"/>
          <w:sz w:val="22"/>
          <w:szCs w:val="22"/>
        </w:rPr>
        <w:t xml:space="preserve">aber </w:t>
      </w:r>
      <w:r w:rsidR="00A87E66">
        <w:rPr>
          <w:rFonts w:ascii="Helvetica" w:eastAsia="System Font" w:hAnsi="Helvetica" w:cs="System Font"/>
          <w:bCs/>
          <w:color w:val="16191F"/>
          <w:sz w:val="22"/>
          <w:szCs w:val="22"/>
        </w:rPr>
        <w:t xml:space="preserve">auch </w:t>
      </w:r>
      <w:r w:rsidR="006F6F3F">
        <w:rPr>
          <w:rFonts w:ascii="Helvetica" w:eastAsia="System Font" w:hAnsi="Helvetica" w:cs="System Font"/>
          <w:bCs/>
          <w:color w:val="16191F"/>
          <w:sz w:val="22"/>
          <w:szCs w:val="22"/>
        </w:rPr>
        <w:t xml:space="preserve">einen guten </w:t>
      </w:r>
      <w:r w:rsidR="00A87E66">
        <w:rPr>
          <w:rFonts w:ascii="Helvetica" w:eastAsia="System Font" w:hAnsi="Helvetica" w:cs="System Font"/>
          <w:bCs/>
          <w:color w:val="16191F"/>
          <w:sz w:val="22"/>
          <w:szCs w:val="22"/>
        </w:rPr>
        <w:t>deutsche</w:t>
      </w:r>
      <w:r w:rsidR="006F6F3F">
        <w:rPr>
          <w:rFonts w:ascii="Helvetica" w:eastAsia="System Font" w:hAnsi="Helvetica" w:cs="System Font"/>
          <w:bCs/>
          <w:color w:val="16191F"/>
          <w:sz w:val="22"/>
          <w:szCs w:val="22"/>
        </w:rPr>
        <w:t>n</w:t>
      </w:r>
      <w:r w:rsidR="00A87E66">
        <w:rPr>
          <w:rFonts w:ascii="Helvetica" w:eastAsia="System Font" w:hAnsi="Helvetica" w:cs="System Font"/>
          <w:bCs/>
          <w:color w:val="16191F"/>
          <w:sz w:val="22"/>
          <w:szCs w:val="22"/>
        </w:rPr>
        <w:t xml:space="preserve"> Riesling. Papapostolou </w:t>
      </w:r>
      <w:r w:rsidR="006F6F3F">
        <w:rPr>
          <w:rFonts w:ascii="Helvetica" w:eastAsia="System Font" w:hAnsi="Helvetica" w:cs="System Font"/>
          <w:bCs/>
          <w:color w:val="16191F"/>
          <w:sz w:val="22"/>
          <w:szCs w:val="22"/>
        </w:rPr>
        <w:t xml:space="preserve">ist </w:t>
      </w:r>
      <w:r w:rsidR="003246F8">
        <w:rPr>
          <w:rFonts w:ascii="Helvetica" w:eastAsia="System Font" w:hAnsi="Helvetica" w:cs="System Font"/>
          <w:bCs/>
          <w:color w:val="16191F"/>
          <w:sz w:val="22"/>
          <w:szCs w:val="22"/>
        </w:rPr>
        <w:t xml:space="preserve">neben seinen persönlichen Projekten </w:t>
      </w:r>
      <w:r w:rsidR="00A87E66">
        <w:rPr>
          <w:rFonts w:ascii="Helvetica" w:eastAsia="System Font" w:hAnsi="Helvetica" w:cs="System Font"/>
          <w:bCs/>
          <w:color w:val="16191F"/>
          <w:sz w:val="22"/>
          <w:szCs w:val="22"/>
        </w:rPr>
        <w:t xml:space="preserve">deutschlandweit als Fachmann und Jurymitglied </w:t>
      </w:r>
      <w:r w:rsidR="00ED169C">
        <w:rPr>
          <w:rFonts w:ascii="Helvetica" w:eastAsia="System Font" w:hAnsi="Helvetica" w:cs="System Font"/>
          <w:bCs/>
          <w:color w:val="16191F"/>
          <w:sz w:val="22"/>
          <w:szCs w:val="22"/>
        </w:rPr>
        <w:t xml:space="preserve">sehr </w:t>
      </w:r>
      <w:r w:rsidR="00A87E66">
        <w:rPr>
          <w:rFonts w:ascii="Helvetica" w:eastAsia="System Font" w:hAnsi="Helvetica" w:cs="System Font"/>
          <w:bCs/>
          <w:color w:val="16191F"/>
          <w:sz w:val="22"/>
          <w:szCs w:val="22"/>
        </w:rPr>
        <w:t>gefragt</w:t>
      </w:r>
      <w:r w:rsidR="003246F8">
        <w:rPr>
          <w:rFonts w:ascii="Helvetica" w:eastAsia="System Font" w:hAnsi="Helvetica" w:cs="System Font"/>
          <w:bCs/>
          <w:color w:val="16191F"/>
          <w:sz w:val="22"/>
          <w:szCs w:val="22"/>
        </w:rPr>
        <w:t>.</w:t>
      </w:r>
    </w:p>
    <w:p w14:paraId="253E17DC" w14:textId="11B78A4F" w:rsidR="003106E3" w:rsidRDefault="003106E3" w:rsidP="003246F8">
      <w:pPr>
        <w:widowControl w:val="0"/>
        <w:autoSpaceDE w:val="0"/>
        <w:autoSpaceDN w:val="0"/>
        <w:adjustRightInd w:val="0"/>
        <w:ind w:right="617"/>
        <w:rPr>
          <w:rFonts w:ascii="Helvetica" w:eastAsia="System Font" w:hAnsi="Helvetica" w:cs="System Font"/>
          <w:b/>
          <w:color w:val="16191F"/>
          <w:sz w:val="22"/>
          <w:szCs w:val="22"/>
        </w:rPr>
      </w:pPr>
    </w:p>
    <w:p w14:paraId="0C9CDCAE" w14:textId="78CABDA0"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tbl>
      <w:tblPr>
        <w:tblStyle w:val="Tabellenraster"/>
        <w:tblW w:w="0" w:type="auto"/>
        <w:tblLook w:val="04A0" w:firstRow="1" w:lastRow="0" w:firstColumn="1" w:lastColumn="0" w:noHBand="0" w:noVBand="1"/>
      </w:tblPr>
      <w:tblGrid>
        <w:gridCol w:w="4698"/>
        <w:gridCol w:w="4698"/>
      </w:tblGrid>
      <w:tr w:rsidR="001C42C8" w:rsidRPr="001C42C8" w14:paraId="22F67595" w14:textId="77777777" w:rsidTr="001C42C8">
        <w:tc>
          <w:tcPr>
            <w:tcW w:w="4698" w:type="dxa"/>
          </w:tcPr>
          <w:p w14:paraId="4AC4B0EA" w14:textId="77777777" w:rsidR="001C42C8" w:rsidRPr="001C42C8" w:rsidRDefault="001C42C8" w:rsidP="006A12E9">
            <w:pPr>
              <w:ind w:right="617"/>
              <w:rPr>
                <w:rFonts w:ascii="Helvetica" w:hAnsi="Helvetica" w:cs="Helvetica"/>
                <w:b/>
                <w:bCs/>
                <w:sz w:val="20"/>
                <w:szCs w:val="20"/>
              </w:rPr>
            </w:pPr>
            <w:r w:rsidRPr="001C42C8">
              <w:rPr>
                <w:rFonts w:ascii="Helvetica" w:hAnsi="Helvetica" w:cs="Helvetica"/>
                <w:b/>
                <w:bCs/>
                <w:sz w:val="20"/>
                <w:szCs w:val="20"/>
              </w:rPr>
              <w:t xml:space="preserve">The </w:t>
            </w:r>
            <w:proofErr w:type="spellStart"/>
            <w:r w:rsidRPr="001C42C8">
              <w:rPr>
                <w:rFonts w:ascii="Helvetica" w:hAnsi="Helvetica" w:cs="Helvetica"/>
                <w:b/>
                <w:bCs/>
                <w:sz w:val="20"/>
                <w:szCs w:val="20"/>
              </w:rPr>
              <w:t>Winehouse</w:t>
            </w:r>
            <w:proofErr w:type="spellEnd"/>
            <w:r w:rsidRPr="001C42C8">
              <w:rPr>
                <w:rFonts w:ascii="Helvetica" w:hAnsi="Helvetica" w:cs="Helvetica"/>
                <w:b/>
                <w:bCs/>
                <w:sz w:val="20"/>
                <w:szCs w:val="20"/>
              </w:rPr>
              <w:tab/>
            </w:r>
          </w:p>
          <w:p w14:paraId="1CBAE78D" w14:textId="77777777" w:rsidR="001C42C8" w:rsidRDefault="001C42C8" w:rsidP="006A12E9">
            <w:pPr>
              <w:ind w:right="617"/>
              <w:rPr>
                <w:rFonts w:ascii="Helvetica" w:hAnsi="Helvetica" w:cs="Helvetica"/>
                <w:sz w:val="20"/>
                <w:szCs w:val="20"/>
              </w:rPr>
            </w:pPr>
            <w:r w:rsidRPr="002B64A9">
              <w:rPr>
                <w:rFonts w:ascii="Helvetica" w:hAnsi="Helvetica" w:cs="Helvetica"/>
                <w:sz w:val="20"/>
                <w:szCs w:val="20"/>
              </w:rPr>
              <w:t xml:space="preserve">Haris </w:t>
            </w:r>
            <w:proofErr w:type="spellStart"/>
            <w:r w:rsidRPr="002B64A9">
              <w:rPr>
                <w:rFonts w:ascii="Helvetica" w:hAnsi="Helvetica" w:cs="Helvetica"/>
                <w:sz w:val="20"/>
                <w:szCs w:val="20"/>
              </w:rPr>
              <w:t>Papapostolou</w:t>
            </w:r>
            <w:proofErr w:type="spellEnd"/>
          </w:p>
          <w:p w14:paraId="60811226" w14:textId="77777777" w:rsidR="001C42C8" w:rsidRDefault="001C42C8" w:rsidP="006A12E9">
            <w:pPr>
              <w:ind w:right="617"/>
              <w:rPr>
                <w:rFonts w:ascii="Helvetica" w:hAnsi="Helvetica" w:cs="Helvetica"/>
                <w:sz w:val="20"/>
                <w:szCs w:val="20"/>
              </w:rPr>
            </w:pPr>
            <w:r>
              <w:rPr>
                <w:rFonts w:ascii="Helvetica" w:hAnsi="Helvetica" w:cs="Helvetica"/>
                <w:sz w:val="20"/>
                <w:szCs w:val="20"/>
              </w:rPr>
              <w:t>Burgsteige 1</w:t>
            </w:r>
            <w:r>
              <w:rPr>
                <w:rFonts w:ascii="Helvetica" w:hAnsi="Helvetica" w:cs="Helvetica"/>
                <w:sz w:val="20"/>
                <w:szCs w:val="20"/>
              </w:rPr>
              <w:tab/>
            </w:r>
          </w:p>
          <w:p w14:paraId="69A57F4A" w14:textId="77777777" w:rsidR="001C42C8" w:rsidRDefault="001C42C8" w:rsidP="006A12E9">
            <w:pPr>
              <w:ind w:right="617"/>
              <w:rPr>
                <w:rFonts w:ascii="Helvetica" w:hAnsi="Helvetica" w:cs="Helvetica"/>
                <w:sz w:val="20"/>
                <w:szCs w:val="20"/>
                <w:lang w:val="en-US"/>
              </w:rPr>
            </w:pPr>
            <w:r w:rsidRPr="00EB618E">
              <w:rPr>
                <w:rFonts w:ascii="Helvetica" w:hAnsi="Helvetica" w:cs="Helvetica"/>
                <w:sz w:val="20"/>
                <w:szCs w:val="20"/>
                <w:lang w:val="en-US"/>
              </w:rPr>
              <w:t>89075 Ulm</w:t>
            </w:r>
          </w:p>
          <w:p w14:paraId="1AF7A3E0" w14:textId="77777777" w:rsidR="001C42C8" w:rsidRPr="001C42C8" w:rsidRDefault="001C42C8" w:rsidP="001C42C8">
            <w:pPr>
              <w:widowControl w:val="0"/>
              <w:autoSpaceDE w:val="0"/>
              <w:autoSpaceDN w:val="0"/>
              <w:adjustRightInd w:val="0"/>
              <w:ind w:right="617"/>
              <w:rPr>
                <w:rFonts w:ascii="Helvetica" w:hAnsi="Helvetica" w:cs="Helvetica"/>
                <w:sz w:val="20"/>
                <w:szCs w:val="20"/>
                <w:lang w:val="en-US"/>
              </w:rPr>
            </w:pPr>
            <w:r w:rsidRPr="001C42C8">
              <w:rPr>
                <w:rFonts w:ascii="Helvetica" w:hAnsi="Helvetica" w:cs="Helvetica"/>
                <w:sz w:val="20"/>
                <w:szCs w:val="20"/>
                <w:lang w:val="en-US"/>
              </w:rPr>
              <w:t>Tel.: 0731 4923621</w:t>
            </w:r>
          </w:p>
          <w:p w14:paraId="19813EC3" w14:textId="1979B113" w:rsidR="001C42C8" w:rsidRDefault="001C42C8" w:rsidP="006A12E9">
            <w:pPr>
              <w:ind w:right="617"/>
              <w:rPr>
                <w:rFonts w:ascii="Helvetica" w:hAnsi="Helvetica" w:cs="Helvetica"/>
                <w:sz w:val="20"/>
                <w:szCs w:val="20"/>
                <w:lang w:val="en-US"/>
              </w:rPr>
            </w:pPr>
            <w:r w:rsidRPr="00EB618E">
              <w:rPr>
                <w:rFonts w:ascii="Helvetica" w:hAnsi="Helvetica" w:cs="Helvetica"/>
                <w:sz w:val="20"/>
                <w:szCs w:val="20"/>
                <w:lang w:val="en-US"/>
              </w:rPr>
              <w:t>Mail:</w:t>
            </w:r>
            <w:r>
              <w:rPr>
                <w:rFonts w:ascii="Helvetica" w:hAnsi="Helvetica" w:cs="Helvetica"/>
                <w:sz w:val="20"/>
                <w:szCs w:val="20"/>
                <w:lang w:val="en-US"/>
              </w:rPr>
              <w:t xml:space="preserve"> wine@the-winehouse.de </w:t>
            </w:r>
          </w:p>
          <w:p w14:paraId="2A8C9E35" w14:textId="70268B36" w:rsidR="001C42C8" w:rsidRPr="001C42C8" w:rsidRDefault="001C42C8" w:rsidP="006A12E9">
            <w:pPr>
              <w:ind w:right="617"/>
              <w:rPr>
                <w:rFonts w:ascii="Helvetica" w:hAnsi="Helvetica"/>
                <w:bCs/>
                <w:sz w:val="20"/>
                <w:szCs w:val="20"/>
                <w:lang w:val="en-US"/>
              </w:rPr>
            </w:pPr>
            <w:r w:rsidRPr="001C42C8">
              <w:rPr>
                <w:rFonts w:ascii="Helvetica" w:hAnsi="Helvetica"/>
                <w:bCs/>
                <w:sz w:val="20"/>
                <w:szCs w:val="20"/>
                <w:lang w:val="en-US"/>
              </w:rPr>
              <w:t>www.the-winehouse.de</w:t>
            </w:r>
          </w:p>
        </w:tc>
        <w:tc>
          <w:tcPr>
            <w:tcW w:w="4698" w:type="dxa"/>
          </w:tcPr>
          <w:p w14:paraId="4F3C2CAC" w14:textId="77777777" w:rsidR="001C42C8" w:rsidRPr="002B64A9" w:rsidRDefault="001C42C8" w:rsidP="001C42C8">
            <w:pPr>
              <w:ind w:right="617"/>
              <w:rPr>
                <w:rFonts w:ascii="Helvetica" w:hAnsi="Helvetica"/>
                <w:b/>
                <w:sz w:val="20"/>
                <w:szCs w:val="20"/>
              </w:rPr>
            </w:pPr>
            <w:r>
              <w:rPr>
                <w:rFonts w:ascii="Helvetica" w:hAnsi="Helvetica"/>
                <w:b/>
                <w:sz w:val="20"/>
                <w:szCs w:val="20"/>
              </w:rPr>
              <w:t>Vinothek am Michelsberg GmbH</w:t>
            </w:r>
          </w:p>
          <w:p w14:paraId="7A348A18" w14:textId="77777777" w:rsidR="001C42C8" w:rsidRDefault="001C42C8" w:rsidP="001C42C8">
            <w:pPr>
              <w:widowControl w:val="0"/>
              <w:autoSpaceDE w:val="0"/>
              <w:autoSpaceDN w:val="0"/>
              <w:adjustRightInd w:val="0"/>
              <w:ind w:right="617"/>
              <w:rPr>
                <w:rFonts w:ascii="Helvetica" w:hAnsi="Helvetica" w:cs="Helvetica"/>
                <w:sz w:val="20"/>
                <w:szCs w:val="20"/>
              </w:rPr>
            </w:pPr>
            <w:r w:rsidRPr="001C42C8">
              <w:rPr>
                <w:rFonts w:ascii="Helvetica" w:hAnsi="Helvetica" w:cs="Helvetica"/>
                <w:sz w:val="20"/>
                <w:szCs w:val="20"/>
              </w:rPr>
              <w:t xml:space="preserve">Daniel </w:t>
            </w:r>
            <w:proofErr w:type="spellStart"/>
            <w:r w:rsidRPr="001C42C8">
              <w:rPr>
                <w:rFonts w:ascii="Helvetica" w:hAnsi="Helvetica" w:cs="Helvetica"/>
                <w:sz w:val="20"/>
                <w:szCs w:val="20"/>
              </w:rPr>
              <w:t>Keim</w:t>
            </w:r>
          </w:p>
          <w:p w14:paraId="528AB2F3" w14:textId="416FD469" w:rsidR="001C42C8" w:rsidRDefault="001C42C8" w:rsidP="001C42C8">
            <w:pPr>
              <w:widowControl w:val="0"/>
              <w:autoSpaceDE w:val="0"/>
              <w:autoSpaceDN w:val="0"/>
              <w:adjustRightInd w:val="0"/>
              <w:ind w:right="617"/>
              <w:rPr>
                <w:rFonts w:ascii="Helvetica" w:hAnsi="Helvetica" w:cs="Helvetica"/>
                <w:sz w:val="20"/>
                <w:szCs w:val="20"/>
              </w:rPr>
            </w:pPr>
            <w:proofErr w:type="spellEnd"/>
            <w:r>
              <w:rPr>
                <w:rFonts w:ascii="Helvetica" w:hAnsi="Helvetica" w:cs="Helvetica"/>
                <w:sz w:val="20"/>
                <w:szCs w:val="20"/>
              </w:rPr>
              <w:t>Mühlsteige 4</w:t>
            </w:r>
          </w:p>
          <w:p w14:paraId="06BA28C8" w14:textId="02DE5912" w:rsidR="001C42C8" w:rsidRDefault="001C42C8" w:rsidP="001C42C8">
            <w:pPr>
              <w:widowControl w:val="0"/>
              <w:autoSpaceDE w:val="0"/>
              <w:autoSpaceDN w:val="0"/>
              <w:adjustRightInd w:val="0"/>
              <w:ind w:right="617"/>
              <w:rPr>
                <w:rFonts w:ascii="Helvetica" w:hAnsi="Helvetica" w:cs="Helvetica"/>
                <w:sz w:val="20"/>
                <w:szCs w:val="20"/>
              </w:rPr>
            </w:pPr>
            <w:r>
              <w:rPr>
                <w:rFonts w:ascii="Helvetica" w:hAnsi="Helvetica" w:cs="Helvetica"/>
                <w:sz w:val="20"/>
                <w:szCs w:val="20"/>
              </w:rPr>
              <w:t>89075 Ulm</w:t>
            </w:r>
          </w:p>
          <w:p w14:paraId="270BC9C7" w14:textId="53DD5117" w:rsidR="001C42C8" w:rsidRDefault="001C42C8" w:rsidP="001C42C8">
            <w:pPr>
              <w:widowControl w:val="0"/>
              <w:autoSpaceDE w:val="0"/>
              <w:autoSpaceDN w:val="0"/>
              <w:adjustRightInd w:val="0"/>
              <w:ind w:right="617"/>
              <w:rPr>
                <w:rFonts w:ascii="Helvetica" w:hAnsi="Helvetica" w:cs="Helvetica"/>
                <w:sz w:val="20"/>
                <w:szCs w:val="20"/>
              </w:rPr>
            </w:pPr>
            <w:r>
              <w:rPr>
                <w:rFonts w:ascii="Helvetica" w:hAnsi="Helvetica" w:cs="Helvetica"/>
                <w:sz w:val="20"/>
                <w:szCs w:val="20"/>
              </w:rPr>
              <w:t>Tel.: 0731 - 79087335</w:t>
            </w:r>
          </w:p>
          <w:p w14:paraId="3BFCE767" w14:textId="77777777" w:rsidR="001C42C8" w:rsidRPr="00EB618E" w:rsidRDefault="001C42C8" w:rsidP="001C42C8">
            <w:pPr>
              <w:widowControl w:val="0"/>
              <w:autoSpaceDE w:val="0"/>
              <w:autoSpaceDN w:val="0"/>
              <w:adjustRightInd w:val="0"/>
              <w:ind w:right="617"/>
              <w:rPr>
                <w:rFonts w:ascii="Helvetica" w:hAnsi="Helvetica" w:cs="Helvetica"/>
                <w:sz w:val="20"/>
                <w:szCs w:val="20"/>
                <w:lang w:val="en-US"/>
              </w:rPr>
            </w:pPr>
            <w:r w:rsidRPr="00EB618E">
              <w:rPr>
                <w:rFonts w:ascii="Helvetica" w:hAnsi="Helvetica" w:cs="Helvetica"/>
                <w:sz w:val="20"/>
                <w:szCs w:val="20"/>
                <w:lang w:val="en-US"/>
              </w:rPr>
              <w:t>Mail: info@vinothek-ulm.de</w:t>
            </w:r>
          </w:p>
          <w:p w14:paraId="6C7CB286" w14:textId="65DDC7E6" w:rsidR="001C42C8" w:rsidRPr="001C42C8" w:rsidRDefault="001C42C8" w:rsidP="001C42C8">
            <w:pPr>
              <w:widowControl w:val="0"/>
              <w:autoSpaceDE w:val="0"/>
              <w:autoSpaceDN w:val="0"/>
              <w:adjustRightInd w:val="0"/>
              <w:ind w:right="617"/>
              <w:rPr>
                <w:rFonts w:ascii="Helvetica" w:hAnsi="Helvetica" w:cs="Helvetica"/>
                <w:sz w:val="20"/>
                <w:szCs w:val="20"/>
                <w:lang w:val="en-US"/>
              </w:rPr>
            </w:pPr>
            <w:r w:rsidRPr="001C42C8">
              <w:rPr>
                <w:rFonts w:ascii="Helvetica" w:hAnsi="Helvetica" w:cs="Helvetica"/>
                <w:sz w:val="20"/>
                <w:szCs w:val="20"/>
                <w:lang w:val="en-US"/>
              </w:rPr>
              <w:t>www.vinothek-ulm.de</w:t>
            </w:r>
          </w:p>
          <w:p w14:paraId="6F9E3224" w14:textId="77777777" w:rsidR="001C42C8" w:rsidRPr="001C42C8" w:rsidRDefault="001C42C8" w:rsidP="006A12E9">
            <w:pPr>
              <w:ind w:right="617"/>
              <w:rPr>
                <w:rFonts w:ascii="Helvetica" w:hAnsi="Helvetica"/>
                <w:b/>
                <w:sz w:val="20"/>
                <w:szCs w:val="20"/>
                <w:lang w:val="en-US"/>
              </w:rPr>
            </w:pPr>
          </w:p>
        </w:tc>
      </w:tr>
    </w:tbl>
    <w:p w14:paraId="62B3912A"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lastRenderedPageBreak/>
        <w:t xml:space="preserve">Presse: </w:t>
      </w:r>
    </w:p>
    <w:p w14:paraId="1DD4D5FF"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t>Press'n'Relations GmbH</w:t>
      </w:r>
    </w:p>
    <w:p w14:paraId="09225408"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Désirée Müller</w:t>
      </w:r>
    </w:p>
    <w:p w14:paraId="04FE79D2"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Magirusstraße 33</w:t>
      </w:r>
    </w:p>
    <w:p w14:paraId="319428A2" w14:textId="77777777" w:rsidR="001C42C8" w:rsidRPr="001C42C8" w:rsidRDefault="001C42C8" w:rsidP="001C42C8">
      <w:pPr>
        <w:ind w:right="617"/>
        <w:rPr>
          <w:rFonts w:ascii="Helvetica" w:hAnsi="Helvetica"/>
          <w:bCs/>
          <w:sz w:val="20"/>
          <w:szCs w:val="20"/>
          <w:lang w:val="en-US"/>
        </w:rPr>
      </w:pPr>
      <w:r w:rsidRPr="001C42C8">
        <w:rPr>
          <w:rFonts w:ascii="Helvetica" w:hAnsi="Helvetica"/>
          <w:bCs/>
          <w:sz w:val="20"/>
          <w:szCs w:val="20"/>
          <w:lang w:val="en-US"/>
        </w:rPr>
        <w:t>89077 Ulm</w:t>
      </w:r>
    </w:p>
    <w:p w14:paraId="1BE7A34C" w14:textId="77777777" w:rsidR="001C42C8" w:rsidRPr="001C42C8" w:rsidRDefault="001C42C8" w:rsidP="001C42C8">
      <w:pPr>
        <w:ind w:right="617"/>
        <w:rPr>
          <w:rFonts w:ascii="Helvetica" w:hAnsi="Helvetica"/>
          <w:bCs/>
          <w:sz w:val="20"/>
          <w:szCs w:val="20"/>
          <w:lang w:val="en-US"/>
        </w:rPr>
      </w:pPr>
      <w:r w:rsidRPr="001C42C8">
        <w:rPr>
          <w:rFonts w:ascii="Helvetica" w:hAnsi="Helvetica"/>
          <w:bCs/>
          <w:sz w:val="20"/>
          <w:szCs w:val="20"/>
          <w:lang w:val="en-US"/>
        </w:rPr>
        <w:t>Tel.: 0731 9628732</w:t>
      </w:r>
    </w:p>
    <w:p w14:paraId="20706949" w14:textId="77777777" w:rsidR="001C42C8" w:rsidRPr="001C42C8" w:rsidRDefault="001C42C8" w:rsidP="001C42C8">
      <w:pPr>
        <w:ind w:right="617"/>
        <w:rPr>
          <w:rFonts w:ascii="Helvetica" w:hAnsi="Helvetica"/>
          <w:bCs/>
          <w:sz w:val="20"/>
          <w:szCs w:val="20"/>
          <w:lang w:val="en-US"/>
        </w:rPr>
      </w:pPr>
      <w:r w:rsidRPr="001C42C8">
        <w:rPr>
          <w:rFonts w:ascii="Helvetica" w:hAnsi="Helvetica"/>
          <w:bCs/>
          <w:sz w:val="20"/>
          <w:szCs w:val="20"/>
          <w:lang w:val="en-US"/>
        </w:rPr>
        <w:t>Mail: dmt@press-n-relations.de</w:t>
      </w:r>
    </w:p>
    <w:p w14:paraId="1383E4B9" w14:textId="77777777" w:rsidR="001C42C8" w:rsidRPr="001C42C8" w:rsidRDefault="001C42C8" w:rsidP="001C42C8">
      <w:pPr>
        <w:ind w:right="617"/>
        <w:rPr>
          <w:rFonts w:ascii="Helvetica" w:hAnsi="Helvetica"/>
          <w:bCs/>
          <w:sz w:val="20"/>
          <w:szCs w:val="20"/>
          <w:lang w:val="en-US"/>
        </w:rPr>
      </w:pPr>
      <w:r w:rsidRPr="001C42C8">
        <w:rPr>
          <w:rFonts w:ascii="Helvetica" w:hAnsi="Helvetica"/>
          <w:bCs/>
          <w:sz w:val="20"/>
          <w:szCs w:val="20"/>
          <w:lang w:val="en-US"/>
        </w:rPr>
        <w:t>www.press-n-relations.de</w:t>
      </w:r>
    </w:p>
    <w:p w14:paraId="60C1C096" w14:textId="77777777" w:rsidR="001C42C8" w:rsidRPr="001C42C8" w:rsidRDefault="001C42C8" w:rsidP="006A12E9">
      <w:pPr>
        <w:ind w:right="617"/>
        <w:rPr>
          <w:rFonts w:ascii="Helvetica" w:hAnsi="Helvetica"/>
          <w:b/>
          <w:sz w:val="20"/>
          <w:szCs w:val="20"/>
          <w:lang w:val="en-US"/>
        </w:rPr>
      </w:pPr>
    </w:p>
    <w:p w14:paraId="7C742270" w14:textId="77777777" w:rsidR="001C42C8" w:rsidRPr="001C42C8" w:rsidRDefault="001C42C8" w:rsidP="006A12E9">
      <w:pPr>
        <w:ind w:right="617"/>
        <w:rPr>
          <w:rFonts w:ascii="Helvetica" w:hAnsi="Helvetica"/>
          <w:b/>
          <w:sz w:val="20"/>
          <w:szCs w:val="20"/>
          <w:lang w:val="en-US"/>
        </w:rPr>
      </w:pPr>
    </w:p>
    <w:p w14:paraId="332194C4" w14:textId="77777777" w:rsidR="001C42C8" w:rsidRPr="001C42C8" w:rsidRDefault="001C42C8" w:rsidP="006A12E9">
      <w:pPr>
        <w:ind w:right="617"/>
        <w:rPr>
          <w:rFonts w:ascii="Helvetica" w:hAnsi="Helvetica"/>
          <w:b/>
          <w:sz w:val="20"/>
          <w:szCs w:val="20"/>
          <w:lang w:val="en-US"/>
        </w:rPr>
      </w:pPr>
    </w:p>
    <w:p w14:paraId="5DC6B587" w14:textId="2B2F4988" w:rsidR="003246F8" w:rsidRPr="003246F8" w:rsidRDefault="003246F8" w:rsidP="006A12E9">
      <w:pPr>
        <w:ind w:right="617"/>
        <w:rPr>
          <w:rFonts w:ascii="Helvetica" w:hAnsi="Helvetica" w:cs="Helvetica"/>
          <w:sz w:val="20"/>
          <w:szCs w:val="20"/>
        </w:rPr>
      </w:pPr>
    </w:p>
    <w:sectPr w:rsidR="003246F8" w:rsidRPr="003246F8" w:rsidSect="00E419D9">
      <w:headerReference w:type="default" r:id="rId6"/>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B24E7C" w14:textId="77777777" w:rsidR="00162B79" w:rsidRDefault="00162B79" w:rsidP="00E446FB">
      <w:r>
        <w:separator/>
      </w:r>
    </w:p>
  </w:endnote>
  <w:endnote w:type="continuationSeparator" w:id="0">
    <w:p w14:paraId="520F8CC7" w14:textId="77777777" w:rsidR="00162B79" w:rsidRDefault="00162B79"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pitch w:val="fixed"/>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EE48DF" w14:textId="77777777" w:rsidR="00162B79" w:rsidRDefault="00162B79" w:rsidP="00E446FB">
      <w:r>
        <w:separator/>
      </w:r>
    </w:p>
  </w:footnote>
  <w:footnote w:type="continuationSeparator" w:id="0">
    <w:p w14:paraId="71B16929" w14:textId="77777777" w:rsidR="00162B79" w:rsidRDefault="00162B79"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1A92BD" w14:textId="45180A64" w:rsidR="00E446FB" w:rsidRDefault="00E446FB">
    <w:pPr>
      <w:pStyle w:val="Kopfzeile"/>
    </w:pPr>
    <w:r>
      <w:tab/>
    </w:r>
    <w:r>
      <w:tab/>
    </w:r>
    <w:r w:rsidR="00B2316C">
      <w:t xml:space="preserve">  </w:t>
    </w:r>
    <w:r>
      <w:t xml:space="preserve">  </w:t>
    </w:r>
    <w:r w:rsidR="00B2316C">
      <w:rPr>
        <w:noProof/>
      </w:rPr>
      <w:drawing>
        <wp:inline distT="0" distB="0" distL="0" distR="0" wp14:anchorId="2E1E5E62" wp14:editId="6002E4EC">
          <wp:extent cx="1336835" cy="6270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384554" cy="649390"/>
                  </a:xfrm>
                  <a:prstGeom prst="rect">
                    <a:avLst/>
                  </a:prstGeom>
                </pic:spPr>
              </pic:pic>
            </a:graphicData>
          </a:graphic>
        </wp:inline>
      </w:drawing>
    </w:r>
    <w:r w:rsidR="00596FED">
      <w:tab/>
    </w:r>
    <w:r w:rsidR="00596FED">
      <w:tab/>
    </w:r>
    <w:r w:rsidR="00596FED">
      <w:tab/>
    </w:r>
    <w:r w:rsidR="00596FED">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96B3C"/>
    <w:rsid w:val="000E1677"/>
    <w:rsid w:val="00162B79"/>
    <w:rsid w:val="001818BD"/>
    <w:rsid w:val="00183F8B"/>
    <w:rsid w:val="00185E3C"/>
    <w:rsid w:val="001C42C8"/>
    <w:rsid w:val="001C43EC"/>
    <w:rsid w:val="001F1CD3"/>
    <w:rsid w:val="001F5FC9"/>
    <w:rsid w:val="002A4A33"/>
    <w:rsid w:val="002B64A9"/>
    <w:rsid w:val="002C02CA"/>
    <w:rsid w:val="003106E3"/>
    <w:rsid w:val="003246F8"/>
    <w:rsid w:val="00340243"/>
    <w:rsid w:val="004039F7"/>
    <w:rsid w:val="00416ED5"/>
    <w:rsid w:val="00434AA6"/>
    <w:rsid w:val="004576A7"/>
    <w:rsid w:val="00483D0C"/>
    <w:rsid w:val="004C230D"/>
    <w:rsid w:val="004F26D3"/>
    <w:rsid w:val="00525AEF"/>
    <w:rsid w:val="00562094"/>
    <w:rsid w:val="00596FED"/>
    <w:rsid w:val="005C43C5"/>
    <w:rsid w:val="00605881"/>
    <w:rsid w:val="00613D29"/>
    <w:rsid w:val="006157DA"/>
    <w:rsid w:val="006401EA"/>
    <w:rsid w:val="00650FFA"/>
    <w:rsid w:val="0066737F"/>
    <w:rsid w:val="0067377C"/>
    <w:rsid w:val="00692A5B"/>
    <w:rsid w:val="0069761D"/>
    <w:rsid w:val="006A12E9"/>
    <w:rsid w:val="006C1250"/>
    <w:rsid w:val="006F6F3F"/>
    <w:rsid w:val="007076E3"/>
    <w:rsid w:val="00734A85"/>
    <w:rsid w:val="00756CD8"/>
    <w:rsid w:val="007A67B0"/>
    <w:rsid w:val="00813839"/>
    <w:rsid w:val="00840709"/>
    <w:rsid w:val="00887B54"/>
    <w:rsid w:val="008A23F4"/>
    <w:rsid w:val="008A6BCC"/>
    <w:rsid w:val="008B2BA5"/>
    <w:rsid w:val="009107A8"/>
    <w:rsid w:val="00914282"/>
    <w:rsid w:val="00920D9C"/>
    <w:rsid w:val="00924309"/>
    <w:rsid w:val="00962EE5"/>
    <w:rsid w:val="00970715"/>
    <w:rsid w:val="00974B10"/>
    <w:rsid w:val="009D1C30"/>
    <w:rsid w:val="00A02AFB"/>
    <w:rsid w:val="00A178EC"/>
    <w:rsid w:val="00A21B3B"/>
    <w:rsid w:val="00A41852"/>
    <w:rsid w:val="00A87E66"/>
    <w:rsid w:val="00AA0874"/>
    <w:rsid w:val="00AB7C62"/>
    <w:rsid w:val="00AF22E4"/>
    <w:rsid w:val="00B029F9"/>
    <w:rsid w:val="00B2316C"/>
    <w:rsid w:val="00B40E85"/>
    <w:rsid w:val="00B9039C"/>
    <w:rsid w:val="00BD2C20"/>
    <w:rsid w:val="00C0786C"/>
    <w:rsid w:val="00CA0AB9"/>
    <w:rsid w:val="00CA7EA5"/>
    <w:rsid w:val="00CD16C2"/>
    <w:rsid w:val="00CE2CC4"/>
    <w:rsid w:val="00D54E27"/>
    <w:rsid w:val="00DB2084"/>
    <w:rsid w:val="00DE512C"/>
    <w:rsid w:val="00E41995"/>
    <w:rsid w:val="00E446FB"/>
    <w:rsid w:val="00E84099"/>
    <w:rsid w:val="00EA6BE0"/>
    <w:rsid w:val="00EB618E"/>
    <w:rsid w:val="00ED169C"/>
    <w:rsid w:val="00EE2F01"/>
    <w:rsid w:val="00F369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385</Words>
  <Characters>2426</Characters>
  <Application>Microsoft Office Word</Application>
  <DocSecurity>0</DocSecurity>
  <Lines>20</Lines>
  <Paragraphs>5</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Microsoft Office-Benutzer</cp:lastModifiedBy>
  <cp:revision>6</cp:revision>
  <cp:lastPrinted>2020-10-30T13:29:00Z</cp:lastPrinted>
  <dcterms:created xsi:type="dcterms:W3CDTF">2020-11-02T13:30:00Z</dcterms:created>
  <dcterms:modified xsi:type="dcterms:W3CDTF">2020-11-20T09:36:00Z</dcterms:modified>
</cp:coreProperties>
</file>