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0A785" w14:textId="1A197A54" w:rsidR="00A9360A" w:rsidRPr="00220D90" w:rsidRDefault="00836A62" w:rsidP="00736CE6">
      <w:pPr>
        <w:spacing w:line="288" w:lineRule="auto"/>
        <w:ind w:right="-144"/>
        <w:rPr>
          <w:rFonts w:ascii="Arial" w:hAnsi="Arial" w:cs="Arial"/>
          <w:i/>
          <w:sz w:val="20"/>
          <w:szCs w:val="24"/>
          <w:lang w:val="de-DE"/>
        </w:rPr>
      </w:pPr>
      <w:r w:rsidRPr="00220D90">
        <w:rPr>
          <w:rFonts w:ascii="Arial" w:hAnsi="Arial" w:cs="Arial"/>
          <w:i/>
          <w:sz w:val="20"/>
          <w:szCs w:val="24"/>
          <w:lang w:val="de-DE"/>
        </w:rPr>
        <w:t>Intergastra</w:t>
      </w:r>
      <w:r w:rsidR="00626B45" w:rsidRPr="00220D90">
        <w:rPr>
          <w:rFonts w:ascii="Arial" w:hAnsi="Arial" w:cs="Arial"/>
          <w:i/>
          <w:sz w:val="20"/>
          <w:szCs w:val="24"/>
          <w:lang w:val="de-DE"/>
        </w:rPr>
        <w:t xml:space="preserve">, 5. </w:t>
      </w:r>
      <w:r w:rsidR="00F375C6" w:rsidRPr="00220D90">
        <w:rPr>
          <w:rFonts w:ascii="Arial" w:hAnsi="Arial" w:cs="Arial"/>
          <w:i/>
          <w:sz w:val="20"/>
          <w:szCs w:val="24"/>
          <w:lang w:val="de-DE"/>
        </w:rPr>
        <w:t>b</w:t>
      </w:r>
      <w:r w:rsidR="00626B45" w:rsidRPr="00220D90">
        <w:rPr>
          <w:rFonts w:ascii="Arial" w:hAnsi="Arial" w:cs="Arial"/>
          <w:i/>
          <w:sz w:val="20"/>
          <w:szCs w:val="24"/>
          <w:lang w:val="de-DE"/>
        </w:rPr>
        <w:t>is 9. Februar 2022, Messe Stuttgart</w:t>
      </w:r>
      <w:r w:rsidR="00907317" w:rsidRPr="00220D90">
        <w:rPr>
          <w:rFonts w:ascii="Arial" w:hAnsi="Arial" w:cs="Arial"/>
          <w:i/>
          <w:sz w:val="20"/>
          <w:szCs w:val="24"/>
          <w:lang w:val="de-DE"/>
        </w:rPr>
        <w:t xml:space="preserve">, </w:t>
      </w:r>
      <w:r w:rsidR="00907317" w:rsidRPr="00F22831">
        <w:rPr>
          <w:rFonts w:ascii="Arial" w:hAnsi="Arial" w:cs="Arial"/>
          <w:i/>
          <w:sz w:val="20"/>
          <w:szCs w:val="24"/>
          <w:lang w:val="de-DE"/>
        </w:rPr>
        <w:t xml:space="preserve">Halle </w:t>
      </w:r>
      <w:r w:rsidR="00F22831" w:rsidRPr="00F22831">
        <w:rPr>
          <w:rFonts w:ascii="Arial" w:hAnsi="Arial" w:cs="Arial"/>
          <w:i/>
          <w:sz w:val="20"/>
          <w:szCs w:val="24"/>
          <w:lang w:val="de-DE"/>
        </w:rPr>
        <w:t>8</w:t>
      </w:r>
      <w:r w:rsidR="00907317" w:rsidRPr="00F22831">
        <w:rPr>
          <w:rFonts w:ascii="Arial" w:hAnsi="Arial" w:cs="Arial"/>
          <w:i/>
          <w:sz w:val="20"/>
          <w:szCs w:val="24"/>
          <w:lang w:val="de-DE"/>
        </w:rPr>
        <w:t>, Stand</w:t>
      </w:r>
      <w:r w:rsidR="00F22831" w:rsidRPr="00F22831">
        <w:rPr>
          <w:rFonts w:ascii="Arial" w:hAnsi="Arial" w:cs="Arial"/>
          <w:i/>
          <w:sz w:val="20"/>
          <w:szCs w:val="24"/>
          <w:lang w:val="de-DE"/>
        </w:rPr>
        <w:t xml:space="preserve"> A36</w:t>
      </w:r>
    </w:p>
    <w:p w14:paraId="0173C244" w14:textId="77777777" w:rsidR="008D4653" w:rsidRPr="00220D90" w:rsidRDefault="008D4653" w:rsidP="00736CE6">
      <w:pPr>
        <w:spacing w:line="288" w:lineRule="auto"/>
        <w:ind w:right="-144"/>
        <w:rPr>
          <w:rFonts w:ascii="Arial" w:hAnsi="Arial" w:cs="Arial"/>
          <w:iCs/>
          <w:sz w:val="20"/>
          <w:szCs w:val="24"/>
          <w:lang w:val="de-DE"/>
        </w:rPr>
      </w:pPr>
    </w:p>
    <w:p w14:paraId="4FD33D50" w14:textId="77777777" w:rsidR="00907317" w:rsidRPr="00220D90" w:rsidRDefault="00907317" w:rsidP="00736CE6">
      <w:pPr>
        <w:spacing w:line="288" w:lineRule="auto"/>
        <w:ind w:right="-144"/>
        <w:rPr>
          <w:rFonts w:ascii="Arial" w:hAnsi="Arial" w:cs="Arial"/>
          <w:iCs/>
          <w:sz w:val="20"/>
          <w:szCs w:val="24"/>
          <w:lang w:val="de-DE"/>
        </w:rPr>
      </w:pPr>
    </w:p>
    <w:p w14:paraId="68491A3A" w14:textId="67683D2A" w:rsidR="00D40BF8" w:rsidRPr="00220D90" w:rsidRDefault="0016058A" w:rsidP="00736CE6">
      <w:pPr>
        <w:spacing w:line="288" w:lineRule="auto"/>
        <w:ind w:right="-144"/>
        <w:rPr>
          <w:rFonts w:ascii="Arial" w:hAnsi="Arial" w:cs="Arial"/>
          <w:iCs/>
          <w:sz w:val="20"/>
          <w:szCs w:val="24"/>
          <w:lang w:val="de-DE"/>
        </w:rPr>
      </w:pPr>
      <w:proofErr w:type="spellStart"/>
      <w:r w:rsidRPr="00220D90">
        <w:rPr>
          <w:rFonts w:ascii="Arial" w:hAnsi="Arial" w:cs="Arial"/>
          <w:iCs/>
          <w:sz w:val="20"/>
          <w:szCs w:val="24"/>
          <w:lang w:val="de-DE"/>
        </w:rPr>
        <w:t>Lonsee-Urspring</w:t>
      </w:r>
      <w:proofErr w:type="spellEnd"/>
      <w:r w:rsidR="00D40BF8" w:rsidRPr="00220D90">
        <w:rPr>
          <w:rFonts w:ascii="Arial" w:hAnsi="Arial" w:cs="Arial"/>
          <w:iCs/>
          <w:sz w:val="20"/>
          <w:szCs w:val="24"/>
          <w:lang w:val="de-DE"/>
        </w:rPr>
        <w:t xml:space="preserve"> – </w:t>
      </w:r>
      <w:r w:rsidR="00BD3210">
        <w:rPr>
          <w:rFonts w:ascii="Arial" w:hAnsi="Arial" w:cs="Arial"/>
          <w:iCs/>
          <w:sz w:val="20"/>
          <w:szCs w:val="24"/>
          <w:lang w:val="de-DE"/>
        </w:rPr>
        <w:t>0</w:t>
      </w:r>
      <w:r w:rsidR="00D4153A">
        <w:rPr>
          <w:rFonts w:ascii="Arial" w:hAnsi="Arial" w:cs="Arial"/>
          <w:iCs/>
          <w:sz w:val="20"/>
          <w:szCs w:val="24"/>
          <w:lang w:val="de-DE"/>
        </w:rPr>
        <w:t>2</w:t>
      </w:r>
      <w:r w:rsidR="00081D34" w:rsidRPr="00220D90">
        <w:rPr>
          <w:rFonts w:ascii="Arial" w:hAnsi="Arial" w:cs="Arial"/>
          <w:iCs/>
          <w:sz w:val="20"/>
          <w:szCs w:val="24"/>
          <w:lang w:val="de-DE"/>
        </w:rPr>
        <w:t>.</w:t>
      </w:r>
      <w:r w:rsidR="00D40BF8" w:rsidRPr="00220D90">
        <w:rPr>
          <w:rFonts w:ascii="Arial" w:hAnsi="Arial" w:cs="Arial"/>
          <w:iCs/>
          <w:sz w:val="20"/>
          <w:szCs w:val="24"/>
          <w:lang w:val="de-DE"/>
        </w:rPr>
        <w:t xml:space="preserve"> </w:t>
      </w:r>
      <w:r w:rsidR="00AD2D6E" w:rsidRPr="00220D90">
        <w:rPr>
          <w:rFonts w:ascii="Arial" w:hAnsi="Arial" w:cs="Arial"/>
          <w:iCs/>
          <w:sz w:val="20"/>
          <w:szCs w:val="24"/>
          <w:lang w:val="de-DE"/>
        </w:rPr>
        <w:t>Dezember</w:t>
      </w:r>
      <w:r w:rsidR="00D40BF8" w:rsidRPr="00220D90">
        <w:rPr>
          <w:rFonts w:ascii="Arial" w:hAnsi="Arial" w:cs="Arial"/>
          <w:iCs/>
          <w:sz w:val="20"/>
          <w:szCs w:val="24"/>
          <w:lang w:val="de-DE"/>
        </w:rPr>
        <w:t xml:space="preserve"> 202</w:t>
      </w:r>
      <w:r w:rsidR="007D41C2" w:rsidRPr="00220D90">
        <w:rPr>
          <w:rFonts w:ascii="Arial" w:hAnsi="Arial" w:cs="Arial"/>
          <w:iCs/>
          <w:sz w:val="20"/>
          <w:szCs w:val="24"/>
          <w:lang w:val="de-DE"/>
        </w:rPr>
        <w:t>1</w:t>
      </w:r>
    </w:p>
    <w:p w14:paraId="578013FC" w14:textId="77777777" w:rsidR="00D40BF8" w:rsidRPr="00220D90" w:rsidRDefault="00D40BF8" w:rsidP="00736CE6">
      <w:pPr>
        <w:spacing w:line="288" w:lineRule="auto"/>
        <w:ind w:right="-144"/>
        <w:rPr>
          <w:rFonts w:ascii="Arial" w:hAnsi="Arial" w:cs="Arial"/>
          <w:i/>
          <w:sz w:val="20"/>
          <w:szCs w:val="24"/>
          <w:lang w:val="de-DE"/>
        </w:rPr>
      </w:pPr>
    </w:p>
    <w:p w14:paraId="678BA07B" w14:textId="77777777" w:rsidR="00D40BF8" w:rsidRPr="00220D90" w:rsidRDefault="00D40BF8" w:rsidP="00736CE6">
      <w:pPr>
        <w:spacing w:line="288" w:lineRule="auto"/>
        <w:ind w:right="-144"/>
        <w:rPr>
          <w:rFonts w:ascii="Arial" w:hAnsi="Arial" w:cs="Arial"/>
          <w:i/>
          <w:sz w:val="20"/>
          <w:szCs w:val="24"/>
          <w:lang w:val="de-DE"/>
        </w:rPr>
      </w:pPr>
    </w:p>
    <w:p w14:paraId="4A4049B3" w14:textId="77777777" w:rsidR="00450A0D" w:rsidRPr="00450A0D" w:rsidRDefault="000B10ED" w:rsidP="00736CE6">
      <w:pPr>
        <w:spacing w:line="288" w:lineRule="auto"/>
        <w:ind w:right="-144"/>
        <w:rPr>
          <w:rFonts w:ascii="Helvetica" w:hAnsi="Helvetica"/>
          <w:sz w:val="28"/>
          <w:szCs w:val="28"/>
          <w:lang w:val="de-DE"/>
        </w:rPr>
      </w:pPr>
      <w:r w:rsidRPr="00450A0D">
        <w:rPr>
          <w:rFonts w:ascii="Helvetica" w:hAnsi="Helvetica"/>
          <w:sz w:val="28"/>
          <w:szCs w:val="28"/>
          <w:lang w:val="de-DE"/>
        </w:rPr>
        <w:t xml:space="preserve">Schaerer auf der </w:t>
      </w:r>
      <w:r w:rsidR="004F787D" w:rsidRPr="00450A0D">
        <w:rPr>
          <w:rFonts w:ascii="Helvetica" w:hAnsi="Helvetica"/>
          <w:sz w:val="28"/>
          <w:szCs w:val="28"/>
          <w:lang w:val="de-DE"/>
        </w:rPr>
        <w:t>Intergastra 2022</w:t>
      </w:r>
    </w:p>
    <w:p w14:paraId="74673AA8" w14:textId="5BB2A67A" w:rsidR="00906EC9" w:rsidRPr="00450A0D" w:rsidRDefault="008B7833" w:rsidP="00736CE6">
      <w:pPr>
        <w:spacing w:line="288" w:lineRule="auto"/>
        <w:ind w:right="-144"/>
        <w:rPr>
          <w:rFonts w:ascii="Helvetica" w:hAnsi="Helvetica"/>
          <w:b/>
          <w:bCs/>
          <w:sz w:val="28"/>
          <w:szCs w:val="28"/>
          <w:lang w:val="de-DE"/>
        </w:rPr>
      </w:pPr>
      <w:r w:rsidRPr="00450A0D">
        <w:rPr>
          <w:rFonts w:ascii="Helvetica" w:hAnsi="Helvetica"/>
          <w:b/>
          <w:bCs/>
          <w:sz w:val="28"/>
          <w:szCs w:val="28"/>
          <w:lang w:val="de-DE"/>
        </w:rPr>
        <w:t>Schaerer Twin</w:t>
      </w:r>
      <w:r w:rsidR="00CF2057">
        <w:rPr>
          <w:rFonts w:ascii="Helvetica" w:hAnsi="Helvetica"/>
          <w:b/>
          <w:bCs/>
          <w:sz w:val="28"/>
          <w:szCs w:val="28"/>
          <w:lang w:val="de-DE"/>
        </w:rPr>
        <w:t xml:space="preserve"> </w:t>
      </w:r>
      <w:r w:rsidRPr="00450A0D">
        <w:rPr>
          <w:rFonts w:ascii="Helvetica" w:hAnsi="Helvetica"/>
          <w:b/>
          <w:bCs/>
          <w:sz w:val="28"/>
          <w:szCs w:val="28"/>
          <w:lang w:val="de-DE"/>
        </w:rPr>
        <w:t xml:space="preserve">Milk und Best Foam: Das </w:t>
      </w:r>
      <w:proofErr w:type="spellStart"/>
      <w:r w:rsidR="00D24E0E" w:rsidRPr="00450A0D">
        <w:rPr>
          <w:rFonts w:ascii="Helvetica" w:hAnsi="Helvetica"/>
          <w:b/>
          <w:bCs/>
          <w:sz w:val="28"/>
          <w:szCs w:val="28"/>
          <w:lang w:val="de-DE"/>
        </w:rPr>
        <w:t>Dreamteam</w:t>
      </w:r>
      <w:proofErr w:type="spellEnd"/>
      <w:r w:rsidRPr="00450A0D">
        <w:rPr>
          <w:rFonts w:ascii="Helvetica" w:hAnsi="Helvetica"/>
          <w:b/>
          <w:bCs/>
          <w:sz w:val="28"/>
          <w:szCs w:val="28"/>
          <w:lang w:val="de-DE"/>
        </w:rPr>
        <w:t xml:space="preserve"> für v</w:t>
      </w:r>
      <w:r w:rsidR="00073119" w:rsidRPr="00450A0D">
        <w:rPr>
          <w:rFonts w:ascii="Helvetica" w:hAnsi="Helvetica"/>
          <w:b/>
          <w:bCs/>
          <w:sz w:val="28"/>
          <w:szCs w:val="28"/>
          <w:lang w:val="de-DE"/>
        </w:rPr>
        <w:t xml:space="preserve">egane </w:t>
      </w:r>
      <w:r w:rsidR="00525FD9" w:rsidRPr="00450A0D">
        <w:rPr>
          <w:rFonts w:ascii="Helvetica" w:hAnsi="Helvetica"/>
          <w:b/>
          <w:bCs/>
          <w:sz w:val="28"/>
          <w:szCs w:val="28"/>
          <w:lang w:val="de-DE"/>
        </w:rPr>
        <w:t xml:space="preserve">Kaffeespezialitäten mit </w:t>
      </w:r>
      <w:r w:rsidR="00AC3FBB" w:rsidRPr="00450A0D">
        <w:rPr>
          <w:rFonts w:ascii="Helvetica" w:hAnsi="Helvetica"/>
          <w:b/>
          <w:bCs/>
          <w:sz w:val="28"/>
          <w:szCs w:val="28"/>
          <w:lang w:val="de-DE"/>
        </w:rPr>
        <w:t>Barista-</w:t>
      </w:r>
      <w:r w:rsidR="00D925D3" w:rsidRPr="00450A0D">
        <w:rPr>
          <w:rFonts w:ascii="Helvetica" w:hAnsi="Helvetica"/>
          <w:b/>
          <w:bCs/>
          <w:sz w:val="28"/>
          <w:szCs w:val="28"/>
          <w:lang w:val="de-DE"/>
        </w:rPr>
        <w:t>Schaumhäubch</w:t>
      </w:r>
      <w:r w:rsidR="00AC3FBB" w:rsidRPr="00450A0D">
        <w:rPr>
          <w:rFonts w:ascii="Helvetica" w:hAnsi="Helvetica"/>
          <w:b/>
          <w:bCs/>
          <w:sz w:val="28"/>
          <w:szCs w:val="28"/>
          <w:lang w:val="de-DE"/>
        </w:rPr>
        <w:t>en</w:t>
      </w:r>
      <w:r w:rsidR="00984C69" w:rsidRPr="00450A0D">
        <w:rPr>
          <w:rFonts w:ascii="Helvetica" w:hAnsi="Helvetica"/>
          <w:b/>
          <w:bCs/>
          <w:sz w:val="28"/>
          <w:szCs w:val="28"/>
          <w:lang w:val="de-DE"/>
        </w:rPr>
        <w:t xml:space="preserve"> </w:t>
      </w:r>
    </w:p>
    <w:p w14:paraId="5317D8AA" w14:textId="58081127" w:rsidR="007E3F21" w:rsidRPr="00220D90" w:rsidRDefault="007E3F21" w:rsidP="002A5180">
      <w:pPr>
        <w:spacing w:line="288" w:lineRule="auto"/>
        <w:ind w:right="-144"/>
        <w:rPr>
          <w:rFonts w:ascii="Helvetica" w:hAnsi="Helvetica"/>
          <w:b/>
          <w:bCs/>
          <w:sz w:val="20"/>
          <w:szCs w:val="20"/>
          <w:lang w:val="de-DE"/>
        </w:rPr>
      </w:pPr>
    </w:p>
    <w:p w14:paraId="42AC8694" w14:textId="1A48E6AA" w:rsidR="008B746C" w:rsidRDefault="001721AB" w:rsidP="0003426A">
      <w:pPr>
        <w:spacing w:line="288" w:lineRule="auto"/>
        <w:ind w:right="-144"/>
        <w:rPr>
          <w:rFonts w:ascii="Helvetica" w:hAnsi="Helvetica"/>
          <w:b/>
          <w:bCs/>
          <w:sz w:val="20"/>
          <w:szCs w:val="20"/>
          <w:lang w:val="de-DE"/>
        </w:rPr>
      </w:pPr>
      <w:r w:rsidRPr="00220D90">
        <w:rPr>
          <w:rFonts w:ascii="Helvetica" w:hAnsi="Helvetica"/>
          <w:b/>
          <w:bCs/>
          <w:sz w:val="20"/>
          <w:szCs w:val="20"/>
          <w:lang w:val="de-DE"/>
        </w:rPr>
        <w:t>Das</w:t>
      </w:r>
      <w:r w:rsidR="00D24E0E" w:rsidRPr="00220D90">
        <w:rPr>
          <w:rFonts w:ascii="Helvetica" w:hAnsi="Helvetica"/>
          <w:b/>
          <w:bCs/>
          <w:sz w:val="20"/>
          <w:szCs w:val="20"/>
          <w:lang w:val="de-DE"/>
        </w:rPr>
        <w:t xml:space="preserve"> krönende </w:t>
      </w:r>
      <w:r w:rsidR="00D925D3" w:rsidRPr="00220D90">
        <w:rPr>
          <w:rFonts w:ascii="Helvetica" w:hAnsi="Helvetica"/>
          <w:b/>
          <w:bCs/>
          <w:sz w:val="20"/>
          <w:szCs w:val="20"/>
          <w:lang w:val="de-DE"/>
        </w:rPr>
        <w:t>S</w:t>
      </w:r>
      <w:r w:rsidR="00D24E0E" w:rsidRPr="00220D90">
        <w:rPr>
          <w:rFonts w:ascii="Helvetica" w:hAnsi="Helvetica"/>
          <w:b/>
          <w:bCs/>
          <w:sz w:val="20"/>
          <w:szCs w:val="20"/>
          <w:lang w:val="de-DE"/>
        </w:rPr>
        <w:t xml:space="preserve">chaumhäubchen auf einem </w:t>
      </w:r>
      <w:r w:rsidR="00E64197" w:rsidRPr="00220D90">
        <w:rPr>
          <w:rFonts w:ascii="Helvetica" w:hAnsi="Helvetica"/>
          <w:b/>
          <w:bCs/>
          <w:sz w:val="20"/>
          <w:szCs w:val="20"/>
          <w:lang w:val="de-DE"/>
        </w:rPr>
        <w:t>Cappuccino oder Latte Macchiato</w:t>
      </w:r>
      <w:r w:rsidRPr="00220D90">
        <w:rPr>
          <w:rFonts w:ascii="Helvetica" w:hAnsi="Helvetica"/>
          <w:b/>
          <w:bCs/>
          <w:sz w:val="20"/>
          <w:szCs w:val="20"/>
          <w:lang w:val="de-DE"/>
        </w:rPr>
        <w:t xml:space="preserve"> wir</w:t>
      </w:r>
      <w:r w:rsidR="00D925D3" w:rsidRPr="00220D90">
        <w:rPr>
          <w:rFonts w:ascii="Helvetica" w:hAnsi="Helvetica"/>
          <w:b/>
          <w:bCs/>
          <w:sz w:val="20"/>
          <w:szCs w:val="20"/>
          <w:lang w:val="de-DE"/>
        </w:rPr>
        <w:t xml:space="preserve">d immer häufiger in der veganen </w:t>
      </w:r>
      <w:r w:rsidR="00AC3FBB" w:rsidRPr="00220D90">
        <w:rPr>
          <w:rFonts w:ascii="Helvetica" w:hAnsi="Helvetica"/>
          <w:b/>
          <w:bCs/>
          <w:sz w:val="20"/>
          <w:szCs w:val="20"/>
          <w:lang w:val="de-DE"/>
        </w:rPr>
        <w:t xml:space="preserve">Variante </w:t>
      </w:r>
      <w:r w:rsidR="00450A0D">
        <w:rPr>
          <w:rFonts w:ascii="Helvetica" w:hAnsi="Helvetica"/>
          <w:b/>
          <w:bCs/>
          <w:sz w:val="20"/>
          <w:szCs w:val="20"/>
          <w:lang w:val="de-DE"/>
        </w:rPr>
        <w:t>gewünscht</w:t>
      </w:r>
      <w:r w:rsidR="00AC3FBB" w:rsidRPr="00220D90">
        <w:rPr>
          <w:rFonts w:ascii="Helvetica" w:hAnsi="Helvetica"/>
          <w:b/>
          <w:bCs/>
          <w:sz w:val="20"/>
          <w:szCs w:val="20"/>
          <w:lang w:val="de-DE"/>
        </w:rPr>
        <w:t xml:space="preserve">. Der </w:t>
      </w:r>
      <w:r w:rsidR="00016E18" w:rsidRPr="00220D90">
        <w:rPr>
          <w:rFonts w:ascii="Helvetica" w:hAnsi="Helvetica"/>
          <w:b/>
          <w:bCs/>
          <w:sz w:val="20"/>
          <w:szCs w:val="20"/>
          <w:lang w:val="de-DE"/>
        </w:rPr>
        <w:t>Kaffeemaschinenhersteller</w:t>
      </w:r>
      <w:r w:rsidR="000D7487" w:rsidRPr="00220D90">
        <w:rPr>
          <w:rFonts w:ascii="Helvetica" w:hAnsi="Helvetica"/>
          <w:b/>
          <w:bCs/>
          <w:sz w:val="20"/>
          <w:szCs w:val="20"/>
          <w:lang w:val="de-DE"/>
        </w:rPr>
        <w:t xml:space="preserve"> Schaerer</w:t>
      </w:r>
      <w:r w:rsidR="00016E18" w:rsidRPr="00220D90">
        <w:rPr>
          <w:rFonts w:ascii="Helvetica" w:hAnsi="Helvetica"/>
          <w:b/>
          <w:bCs/>
          <w:sz w:val="20"/>
          <w:szCs w:val="20"/>
          <w:lang w:val="de-DE"/>
        </w:rPr>
        <w:t xml:space="preserve"> präsentiert </w:t>
      </w:r>
      <w:r w:rsidR="00AC3FBB" w:rsidRPr="00220D90">
        <w:rPr>
          <w:rFonts w:ascii="Helvetica" w:hAnsi="Helvetica"/>
          <w:b/>
          <w:bCs/>
          <w:sz w:val="20"/>
          <w:szCs w:val="20"/>
          <w:lang w:val="de-DE"/>
        </w:rPr>
        <w:t xml:space="preserve">auf der Intergastra 2022 in Stuttgart </w:t>
      </w:r>
      <w:r w:rsidR="000D7487" w:rsidRPr="00F22831">
        <w:rPr>
          <w:rFonts w:ascii="Helvetica" w:hAnsi="Helvetica"/>
          <w:b/>
          <w:bCs/>
          <w:sz w:val="20"/>
          <w:szCs w:val="20"/>
          <w:lang w:val="de-DE"/>
        </w:rPr>
        <w:t xml:space="preserve">(Halle </w:t>
      </w:r>
      <w:r w:rsidR="00F22831" w:rsidRPr="00F22831">
        <w:rPr>
          <w:rFonts w:ascii="Helvetica" w:hAnsi="Helvetica"/>
          <w:b/>
          <w:bCs/>
          <w:sz w:val="20"/>
          <w:szCs w:val="20"/>
          <w:lang w:val="de-DE"/>
        </w:rPr>
        <w:t>8</w:t>
      </w:r>
      <w:r w:rsidR="000D7487" w:rsidRPr="00F22831">
        <w:rPr>
          <w:rFonts w:ascii="Helvetica" w:hAnsi="Helvetica"/>
          <w:b/>
          <w:bCs/>
          <w:sz w:val="20"/>
          <w:szCs w:val="20"/>
          <w:lang w:val="de-DE"/>
        </w:rPr>
        <w:t xml:space="preserve">, Stand </w:t>
      </w:r>
      <w:r w:rsidR="00F22831" w:rsidRPr="00F22831">
        <w:rPr>
          <w:rFonts w:ascii="Helvetica" w:hAnsi="Helvetica"/>
          <w:b/>
          <w:bCs/>
          <w:sz w:val="20"/>
          <w:szCs w:val="20"/>
          <w:lang w:val="de-DE"/>
        </w:rPr>
        <w:t>A36</w:t>
      </w:r>
      <w:r w:rsidR="008D4653" w:rsidRPr="00F22831">
        <w:rPr>
          <w:rFonts w:ascii="Helvetica" w:hAnsi="Helvetica"/>
          <w:b/>
          <w:bCs/>
          <w:sz w:val="20"/>
          <w:szCs w:val="20"/>
          <w:lang w:val="de-DE"/>
        </w:rPr>
        <w:t>)</w:t>
      </w:r>
      <w:r w:rsidR="000D7487" w:rsidRPr="00220D90">
        <w:rPr>
          <w:rFonts w:ascii="Helvetica" w:hAnsi="Helvetica"/>
          <w:b/>
          <w:bCs/>
          <w:sz w:val="20"/>
          <w:szCs w:val="20"/>
          <w:lang w:val="de-DE"/>
        </w:rPr>
        <w:t xml:space="preserve"> </w:t>
      </w:r>
      <w:r w:rsidR="00EB407B" w:rsidRPr="00220D90">
        <w:rPr>
          <w:rFonts w:ascii="Helvetica" w:hAnsi="Helvetica"/>
          <w:b/>
          <w:bCs/>
          <w:sz w:val="20"/>
          <w:szCs w:val="20"/>
          <w:lang w:val="de-DE"/>
        </w:rPr>
        <w:t xml:space="preserve">mit dem Twin Milk-System seine Lösung für die vollautomatische Zubereitung veganer Kaffeespezialitäten. </w:t>
      </w:r>
      <w:r w:rsidR="00AB054A" w:rsidRPr="00220D90">
        <w:rPr>
          <w:rFonts w:ascii="Helvetica" w:hAnsi="Helvetica"/>
          <w:b/>
          <w:bCs/>
          <w:sz w:val="20"/>
          <w:szCs w:val="20"/>
          <w:lang w:val="de-DE"/>
        </w:rPr>
        <w:t xml:space="preserve">Twin Milk </w:t>
      </w:r>
      <w:r w:rsidR="00AB6822" w:rsidRPr="00220D90">
        <w:rPr>
          <w:rFonts w:ascii="Helvetica" w:hAnsi="Helvetica"/>
          <w:b/>
          <w:bCs/>
          <w:sz w:val="20"/>
          <w:szCs w:val="20"/>
          <w:lang w:val="de-DE"/>
        </w:rPr>
        <w:t xml:space="preserve">verfügt über zwei separate Milchbehälter und </w:t>
      </w:r>
      <w:r w:rsidR="00AB054A" w:rsidRPr="00220D90">
        <w:rPr>
          <w:rFonts w:ascii="Helvetica" w:hAnsi="Helvetica"/>
          <w:b/>
          <w:bCs/>
          <w:sz w:val="20"/>
          <w:szCs w:val="20"/>
          <w:lang w:val="de-DE"/>
        </w:rPr>
        <w:t xml:space="preserve">erlaubt </w:t>
      </w:r>
      <w:r w:rsidR="00AB6822" w:rsidRPr="00220D90">
        <w:rPr>
          <w:rFonts w:ascii="Helvetica" w:hAnsi="Helvetica"/>
          <w:b/>
          <w:bCs/>
          <w:sz w:val="20"/>
          <w:szCs w:val="20"/>
          <w:lang w:val="de-DE"/>
        </w:rPr>
        <w:t xml:space="preserve">so </w:t>
      </w:r>
      <w:r w:rsidR="00AB054A" w:rsidRPr="00220D90">
        <w:rPr>
          <w:rFonts w:ascii="Helvetica" w:hAnsi="Helvetica"/>
          <w:b/>
          <w:bCs/>
          <w:sz w:val="20"/>
          <w:szCs w:val="20"/>
          <w:lang w:val="de-DE"/>
        </w:rPr>
        <w:t xml:space="preserve">die Bevorratung verschiedener </w:t>
      </w:r>
      <w:r w:rsidR="00E32645" w:rsidRPr="00220D90">
        <w:rPr>
          <w:rFonts w:ascii="Helvetica" w:hAnsi="Helvetica"/>
          <w:b/>
          <w:bCs/>
          <w:sz w:val="20"/>
          <w:szCs w:val="20"/>
          <w:lang w:val="de-DE"/>
        </w:rPr>
        <w:t>S</w:t>
      </w:r>
      <w:r w:rsidR="00AB054A" w:rsidRPr="00220D90">
        <w:rPr>
          <w:rFonts w:ascii="Helvetica" w:hAnsi="Helvetica"/>
          <w:b/>
          <w:bCs/>
          <w:sz w:val="20"/>
          <w:szCs w:val="20"/>
          <w:lang w:val="de-DE"/>
        </w:rPr>
        <w:t xml:space="preserve">orten, </w:t>
      </w:r>
      <w:r w:rsidR="00C927A2" w:rsidRPr="00220D90">
        <w:rPr>
          <w:rFonts w:ascii="Helvetica" w:hAnsi="Helvetica"/>
          <w:b/>
          <w:bCs/>
          <w:sz w:val="20"/>
          <w:szCs w:val="20"/>
          <w:lang w:val="de-DE"/>
        </w:rPr>
        <w:t xml:space="preserve">beispielsweise </w:t>
      </w:r>
      <w:r w:rsidR="00153BAD" w:rsidRPr="00220D90">
        <w:rPr>
          <w:rFonts w:ascii="Helvetica" w:hAnsi="Helvetica"/>
          <w:b/>
          <w:bCs/>
          <w:sz w:val="20"/>
          <w:szCs w:val="20"/>
          <w:lang w:val="de-DE"/>
        </w:rPr>
        <w:t xml:space="preserve">Frischmilch und </w:t>
      </w:r>
      <w:r w:rsidR="00AB6822" w:rsidRPr="00220D90">
        <w:rPr>
          <w:rFonts w:ascii="Helvetica" w:hAnsi="Helvetica"/>
          <w:b/>
          <w:bCs/>
          <w:sz w:val="20"/>
          <w:szCs w:val="20"/>
          <w:lang w:val="de-DE"/>
        </w:rPr>
        <w:t>eine vegane Alternative wie Hafer- oder Sojadrink</w:t>
      </w:r>
      <w:r w:rsidR="00C927A2" w:rsidRPr="00220D90">
        <w:rPr>
          <w:rFonts w:ascii="Helvetica" w:hAnsi="Helvetica"/>
          <w:b/>
          <w:bCs/>
          <w:sz w:val="20"/>
          <w:szCs w:val="20"/>
          <w:lang w:val="de-DE"/>
        </w:rPr>
        <w:t xml:space="preserve">. </w:t>
      </w:r>
      <w:r w:rsidR="008B746C">
        <w:rPr>
          <w:rFonts w:ascii="Helvetica" w:hAnsi="Helvetica"/>
          <w:b/>
          <w:bCs/>
          <w:sz w:val="20"/>
          <w:szCs w:val="20"/>
          <w:lang w:val="de-DE"/>
        </w:rPr>
        <w:t xml:space="preserve">Dabei gewährleisten </w:t>
      </w:r>
    </w:p>
    <w:p w14:paraId="1CC28FD0" w14:textId="2757AB8D" w:rsidR="0003426A" w:rsidRPr="00220D90" w:rsidRDefault="008B746C" w:rsidP="0003426A">
      <w:pPr>
        <w:spacing w:line="288" w:lineRule="auto"/>
        <w:ind w:right="-144"/>
        <w:rPr>
          <w:rFonts w:ascii="Arial" w:hAnsi="Arial" w:cs="Arial"/>
          <w:b/>
          <w:bCs/>
          <w:sz w:val="20"/>
          <w:szCs w:val="20"/>
          <w:lang w:val="de-DE"/>
        </w:rPr>
      </w:pPr>
      <w:r>
        <w:rPr>
          <w:rFonts w:ascii="Helvetica" w:hAnsi="Helvetica"/>
          <w:b/>
          <w:bCs/>
          <w:sz w:val="20"/>
          <w:szCs w:val="20"/>
          <w:lang w:val="de-DE"/>
        </w:rPr>
        <w:t>d</w:t>
      </w:r>
      <w:r w:rsidR="00C927A2" w:rsidRPr="00220D90">
        <w:rPr>
          <w:rFonts w:ascii="Helvetica" w:hAnsi="Helvetica"/>
          <w:b/>
          <w:bCs/>
          <w:sz w:val="20"/>
          <w:szCs w:val="20"/>
          <w:lang w:val="de-DE"/>
        </w:rPr>
        <w:t xml:space="preserve">ie umfangreichen Einstellmöglichkeiten des Milchsystems Best Foam die </w:t>
      </w:r>
      <w:r>
        <w:rPr>
          <w:rFonts w:ascii="Helvetica" w:hAnsi="Helvetica"/>
          <w:b/>
          <w:bCs/>
          <w:sz w:val="20"/>
          <w:szCs w:val="20"/>
          <w:lang w:val="de-DE"/>
        </w:rPr>
        <w:t>ideale</w:t>
      </w:r>
      <w:r w:rsidR="00C927A2" w:rsidRPr="00220D90">
        <w:rPr>
          <w:rFonts w:ascii="Helvetica" w:hAnsi="Helvetica"/>
          <w:b/>
          <w:bCs/>
          <w:sz w:val="20"/>
          <w:szCs w:val="20"/>
          <w:lang w:val="de-DE"/>
        </w:rPr>
        <w:t xml:space="preserve"> </w:t>
      </w:r>
      <w:r w:rsidR="00CF21AD" w:rsidRPr="00220D90">
        <w:rPr>
          <w:rFonts w:ascii="Helvetica" w:hAnsi="Helvetica"/>
          <w:b/>
          <w:bCs/>
          <w:sz w:val="20"/>
          <w:szCs w:val="20"/>
          <w:lang w:val="de-DE"/>
        </w:rPr>
        <w:t xml:space="preserve">Temperatur und Schaumkonsistenz </w:t>
      </w:r>
      <w:r w:rsidR="00E32645" w:rsidRPr="00220D90">
        <w:rPr>
          <w:rFonts w:ascii="Helvetica" w:hAnsi="Helvetica"/>
          <w:b/>
          <w:bCs/>
          <w:sz w:val="20"/>
          <w:szCs w:val="20"/>
          <w:lang w:val="de-DE"/>
        </w:rPr>
        <w:t>für die jeweilige</w:t>
      </w:r>
      <w:r w:rsidR="00CF21AD" w:rsidRPr="00220D90">
        <w:rPr>
          <w:rFonts w:ascii="Helvetica" w:hAnsi="Helvetica"/>
          <w:b/>
          <w:bCs/>
          <w:sz w:val="20"/>
          <w:szCs w:val="20"/>
          <w:lang w:val="de-DE"/>
        </w:rPr>
        <w:t xml:space="preserve"> Kaffeespezialität. Twin Milk ist aktuell für die Schaerer Coffee Soul mit „Select“-Konzept verfügbar, die ebenfalls </w:t>
      </w:r>
      <w:r w:rsidR="00C07C08" w:rsidRPr="00220D90">
        <w:rPr>
          <w:rFonts w:ascii="Helvetica" w:hAnsi="Helvetica"/>
          <w:b/>
          <w:bCs/>
          <w:sz w:val="20"/>
          <w:szCs w:val="20"/>
          <w:lang w:val="de-DE"/>
        </w:rPr>
        <w:t xml:space="preserve">im Zentrum des Intergastra-Messeauftritts steht. </w:t>
      </w:r>
      <w:r w:rsidR="00951567" w:rsidRPr="00220D90">
        <w:rPr>
          <w:rFonts w:ascii="Helvetica" w:hAnsi="Helvetica"/>
          <w:b/>
          <w:bCs/>
          <w:sz w:val="20"/>
          <w:szCs w:val="20"/>
          <w:lang w:val="de-DE"/>
        </w:rPr>
        <w:t xml:space="preserve">Wer darüber hinaus </w:t>
      </w:r>
      <w:r w:rsidR="00B2384F" w:rsidRPr="00220D90">
        <w:rPr>
          <w:rFonts w:ascii="Helvetica" w:hAnsi="Helvetica"/>
          <w:b/>
          <w:bCs/>
          <w:sz w:val="20"/>
          <w:szCs w:val="20"/>
          <w:lang w:val="de-DE"/>
        </w:rPr>
        <w:t xml:space="preserve">Wert auf manuelles Schäumen legt, kann die </w:t>
      </w:r>
      <w:r>
        <w:rPr>
          <w:rFonts w:ascii="Helvetica" w:hAnsi="Helvetica"/>
          <w:b/>
          <w:bCs/>
          <w:sz w:val="20"/>
          <w:szCs w:val="20"/>
          <w:lang w:val="de-DE"/>
        </w:rPr>
        <w:t xml:space="preserve">komplett nach Kundenwünschen individualisierbare </w:t>
      </w:r>
      <w:r w:rsidR="00B2384F" w:rsidRPr="00220D90">
        <w:rPr>
          <w:rFonts w:ascii="Helvetica" w:hAnsi="Helvetica"/>
          <w:b/>
          <w:bCs/>
          <w:sz w:val="20"/>
          <w:szCs w:val="20"/>
          <w:lang w:val="de-DE"/>
        </w:rPr>
        <w:t xml:space="preserve">Kaffeemaschine nun auch mit dem Dampfstab </w:t>
      </w:r>
      <w:r w:rsidR="004D4D1E" w:rsidRPr="00220D90">
        <w:rPr>
          <w:rFonts w:ascii="Helvetica" w:hAnsi="Helvetica"/>
          <w:b/>
          <w:bCs/>
          <w:sz w:val="20"/>
          <w:szCs w:val="20"/>
          <w:lang w:val="de-DE"/>
        </w:rPr>
        <w:t>„</w:t>
      </w:r>
      <w:proofErr w:type="spellStart"/>
      <w:r w:rsidR="00B2384F" w:rsidRPr="00220D90">
        <w:rPr>
          <w:rFonts w:ascii="Helvetica" w:hAnsi="Helvetica"/>
          <w:b/>
          <w:bCs/>
          <w:sz w:val="20"/>
          <w:szCs w:val="20"/>
          <w:lang w:val="de-DE"/>
        </w:rPr>
        <w:t>Supersteam</w:t>
      </w:r>
      <w:proofErr w:type="spellEnd"/>
      <w:r w:rsidR="004D4D1E" w:rsidRPr="00220D90">
        <w:rPr>
          <w:rFonts w:ascii="Helvetica" w:hAnsi="Helvetica"/>
          <w:b/>
          <w:bCs/>
          <w:sz w:val="20"/>
          <w:szCs w:val="20"/>
          <w:lang w:val="de-DE"/>
        </w:rPr>
        <w:t>“</w:t>
      </w:r>
      <w:r w:rsidR="00B2384F" w:rsidRPr="00220D90">
        <w:rPr>
          <w:rFonts w:ascii="Helvetica" w:hAnsi="Helvetica"/>
          <w:b/>
          <w:bCs/>
          <w:sz w:val="20"/>
          <w:szCs w:val="20"/>
          <w:lang w:val="de-DE"/>
        </w:rPr>
        <w:t xml:space="preserve"> für das vollautomatische Aufschäumen ausstatten. </w:t>
      </w:r>
      <w:r w:rsidR="0003426A" w:rsidRPr="00220D90">
        <w:rPr>
          <w:rFonts w:ascii="Helvetica" w:hAnsi="Helvetica"/>
          <w:b/>
          <w:bCs/>
          <w:sz w:val="20"/>
          <w:szCs w:val="20"/>
          <w:lang w:val="de-DE"/>
        </w:rPr>
        <w:t xml:space="preserve">Neben dem eigenen Maschinenportfolio hat Schaerer auf der Intergastra das Filterkaffeemaschinen-Portfolio des US-Herstellers Wilbur Curtis mit an Bord. </w:t>
      </w:r>
      <w:r w:rsidR="0003426A" w:rsidRPr="00220D90">
        <w:rPr>
          <w:rFonts w:ascii="Arial" w:hAnsi="Arial" w:cs="Arial"/>
          <w:b/>
          <w:bCs/>
          <w:sz w:val="20"/>
          <w:szCs w:val="20"/>
          <w:lang w:val="de-DE"/>
        </w:rPr>
        <w:t xml:space="preserve">Insbesondere wenn ein großes Gästeaufkommen kosteneffizient mit </w:t>
      </w:r>
      <w:r w:rsidR="0003426A" w:rsidRPr="0087503A">
        <w:rPr>
          <w:rFonts w:ascii="Arial" w:hAnsi="Arial" w:cs="Arial"/>
          <w:b/>
          <w:bCs/>
          <w:sz w:val="20"/>
          <w:szCs w:val="20"/>
          <w:lang w:val="de-DE"/>
        </w:rPr>
        <w:t>schmackhaftem</w:t>
      </w:r>
      <w:r w:rsidR="0003426A" w:rsidRPr="00220D90">
        <w:rPr>
          <w:rFonts w:ascii="Arial" w:hAnsi="Arial" w:cs="Arial"/>
          <w:b/>
          <w:bCs/>
          <w:sz w:val="20"/>
          <w:szCs w:val="20"/>
          <w:lang w:val="de-DE"/>
        </w:rPr>
        <w:t xml:space="preserve"> Kaffee versorgt werden soll – wie beispielsweise in der Systemgastronomie oder beim Hotelfrühstück – lohnen sich professionelle Filterkaffeemaschinen wie die Curtis G3 Alpha Decanter, die Curtis G4 </w:t>
      </w:r>
      <w:proofErr w:type="spellStart"/>
      <w:r w:rsidR="0003426A" w:rsidRPr="00220D90">
        <w:rPr>
          <w:rFonts w:ascii="Arial" w:hAnsi="Arial" w:cs="Arial"/>
          <w:b/>
          <w:bCs/>
          <w:sz w:val="20"/>
          <w:szCs w:val="20"/>
          <w:lang w:val="de-DE"/>
        </w:rPr>
        <w:t>ThermoProX</w:t>
      </w:r>
      <w:proofErr w:type="spellEnd"/>
      <w:r w:rsidR="0003426A" w:rsidRPr="00220D90">
        <w:rPr>
          <w:rFonts w:ascii="Arial" w:hAnsi="Arial" w:cs="Arial"/>
          <w:b/>
          <w:bCs/>
          <w:sz w:val="20"/>
          <w:szCs w:val="20"/>
          <w:lang w:val="de-DE"/>
        </w:rPr>
        <w:t xml:space="preserve"> oder das Curtis G3 Tea/Coffee Combo Brühsystem als Ergänzung zu Kaffeevollautomaten.</w:t>
      </w:r>
    </w:p>
    <w:p w14:paraId="5F0EC057" w14:textId="421018BA" w:rsidR="00626B45" w:rsidRPr="00220D90" w:rsidRDefault="00626B45" w:rsidP="002A5180">
      <w:pPr>
        <w:spacing w:line="288" w:lineRule="auto"/>
        <w:ind w:right="-144"/>
        <w:rPr>
          <w:rFonts w:ascii="Helvetica" w:hAnsi="Helvetica"/>
          <w:b/>
          <w:bCs/>
          <w:sz w:val="20"/>
          <w:szCs w:val="20"/>
          <w:lang w:val="de-DE"/>
        </w:rPr>
      </w:pPr>
    </w:p>
    <w:p w14:paraId="116FEC0C" w14:textId="3418FE65" w:rsidR="008E6907" w:rsidRDefault="00F61D79" w:rsidP="00C2761C">
      <w:pPr>
        <w:spacing w:line="288" w:lineRule="auto"/>
        <w:rPr>
          <w:rFonts w:ascii="Arial" w:hAnsi="Arial" w:cs="Arial"/>
          <w:sz w:val="20"/>
          <w:szCs w:val="20"/>
          <w:lang w:val="de-DE"/>
        </w:rPr>
      </w:pPr>
      <w:r w:rsidRPr="00220D90">
        <w:rPr>
          <w:rFonts w:ascii="Arial" w:hAnsi="Arial" w:cs="Arial"/>
          <w:b/>
          <w:bCs/>
          <w:sz w:val="20"/>
          <w:szCs w:val="20"/>
          <w:lang w:val="de-DE"/>
        </w:rPr>
        <w:t>Pflanzliche</w:t>
      </w:r>
      <w:r w:rsidR="00FA2B86" w:rsidRPr="00220D90">
        <w:rPr>
          <w:rFonts w:ascii="Arial" w:hAnsi="Arial" w:cs="Arial"/>
          <w:b/>
          <w:bCs/>
          <w:sz w:val="20"/>
          <w:szCs w:val="20"/>
          <w:lang w:val="de-DE"/>
        </w:rPr>
        <w:t xml:space="preserve"> Milchalternativen</w:t>
      </w:r>
      <w:r w:rsidRPr="00220D90">
        <w:rPr>
          <w:rFonts w:ascii="Arial" w:hAnsi="Arial" w:cs="Arial"/>
          <w:b/>
          <w:bCs/>
          <w:sz w:val="20"/>
          <w:szCs w:val="20"/>
          <w:lang w:val="de-DE"/>
        </w:rPr>
        <w:t xml:space="preserve"> und </w:t>
      </w:r>
      <w:r w:rsidR="00383223" w:rsidRPr="00220D90">
        <w:rPr>
          <w:rFonts w:ascii="Arial" w:hAnsi="Arial" w:cs="Arial"/>
          <w:b/>
          <w:bCs/>
          <w:sz w:val="20"/>
          <w:szCs w:val="20"/>
          <w:lang w:val="de-DE"/>
        </w:rPr>
        <w:t>Milchschaum auf Barista-Niveau</w:t>
      </w:r>
      <w:r w:rsidR="00FA2B86" w:rsidRPr="00220D90">
        <w:rPr>
          <w:rFonts w:ascii="Arial" w:hAnsi="Arial" w:cs="Arial"/>
          <w:b/>
          <w:bCs/>
          <w:sz w:val="20"/>
          <w:szCs w:val="20"/>
          <w:lang w:val="de-DE"/>
        </w:rPr>
        <w:br/>
      </w:r>
      <w:r w:rsidR="002C6E3A">
        <w:rPr>
          <w:rFonts w:ascii="Arial" w:hAnsi="Arial" w:cs="Arial"/>
          <w:sz w:val="20"/>
          <w:szCs w:val="20"/>
          <w:lang w:val="de-DE"/>
        </w:rPr>
        <w:t>Das</w:t>
      </w:r>
      <w:r w:rsidR="00220D90" w:rsidRPr="00220D90">
        <w:rPr>
          <w:rFonts w:ascii="Arial" w:hAnsi="Arial" w:cs="Arial"/>
          <w:sz w:val="20"/>
          <w:szCs w:val="20"/>
          <w:lang w:val="de-DE"/>
        </w:rPr>
        <w:t xml:space="preserve"> Twin Milk-System</w:t>
      </w:r>
      <w:r w:rsidR="002C6E3A">
        <w:rPr>
          <w:rFonts w:ascii="Arial" w:hAnsi="Arial" w:cs="Arial"/>
          <w:sz w:val="20"/>
          <w:szCs w:val="20"/>
          <w:lang w:val="de-DE"/>
        </w:rPr>
        <w:t xml:space="preserve">, welches optional für </w:t>
      </w:r>
      <w:r w:rsidR="00220D90" w:rsidRPr="00220D90">
        <w:rPr>
          <w:rFonts w:ascii="Arial" w:hAnsi="Arial" w:cs="Arial"/>
          <w:sz w:val="20"/>
          <w:szCs w:val="20"/>
          <w:lang w:val="de-DE"/>
        </w:rPr>
        <w:t xml:space="preserve">die Schaerer Coffee Soul mit </w:t>
      </w:r>
      <w:r w:rsidR="00220D90">
        <w:rPr>
          <w:rFonts w:ascii="Arial" w:hAnsi="Arial" w:cs="Arial"/>
          <w:sz w:val="20"/>
          <w:szCs w:val="20"/>
          <w:lang w:val="de-DE"/>
        </w:rPr>
        <w:t>„</w:t>
      </w:r>
      <w:r w:rsidR="00220D90" w:rsidRPr="00220D90">
        <w:rPr>
          <w:rFonts w:ascii="Arial" w:hAnsi="Arial" w:cs="Arial"/>
          <w:sz w:val="20"/>
          <w:szCs w:val="20"/>
          <w:lang w:val="de-DE"/>
        </w:rPr>
        <w:t>Sele</w:t>
      </w:r>
      <w:r w:rsidR="00220D90">
        <w:rPr>
          <w:rFonts w:ascii="Arial" w:hAnsi="Arial" w:cs="Arial"/>
          <w:sz w:val="20"/>
          <w:szCs w:val="20"/>
          <w:lang w:val="de-DE"/>
        </w:rPr>
        <w:t>ct“-Konzept</w:t>
      </w:r>
      <w:r w:rsidR="00E72BB0">
        <w:rPr>
          <w:rFonts w:ascii="Arial" w:hAnsi="Arial" w:cs="Arial"/>
          <w:sz w:val="20"/>
          <w:szCs w:val="20"/>
          <w:lang w:val="de-DE"/>
        </w:rPr>
        <w:t xml:space="preserve"> </w:t>
      </w:r>
      <w:r w:rsidR="002C6E3A">
        <w:rPr>
          <w:rFonts w:ascii="Arial" w:hAnsi="Arial" w:cs="Arial"/>
          <w:sz w:val="20"/>
          <w:szCs w:val="20"/>
          <w:lang w:val="de-DE"/>
        </w:rPr>
        <w:t>zur Verfügung steht, ermöglicht Hoteliers und Gastronomen</w:t>
      </w:r>
      <w:r w:rsidR="007C011A">
        <w:rPr>
          <w:rFonts w:ascii="Arial" w:hAnsi="Arial" w:cs="Arial"/>
          <w:sz w:val="20"/>
          <w:szCs w:val="20"/>
          <w:lang w:val="de-DE"/>
        </w:rPr>
        <w:t>,</w:t>
      </w:r>
      <w:r w:rsidR="002C6E3A">
        <w:rPr>
          <w:rFonts w:ascii="Arial" w:hAnsi="Arial" w:cs="Arial"/>
          <w:sz w:val="20"/>
          <w:szCs w:val="20"/>
          <w:lang w:val="de-DE"/>
        </w:rPr>
        <w:t xml:space="preserve"> ihr Angebot</w:t>
      </w:r>
      <w:r w:rsidR="00E733E2">
        <w:rPr>
          <w:rFonts w:ascii="Arial" w:hAnsi="Arial" w:cs="Arial"/>
          <w:sz w:val="20"/>
          <w:szCs w:val="20"/>
          <w:lang w:val="de-DE"/>
        </w:rPr>
        <w:t xml:space="preserve"> an milchbasierten Kaffeespezialitäten auf einfach</w:t>
      </w:r>
      <w:r w:rsidR="007C011A">
        <w:rPr>
          <w:rFonts w:ascii="Arial" w:hAnsi="Arial" w:cs="Arial"/>
          <w:sz w:val="20"/>
          <w:szCs w:val="20"/>
          <w:lang w:val="de-DE"/>
        </w:rPr>
        <w:t>e</w:t>
      </w:r>
      <w:r w:rsidR="00E733E2">
        <w:rPr>
          <w:rFonts w:ascii="Arial" w:hAnsi="Arial" w:cs="Arial"/>
          <w:sz w:val="20"/>
          <w:szCs w:val="20"/>
          <w:lang w:val="de-DE"/>
        </w:rPr>
        <w:t xml:space="preserve"> Weise zu erweitern.</w:t>
      </w:r>
      <w:r w:rsidR="00E733E2" w:rsidRPr="00E733E2">
        <w:rPr>
          <w:rFonts w:ascii="Arial" w:hAnsi="Arial" w:cs="Arial"/>
          <w:sz w:val="20"/>
          <w:szCs w:val="20"/>
          <w:lang w:val="de-DE"/>
        </w:rPr>
        <w:t xml:space="preserve"> </w:t>
      </w:r>
      <w:r w:rsidR="00DB502E">
        <w:rPr>
          <w:rFonts w:ascii="Arial" w:hAnsi="Arial" w:cs="Arial"/>
          <w:sz w:val="20"/>
          <w:szCs w:val="20"/>
          <w:lang w:val="de-DE"/>
        </w:rPr>
        <w:t xml:space="preserve">Dafür bietet </w:t>
      </w:r>
      <w:r w:rsidR="00E733E2">
        <w:rPr>
          <w:rFonts w:ascii="Arial" w:hAnsi="Arial" w:cs="Arial"/>
          <w:sz w:val="20"/>
          <w:szCs w:val="20"/>
          <w:lang w:val="de-DE"/>
        </w:rPr>
        <w:t>Twin Milk</w:t>
      </w:r>
      <w:r w:rsidR="00E733E2" w:rsidRPr="00220D90">
        <w:rPr>
          <w:rFonts w:ascii="Arial" w:hAnsi="Arial" w:cs="Arial"/>
          <w:sz w:val="20"/>
          <w:szCs w:val="20"/>
          <w:lang w:val="de-DE"/>
        </w:rPr>
        <w:t xml:space="preserve"> zwei </w:t>
      </w:r>
      <w:r w:rsidR="0010391D">
        <w:rPr>
          <w:rFonts w:ascii="Arial" w:hAnsi="Arial" w:cs="Arial"/>
          <w:sz w:val="20"/>
          <w:szCs w:val="20"/>
          <w:lang w:val="de-DE"/>
        </w:rPr>
        <w:t xml:space="preserve">voneinander getrennte </w:t>
      </w:r>
      <w:r w:rsidR="00E733E2" w:rsidRPr="00220D90">
        <w:rPr>
          <w:rFonts w:ascii="Arial" w:hAnsi="Arial" w:cs="Arial"/>
          <w:sz w:val="20"/>
          <w:szCs w:val="20"/>
          <w:lang w:val="de-DE"/>
        </w:rPr>
        <w:t>4,5-Liter-Milchbehälter</w:t>
      </w:r>
      <w:r w:rsidR="0010391D">
        <w:rPr>
          <w:rFonts w:ascii="Arial" w:hAnsi="Arial" w:cs="Arial"/>
          <w:sz w:val="20"/>
          <w:szCs w:val="20"/>
          <w:lang w:val="de-DE"/>
        </w:rPr>
        <w:t xml:space="preserve">, in denen </w:t>
      </w:r>
      <w:r w:rsidR="00AE0855">
        <w:rPr>
          <w:rFonts w:ascii="Arial" w:hAnsi="Arial" w:cs="Arial"/>
          <w:sz w:val="20"/>
          <w:szCs w:val="20"/>
          <w:lang w:val="de-DE"/>
        </w:rPr>
        <w:t xml:space="preserve">zum Beispiel neben </w:t>
      </w:r>
      <w:r w:rsidR="003D6DA0">
        <w:rPr>
          <w:rFonts w:ascii="Arial" w:hAnsi="Arial" w:cs="Arial"/>
          <w:sz w:val="20"/>
          <w:szCs w:val="20"/>
          <w:lang w:val="de-DE"/>
        </w:rPr>
        <w:t xml:space="preserve">klassischer </w:t>
      </w:r>
      <w:r w:rsidR="00AE0855">
        <w:rPr>
          <w:rFonts w:ascii="Arial" w:hAnsi="Arial" w:cs="Arial"/>
          <w:sz w:val="20"/>
          <w:szCs w:val="20"/>
          <w:lang w:val="de-DE"/>
        </w:rPr>
        <w:t>Kuhmilch auch vegane Alternativen wie Hafer-, Soja</w:t>
      </w:r>
      <w:r w:rsidR="007C011A">
        <w:rPr>
          <w:rFonts w:ascii="Arial" w:hAnsi="Arial" w:cs="Arial"/>
          <w:sz w:val="20"/>
          <w:szCs w:val="20"/>
          <w:lang w:val="de-DE"/>
        </w:rPr>
        <w:t>-</w:t>
      </w:r>
      <w:r w:rsidR="00AE0855">
        <w:rPr>
          <w:rFonts w:ascii="Arial" w:hAnsi="Arial" w:cs="Arial"/>
          <w:sz w:val="20"/>
          <w:szCs w:val="20"/>
          <w:lang w:val="de-DE"/>
        </w:rPr>
        <w:t xml:space="preserve"> und Mandeldrinks bevor</w:t>
      </w:r>
      <w:r w:rsidR="003D6DA0">
        <w:rPr>
          <w:rFonts w:ascii="Arial" w:hAnsi="Arial" w:cs="Arial"/>
          <w:sz w:val="20"/>
          <w:szCs w:val="20"/>
          <w:lang w:val="de-DE"/>
        </w:rPr>
        <w:t xml:space="preserve">ratet werden können. </w:t>
      </w:r>
      <w:r w:rsidR="00DB502E" w:rsidRPr="00220D90">
        <w:rPr>
          <w:rFonts w:ascii="Arial" w:hAnsi="Arial" w:cs="Arial"/>
          <w:sz w:val="20"/>
          <w:szCs w:val="20"/>
          <w:lang w:val="de-DE"/>
        </w:rPr>
        <w:t xml:space="preserve">Da die Ausgabe </w:t>
      </w:r>
      <w:r w:rsidR="00DB502E">
        <w:rPr>
          <w:rFonts w:ascii="Arial" w:hAnsi="Arial" w:cs="Arial"/>
          <w:sz w:val="20"/>
          <w:szCs w:val="20"/>
          <w:lang w:val="de-DE"/>
        </w:rPr>
        <w:t>jedoch nicht</w:t>
      </w:r>
      <w:r w:rsidR="00DB502E" w:rsidRPr="00220D90">
        <w:rPr>
          <w:rFonts w:ascii="Arial" w:hAnsi="Arial" w:cs="Arial"/>
          <w:sz w:val="20"/>
          <w:szCs w:val="20"/>
          <w:lang w:val="de-DE"/>
        </w:rPr>
        <w:t xml:space="preserve"> über zwei komplett </w:t>
      </w:r>
      <w:r w:rsidR="00DB502E">
        <w:rPr>
          <w:rFonts w:ascii="Arial" w:hAnsi="Arial" w:cs="Arial"/>
          <w:sz w:val="20"/>
          <w:szCs w:val="20"/>
          <w:lang w:val="de-DE"/>
        </w:rPr>
        <w:t xml:space="preserve">voneinander </w:t>
      </w:r>
      <w:r w:rsidR="00DB502E" w:rsidRPr="00220D90">
        <w:rPr>
          <w:rFonts w:ascii="Arial" w:hAnsi="Arial" w:cs="Arial"/>
          <w:sz w:val="20"/>
          <w:szCs w:val="20"/>
          <w:lang w:val="de-DE"/>
        </w:rPr>
        <w:t>getrennte Systeme läuft, besteht die Möglichkeit einer Querkontamination</w:t>
      </w:r>
      <w:r w:rsidR="0010208E">
        <w:rPr>
          <w:rFonts w:ascii="Arial" w:hAnsi="Arial" w:cs="Arial"/>
          <w:sz w:val="20"/>
          <w:szCs w:val="20"/>
          <w:lang w:val="de-DE"/>
        </w:rPr>
        <w:t>.</w:t>
      </w:r>
      <w:r w:rsidR="00602782">
        <w:rPr>
          <w:rFonts w:ascii="Arial" w:hAnsi="Arial" w:cs="Arial"/>
          <w:sz w:val="20"/>
          <w:szCs w:val="20"/>
          <w:lang w:val="de-DE"/>
        </w:rPr>
        <w:t xml:space="preserve"> </w:t>
      </w:r>
      <w:r w:rsidR="001973BA">
        <w:rPr>
          <w:rFonts w:ascii="Arial" w:hAnsi="Arial" w:cs="Arial"/>
          <w:sz w:val="20"/>
          <w:szCs w:val="20"/>
          <w:lang w:val="de-DE"/>
        </w:rPr>
        <w:t xml:space="preserve">Beim Wechsel zwischen den </w:t>
      </w:r>
      <w:r w:rsidR="00484E7F">
        <w:rPr>
          <w:rFonts w:ascii="Arial" w:hAnsi="Arial" w:cs="Arial"/>
          <w:sz w:val="20"/>
          <w:szCs w:val="20"/>
          <w:lang w:val="de-DE"/>
        </w:rPr>
        <w:t xml:space="preserve">Sorten </w:t>
      </w:r>
      <w:r w:rsidR="001973BA">
        <w:rPr>
          <w:rFonts w:ascii="Arial" w:hAnsi="Arial" w:cs="Arial"/>
          <w:sz w:val="20"/>
          <w:szCs w:val="20"/>
          <w:lang w:val="de-DE"/>
        </w:rPr>
        <w:t xml:space="preserve">empfiehlt sich aus diesem Grund ein </w:t>
      </w:r>
      <w:r w:rsidR="00484E7F">
        <w:rPr>
          <w:rFonts w:ascii="Arial" w:hAnsi="Arial" w:cs="Arial"/>
          <w:sz w:val="20"/>
          <w:szCs w:val="20"/>
          <w:lang w:val="de-DE"/>
        </w:rPr>
        <w:t>Zwischenspülen.</w:t>
      </w:r>
      <w:r w:rsidR="0010208E">
        <w:rPr>
          <w:rFonts w:ascii="Arial" w:hAnsi="Arial" w:cs="Arial"/>
          <w:sz w:val="20"/>
          <w:szCs w:val="20"/>
          <w:lang w:val="de-DE"/>
        </w:rPr>
        <w:t xml:space="preserve"> Im Zusammenspiel mit dem </w:t>
      </w:r>
      <w:r w:rsidR="00FA2B86" w:rsidRPr="00220D90">
        <w:rPr>
          <w:rFonts w:ascii="Arial" w:hAnsi="Arial" w:cs="Arial"/>
          <w:sz w:val="20"/>
          <w:szCs w:val="20"/>
          <w:lang w:val="de-DE"/>
        </w:rPr>
        <w:t>Milchsystem Best Foam</w:t>
      </w:r>
      <w:r w:rsidR="0010208E">
        <w:rPr>
          <w:rFonts w:ascii="Arial" w:hAnsi="Arial" w:cs="Arial"/>
          <w:sz w:val="20"/>
          <w:szCs w:val="20"/>
          <w:lang w:val="de-DE"/>
        </w:rPr>
        <w:t>, das bei der Schaerer Coffee Soul mit „Select“-Konzept</w:t>
      </w:r>
      <w:r w:rsidR="00FA2B86" w:rsidRPr="00220D90">
        <w:rPr>
          <w:rFonts w:ascii="Arial" w:hAnsi="Arial" w:cs="Arial"/>
          <w:sz w:val="20"/>
          <w:szCs w:val="20"/>
          <w:lang w:val="de-DE"/>
        </w:rPr>
        <w:t xml:space="preserve"> standardmäßig </w:t>
      </w:r>
      <w:r w:rsidR="0010208E">
        <w:rPr>
          <w:rFonts w:ascii="Arial" w:hAnsi="Arial" w:cs="Arial"/>
          <w:sz w:val="20"/>
          <w:szCs w:val="20"/>
          <w:lang w:val="de-DE"/>
        </w:rPr>
        <w:t>integriert ist, lassen sich sämtliche der</w:t>
      </w:r>
      <w:r w:rsidR="00FA2B86" w:rsidRPr="00220D90">
        <w:rPr>
          <w:rFonts w:ascii="Arial" w:hAnsi="Arial" w:cs="Arial"/>
          <w:sz w:val="20"/>
          <w:szCs w:val="20"/>
          <w:lang w:val="de-DE"/>
        </w:rPr>
        <w:t xml:space="preserve"> </w:t>
      </w:r>
      <w:r w:rsidR="0010208E">
        <w:rPr>
          <w:rFonts w:ascii="Arial" w:hAnsi="Arial" w:cs="Arial"/>
          <w:sz w:val="20"/>
          <w:szCs w:val="20"/>
          <w:lang w:val="de-DE"/>
        </w:rPr>
        <w:t>„</w:t>
      </w:r>
      <w:r w:rsidR="00FA2B86" w:rsidRPr="00220D90">
        <w:rPr>
          <w:rFonts w:ascii="Arial" w:hAnsi="Arial" w:cs="Arial"/>
          <w:sz w:val="20"/>
          <w:szCs w:val="20"/>
          <w:lang w:val="de-DE"/>
        </w:rPr>
        <w:t>milch</w:t>
      </w:r>
      <w:r w:rsidR="0010208E">
        <w:rPr>
          <w:rFonts w:ascii="Arial" w:hAnsi="Arial" w:cs="Arial"/>
          <w:sz w:val="20"/>
          <w:szCs w:val="20"/>
          <w:lang w:val="de-DE"/>
        </w:rPr>
        <w:t>“-</w:t>
      </w:r>
      <w:r w:rsidR="00FA2B86" w:rsidRPr="00220D90">
        <w:rPr>
          <w:rFonts w:ascii="Arial" w:hAnsi="Arial" w:cs="Arial"/>
          <w:sz w:val="20"/>
          <w:szCs w:val="20"/>
          <w:lang w:val="de-DE"/>
        </w:rPr>
        <w:t>basierten Kaffeespezialitäten auf Barista-Niveau</w:t>
      </w:r>
      <w:r w:rsidR="0010208E">
        <w:rPr>
          <w:rFonts w:ascii="Arial" w:hAnsi="Arial" w:cs="Arial"/>
          <w:sz w:val="20"/>
          <w:szCs w:val="20"/>
          <w:lang w:val="de-DE"/>
        </w:rPr>
        <w:t xml:space="preserve"> zubereiten</w:t>
      </w:r>
      <w:r w:rsidR="00FA2B86" w:rsidRPr="00220D90">
        <w:rPr>
          <w:rFonts w:ascii="Arial" w:hAnsi="Arial" w:cs="Arial"/>
          <w:sz w:val="20"/>
          <w:szCs w:val="20"/>
          <w:lang w:val="de-DE"/>
        </w:rPr>
        <w:t>.</w:t>
      </w:r>
      <w:r w:rsidR="0010208E">
        <w:rPr>
          <w:rFonts w:ascii="Arial" w:hAnsi="Arial" w:cs="Arial"/>
          <w:sz w:val="20"/>
          <w:szCs w:val="20"/>
          <w:lang w:val="de-DE"/>
        </w:rPr>
        <w:t xml:space="preserve"> Ob Soja-Latte oder Haf</w:t>
      </w:r>
      <w:r w:rsidR="00C471E6">
        <w:rPr>
          <w:rFonts w:ascii="Arial" w:hAnsi="Arial" w:cs="Arial"/>
          <w:sz w:val="20"/>
          <w:szCs w:val="20"/>
          <w:lang w:val="de-DE"/>
        </w:rPr>
        <w:t xml:space="preserve">er-Cappuccino: </w:t>
      </w:r>
      <w:r w:rsidR="00C471E6">
        <w:rPr>
          <w:rFonts w:ascii="Arial" w:hAnsi="Arial" w:cs="Arial"/>
          <w:sz w:val="20"/>
          <w:szCs w:val="20"/>
          <w:lang w:val="de-DE"/>
        </w:rPr>
        <w:lastRenderedPageBreak/>
        <w:t>Best Foam lässt sich exakt auf die verwendete</w:t>
      </w:r>
      <w:r w:rsidR="00287FAD">
        <w:rPr>
          <w:rFonts w:ascii="Arial" w:hAnsi="Arial" w:cs="Arial"/>
          <w:sz w:val="20"/>
          <w:szCs w:val="20"/>
          <w:lang w:val="de-DE"/>
        </w:rPr>
        <w:t>n</w:t>
      </w:r>
      <w:r w:rsidR="00C471E6">
        <w:rPr>
          <w:rFonts w:ascii="Arial" w:hAnsi="Arial" w:cs="Arial"/>
          <w:sz w:val="20"/>
          <w:szCs w:val="20"/>
          <w:lang w:val="de-DE"/>
        </w:rPr>
        <w:t xml:space="preserve"> Sorte</w:t>
      </w:r>
      <w:r w:rsidR="00287FAD">
        <w:rPr>
          <w:rFonts w:ascii="Arial" w:hAnsi="Arial" w:cs="Arial"/>
          <w:sz w:val="20"/>
          <w:szCs w:val="20"/>
          <w:lang w:val="de-DE"/>
        </w:rPr>
        <w:t>n</w:t>
      </w:r>
      <w:r w:rsidR="00C471E6">
        <w:rPr>
          <w:rFonts w:ascii="Arial" w:hAnsi="Arial" w:cs="Arial"/>
          <w:sz w:val="20"/>
          <w:szCs w:val="20"/>
          <w:lang w:val="de-DE"/>
        </w:rPr>
        <w:t xml:space="preserve"> einstellen und gewährleistet </w:t>
      </w:r>
      <w:r w:rsidR="001E6488">
        <w:rPr>
          <w:rFonts w:ascii="Arial" w:hAnsi="Arial" w:cs="Arial"/>
          <w:sz w:val="20"/>
          <w:szCs w:val="20"/>
          <w:lang w:val="de-DE"/>
        </w:rPr>
        <w:t xml:space="preserve">die </w:t>
      </w:r>
      <w:r w:rsidR="00C471E6">
        <w:rPr>
          <w:rFonts w:ascii="Arial" w:hAnsi="Arial" w:cs="Arial"/>
          <w:sz w:val="20"/>
          <w:szCs w:val="20"/>
          <w:lang w:val="de-DE"/>
        </w:rPr>
        <w:t xml:space="preserve">perfekte Schaumkonsistenz </w:t>
      </w:r>
      <w:r w:rsidR="001E6488">
        <w:rPr>
          <w:rFonts w:ascii="Arial" w:hAnsi="Arial" w:cs="Arial"/>
          <w:sz w:val="20"/>
          <w:szCs w:val="20"/>
          <w:lang w:val="de-DE"/>
        </w:rPr>
        <w:t xml:space="preserve">für die veganen Trendgetränke. </w:t>
      </w:r>
      <w:r w:rsidR="00D97983">
        <w:rPr>
          <w:rFonts w:ascii="Arial" w:hAnsi="Arial" w:cs="Arial"/>
          <w:sz w:val="20"/>
          <w:szCs w:val="20"/>
          <w:lang w:val="de-DE"/>
        </w:rPr>
        <w:t>F</w:t>
      </w:r>
      <w:r w:rsidR="00FA2B86" w:rsidRPr="00220D90">
        <w:rPr>
          <w:rFonts w:ascii="Arial" w:hAnsi="Arial" w:cs="Arial"/>
          <w:sz w:val="20"/>
          <w:szCs w:val="20"/>
          <w:lang w:val="de-DE"/>
        </w:rPr>
        <w:t xml:space="preserve">ür das </w:t>
      </w:r>
      <w:r w:rsidR="00D97983">
        <w:rPr>
          <w:rFonts w:ascii="Arial" w:hAnsi="Arial" w:cs="Arial"/>
          <w:sz w:val="20"/>
          <w:szCs w:val="20"/>
          <w:lang w:val="de-DE"/>
        </w:rPr>
        <w:t xml:space="preserve">zusätzliche </w:t>
      </w:r>
      <w:r w:rsidR="00FA2B86" w:rsidRPr="00220D90">
        <w:rPr>
          <w:rFonts w:ascii="Arial" w:hAnsi="Arial" w:cs="Arial"/>
          <w:sz w:val="20"/>
          <w:szCs w:val="20"/>
          <w:lang w:val="de-DE"/>
        </w:rPr>
        <w:t>manuelle Milchschäumen</w:t>
      </w:r>
      <w:r w:rsidR="00D97983">
        <w:rPr>
          <w:rFonts w:ascii="Arial" w:hAnsi="Arial" w:cs="Arial"/>
          <w:sz w:val="20"/>
          <w:szCs w:val="20"/>
          <w:lang w:val="de-DE"/>
        </w:rPr>
        <w:t xml:space="preserve">, beispielsweise um auch </w:t>
      </w:r>
      <w:proofErr w:type="spellStart"/>
      <w:r w:rsidR="00D97983">
        <w:rPr>
          <w:rFonts w:ascii="Arial" w:hAnsi="Arial" w:cs="Arial"/>
          <w:sz w:val="20"/>
          <w:szCs w:val="20"/>
          <w:lang w:val="de-DE"/>
        </w:rPr>
        <w:t>laktosefreie</w:t>
      </w:r>
      <w:proofErr w:type="spellEnd"/>
      <w:r w:rsidR="00D97983">
        <w:rPr>
          <w:rFonts w:ascii="Arial" w:hAnsi="Arial" w:cs="Arial"/>
          <w:sz w:val="20"/>
          <w:szCs w:val="20"/>
          <w:lang w:val="de-DE"/>
        </w:rPr>
        <w:t xml:space="preserve"> Milch prozesssicher zu verarbeiten, kann die Schaerer Coffee Soul mit „Select“-Konzept</w:t>
      </w:r>
      <w:r w:rsidR="00FA2B86" w:rsidRPr="00220D90">
        <w:rPr>
          <w:rFonts w:ascii="Arial" w:hAnsi="Arial" w:cs="Arial"/>
          <w:sz w:val="20"/>
          <w:szCs w:val="20"/>
          <w:lang w:val="de-DE"/>
        </w:rPr>
        <w:t xml:space="preserve"> zudem mit </w:t>
      </w:r>
      <w:r w:rsidR="00D97983">
        <w:rPr>
          <w:rFonts w:ascii="Arial" w:hAnsi="Arial" w:cs="Arial"/>
          <w:sz w:val="20"/>
          <w:szCs w:val="20"/>
          <w:lang w:val="de-DE"/>
        </w:rPr>
        <w:t xml:space="preserve">verschiedenen Dampfstäben ausgestattet werden. </w:t>
      </w:r>
      <w:r w:rsidR="00191F85">
        <w:rPr>
          <w:rFonts w:ascii="Arial" w:hAnsi="Arial" w:cs="Arial"/>
          <w:sz w:val="20"/>
          <w:szCs w:val="20"/>
          <w:lang w:val="de-DE"/>
        </w:rPr>
        <w:t xml:space="preserve">Neben </w:t>
      </w:r>
      <w:r w:rsidR="00FA2B86" w:rsidRPr="00220D90">
        <w:rPr>
          <w:rFonts w:ascii="Arial" w:hAnsi="Arial" w:cs="Arial"/>
          <w:sz w:val="20"/>
          <w:szCs w:val="20"/>
          <w:lang w:val="de-DE"/>
        </w:rPr>
        <w:t>dem „</w:t>
      </w:r>
      <w:proofErr w:type="spellStart"/>
      <w:r w:rsidR="00FA2B86" w:rsidRPr="00220D90">
        <w:rPr>
          <w:rFonts w:ascii="Arial" w:hAnsi="Arial" w:cs="Arial"/>
          <w:sz w:val="20"/>
          <w:szCs w:val="20"/>
          <w:lang w:val="de-DE"/>
        </w:rPr>
        <w:t>Powersteam</w:t>
      </w:r>
      <w:proofErr w:type="spellEnd"/>
      <w:r w:rsidR="00FA2B86" w:rsidRPr="00220D90">
        <w:rPr>
          <w:rFonts w:ascii="Arial" w:hAnsi="Arial" w:cs="Arial"/>
          <w:sz w:val="20"/>
          <w:szCs w:val="20"/>
          <w:lang w:val="de-DE"/>
        </w:rPr>
        <w:t>“-Dampfstab</w:t>
      </w:r>
      <w:r w:rsidR="00191F85">
        <w:rPr>
          <w:rFonts w:ascii="Arial" w:hAnsi="Arial" w:cs="Arial"/>
          <w:sz w:val="20"/>
          <w:szCs w:val="20"/>
          <w:lang w:val="de-DE"/>
        </w:rPr>
        <w:t xml:space="preserve"> für das klassische manuelle Schäumen stehen der </w:t>
      </w:r>
      <w:r w:rsidR="00FA2B86" w:rsidRPr="00220D90">
        <w:rPr>
          <w:rFonts w:ascii="Arial" w:hAnsi="Arial" w:cs="Arial"/>
          <w:sz w:val="20"/>
          <w:szCs w:val="20"/>
          <w:lang w:val="de-DE"/>
        </w:rPr>
        <w:t>„</w:t>
      </w:r>
      <w:proofErr w:type="spellStart"/>
      <w:r w:rsidR="00FA2B86" w:rsidRPr="00220D90">
        <w:rPr>
          <w:rFonts w:ascii="Arial" w:hAnsi="Arial" w:cs="Arial"/>
          <w:sz w:val="20"/>
          <w:szCs w:val="20"/>
          <w:lang w:val="de-DE"/>
        </w:rPr>
        <w:t>Autosteam</w:t>
      </w:r>
      <w:proofErr w:type="spellEnd"/>
      <w:r w:rsidR="00FA2B86" w:rsidRPr="00220D90">
        <w:rPr>
          <w:rFonts w:ascii="Arial" w:hAnsi="Arial" w:cs="Arial"/>
          <w:sz w:val="20"/>
          <w:szCs w:val="20"/>
          <w:lang w:val="de-DE"/>
        </w:rPr>
        <w:t>“ für das temperaturgesteuerte und</w:t>
      </w:r>
      <w:r w:rsidR="00191F85">
        <w:rPr>
          <w:rFonts w:ascii="Arial" w:hAnsi="Arial" w:cs="Arial"/>
          <w:sz w:val="20"/>
          <w:szCs w:val="20"/>
          <w:lang w:val="de-DE"/>
        </w:rPr>
        <w:t xml:space="preserve"> jetzt neu auch der</w:t>
      </w:r>
      <w:r w:rsidR="00FA2B86" w:rsidRPr="00220D90">
        <w:rPr>
          <w:rFonts w:ascii="Arial" w:hAnsi="Arial" w:cs="Arial"/>
          <w:sz w:val="20"/>
          <w:szCs w:val="20"/>
          <w:lang w:val="de-DE"/>
        </w:rPr>
        <w:t xml:space="preserve"> „</w:t>
      </w:r>
      <w:proofErr w:type="spellStart"/>
      <w:r w:rsidR="00FA2B86" w:rsidRPr="00220D90">
        <w:rPr>
          <w:rFonts w:ascii="Arial" w:hAnsi="Arial" w:cs="Arial"/>
          <w:sz w:val="20"/>
          <w:szCs w:val="20"/>
          <w:lang w:val="de-DE"/>
        </w:rPr>
        <w:t>Supersteam</w:t>
      </w:r>
      <w:proofErr w:type="spellEnd"/>
      <w:r w:rsidR="00FA2B86" w:rsidRPr="00220D90">
        <w:rPr>
          <w:rFonts w:ascii="Arial" w:hAnsi="Arial" w:cs="Arial"/>
          <w:sz w:val="20"/>
          <w:szCs w:val="20"/>
          <w:lang w:val="de-DE"/>
        </w:rPr>
        <w:t>“</w:t>
      </w:r>
      <w:r w:rsidR="00191F85">
        <w:rPr>
          <w:rFonts w:ascii="Arial" w:hAnsi="Arial" w:cs="Arial"/>
          <w:sz w:val="20"/>
          <w:szCs w:val="20"/>
          <w:lang w:val="de-DE"/>
        </w:rPr>
        <w:t>-Dampfstab</w:t>
      </w:r>
      <w:r w:rsidR="00FA2B86" w:rsidRPr="00220D90">
        <w:rPr>
          <w:rFonts w:ascii="Arial" w:hAnsi="Arial" w:cs="Arial"/>
          <w:sz w:val="20"/>
          <w:szCs w:val="20"/>
          <w:lang w:val="de-DE"/>
        </w:rPr>
        <w:t xml:space="preserve"> für das vollautomatische Aufschäumen </w:t>
      </w:r>
      <w:r w:rsidR="00191F85">
        <w:rPr>
          <w:rFonts w:ascii="Arial" w:hAnsi="Arial" w:cs="Arial"/>
          <w:sz w:val="20"/>
          <w:szCs w:val="20"/>
          <w:lang w:val="de-DE"/>
        </w:rPr>
        <w:t>zur Wahl</w:t>
      </w:r>
      <w:r w:rsidR="008E6907">
        <w:rPr>
          <w:rFonts w:ascii="Arial" w:hAnsi="Arial" w:cs="Arial"/>
          <w:sz w:val="20"/>
          <w:szCs w:val="20"/>
          <w:lang w:val="de-DE"/>
        </w:rPr>
        <w:t xml:space="preserve">. </w:t>
      </w:r>
      <w:r w:rsidR="004C2C68">
        <w:rPr>
          <w:rFonts w:ascii="Arial" w:hAnsi="Arial" w:cs="Arial"/>
          <w:sz w:val="20"/>
          <w:szCs w:val="20"/>
          <w:lang w:val="de-DE"/>
        </w:rPr>
        <w:t>Bei letzterem</w:t>
      </w:r>
      <w:r w:rsidR="008E6907">
        <w:rPr>
          <w:rFonts w:ascii="Arial" w:hAnsi="Arial" w:cs="Arial"/>
          <w:sz w:val="20"/>
          <w:szCs w:val="20"/>
          <w:lang w:val="de-DE"/>
        </w:rPr>
        <w:t xml:space="preserve"> lassen sich Dosierzeit, Abschalttemperatur und Luftmenge individuell einstellen und der Schaum auf Knopfdruck </w:t>
      </w:r>
      <w:r w:rsidR="00E0761D">
        <w:rPr>
          <w:rFonts w:ascii="Arial" w:hAnsi="Arial" w:cs="Arial"/>
          <w:sz w:val="20"/>
          <w:szCs w:val="20"/>
          <w:lang w:val="de-DE"/>
        </w:rPr>
        <w:t xml:space="preserve">exakt </w:t>
      </w:r>
      <w:r w:rsidR="008E6907">
        <w:rPr>
          <w:rFonts w:ascii="Arial" w:hAnsi="Arial" w:cs="Arial"/>
          <w:sz w:val="20"/>
          <w:szCs w:val="20"/>
          <w:lang w:val="de-DE"/>
        </w:rPr>
        <w:t xml:space="preserve">wie gewünscht zubereiten. </w:t>
      </w:r>
    </w:p>
    <w:p w14:paraId="629D848C" w14:textId="77777777" w:rsidR="00192496" w:rsidRPr="00220D90" w:rsidRDefault="00192496" w:rsidP="002A5180">
      <w:pPr>
        <w:spacing w:line="288" w:lineRule="auto"/>
        <w:ind w:right="-144"/>
        <w:rPr>
          <w:rFonts w:ascii="Helvetica" w:hAnsi="Helvetica"/>
          <w:b/>
          <w:bCs/>
          <w:sz w:val="20"/>
          <w:szCs w:val="20"/>
          <w:lang w:val="de-DE"/>
        </w:rPr>
      </w:pPr>
    </w:p>
    <w:p w14:paraId="4FB34299" w14:textId="0ED53D25" w:rsidR="00F50C82" w:rsidRPr="00220D90" w:rsidRDefault="00CC60F8" w:rsidP="002A5180">
      <w:pPr>
        <w:spacing w:line="288" w:lineRule="auto"/>
        <w:ind w:right="-144"/>
        <w:rPr>
          <w:rFonts w:ascii="Helvetica" w:hAnsi="Helvetica"/>
          <w:b/>
          <w:bCs/>
          <w:sz w:val="20"/>
          <w:szCs w:val="20"/>
          <w:lang w:val="de-DE"/>
        </w:rPr>
      </w:pPr>
      <w:r w:rsidRPr="00220D90">
        <w:rPr>
          <w:rFonts w:ascii="Helvetica" w:hAnsi="Helvetica"/>
          <w:b/>
          <w:bCs/>
          <w:sz w:val="20"/>
          <w:szCs w:val="20"/>
          <w:lang w:val="de-DE"/>
        </w:rPr>
        <w:t>Curtis Filterkaffeemaschinen</w:t>
      </w:r>
      <w:r w:rsidR="0093142F" w:rsidRPr="00220D90">
        <w:rPr>
          <w:rFonts w:ascii="Helvetica" w:hAnsi="Helvetica"/>
          <w:b/>
          <w:bCs/>
          <w:sz w:val="20"/>
          <w:szCs w:val="20"/>
          <w:lang w:val="de-DE"/>
        </w:rPr>
        <w:t>-Portfolio</w:t>
      </w:r>
    </w:p>
    <w:p w14:paraId="009FA2E6" w14:textId="7D071B72" w:rsidR="0020418C" w:rsidRPr="00220D90" w:rsidRDefault="0093142F" w:rsidP="0020418C">
      <w:pPr>
        <w:spacing w:line="288" w:lineRule="auto"/>
        <w:rPr>
          <w:rFonts w:ascii="Arial" w:hAnsi="Arial" w:cs="Arial"/>
          <w:sz w:val="20"/>
          <w:szCs w:val="20"/>
          <w:lang w:val="de-DE"/>
        </w:rPr>
      </w:pPr>
      <w:r w:rsidRPr="00220D90">
        <w:rPr>
          <w:rFonts w:ascii="Arial" w:hAnsi="Arial" w:cs="Arial"/>
          <w:sz w:val="20"/>
          <w:szCs w:val="20"/>
          <w:lang w:val="de-DE"/>
        </w:rPr>
        <w:t>Insbesondere wenn ein großes Gästeaufkommen kosteneffizient mit Kaffee versorgt werden soll</w:t>
      </w:r>
      <w:r w:rsidR="00C97248" w:rsidRPr="00220D90">
        <w:rPr>
          <w:rFonts w:ascii="Arial" w:hAnsi="Arial" w:cs="Arial"/>
          <w:sz w:val="20"/>
          <w:szCs w:val="20"/>
          <w:lang w:val="de-DE"/>
        </w:rPr>
        <w:t>,</w:t>
      </w:r>
      <w:r w:rsidR="0020418C" w:rsidRPr="00220D90">
        <w:rPr>
          <w:rFonts w:ascii="Arial" w:hAnsi="Arial" w:cs="Arial"/>
          <w:sz w:val="20"/>
          <w:szCs w:val="20"/>
          <w:lang w:val="de-DE"/>
        </w:rPr>
        <w:t xml:space="preserve"> kann Filterkaffee eine wirtschaftliche, doch nicht weniger hochwertige Ergänzung zu Kaffeespezialitäten aus dem Vollautomaten sein. Ob die Curtis G3 Alpha Decanter, die Curtis G4 </w:t>
      </w:r>
      <w:proofErr w:type="spellStart"/>
      <w:r w:rsidR="0020418C" w:rsidRPr="00220D90">
        <w:rPr>
          <w:rFonts w:ascii="Arial" w:hAnsi="Arial" w:cs="Arial"/>
          <w:sz w:val="20"/>
          <w:szCs w:val="20"/>
          <w:lang w:val="de-DE"/>
        </w:rPr>
        <w:t>ThermoProX</w:t>
      </w:r>
      <w:proofErr w:type="spellEnd"/>
      <w:r w:rsidR="0020418C" w:rsidRPr="00220D90">
        <w:rPr>
          <w:rFonts w:ascii="Arial" w:hAnsi="Arial" w:cs="Arial"/>
          <w:sz w:val="20"/>
          <w:szCs w:val="20"/>
          <w:lang w:val="de-DE"/>
        </w:rPr>
        <w:t xml:space="preserve"> oder das Curtis G3 Tea/Coffee Combo Brühsystem: Die professionellen Filterkaffeemaschinen des US-amerikanischen Herstellers, die in Deutschland und Österreich von</w:t>
      </w:r>
      <w:r w:rsidR="000C4166">
        <w:rPr>
          <w:rFonts w:ascii="Arial" w:hAnsi="Arial" w:cs="Arial"/>
          <w:sz w:val="20"/>
          <w:szCs w:val="20"/>
          <w:lang w:val="de-DE"/>
        </w:rPr>
        <w:t xml:space="preserve"> der</w:t>
      </w:r>
      <w:r w:rsidR="0020418C" w:rsidRPr="00220D90">
        <w:rPr>
          <w:rFonts w:ascii="Arial" w:hAnsi="Arial" w:cs="Arial"/>
          <w:sz w:val="20"/>
          <w:szCs w:val="20"/>
          <w:lang w:val="de-DE"/>
        </w:rPr>
        <w:t xml:space="preserve"> Schaerer </w:t>
      </w:r>
      <w:r w:rsidR="000C4166">
        <w:rPr>
          <w:rFonts w:ascii="Arial" w:hAnsi="Arial" w:cs="Arial"/>
          <w:sz w:val="20"/>
          <w:szCs w:val="20"/>
          <w:lang w:val="de-DE"/>
        </w:rPr>
        <w:t xml:space="preserve">Deutschland GmbH </w:t>
      </w:r>
      <w:r w:rsidR="0020418C" w:rsidRPr="00220D90">
        <w:rPr>
          <w:rFonts w:ascii="Arial" w:hAnsi="Arial" w:cs="Arial"/>
          <w:sz w:val="20"/>
          <w:szCs w:val="20"/>
          <w:lang w:val="de-DE"/>
        </w:rPr>
        <w:t>vertrieben werden, erfüllen höchste Ansprüche an die Getränkequalität und das Servieren von Filterkaffee. Mit Stundenleistungen von 15 beziehungsweise 38 und 45 Litern pro Stunde lässt sich auch eine</w:t>
      </w:r>
      <w:r w:rsidR="00C97248" w:rsidRPr="00220D90">
        <w:rPr>
          <w:rFonts w:ascii="Arial" w:hAnsi="Arial" w:cs="Arial"/>
          <w:sz w:val="20"/>
          <w:szCs w:val="20"/>
          <w:lang w:val="de-DE"/>
        </w:rPr>
        <w:t>r</w:t>
      </w:r>
      <w:r w:rsidR="0020418C" w:rsidRPr="00220D90">
        <w:rPr>
          <w:rFonts w:ascii="Arial" w:hAnsi="Arial" w:cs="Arial"/>
          <w:sz w:val="20"/>
          <w:szCs w:val="20"/>
          <w:lang w:val="de-DE"/>
        </w:rPr>
        <w:t xml:space="preserve"> große</w:t>
      </w:r>
      <w:r w:rsidR="00C97248" w:rsidRPr="00220D90">
        <w:rPr>
          <w:rFonts w:ascii="Arial" w:hAnsi="Arial" w:cs="Arial"/>
          <w:sz w:val="20"/>
          <w:szCs w:val="20"/>
          <w:lang w:val="de-DE"/>
        </w:rPr>
        <w:t>n</w:t>
      </w:r>
      <w:r w:rsidR="0020418C" w:rsidRPr="00220D90">
        <w:rPr>
          <w:rFonts w:ascii="Arial" w:hAnsi="Arial" w:cs="Arial"/>
          <w:sz w:val="20"/>
          <w:szCs w:val="20"/>
          <w:lang w:val="de-DE"/>
        </w:rPr>
        <w:t xml:space="preserve"> Anzahl an Gästen problemlos </w:t>
      </w:r>
      <w:r w:rsidR="0020418C" w:rsidRPr="0087503A">
        <w:rPr>
          <w:rFonts w:ascii="Arial" w:hAnsi="Arial" w:cs="Arial"/>
          <w:sz w:val="20"/>
          <w:szCs w:val="20"/>
          <w:lang w:val="de-DE"/>
        </w:rPr>
        <w:t>schmackhafte</w:t>
      </w:r>
      <w:r w:rsidR="00C97248" w:rsidRPr="0087503A">
        <w:rPr>
          <w:rFonts w:ascii="Arial" w:hAnsi="Arial" w:cs="Arial"/>
          <w:sz w:val="20"/>
          <w:szCs w:val="20"/>
          <w:lang w:val="de-DE"/>
        </w:rPr>
        <w:t>r</w:t>
      </w:r>
      <w:r w:rsidR="00C97248" w:rsidRPr="00220D90">
        <w:rPr>
          <w:rFonts w:ascii="Arial" w:hAnsi="Arial" w:cs="Arial"/>
          <w:sz w:val="20"/>
          <w:szCs w:val="20"/>
          <w:lang w:val="de-DE"/>
        </w:rPr>
        <w:t xml:space="preserve"> </w:t>
      </w:r>
      <w:r w:rsidR="0020418C" w:rsidRPr="00220D90">
        <w:rPr>
          <w:rFonts w:ascii="Arial" w:hAnsi="Arial" w:cs="Arial"/>
          <w:sz w:val="20"/>
          <w:szCs w:val="20"/>
          <w:lang w:val="de-DE"/>
        </w:rPr>
        <w:t xml:space="preserve">Filterkaffee </w:t>
      </w:r>
      <w:r w:rsidR="00E43077" w:rsidRPr="00220D90">
        <w:rPr>
          <w:rFonts w:ascii="Arial" w:hAnsi="Arial" w:cs="Arial"/>
          <w:sz w:val="20"/>
          <w:szCs w:val="20"/>
          <w:lang w:val="de-DE"/>
        </w:rPr>
        <w:t>anbieten</w:t>
      </w:r>
      <w:r w:rsidR="0020418C" w:rsidRPr="00220D90">
        <w:rPr>
          <w:rFonts w:ascii="Arial" w:hAnsi="Arial" w:cs="Arial"/>
          <w:sz w:val="20"/>
          <w:szCs w:val="20"/>
          <w:lang w:val="de-DE"/>
        </w:rPr>
        <w:t xml:space="preserve">. Umfassende Einstellungsmöglichkeiten erlauben es, individuelle Rezepturen und Geschmacksprofile auf den Maschinen zu hinterlegen, die mit effizienter Brüh- und Filtertechnologie zubereitet werden. Anschließend kann der Filterkaffee den Kunden direkt serviert oder für einige Zeit auf perfekter Temperatur gehalten werden – in den eleganten Glaskannen der G3 Alpha Decanter ebenso wie in den vakuumisolierten Edelstahlbehältern der G4 </w:t>
      </w:r>
      <w:proofErr w:type="spellStart"/>
      <w:r w:rsidR="0020418C" w:rsidRPr="00220D90">
        <w:rPr>
          <w:rFonts w:ascii="Arial" w:hAnsi="Arial" w:cs="Arial"/>
          <w:sz w:val="20"/>
          <w:szCs w:val="20"/>
          <w:lang w:val="de-DE"/>
        </w:rPr>
        <w:t>ThermoProX</w:t>
      </w:r>
      <w:proofErr w:type="spellEnd"/>
      <w:r w:rsidR="0020418C" w:rsidRPr="00220D90">
        <w:rPr>
          <w:rFonts w:ascii="Arial" w:hAnsi="Arial" w:cs="Arial"/>
          <w:sz w:val="20"/>
          <w:szCs w:val="20"/>
          <w:lang w:val="de-DE"/>
        </w:rPr>
        <w:t xml:space="preserve">. </w:t>
      </w:r>
    </w:p>
    <w:p w14:paraId="183B2B50" w14:textId="07390555" w:rsidR="00835123" w:rsidRPr="00220D90" w:rsidRDefault="00835123" w:rsidP="009B1504">
      <w:pPr>
        <w:spacing w:line="288" w:lineRule="auto"/>
        <w:ind w:right="-144"/>
        <w:rPr>
          <w:rFonts w:ascii="Helvetica" w:hAnsi="Helvetica"/>
          <w:sz w:val="20"/>
          <w:szCs w:val="20"/>
          <w:lang w:val="de-DE"/>
        </w:rPr>
      </w:pPr>
    </w:p>
    <w:p w14:paraId="73B8FD75" w14:textId="77777777" w:rsidR="008704FF" w:rsidRPr="00220D90" w:rsidRDefault="008704FF" w:rsidP="00736CE6">
      <w:pPr>
        <w:spacing w:line="288" w:lineRule="auto"/>
        <w:ind w:right="-144"/>
        <w:rPr>
          <w:rFonts w:ascii="Helvetica" w:hAnsi="Helvetica"/>
          <w:sz w:val="20"/>
          <w:szCs w:val="20"/>
          <w:lang w:val="de-DE"/>
        </w:rPr>
      </w:pPr>
    </w:p>
    <w:p w14:paraId="22C9D457" w14:textId="33E3C521" w:rsidR="008704FF" w:rsidRPr="00220D90" w:rsidRDefault="00D40BF8" w:rsidP="00736CE6">
      <w:pPr>
        <w:spacing w:line="288" w:lineRule="auto"/>
        <w:ind w:right="-144"/>
        <w:rPr>
          <w:rFonts w:ascii="Helvetica" w:hAnsi="Helvetica"/>
          <w:b/>
          <w:sz w:val="20"/>
          <w:szCs w:val="20"/>
          <w:lang w:val="de-DE"/>
        </w:rPr>
      </w:pPr>
      <w:r w:rsidRPr="00220D90">
        <w:rPr>
          <w:rFonts w:ascii="Helvetica" w:hAnsi="Helvetica"/>
          <w:b/>
          <w:sz w:val="20"/>
          <w:szCs w:val="20"/>
          <w:lang w:val="de-DE"/>
        </w:rPr>
        <w:t>Bildmaterial</w:t>
      </w:r>
    </w:p>
    <w:p w14:paraId="62C6B756" w14:textId="19BCECFC" w:rsidR="00CC60F8" w:rsidRPr="00220D90" w:rsidRDefault="00174C40" w:rsidP="00F005A0">
      <w:pPr>
        <w:spacing w:line="288" w:lineRule="auto"/>
        <w:ind w:right="-711"/>
        <w:outlineLvl w:val="0"/>
        <w:rPr>
          <w:rFonts w:ascii="Helvetica" w:hAnsi="Helvetica"/>
          <w:b/>
          <w:sz w:val="20"/>
          <w:szCs w:val="20"/>
          <w:lang w:val="de-DE"/>
        </w:rPr>
      </w:pPr>
      <w:r w:rsidRPr="00220D90">
        <w:rPr>
          <w:rFonts w:ascii="Helvetica" w:hAnsi="Helvetica"/>
          <w:b/>
          <w:sz w:val="20"/>
          <w:szCs w:val="20"/>
          <w:lang w:val="de-DE"/>
        </w:rPr>
        <w:tab/>
      </w:r>
      <w:r w:rsidRPr="00220D90">
        <w:rPr>
          <w:rFonts w:ascii="Helvetica" w:hAnsi="Helvetica"/>
          <w:b/>
          <w:sz w:val="20"/>
          <w:szCs w:val="20"/>
          <w:lang w:val="de-DE"/>
        </w:rPr>
        <w:tab/>
      </w:r>
      <w:r w:rsidRPr="00220D90">
        <w:rPr>
          <w:rFonts w:ascii="Helvetica" w:hAnsi="Helvetica"/>
          <w:b/>
          <w:sz w:val="20"/>
          <w:szCs w:val="20"/>
          <w:lang w:val="de-DE"/>
        </w:rPr>
        <w:tab/>
      </w:r>
      <w:r w:rsidRPr="00220D90">
        <w:rPr>
          <w:rFonts w:ascii="Helvetica" w:hAnsi="Helvetica"/>
          <w:b/>
          <w:sz w:val="20"/>
          <w:szCs w:val="20"/>
          <w:lang w:val="de-DE"/>
        </w:rPr>
        <w:tab/>
      </w:r>
      <w:r w:rsidRPr="00220D90">
        <w:rPr>
          <w:rFonts w:ascii="Helvetica" w:hAnsi="Helvetica"/>
          <w:b/>
          <w:sz w:val="20"/>
          <w:szCs w:val="20"/>
          <w:lang w:val="de-DE"/>
        </w:rPr>
        <w:tab/>
      </w:r>
      <w:r w:rsidRPr="00220D90">
        <w:rPr>
          <w:rFonts w:ascii="Helvetica" w:hAnsi="Helvetica"/>
          <w:b/>
          <w:sz w:val="20"/>
          <w:szCs w:val="20"/>
          <w:lang w:val="de-DE"/>
        </w:rPr>
        <w:tab/>
      </w:r>
    </w:p>
    <w:p w14:paraId="76D9FBF4" w14:textId="05BB0933" w:rsidR="00ED5F23" w:rsidRPr="00220D90" w:rsidRDefault="00E0319F" w:rsidP="00F005A0">
      <w:pPr>
        <w:spacing w:line="288" w:lineRule="auto"/>
        <w:ind w:right="-711"/>
        <w:outlineLvl w:val="0"/>
        <w:rPr>
          <w:rFonts w:ascii="Helvetica" w:hAnsi="Helvetica"/>
          <w:b/>
          <w:sz w:val="20"/>
          <w:szCs w:val="20"/>
          <w:lang w:val="de-DE"/>
        </w:rPr>
      </w:pPr>
      <w:r w:rsidRPr="00220D90">
        <w:rPr>
          <w:rFonts w:ascii="Helvetica" w:hAnsi="Helvetica"/>
          <w:noProof/>
          <w:sz w:val="20"/>
          <w:szCs w:val="20"/>
          <w:lang w:val="de-DE"/>
        </w:rPr>
        <w:drawing>
          <wp:inline distT="0" distB="0" distL="0" distR="0" wp14:anchorId="59403171" wp14:editId="0EB5A999">
            <wp:extent cx="2200642" cy="1459832"/>
            <wp:effectExtent l="0" t="0" r="0" b="127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6388" cy="1463644"/>
                    </a:xfrm>
                    <a:prstGeom prst="rect">
                      <a:avLst/>
                    </a:prstGeom>
                  </pic:spPr>
                </pic:pic>
              </a:graphicData>
            </a:graphic>
          </wp:inline>
        </w:drawing>
      </w:r>
      <w:r w:rsidRPr="00220D90">
        <w:rPr>
          <w:rFonts w:ascii="Helvetica" w:hAnsi="Helvetica"/>
          <w:b/>
          <w:sz w:val="20"/>
          <w:szCs w:val="20"/>
          <w:lang w:val="de-DE"/>
        </w:rPr>
        <w:t xml:space="preserve">      </w:t>
      </w:r>
      <w:r w:rsidRPr="00220D90">
        <w:rPr>
          <w:rFonts w:ascii="Helvetica" w:hAnsi="Helvetica"/>
          <w:b/>
          <w:noProof/>
          <w:sz w:val="20"/>
          <w:szCs w:val="20"/>
          <w:lang w:val="de-DE"/>
        </w:rPr>
        <w:drawing>
          <wp:inline distT="0" distB="0" distL="0" distR="0" wp14:anchorId="7B91E579" wp14:editId="4F68767A">
            <wp:extent cx="2195763" cy="1449349"/>
            <wp:effectExtent l="0" t="0" r="190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17521" cy="1463710"/>
                    </a:xfrm>
                    <a:prstGeom prst="rect">
                      <a:avLst/>
                    </a:prstGeom>
                  </pic:spPr>
                </pic:pic>
              </a:graphicData>
            </a:graphic>
          </wp:inline>
        </w:drawing>
      </w:r>
    </w:p>
    <w:p w14:paraId="392DC569" w14:textId="1B4C8CEA" w:rsidR="00557150" w:rsidRPr="00220D90" w:rsidRDefault="00F005A0" w:rsidP="00F005A0">
      <w:pPr>
        <w:spacing w:line="288" w:lineRule="auto"/>
        <w:ind w:right="-711"/>
        <w:outlineLvl w:val="0"/>
        <w:rPr>
          <w:rFonts w:ascii="Helvetica" w:hAnsi="Helvetica"/>
          <w:b/>
          <w:sz w:val="20"/>
          <w:szCs w:val="20"/>
          <w:lang w:val="de-DE"/>
        </w:rPr>
      </w:pPr>
      <w:r w:rsidRPr="00220D90">
        <w:rPr>
          <w:rFonts w:ascii="Helvetica" w:hAnsi="Helvetica"/>
          <w:b/>
          <w:sz w:val="20"/>
          <w:szCs w:val="20"/>
          <w:lang w:val="de-DE"/>
        </w:rPr>
        <w:t xml:space="preserve">       </w:t>
      </w:r>
    </w:p>
    <w:p w14:paraId="5446F5F5" w14:textId="77777777" w:rsidR="0016058A" w:rsidRPr="00220D90" w:rsidRDefault="0016058A" w:rsidP="00736CE6">
      <w:pPr>
        <w:spacing w:line="288" w:lineRule="auto"/>
        <w:ind w:right="-144"/>
        <w:outlineLvl w:val="0"/>
        <w:rPr>
          <w:rFonts w:ascii="Helvetica" w:hAnsi="Helvetica"/>
          <w:b/>
          <w:sz w:val="20"/>
          <w:szCs w:val="20"/>
          <w:lang w:val="de-DE"/>
        </w:rPr>
      </w:pPr>
    </w:p>
    <w:p w14:paraId="447B6FF7" w14:textId="77777777" w:rsidR="00E0319F" w:rsidRPr="00220D90" w:rsidRDefault="00E0319F" w:rsidP="00736CE6">
      <w:pPr>
        <w:spacing w:line="288" w:lineRule="auto"/>
        <w:ind w:right="-144"/>
        <w:outlineLvl w:val="0"/>
        <w:rPr>
          <w:rFonts w:ascii="Helvetica" w:hAnsi="Helvetica"/>
          <w:b/>
          <w:sz w:val="20"/>
          <w:szCs w:val="20"/>
          <w:lang w:val="de-DE"/>
        </w:rPr>
      </w:pPr>
    </w:p>
    <w:p w14:paraId="50B4DB33" w14:textId="77777777" w:rsidR="00007FA3" w:rsidRDefault="00007FA3" w:rsidP="00736CE6">
      <w:pPr>
        <w:spacing w:line="288" w:lineRule="auto"/>
        <w:ind w:right="-144"/>
        <w:outlineLvl w:val="0"/>
        <w:rPr>
          <w:rFonts w:ascii="Helvetica" w:hAnsi="Helvetica"/>
          <w:b/>
          <w:sz w:val="20"/>
          <w:szCs w:val="20"/>
          <w:lang w:val="de-DE"/>
        </w:rPr>
      </w:pPr>
    </w:p>
    <w:p w14:paraId="46039468" w14:textId="77777777" w:rsidR="00007FA3" w:rsidRDefault="00007FA3" w:rsidP="00736CE6">
      <w:pPr>
        <w:spacing w:line="288" w:lineRule="auto"/>
        <w:ind w:right="-144"/>
        <w:outlineLvl w:val="0"/>
        <w:rPr>
          <w:rFonts w:ascii="Helvetica" w:hAnsi="Helvetica"/>
          <w:b/>
          <w:sz w:val="20"/>
          <w:szCs w:val="20"/>
          <w:lang w:val="de-DE"/>
        </w:rPr>
      </w:pPr>
    </w:p>
    <w:p w14:paraId="342901E7" w14:textId="77777777" w:rsidR="00007FA3" w:rsidRDefault="00007FA3" w:rsidP="00736CE6">
      <w:pPr>
        <w:spacing w:line="288" w:lineRule="auto"/>
        <w:ind w:right="-144"/>
        <w:outlineLvl w:val="0"/>
        <w:rPr>
          <w:rFonts w:ascii="Helvetica" w:hAnsi="Helvetica"/>
          <w:b/>
          <w:sz w:val="20"/>
          <w:szCs w:val="20"/>
          <w:lang w:val="de-DE"/>
        </w:rPr>
      </w:pPr>
    </w:p>
    <w:p w14:paraId="20AA1527" w14:textId="1261272F" w:rsidR="00D40BF8" w:rsidRPr="00220D90" w:rsidRDefault="00D40BF8" w:rsidP="00736CE6">
      <w:pPr>
        <w:spacing w:line="288" w:lineRule="auto"/>
        <w:ind w:right="-144"/>
        <w:outlineLvl w:val="0"/>
        <w:rPr>
          <w:rFonts w:ascii="Helvetica" w:hAnsi="Helvetica" w:cs="Arial"/>
          <w:b/>
          <w:sz w:val="20"/>
          <w:szCs w:val="20"/>
          <w:lang w:val="de-DE"/>
        </w:rPr>
      </w:pPr>
      <w:r w:rsidRPr="00220D90">
        <w:rPr>
          <w:rFonts w:ascii="Helvetica" w:hAnsi="Helvetica"/>
          <w:b/>
          <w:sz w:val="20"/>
          <w:szCs w:val="20"/>
          <w:lang w:val="de-DE"/>
        </w:rPr>
        <w:lastRenderedPageBreak/>
        <w:t>Bildanforderung</w:t>
      </w:r>
    </w:p>
    <w:p w14:paraId="37FA3736" w14:textId="6789FF40" w:rsidR="00D40BF8" w:rsidRPr="00220D90" w:rsidRDefault="00D40BF8" w:rsidP="00736CE6">
      <w:pPr>
        <w:spacing w:line="288" w:lineRule="auto"/>
        <w:ind w:right="-144"/>
        <w:rPr>
          <w:rFonts w:ascii="Helvetica" w:hAnsi="Helvetica" w:cs="Arial"/>
          <w:sz w:val="20"/>
          <w:szCs w:val="20"/>
          <w:lang w:val="de-DE"/>
        </w:rPr>
      </w:pPr>
      <w:r w:rsidRPr="00220D90">
        <w:rPr>
          <w:rFonts w:ascii="Helvetica" w:hAnsi="Helvetica"/>
          <w:sz w:val="20"/>
          <w:szCs w:val="20"/>
          <w:lang w:val="de-DE"/>
        </w:rPr>
        <w:t>Bildmaterial zum Download finden Sie in unserem Medienportal press-n-</w:t>
      </w:r>
      <w:proofErr w:type="spellStart"/>
      <w:proofErr w:type="gramStart"/>
      <w:r w:rsidRPr="00220D90">
        <w:rPr>
          <w:rFonts w:ascii="Helvetica" w:hAnsi="Helvetica"/>
          <w:sz w:val="20"/>
          <w:szCs w:val="20"/>
          <w:lang w:val="de-DE"/>
        </w:rPr>
        <w:t>relations.amid</w:t>
      </w:r>
      <w:proofErr w:type="spellEnd"/>
      <w:proofErr w:type="gramEnd"/>
      <w:r w:rsidRPr="00220D90">
        <w:rPr>
          <w:rFonts w:ascii="Helvetica" w:hAnsi="Helvetica"/>
          <w:sz w:val="20"/>
          <w:szCs w:val="20"/>
          <w:lang w:val="de-DE"/>
        </w:rPr>
        <w:t xml:space="preserve">- </w:t>
      </w:r>
      <w:proofErr w:type="spellStart"/>
      <w:r w:rsidRPr="00220D90">
        <w:rPr>
          <w:rFonts w:ascii="Helvetica" w:hAnsi="Helvetica"/>
          <w:sz w:val="20"/>
          <w:szCs w:val="20"/>
          <w:lang w:val="de-DE"/>
        </w:rPr>
        <w:t>pr.com</w:t>
      </w:r>
      <w:proofErr w:type="spellEnd"/>
      <w:r w:rsidRPr="00220D90">
        <w:rPr>
          <w:rFonts w:ascii="Helvetica" w:hAnsi="Helvetica"/>
          <w:sz w:val="20"/>
          <w:szCs w:val="20"/>
          <w:lang w:val="de-DE"/>
        </w:rPr>
        <w:t xml:space="preserve"> (Suchbegriffe „</w:t>
      </w:r>
      <w:r w:rsidR="00675D02" w:rsidRPr="00220D90">
        <w:rPr>
          <w:rFonts w:ascii="Helvetica" w:hAnsi="Helvetica"/>
          <w:sz w:val="20"/>
          <w:szCs w:val="20"/>
          <w:lang w:val="de-DE"/>
        </w:rPr>
        <w:t>Schaerer</w:t>
      </w:r>
      <w:r w:rsidR="00D50C8C" w:rsidRPr="00220D90">
        <w:rPr>
          <w:rFonts w:ascii="Helvetica" w:hAnsi="Helvetica"/>
          <w:sz w:val="20"/>
          <w:szCs w:val="20"/>
          <w:lang w:val="de-DE"/>
        </w:rPr>
        <w:t xml:space="preserve"> </w:t>
      </w:r>
      <w:r w:rsidR="009D62EA">
        <w:rPr>
          <w:rFonts w:ascii="Helvetica" w:hAnsi="Helvetica"/>
          <w:sz w:val="20"/>
          <w:szCs w:val="20"/>
          <w:lang w:val="de-DE"/>
        </w:rPr>
        <w:t>Intergastra</w:t>
      </w:r>
      <w:r w:rsidR="0015644A" w:rsidRPr="00220D90">
        <w:rPr>
          <w:rFonts w:ascii="Helvetica" w:hAnsi="Helvetica"/>
          <w:sz w:val="20"/>
          <w:szCs w:val="20"/>
          <w:lang w:val="de-DE"/>
        </w:rPr>
        <w:t xml:space="preserve"> </w:t>
      </w:r>
      <w:r w:rsidR="00D50C8C" w:rsidRPr="00220D90">
        <w:rPr>
          <w:rFonts w:ascii="Helvetica" w:hAnsi="Helvetica"/>
          <w:sz w:val="20"/>
          <w:szCs w:val="20"/>
          <w:lang w:val="de-DE"/>
        </w:rPr>
        <w:t>202</w:t>
      </w:r>
      <w:r w:rsidR="009D62EA">
        <w:rPr>
          <w:rFonts w:ascii="Helvetica" w:hAnsi="Helvetica"/>
          <w:sz w:val="20"/>
          <w:szCs w:val="20"/>
          <w:lang w:val="de-DE"/>
        </w:rPr>
        <w:t>2</w:t>
      </w:r>
      <w:r w:rsidRPr="00220D90">
        <w:rPr>
          <w:rFonts w:ascii="Helvetica" w:hAnsi="Helvetica"/>
          <w:sz w:val="20"/>
          <w:szCs w:val="20"/>
          <w:lang w:val="de-DE"/>
        </w:rPr>
        <w:t xml:space="preserve">“). Selbstverständlich schicke ich Ihnen die Dateien auch gerne per E-Mail zu. Kontakt: </w:t>
      </w:r>
      <w:proofErr w:type="spellStart"/>
      <w:r w:rsidRPr="00220D90">
        <w:rPr>
          <w:rFonts w:ascii="Helvetica" w:hAnsi="Helvetica"/>
          <w:sz w:val="20"/>
          <w:szCs w:val="20"/>
          <w:lang w:val="de-DE"/>
        </w:rPr>
        <w:t>nfo@press-n-relations.de</w:t>
      </w:r>
      <w:proofErr w:type="spellEnd"/>
    </w:p>
    <w:p w14:paraId="1524D562" w14:textId="77777777" w:rsidR="00D40BF8" w:rsidRPr="00220D90" w:rsidRDefault="00D40BF8" w:rsidP="00736CE6">
      <w:pPr>
        <w:spacing w:line="288" w:lineRule="auto"/>
        <w:ind w:right="-144"/>
        <w:rPr>
          <w:rFonts w:ascii="Arial" w:hAnsi="Arial" w:cs="Arial"/>
          <w:sz w:val="20"/>
          <w:szCs w:val="20"/>
          <w:lang w:val="de-DE"/>
        </w:rPr>
      </w:pPr>
    </w:p>
    <w:p w14:paraId="411ABE02" w14:textId="77777777" w:rsidR="00D40BF8" w:rsidRPr="00220D90" w:rsidRDefault="00D40BF8" w:rsidP="00736CE6">
      <w:pPr>
        <w:spacing w:line="288" w:lineRule="auto"/>
        <w:ind w:right="-144"/>
        <w:rPr>
          <w:rFonts w:ascii="Arial" w:hAnsi="Arial" w:cs="Arial"/>
          <w:sz w:val="20"/>
          <w:szCs w:val="20"/>
          <w:lang w:val="de-DE"/>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220D90" w14:paraId="0D316AAB" w14:textId="77777777" w:rsidTr="007F0EF5">
        <w:trPr>
          <w:trHeight w:val="1560"/>
        </w:trPr>
        <w:tc>
          <w:tcPr>
            <w:tcW w:w="5501" w:type="dxa"/>
            <w:tcBorders>
              <w:top w:val="nil"/>
              <w:left w:val="nil"/>
              <w:bottom w:val="nil"/>
              <w:right w:val="nil"/>
            </w:tcBorders>
          </w:tcPr>
          <w:p w14:paraId="39F82F6A" w14:textId="77777777" w:rsidR="00D40BF8" w:rsidRPr="00220D90" w:rsidRDefault="00D40BF8" w:rsidP="00736CE6">
            <w:pPr>
              <w:pStyle w:val="berschrift2"/>
              <w:ind w:right="-144"/>
              <w:rPr>
                <w:rFonts w:cs="Helvetica"/>
                <w:color w:val="000000"/>
                <w:sz w:val="18"/>
                <w:lang w:val="de-DE" w:eastAsia="de-DE"/>
              </w:rPr>
            </w:pPr>
            <w:bookmarkStart w:id="0" w:name="OLE_LINK1"/>
            <w:bookmarkStart w:id="1" w:name="OLE_LINK2"/>
            <w:r w:rsidRPr="00220D90">
              <w:rPr>
                <w:rFonts w:cs="Helvetica"/>
                <w:color w:val="000000"/>
                <w:sz w:val="18"/>
                <w:lang w:val="de-DE" w:eastAsia="de-DE"/>
              </w:rPr>
              <w:t>Weitere Informationen:</w:t>
            </w:r>
          </w:p>
          <w:p w14:paraId="41568E06" w14:textId="77777777" w:rsidR="0016058A" w:rsidRPr="00220D90" w:rsidRDefault="0016058A" w:rsidP="0016058A">
            <w:pPr>
              <w:spacing w:line="288" w:lineRule="auto"/>
              <w:rPr>
                <w:rFonts w:ascii="Helvetica" w:hAnsi="Helvetica"/>
                <w:sz w:val="18"/>
                <w:lang w:val="de-DE"/>
              </w:rPr>
            </w:pPr>
            <w:r w:rsidRPr="00220D90">
              <w:rPr>
                <w:rFonts w:ascii="Helvetica" w:hAnsi="Helvetica"/>
                <w:sz w:val="18"/>
                <w:lang w:val="de-DE"/>
              </w:rPr>
              <w:t>Schaerer Deutschland GmbH, Lena Raschke</w:t>
            </w:r>
          </w:p>
          <w:p w14:paraId="309343BD" w14:textId="77777777" w:rsidR="0016058A" w:rsidRPr="00220D90" w:rsidRDefault="0016058A" w:rsidP="0016058A">
            <w:pPr>
              <w:spacing w:line="288" w:lineRule="auto"/>
              <w:ind w:right="565"/>
              <w:rPr>
                <w:rFonts w:ascii="Helvetica" w:hAnsi="Helvetica"/>
                <w:sz w:val="18"/>
                <w:lang w:val="de-DE"/>
              </w:rPr>
            </w:pPr>
            <w:r w:rsidRPr="00220D90">
              <w:rPr>
                <w:rFonts w:ascii="Helvetica" w:hAnsi="Helvetica"/>
                <w:sz w:val="18"/>
                <w:lang w:val="de-DE"/>
              </w:rPr>
              <w:t>Assistenz der Geschäftsleitung</w:t>
            </w:r>
          </w:p>
          <w:p w14:paraId="1C9A6F0C" w14:textId="77777777" w:rsidR="0016058A" w:rsidRPr="00220D90" w:rsidRDefault="0016058A" w:rsidP="0016058A">
            <w:pPr>
              <w:spacing w:line="288" w:lineRule="auto"/>
              <w:ind w:right="565"/>
              <w:rPr>
                <w:rFonts w:ascii="Helvetica" w:hAnsi="Helvetica"/>
                <w:sz w:val="18"/>
                <w:lang w:val="de-DE"/>
              </w:rPr>
            </w:pPr>
            <w:r w:rsidRPr="00220D90">
              <w:rPr>
                <w:rFonts w:ascii="Helvetica" w:hAnsi="Helvetica"/>
                <w:sz w:val="18"/>
                <w:lang w:val="de-DE"/>
              </w:rPr>
              <w:t xml:space="preserve">Siechenlach 1, D-89173 </w:t>
            </w:r>
            <w:proofErr w:type="spellStart"/>
            <w:r w:rsidRPr="00220D90">
              <w:rPr>
                <w:rFonts w:ascii="Helvetica" w:hAnsi="Helvetica"/>
                <w:sz w:val="18"/>
                <w:lang w:val="de-DE"/>
              </w:rPr>
              <w:t>Lonsee-Urspring</w:t>
            </w:r>
            <w:proofErr w:type="spellEnd"/>
          </w:p>
          <w:p w14:paraId="6BA2DA7A" w14:textId="77777777" w:rsidR="0016058A" w:rsidRPr="00602782" w:rsidRDefault="0016058A" w:rsidP="0016058A">
            <w:pPr>
              <w:spacing w:line="288" w:lineRule="auto"/>
              <w:ind w:right="565"/>
              <w:rPr>
                <w:rFonts w:ascii="Helvetica" w:hAnsi="Helvetica"/>
                <w:sz w:val="18"/>
                <w:lang w:val="en-US"/>
              </w:rPr>
            </w:pPr>
            <w:r w:rsidRPr="00602782">
              <w:rPr>
                <w:rFonts w:ascii="Helvetica" w:hAnsi="Helvetica"/>
                <w:sz w:val="18"/>
                <w:lang w:val="en-US"/>
              </w:rPr>
              <w:t>Tel.: +49 7336 9525-202</w:t>
            </w:r>
          </w:p>
          <w:p w14:paraId="61A46039" w14:textId="77777777" w:rsidR="0016058A" w:rsidRPr="00602782" w:rsidRDefault="0016058A" w:rsidP="0016058A">
            <w:pPr>
              <w:spacing w:line="288" w:lineRule="auto"/>
              <w:ind w:right="565"/>
              <w:rPr>
                <w:rFonts w:ascii="Helvetica" w:hAnsi="Helvetica"/>
                <w:sz w:val="18"/>
                <w:lang w:val="en-US"/>
              </w:rPr>
            </w:pPr>
            <w:r w:rsidRPr="00602782">
              <w:rPr>
                <w:rFonts w:ascii="Helvetica" w:hAnsi="Helvetica"/>
                <w:sz w:val="18"/>
                <w:lang w:val="en-US"/>
              </w:rPr>
              <w:t>Fax: +49 7336 9525-203</w:t>
            </w:r>
          </w:p>
          <w:p w14:paraId="7A0C45BE" w14:textId="77777777" w:rsidR="0016058A" w:rsidRPr="00602782" w:rsidRDefault="0016058A" w:rsidP="0016058A">
            <w:pPr>
              <w:spacing w:line="288" w:lineRule="auto"/>
              <w:ind w:right="565"/>
              <w:rPr>
                <w:rFonts w:ascii="Helvetica" w:hAnsi="Helvetica"/>
                <w:sz w:val="18"/>
                <w:lang w:val="en-US"/>
              </w:rPr>
            </w:pPr>
            <w:proofErr w:type="spellStart"/>
            <w:r w:rsidRPr="00602782">
              <w:rPr>
                <w:rFonts w:ascii="Helvetica" w:hAnsi="Helvetica"/>
                <w:sz w:val="18"/>
                <w:lang w:val="en-US"/>
              </w:rPr>
              <w:t>LRaschke@schaerer.com</w:t>
            </w:r>
            <w:proofErr w:type="spellEnd"/>
          </w:p>
          <w:p w14:paraId="43DC7E76" w14:textId="77777777" w:rsidR="0016058A" w:rsidRPr="00602782" w:rsidRDefault="0016058A" w:rsidP="0016058A">
            <w:pPr>
              <w:spacing w:line="288" w:lineRule="auto"/>
              <w:ind w:right="565"/>
              <w:rPr>
                <w:rFonts w:ascii="Helvetica" w:hAnsi="Helvetica"/>
                <w:color w:val="000000"/>
                <w:sz w:val="18"/>
                <w:lang w:val="en-US"/>
              </w:rPr>
            </w:pPr>
            <w:proofErr w:type="spellStart"/>
            <w:r w:rsidRPr="00602782">
              <w:rPr>
                <w:rFonts w:ascii="Helvetica" w:hAnsi="Helvetica"/>
                <w:sz w:val="18"/>
                <w:lang w:val="en-US"/>
              </w:rPr>
              <w:t>www.schaerer.com</w:t>
            </w:r>
            <w:proofErr w:type="spellEnd"/>
          </w:p>
          <w:p w14:paraId="0A03B5D6" w14:textId="77777777" w:rsidR="00120166" w:rsidRPr="00602782" w:rsidRDefault="00120166" w:rsidP="00736CE6">
            <w:pPr>
              <w:spacing w:line="288" w:lineRule="auto"/>
              <w:ind w:right="-144"/>
              <w:rPr>
                <w:rFonts w:ascii="Helvetica" w:hAnsi="Helvetica"/>
                <w:b/>
                <w:color w:val="000000"/>
                <w:sz w:val="18"/>
                <w:lang w:val="en-US"/>
              </w:rPr>
            </w:pPr>
          </w:p>
          <w:p w14:paraId="4B639295" w14:textId="77777777" w:rsidR="00D40BF8" w:rsidRPr="00220D90" w:rsidRDefault="00D40BF8" w:rsidP="00736CE6">
            <w:pPr>
              <w:spacing w:line="288" w:lineRule="auto"/>
              <w:ind w:right="-144"/>
              <w:rPr>
                <w:rFonts w:ascii="Helvetica" w:hAnsi="Helvetica"/>
                <w:b/>
                <w:color w:val="000000"/>
                <w:sz w:val="18"/>
                <w:lang w:val="de-DE"/>
              </w:rPr>
            </w:pPr>
            <w:r w:rsidRPr="00220D90">
              <w:rPr>
                <w:rFonts w:ascii="Helvetica" w:hAnsi="Helvetica"/>
                <w:b/>
                <w:color w:val="000000"/>
                <w:sz w:val="18"/>
                <w:lang w:val="de-DE"/>
              </w:rPr>
              <w:t xml:space="preserve">Schaerer Pressebüro </w:t>
            </w:r>
          </w:p>
          <w:p w14:paraId="069B0535" w14:textId="77777777" w:rsidR="00120BC3" w:rsidRPr="00220D90" w:rsidRDefault="00D40BF8" w:rsidP="00736CE6">
            <w:pPr>
              <w:spacing w:line="288" w:lineRule="auto"/>
              <w:ind w:right="-144"/>
              <w:rPr>
                <w:rFonts w:ascii="Helvetica" w:hAnsi="Helvetica"/>
                <w:color w:val="000000"/>
                <w:sz w:val="18"/>
                <w:lang w:val="de-DE"/>
              </w:rPr>
            </w:pPr>
            <w:r w:rsidRPr="00220D90">
              <w:rPr>
                <w:rFonts w:ascii="Helvetica" w:hAnsi="Helvetica"/>
                <w:color w:val="000000"/>
                <w:sz w:val="18"/>
                <w:lang w:val="de-DE"/>
              </w:rPr>
              <w:t xml:space="preserve">c/o </w:t>
            </w:r>
            <w:proofErr w:type="spellStart"/>
            <w:r w:rsidRPr="00220D90">
              <w:rPr>
                <w:rFonts w:ascii="Helvetica" w:hAnsi="Helvetica"/>
                <w:color w:val="000000"/>
                <w:sz w:val="18"/>
                <w:lang w:val="de-DE"/>
              </w:rPr>
              <w:t>Press’n’Relations</w:t>
            </w:r>
            <w:proofErr w:type="spellEnd"/>
            <w:r w:rsidRPr="00220D90">
              <w:rPr>
                <w:rFonts w:ascii="Helvetica" w:hAnsi="Helvetica"/>
                <w:color w:val="000000"/>
                <w:sz w:val="18"/>
                <w:lang w:val="de-DE"/>
              </w:rPr>
              <w:t xml:space="preserve"> GmbH, </w:t>
            </w:r>
          </w:p>
          <w:p w14:paraId="45FB2EAD" w14:textId="614DF41E" w:rsidR="00D40BF8" w:rsidRPr="00220D90" w:rsidRDefault="00D40BF8" w:rsidP="00736CE6">
            <w:pPr>
              <w:spacing w:line="288" w:lineRule="auto"/>
              <w:ind w:right="-144"/>
              <w:rPr>
                <w:rFonts w:ascii="Helvetica" w:hAnsi="Helvetica"/>
                <w:color w:val="000000"/>
                <w:sz w:val="18"/>
                <w:lang w:val="de-DE"/>
              </w:rPr>
            </w:pPr>
            <w:proofErr w:type="spellStart"/>
            <w:r w:rsidRPr="00220D90">
              <w:rPr>
                <w:rFonts w:ascii="Helvetica" w:hAnsi="Helvetica"/>
                <w:color w:val="000000"/>
                <w:sz w:val="18"/>
                <w:lang w:val="de-DE"/>
              </w:rPr>
              <w:t>Nataša</w:t>
            </w:r>
            <w:proofErr w:type="spellEnd"/>
            <w:r w:rsidRPr="00220D90">
              <w:rPr>
                <w:rFonts w:ascii="Helvetica" w:hAnsi="Helvetica"/>
                <w:color w:val="000000"/>
                <w:sz w:val="18"/>
                <w:lang w:val="de-DE"/>
              </w:rPr>
              <w:t xml:space="preserve"> </w:t>
            </w:r>
            <w:proofErr w:type="spellStart"/>
            <w:r w:rsidRPr="00220D90">
              <w:rPr>
                <w:rFonts w:ascii="Helvetica" w:hAnsi="Helvetica"/>
                <w:color w:val="000000"/>
                <w:sz w:val="18"/>
                <w:lang w:val="de-DE"/>
              </w:rPr>
              <w:t>Forstner</w:t>
            </w:r>
            <w:proofErr w:type="spellEnd"/>
          </w:p>
          <w:p w14:paraId="503A86CD" w14:textId="77777777" w:rsidR="00D40BF8" w:rsidRPr="00220D90" w:rsidRDefault="00D40BF8" w:rsidP="00736CE6">
            <w:pPr>
              <w:spacing w:line="288" w:lineRule="auto"/>
              <w:ind w:right="-144"/>
              <w:rPr>
                <w:rFonts w:ascii="Helvetica" w:hAnsi="Helvetica"/>
                <w:color w:val="000000"/>
                <w:sz w:val="18"/>
                <w:lang w:val="de-DE"/>
              </w:rPr>
            </w:pPr>
            <w:proofErr w:type="spellStart"/>
            <w:r w:rsidRPr="00220D90">
              <w:rPr>
                <w:rFonts w:ascii="Helvetica" w:hAnsi="Helvetica"/>
                <w:color w:val="000000"/>
                <w:sz w:val="18"/>
                <w:lang w:val="de-DE"/>
              </w:rPr>
              <w:t>Magirusstrasse</w:t>
            </w:r>
            <w:proofErr w:type="spellEnd"/>
            <w:r w:rsidRPr="00220D90">
              <w:rPr>
                <w:rFonts w:ascii="Helvetica" w:hAnsi="Helvetica"/>
                <w:color w:val="000000"/>
                <w:sz w:val="18"/>
                <w:lang w:val="de-DE"/>
              </w:rPr>
              <w:t xml:space="preserve"> 33, D-89077 Ulm</w:t>
            </w:r>
          </w:p>
          <w:p w14:paraId="70524C26" w14:textId="77777777" w:rsidR="00D40BF8" w:rsidRPr="00220D90" w:rsidRDefault="00D40BF8" w:rsidP="00736CE6">
            <w:pPr>
              <w:pStyle w:val="Sprechblasentext"/>
              <w:spacing w:line="288" w:lineRule="auto"/>
              <w:ind w:right="-144"/>
              <w:rPr>
                <w:rFonts w:ascii="Helvetica" w:hAnsi="Helvetica" w:cs="Tahoma"/>
                <w:color w:val="000000"/>
                <w:sz w:val="18"/>
                <w:lang w:val="de-DE"/>
              </w:rPr>
            </w:pPr>
            <w:r w:rsidRPr="00220D90">
              <w:rPr>
                <w:rFonts w:ascii="Helvetica" w:hAnsi="Helvetica" w:cs="Tahoma"/>
                <w:color w:val="000000"/>
                <w:sz w:val="18"/>
                <w:lang w:val="de-DE"/>
              </w:rPr>
              <w:t xml:space="preserve">Tel.: +49 731 96 287-17 </w:t>
            </w:r>
          </w:p>
          <w:p w14:paraId="20403A4E" w14:textId="77777777" w:rsidR="00D40BF8" w:rsidRPr="00220D90" w:rsidRDefault="00D40BF8" w:rsidP="00736CE6">
            <w:pPr>
              <w:pStyle w:val="Sprechblasentext"/>
              <w:spacing w:line="288" w:lineRule="auto"/>
              <w:ind w:right="-144"/>
              <w:rPr>
                <w:rFonts w:ascii="Helvetica" w:hAnsi="Helvetica" w:cs="Tahoma"/>
                <w:color w:val="000000"/>
                <w:sz w:val="18"/>
                <w:lang w:val="de-DE"/>
              </w:rPr>
            </w:pPr>
            <w:r w:rsidRPr="00220D90">
              <w:rPr>
                <w:rFonts w:ascii="Helvetica" w:hAnsi="Helvetica" w:cs="Tahoma"/>
                <w:color w:val="000000"/>
                <w:sz w:val="18"/>
                <w:lang w:val="de-DE"/>
              </w:rPr>
              <w:t>Fax: +49 731 96 287-97</w:t>
            </w:r>
          </w:p>
          <w:p w14:paraId="5B097669" w14:textId="77777777" w:rsidR="00D40BF8" w:rsidRPr="00220D90" w:rsidRDefault="00D40BF8" w:rsidP="00736CE6">
            <w:pPr>
              <w:spacing w:line="288" w:lineRule="auto"/>
              <w:ind w:right="-144"/>
              <w:rPr>
                <w:rFonts w:ascii="Helvetica" w:hAnsi="Helvetica"/>
                <w:color w:val="000000"/>
                <w:sz w:val="18"/>
                <w:lang w:val="de-DE"/>
              </w:rPr>
            </w:pPr>
            <w:proofErr w:type="spellStart"/>
            <w:r w:rsidRPr="00220D90">
              <w:rPr>
                <w:rFonts w:ascii="Helvetica" w:hAnsi="Helvetica"/>
                <w:color w:val="000000"/>
                <w:sz w:val="18"/>
                <w:lang w:val="de-DE"/>
              </w:rPr>
              <w:t>nfo@press-n-relations.de</w:t>
            </w:r>
            <w:proofErr w:type="spellEnd"/>
            <w:r w:rsidRPr="00220D90">
              <w:rPr>
                <w:rFonts w:ascii="Helvetica" w:hAnsi="Helvetica"/>
                <w:color w:val="000000"/>
                <w:sz w:val="18"/>
                <w:lang w:val="de-DE"/>
              </w:rPr>
              <w:br/>
            </w:r>
            <w:proofErr w:type="spellStart"/>
            <w:r w:rsidRPr="00220D90">
              <w:rPr>
                <w:rFonts w:ascii="Helvetica" w:hAnsi="Helvetica"/>
                <w:color w:val="000000"/>
                <w:sz w:val="18"/>
                <w:lang w:val="de-DE"/>
              </w:rPr>
              <w:t>www.press</w:t>
            </w:r>
            <w:proofErr w:type="spellEnd"/>
            <w:r w:rsidRPr="00220D90">
              <w:rPr>
                <w:rFonts w:ascii="Helvetica" w:hAnsi="Helvetica"/>
                <w:color w:val="000000"/>
                <w:sz w:val="18"/>
                <w:lang w:val="de-DE"/>
              </w:rPr>
              <w:t>-n-</w:t>
            </w:r>
            <w:proofErr w:type="spellStart"/>
            <w:r w:rsidRPr="00220D90">
              <w:rPr>
                <w:rFonts w:ascii="Helvetica" w:hAnsi="Helvetica"/>
                <w:color w:val="000000"/>
                <w:sz w:val="18"/>
                <w:lang w:val="de-DE"/>
              </w:rPr>
              <w:t>relations.de</w:t>
            </w:r>
            <w:proofErr w:type="spellEnd"/>
          </w:p>
        </w:tc>
        <w:tc>
          <w:tcPr>
            <w:tcW w:w="4394" w:type="dxa"/>
            <w:tcBorders>
              <w:top w:val="nil"/>
              <w:left w:val="nil"/>
              <w:bottom w:val="nil"/>
              <w:right w:val="nil"/>
            </w:tcBorders>
          </w:tcPr>
          <w:p w14:paraId="15107D34" w14:textId="77777777" w:rsidR="00D40BF8" w:rsidRPr="00220D90" w:rsidRDefault="00D40BF8" w:rsidP="00736CE6">
            <w:pPr>
              <w:widowControl w:val="0"/>
              <w:spacing w:line="288" w:lineRule="auto"/>
              <w:ind w:right="-144"/>
              <w:rPr>
                <w:rFonts w:ascii="Helvetica" w:hAnsi="Helvetica"/>
                <w:b/>
                <w:color w:val="000000"/>
                <w:sz w:val="18"/>
                <w:lang w:val="de-DE"/>
              </w:rPr>
            </w:pPr>
          </w:p>
          <w:p w14:paraId="349FEC50" w14:textId="77777777" w:rsidR="00D40BF8" w:rsidRPr="00220D90" w:rsidRDefault="00D40BF8" w:rsidP="00736CE6">
            <w:pPr>
              <w:spacing w:line="288" w:lineRule="auto"/>
              <w:ind w:right="-144"/>
              <w:rPr>
                <w:rFonts w:ascii="Helvetica" w:hAnsi="Helvetica"/>
                <w:color w:val="000000"/>
                <w:sz w:val="18"/>
                <w:lang w:val="de-DE"/>
              </w:rPr>
            </w:pPr>
          </w:p>
          <w:p w14:paraId="76398A48" w14:textId="77777777" w:rsidR="00D40BF8" w:rsidRPr="00220D90" w:rsidRDefault="00D40BF8" w:rsidP="00736CE6">
            <w:pPr>
              <w:spacing w:line="288" w:lineRule="auto"/>
              <w:ind w:right="-144"/>
              <w:rPr>
                <w:rFonts w:ascii="Helvetica" w:hAnsi="Helvetica"/>
                <w:color w:val="000000"/>
                <w:sz w:val="18"/>
                <w:lang w:val="de-DE"/>
              </w:rPr>
            </w:pPr>
          </w:p>
          <w:p w14:paraId="187AE877" w14:textId="77777777" w:rsidR="00D40BF8" w:rsidRPr="00220D90" w:rsidRDefault="00D40BF8" w:rsidP="00736CE6">
            <w:pPr>
              <w:spacing w:line="288" w:lineRule="auto"/>
              <w:ind w:right="-144"/>
              <w:rPr>
                <w:rFonts w:ascii="Helvetica" w:hAnsi="Helvetica"/>
                <w:color w:val="000000"/>
                <w:sz w:val="18"/>
                <w:lang w:val="de-DE"/>
              </w:rPr>
            </w:pPr>
          </w:p>
          <w:p w14:paraId="3E34DDE5" w14:textId="77777777" w:rsidR="00D40BF8" w:rsidRPr="00220D90" w:rsidRDefault="00D40BF8" w:rsidP="00736CE6">
            <w:pPr>
              <w:spacing w:line="288" w:lineRule="auto"/>
              <w:ind w:right="-144"/>
              <w:rPr>
                <w:rFonts w:ascii="Helvetica" w:hAnsi="Helvetica"/>
                <w:color w:val="000000"/>
                <w:sz w:val="18"/>
                <w:lang w:val="de-DE"/>
              </w:rPr>
            </w:pPr>
          </w:p>
        </w:tc>
      </w:tr>
      <w:bookmarkEnd w:id="0"/>
      <w:bookmarkEnd w:id="1"/>
    </w:tbl>
    <w:p w14:paraId="3BD5D8BF" w14:textId="77777777" w:rsidR="00D40BF8" w:rsidRPr="00220D90" w:rsidRDefault="00D40BF8" w:rsidP="00736CE6">
      <w:pPr>
        <w:widowControl w:val="0"/>
        <w:spacing w:line="288" w:lineRule="auto"/>
        <w:ind w:right="-144"/>
        <w:rPr>
          <w:rFonts w:ascii="Helvetica" w:hAnsi="Helvetica"/>
          <w:b/>
          <w:color w:val="000000"/>
          <w:sz w:val="18"/>
          <w:lang w:val="de-DE"/>
        </w:rPr>
      </w:pPr>
    </w:p>
    <w:p w14:paraId="15E8DAD3" w14:textId="77777777" w:rsidR="00D40BF8" w:rsidRPr="00220D90" w:rsidRDefault="00D40BF8" w:rsidP="00736CE6">
      <w:pPr>
        <w:widowControl w:val="0"/>
        <w:spacing w:line="288" w:lineRule="auto"/>
        <w:ind w:right="-144"/>
        <w:rPr>
          <w:rFonts w:ascii="Helvetica" w:hAnsi="Helvetica"/>
          <w:b/>
          <w:color w:val="000000"/>
          <w:sz w:val="18"/>
          <w:lang w:val="de-DE"/>
        </w:rPr>
      </w:pPr>
    </w:p>
    <w:p w14:paraId="07E453FA" w14:textId="77777777" w:rsidR="0016058A" w:rsidRPr="00220D90" w:rsidRDefault="0016058A" w:rsidP="0016058A">
      <w:pPr>
        <w:widowControl w:val="0"/>
        <w:spacing w:line="288" w:lineRule="auto"/>
        <w:ind w:right="565"/>
        <w:rPr>
          <w:rFonts w:ascii="Helvetica" w:hAnsi="Helvetica"/>
          <w:b/>
          <w:color w:val="000000"/>
          <w:sz w:val="18"/>
          <w:lang w:val="de-DE"/>
        </w:rPr>
      </w:pPr>
      <w:r w:rsidRPr="00220D90">
        <w:rPr>
          <w:rFonts w:ascii="Helvetica" w:hAnsi="Helvetica"/>
          <w:b/>
          <w:color w:val="000000"/>
          <w:sz w:val="18"/>
          <w:lang w:val="de-DE"/>
        </w:rPr>
        <w:t>Schaerer Deutschland GmbH</w:t>
      </w:r>
    </w:p>
    <w:p w14:paraId="5D764741" w14:textId="77777777" w:rsidR="0016058A" w:rsidRPr="00220D90" w:rsidRDefault="0016058A" w:rsidP="0016058A">
      <w:pPr>
        <w:widowControl w:val="0"/>
        <w:spacing w:line="288" w:lineRule="auto"/>
        <w:ind w:right="565"/>
        <w:rPr>
          <w:rFonts w:ascii="Helvetica" w:hAnsi="Helvetica"/>
          <w:color w:val="000000"/>
          <w:sz w:val="18"/>
          <w:lang w:val="de-DE"/>
        </w:rPr>
      </w:pPr>
      <w:r w:rsidRPr="00220D90">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w:t>
      </w:r>
      <w:proofErr w:type="spellStart"/>
      <w:r w:rsidRPr="00220D90">
        <w:rPr>
          <w:rFonts w:ascii="Helvetica" w:hAnsi="Helvetica"/>
          <w:color w:val="000000"/>
          <w:sz w:val="18"/>
          <w:lang w:val="de-DE"/>
        </w:rPr>
        <w:t>Lonsee-Urspring</w:t>
      </w:r>
      <w:proofErr w:type="spellEnd"/>
      <w:r w:rsidRPr="00220D90">
        <w:rPr>
          <w:rFonts w:ascii="Helvetica" w:hAnsi="Helvetica"/>
          <w:color w:val="000000"/>
          <w:sz w:val="18"/>
          <w:lang w:val="de-DE"/>
        </w:rPr>
        <w:t>. Die Schaerer Deutschland GmbH vertreibt in Deutschland und Österreich neben den eigenen auch die professionellen Kaffeemaschinen der Marke Wilbur Curtis.</w:t>
      </w:r>
    </w:p>
    <w:p w14:paraId="1D98739D" w14:textId="77777777" w:rsidR="0016058A" w:rsidRPr="00220D90" w:rsidRDefault="0016058A" w:rsidP="0016058A">
      <w:pPr>
        <w:widowControl w:val="0"/>
        <w:spacing w:line="288" w:lineRule="auto"/>
        <w:ind w:right="565"/>
        <w:rPr>
          <w:rFonts w:ascii="Helvetica" w:hAnsi="Helvetica"/>
          <w:b/>
          <w:bCs/>
          <w:color w:val="000000"/>
          <w:sz w:val="18"/>
          <w:lang w:val="de-DE"/>
        </w:rPr>
      </w:pPr>
    </w:p>
    <w:p w14:paraId="7C981032" w14:textId="77777777" w:rsidR="0016058A" w:rsidRPr="00220D90" w:rsidRDefault="0016058A" w:rsidP="0016058A">
      <w:pPr>
        <w:widowControl w:val="0"/>
        <w:spacing w:line="288" w:lineRule="auto"/>
        <w:ind w:right="565"/>
        <w:rPr>
          <w:rFonts w:ascii="Helvetica" w:hAnsi="Helvetica"/>
          <w:b/>
          <w:bCs/>
          <w:color w:val="000000"/>
          <w:sz w:val="18"/>
          <w:lang w:val="de-DE"/>
        </w:rPr>
      </w:pPr>
      <w:r w:rsidRPr="00220D90">
        <w:rPr>
          <w:rFonts w:ascii="Helvetica" w:hAnsi="Helvetica"/>
          <w:b/>
          <w:bCs/>
          <w:color w:val="000000"/>
          <w:sz w:val="18"/>
          <w:lang w:val="de-DE"/>
        </w:rPr>
        <w:t>Wilbur Curtis</w:t>
      </w:r>
    </w:p>
    <w:p w14:paraId="70B236E9" w14:textId="77777777" w:rsidR="0016058A" w:rsidRPr="00220D90" w:rsidRDefault="0016058A" w:rsidP="0016058A">
      <w:pPr>
        <w:widowControl w:val="0"/>
        <w:spacing w:line="288" w:lineRule="auto"/>
        <w:ind w:right="565"/>
        <w:rPr>
          <w:rFonts w:ascii="Helvetica" w:hAnsi="Helvetica"/>
          <w:color w:val="000000"/>
          <w:sz w:val="18"/>
          <w:lang w:val="de-DE"/>
        </w:rPr>
      </w:pPr>
      <w:r w:rsidRPr="00220D90">
        <w:rPr>
          <w:rFonts w:ascii="Helvetica" w:hAnsi="Helvetica"/>
          <w:color w:val="000000"/>
          <w:sz w:val="18"/>
          <w:lang w:val="de-DE"/>
        </w:rPr>
        <w:t xml:space="preserve">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w:t>
      </w:r>
      <w:proofErr w:type="spellStart"/>
      <w:r w:rsidRPr="00220D90">
        <w:rPr>
          <w:rFonts w:ascii="Helvetica" w:hAnsi="Helvetica"/>
          <w:color w:val="000000"/>
          <w:sz w:val="18"/>
          <w:lang w:val="de-DE"/>
        </w:rPr>
        <w:t>Groupe</w:t>
      </w:r>
      <w:proofErr w:type="spellEnd"/>
      <w:r w:rsidRPr="00220D90">
        <w:rPr>
          <w:rFonts w:ascii="Helvetica" w:hAnsi="Helvetica"/>
          <w:color w:val="000000"/>
          <w:sz w:val="18"/>
          <w:lang w:val="de-DE"/>
        </w:rPr>
        <w:t xml:space="preserve"> SEB.</w:t>
      </w:r>
    </w:p>
    <w:p w14:paraId="7FF18672" w14:textId="77777777" w:rsidR="0016058A" w:rsidRPr="00220D90" w:rsidRDefault="0016058A" w:rsidP="0016058A">
      <w:pPr>
        <w:widowControl w:val="0"/>
        <w:spacing w:line="288" w:lineRule="auto"/>
        <w:ind w:right="565"/>
        <w:rPr>
          <w:rFonts w:ascii="Helvetica" w:hAnsi="Helvetica"/>
          <w:color w:val="000000"/>
          <w:sz w:val="18"/>
          <w:lang w:val="de-DE"/>
        </w:rPr>
      </w:pPr>
    </w:p>
    <w:p w14:paraId="6FBFC2B7" w14:textId="77777777" w:rsidR="0016058A" w:rsidRPr="00220D90" w:rsidRDefault="0016058A" w:rsidP="0016058A">
      <w:pPr>
        <w:widowControl w:val="0"/>
        <w:spacing w:line="288" w:lineRule="auto"/>
        <w:ind w:right="565"/>
        <w:rPr>
          <w:rFonts w:ascii="Helvetica" w:hAnsi="Helvetica"/>
          <w:color w:val="000000"/>
          <w:sz w:val="18"/>
          <w:lang w:val="de-DE"/>
        </w:rPr>
      </w:pPr>
      <w:r w:rsidRPr="00220D90">
        <w:rPr>
          <w:rFonts w:ascii="Helvetica" w:hAnsi="Helvetica"/>
          <w:color w:val="000000"/>
          <w:sz w:val="18"/>
          <w:lang w:val="de-DE"/>
        </w:rPr>
        <w:t xml:space="preserve">Curtis entwickelt </w:t>
      </w:r>
      <w:proofErr w:type="gramStart"/>
      <w:r w:rsidRPr="00220D90">
        <w:rPr>
          <w:rFonts w:ascii="Helvetica" w:hAnsi="Helvetica"/>
          <w:color w:val="000000"/>
          <w:sz w:val="18"/>
          <w:lang w:val="de-DE"/>
        </w:rPr>
        <w:t>seit jeher neue Technologien</w:t>
      </w:r>
      <w:proofErr w:type="gramEnd"/>
      <w:r w:rsidRPr="00220D90">
        <w:rPr>
          <w:rFonts w:ascii="Helvetica" w:hAnsi="Helvetica"/>
          <w:color w:val="000000"/>
          <w:sz w:val="18"/>
          <w:lang w:val="de-DE"/>
        </w:rPr>
        <w:t xml:space="preserve">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w:t>
      </w:r>
      <w:r w:rsidRPr="00220D90">
        <w:rPr>
          <w:rFonts w:ascii="Helvetica" w:hAnsi="Helvetica"/>
          <w:color w:val="000000"/>
          <w:sz w:val="18"/>
          <w:lang w:val="de-DE"/>
        </w:rPr>
        <w:lastRenderedPageBreak/>
        <w:t xml:space="preserve">Unternehmensphilosophie verankert. Bereits seit 1941 lebt Curtis das Prinzip der drei </w:t>
      </w:r>
      <w:proofErr w:type="spellStart"/>
      <w:r w:rsidRPr="00220D90">
        <w:rPr>
          <w:rFonts w:ascii="Helvetica" w:hAnsi="Helvetica"/>
          <w:color w:val="000000"/>
          <w:sz w:val="18"/>
          <w:lang w:val="de-DE"/>
        </w:rPr>
        <w:t>Rs</w:t>
      </w:r>
      <w:proofErr w:type="spellEnd"/>
      <w:r w:rsidRPr="00220D90">
        <w:rPr>
          <w:rFonts w:ascii="Helvetica" w:hAnsi="Helvetica"/>
          <w:color w:val="000000"/>
          <w:sz w:val="18"/>
          <w:lang w:val="de-DE"/>
        </w:rPr>
        <w:t xml:space="preserve"> „</w:t>
      </w:r>
      <w:proofErr w:type="spellStart"/>
      <w:r w:rsidRPr="00220D90">
        <w:rPr>
          <w:rFonts w:ascii="Helvetica" w:hAnsi="Helvetica"/>
          <w:color w:val="000000"/>
          <w:sz w:val="18"/>
          <w:lang w:val="de-DE"/>
        </w:rPr>
        <w:t>Reduce</w:t>
      </w:r>
      <w:proofErr w:type="spellEnd"/>
      <w:r w:rsidRPr="00220D90">
        <w:rPr>
          <w:rFonts w:ascii="Helvetica" w:hAnsi="Helvetica"/>
          <w:color w:val="000000"/>
          <w:sz w:val="18"/>
          <w:lang w:val="de-DE"/>
        </w:rPr>
        <w:t xml:space="preserve">, Reuse &amp; Recycle“ in allen Geschäftsbereichen – von der Fertigung und Lagerung bis zur Verwaltung. </w:t>
      </w:r>
    </w:p>
    <w:p w14:paraId="2A9DD7B3" w14:textId="77777777" w:rsidR="0016058A" w:rsidRPr="00220D90" w:rsidRDefault="0016058A" w:rsidP="0016058A">
      <w:pPr>
        <w:widowControl w:val="0"/>
        <w:spacing w:line="288" w:lineRule="auto"/>
        <w:ind w:right="565"/>
        <w:rPr>
          <w:rFonts w:ascii="Helvetica" w:hAnsi="Helvetica"/>
          <w:b/>
          <w:color w:val="000000"/>
          <w:sz w:val="18"/>
          <w:lang w:val="de-DE"/>
        </w:rPr>
      </w:pPr>
    </w:p>
    <w:p w14:paraId="0468B331" w14:textId="77777777" w:rsidR="0016058A" w:rsidRPr="00220D90" w:rsidRDefault="0016058A" w:rsidP="0016058A">
      <w:pPr>
        <w:widowControl w:val="0"/>
        <w:spacing w:line="288" w:lineRule="auto"/>
        <w:ind w:right="565"/>
        <w:rPr>
          <w:rFonts w:ascii="Helvetica" w:hAnsi="Helvetica"/>
          <w:b/>
          <w:color w:val="000000"/>
          <w:sz w:val="18"/>
          <w:lang w:val="de-DE"/>
        </w:rPr>
      </w:pPr>
      <w:r w:rsidRPr="00220D90">
        <w:rPr>
          <w:rFonts w:ascii="Helvetica" w:hAnsi="Helvetica"/>
          <w:b/>
          <w:color w:val="000000"/>
          <w:sz w:val="18"/>
          <w:lang w:val="de-DE"/>
        </w:rPr>
        <w:t>Schaerer AG</w:t>
      </w:r>
    </w:p>
    <w:p w14:paraId="3FAF0504" w14:textId="5BAC412C" w:rsidR="0016058A" w:rsidRPr="00220D90" w:rsidRDefault="0016058A" w:rsidP="0016058A">
      <w:pPr>
        <w:widowControl w:val="0"/>
        <w:spacing w:line="288" w:lineRule="auto"/>
        <w:ind w:right="565"/>
        <w:rPr>
          <w:rFonts w:ascii="Helvetica" w:hAnsi="Helvetica"/>
          <w:sz w:val="18"/>
          <w:lang w:val="de-DE"/>
        </w:rPr>
      </w:pPr>
      <w:r w:rsidRPr="00220D90">
        <w:rPr>
          <w:rFonts w:ascii="Helvetica" w:hAnsi="Helvetica"/>
          <w:sz w:val="18"/>
          <w:lang w:val="de-DE"/>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220D90">
        <w:rPr>
          <w:rFonts w:ascii="Helvetica" w:hAnsi="Helvetica"/>
          <w:sz w:val="18"/>
          <w:lang w:val="de-DE"/>
        </w:rPr>
        <w:t>swiss</w:t>
      </w:r>
      <w:proofErr w:type="spellEnd"/>
      <w:r w:rsidRPr="00220D90">
        <w:rPr>
          <w:rFonts w:ascii="Helvetica" w:hAnsi="Helvetica"/>
          <w:sz w:val="18"/>
          <w:lang w:val="de-DE"/>
        </w:rPr>
        <w:t xml:space="preserve"> </w:t>
      </w:r>
      <w:proofErr w:type="spellStart"/>
      <w:r w:rsidRPr="00220D90">
        <w:rPr>
          <w:rFonts w:ascii="Helvetica" w:hAnsi="Helvetica"/>
          <w:sz w:val="18"/>
          <w:lang w:val="de-DE"/>
        </w:rPr>
        <w:t>coffee</w:t>
      </w:r>
      <w:proofErr w:type="spellEnd"/>
      <w:r w:rsidRPr="00220D90">
        <w:rPr>
          <w:rFonts w:ascii="Helvetica" w:hAnsi="Helvetica"/>
          <w:sz w:val="18"/>
          <w:lang w:val="de-DE"/>
        </w:rPr>
        <w:t xml:space="preserve"> </w:t>
      </w:r>
      <w:proofErr w:type="spellStart"/>
      <w:r w:rsidRPr="00220D90">
        <w:rPr>
          <w:rFonts w:ascii="Helvetica" w:hAnsi="Helvetica"/>
          <w:sz w:val="18"/>
          <w:lang w:val="de-DE"/>
        </w:rPr>
        <w:t>competence</w:t>
      </w:r>
      <w:proofErr w:type="spellEnd"/>
      <w:r w:rsidRPr="00220D90">
        <w:rPr>
          <w:rFonts w:ascii="Helvetica" w:hAnsi="Helvetica"/>
          <w:sz w:val="18"/>
          <w:lang w:val="de-DE"/>
        </w:rPr>
        <w:t>“ zum Ausdruck und lebt sie gleicherma</w:t>
      </w:r>
      <w:r w:rsidR="006B2366" w:rsidRPr="00220D90">
        <w:rPr>
          <w:rFonts w:ascii="Helvetica" w:hAnsi="Helvetica"/>
          <w:sz w:val="18"/>
          <w:lang w:val="de-DE"/>
        </w:rPr>
        <w:t>ß</w:t>
      </w:r>
      <w:r w:rsidRPr="00220D90">
        <w:rPr>
          <w:rFonts w:ascii="Helvetica" w:hAnsi="Helvetica"/>
          <w:sz w:val="18"/>
          <w:lang w:val="de-DE"/>
        </w:rPr>
        <w:t xml:space="preserve">en bei der Produktentwicklung wie im Coffee Competence </w:t>
      </w:r>
      <w:proofErr w:type="spellStart"/>
      <w:r w:rsidRPr="00220D90">
        <w:rPr>
          <w:rFonts w:ascii="Helvetica" w:hAnsi="Helvetica"/>
          <w:sz w:val="18"/>
          <w:lang w:val="de-DE"/>
        </w:rPr>
        <w:t>Centre</w:t>
      </w:r>
      <w:proofErr w:type="spellEnd"/>
      <w:r w:rsidRPr="00220D90">
        <w:rPr>
          <w:rFonts w:ascii="Helvetica" w:hAnsi="Helvetica"/>
          <w:sz w:val="18"/>
          <w:lang w:val="de-DE"/>
        </w:rPr>
        <w:t>, dem Schaerer eigenen Kaffeekompetenz- und Schulungszentrum in Zuchwil. Weiterhin zeichnet sich Schaerer durch außerordentliche Flexibilität mit dem Leitgedanken „</w:t>
      </w:r>
      <w:proofErr w:type="spellStart"/>
      <w:r w:rsidRPr="00220D90">
        <w:rPr>
          <w:rFonts w:ascii="Helvetica" w:hAnsi="Helvetica"/>
          <w:sz w:val="18"/>
          <w:lang w:val="de-DE"/>
        </w:rPr>
        <w:t>We</w:t>
      </w:r>
      <w:proofErr w:type="spellEnd"/>
      <w:r w:rsidRPr="00220D90">
        <w:rPr>
          <w:rFonts w:ascii="Helvetica" w:hAnsi="Helvetica"/>
          <w:sz w:val="18"/>
          <w:lang w:val="de-DE"/>
        </w:rPr>
        <w:t xml:space="preserve"> </w:t>
      </w:r>
      <w:proofErr w:type="spellStart"/>
      <w:r w:rsidRPr="00220D90">
        <w:rPr>
          <w:rFonts w:ascii="Helvetica" w:hAnsi="Helvetica"/>
          <w:sz w:val="18"/>
          <w:lang w:val="de-DE"/>
        </w:rPr>
        <w:t>love</w:t>
      </w:r>
      <w:proofErr w:type="spellEnd"/>
      <w:r w:rsidRPr="00220D90">
        <w:rPr>
          <w:rFonts w:ascii="Helvetica" w:hAnsi="Helvetica"/>
          <w:sz w:val="18"/>
          <w:lang w:val="de-DE"/>
        </w:rPr>
        <w:t xml:space="preserve"> </w:t>
      </w:r>
      <w:proofErr w:type="spellStart"/>
      <w:r w:rsidRPr="00220D90">
        <w:rPr>
          <w:rFonts w:ascii="Helvetica" w:hAnsi="Helvetica"/>
          <w:sz w:val="18"/>
          <w:lang w:val="de-DE"/>
        </w:rPr>
        <w:t>it</w:t>
      </w:r>
      <w:proofErr w:type="spellEnd"/>
      <w:r w:rsidRPr="00220D90">
        <w:rPr>
          <w:rFonts w:ascii="Helvetica" w:hAnsi="Helvetica"/>
          <w:sz w:val="18"/>
          <w:lang w:val="de-DE"/>
        </w:rPr>
        <w:t xml:space="preserve"> </w:t>
      </w:r>
      <w:proofErr w:type="spellStart"/>
      <w:r w:rsidRPr="00220D90">
        <w:rPr>
          <w:rFonts w:ascii="Helvetica" w:hAnsi="Helvetica"/>
          <w:sz w:val="18"/>
          <w:lang w:val="de-DE"/>
        </w:rPr>
        <w:t>your</w:t>
      </w:r>
      <w:proofErr w:type="spellEnd"/>
      <w:r w:rsidRPr="00220D90">
        <w:rPr>
          <w:rFonts w:ascii="Helvetica" w:hAnsi="Helvetica"/>
          <w:sz w:val="18"/>
          <w:lang w:val="de-DE"/>
        </w:rPr>
        <w:t xml:space="preserve"> </w:t>
      </w:r>
      <w:proofErr w:type="spellStart"/>
      <w:r w:rsidRPr="00220D90">
        <w:rPr>
          <w:rFonts w:ascii="Helvetica" w:hAnsi="Helvetica"/>
          <w:sz w:val="18"/>
          <w:lang w:val="de-DE"/>
        </w:rPr>
        <w:t>way</w:t>
      </w:r>
      <w:proofErr w:type="spellEnd"/>
      <w:r w:rsidRPr="00220D90">
        <w:rPr>
          <w:rFonts w:ascii="Helvetica" w:hAnsi="Helvetica"/>
          <w:sz w:val="18"/>
          <w:lang w:val="de-DE"/>
        </w:rPr>
        <w:t xml:space="preserve">“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3860365B" w14:textId="77777777" w:rsidR="0016058A" w:rsidRPr="00220D90" w:rsidRDefault="0016058A" w:rsidP="0016058A">
      <w:pPr>
        <w:widowControl w:val="0"/>
        <w:spacing w:line="288" w:lineRule="auto"/>
        <w:ind w:right="565"/>
        <w:rPr>
          <w:rFonts w:ascii="Helvetica" w:hAnsi="Helvetica"/>
          <w:sz w:val="18"/>
          <w:lang w:val="de-DE"/>
        </w:rPr>
      </w:pPr>
    </w:p>
    <w:p w14:paraId="442DE528" w14:textId="5E121AF9" w:rsidR="000133BC" w:rsidRPr="00220D90" w:rsidRDefault="0016058A" w:rsidP="0016058A">
      <w:pPr>
        <w:widowControl w:val="0"/>
        <w:spacing w:line="288" w:lineRule="auto"/>
        <w:ind w:right="-144"/>
        <w:rPr>
          <w:rFonts w:ascii="Helvetica" w:hAnsi="Helvetica"/>
          <w:color w:val="000000"/>
          <w:sz w:val="18"/>
          <w:lang w:val="de-DE"/>
        </w:rPr>
      </w:pPr>
      <w:r w:rsidRPr="00220D90">
        <w:rPr>
          <w:rFonts w:ascii="Helvetica" w:hAnsi="Helvetica"/>
          <w:sz w:val="18"/>
          <w:lang w:val="de-DE"/>
        </w:rPr>
        <w:t xml:space="preserve">Seit 2006 ist Schaerer Teil der WMF und gehört seit Ende 2016 zum französischen </w:t>
      </w:r>
      <w:proofErr w:type="spellStart"/>
      <w:r w:rsidRPr="00220D90">
        <w:rPr>
          <w:rFonts w:ascii="Helvetica" w:hAnsi="Helvetica"/>
          <w:sz w:val="18"/>
          <w:lang w:val="de-DE"/>
        </w:rPr>
        <w:t>Groupe</w:t>
      </w:r>
      <w:proofErr w:type="spellEnd"/>
      <w:r w:rsidRPr="00220D90">
        <w:rPr>
          <w:rFonts w:ascii="Helvetica" w:hAnsi="Helvetica"/>
          <w:sz w:val="18"/>
          <w:lang w:val="de-DE"/>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sectPr w:rsidR="000133BC" w:rsidRPr="00220D90" w:rsidSect="008704FF">
      <w:headerReference w:type="default" r:id="rId8"/>
      <w:footerReference w:type="default" r:id="rId9"/>
      <w:pgSz w:w="11906" w:h="16838"/>
      <w:pgMar w:top="3075" w:right="2552" w:bottom="87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585A2" w14:textId="77777777" w:rsidR="004975F3" w:rsidRDefault="004975F3">
      <w:r>
        <w:separator/>
      </w:r>
    </w:p>
  </w:endnote>
  <w:endnote w:type="continuationSeparator" w:id="0">
    <w:p w14:paraId="08BBB4C1" w14:textId="77777777" w:rsidR="004975F3" w:rsidRDefault="00497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B68B1" w14:textId="77777777" w:rsidR="004975F3" w:rsidRDefault="004975F3">
      <w:r>
        <w:separator/>
      </w:r>
    </w:p>
  </w:footnote>
  <w:footnote w:type="continuationSeparator" w:id="0">
    <w:p w14:paraId="77A4298A" w14:textId="77777777" w:rsidR="004975F3" w:rsidRDefault="004975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50228C10" w:rsidR="00BB059D" w:rsidRDefault="0016058A"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eastAsia="de-DE"/>
      </w:rPr>
      <w:drawing>
        <wp:anchor distT="0" distB="0" distL="114300" distR="114300" simplePos="0" relativeHeight="251663360" behindDoc="0" locked="0" layoutInCell="1" allowOverlap="1" wp14:anchorId="6309D7F9" wp14:editId="287DCAA9">
          <wp:simplePos x="0" y="0"/>
          <wp:positionH relativeFrom="column">
            <wp:posOffset>-902037</wp:posOffset>
          </wp:positionH>
          <wp:positionV relativeFrom="paragraph">
            <wp:posOffset>4428</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8396CEE" w14:textId="60DFAEC2" w:rsidR="00BB059D" w:rsidRDefault="00BB059D" w:rsidP="00BB059D">
    <w:pPr>
      <w:pStyle w:val="Kopfzeile"/>
      <w:tabs>
        <w:tab w:val="clear" w:pos="4536"/>
        <w:tab w:val="clear" w:pos="9072"/>
      </w:tabs>
      <w:rPr>
        <w:rFonts w:ascii="Century Gothic" w:hAnsi="Century Gothic"/>
        <w:b/>
        <w:sz w:val="24"/>
        <w:szCs w:val="24"/>
      </w:rPr>
    </w:pPr>
  </w:p>
  <w:p w14:paraId="3E14AD1E" w14:textId="66FE9838"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1E81A317" w14:textId="77777777" w:rsidR="00081D34" w:rsidRDefault="00081D34" w:rsidP="00050229">
    <w:pPr>
      <w:spacing w:line="288" w:lineRule="auto"/>
      <w:ind w:right="565"/>
      <w:rPr>
        <w:rFonts w:ascii="Arial" w:hAnsi="Arial" w:cs="Arial"/>
        <w:b/>
        <w:bCs/>
        <w:iCs/>
        <w:sz w:val="20"/>
        <w:szCs w:val="24"/>
        <w:lang w:val="de-DE"/>
      </w:rPr>
    </w:pPr>
  </w:p>
  <w:p w14:paraId="1285D2DA" w14:textId="77777777" w:rsidR="0016058A" w:rsidRDefault="0016058A" w:rsidP="00050229">
    <w:pPr>
      <w:spacing w:line="288" w:lineRule="auto"/>
      <w:ind w:right="565"/>
      <w:rPr>
        <w:rFonts w:ascii="Arial" w:hAnsi="Arial" w:cs="Arial"/>
        <w:b/>
        <w:bCs/>
        <w:iCs/>
        <w:sz w:val="20"/>
        <w:szCs w:val="24"/>
        <w:lang w:val="de-DE"/>
      </w:rPr>
    </w:pPr>
  </w:p>
  <w:p w14:paraId="79A273D4" w14:textId="43D77C6F" w:rsidR="00050229" w:rsidRPr="00D40BF8" w:rsidRDefault="0016058A"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050229"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7FA3"/>
    <w:rsid w:val="000133BC"/>
    <w:rsid w:val="0001349A"/>
    <w:rsid w:val="00016E18"/>
    <w:rsid w:val="0002128A"/>
    <w:rsid w:val="00032FE4"/>
    <w:rsid w:val="0003426A"/>
    <w:rsid w:val="00042172"/>
    <w:rsid w:val="000429C4"/>
    <w:rsid w:val="00044DA8"/>
    <w:rsid w:val="00050229"/>
    <w:rsid w:val="00051099"/>
    <w:rsid w:val="0005468E"/>
    <w:rsid w:val="00064A58"/>
    <w:rsid w:val="000702EA"/>
    <w:rsid w:val="00072C23"/>
    <w:rsid w:val="00073119"/>
    <w:rsid w:val="000776C9"/>
    <w:rsid w:val="00081D34"/>
    <w:rsid w:val="00095BBB"/>
    <w:rsid w:val="000A1F64"/>
    <w:rsid w:val="000A3D87"/>
    <w:rsid w:val="000B10ED"/>
    <w:rsid w:val="000B152E"/>
    <w:rsid w:val="000C0838"/>
    <w:rsid w:val="000C19C4"/>
    <w:rsid w:val="000C4166"/>
    <w:rsid w:val="000C5528"/>
    <w:rsid w:val="000D51D7"/>
    <w:rsid w:val="000D7487"/>
    <w:rsid w:val="000E02BA"/>
    <w:rsid w:val="000E698A"/>
    <w:rsid w:val="000F1E10"/>
    <w:rsid w:val="000F28C3"/>
    <w:rsid w:val="000F5DA7"/>
    <w:rsid w:val="000F6234"/>
    <w:rsid w:val="00100796"/>
    <w:rsid w:val="0010195B"/>
    <w:rsid w:val="0010208E"/>
    <w:rsid w:val="001033EC"/>
    <w:rsid w:val="0010391D"/>
    <w:rsid w:val="00120166"/>
    <w:rsid w:val="00120BC3"/>
    <w:rsid w:val="00125D6B"/>
    <w:rsid w:val="001279C2"/>
    <w:rsid w:val="001406BD"/>
    <w:rsid w:val="0014340C"/>
    <w:rsid w:val="00144FC7"/>
    <w:rsid w:val="0014765E"/>
    <w:rsid w:val="00152E07"/>
    <w:rsid w:val="00153BAD"/>
    <w:rsid w:val="0015430B"/>
    <w:rsid w:val="0015644A"/>
    <w:rsid w:val="0016058A"/>
    <w:rsid w:val="00167DA6"/>
    <w:rsid w:val="001721AB"/>
    <w:rsid w:val="0017381B"/>
    <w:rsid w:val="00174C40"/>
    <w:rsid w:val="00182D2E"/>
    <w:rsid w:val="00184FAC"/>
    <w:rsid w:val="00187557"/>
    <w:rsid w:val="00191F85"/>
    <w:rsid w:val="00192207"/>
    <w:rsid w:val="00192496"/>
    <w:rsid w:val="001973BA"/>
    <w:rsid w:val="001A3643"/>
    <w:rsid w:val="001A43A0"/>
    <w:rsid w:val="001A6C74"/>
    <w:rsid w:val="001C4060"/>
    <w:rsid w:val="001E6488"/>
    <w:rsid w:val="001E6857"/>
    <w:rsid w:val="001E75A2"/>
    <w:rsid w:val="001F3C8C"/>
    <w:rsid w:val="001F695C"/>
    <w:rsid w:val="0020418C"/>
    <w:rsid w:val="00204DC8"/>
    <w:rsid w:val="00216AF9"/>
    <w:rsid w:val="00216E6C"/>
    <w:rsid w:val="00220D90"/>
    <w:rsid w:val="002234E5"/>
    <w:rsid w:val="002303CA"/>
    <w:rsid w:val="00236E24"/>
    <w:rsid w:val="00237CC9"/>
    <w:rsid w:val="002443EB"/>
    <w:rsid w:val="00252FD2"/>
    <w:rsid w:val="002566A4"/>
    <w:rsid w:val="00260AFD"/>
    <w:rsid w:val="002644F8"/>
    <w:rsid w:val="00270A79"/>
    <w:rsid w:val="0027682A"/>
    <w:rsid w:val="00287FAD"/>
    <w:rsid w:val="0029775B"/>
    <w:rsid w:val="002A5180"/>
    <w:rsid w:val="002A547E"/>
    <w:rsid w:val="002A56FE"/>
    <w:rsid w:val="002B18E7"/>
    <w:rsid w:val="002B430D"/>
    <w:rsid w:val="002B5F35"/>
    <w:rsid w:val="002C0AE0"/>
    <w:rsid w:val="002C1497"/>
    <w:rsid w:val="002C59EF"/>
    <w:rsid w:val="002C6E3A"/>
    <w:rsid w:val="002D1E67"/>
    <w:rsid w:val="002D30BD"/>
    <w:rsid w:val="002D3252"/>
    <w:rsid w:val="002D4989"/>
    <w:rsid w:val="002E2B2F"/>
    <w:rsid w:val="002E7F03"/>
    <w:rsid w:val="002F3539"/>
    <w:rsid w:val="002F4220"/>
    <w:rsid w:val="00320A33"/>
    <w:rsid w:val="003253C1"/>
    <w:rsid w:val="00327347"/>
    <w:rsid w:val="00327F11"/>
    <w:rsid w:val="00337D25"/>
    <w:rsid w:val="00341C3A"/>
    <w:rsid w:val="003426D3"/>
    <w:rsid w:val="00344505"/>
    <w:rsid w:val="00350586"/>
    <w:rsid w:val="0037211E"/>
    <w:rsid w:val="00373416"/>
    <w:rsid w:val="00380B4B"/>
    <w:rsid w:val="00383223"/>
    <w:rsid w:val="00393E69"/>
    <w:rsid w:val="003B27CF"/>
    <w:rsid w:val="003B2CF4"/>
    <w:rsid w:val="003B3E18"/>
    <w:rsid w:val="003C0CB7"/>
    <w:rsid w:val="003C4D75"/>
    <w:rsid w:val="003C6CBD"/>
    <w:rsid w:val="003D1DE7"/>
    <w:rsid w:val="003D6DA0"/>
    <w:rsid w:val="003E7BD7"/>
    <w:rsid w:val="003F79AE"/>
    <w:rsid w:val="00404F2D"/>
    <w:rsid w:val="00412D55"/>
    <w:rsid w:val="00416653"/>
    <w:rsid w:val="00417AA8"/>
    <w:rsid w:val="00427663"/>
    <w:rsid w:val="0043531B"/>
    <w:rsid w:val="00436EF4"/>
    <w:rsid w:val="00444BCB"/>
    <w:rsid w:val="0044507F"/>
    <w:rsid w:val="00450A0D"/>
    <w:rsid w:val="00452E0C"/>
    <w:rsid w:val="00464798"/>
    <w:rsid w:val="00473762"/>
    <w:rsid w:val="00475C5D"/>
    <w:rsid w:val="00484E7F"/>
    <w:rsid w:val="00492408"/>
    <w:rsid w:val="004975F3"/>
    <w:rsid w:val="004A140B"/>
    <w:rsid w:val="004C2C68"/>
    <w:rsid w:val="004D0987"/>
    <w:rsid w:val="004D3521"/>
    <w:rsid w:val="004D4D1E"/>
    <w:rsid w:val="004E1124"/>
    <w:rsid w:val="004F1D71"/>
    <w:rsid w:val="004F787D"/>
    <w:rsid w:val="0050180A"/>
    <w:rsid w:val="00501E80"/>
    <w:rsid w:val="00504405"/>
    <w:rsid w:val="00507B08"/>
    <w:rsid w:val="00512097"/>
    <w:rsid w:val="005130C9"/>
    <w:rsid w:val="00525262"/>
    <w:rsid w:val="00525FD9"/>
    <w:rsid w:val="00531168"/>
    <w:rsid w:val="00553EF6"/>
    <w:rsid w:val="00554138"/>
    <w:rsid w:val="00554C0E"/>
    <w:rsid w:val="00555D3F"/>
    <w:rsid w:val="00557150"/>
    <w:rsid w:val="005622AB"/>
    <w:rsid w:val="00562923"/>
    <w:rsid w:val="00577B58"/>
    <w:rsid w:val="00585DA1"/>
    <w:rsid w:val="0058671A"/>
    <w:rsid w:val="00594297"/>
    <w:rsid w:val="00595A9C"/>
    <w:rsid w:val="00595F86"/>
    <w:rsid w:val="005A1F95"/>
    <w:rsid w:val="005B5FBC"/>
    <w:rsid w:val="005D7DD6"/>
    <w:rsid w:val="005E0D8C"/>
    <w:rsid w:val="005E4F79"/>
    <w:rsid w:val="005F1C55"/>
    <w:rsid w:val="005F5233"/>
    <w:rsid w:val="00601E01"/>
    <w:rsid w:val="00602782"/>
    <w:rsid w:val="006139DF"/>
    <w:rsid w:val="00613C6E"/>
    <w:rsid w:val="00614F5A"/>
    <w:rsid w:val="006158C2"/>
    <w:rsid w:val="00617AF5"/>
    <w:rsid w:val="00623559"/>
    <w:rsid w:val="00626B45"/>
    <w:rsid w:val="00637E0F"/>
    <w:rsid w:val="006403CE"/>
    <w:rsid w:val="006478F9"/>
    <w:rsid w:val="00650109"/>
    <w:rsid w:val="006508FD"/>
    <w:rsid w:val="00654A0E"/>
    <w:rsid w:val="00655CA4"/>
    <w:rsid w:val="00675D02"/>
    <w:rsid w:val="006A1E5B"/>
    <w:rsid w:val="006A54E9"/>
    <w:rsid w:val="006B2366"/>
    <w:rsid w:val="006B45C2"/>
    <w:rsid w:val="006B6372"/>
    <w:rsid w:val="006C0E80"/>
    <w:rsid w:val="006C3C4D"/>
    <w:rsid w:val="006D4ADC"/>
    <w:rsid w:val="006D5E17"/>
    <w:rsid w:val="006E0E12"/>
    <w:rsid w:val="006F2251"/>
    <w:rsid w:val="006F226D"/>
    <w:rsid w:val="00701E8E"/>
    <w:rsid w:val="00711EEB"/>
    <w:rsid w:val="007149EB"/>
    <w:rsid w:val="0072566D"/>
    <w:rsid w:val="00733193"/>
    <w:rsid w:val="00736CE6"/>
    <w:rsid w:val="0074785D"/>
    <w:rsid w:val="00757DBA"/>
    <w:rsid w:val="00763DDD"/>
    <w:rsid w:val="00766658"/>
    <w:rsid w:val="00771310"/>
    <w:rsid w:val="00771D2D"/>
    <w:rsid w:val="00773E2A"/>
    <w:rsid w:val="00775960"/>
    <w:rsid w:val="00782541"/>
    <w:rsid w:val="007A4E93"/>
    <w:rsid w:val="007A5B4C"/>
    <w:rsid w:val="007A60BD"/>
    <w:rsid w:val="007A6402"/>
    <w:rsid w:val="007B2EE3"/>
    <w:rsid w:val="007B566E"/>
    <w:rsid w:val="007B617E"/>
    <w:rsid w:val="007C011A"/>
    <w:rsid w:val="007C27EE"/>
    <w:rsid w:val="007C6B36"/>
    <w:rsid w:val="007D071B"/>
    <w:rsid w:val="007D2817"/>
    <w:rsid w:val="007D41C2"/>
    <w:rsid w:val="007D6AE9"/>
    <w:rsid w:val="007E3F21"/>
    <w:rsid w:val="007F0EF5"/>
    <w:rsid w:val="007F499B"/>
    <w:rsid w:val="007F744B"/>
    <w:rsid w:val="00802B0C"/>
    <w:rsid w:val="008059A4"/>
    <w:rsid w:val="00816854"/>
    <w:rsid w:val="008217F1"/>
    <w:rsid w:val="00830108"/>
    <w:rsid w:val="00835123"/>
    <w:rsid w:val="00836A62"/>
    <w:rsid w:val="00836A9F"/>
    <w:rsid w:val="00837231"/>
    <w:rsid w:val="00855DD2"/>
    <w:rsid w:val="008704FF"/>
    <w:rsid w:val="00874B0E"/>
    <w:rsid w:val="0087503A"/>
    <w:rsid w:val="008830E3"/>
    <w:rsid w:val="00883E2B"/>
    <w:rsid w:val="008911F1"/>
    <w:rsid w:val="008A0A17"/>
    <w:rsid w:val="008A3C15"/>
    <w:rsid w:val="008B3DEE"/>
    <w:rsid w:val="008B746C"/>
    <w:rsid w:val="008B7833"/>
    <w:rsid w:val="008C2AAD"/>
    <w:rsid w:val="008D4653"/>
    <w:rsid w:val="008E233C"/>
    <w:rsid w:val="008E2CE4"/>
    <w:rsid w:val="008E538E"/>
    <w:rsid w:val="008E6907"/>
    <w:rsid w:val="008E7BB3"/>
    <w:rsid w:val="008F3424"/>
    <w:rsid w:val="008F4181"/>
    <w:rsid w:val="00906212"/>
    <w:rsid w:val="00906EC9"/>
    <w:rsid w:val="00907317"/>
    <w:rsid w:val="00907F56"/>
    <w:rsid w:val="0091283A"/>
    <w:rsid w:val="00913CFD"/>
    <w:rsid w:val="00915C3D"/>
    <w:rsid w:val="00922BCD"/>
    <w:rsid w:val="0093142F"/>
    <w:rsid w:val="00931F28"/>
    <w:rsid w:val="009432F9"/>
    <w:rsid w:val="00943361"/>
    <w:rsid w:val="00944025"/>
    <w:rsid w:val="00951567"/>
    <w:rsid w:val="00952208"/>
    <w:rsid w:val="00952804"/>
    <w:rsid w:val="0095340D"/>
    <w:rsid w:val="00961885"/>
    <w:rsid w:val="009718DC"/>
    <w:rsid w:val="009748A8"/>
    <w:rsid w:val="00982F45"/>
    <w:rsid w:val="00984C69"/>
    <w:rsid w:val="00991A25"/>
    <w:rsid w:val="00994FA8"/>
    <w:rsid w:val="009A492F"/>
    <w:rsid w:val="009A678A"/>
    <w:rsid w:val="009B048E"/>
    <w:rsid w:val="009B1504"/>
    <w:rsid w:val="009C2242"/>
    <w:rsid w:val="009D62EA"/>
    <w:rsid w:val="009E432E"/>
    <w:rsid w:val="009F25E2"/>
    <w:rsid w:val="009F285E"/>
    <w:rsid w:val="00A054F7"/>
    <w:rsid w:val="00A07604"/>
    <w:rsid w:val="00A11AEF"/>
    <w:rsid w:val="00A13A0F"/>
    <w:rsid w:val="00A17AB6"/>
    <w:rsid w:val="00A20154"/>
    <w:rsid w:val="00A24748"/>
    <w:rsid w:val="00A30973"/>
    <w:rsid w:val="00A34B71"/>
    <w:rsid w:val="00A40836"/>
    <w:rsid w:val="00A4569E"/>
    <w:rsid w:val="00A54ECF"/>
    <w:rsid w:val="00A62C77"/>
    <w:rsid w:val="00A7032E"/>
    <w:rsid w:val="00A7476F"/>
    <w:rsid w:val="00A84BEE"/>
    <w:rsid w:val="00A9360A"/>
    <w:rsid w:val="00A93928"/>
    <w:rsid w:val="00A959EC"/>
    <w:rsid w:val="00AA11BB"/>
    <w:rsid w:val="00AA5439"/>
    <w:rsid w:val="00AA56F4"/>
    <w:rsid w:val="00AB054A"/>
    <w:rsid w:val="00AB08E2"/>
    <w:rsid w:val="00AB0F5E"/>
    <w:rsid w:val="00AB4014"/>
    <w:rsid w:val="00AB6822"/>
    <w:rsid w:val="00AB76C1"/>
    <w:rsid w:val="00AC3FBB"/>
    <w:rsid w:val="00AC4F84"/>
    <w:rsid w:val="00AC674B"/>
    <w:rsid w:val="00AD2D6E"/>
    <w:rsid w:val="00AD7ECD"/>
    <w:rsid w:val="00AE0855"/>
    <w:rsid w:val="00AF5EBB"/>
    <w:rsid w:val="00B03869"/>
    <w:rsid w:val="00B06A4F"/>
    <w:rsid w:val="00B146B5"/>
    <w:rsid w:val="00B16459"/>
    <w:rsid w:val="00B21A11"/>
    <w:rsid w:val="00B2384F"/>
    <w:rsid w:val="00B27973"/>
    <w:rsid w:val="00B34798"/>
    <w:rsid w:val="00B41A07"/>
    <w:rsid w:val="00B45C0D"/>
    <w:rsid w:val="00B504FB"/>
    <w:rsid w:val="00B56505"/>
    <w:rsid w:val="00B64416"/>
    <w:rsid w:val="00B7081F"/>
    <w:rsid w:val="00B73F9E"/>
    <w:rsid w:val="00B814FA"/>
    <w:rsid w:val="00B87B2F"/>
    <w:rsid w:val="00B905EE"/>
    <w:rsid w:val="00B9273A"/>
    <w:rsid w:val="00B975F4"/>
    <w:rsid w:val="00BA6FFC"/>
    <w:rsid w:val="00BB059D"/>
    <w:rsid w:val="00BB3080"/>
    <w:rsid w:val="00BB5554"/>
    <w:rsid w:val="00BB5B90"/>
    <w:rsid w:val="00BC06D7"/>
    <w:rsid w:val="00BC2F39"/>
    <w:rsid w:val="00BD3210"/>
    <w:rsid w:val="00BD3C4E"/>
    <w:rsid w:val="00BE22DE"/>
    <w:rsid w:val="00BE79AE"/>
    <w:rsid w:val="00BF7326"/>
    <w:rsid w:val="00BF7BE4"/>
    <w:rsid w:val="00BF7DD9"/>
    <w:rsid w:val="00C02A87"/>
    <w:rsid w:val="00C067FA"/>
    <w:rsid w:val="00C07C08"/>
    <w:rsid w:val="00C122BC"/>
    <w:rsid w:val="00C14519"/>
    <w:rsid w:val="00C15542"/>
    <w:rsid w:val="00C16B7D"/>
    <w:rsid w:val="00C2484E"/>
    <w:rsid w:val="00C2761C"/>
    <w:rsid w:val="00C27C4E"/>
    <w:rsid w:val="00C33DCB"/>
    <w:rsid w:val="00C4089F"/>
    <w:rsid w:val="00C451B1"/>
    <w:rsid w:val="00C46453"/>
    <w:rsid w:val="00C471E6"/>
    <w:rsid w:val="00C4765C"/>
    <w:rsid w:val="00C546DB"/>
    <w:rsid w:val="00C64228"/>
    <w:rsid w:val="00C655B8"/>
    <w:rsid w:val="00C6737D"/>
    <w:rsid w:val="00C80474"/>
    <w:rsid w:val="00C87555"/>
    <w:rsid w:val="00C927A2"/>
    <w:rsid w:val="00C928BD"/>
    <w:rsid w:val="00C9302A"/>
    <w:rsid w:val="00C97248"/>
    <w:rsid w:val="00C97875"/>
    <w:rsid w:val="00CA3770"/>
    <w:rsid w:val="00CB095D"/>
    <w:rsid w:val="00CB5DCC"/>
    <w:rsid w:val="00CB66FC"/>
    <w:rsid w:val="00CC096F"/>
    <w:rsid w:val="00CC60F8"/>
    <w:rsid w:val="00CD05A2"/>
    <w:rsid w:val="00CE311D"/>
    <w:rsid w:val="00CE4C07"/>
    <w:rsid w:val="00CF2057"/>
    <w:rsid w:val="00CF21AD"/>
    <w:rsid w:val="00D04052"/>
    <w:rsid w:val="00D05F7D"/>
    <w:rsid w:val="00D10876"/>
    <w:rsid w:val="00D11862"/>
    <w:rsid w:val="00D13244"/>
    <w:rsid w:val="00D13E0B"/>
    <w:rsid w:val="00D1421A"/>
    <w:rsid w:val="00D213B6"/>
    <w:rsid w:val="00D249A2"/>
    <w:rsid w:val="00D24E0E"/>
    <w:rsid w:val="00D27848"/>
    <w:rsid w:val="00D33BEE"/>
    <w:rsid w:val="00D35731"/>
    <w:rsid w:val="00D40BF8"/>
    <w:rsid w:val="00D4153A"/>
    <w:rsid w:val="00D435E0"/>
    <w:rsid w:val="00D44408"/>
    <w:rsid w:val="00D4573F"/>
    <w:rsid w:val="00D5056A"/>
    <w:rsid w:val="00D50C8C"/>
    <w:rsid w:val="00D50D83"/>
    <w:rsid w:val="00D57CC9"/>
    <w:rsid w:val="00D801D0"/>
    <w:rsid w:val="00D8167D"/>
    <w:rsid w:val="00D820E3"/>
    <w:rsid w:val="00D84954"/>
    <w:rsid w:val="00D84BD6"/>
    <w:rsid w:val="00D92543"/>
    <w:rsid w:val="00D925D3"/>
    <w:rsid w:val="00D9579A"/>
    <w:rsid w:val="00D975F1"/>
    <w:rsid w:val="00D97983"/>
    <w:rsid w:val="00DA1C74"/>
    <w:rsid w:val="00DA3037"/>
    <w:rsid w:val="00DA39D9"/>
    <w:rsid w:val="00DA599F"/>
    <w:rsid w:val="00DA6FEE"/>
    <w:rsid w:val="00DB0FDD"/>
    <w:rsid w:val="00DB502E"/>
    <w:rsid w:val="00DB59E6"/>
    <w:rsid w:val="00DD1D3E"/>
    <w:rsid w:val="00DF275A"/>
    <w:rsid w:val="00DF5275"/>
    <w:rsid w:val="00E01184"/>
    <w:rsid w:val="00E0319F"/>
    <w:rsid w:val="00E0761D"/>
    <w:rsid w:val="00E07CA3"/>
    <w:rsid w:val="00E124AC"/>
    <w:rsid w:val="00E13D04"/>
    <w:rsid w:val="00E16C47"/>
    <w:rsid w:val="00E210CB"/>
    <w:rsid w:val="00E21DA9"/>
    <w:rsid w:val="00E31B62"/>
    <w:rsid w:val="00E32645"/>
    <w:rsid w:val="00E40B22"/>
    <w:rsid w:val="00E43077"/>
    <w:rsid w:val="00E61708"/>
    <w:rsid w:val="00E64197"/>
    <w:rsid w:val="00E72BB0"/>
    <w:rsid w:val="00E733E2"/>
    <w:rsid w:val="00E75823"/>
    <w:rsid w:val="00E80FEE"/>
    <w:rsid w:val="00E942A9"/>
    <w:rsid w:val="00EA5B82"/>
    <w:rsid w:val="00EA5C7A"/>
    <w:rsid w:val="00EB0B21"/>
    <w:rsid w:val="00EB407B"/>
    <w:rsid w:val="00EB4650"/>
    <w:rsid w:val="00EB4F44"/>
    <w:rsid w:val="00EB6092"/>
    <w:rsid w:val="00EB708B"/>
    <w:rsid w:val="00EB70B9"/>
    <w:rsid w:val="00EC61E3"/>
    <w:rsid w:val="00ED5F23"/>
    <w:rsid w:val="00EF0237"/>
    <w:rsid w:val="00EF328D"/>
    <w:rsid w:val="00F005A0"/>
    <w:rsid w:val="00F040F8"/>
    <w:rsid w:val="00F043CB"/>
    <w:rsid w:val="00F04CB3"/>
    <w:rsid w:val="00F13665"/>
    <w:rsid w:val="00F14AC8"/>
    <w:rsid w:val="00F22831"/>
    <w:rsid w:val="00F232AA"/>
    <w:rsid w:val="00F24160"/>
    <w:rsid w:val="00F24C36"/>
    <w:rsid w:val="00F3042B"/>
    <w:rsid w:val="00F33849"/>
    <w:rsid w:val="00F33B35"/>
    <w:rsid w:val="00F375C6"/>
    <w:rsid w:val="00F436E4"/>
    <w:rsid w:val="00F477BE"/>
    <w:rsid w:val="00F50C82"/>
    <w:rsid w:val="00F51D08"/>
    <w:rsid w:val="00F60C87"/>
    <w:rsid w:val="00F61051"/>
    <w:rsid w:val="00F61D79"/>
    <w:rsid w:val="00F649FA"/>
    <w:rsid w:val="00F650C8"/>
    <w:rsid w:val="00F67086"/>
    <w:rsid w:val="00F8412D"/>
    <w:rsid w:val="00F84855"/>
    <w:rsid w:val="00F871C9"/>
    <w:rsid w:val="00FA2795"/>
    <w:rsid w:val="00FA2B86"/>
    <w:rsid w:val="00FA47F2"/>
    <w:rsid w:val="00FA5726"/>
    <w:rsid w:val="00FA5E5B"/>
    <w:rsid w:val="00FA61CD"/>
    <w:rsid w:val="00FA6C91"/>
    <w:rsid w:val="00FB1D36"/>
    <w:rsid w:val="00FB633D"/>
    <w:rsid w:val="00FD2999"/>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471104">
      <w:bodyDiv w:val="1"/>
      <w:marLeft w:val="0"/>
      <w:marRight w:val="0"/>
      <w:marTop w:val="0"/>
      <w:marBottom w:val="0"/>
      <w:divBdr>
        <w:top w:val="none" w:sz="0" w:space="0" w:color="auto"/>
        <w:left w:val="none" w:sz="0" w:space="0" w:color="auto"/>
        <w:bottom w:val="none" w:sz="0" w:space="0" w:color="auto"/>
        <w:right w:val="none" w:sz="0" w:space="0" w:color="auto"/>
      </w:divBdr>
      <w:divsChild>
        <w:div w:id="240599238">
          <w:marLeft w:val="0"/>
          <w:marRight w:val="0"/>
          <w:marTop w:val="0"/>
          <w:marBottom w:val="0"/>
          <w:divBdr>
            <w:top w:val="none" w:sz="0" w:space="0" w:color="auto"/>
            <w:left w:val="none" w:sz="0" w:space="0" w:color="auto"/>
            <w:bottom w:val="none" w:sz="0" w:space="0" w:color="auto"/>
            <w:right w:val="none" w:sz="0" w:space="0" w:color="auto"/>
          </w:divBdr>
          <w:divsChild>
            <w:div w:id="784344881">
              <w:marLeft w:val="0"/>
              <w:marRight w:val="0"/>
              <w:marTop w:val="0"/>
              <w:marBottom w:val="0"/>
              <w:divBdr>
                <w:top w:val="none" w:sz="0" w:space="0" w:color="auto"/>
                <w:left w:val="none" w:sz="0" w:space="0" w:color="auto"/>
                <w:bottom w:val="none" w:sz="0" w:space="0" w:color="auto"/>
                <w:right w:val="none" w:sz="0" w:space="0" w:color="auto"/>
              </w:divBdr>
              <w:divsChild>
                <w:div w:id="1873688484">
                  <w:marLeft w:val="0"/>
                  <w:marRight w:val="0"/>
                  <w:marTop w:val="0"/>
                  <w:marBottom w:val="0"/>
                  <w:divBdr>
                    <w:top w:val="none" w:sz="0" w:space="0" w:color="auto"/>
                    <w:left w:val="none" w:sz="0" w:space="0" w:color="auto"/>
                    <w:bottom w:val="none" w:sz="0" w:space="0" w:color="auto"/>
                    <w:right w:val="none" w:sz="0" w:space="0" w:color="auto"/>
                  </w:divBdr>
                  <w:divsChild>
                    <w:div w:id="67635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1188</Words>
  <Characters>7489</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28</cp:revision>
  <cp:lastPrinted>2021-12-01T09:09:00Z</cp:lastPrinted>
  <dcterms:created xsi:type="dcterms:W3CDTF">2021-11-29T09:39:00Z</dcterms:created>
  <dcterms:modified xsi:type="dcterms:W3CDTF">2021-12-02T08:46:00Z</dcterms:modified>
</cp:coreProperties>
</file>