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64701E">
      <w:pPr>
        <w:spacing w:line="264" w:lineRule="auto"/>
        <w:ind w:right="565"/>
        <w:rPr>
          <w:rFonts w:ascii="Helvetica" w:hAnsi="Helvetica" w:cs="Arial"/>
          <w:sz w:val="20"/>
          <w:szCs w:val="20"/>
          <w:lang w:val="en-US"/>
        </w:rPr>
      </w:pPr>
    </w:p>
    <w:p w14:paraId="7C9945D9" w14:textId="77777777" w:rsidR="008E0BF0" w:rsidRPr="007B0386" w:rsidRDefault="008E0BF0" w:rsidP="0064701E">
      <w:pPr>
        <w:spacing w:line="264" w:lineRule="auto"/>
        <w:ind w:right="565"/>
        <w:rPr>
          <w:rFonts w:ascii="Helvetica" w:hAnsi="Helvetica" w:cs="Arial"/>
          <w:sz w:val="20"/>
          <w:szCs w:val="20"/>
          <w:lang w:val="en-US"/>
        </w:rPr>
      </w:pPr>
    </w:p>
    <w:p w14:paraId="1F19839B" w14:textId="0BFA54D7" w:rsidR="008E0BF0" w:rsidRPr="006F7344" w:rsidRDefault="008E0BF0" w:rsidP="0064701E">
      <w:pPr>
        <w:spacing w:line="264" w:lineRule="auto"/>
        <w:ind w:right="565"/>
        <w:rPr>
          <w:rFonts w:ascii="Helvetica" w:hAnsi="Helvetica" w:cs="Arial"/>
          <w:sz w:val="20"/>
          <w:szCs w:val="20"/>
        </w:rPr>
      </w:pPr>
      <w:proofErr w:type="spellStart"/>
      <w:r w:rsidRPr="006F7344">
        <w:rPr>
          <w:rFonts w:ascii="Helvetica" w:hAnsi="Helvetica" w:cs="Arial"/>
          <w:sz w:val="20"/>
          <w:szCs w:val="20"/>
        </w:rPr>
        <w:t>Lonsee-Urspring</w:t>
      </w:r>
      <w:proofErr w:type="spellEnd"/>
      <w:r w:rsidRPr="006F7344">
        <w:rPr>
          <w:rFonts w:ascii="Helvetica" w:hAnsi="Helvetica" w:cs="Arial"/>
          <w:sz w:val="20"/>
          <w:szCs w:val="20"/>
        </w:rPr>
        <w:t xml:space="preserve">, </w:t>
      </w:r>
      <w:r w:rsidR="000904B8">
        <w:rPr>
          <w:rFonts w:ascii="Helvetica" w:hAnsi="Helvetica" w:cs="Arial"/>
          <w:sz w:val="20"/>
          <w:szCs w:val="20"/>
        </w:rPr>
        <w:t>19</w:t>
      </w:r>
      <w:r w:rsidRPr="006F7344">
        <w:rPr>
          <w:rFonts w:ascii="Helvetica" w:hAnsi="Helvetica" w:cs="Arial"/>
          <w:sz w:val="20"/>
          <w:szCs w:val="20"/>
        </w:rPr>
        <w:t>.02.2021</w:t>
      </w:r>
    </w:p>
    <w:p w14:paraId="30DA88D5" w14:textId="77777777" w:rsidR="008E0BF0" w:rsidRPr="006F7344" w:rsidRDefault="008E0BF0" w:rsidP="0064701E">
      <w:pPr>
        <w:spacing w:line="264" w:lineRule="auto"/>
        <w:ind w:left="708" w:right="565" w:hanging="708"/>
        <w:rPr>
          <w:rFonts w:ascii="Helvetica" w:hAnsi="Helvetica" w:cs="Arial"/>
          <w:sz w:val="20"/>
          <w:szCs w:val="20"/>
        </w:rPr>
      </w:pPr>
    </w:p>
    <w:p w14:paraId="47206EA9" w14:textId="77777777" w:rsidR="00226FA9" w:rsidRDefault="00226FA9" w:rsidP="0064701E">
      <w:pPr>
        <w:spacing w:line="288" w:lineRule="auto"/>
        <w:ind w:right="565"/>
        <w:rPr>
          <w:rFonts w:ascii="Helvetica" w:hAnsi="Helvetica"/>
          <w:b/>
          <w:bCs/>
          <w:sz w:val="28"/>
          <w:szCs w:val="28"/>
        </w:rPr>
      </w:pPr>
    </w:p>
    <w:p w14:paraId="11EA3FB4" w14:textId="77777777" w:rsidR="0064701E" w:rsidRDefault="0076115D" w:rsidP="0064701E">
      <w:pPr>
        <w:spacing w:line="288" w:lineRule="auto"/>
        <w:ind w:right="565"/>
        <w:rPr>
          <w:rFonts w:ascii="Arial" w:hAnsi="Arial" w:cs="Arial"/>
          <w:b/>
          <w:bCs/>
          <w:sz w:val="28"/>
          <w:szCs w:val="28"/>
          <w:shd w:val="clear" w:color="auto" w:fill="FFFFFF"/>
          <w:lang w:eastAsia="de-DE"/>
        </w:rPr>
      </w:pPr>
      <w:r w:rsidRPr="0076115D">
        <w:rPr>
          <w:rFonts w:ascii="Arial" w:hAnsi="Arial" w:cs="Arial"/>
          <w:b/>
          <w:bCs/>
          <w:sz w:val="28"/>
          <w:szCs w:val="28"/>
          <w:shd w:val="clear" w:color="auto" w:fill="FFFFFF"/>
          <w:lang w:eastAsia="de-DE"/>
        </w:rPr>
        <w:t>Virtuelle Produkterlebnisse mit p</w:t>
      </w:r>
      <w:r w:rsidR="00C84E6D" w:rsidRPr="0076115D">
        <w:rPr>
          <w:rFonts w:ascii="Arial" w:hAnsi="Arial" w:cs="Arial"/>
          <w:b/>
          <w:bCs/>
          <w:sz w:val="28"/>
          <w:szCs w:val="28"/>
          <w:shd w:val="clear" w:color="auto" w:fill="FFFFFF"/>
          <w:lang w:eastAsia="de-DE"/>
        </w:rPr>
        <w:t xml:space="preserve">ersönlicher </w:t>
      </w:r>
      <w:r w:rsidRPr="0076115D">
        <w:rPr>
          <w:rFonts w:ascii="Arial" w:hAnsi="Arial" w:cs="Arial"/>
          <w:b/>
          <w:bCs/>
          <w:sz w:val="28"/>
          <w:szCs w:val="28"/>
          <w:shd w:val="clear" w:color="auto" w:fill="FFFFFF"/>
          <w:lang w:eastAsia="de-DE"/>
        </w:rPr>
        <w:t>Note</w:t>
      </w:r>
    </w:p>
    <w:p w14:paraId="02306148" w14:textId="3B8CB40E" w:rsidR="004A268B" w:rsidRPr="0003029B" w:rsidRDefault="0064701E" w:rsidP="0064701E">
      <w:pPr>
        <w:spacing w:line="288" w:lineRule="auto"/>
        <w:ind w:right="565"/>
        <w:rPr>
          <w:rFonts w:ascii="Arial" w:hAnsi="Arial" w:cs="Arial"/>
          <w:b/>
          <w:bCs/>
          <w:shd w:val="clear" w:color="auto" w:fill="FFFFFF"/>
          <w:lang w:eastAsia="de-DE"/>
        </w:rPr>
      </w:pPr>
      <w:r w:rsidRPr="0003029B">
        <w:rPr>
          <w:rFonts w:ascii="Arial" w:hAnsi="Arial" w:cs="Arial"/>
          <w:b/>
          <w:bCs/>
          <w:shd w:val="clear" w:color="auto" w:fill="FFFFFF"/>
          <w:lang w:eastAsia="de-DE"/>
        </w:rPr>
        <w:t>Schaerer</w:t>
      </w:r>
      <w:r w:rsidR="00B96F17" w:rsidRPr="0003029B">
        <w:rPr>
          <w:rFonts w:ascii="Arial" w:hAnsi="Arial" w:cs="Arial"/>
          <w:b/>
          <w:bCs/>
          <w:shd w:val="clear" w:color="auto" w:fill="FFFFFF"/>
          <w:lang w:eastAsia="de-DE"/>
        </w:rPr>
        <w:t xml:space="preserve"> stellt a</w:t>
      </w:r>
      <w:r w:rsidRPr="0003029B">
        <w:rPr>
          <w:rFonts w:ascii="Arial" w:hAnsi="Arial" w:cs="Arial"/>
          <w:b/>
          <w:bCs/>
          <w:shd w:val="clear" w:color="auto" w:fill="FFFFFF"/>
          <w:lang w:eastAsia="de-DE"/>
        </w:rPr>
        <w:t xml:space="preserve">uf </w:t>
      </w:r>
      <w:r w:rsidR="00B96F17" w:rsidRPr="0003029B">
        <w:rPr>
          <w:rFonts w:ascii="Arial" w:hAnsi="Arial" w:cs="Arial"/>
          <w:b/>
          <w:bCs/>
          <w:shd w:val="clear" w:color="auto" w:fill="FFFFFF"/>
          <w:lang w:eastAsia="de-DE"/>
        </w:rPr>
        <w:t xml:space="preserve">der </w:t>
      </w:r>
      <w:r w:rsidRPr="0003029B">
        <w:rPr>
          <w:rFonts w:ascii="Arial" w:hAnsi="Arial" w:cs="Arial"/>
          <w:b/>
          <w:bCs/>
          <w:shd w:val="clear" w:color="auto" w:fill="FFFFFF"/>
          <w:lang w:eastAsia="de-DE"/>
        </w:rPr>
        <w:t xml:space="preserve">„International Digital Food Services Expo 2021 </w:t>
      </w:r>
      <w:proofErr w:type="spellStart"/>
      <w:r w:rsidRPr="0003029B">
        <w:rPr>
          <w:rFonts w:ascii="Arial" w:hAnsi="Arial" w:cs="Arial"/>
          <w:b/>
          <w:bCs/>
          <w:shd w:val="clear" w:color="auto" w:fill="FFFFFF"/>
          <w:lang w:eastAsia="de-DE"/>
        </w:rPr>
        <w:t>powered</w:t>
      </w:r>
      <w:proofErr w:type="spellEnd"/>
      <w:r w:rsidRPr="0003029B">
        <w:rPr>
          <w:rFonts w:ascii="Arial" w:hAnsi="Arial" w:cs="Arial"/>
          <w:b/>
          <w:bCs/>
          <w:shd w:val="clear" w:color="auto" w:fill="FFFFFF"/>
          <w:lang w:eastAsia="de-DE"/>
        </w:rPr>
        <w:t xml:space="preserve"> </w:t>
      </w:r>
      <w:proofErr w:type="spellStart"/>
      <w:r w:rsidRPr="0003029B">
        <w:rPr>
          <w:rFonts w:ascii="Arial" w:hAnsi="Arial" w:cs="Arial"/>
          <w:b/>
          <w:bCs/>
          <w:shd w:val="clear" w:color="auto" w:fill="FFFFFF"/>
          <w:lang w:eastAsia="de-DE"/>
        </w:rPr>
        <w:t>by</w:t>
      </w:r>
      <w:proofErr w:type="spellEnd"/>
      <w:r w:rsidRPr="0003029B">
        <w:rPr>
          <w:rFonts w:ascii="Arial" w:hAnsi="Arial" w:cs="Arial"/>
          <w:b/>
          <w:bCs/>
          <w:shd w:val="clear" w:color="auto" w:fill="FFFFFF"/>
          <w:lang w:eastAsia="de-DE"/>
        </w:rPr>
        <w:t xml:space="preserve"> </w:t>
      </w:r>
      <w:proofErr w:type="spellStart"/>
      <w:r w:rsidRPr="0003029B">
        <w:rPr>
          <w:rFonts w:ascii="Arial" w:hAnsi="Arial" w:cs="Arial"/>
          <w:b/>
          <w:bCs/>
          <w:shd w:val="clear" w:color="auto" w:fill="FFFFFF"/>
          <w:lang w:eastAsia="de-DE"/>
        </w:rPr>
        <w:t>Internorga</w:t>
      </w:r>
      <w:proofErr w:type="spellEnd"/>
      <w:r w:rsidRPr="0003029B">
        <w:rPr>
          <w:rFonts w:ascii="Arial" w:hAnsi="Arial" w:cs="Arial"/>
          <w:b/>
          <w:bCs/>
          <w:shd w:val="clear" w:color="auto" w:fill="FFFFFF"/>
          <w:lang w:eastAsia="de-DE"/>
        </w:rPr>
        <w:t xml:space="preserve">“ </w:t>
      </w:r>
      <w:r w:rsidR="00B96F17" w:rsidRPr="0003029B">
        <w:rPr>
          <w:rFonts w:ascii="Arial" w:hAnsi="Arial" w:cs="Arial"/>
          <w:b/>
          <w:bCs/>
          <w:shd w:val="clear" w:color="auto" w:fill="FFFFFF"/>
          <w:lang w:eastAsia="de-DE"/>
        </w:rPr>
        <w:t>aus</w:t>
      </w:r>
    </w:p>
    <w:p w14:paraId="39D6B93A" w14:textId="77777777" w:rsidR="0064701E" w:rsidRPr="0003029B" w:rsidRDefault="0064701E" w:rsidP="0064701E">
      <w:pPr>
        <w:spacing w:line="288" w:lineRule="auto"/>
        <w:ind w:right="565"/>
        <w:rPr>
          <w:rFonts w:ascii="Arial" w:hAnsi="Arial" w:cs="Arial"/>
          <w:b/>
          <w:bCs/>
          <w:sz w:val="20"/>
          <w:szCs w:val="20"/>
          <w:shd w:val="clear" w:color="auto" w:fill="FFFFFF"/>
          <w:lang w:eastAsia="de-DE"/>
        </w:rPr>
      </w:pPr>
    </w:p>
    <w:p w14:paraId="74367525" w14:textId="4A8AF681" w:rsidR="003301FC" w:rsidRDefault="004A268B" w:rsidP="0064701E">
      <w:pPr>
        <w:spacing w:line="288" w:lineRule="auto"/>
        <w:ind w:right="565"/>
        <w:rPr>
          <w:rFonts w:ascii="Arial" w:hAnsi="Arial" w:cs="Arial"/>
          <w:b/>
          <w:bCs/>
          <w:sz w:val="20"/>
          <w:szCs w:val="20"/>
          <w:shd w:val="clear" w:color="auto" w:fill="FFFFFF"/>
          <w:lang w:eastAsia="de-DE"/>
        </w:rPr>
      </w:pPr>
      <w:r>
        <w:rPr>
          <w:rFonts w:ascii="Arial" w:hAnsi="Arial" w:cs="Arial"/>
          <w:b/>
          <w:bCs/>
          <w:sz w:val="20"/>
          <w:szCs w:val="20"/>
          <w:shd w:val="clear" w:color="auto" w:fill="FFFFFF"/>
          <w:lang w:eastAsia="de-DE"/>
        </w:rPr>
        <w:t xml:space="preserve">Der Kaffeemaschinenhersteller </w:t>
      </w:r>
      <w:r w:rsidR="00405DAD" w:rsidRPr="00C76ADB">
        <w:rPr>
          <w:rFonts w:ascii="Arial" w:hAnsi="Arial" w:cs="Arial"/>
          <w:b/>
          <w:bCs/>
          <w:sz w:val="20"/>
          <w:szCs w:val="20"/>
          <w:shd w:val="clear" w:color="auto" w:fill="FFFFFF"/>
          <w:lang w:eastAsia="de-DE"/>
        </w:rPr>
        <w:t xml:space="preserve">Schaerer verbindet auf der </w:t>
      </w:r>
      <w:r w:rsidR="00C76ADB">
        <w:rPr>
          <w:rFonts w:ascii="Arial" w:hAnsi="Arial" w:cs="Arial"/>
          <w:b/>
          <w:bCs/>
          <w:sz w:val="20"/>
          <w:szCs w:val="20"/>
          <w:shd w:val="clear" w:color="auto" w:fill="FFFFFF"/>
          <w:lang w:eastAsia="de-DE"/>
        </w:rPr>
        <w:t>„</w:t>
      </w:r>
      <w:r w:rsidR="00405DAD" w:rsidRPr="00C76ADB">
        <w:rPr>
          <w:rFonts w:ascii="Arial" w:hAnsi="Arial" w:cs="Arial"/>
          <w:b/>
          <w:bCs/>
          <w:sz w:val="20"/>
          <w:szCs w:val="20"/>
          <w:shd w:val="clear" w:color="auto" w:fill="FFFFFF"/>
          <w:lang w:eastAsia="de-DE"/>
        </w:rPr>
        <w:t xml:space="preserve">International Digital Food Services Expo 2021 </w:t>
      </w:r>
      <w:proofErr w:type="spellStart"/>
      <w:r w:rsidR="00405DAD" w:rsidRPr="00C76ADB">
        <w:rPr>
          <w:rFonts w:ascii="Arial" w:hAnsi="Arial" w:cs="Arial"/>
          <w:b/>
          <w:bCs/>
          <w:sz w:val="20"/>
          <w:szCs w:val="20"/>
          <w:shd w:val="clear" w:color="auto" w:fill="FFFFFF"/>
          <w:lang w:eastAsia="de-DE"/>
        </w:rPr>
        <w:t>powered</w:t>
      </w:r>
      <w:proofErr w:type="spellEnd"/>
      <w:r w:rsidR="00405DAD" w:rsidRPr="00C76ADB">
        <w:rPr>
          <w:rFonts w:ascii="Arial" w:hAnsi="Arial" w:cs="Arial"/>
          <w:b/>
          <w:bCs/>
          <w:sz w:val="20"/>
          <w:szCs w:val="20"/>
          <w:shd w:val="clear" w:color="auto" w:fill="FFFFFF"/>
          <w:lang w:eastAsia="de-DE"/>
        </w:rPr>
        <w:t xml:space="preserve"> </w:t>
      </w:r>
      <w:proofErr w:type="spellStart"/>
      <w:r w:rsidR="00405DAD" w:rsidRPr="00C76ADB">
        <w:rPr>
          <w:rFonts w:ascii="Arial" w:hAnsi="Arial" w:cs="Arial"/>
          <w:b/>
          <w:bCs/>
          <w:sz w:val="20"/>
          <w:szCs w:val="20"/>
          <w:shd w:val="clear" w:color="auto" w:fill="FFFFFF"/>
          <w:lang w:eastAsia="de-DE"/>
        </w:rPr>
        <w:t>by</w:t>
      </w:r>
      <w:proofErr w:type="spellEnd"/>
      <w:r w:rsidR="00405DAD" w:rsidRPr="00C76ADB">
        <w:rPr>
          <w:rFonts w:ascii="Arial" w:hAnsi="Arial" w:cs="Arial"/>
          <w:b/>
          <w:bCs/>
          <w:sz w:val="20"/>
          <w:szCs w:val="20"/>
          <w:shd w:val="clear" w:color="auto" w:fill="FFFFFF"/>
          <w:lang w:eastAsia="de-DE"/>
        </w:rPr>
        <w:t xml:space="preserve"> </w:t>
      </w:r>
      <w:proofErr w:type="spellStart"/>
      <w:r w:rsidR="00405DAD" w:rsidRPr="00C76ADB">
        <w:rPr>
          <w:rFonts w:ascii="Arial" w:hAnsi="Arial" w:cs="Arial"/>
          <w:b/>
          <w:bCs/>
          <w:sz w:val="20"/>
          <w:szCs w:val="20"/>
          <w:shd w:val="clear" w:color="auto" w:fill="FFFFFF"/>
          <w:lang w:eastAsia="de-DE"/>
        </w:rPr>
        <w:t>Internorga</w:t>
      </w:r>
      <w:proofErr w:type="spellEnd"/>
      <w:r w:rsidR="00C76ADB">
        <w:rPr>
          <w:rFonts w:ascii="Arial" w:hAnsi="Arial" w:cs="Arial"/>
          <w:b/>
          <w:bCs/>
          <w:sz w:val="20"/>
          <w:szCs w:val="20"/>
          <w:shd w:val="clear" w:color="auto" w:fill="FFFFFF"/>
          <w:lang w:eastAsia="de-DE"/>
        </w:rPr>
        <w:t>“</w:t>
      </w:r>
      <w:r w:rsidR="00405DAD" w:rsidRPr="00C76ADB">
        <w:rPr>
          <w:rFonts w:ascii="Arial" w:hAnsi="Arial" w:cs="Arial"/>
          <w:b/>
          <w:bCs/>
          <w:sz w:val="20"/>
          <w:szCs w:val="20"/>
          <w:shd w:val="clear" w:color="auto" w:fill="FFFFFF"/>
          <w:lang w:eastAsia="de-DE"/>
        </w:rPr>
        <w:t xml:space="preserve"> virtuelle </w:t>
      </w:r>
      <w:r w:rsidR="00C84E6D">
        <w:rPr>
          <w:rFonts w:ascii="Arial" w:hAnsi="Arial" w:cs="Arial"/>
          <w:b/>
          <w:bCs/>
          <w:sz w:val="20"/>
          <w:szCs w:val="20"/>
          <w:shd w:val="clear" w:color="auto" w:fill="FFFFFF"/>
          <w:lang w:eastAsia="de-DE"/>
        </w:rPr>
        <w:t>Produkt</w:t>
      </w:r>
      <w:r>
        <w:rPr>
          <w:rFonts w:ascii="Arial" w:hAnsi="Arial" w:cs="Arial"/>
          <w:b/>
          <w:bCs/>
          <w:sz w:val="20"/>
          <w:szCs w:val="20"/>
          <w:shd w:val="clear" w:color="auto" w:fill="FFFFFF"/>
          <w:lang w:eastAsia="de-DE"/>
        </w:rPr>
        <w:t>erlebnisse</w:t>
      </w:r>
      <w:r w:rsidR="00405DAD" w:rsidRPr="00C76ADB">
        <w:rPr>
          <w:rFonts w:ascii="Arial" w:hAnsi="Arial" w:cs="Arial"/>
          <w:b/>
          <w:bCs/>
          <w:sz w:val="20"/>
          <w:szCs w:val="20"/>
          <w:shd w:val="clear" w:color="auto" w:fill="FFFFFF"/>
          <w:lang w:eastAsia="de-DE"/>
        </w:rPr>
        <w:t xml:space="preserve"> </w:t>
      </w:r>
      <w:r w:rsidR="004B4501">
        <w:rPr>
          <w:rFonts w:ascii="Arial" w:hAnsi="Arial" w:cs="Arial"/>
          <w:b/>
          <w:bCs/>
          <w:sz w:val="20"/>
          <w:szCs w:val="20"/>
          <w:shd w:val="clear" w:color="auto" w:fill="FFFFFF"/>
          <w:lang w:eastAsia="de-DE"/>
        </w:rPr>
        <w:t>mit</w:t>
      </w:r>
      <w:r w:rsidR="00405DAD" w:rsidRPr="00C76ADB">
        <w:rPr>
          <w:rFonts w:ascii="Arial" w:hAnsi="Arial" w:cs="Arial"/>
          <w:b/>
          <w:bCs/>
          <w:sz w:val="20"/>
          <w:szCs w:val="20"/>
          <w:shd w:val="clear" w:color="auto" w:fill="FFFFFF"/>
          <w:lang w:eastAsia="de-DE"/>
        </w:rPr>
        <w:t xml:space="preserve"> </w:t>
      </w:r>
      <w:r w:rsidR="00934F2B">
        <w:rPr>
          <w:rFonts w:ascii="Arial" w:hAnsi="Arial" w:cs="Arial"/>
          <w:b/>
          <w:bCs/>
          <w:sz w:val="20"/>
          <w:szCs w:val="20"/>
          <w:shd w:val="clear" w:color="auto" w:fill="FFFFFF"/>
          <w:lang w:eastAsia="de-DE"/>
        </w:rPr>
        <w:t xml:space="preserve">informativen Vorträgen und </w:t>
      </w:r>
      <w:r w:rsidR="00405DAD" w:rsidRPr="00C76ADB">
        <w:rPr>
          <w:rFonts w:ascii="Arial" w:hAnsi="Arial" w:cs="Arial"/>
          <w:b/>
          <w:bCs/>
          <w:sz w:val="20"/>
          <w:szCs w:val="20"/>
          <w:shd w:val="clear" w:color="auto" w:fill="FFFFFF"/>
          <w:lang w:eastAsia="de-DE"/>
        </w:rPr>
        <w:t>persönliche</w:t>
      </w:r>
      <w:r w:rsidR="004B4501">
        <w:rPr>
          <w:rFonts w:ascii="Arial" w:hAnsi="Arial" w:cs="Arial"/>
          <w:b/>
          <w:bCs/>
          <w:sz w:val="20"/>
          <w:szCs w:val="20"/>
          <w:shd w:val="clear" w:color="auto" w:fill="FFFFFF"/>
          <w:lang w:eastAsia="de-DE"/>
        </w:rPr>
        <w:t>m</w:t>
      </w:r>
      <w:r w:rsidR="00405DAD" w:rsidRPr="00C76ADB">
        <w:rPr>
          <w:rFonts w:ascii="Arial" w:hAnsi="Arial" w:cs="Arial"/>
          <w:b/>
          <w:bCs/>
          <w:sz w:val="20"/>
          <w:szCs w:val="20"/>
          <w:shd w:val="clear" w:color="auto" w:fill="FFFFFF"/>
          <w:lang w:eastAsia="de-DE"/>
        </w:rPr>
        <w:t xml:space="preserve"> </w:t>
      </w:r>
      <w:r w:rsidR="00C76ADB" w:rsidRPr="00C76ADB">
        <w:rPr>
          <w:rFonts w:ascii="Arial" w:hAnsi="Arial" w:cs="Arial"/>
          <w:b/>
          <w:bCs/>
          <w:sz w:val="20"/>
          <w:szCs w:val="20"/>
          <w:shd w:val="clear" w:color="auto" w:fill="FFFFFF"/>
          <w:lang w:eastAsia="de-DE"/>
        </w:rPr>
        <w:t>Austausch</w:t>
      </w:r>
      <w:r w:rsidR="004B4501">
        <w:rPr>
          <w:rFonts w:ascii="Arial" w:hAnsi="Arial" w:cs="Arial"/>
          <w:b/>
          <w:bCs/>
          <w:sz w:val="20"/>
          <w:szCs w:val="20"/>
          <w:shd w:val="clear" w:color="auto" w:fill="FFFFFF"/>
          <w:lang w:eastAsia="de-DE"/>
        </w:rPr>
        <w:t xml:space="preserve">. </w:t>
      </w:r>
      <w:r w:rsidR="00934F2B">
        <w:rPr>
          <w:rFonts w:ascii="Arial" w:hAnsi="Arial" w:cs="Arial"/>
          <w:b/>
          <w:bCs/>
          <w:sz w:val="20"/>
          <w:szCs w:val="20"/>
          <w:shd w:val="clear" w:color="auto" w:fill="FFFFFF"/>
          <w:lang w:eastAsia="de-DE"/>
        </w:rPr>
        <w:t xml:space="preserve">Während des dreitägigen digitalen Events </w:t>
      </w:r>
      <w:r w:rsidR="006A661F">
        <w:rPr>
          <w:rFonts w:ascii="Arial" w:hAnsi="Arial" w:cs="Arial"/>
          <w:b/>
          <w:bCs/>
          <w:sz w:val="20"/>
          <w:szCs w:val="20"/>
          <w:shd w:val="clear" w:color="auto" w:fill="FFFFFF"/>
          <w:lang w:eastAsia="de-DE"/>
        </w:rPr>
        <w:t xml:space="preserve">können die Messestandbesucher das Schaerer-Produktportfolio auf verschiedenste Weisen entdecken: Im 3D-Showroom </w:t>
      </w:r>
      <w:r w:rsidR="00794D9C">
        <w:rPr>
          <w:rFonts w:ascii="Arial" w:hAnsi="Arial" w:cs="Arial"/>
          <w:b/>
          <w:bCs/>
          <w:sz w:val="20"/>
          <w:szCs w:val="20"/>
          <w:shd w:val="clear" w:color="auto" w:fill="FFFFFF"/>
          <w:lang w:eastAsia="de-DE"/>
        </w:rPr>
        <w:t xml:space="preserve">beispielsweise </w:t>
      </w:r>
      <w:r w:rsidR="00D603F3">
        <w:rPr>
          <w:rFonts w:ascii="Arial" w:hAnsi="Arial" w:cs="Arial"/>
          <w:b/>
          <w:bCs/>
          <w:sz w:val="20"/>
          <w:szCs w:val="20"/>
          <w:shd w:val="clear" w:color="auto" w:fill="FFFFFF"/>
          <w:lang w:eastAsia="de-DE"/>
        </w:rPr>
        <w:t>lassen</w:t>
      </w:r>
      <w:r w:rsidR="00794D9C">
        <w:rPr>
          <w:rFonts w:ascii="Arial" w:hAnsi="Arial" w:cs="Arial"/>
          <w:b/>
          <w:bCs/>
          <w:sz w:val="20"/>
          <w:szCs w:val="20"/>
          <w:shd w:val="clear" w:color="auto" w:fill="FFFFFF"/>
          <w:lang w:eastAsia="de-DE"/>
        </w:rPr>
        <w:t xml:space="preserve"> sich</w:t>
      </w:r>
      <w:r w:rsidR="00CA302E">
        <w:rPr>
          <w:rFonts w:ascii="Arial" w:hAnsi="Arial" w:cs="Arial"/>
          <w:b/>
          <w:bCs/>
          <w:sz w:val="20"/>
          <w:szCs w:val="20"/>
          <w:shd w:val="clear" w:color="auto" w:fill="FFFFFF"/>
          <w:lang w:eastAsia="de-DE"/>
        </w:rPr>
        <w:t xml:space="preserve"> </w:t>
      </w:r>
      <w:r w:rsidR="00794D9C">
        <w:rPr>
          <w:rFonts w:ascii="Arial" w:hAnsi="Arial" w:cs="Arial"/>
          <w:b/>
          <w:bCs/>
          <w:sz w:val="20"/>
          <w:szCs w:val="20"/>
          <w:shd w:val="clear" w:color="auto" w:fill="FFFFFF"/>
          <w:lang w:eastAsia="de-DE"/>
        </w:rPr>
        <w:t xml:space="preserve">die neue Schaerer </w:t>
      </w:r>
      <w:r w:rsidR="006A661F">
        <w:rPr>
          <w:rFonts w:ascii="Arial" w:hAnsi="Arial" w:cs="Arial"/>
          <w:b/>
          <w:bCs/>
          <w:sz w:val="20"/>
          <w:szCs w:val="20"/>
          <w:shd w:val="clear" w:color="auto" w:fill="FFFFFF"/>
          <w:lang w:eastAsia="de-DE"/>
        </w:rPr>
        <w:t xml:space="preserve">Coffee Soul mit „Select“-Konzept </w:t>
      </w:r>
      <w:r w:rsidR="00D603F3">
        <w:rPr>
          <w:rFonts w:ascii="Arial" w:hAnsi="Arial" w:cs="Arial"/>
          <w:b/>
          <w:bCs/>
          <w:sz w:val="20"/>
          <w:szCs w:val="20"/>
          <w:shd w:val="clear" w:color="auto" w:fill="FFFFFF"/>
          <w:lang w:eastAsia="de-DE"/>
        </w:rPr>
        <w:t xml:space="preserve">und weitere Maschinen </w:t>
      </w:r>
      <w:r w:rsidR="00794D9C">
        <w:rPr>
          <w:rFonts w:ascii="Arial" w:hAnsi="Arial" w:cs="Arial"/>
          <w:b/>
          <w:bCs/>
          <w:sz w:val="20"/>
          <w:szCs w:val="20"/>
          <w:shd w:val="clear" w:color="auto" w:fill="FFFFFF"/>
          <w:lang w:eastAsia="de-DE"/>
        </w:rPr>
        <w:t>selbst erkunden</w:t>
      </w:r>
      <w:r w:rsidR="00D603F3">
        <w:rPr>
          <w:rFonts w:ascii="Arial" w:hAnsi="Arial" w:cs="Arial"/>
          <w:b/>
          <w:bCs/>
          <w:sz w:val="20"/>
          <w:szCs w:val="20"/>
          <w:shd w:val="clear" w:color="auto" w:fill="FFFFFF"/>
          <w:lang w:eastAsia="de-DE"/>
        </w:rPr>
        <w:t>. W</w:t>
      </w:r>
      <w:r w:rsidR="00794D9C">
        <w:rPr>
          <w:rFonts w:ascii="Arial" w:hAnsi="Arial" w:cs="Arial"/>
          <w:b/>
          <w:bCs/>
          <w:sz w:val="20"/>
          <w:szCs w:val="20"/>
          <w:shd w:val="clear" w:color="auto" w:fill="FFFFFF"/>
          <w:lang w:eastAsia="de-DE"/>
        </w:rPr>
        <w:t xml:space="preserve">er </w:t>
      </w:r>
      <w:r w:rsidR="00CA302E">
        <w:rPr>
          <w:rFonts w:ascii="Arial" w:hAnsi="Arial" w:cs="Arial"/>
          <w:b/>
          <w:bCs/>
          <w:sz w:val="20"/>
          <w:szCs w:val="20"/>
          <w:shd w:val="clear" w:color="auto" w:fill="FFFFFF"/>
          <w:lang w:eastAsia="de-DE"/>
        </w:rPr>
        <w:t xml:space="preserve">zusätzliche Informationen wünscht, kann sich bei </w:t>
      </w:r>
      <w:r w:rsidR="00D603F3">
        <w:rPr>
          <w:rFonts w:ascii="Arial" w:hAnsi="Arial" w:cs="Arial"/>
          <w:b/>
          <w:bCs/>
          <w:sz w:val="20"/>
          <w:szCs w:val="20"/>
          <w:shd w:val="clear" w:color="auto" w:fill="FFFFFF"/>
          <w:lang w:eastAsia="de-DE"/>
        </w:rPr>
        <w:t>einer der</w:t>
      </w:r>
      <w:r w:rsidR="00CA302E">
        <w:rPr>
          <w:rFonts w:ascii="Arial" w:hAnsi="Arial" w:cs="Arial"/>
          <w:b/>
          <w:bCs/>
          <w:sz w:val="20"/>
          <w:szCs w:val="20"/>
          <w:shd w:val="clear" w:color="auto" w:fill="FFFFFF"/>
          <w:lang w:eastAsia="de-DE"/>
        </w:rPr>
        <w:t xml:space="preserve"> entsprechenden Produktpräsentation</w:t>
      </w:r>
      <w:r w:rsidR="00CE7D2A">
        <w:rPr>
          <w:rFonts w:ascii="Arial" w:hAnsi="Arial" w:cs="Arial"/>
          <w:b/>
          <w:bCs/>
          <w:sz w:val="20"/>
          <w:szCs w:val="20"/>
          <w:shd w:val="clear" w:color="auto" w:fill="FFFFFF"/>
          <w:lang w:eastAsia="de-DE"/>
        </w:rPr>
        <w:t>en</w:t>
      </w:r>
      <w:r w:rsidR="00CA302E">
        <w:rPr>
          <w:rFonts w:ascii="Arial" w:hAnsi="Arial" w:cs="Arial"/>
          <w:b/>
          <w:bCs/>
          <w:sz w:val="20"/>
          <w:szCs w:val="20"/>
          <w:shd w:val="clear" w:color="auto" w:fill="FFFFFF"/>
          <w:lang w:eastAsia="de-DE"/>
        </w:rPr>
        <w:t xml:space="preserve"> im Videoformat einloggen</w:t>
      </w:r>
      <w:r w:rsidR="00D603F3">
        <w:rPr>
          <w:rFonts w:ascii="Arial" w:hAnsi="Arial" w:cs="Arial"/>
          <w:b/>
          <w:bCs/>
          <w:sz w:val="20"/>
          <w:szCs w:val="20"/>
          <w:shd w:val="clear" w:color="auto" w:fill="FFFFFF"/>
          <w:lang w:eastAsia="de-DE"/>
        </w:rPr>
        <w:t>, umfangreiches Infomaterial herunterladen</w:t>
      </w:r>
      <w:r w:rsidR="00CA302E">
        <w:rPr>
          <w:rFonts w:ascii="Arial" w:hAnsi="Arial" w:cs="Arial"/>
          <w:b/>
          <w:bCs/>
          <w:sz w:val="20"/>
          <w:szCs w:val="20"/>
          <w:shd w:val="clear" w:color="auto" w:fill="FFFFFF"/>
          <w:lang w:eastAsia="de-DE"/>
        </w:rPr>
        <w:t xml:space="preserve"> oder sich für einen Live-Chat mit einem Schaerer-Mitarbeiter anmelden. </w:t>
      </w:r>
      <w:r w:rsidR="009673C7">
        <w:rPr>
          <w:rFonts w:ascii="Arial" w:hAnsi="Arial" w:cs="Arial"/>
          <w:b/>
          <w:bCs/>
          <w:sz w:val="20"/>
          <w:szCs w:val="20"/>
          <w:shd w:val="clear" w:color="auto" w:fill="FFFFFF"/>
          <w:lang w:eastAsia="de-DE"/>
        </w:rPr>
        <w:t xml:space="preserve">Darüber hinaus </w:t>
      </w:r>
      <w:r w:rsidR="005101C7">
        <w:rPr>
          <w:rFonts w:ascii="Arial" w:hAnsi="Arial" w:cs="Arial"/>
          <w:b/>
          <w:bCs/>
          <w:sz w:val="20"/>
          <w:szCs w:val="20"/>
          <w:shd w:val="clear" w:color="auto" w:fill="FFFFFF"/>
          <w:lang w:eastAsia="de-DE"/>
        </w:rPr>
        <w:t xml:space="preserve">teilen die Kaffeeexperten im </w:t>
      </w:r>
      <w:r w:rsidR="009673C7">
        <w:rPr>
          <w:rFonts w:ascii="Arial" w:hAnsi="Arial" w:cs="Arial"/>
          <w:b/>
          <w:bCs/>
          <w:sz w:val="20"/>
          <w:szCs w:val="20"/>
          <w:shd w:val="clear" w:color="auto" w:fill="FFFFFF"/>
          <w:lang w:eastAsia="de-DE"/>
        </w:rPr>
        <w:t xml:space="preserve">virtuellen Schaerer Coffee Competence </w:t>
      </w:r>
      <w:proofErr w:type="spellStart"/>
      <w:r w:rsidR="009673C7">
        <w:rPr>
          <w:rFonts w:ascii="Arial" w:hAnsi="Arial" w:cs="Arial"/>
          <w:b/>
          <w:bCs/>
          <w:sz w:val="20"/>
          <w:szCs w:val="20"/>
          <w:shd w:val="clear" w:color="auto" w:fill="FFFFFF"/>
          <w:lang w:eastAsia="de-DE"/>
        </w:rPr>
        <w:t>Centre</w:t>
      </w:r>
      <w:proofErr w:type="spellEnd"/>
      <w:r w:rsidR="009673C7">
        <w:rPr>
          <w:rFonts w:ascii="Arial" w:hAnsi="Arial" w:cs="Arial"/>
          <w:b/>
          <w:bCs/>
          <w:sz w:val="20"/>
          <w:szCs w:val="20"/>
          <w:shd w:val="clear" w:color="auto" w:fill="FFFFFF"/>
          <w:lang w:eastAsia="de-DE"/>
        </w:rPr>
        <w:t xml:space="preserve"> ihr </w:t>
      </w:r>
      <w:r w:rsidR="009673C7" w:rsidRPr="007673F2">
        <w:rPr>
          <w:rFonts w:ascii="Arial" w:hAnsi="Arial" w:cs="Arial"/>
          <w:b/>
          <w:bCs/>
          <w:sz w:val="20"/>
          <w:szCs w:val="20"/>
          <w:shd w:val="clear" w:color="auto" w:fill="FFFFFF"/>
          <w:lang w:eastAsia="de-DE"/>
        </w:rPr>
        <w:t>Wissen rund um</w:t>
      </w:r>
      <w:r w:rsidR="0003029B" w:rsidRPr="007673F2">
        <w:rPr>
          <w:rFonts w:ascii="Arial" w:hAnsi="Arial" w:cs="Arial"/>
          <w:b/>
          <w:bCs/>
          <w:sz w:val="20"/>
          <w:szCs w:val="20"/>
          <w:shd w:val="clear" w:color="auto" w:fill="FFFFFF"/>
          <w:lang w:eastAsia="de-DE"/>
        </w:rPr>
        <w:t xml:space="preserve"> die perfekte Tasse Kaffee</w:t>
      </w:r>
      <w:r w:rsidR="00CE7D2A" w:rsidRPr="007673F2">
        <w:rPr>
          <w:rFonts w:ascii="Arial" w:hAnsi="Arial" w:cs="Arial"/>
          <w:b/>
          <w:bCs/>
          <w:sz w:val="20"/>
          <w:szCs w:val="20"/>
          <w:shd w:val="clear" w:color="auto" w:fill="FFFFFF"/>
          <w:lang w:eastAsia="de-DE"/>
        </w:rPr>
        <w:t xml:space="preserve"> </w:t>
      </w:r>
      <w:r w:rsidR="005101C7" w:rsidRPr="007673F2">
        <w:rPr>
          <w:rFonts w:ascii="Arial" w:hAnsi="Arial" w:cs="Arial"/>
          <w:b/>
          <w:bCs/>
          <w:sz w:val="20"/>
          <w:szCs w:val="20"/>
          <w:shd w:val="clear" w:color="auto" w:fill="FFFFFF"/>
          <w:lang w:eastAsia="de-DE"/>
        </w:rPr>
        <w:t>mit den Besuchern</w:t>
      </w:r>
      <w:r w:rsidR="00ED606D" w:rsidRPr="007673F2">
        <w:rPr>
          <w:rFonts w:ascii="Arial" w:hAnsi="Arial" w:cs="Arial"/>
          <w:b/>
          <w:bCs/>
          <w:sz w:val="20"/>
          <w:szCs w:val="20"/>
          <w:shd w:val="clear" w:color="auto" w:fill="FFFFFF"/>
          <w:lang w:eastAsia="de-DE"/>
        </w:rPr>
        <w:t>.</w:t>
      </w:r>
      <w:r w:rsidR="00ED606D">
        <w:rPr>
          <w:rFonts w:ascii="Arial" w:hAnsi="Arial" w:cs="Arial"/>
          <w:b/>
          <w:bCs/>
          <w:sz w:val="20"/>
          <w:szCs w:val="20"/>
          <w:shd w:val="clear" w:color="auto" w:fill="FFFFFF"/>
          <w:lang w:eastAsia="de-DE"/>
        </w:rPr>
        <w:t xml:space="preserve"> </w:t>
      </w:r>
      <w:r w:rsidR="0088213B">
        <w:rPr>
          <w:rFonts w:ascii="Arial" w:hAnsi="Arial" w:cs="Arial"/>
          <w:b/>
          <w:bCs/>
          <w:sz w:val="20"/>
          <w:szCs w:val="20"/>
          <w:shd w:val="clear" w:color="auto" w:fill="FFFFFF"/>
          <w:lang w:eastAsia="de-DE"/>
        </w:rPr>
        <w:t xml:space="preserve">Komplett wird das digitale Produkterlebnis durch die Vorstellung des Filterkaffeemaschinen-Portfolios der Marke Wilbur Curtis, </w:t>
      </w:r>
      <w:r w:rsidR="00ED606D">
        <w:rPr>
          <w:rFonts w:ascii="Arial" w:hAnsi="Arial" w:cs="Arial"/>
          <w:b/>
          <w:bCs/>
          <w:sz w:val="20"/>
          <w:szCs w:val="20"/>
          <w:shd w:val="clear" w:color="auto" w:fill="FFFFFF"/>
          <w:lang w:eastAsia="de-DE"/>
        </w:rPr>
        <w:t>welches</w:t>
      </w:r>
      <w:r w:rsidR="0088213B">
        <w:rPr>
          <w:rFonts w:ascii="Arial" w:hAnsi="Arial" w:cs="Arial"/>
          <w:b/>
          <w:bCs/>
          <w:sz w:val="20"/>
          <w:szCs w:val="20"/>
          <w:shd w:val="clear" w:color="auto" w:fill="FFFFFF"/>
          <w:lang w:eastAsia="de-DE"/>
        </w:rPr>
        <w:t xml:space="preserve"> in Deutschland und Österreich von der Schaerer Deutschland GmbH vertrieben wird. </w:t>
      </w:r>
    </w:p>
    <w:p w14:paraId="436713D0" w14:textId="77777777" w:rsidR="004B4501" w:rsidRDefault="004B4501" w:rsidP="0064701E">
      <w:pPr>
        <w:spacing w:line="288" w:lineRule="auto"/>
        <w:ind w:right="565"/>
        <w:rPr>
          <w:rFonts w:ascii="Arial" w:hAnsi="Arial" w:cs="Arial"/>
          <w:sz w:val="20"/>
          <w:szCs w:val="20"/>
          <w:shd w:val="clear" w:color="auto" w:fill="FFFFFF"/>
          <w:lang w:eastAsia="de-DE"/>
        </w:rPr>
      </w:pPr>
    </w:p>
    <w:p w14:paraId="340D42BA" w14:textId="6F5E407F" w:rsidR="002E356A" w:rsidRPr="00405DAD" w:rsidRDefault="00C84E6D" w:rsidP="0064701E">
      <w:pPr>
        <w:spacing w:line="288" w:lineRule="auto"/>
        <w:ind w:right="565"/>
        <w:rPr>
          <w:rFonts w:ascii="Arial" w:hAnsi="Arial" w:cs="Arial"/>
          <w:b/>
          <w:bCs/>
          <w:sz w:val="20"/>
          <w:szCs w:val="20"/>
          <w:shd w:val="clear" w:color="auto" w:fill="FFFFFF"/>
          <w:lang w:eastAsia="de-DE"/>
        </w:rPr>
      </w:pPr>
      <w:r w:rsidRPr="00C84E6D">
        <w:rPr>
          <w:rFonts w:ascii="Arial" w:hAnsi="Arial" w:cs="Arial"/>
          <w:sz w:val="20"/>
          <w:szCs w:val="20"/>
          <w:shd w:val="clear" w:color="auto" w:fill="FFFFFF"/>
          <w:lang w:eastAsia="de-DE"/>
        </w:rPr>
        <w:t xml:space="preserve"> </w:t>
      </w:r>
      <w:r w:rsidRPr="00C84E6D">
        <w:rPr>
          <w:rFonts w:ascii="Arial" w:hAnsi="Arial" w:cs="Arial"/>
          <w:sz w:val="20"/>
          <w:szCs w:val="20"/>
        </w:rPr>
        <w:t xml:space="preserve">„Digitale Fachmessen sind in Zeiten wie diesen, die einerseits durch Kontaktbeschränkungen und andererseits durch die fortschreitende Digitalisierung geprägt sind, eine sinnvolle und auch interessante Alternative zu konventionellen Messen. </w:t>
      </w:r>
      <w:r w:rsidR="00226FA9" w:rsidRPr="005D74F2">
        <w:rPr>
          <w:rFonts w:ascii="Arial" w:hAnsi="Arial" w:cs="Arial"/>
          <w:sz w:val="20"/>
          <w:szCs w:val="20"/>
        </w:rPr>
        <w:t xml:space="preserve">Deshalb haben wir uns für </w:t>
      </w:r>
      <w:r w:rsidR="00226FA9">
        <w:rPr>
          <w:rFonts w:ascii="Arial" w:hAnsi="Arial" w:cs="Arial"/>
          <w:sz w:val="20"/>
          <w:szCs w:val="20"/>
        </w:rPr>
        <w:t>die</w:t>
      </w:r>
      <w:r w:rsidR="00226FA9" w:rsidRPr="005D74F2">
        <w:rPr>
          <w:rFonts w:ascii="Arial" w:hAnsi="Arial" w:cs="Arial"/>
          <w:sz w:val="20"/>
          <w:szCs w:val="20"/>
        </w:rPr>
        <w:t xml:space="preserve"> Teilnahme an der </w:t>
      </w:r>
      <w:r w:rsidR="005101C7" w:rsidRPr="005101C7">
        <w:rPr>
          <w:rFonts w:ascii="Arial" w:hAnsi="Arial" w:cs="Arial"/>
          <w:sz w:val="20"/>
          <w:szCs w:val="20"/>
        </w:rPr>
        <w:t xml:space="preserve">International Digital Food Services Expo 2021 </w:t>
      </w:r>
      <w:proofErr w:type="spellStart"/>
      <w:r w:rsidR="005101C7" w:rsidRPr="005101C7">
        <w:rPr>
          <w:rFonts w:ascii="Arial" w:hAnsi="Arial" w:cs="Arial"/>
          <w:sz w:val="20"/>
          <w:szCs w:val="20"/>
        </w:rPr>
        <w:t>powered</w:t>
      </w:r>
      <w:proofErr w:type="spellEnd"/>
      <w:r w:rsidR="005101C7" w:rsidRPr="005101C7">
        <w:rPr>
          <w:rFonts w:ascii="Arial" w:hAnsi="Arial" w:cs="Arial"/>
          <w:sz w:val="20"/>
          <w:szCs w:val="20"/>
        </w:rPr>
        <w:t xml:space="preserve"> </w:t>
      </w:r>
      <w:proofErr w:type="spellStart"/>
      <w:r w:rsidR="005101C7" w:rsidRPr="005101C7">
        <w:rPr>
          <w:rFonts w:ascii="Arial" w:hAnsi="Arial" w:cs="Arial"/>
          <w:sz w:val="20"/>
          <w:szCs w:val="20"/>
        </w:rPr>
        <w:t>by</w:t>
      </w:r>
      <w:proofErr w:type="spellEnd"/>
      <w:r w:rsidR="005101C7" w:rsidRPr="005101C7">
        <w:rPr>
          <w:rFonts w:ascii="Arial" w:hAnsi="Arial" w:cs="Arial"/>
          <w:sz w:val="20"/>
          <w:szCs w:val="20"/>
        </w:rPr>
        <w:t xml:space="preserve"> </w:t>
      </w:r>
      <w:proofErr w:type="spellStart"/>
      <w:r w:rsidR="005101C7" w:rsidRPr="005101C7">
        <w:rPr>
          <w:rFonts w:ascii="Arial" w:hAnsi="Arial" w:cs="Arial"/>
          <w:sz w:val="20"/>
          <w:szCs w:val="20"/>
        </w:rPr>
        <w:t>Internorga</w:t>
      </w:r>
      <w:proofErr w:type="spellEnd"/>
      <w:r w:rsidR="00680C82">
        <w:rPr>
          <w:rFonts w:ascii="Arial" w:hAnsi="Arial" w:cs="Arial"/>
          <w:sz w:val="20"/>
          <w:szCs w:val="20"/>
        </w:rPr>
        <w:t>“</w:t>
      </w:r>
      <w:r w:rsidR="005101C7" w:rsidRPr="005101C7">
        <w:rPr>
          <w:rFonts w:ascii="Arial" w:hAnsi="Arial" w:cs="Arial"/>
          <w:sz w:val="20"/>
          <w:szCs w:val="20"/>
        </w:rPr>
        <w:t xml:space="preserve"> </w:t>
      </w:r>
      <w:r w:rsidR="00226FA9" w:rsidRPr="005D74F2">
        <w:rPr>
          <w:rFonts w:ascii="Arial" w:hAnsi="Arial" w:cs="Arial"/>
          <w:sz w:val="20"/>
          <w:szCs w:val="20"/>
        </w:rPr>
        <w:t xml:space="preserve">entschieden. Wir </w:t>
      </w:r>
      <w:r w:rsidR="00405DAD">
        <w:rPr>
          <w:rFonts w:ascii="Arial" w:hAnsi="Arial" w:cs="Arial"/>
          <w:sz w:val="20"/>
          <w:szCs w:val="20"/>
        </w:rPr>
        <w:t>freuen uns darauf un</w:t>
      </w:r>
      <w:r w:rsidR="00680C82">
        <w:rPr>
          <w:rFonts w:ascii="Arial" w:hAnsi="Arial" w:cs="Arial"/>
          <w:sz w:val="20"/>
          <w:szCs w:val="20"/>
        </w:rPr>
        <w:t>d</w:t>
      </w:r>
      <w:r w:rsidR="00405DAD">
        <w:rPr>
          <w:rFonts w:ascii="Arial" w:hAnsi="Arial" w:cs="Arial"/>
          <w:sz w:val="20"/>
          <w:szCs w:val="20"/>
        </w:rPr>
        <w:t xml:space="preserve"> sind gleichzeitig </w:t>
      </w:r>
      <w:r w:rsidR="00226FA9" w:rsidRPr="005D74F2">
        <w:rPr>
          <w:rFonts w:ascii="Arial" w:hAnsi="Arial" w:cs="Arial"/>
          <w:sz w:val="20"/>
          <w:szCs w:val="20"/>
        </w:rPr>
        <w:t>gespannt, wie diese neue Art der Messe von der Branche angenommen wird und letztendlich natürlich auch darauf, welchen Erfolg sie für uns als Aussteller mit sich bringt</w:t>
      </w:r>
      <w:r w:rsidR="00405DAD">
        <w:rPr>
          <w:rFonts w:ascii="Arial" w:hAnsi="Arial" w:cs="Arial"/>
          <w:sz w:val="20"/>
          <w:szCs w:val="20"/>
        </w:rPr>
        <w:t>“, so Hansjürg Marti</w:t>
      </w:r>
      <w:r w:rsidR="0064701E">
        <w:rPr>
          <w:rFonts w:ascii="Arial" w:hAnsi="Arial" w:cs="Arial"/>
          <w:sz w:val="20"/>
          <w:szCs w:val="20"/>
        </w:rPr>
        <w:t xml:space="preserve">, </w:t>
      </w:r>
      <w:r w:rsidR="0064701E" w:rsidRPr="007673F2">
        <w:rPr>
          <w:rFonts w:ascii="Arial" w:hAnsi="Arial" w:cs="Arial"/>
          <w:sz w:val="20"/>
          <w:szCs w:val="20"/>
          <w:shd w:val="clear" w:color="auto" w:fill="FFFFFF"/>
          <w:lang w:eastAsia="de-DE"/>
        </w:rPr>
        <w:t xml:space="preserve">Direktor Vertrieb und Service </w:t>
      </w:r>
      <w:r w:rsidR="000B4161" w:rsidRPr="007673F2">
        <w:rPr>
          <w:rFonts w:ascii="Arial" w:hAnsi="Arial" w:cs="Arial"/>
          <w:sz w:val="20"/>
          <w:szCs w:val="20"/>
          <w:shd w:val="clear" w:color="auto" w:fill="FFFFFF"/>
          <w:lang w:eastAsia="de-DE"/>
        </w:rPr>
        <w:t>DACH</w:t>
      </w:r>
      <w:r w:rsidR="0064701E" w:rsidRPr="007673F2">
        <w:rPr>
          <w:rFonts w:ascii="Arial" w:hAnsi="Arial" w:cs="Arial"/>
          <w:sz w:val="20"/>
          <w:szCs w:val="20"/>
          <w:shd w:val="clear" w:color="auto" w:fill="FFFFFF"/>
          <w:lang w:eastAsia="de-DE"/>
        </w:rPr>
        <w:t xml:space="preserve"> </w:t>
      </w:r>
      <w:r w:rsidR="0013306D" w:rsidRPr="007673F2">
        <w:rPr>
          <w:rFonts w:ascii="Arial" w:hAnsi="Arial" w:cs="Arial"/>
          <w:sz w:val="20"/>
          <w:szCs w:val="20"/>
          <w:shd w:val="clear" w:color="auto" w:fill="FFFFFF"/>
          <w:lang w:eastAsia="de-DE"/>
        </w:rPr>
        <w:t xml:space="preserve">der Schaerer AG </w:t>
      </w:r>
      <w:r w:rsidR="0064701E" w:rsidRPr="007673F2">
        <w:rPr>
          <w:rFonts w:ascii="Arial" w:hAnsi="Arial" w:cs="Arial"/>
          <w:sz w:val="20"/>
          <w:szCs w:val="20"/>
          <w:shd w:val="clear" w:color="auto" w:fill="FFFFFF"/>
          <w:lang w:eastAsia="de-DE"/>
        </w:rPr>
        <w:t>und Geschäftsführer der Schaerer Deutschland GmbH</w:t>
      </w:r>
      <w:r w:rsidR="005101C7" w:rsidRPr="007673F2">
        <w:rPr>
          <w:rFonts w:ascii="Arial" w:hAnsi="Arial" w:cs="Arial"/>
          <w:sz w:val="20"/>
          <w:szCs w:val="20"/>
        </w:rPr>
        <w:t>.</w:t>
      </w:r>
      <w:r w:rsidR="0064701E" w:rsidRPr="009F5FAC">
        <w:rPr>
          <w:rFonts w:ascii="Arial" w:hAnsi="Arial" w:cs="Arial"/>
          <w:sz w:val="20"/>
          <w:szCs w:val="20"/>
        </w:rPr>
        <w:t xml:space="preserve"> </w:t>
      </w:r>
      <w:r w:rsidR="009F5FAC">
        <w:rPr>
          <w:rFonts w:ascii="Arial" w:hAnsi="Arial" w:cs="Arial"/>
          <w:sz w:val="20"/>
          <w:szCs w:val="20"/>
        </w:rPr>
        <w:t xml:space="preserve">An allen drei Messetagen stellen er und </w:t>
      </w:r>
      <w:r w:rsidR="0064701E" w:rsidRPr="009F5FAC">
        <w:rPr>
          <w:rFonts w:ascii="Arial" w:hAnsi="Arial" w:cs="Arial"/>
          <w:sz w:val="20"/>
          <w:szCs w:val="20"/>
          <w:shd w:val="clear" w:color="auto" w:fill="FFFFFF"/>
          <w:lang w:eastAsia="de-DE"/>
        </w:rPr>
        <w:t xml:space="preserve">Jörg </w:t>
      </w:r>
      <w:proofErr w:type="spellStart"/>
      <w:r w:rsidR="0064701E" w:rsidRPr="009F5FAC">
        <w:rPr>
          <w:rFonts w:ascii="Arial" w:hAnsi="Arial" w:cs="Arial"/>
          <w:sz w:val="20"/>
          <w:szCs w:val="20"/>
          <w:shd w:val="clear" w:color="auto" w:fill="FFFFFF"/>
          <w:lang w:eastAsia="de-DE"/>
        </w:rPr>
        <w:t>Schwartze</w:t>
      </w:r>
      <w:proofErr w:type="spellEnd"/>
      <w:r w:rsidR="0064701E" w:rsidRPr="009F5FAC">
        <w:rPr>
          <w:rFonts w:ascii="Arial" w:hAnsi="Arial" w:cs="Arial"/>
          <w:sz w:val="20"/>
          <w:szCs w:val="20"/>
          <w:shd w:val="clear" w:color="auto" w:fill="FFFFFF"/>
          <w:lang w:eastAsia="de-DE"/>
        </w:rPr>
        <w:t>, CEO der Schaerer AG, das Unternehmen</w:t>
      </w:r>
      <w:r w:rsidR="009F5FAC" w:rsidRPr="009F5FAC">
        <w:rPr>
          <w:rFonts w:ascii="Arial" w:hAnsi="Arial" w:cs="Arial"/>
          <w:sz w:val="20"/>
          <w:szCs w:val="20"/>
          <w:shd w:val="clear" w:color="auto" w:fill="FFFFFF"/>
          <w:lang w:eastAsia="de-DE"/>
        </w:rPr>
        <w:t xml:space="preserve"> </w:t>
      </w:r>
      <w:r w:rsidR="0064701E" w:rsidRPr="009F5FAC">
        <w:rPr>
          <w:rFonts w:ascii="Arial" w:hAnsi="Arial" w:cs="Arial"/>
          <w:sz w:val="20"/>
          <w:szCs w:val="20"/>
          <w:shd w:val="clear" w:color="auto" w:fill="FFFFFF"/>
          <w:lang w:eastAsia="de-DE"/>
        </w:rPr>
        <w:t xml:space="preserve">sowie die zentralen Themen Flexibilität und Kundenorientierung bei der Entwicklung individueller Kaffeekonzepte in </w:t>
      </w:r>
      <w:r w:rsidR="00A87B2A">
        <w:rPr>
          <w:rFonts w:ascii="Arial" w:hAnsi="Arial" w:cs="Arial"/>
          <w:sz w:val="20"/>
          <w:szCs w:val="20"/>
          <w:shd w:val="clear" w:color="auto" w:fill="FFFFFF"/>
          <w:lang w:eastAsia="de-DE"/>
        </w:rPr>
        <w:t xml:space="preserve">ihrer gemeinsamen Präsentation in </w:t>
      </w:r>
      <w:r w:rsidR="0064701E" w:rsidRPr="009F5FAC">
        <w:rPr>
          <w:rFonts w:ascii="Arial" w:hAnsi="Arial" w:cs="Arial"/>
          <w:sz w:val="20"/>
          <w:szCs w:val="20"/>
          <w:shd w:val="clear" w:color="auto" w:fill="FFFFFF"/>
          <w:lang w:eastAsia="de-DE"/>
        </w:rPr>
        <w:t>den Fokus</w:t>
      </w:r>
      <w:r w:rsidR="009F5FAC">
        <w:rPr>
          <w:rFonts w:ascii="Arial" w:hAnsi="Arial" w:cs="Arial"/>
          <w:sz w:val="20"/>
          <w:szCs w:val="20"/>
          <w:shd w:val="clear" w:color="auto" w:fill="FFFFFF"/>
          <w:lang w:eastAsia="de-DE"/>
        </w:rPr>
        <w:t xml:space="preserve"> und stehen im Anschluss live für Fragen zur Verfügung</w:t>
      </w:r>
      <w:r w:rsidR="0064701E" w:rsidRPr="009F5FAC">
        <w:rPr>
          <w:rFonts w:ascii="Arial" w:hAnsi="Arial" w:cs="Arial"/>
          <w:sz w:val="20"/>
          <w:szCs w:val="20"/>
          <w:shd w:val="clear" w:color="auto" w:fill="FFFFFF"/>
          <w:lang w:eastAsia="de-DE"/>
        </w:rPr>
        <w:t>.</w:t>
      </w:r>
    </w:p>
    <w:p w14:paraId="5C4CB737" w14:textId="77777777" w:rsidR="002E356A" w:rsidRDefault="002E356A" w:rsidP="0064701E">
      <w:pPr>
        <w:spacing w:line="288" w:lineRule="auto"/>
        <w:ind w:right="565"/>
        <w:rPr>
          <w:rFonts w:ascii="Arial" w:hAnsi="Arial" w:cs="Arial"/>
          <w:sz w:val="20"/>
          <w:szCs w:val="20"/>
          <w:shd w:val="clear" w:color="auto" w:fill="FFFFFF"/>
          <w:lang w:eastAsia="de-DE"/>
        </w:rPr>
      </w:pPr>
    </w:p>
    <w:p w14:paraId="697D0021" w14:textId="43798E84" w:rsidR="009F5FAC" w:rsidRDefault="009F5FAC" w:rsidP="0064701E">
      <w:pPr>
        <w:spacing w:line="288" w:lineRule="auto"/>
        <w:ind w:right="565"/>
        <w:outlineLvl w:val="0"/>
        <w:rPr>
          <w:rFonts w:ascii="Helvetica" w:hAnsi="Helvetica"/>
          <w:b/>
          <w:sz w:val="20"/>
          <w:szCs w:val="20"/>
        </w:rPr>
      </w:pPr>
    </w:p>
    <w:p w14:paraId="295D2E81" w14:textId="77777777" w:rsidR="009F5FAC" w:rsidRPr="00B27268" w:rsidRDefault="009F5FAC" w:rsidP="0064701E">
      <w:pPr>
        <w:spacing w:line="288" w:lineRule="auto"/>
        <w:ind w:right="565"/>
        <w:outlineLvl w:val="0"/>
        <w:rPr>
          <w:rFonts w:ascii="Helvetica" w:hAnsi="Helvetica"/>
          <w:b/>
          <w:sz w:val="20"/>
          <w:szCs w:val="20"/>
        </w:rPr>
      </w:pPr>
    </w:p>
    <w:p w14:paraId="02DD419E" w14:textId="77777777" w:rsidR="008E0BF0" w:rsidRPr="00B27268" w:rsidRDefault="008E0BF0" w:rsidP="0064701E">
      <w:pPr>
        <w:spacing w:line="288" w:lineRule="auto"/>
        <w:ind w:right="565"/>
        <w:rPr>
          <w:rFonts w:ascii="Helvetica" w:hAnsi="Helvetica" w:cs="Arial"/>
          <w:sz w:val="20"/>
          <w:szCs w:val="20"/>
        </w:rPr>
      </w:pPr>
    </w:p>
    <w:p w14:paraId="7D2B0B6F" w14:textId="137A929F" w:rsidR="008E0BF0" w:rsidRDefault="008E0BF0" w:rsidP="0064701E">
      <w:pPr>
        <w:widowControl w:val="0"/>
        <w:spacing w:line="288" w:lineRule="auto"/>
        <w:ind w:right="565"/>
        <w:rPr>
          <w:rFonts w:ascii="Helvetica" w:hAnsi="Helvetica"/>
          <w:color w:val="000000"/>
          <w:sz w:val="20"/>
          <w:szCs w:val="20"/>
        </w:rPr>
      </w:pPr>
    </w:p>
    <w:p w14:paraId="2196261D" w14:textId="77777777" w:rsidR="00F2095F" w:rsidRDefault="00F2095F" w:rsidP="0064701E">
      <w:pPr>
        <w:widowControl w:val="0"/>
        <w:spacing w:line="288" w:lineRule="auto"/>
        <w:ind w:right="565"/>
        <w:rPr>
          <w:rFonts w:ascii="Helvetica" w:hAnsi="Helvetica"/>
          <w:color w:val="000000"/>
          <w:sz w:val="20"/>
          <w:szCs w:val="20"/>
        </w:rPr>
      </w:pPr>
    </w:p>
    <w:p w14:paraId="0CF81FBF" w14:textId="77777777" w:rsidR="00F2095F" w:rsidRDefault="00F2095F" w:rsidP="0064701E">
      <w:pPr>
        <w:widowControl w:val="0"/>
        <w:spacing w:line="288" w:lineRule="auto"/>
        <w:ind w:right="565"/>
        <w:rPr>
          <w:rFonts w:ascii="Helvetica" w:hAnsi="Helvetica"/>
          <w:color w:val="000000"/>
          <w:sz w:val="20"/>
          <w:szCs w:val="20"/>
        </w:rPr>
      </w:pPr>
    </w:p>
    <w:p w14:paraId="6057A9E3" w14:textId="30AEE7EE" w:rsidR="00F2095F" w:rsidRDefault="00F2095F" w:rsidP="0064701E">
      <w:pPr>
        <w:widowControl w:val="0"/>
        <w:spacing w:line="288" w:lineRule="auto"/>
        <w:ind w:right="565"/>
        <w:rPr>
          <w:rFonts w:ascii="Helvetica" w:hAnsi="Helvetica"/>
          <w:color w:val="000000"/>
          <w:sz w:val="20"/>
          <w:szCs w:val="20"/>
        </w:rPr>
      </w:pPr>
      <w:r>
        <w:rPr>
          <w:rFonts w:ascii="Helvetica" w:hAnsi="Helvetica" w:cs="Arial"/>
          <w:noProof/>
          <w:sz w:val="20"/>
          <w:szCs w:val="20"/>
        </w:rPr>
        <w:drawing>
          <wp:inline distT="0" distB="0" distL="0" distR="0" wp14:anchorId="66D0B4CB" wp14:editId="6FB4CC80">
            <wp:extent cx="1909119" cy="1291590"/>
            <wp:effectExtent l="0" t="0" r="0" b="3810"/>
            <wp:docPr id="1" name="Grafik 1"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p w14:paraId="28DD0F3E" w14:textId="782544A5" w:rsidR="00843984" w:rsidRDefault="00843984" w:rsidP="0064701E">
      <w:pPr>
        <w:widowControl w:val="0"/>
        <w:spacing w:line="288" w:lineRule="auto"/>
        <w:ind w:right="565"/>
        <w:rPr>
          <w:rFonts w:ascii="Helvetica" w:hAnsi="Helvetica"/>
          <w:color w:val="000000"/>
          <w:sz w:val="18"/>
          <w:szCs w:val="18"/>
        </w:rPr>
      </w:pPr>
      <w:r w:rsidRPr="00843984">
        <w:rPr>
          <w:rFonts w:ascii="Helvetica" w:hAnsi="Helvetica"/>
          <w:color w:val="000000"/>
          <w:sz w:val="18"/>
          <w:szCs w:val="18"/>
        </w:rPr>
        <w:t>Schaerer Coffee Soul mit Select-Konzept</w:t>
      </w:r>
    </w:p>
    <w:p w14:paraId="41044FD5" w14:textId="48C77317" w:rsidR="00843984" w:rsidRP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szCs w:val="18"/>
        </w:rPr>
        <w:t xml:space="preserve">Modellvariante Schaerer Coffee Soul 10 mit </w:t>
      </w:r>
      <w:r w:rsidRPr="00B82BF1">
        <w:rPr>
          <w:rFonts w:ascii="Helvetica" w:hAnsi="Helvetica"/>
          <w:sz w:val="16"/>
          <w:szCs w:val="16"/>
        </w:rPr>
        <w:t>10</w:t>
      </w:r>
      <w:r>
        <w:rPr>
          <w:rFonts w:ascii="Helvetica" w:hAnsi="Helvetica"/>
          <w:sz w:val="16"/>
          <w:szCs w:val="16"/>
        </w:rPr>
        <w:t>,</w:t>
      </w:r>
      <w:r w:rsidRPr="00B82BF1">
        <w:rPr>
          <w:rFonts w:ascii="Helvetica" w:hAnsi="Helvetica"/>
          <w:sz w:val="16"/>
          <w:szCs w:val="16"/>
        </w:rPr>
        <w:t>4-Zoll-Bildschirm</w:t>
      </w:r>
    </w:p>
    <w:p w14:paraId="194C99C1" w14:textId="07EF38F8" w:rsidR="00F2095F" w:rsidRDefault="00F2095F" w:rsidP="0064701E">
      <w:pPr>
        <w:widowControl w:val="0"/>
        <w:spacing w:line="288" w:lineRule="auto"/>
        <w:ind w:right="565"/>
        <w:rPr>
          <w:rFonts w:ascii="Helvetica" w:hAnsi="Helvetica"/>
          <w:color w:val="000000"/>
          <w:sz w:val="20"/>
          <w:szCs w:val="20"/>
        </w:rPr>
      </w:pPr>
    </w:p>
    <w:p w14:paraId="699DBC67" w14:textId="77777777" w:rsidR="00270148" w:rsidRDefault="00270148" w:rsidP="00270148">
      <w:pPr>
        <w:spacing w:line="288" w:lineRule="auto"/>
        <w:ind w:right="-2"/>
        <w:outlineLvl w:val="0"/>
        <w:rPr>
          <w:rFonts w:ascii="Helvetica" w:hAnsi="Helvetica"/>
          <w:b/>
          <w:sz w:val="20"/>
          <w:szCs w:val="20"/>
        </w:rPr>
      </w:pPr>
    </w:p>
    <w:p w14:paraId="041DD8D8" w14:textId="79C73088" w:rsidR="00270148" w:rsidRPr="00B82BF1" w:rsidRDefault="00270148" w:rsidP="00270148">
      <w:pPr>
        <w:spacing w:line="288" w:lineRule="auto"/>
        <w:ind w:right="-2"/>
        <w:outlineLvl w:val="0"/>
        <w:rPr>
          <w:rFonts w:ascii="Helvetica" w:hAnsi="Helvetica" w:cs="Arial"/>
          <w:b/>
          <w:sz w:val="20"/>
          <w:szCs w:val="20"/>
        </w:rPr>
      </w:pPr>
      <w:r w:rsidRPr="00B82BF1">
        <w:rPr>
          <w:rFonts w:ascii="Helvetica" w:hAnsi="Helvetica"/>
          <w:b/>
          <w:sz w:val="20"/>
          <w:szCs w:val="20"/>
        </w:rPr>
        <w:t>Bildanforderung</w:t>
      </w:r>
    </w:p>
    <w:p w14:paraId="081479B1" w14:textId="77777777" w:rsidR="00270148" w:rsidRPr="00B82BF1" w:rsidRDefault="00270148" w:rsidP="00270148">
      <w:pPr>
        <w:spacing w:line="288" w:lineRule="auto"/>
        <w:ind w:right="-2"/>
        <w:rPr>
          <w:rFonts w:ascii="Helvetica" w:hAnsi="Helvetica" w:cs="Arial"/>
          <w:sz w:val="20"/>
          <w:szCs w:val="20"/>
        </w:rPr>
      </w:pPr>
      <w:r w:rsidRPr="00B82BF1">
        <w:rPr>
          <w:rFonts w:ascii="Helvetica" w:hAnsi="Helvetica"/>
          <w:sz w:val="20"/>
          <w:szCs w:val="20"/>
        </w:rPr>
        <w:t>Bildmaterial zum Download finden Sie in unserem Medienportal press-n-</w:t>
      </w:r>
      <w:proofErr w:type="spellStart"/>
      <w:proofErr w:type="gramStart"/>
      <w:r w:rsidRPr="00B82BF1">
        <w:rPr>
          <w:rFonts w:ascii="Helvetica" w:hAnsi="Helvetica"/>
          <w:sz w:val="20"/>
          <w:szCs w:val="20"/>
        </w:rPr>
        <w:t>relations.amid</w:t>
      </w:r>
      <w:proofErr w:type="spellEnd"/>
      <w:proofErr w:type="gramEnd"/>
      <w:r w:rsidRPr="00B82BF1">
        <w:rPr>
          <w:rFonts w:ascii="Helvetica" w:hAnsi="Helvetica"/>
          <w:sz w:val="20"/>
          <w:szCs w:val="20"/>
        </w:rPr>
        <w:t>- pr.com (Suchbegriffe „Schaerer-Coffee-Soul-Select“). Selbstverständlich schicke ich Ihnen die Dateien auch gerne per E-Mail zu. Kontakt: nfo@press-n-relations.de</w:t>
      </w:r>
    </w:p>
    <w:p w14:paraId="7F693079" w14:textId="77777777" w:rsidR="00F2095F" w:rsidRPr="00B27268" w:rsidRDefault="00F2095F" w:rsidP="0064701E">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64701E">
            <w:pPr>
              <w:pStyle w:val="berschrift2"/>
              <w:ind w:right="565"/>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1DA64525" w14:textId="77777777" w:rsidR="008E0BF0" w:rsidRPr="00B27268" w:rsidRDefault="008E0BF0" w:rsidP="009F5FAC">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0EB75B9C" w14:textId="77777777" w:rsidR="008E0BF0" w:rsidRPr="00B27268" w:rsidRDefault="008E0BF0" w:rsidP="0064701E">
            <w:pPr>
              <w:spacing w:line="288" w:lineRule="auto"/>
              <w:ind w:right="565"/>
              <w:rPr>
                <w:rFonts w:ascii="Helvetica" w:hAnsi="Helvetica"/>
                <w:sz w:val="18"/>
              </w:rPr>
            </w:pPr>
            <w:r w:rsidRPr="00B27268">
              <w:rPr>
                <w:rFonts w:ascii="Helvetica" w:hAnsi="Helvetica"/>
                <w:sz w:val="18"/>
              </w:rPr>
              <w:t>Assistenz der Geschäftsleitung</w:t>
            </w:r>
          </w:p>
          <w:p w14:paraId="2B4227DF" w14:textId="77777777" w:rsidR="008E0BF0" w:rsidRPr="00B27268" w:rsidRDefault="008E0BF0" w:rsidP="0064701E">
            <w:pPr>
              <w:spacing w:line="288" w:lineRule="auto"/>
              <w:ind w:right="565"/>
              <w:rPr>
                <w:rFonts w:ascii="Helvetica" w:hAnsi="Helvetica"/>
                <w:sz w:val="18"/>
              </w:rPr>
            </w:pPr>
            <w:r w:rsidRPr="00B27268">
              <w:rPr>
                <w:rFonts w:ascii="Helvetica" w:hAnsi="Helvetica"/>
                <w:sz w:val="18"/>
              </w:rPr>
              <w:t xml:space="preserve">Siechenlach 1, D-89173 </w:t>
            </w:r>
            <w:proofErr w:type="spellStart"/>
            <w:r w:rsidRPr="00B27268">
              <w:rPr>
                <w:rFonts w:ascii="Helvetica" w:hAnsi="Helvetica"/>
                <w:sz w:val="18"/>
              </w:rPr>
              <w:t>Lonsee-Urspring</w:t>
            </w:r>
            <w:proofErr w:type="spellEnd"/>
          </w:p>
          <w:p w14:paraId="24005255" w14:textId="77777777" w:rsidR="008E0BF0" w:rsidRPr="007B0386" w:rsidRDefault="008E0BF0" w:rsidP="0064701E">
            <w:pPr>
              <w:spacing w:line="288" w:lineRule="auto"/>
              <w:ind w:right="565"/>
              <w:rPr>
                <w:rFonts w:ascii="Helvetica" w:hAnsi="Helvetica"/>
                <w:sz w:val="18"/>
                <w:lang w:val="en-US"/>
              </w:rPr>
            </w:pPr>
            <w:r w:rsidRPr="007B0386">
              <w:rPr>
                <w:rFonts w:ascii="Helvetica" w:hAnsi="Helvetica"/>
                <w:sz w:val="18"/>
                <w:lang w:val="en-US"/>
              </w:rPr>
              <w:t>Tel.: +49 7336 9525-202</w:t>
            </w:r>
          </w:p>
          <w:p w14:paraId="3B6342D2" w14:textId="77777777" w:rsidR="008E0BF0" w:rsidRPr="007B0386" w:rsidRDefault="008E0BF0" w:rsidP="0064701E">
            <w:pPr>
              <w:spacing w:line="288" w:lineRule="auto"/>
              <w:ind w:right="565"/>
              <w:rPr>
                <w:rFonts w:ascii="Helvetica" w:hAnsi="Helvetica"/>
                <w:sz w:val="18"/>
                <w:lang w:val="en-US"/>
              </w:rPr>
            </w:pPr>
            <w:r w:rsidRPr="007B0386">
              <w:rPr>
                <w:rFonts w:ascii="Helvetica" w:hAnsi="Helvetica"/>
                <w:sz w:val="18"/>
                <w:lang w:val="en-US"/>
              </w:rPr>
              <w:t>Fax: +49 7336 9525-203</w:t>
            </w:r>
          </w:p>
          <w:p w14:paraId="6A07581D" w14:textId="77777777" w:rsidR="008E0BF0" w:rsidRPr="007B0386" w:rsidRDefault="008E0BF0" w:rsidP="0064701E">
            <w:pPr>
              <w:spacing w:line="288" w:lineRule="auto"/>
              <w:ind w:right="565"/>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36CC4AF8" w14:textId="77777777" w:rsidR="008E0BF0" w:rsidRPr="007B0386" w:rsidRDefault="008E0BF0" w:rsidP="0064701E">
            <w:pPr>
              <w:spacing w:line="288" w:lineRule="auto"/>
              <w:ind w:right="565"/>
              <w:rPr>
                <w:rFonts w:ascii="Helvetica" w:hAnsi="Helvetica"/>
                <w:color w:val="000000"/>
                <w:sz w:val="18"/>
                <w:lang w:val="en-US"/>
              </w:rPr>
            </w:pPr>
            <w:r w:rsidRPr="007B0386">
              <w:rPr>
                <w:rFonts w:ascii="Helvetica" w:hAnsi="Helvetica"/>
                <w:sz w:val="18"/>
                <w:lang w:val="en-US"/>
              </w:rPr>
              <w:t>www.schaerer.com</w:t>
            </w:r>
          </w:p>
          <w:p w14:paraId="5664DE4A" w14:textId="77777777" w:rsidR="008E0BF0" w:rsidRPr="007B0386" w:rsidRDefault="008E0BF0" w:rsidP="0064701E">
            <w:pPr>
              <w:spacing w:line="288" w:lineRule="auto"/>
              <w:ind w:right="565"/>
              <w:rPr>
                <w:rFonts w:ascii="Helvetica" w:hAnsi="Helvetica"/>
                <w:color w:val="000000"/>
                <w:sz w:val="18"/>
                <w:lang w:val="en-US"/>
              </w:rPr>
            </w:pPr>
          </w:p>
          <w:p w14:paraId="76B0A0AF" w14:textId="77777777" w:rsidR="008E0BF0" w:rsidRPr="00B27268" w:rsidRDefault="008E0BF0" w:rsidP="0064701E">
            <w:pPr>
              <w:spacing w:line="288" w:lineRule="auto"/>
              <w:ind w:right="565"/>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w:t>
            </w:r>
            <w:proofErr w:type="spellStart"/>
            <w:r w:rsidRPr="00B27268">
              <w:rPr>
                <w:rFonts w:ascii="Helvetica" w:hAnsi="Helvetica"/>
                <w:color w:val="000000"/>
                <w:sz w:val="18"/>
              </w:rPr>
              <w:t>Nataša</w:t>
            </w:r>
            <w:proofErr w:type="spellEnd"/>
            <w:r w:rsidRPr="00B27268">
              <w:rPr>
                <w:rFonts w:ascii="Helvetica" w:hAnsi="Helvetica"/>
                <w:color w:val="000000"/>
                <w:sz w:val="18"/>
              </w:rPr>
              <w:t xml:space="preserve"> </w:t>
            </w:r>
            <w:proofErr w:type="spellStart"/>
            <w:r w:rsidRPr="00B27268">
              <w:rPr>
                <w:rFonts w:ascii="Helvetica" w:hAnsi="Helvetica"/>
                <w:color w:val="000000"/>
                <w:sz w:val="18"/>
              </w:rPr>
              <w:t>Forstner</w:t>
            </w:r>
            <w:proofErr w:type="spellEnd"/>
          </w:p>
          <w:p w14:paraId="415D7CA9" w14:textId="77777777" w:rsidR="008E0BF0" w:rsidRPr="00B27268" w:rsidRDefault="008E0BF0" w:rsidP="0064701E">
            <w:pPr>
              <w:spacing w:line="288" w:lineRule="auto"/>
              <w:ind w:right="565"/>
              <w:rPr>
                <w:rFonts w:ascii="Helvetica" w:hAnsi="Helvetica"/>
                <w:color w:val="000000"/>
                <w:sz w:val="18"/>
              </w:rPr>
            </w:pPr>
            <w:proofErr w:type="spellStart"/>
            <w:r w:rsidRPr="00B27268">
              <w:rPr>
                <w:rFonts w:ascii="Helvetica" w:hAnsi="Helvetica"/>
                <w:color w:val="000000"/>
                <w:sz w:val="18"/>
              </w:rPr>
              <w:t>Magirusstrasse</w:t>
            </w:r>
            <w:proofErr w:type="spellEnd"/>
            <w:r w:rsidRPr="00B27268">
              <w:rPr>
                <w:rFonts w:ascii="Helvetica" w:hAnsi="Helvetica"/>
                <w:color w:val="000000"/>
                <w:sz w:val="18"/>
              </w:rPr>
              <w:t xml:space="preserve"> 33, D-89077 Ulm</w:t>
            </w:r>
          </w:p>
          <w:p w14:paraId="3A844021" w14:textId="77777777" w:rsidR="008E0BF0" w:rsidRPr="00B27268" w:rsidRDefault="008E0BF0" w:rsidP="0064701E">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64701E">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64701E">
            <w:pPr>
              <w:widowControl w:val="0"/>
              <w:spacing w:line="288" w:lineRule="auto"/>
              <w:ind w:right="565"/>
              <w:rPr>
                <w:rFonts w:ascii="Helvetica" w:hAnsi="Helvetica"/>
                <w:b/>
                <w:color w:val="000000"/>
                <w:sz w:val="18"/>
              </w:rPr>
            </w:pPr>
          </w:p>
          <w:p w14:paraId="609E7280" w14:textId="77777777" w:rsidR="008E0BF0" w:rsidRPr="00B27268" w:rsidRDefault="008E0BF0" w:rsidP="0064701E">
            <w:pPr>
              <w:spacing w:line="288" w:lineRule="auto"/>
              <w:ind w:right="565"/>
              <w:rPr>
                <w:rFonts w:ascii="Helvetica" w:hAnsi="Helvetica"/>
                <w:color w:val="000000"/>
                <w:sz w:val="18"/>
              </w:rPr>
            </w:pPr>
          </w:p>
          <w:p w14:paraId="399B76D6" w14:textId="77777777" w:rsidR="008E0BF0" w:rsidRPr="00B27268" w:rsidRDefault="008E0BF0" w:rsidP="0064701E">
            <w:pPr>
              <w:spacing w:line="288" w:lineRule="auto"/>
              <w:ind w:right="565"/>
              <w:rPr>
                <w:rFonts w:ascii="Helvetica" w:hAnsi="Helvetica"/>
                <w:color w:val="000000"/>
                <w:sz w:val="18"/>
              </w:rPr>
            </w:pPr>
          </w:p>
          <w:p w14:paraId="1C2ABD85" w14:textId="77777777" w:rsidR="008E0BF0" w:rsidRPr="00B27268" w:rsidRDefault="008E0BF0" w:rsidP="0064701E">
            <w:pPr>
              <w:spacing w:line="288" w:lineRule="auto"/>
              <w:ind w:right="565"/>
              <w:rPr>
                <w:rFonts w:ascii="Helvetica" w:hAnsi="Helvetica"/>
                <w:color w:val="000000"/>
                <w:sz w:val="18"/>
              </w:rPr>
            </w:pPr>
          </w:p>
          <w:p w14:paraId="2EB55FA0" w14:textId="77777777" w:rsidR="008E0BF0" w:rsidRPr="00B27268" w:rsidRDefault="008E0BF0" w:rsidP="0064701E">
            <w:pPr>
              <w:spacing w:line="288" w:lineRule="auto"/>
              <w:ind w:right="565"/>
              <w:rPr>
                <w:rFonts w:ascii="Helvetica" w:hAnsi="Helvetica"/>
                <w:color w:val="000000"/>
                <w:sz w:val="18"/>
              </w:rPr>
            </w:pPr>
          </w:p>
        </w:tc>
      </w:tr>
      <w:bookmarkEnd w:id="0"/>
      <w:bookmarkEnd w:id="1"/>
    </w:tbl>
    <w:p w14:paraId="5F5022DD" w14:textId="77777777" w:rsidR="008E0BF0" w:rsidRPr="00B27268" w:rsidRDefault="008E0BF0" w:rsidP="0064701E">
      <w:pPr>
        <w:widowControl w:val="0"/>
        <w:spacing w:line="288" w:lineRule="auto"/>
        <w:ind w:right="565"/>
        <w:rPr>
          <w:rFonts w:ascii="Helvetica" w:hAnsi="Helvetica"/>
          <w:b/>
          <w:color w:val="000000"/>
          <w:sz w:val="18"/>
        </w:rPr>
      </w:pPr>
    </w:p>
    <w:p w14:paraId="20566203" w14:textId="77777777" w:rsidR="008E0BF0" w:rsidRPr="00C608EA" w:rsidRDefault="008E0BF0" w:rsidP="0064701E">
      <w:pPr>
        <w:widowControl w:val="0"/>
        <w:spacing w:line="288" w:lineRule="auto"/>
        <w:ind w:right="565"/>
        <w:rPr>
          <w:rFonts w:ascii="Helvetica" w:hAnsi="Helvetica"/>
          <w:b/>
          <w:color w:val="000000"/>
          <w:sz w:val="18"/>
        </w:rPr>
      </w:pPr>
      <w:r w:rsidRPr="00C608EA">
        <w:rPr>
          <w:rFonts w:ascii="Helvetica" w:hAnsi="Helvetica"/>
          <w:b/>
          <w:color w:val="000000"/>
          <w:sz w:val="18"/>
        </w:rPr>
        <w:t>Schaerer Deutschland GmbH</w:t>
      </w:r>
    </w:p>
    <w:p w14:paraId="2CFACBE2" w14:textId="77777777" w:rsidR="008E0BF0" w:rsidRPr="00C608EA" w:rsidRDefault="008E0BF0" w:rsidP="0064701E">
      <w:pPr>
        <w:widowControl w:val="0"/>
        <w:spacing w:line="288" w:lineRule="auto"/>
        <w:ind w:right="565"/>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w:t>
      </w:r>
      <w:proofErr w:type="spellStart"/>
      <w:r w:rsidRPr="00C608EA">
        <w:rPr>
          <w:rFonts w:ascii="Helvetica" w:hAnsi="Helvetica"/>
          <w:color w:val="000000"/>
          <w:sz w:val="18"/>
        </w:rPr>
        <w:t>Lonsee-Urspring</w:t>
      </w:r>
      <w:proofErr w:type="spellEnd"/>
      <w:r w:rsidRPr="00C608EA">
        <w:rPr>
          <w:rFonts w:ascii="Helvetica" w:hAnsi="Helvetica"/>
          <w:color w:val="000000"/>
          <w:sz w:val="18"/>
        </w:rPr>
        <w:t xml:space="preserve">.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C6C58D2" w14:textId="77777777" w:rsidR="008E0BF0" w:rsidRDefault="008E0BF0" w:rsidP="0064701E">
      <w:pPr>
        <w:widowControl w:val="0"/>
        <w:spacing w:line="288" w:lineRule="auto"/>
        <w:ind w:right="565"/>
        <w:rPr>
          <w:rFonts w:ascii="Helvetica" w:hAnsi="Helvetica"/>
          <w:b/>
          <w:bCs/>
          <w:color w:val="000000"/>
          <w:sz w:val="18"/>
        </w:rPr>
      </w:pPr>
    </w:p>
    <w:p w14:paraId="53984136" w14:textId="77777777" w:rsidR="008E0BF0" w:rsidRPr="00C608EA" w:rsidRDefault="008E0BF0" w:rsidP="0064701E">
      <w:pPr>
        <w:widowControl w:val="0"/>
        <w:spacing w:line="288" w:lineRule="auto"/>
        <w:ind w:right="565"/>
        <w:rPr>
          <w:rFonts w:ascii="Helvetica" w:hAnsi="Helvetica"/>
          <w:b/>
          <w:bCs/>
          <w:color w:val="000000"/>
          <w:sz w:val="18"/>
        </w:rPr>
      </w:pPr>
      <w:r w:rsidRPr="00C608EA">
        <w:rPr>
          <w:rFonts w:ascii="Helvetica" w:hAnsi="Helvetica"/>
          <w:b/>
          <w:bCs/>
          <w:color w:val="000000"/>
          <w:sz w:val="18"/>
        </w:rPr>
        <w:lastRenderedPageBreak/>
        <w:t>Wilbur Curtis</w:t>
      </w:r>
    </w:p>
    <w:p w14:paraId="130A950E" w14:textId="77777777" w:rsidR="008E0BF0" w:rsidRPr="00C608EA" w:rsidRDefault="008E0BF0" w:rsidP="0064701E">
      <w:pPr>
        <w:widowControl w:val="0"/>
        <w:spacing w:line="288" w:lineRule="auto"/>
        <w:ind w:right="565"/>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 xml:space="preserve">hrenden Unternehmen dieser Branche. Seit 2019 gehört Wilbur Curtis zum Geschäftsbereich Professional Coffee Machines der </w:t>
      </w:r>
      <w:proofErr w:type="spellStart"/>
      <w:r w:rsidRPr="00C608EA">
        <w:rPr>
          <w:rFonts w:ascii="Helvetica" w:hAnsi="Helvetica"/>
          <w:color w:val="000000"/>
          <w:sz w:val="18"/>
        </w:rPr>
        <w:t>Groupe</w:t>
      </w:r>
      <w:proofErr w:type="spellEnd"/>
      <w:r w:rsidRPr="00C608EA">
        <w:rPr>
          <w:rFonts w:ascii="Helvetica" w:hAnsi="Helvetica"/>
          <w:color w:val="000000"/>
          <w:sz w:val="18"/>
        </w:rPr>
        <w:t xml:space="preserve"> SEB.</w:t>
      </w:r>
    </w:p>
    <w:p w14:paraId="1804E4CC" w14:textId="77777777" w:rsidR="008E0BF0" w:rsidRPr="00C608EA" w:rsidRDefault="008E0BF0" w:rsidP="0064701E">
      <w:pPr>
        <w:widowControl w:val="0"/>
        <w:spacing w:line="288" w:lineRule="auto"/>
        <w:ind w:right="565"/>
        <w:rPr>
          <w:rFonts w:ascii="Helvetica" w:hAnsi="Helvetica"/>
          <w:color w:val="000000"/>
          <w:sz w:val="18"/>
        </w:rPr>
      </w:pPr>
    </w:p>
    <w:p w14:paraId="0ECA2E1E" w14:textId="77777777" w:rsidR="008E0BF0" w:rsidRPr="00C608EA" w:rsidRDefault="008E0BF0" w:rsidP="0064701E">
      <w:pPr>
        <w:widowControl w:val="0"/>
        <w:spacing w:line="288" w:lineRule="auto"/>
        <w:ind w:right="565"/>
        <w:rPr>
          <w:rFonts w:ascii="Helvetica" w:hAnsi="Helvetica"/>
          <w:color w:val="000000"/>
          <w:sz w:val="18"/>
        </w:rPr>
      </w:pPr>
      <w:r w:rsidRPr="00C608EA">
        <w:rPr>
          <w:rFonts w:ascii="Helvetica" w:hAnsi="Helvetica"/>
          <w:color w:val="000000"/>
          <w:sz w:val="18"/>
        </w:rPr>
        <w:t xml:space="preserve">Curtis entwickelt </w:t>
      </w:r>
      <w:proofErr w:type="gramStart"/>
      <w:r w:rsidRPr="00C608EA">
        <w:rPr>
          <w:rFonts w:ascii="Helvetica" w:hAnsi="Helvetica"/>
          <w:color w:val="000000"/>
          <w:sz w:val="18"/>
        </w:rPr>
        <w:t>seit jeher neue Technologien</w:t>
      </w:r>
      <w:proofErr w:type="gramEnd"/>
      <w:r w:rsidRPr="00C608EA">
        <w:rPr>
          <w:rFonts w:ascii="Helvetica" w:hAnsi="Helvetica"/>
          <w:color w:val="000000"/>
          <w:sz w:val="18"/>
        </w:rPr>
        <w:t xml:space="preserve">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C608EA">
        <w:rPr>
          <w:rFonts w:ascii="Helvetica" w:hAnsi="Helvetica"/>
          <w:color w:val="000000"/>
          <w:sz w:val="18"/>
        </w:rPr>
        <w:t>Rs</w:t>
      </w:r>
      <w:proofErr w:type="spellEnd"/>
      <w:r w:rsidRPr="00C608EA">
        <w:rPr>
          <w:rFonts w:ascii="Helvetica" w:hAnsi="Helvetica"/>
          <w:color w:val="000000"/>
          <w:sz w:val="18"/>
        </w:rPr>
        <w:t xml:space="preserve"> „</w:t>
      </w:r>
      <w:proofErr w:type="spellStart"/>
      <w:r w:rsidRPr="00C608EA">
        <w:rPr>
          <w:rFonts w:ascii="Helvetica" w:hAnsi="Helvetica"/>
          <w:color w:val="000000"/>
          <w:sz w:val="18"/>
        </w:rPr>
        <w:t>Reduce</w:t>
      </w:r>
      <w:proofErr w:type="spellEnd"/>
      <w:r w:rsidRPr="00C608EA">
        <w:rPr>
          <w:rFonts w:ascii="Helvetica" w:hAnsi="Helvetica"/>
          <w:color w:val="000000"/>
          <w:sz w:val="18"/>
        </w:rPr>
        <w:t xml:space="preserve">, Reuse &amp; Recycle“ in allen Geschäftsbereichen – von der Fertigung und Lagerung bis zur Verwaltung. </w:t>
      </w:r>
    </w:p>
    <w:p w14:paraId="7D57FDBA" w14:textId="77777777" w:rsidR="008E0BF0" w:rsidRPr="00C608EA" w:rsidRDefault="008E0BF0" w:rsidP="0064701E">
      <w:pPr>
        <w:widowControl w:val="0"/>
        <w:spacing w:line="288" w:lineRule="auto"/>
        <w:ind w:right="565"/>
        <w:rPr>
          <w:rFonts w:ascii="Helvetica" w:hAnsi="Helvetica"/>
          <w:b/>
          <w:color w:val="000000"/>
          <w:sz w:val="18"/>
        </w:rPr>
      </w:pPr>
    </w:p>
    <w:p w14:paraId="33ADB7B1" w14:textId="77777777" w:rsidR="008E0BF0" w:rsidRPr="00A92868" w:rsidRDefault="008E0BF0" w:rsidP="0064701E">
      <w:pPr>
        <w:widowControl w:val="0"/>
        <w:spacing w:line="288" w:lineRule="auto"/>
        <w:ind w:right="565"/>
        <w:rPr>
          <w:rFonts w:ascii="Helvetica" w:hAnsi="Helvetica"/>
          <w:b/>
          <w:color w:val="000000"/>
          <w:sz w:val="18"/>
        </w:rPr>
      </w:pPr>
      <w:r w:rsidRPr="00A92868">
        <w:rPr>
          <w:rFonts w:ascii="Helvetica" w:hAnsi="Helvetica"/>
          <w:b/>
          <w:color w:val="000000"/>
          <w:sz w:val="18"/>
        </w:rPr>
        <w:t>Schaerer AG</w:t>
      </w:r>
    </w:p>
    <w:p w14:paraId="2A6CC32A" w14:textId="77777777" w:rsidR="008E0BF0" w:rsidRPr="00745436" w:rsidRDefault="008E0BF0" w:rsidP="0064701E">
      <w:pPr>
        <w:widowControl w:val="0"/>
        <w:spacing w:line="288" w:lineRule="auto"/>
        <w:ind w:right="565"/>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w:t>
      </w:r>
      <w:proofErr w:type="spellStart"/>
      <w:r w:rsidRPr="00745436">
        <w:rPr>
          <w:rFonts w:ascii="Helvetica" w:hAnsi="Helvetica"/>
          <w:sz w:val="18"/>
        </w:rPr>
        <w:t>gleichermassen</w:t>
      </w:r>
      <w:proofErr w:type="spellEnd"/>
      <w:r w:rsidRPr="00745436">
        <w:rPr>
          <w:rFonts w:ascii="Helvetica" w:hAnsi="Helvetica"/>
          <w:sz w:val="18"/>
        </w:rPr>
        <w:t xml:space="preserve"> bei der Produktentwicklung wie im Coffee Competence </w:t>
      </w:r>
      <w:proofErr w:type="spellStart"/>
      <w:r w:rsidRPr="00745436">
        <w:rPr>
          <w:rFonts w:ascii="Helvetica" w:hAnsi="Helvetica"/>
          <w:sz w:val="18"/>
        </w:rPr>
        <w:t>Centre</w:t>
      </w:r>
      <w:proofErr w:type="spellEnd"/>
      <w:r w:rsidRPr="00745436">
        <w:rPr>
          <w:rFonts w:ascii="Helvetica" w:hAnsi="Helvetica"/>
          <w:sz w:val="18"/>
        </w:rPr>
        <w:t>,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64701E">
      <w:pPr>
        <w:widowControl w:val="0"/>
        <w:spacing w:line="288" w:lineRule="auto"/>
        <w:ind w:right="565"/>
        <w:rPr>
          <w:rFonts w:ascii="Helvetica" w:hAnsi="Helvetica"/>
          <w:sz w:val="18"/>
        </w:rPr>
      </w:pPr>
    </w:p>
    <w:p w14:paraId="5EEDD320" w14:textId="77777777" w:rsidR="008E0BF0" w:rsidRDefault="008E0BF0" w:rsidP="0064701E">
      <w:pPr>
        <w:widowControl w:val="0"/>
        <w:spacing w:line="288" w:lineRule="auto"/>
        <w:ind w:right="565"/>
        <w:rPr>
          <w:rFonts w:ascii="Helvetica" w:hAnsi="Helvetica"/>
          <w:sz w:val="18"/>
        </w:rPr>
      </w:pPr>
      <w:r w:rsidRPr="00745436">
        <w:rPr>
          <w:rFonts w:ascii="Helvetica" w:hAnsi="Helvetica"/>
          <w:sz w:val="18"/>
        </w:rPr>
        <w:t xml:space="preserve">Seit 2006 ist Schaerer Teil der WMF Group und gehört seit Ende 2016 zum französischen </w:t>
      </w:r>
      <w:proofErr w:type="spellStart"/>
      <w:r w:rsidRPr="00745436">
        <w:rPr>
          <w:rFonts w:ascii="Helvetica" w:hAnsi="Helvetica"/>
          <w:sz w:val="18"/>
        </w:rPr>
        <w:t>Groupe</w:t>
      </w:r>
      <w:proofErr w:type="spellEnd"/>
      <w:r w:rsidRPr="00745436">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64701E">
      <w:pPr>
        <w:widowControl w:val="0"/>
        <w:spacing w:line="288" w:lineRule="auto"/>
        <w:ind w:right="565"/>
        <w:rPr>
          <w:rFonts w:ascii="Helvetica" w:hAnsi="Helvetica"/>
          <w:color w:val="000000"/>
          <w:sz w:val="18"/>
        </w:rPr>
      </w:pPr>
    </w:p>
    <w:p w14:paraId="1CD17D03" w14:textId="77777777" w:rsidR="008E0BF0" w:rsidRPr="00C608EA" w:rsidRDefault="008E0BF0" w:rsidP="0064701E">
      <w:pPr>
        <w:widowControl w:val="0"/>
        <w:spacing w:line="288" w:lineRule="auto"/>
        <w:ind w:right="565"/>
        <w:rPr>
          <w:rFonts w:ascii="Helvetica" w:hAnsi="Helvetica"/>
          <w:color w:val="000000"/>
          <w:sz w:val="18"/>
        </w:rPr>
      </w:pPr>
    </w:p>
    <w:p w14:paraId="2BB5A346" w14:textId="77777777" w:rsidR="008E0BF0" w:rsidRPr="00B27268" w:rsidRDefault="008E0BF0" w:rsidP="0064701E">
      <w:pPr>
        <w:widowControl w:val="0"/>
        <w:spacing w:line="288" w:lineRule="auto"/>
        <w:ind w:right="565"/>
        <w:rPr>
          <w:rFonts w:ascii="Helvetica" w:hAnsi="Helvetica"/>
          <w:color w:val="000000"/>
          <w:sz w:val="18"/>
        </w:rPr>
      </w:pPr>
    </w:p>
    <w:p w14:paraId="72457D55" w14:textId="77777777" w:rsidR="008E0BF0" w:rsidRPr="00B27268" w:rsidRDefault="008E0BF0" w:rsidP="0064701E">
      <w:pPr>
        <w:widowControl w:val="0"/>
        <w:spacing w:line="288" w:lineRule="auto"/>
        <w:ind w:right="565"/>
        <w:rPr>
          <w:rFonts w:ascii="Helvetica" w:hAnsi="Helvetica"/>
          <w:color w:val="000000"/>
          <w:sz w:val="20"/>
          <w:szCs w:val="20"/>
        </w:rPr>
      </w:pPr>
    </w:p>
    <w:p w14:paraId="1EE996F2" w14:textId="77777777" w:rsidR="00EF2EDA" w:rsidRDefault="00EF2EDA" w:rsidP="0064701E">
      <w:pPr>
        <w:ind w:right="565"/>
      </w:pPr>
    </w:p>
    <w:sectPr w:rsidR="00EF2EDA" w:rsidSect="003E5A62">
      <w:headerReference w:type="default" r:id="rId7"/>
      <w:footerReference w:type="default" r:id="rId8"/>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474E1C" w14:textId="77777777" w:rsidR="00615CA6" w:rsidRDefault="00615CA6">
      <w:r>
        <w:separator/>
      </w:r>
    </w:p>
  </w:endnote>
  <w:endnote w:type="continuationSeparator" w:id="0">
    <w:p w14:paraId="3267A9F1" w14:textId="77777777" w:rsidR="00615CA6" w:rsidRDefault="00615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3D59F8" w14:textId="77777777" w:rsidR="00615CA6" w:rsidRDefault="00615CA6">
      <w:r>
        <w:separator/>
      </w:r>
    </w:p>
  </w:footnote>
  <w:footnote w:type="continuationSeparator" w:id="0">
    <w:p w14:paraId="435B434F" w14:textId="77777777" w:rsidR="00615CA6" w:rsidRDefault="00615C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615CA6" w:rsidP="005851B9">
    <w:pPr>
      <w:pStyle w:val="Kopfzeile"/>
      <w:tabs>
        <w:tab w:val="clear" w:pos="4536"/>
        <w:tab w:val="clear" w:pos="9072"/>
      </w:tabs>
      <w:rPr>
        <w:rFonts w:ascii="Century Gothic" w:hAnsi="Century Gothic"/>
        <w:b/>
        <w:sz w:val="24"/>
        <w:szCs w:val="24"/>
      </w:rPr>
    </w:pPr>
  </w:p>
  <w:p w14:paraId="7820B011" w14:textId="77777777" w:rsidR="000C5749" w:rsidRDefault="00615CA6" w:rsidP="005851B9">
    <w:pPr>
      <w:pStyle w:val="Kopfzeile"/>
      <w:tabs>
        <w:tab w:val="clear" w:pos="4536"/>
        <w:tab w:val="clear" w:pos="9072"/>
      </w:tabs>
      <w:rPr>
        <w:rFonts w:ascii="Century Gothic" w:hAnsi="Century Gothic"/>
        <w:b/>
        <w:sz w:val="24"/>
        <w:szCs w:val="24"/>
      </w:rPr>
    </w:pPr>
  </w:p>
  <w:p w14:paraId="190F6A19" w14:textId="77777777" w:rsidR="000C5749" w:rsidRDefault="00615CA6" w:rsidP="005851B9">
    <w:pPr>
      <w:pStyle w:val="Kopfzeile"/>
      <w:tabs>
        <w:tab w:val="clear" w:pos="4536"/>
        <w:tab w:val="clear" w:pos="9072"/>
      </w:tabs>
      <w:rPr>
        <w:rFonts w:ascii="Century Gothic" w:hAnsi="Century Gothic"/>
        <w:b/>
        <w:sz w:val="24"/>
        <w:szCs w:val="24"/>
      </w:rPr>
    </w:pPr>
  </w:p>
  <w:p w14:paraId="7F660689" w14:textId="77777777" w:rsidR="000C5749" w:rsidRDefault="00615CA6" w:rsidP="005851B9">
    <w:pPr>
      <w:pStyle w:val="Kopfzeile"/>
      <w:tabs>
        <w:tab w:val="clear" w:pos="4536"/>
        <w:tab w:val="clear" w:pos="9072"/>
      </w:tabs>
      <w:rPr>
        <w:rFonts w:ascii="Century Gothic" w:hAnsi="Century Gothic"/>
        <w:b/>
        <w:sz w:val="24"/>
        <w:szCs w:val="24"/>
      </w:rPr>
    </w:pPr>
  </w:p>
  <w:p w14:paraId="0815C496" w14:textId="77777777" w:rsidR="00D20DB2" w:rsidRDefault="00615CA6"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615CA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B4161"/>
    <w:rsid w:val="001009EF"/>
    <w:rsid w:val="001014D6"/>
    <w:rsid w:val="0013306D"/>
    <w:rsid w:val="00226FA9"/>
    <w:rsid w:val="0023757B"/>
    <w:rsid w:val="00270148"/>
    <w:rsid w:val="002E356A"/>
    <w:rsid w:val="003301FC"/>
    <w:rsid w:val="00350136"/>
    <w:rsid w:val="00405DAD"/>
    <w:rsid w:val="0041085E"/>
    <w:rsid w:val="00416284"/>
    <w:rsid w:val="004A268B"/>
    <w:rsid w:val="004B4501"/>
    <w:rsid w:val="005101C7"/>
    <w:rsid w:val="00615CA6"/>
    <w:rsid w:val="0064701E"/>
    <w:rsid w:val="00673E92"/>
    <w:rsid w:val="00680C82"/>
    <w:rsid w:val="006A661F"/>
    <w:rsid w:val="006F7344"/>
    <w:rsid w:val="00725EF7"/>
    <w:rsid w:val="0076115D"/>
    <w:rsid w:val="007673F2"/>
    <w:rsid w:val="00794D9C"/>
    <w:rsid w:val="008009DC"/>
    <w:rsid w:val="00843984"/>
    <w:rsid w:val="0085564C"/>
    <w:rsid w:val="0088213B"/>
    <w:rsid w:val="008E0BF0"/>
    <w:rsid w:val="00934F2B"/>
    <w:rsid w:val="00963063"/>
    <w:rsid w:val="009673C7"/>
    <w:rsid w:val="009F28AA"/>
    <w:rsid w:val="009F5FAC"/>
    <w:rsid w:val="00A410E5"/>
    <w:rsid w:val="00A87B2A"/>
    <w:rsid w:val="00AD2BB2"/>
    <w:rsid w:val="00AF38F8"/>
    <w:rsid w:val="00B96F17"/>
    <w:rsid w:val="00BB183C"/>
    <w:rsid w:val="00C76ADB"/>
    <w:rsid w:val="00C84E6D"/>
    <w:rsid w:val="00CA302E"/>
    <w:rsid w:val="00CE7D2A"/>
    <w:rsid w:val="00D025AF"/>
    <w:rsid w:val="00D33ED5"/>
    <w:rsid w:val="00D603F3"/>
    <w:rsid w:val="00DB56DC"/>
    <w:rsid w:val="00ED606D"/>
    <w:rsid w:val="00EF2EDA"/>
    <w:rsid w:val="00F209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855</Words>
  <Characters>5390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dcterms:created xsi:type="dcterms:W3CDTF">2021-02-18T13:06:00Z</dcterms:created>
  <dcterms:modified xsi:type="dcterms:W3CDTF">2021-02-19T09:00:00Z</dcterms:modified>
</cp:coreProperties>
</file>