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DF188" w14:textId="77777777" w:rsidR="00DE1E5D" w:rsidRPr="00C00969" w:rsidRDefault="00DE1E5D" w:rsidP="002439A5">
      <w:pPr>
        <w:spacing w:line="288" w:lineRule="auto"/>
        <w:ind w:right="850"/>
        <w:rPr>
          <w:rFonts w:ascii="Helvetica" w:hAnsi="Helvetica"/>
          <w:b/>
          <w:bCs/>
          <w:sz w:val="20"/>
          <w:szCs w:val="20"/>
          <w:lang w:val="de-DE"/>
        </w:rPr>
      </w:pPr>
    </w:p>
    <w:p w14:paraId="04C3E985" w14:textId="0479CEA1" w:rsidR="00FD594C" w:rsidRPr="00C00969" w:rsidRDefault="00FF1CAE" w:rsidP="002439A5">
      <w:pPr>
        <w:spacing w:line="288" w:lineRule="auto"/>
        <w:ind w:right="850"/>
        <w:rPr>
          <w:rFonts w:ascii="Helvetica" w:hAnsi="Helvetica"/>
          <w:b/>
          <w:bCs/>
          <w:sz w:val="28"/>
          <w:szCs w:val="28"/>
        </w:rPr>
      </w:pPr>
      <w:r>
        <w:rPr>
          <w:rFonts w:ascii="Helvetica" w:hAnsi="Helvetica"/>
          <w:b/>
          <w:sz w:val="28"/>
        </w:rPr>
        <w:t xml:space="preserve">Lance à vapeur automatique pour la Schaerer Coffee Skye </w:t>
      </w:r>
    </w:p>
    <w:p w14:paraId="282310C4" w14:textId="39219EC4" w:rsidR="00A921C9" w:rsidRPr="00C00969" w:rsidRDefault="00FF1CAE" w:rsidP="002439A5">
      <w:pPr>
        <w:spacing w:line="288" w:lineRule="auto"/>
        <w:ind w:right="850"/>
        <w:rPr>
          <w:rFonts w:ascii="Helvetica" w:hAnsi="Helvetica"/>
          <w:b/>
          <w:bCs/>
          <w:sz w:val="24"/>
          <w:szCs w:val="24"/>
        </w:rPr>
      </w:pPr>
      <w:r>
        <w:rPr>
          <w:rFonts w:ascii="Helvetica" w:hAnsi="Helvetica"/>
          <w:b/>
          <w:sz w:val="24"/>
        </w:rPr>
        <w:t>Schaerer «Supersteam» produit automatiquement une mousse parfaite pour les spécialités de café véganes.</w:t>
      </w:r>
    </w:p>
    <w:p w14:paraId="75F2827A" w14:textId="77777777" w:rsidR="00595ACD" w:rsidRPr="00C20916" w:rsidRDefault="00595ACD" w:rsidP="002439A5">
      <w:pPr>
        <w:spacing w:line="288" w:lineRule="auto"/>
        <w:ind w:right="850"/>
        <w:rPr>
          <w:rFonts w:ascii="Helvetica" w:hAnsi="Helvetica"/>
          <w:b/>
          <w:bCs/>
          <w:sz w:val="20"/>
          <w:szCs w:val="20"/>
          <w:lang w:val="en-US"/>
        </w:rPr>
      </w:pPr>
    </w:p>
    <w:p w14:paraId="7EE4CA5B" w14:textId="2ED06059" w:rsidR="00D21D2B" w:rsidRPr="00C00969" w:rsidRDefault="00551ACF" w:rsidP="002439A5">
      <w:pPr>
        <w:spacing w:line="288" w:lineRule="auto"/>
        <w:ind w:right="850"/>
        <w:rPr>
          <w:rFonts w:ascii="Helvetica" w:hAnsi="Helvetica"/>
          <w:sz w:val="20"/>
          <w:szCs w:val="20"/>
        </w:rPr>
      </w:pPr>
      <w:r>
        <w:rPr>
          <w:rFonts w:ascii="Helvetica" w:hAnsi="Helvetica"/>
          <w:b/>
          <w:sz w:val="20"/>
        </w:rPr>
        <w:t>Zuchwil</w:t>
      </w:r>
      <w:r w:rsidR="00DA51BE">
        <w:rPr>
          <w:rFonts w:ascii="Helvetica" w:hAnsi="Helvetica"/>
          <w:b/>
          <w:sz w:val="20"/>
        </w:rPr>
        <w:t xml:space="preserve">, </w:t>
      </w:r>
      <w:r w:rsidR="00C20916">
        <w:rPr>
          <w:rFonts w:ascii="Helvetica" w:hAnsi="Helvetica"/>
          <w:b/>
          <w:sz w:val="20"/>
        </w:rPr>
        <w:t>20</w:t>
      </w:r>
      <w:r w:rsidR="00DA51BE">
        <w:rPr>
          <w:rFonts w:ascii="Helvetica" w:hAnsi="Helvetica"/>
          <w:b/>
          <w:sz w:val="20"/>
        </w:rPr>
        <w:t>/06/2023 – Les spécialités de café à base de laits végétaux se retrouvent de plus en plus à la carte des boissons chaudes. Mais que ce soit pour l’option végane ou classique: le client qui commande un capuccino ou un latte macchiato s’attend à une mousse parfaite, brillante et crémeuse. La lance à vapeur «Supersteam» automatique disponible en option pour la Schaerer Coffee Skye permet aux gastronomes d’étendre leur offre de boissons sans fournir d’efforts supplémentaires et réduit simultanément la charge de travail du personnel de service dans la préparation d’une mousse parfaite. Équiper sa machine de la «Supersteam» permet d’enregistrer la température et la consistance de mousse souhaitées pour la boisson correspondante dans le système de la machine à café. Il ne reste plus qu’à poser un petit pot avec du lait végétal et à cliquer sur l’écran tactile pour que la «Supersteam» commence le moussage et elle s’arrête une fois que le résultat souhaité est obtenu. Le personnel de service peut accomplir d’autres tâches en parallèle et n’a plus ensuite qu’à verser la boisson végétale à la mousse parfaite dans une tasse ou une verre avec l’espresso bien chaud. Avec sa fonction automatique, la lance à vapeur «Supersteam» est le complément idéal au système de lait Pure Foam de la Schaerer Coffee Skye, car elle permet de répondre aux demandes de spécialités de café avec des laits végétaux ainsi qu’avec du lait sans lactose, et ce facilement et de façon sécurisée. Pour le moussage manuel, la lance à vapeur «Powersteam» est également disponible.</w:t>
      </w:r>
      <w:r w:rsidR="00DA51BE">
        <w:rPr>
          <w:rFonts w:ascii="Helvetica" w:hAnsi="Helvetica"/>
          <w:sz w:val="20"/>
        </w:rPr>
        <w:t xml:space="preserve"> </w:t>
      </w:r>
    </w:p>
    <w:p w14:paraId="41038AFB" w14:textId="23FA78BD" w:rsidR="00DA1A07" w:rsidRPr="00C20916" w:rsidRDefault="00DA1A07" w:rsidP="002439A5">
      <w:pPr>
        <w:spacing w:line="288" w:lineRule="auto"/>
        <w:ind w:right="850"/>
        <w:rPr>
          <w:rFonts w:ascii="Helvetica" w:hAnsi="Helvetica"/>
          <w:sz w:val="20"/>
          <w:szCs w:val="20"/>
          <w:lang w:val="en-US"/>
        </w:rPr>
      </w:pPr>
    </w:p>
    <w:p w14:paraId="66484969" w14:textId="41764B43" w:rsidR="00377223" w:rsidRDefault="000D7A87" w:rsidP="002439A5">
      <w:pPr>
        <w:spacing w:line="288" w:lineRule="auto"/>
        <w:ind w:right="850"/>
        <w:rPr>
          <w:rFonts w:ascii="Helvetica" w:hAnsi="Helvetica" w:cs="Arial"/>
          <w:sz w:val="20"/>
          <w:szCs w:val="20"/>
        </w:rPr>
      </w:pPr>
      <w:r>
        <w:rPr>
          <w:rFonts w:ascii="Helvetica" w:hAnsi="Helvetica"/>
          <w:sz w:val="20"/>
        </w:rPr>
        <w:t xml:space="preserve">La popularité croissante des spécialités à base de café avec des laits végétaux tels que les boissons à base d’avoine, de soja ou de pois, est liée à plusieurs facteurs: de l’envie d’essayer quelque chose de nouveau aux choix éthiques et écologiques en passant par le souhait d’une alimentation plus consciente. «Nous nous intéressons à ce sujet depuis bien longtemps et aidons nos clients à tirer le meilleur parti de cette évolution grâce aux technologies et au savoir-faire du Schaerer Coffee Competence Centre», explique Hansjürg Marti, directeur de Schaerer Deutschland GmbH et directeur Ventes et Services DACH de Schaerer AG. Des professionnels conseillent les clients en matière d’offre de café à base de boissons végétales, préparent les machines de façon optimale et expliquent en outre quelles caractéristiques particulières il faut garder à l’esprit pour obtenir une mousse parfaite. </w:t>
      </w:r>
    </w:p>
    <w:p w14:paraId="13B8F6BD" w14:textId="77777777" w:rsidR="00377223" w:rsidRPr="00C20916" w:rsidRDefault="00377223" w:rsidP="002439A5">
      <w:pPr>
        <w:spacing w:line="288" w:lineRule="auto"/>
        <w:ind w:right="850"/>
        <w:rPr>
          <w:rFonts w:ascii="Helvetica" w:hAnsi="Helvetica" w:cs="Arial"/>
          <w:b/>
          <w:bCs/>
          <w:sz w:val="20"/>
          <w:szCs w:val="20"/>
        </w:rPr>
      </w:pPr>
    </w:p>
    <w:p w14:paraId="5A63D8A9" w14:textId="58E40B9C" w:rsidR="00377223" w:rsidRPr="00377223" w:rsidRDefault="00377223" w:rsidP="002439A5">
      <w:pPr>
        <w:spacing w:line="288" w:lineRule="auto"/>
        <w:ind w:right="850"/>
        <w:rPr>
          <w:rFonts w:ascii="Helvetica" w:hAnsi="Helvetica" w:cs="Arial"/>
          <w:b/>
          <w:bCs/>
          <w:sz w:val="20"/>
          <w:szCs w:val="20"/>
        </w:rPr>
      </w:pPr>
      <w:r>
        <w:rPr>
          <w:rFonts w:ascii="Helvetica" w:hAnsi="Helvetica"/>
          <w:b/>
          <w:sz w:val="20"/>
        </w:rPr>
        <w:t>Toutes les boissons végétales moussent différemment</w:t>
      </w:r>
    </w:p>
    <w:p w14:paraId="05BB044D" w14:textId="097C41E0" w:rsidR="00245C5F" w:rsidRDefault="00406A03" w:rsidP="002439A5">
      <w:pPr>
        <w:spacing w:line="288" w:lineRule="auto"/>
        <w:ind w:right="850"/>
        <w:rPr>
          <w:rFonts w:ascii="Helvetica" w:hAnsi="Helvetica" w:cs="Arial"/>
          <w:sz w:val="20"/>
          <w:szCs w:val="20"/>
        </w:rPr>
      </w:pPr>
      <w:r>
        <w:rPr>
          <w:rFonts w:ascii="Helvetica" w:hAnsi="Helvetica"/>
          <w:sz w:val="20"/>
        </w:rPr>
        <w:t xml:space="preserve">Marti: «Le lait d’avoine par exemple (le petit préféré du moment parmi les options végétales), a une part de protéines assez faible et doit être moussé plus longtemps. </w:t>
      </w:r>
      <w:r>
        <w:rPr>
          <w:rFonts w:ascii="Helvetica" w:hAnsi="Helvetica"/>
          <w:sz w:val="20"/>
        </w:rPr>
        <w:lastRenderedPageBreak/>
        <w:t xml:space="preserve">Pour obtenir une mousse stable et homogène, nous recommandons l’édition Barista, car les émulsifiants et stabilisateurs ajoutés permettent de faire mousser le lait et assurent la consistance souhaitée.» Les boissons à base de pois sont très différentes et cette option est de plus en plus courante. Celles-ci se distinguent par une teneur en protéine élevée et moussent très facilement. Leur goût légèrement sucré avec un arôme de céréale et de noix se marie de façon optimale au café. Parallèlement, leur saveur est étonnamment discrète, ce qui permet à l’arôme du café de pleinement se développer. </w:t>
      </w:r>
    </w:p>
    <w:p w14:paraId="1BE0C223" w14:textId="77777777" w:rsidR="00245C5F" w:rsidRPr="00C20916" w:rsidRDefault="00245C5F" w:rsidP="002439A5">
      <w:pPr>
        <w:spacing w:line="288" w:lineRule="auto"/>
        <w:ind w:right="850"/>
        <w:rPr>
          <w:rFonts w:ascii="Helvetica" w:hAnsi="Helvetica" w:cs="Arial"/>
          <w:sz w:val="20"/>
          <w:szCs w:val="20"/>
        </w:rPr>
      </w:pPr>
    </w:p>
    <w:p w14:paraId="088EF63B" w14:textId="25F03E0D" w:rsidR="00FD594C" w:rsidRDefault="00053567" w:rsidP="002439A5">
      <w:pPr>
        <w:spacing w:line="288" w:lineRule="auto"/>
        <w:ind w:right="850"/>
        <w:rPr>
          <w:rFonts w:ascii="Arial" w:hAnsi="Arial" w:cs="Arial"/>
          <w:sz w:val="20"/>
          <w:szCs w:val="20"/>
        </w:rPr>
      </w:pPr>
      <w:r>
        <w:rPr>
          <w:rFonts w:ascii="Helvetica" w:hAnsi="Helvetica"/>
          <w:sz w:val="20"/>
        </w:rPr>
        <w:t xml:space="preserve">En sachant tout cela, il est possible de régler la lance à vapeur «Supersteam» de la Schaerer Coffee Skye de façon précise afin que la boisson végétale choisie puisse mousser parfaitement. Cela s’applique aussi au système de lait Schaerer Best Foam en combinaison avec le système Twin Milk, tous deux désormais disponibles pour les modèles Schaerer Coffee Soul 10 et 12. L’unité frigorifique Twin Milk dispose de deux récipients séparés et met automatiquement du lait ou une boisson végétale à disposition pour la boisson souhaitée. En combinaison avec les possibilités de réglage complètes de Schaerer Best Foam, la formation d’une mousse parfaite est un véritable jeu d’enfants, </w:t>
      </w:r>
      <w:r>
        <w:rPr>
          <w:rFonts w:ascii="Arial" w:hAnsi="Arial"/>
          <w:sz w:val="20"/>
        </w:rPr>
        <w:t xml:space="preserve">qu’il s’agisse de lait de vache ou d’une boisson à base d’avoine, d’amande ou de soja. </w:t>
      </w:r>
    </w:p>
    <w:p w14:paraId="19A1CBF3" w14:textId="77777777" w:rsidR="00B42879" w:rsidRPr="00C20916" w:rsidRDefault="00B42879" w:rsidP="002439A5">
      <w:pPr>
        <w:spacing w:line="288" w:lineRule="auto"/>
        <w:ind w:right="850"/>
        <w:rPr>
          <w:rFonts w:ascii="Arial" w:hAnsi="Arial" w:cs="Arial"/>
          <w:sz w:val="20"/>
          <w:szCs w:val="20"/>
        </w:rPr>
      </w:pPr>
    </w:p>
    <w:p w14:paraId="3B2A127E" w14:textId="02B2AB8E" w:rsidR="00122FE6" w:rsidRDefault="00AB6238" w:rsidP="002439A5">
      <w:pPr>
        <w:spacing w:line="288" w:lineRule="auto"/>
        <w:ind w:right="850"/>
        <w:rPr>
          <w:rFonts w:ascii="Arial" w:hAnsi="Arial" w:cs="Arial"/>
          <w:sz w:val="20"/>
          <w:szCs w:val="20"/>
        </w:rPr>
      </w:pPr>
      <w:r>
        <w:rPr>
          <w:rFonts w:ascii="Arial" w:hAnsi="Arial"/>
          <w:noProof/>
          <w:sz w:val="20"/>
        </w:rPr>
        <w:drawing>
          <wp:inline distT="0" distB="0" distL="0" distR="0" wp14:anchorId="1B6C1951" wp14:editId="391138F3">
            <wp:extent cx="1611468" cy="1102995"/>
            <wp:effectExtent l="0" t="0" r="1905" b="1905"/>
            <wp:docPr id="2021869207" name="Grafik 1" descr="Ein Bild, das draußen, Kleidung, Person,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69207" name="Grafik 1" descr="Ein Bild, das draußen, Kleidung, Person, Himmel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5404" cy="1112534"/>
                    </a:xfrm>
                    <a:prstGeom prst="rect">
                      <a:avLst/>
                    </a:prstGeom>
                  </pic:spPr>
                </pic:pic>
              </a:graphicData>
            </a:graphic>
          </wp:inline>
        </w:drawing>
      </w:r>
    </w:p>
    <w:p w14:paraId="2BCE221A" w14:textId="77777777" w:rsidR="002439A5" w:rsidRDefault="002439A5" w:rsidP="002439A5">
      <w:pPr>
        <w:spacing w:line="288" w:lineRule="auto"/>
        <w:ind w:right="850"/>
        <w:rPr>
          <w:rFonts w:ascii="Arial" w:hAnsi="Arial" w:cs="Arial"/>
          <w:sz w:val="20"/>
          <w:szCs w:val="20"/>
          <w:lang w:val="de-DE"/>
        </w:rPr>
      </w:pPr>
    </w:p>
    <w:p w14:paraId="50A66DB9" w14:textId="71170F64" w:rsidR="00B42879" w:rsidRDefault="00B42879" w:rsidP="002439A5">
      <w:pPr>
        <w:spacing w:line="288" w:lineRule="auto"/>
        <w:ind w:right="850"/>
        <w:rPr>
          <w:rFonts w:ascii="Arial" w:hAnsi="Arial" w:cs="Arial"/>
          <w:b/>
          <w:bCs/>
          <w:sz w:val="20"/>
          <w:szCs w:val="20"/>
        </w:rPr>
      </w:pPr>
      <w:r>
        <w:rPr>
          <w:rFonts w:ascii="Arial" w:hAnsi="Arial"/>
          <w:b/>
          <w:sz w:val="20"/>
        </w:rPr>
        <w:t>Idées de recettes pour les spécialités de café véganes</w:t>
      </w:r>
    </w:p>
    <w:p w14:paraId="79A8D44C" w14:textId="77777777" w:rsidR="00C8254D" w:rsidRPr="00C20916" w:rsidRDefault="00C8254D" w:rsidP="002439A5">
      <w:pPr>
        <w:spacing w:line="288" w:lineRule="auto"/>
        <w:ind w:right="850"/>
        <w:rPr>
          <w:rFonts w:ascii="Arial" w:hAnsi="Arial" w:cs="Arial"/>
          <w:b/>
          <w:bCs/>
          <w:sz w:val="20"/>
          <w:szCs w:val="20"/>
          <w:lang w:val="en-US"/>
        </w:rPr>
      </w:pPr>
    </w:p>
    <w:p w14:paraId="7AC02D50" w14:textId="77777777" w:rsidR="002439A5" w:rsidRPr="002439A5" w:rsidRDefault="002439A5" w:rsidP="002439A5">
      <w:pPr>
        <w:spacing w:line="288" w:lineRule="auto"/>
        <w:ind w:right="850"/>
        <w:rPr>
          <w:rFonts w:ascii="Arial" w:hAnsi="Arial" w:cs="Arial"/>
          <w:b/>
          <w:bCs/>
          <w:sz w:val="20"/>
          <w:szCs w:val="20"/>
        </w:rPr>
      </w:pPr>
      <w:r>
        <w:rPr>
          <w:rFonts w:ascii="Arial" w:hAnsi="Arial"/>
          <w:b/>
          <w:sz w:val="20"/>
        </w:rPr>
        <w:t>Cooled Espresso «Surprise»</w:t>
      </w:r>
    </w:p>
    <w:p w14:paraId="04B7E548" w14:textId="4CB12681" w:rsidR="002439A5" w:rsidRPr="00C20916" w:rsidRDefault="002439A5" w:rsidP="002439A5">
      <w:pPr>
        <w:spacing w:line="288" w:lineRule="auto"/>
        <w:ind w:right="850"/>
        <w:rPr>
          <w:rFonts w:ascii="Arial" w:hAnsi="Arial" w:cs="Arial"/>
          <w:b/>
          <w:bCs/>
          <w:sz w:val="20"/>
          <w:szCs w:val="20"/>
          <w:lang w:val="en-US"/>
        </w:rPr>
      </w:pPr>
    </w:p>
    <w:p w14:paraId="39974AF4" w14:textId="593C619D" w:rsidR="002439A5" w:rsidRPr="002439A5" w:rsidRDefault="002439A5" w:rsidP="002439A5">
      <w:pPr>
        <w:spacing w:line="288" w:lineRule="auto"/>
        <w:ind w:right="850"/>
        <w:rPr>
          <w:rFonts w:ascii="Arial" w:hAnsi="Arial" w:cs="Arial"/>
          <w:b/>
          <w:bCs/>
          <w:sz w:val="20"/>
          <w:szCs w:val="20"/>
        </w:rPr>
      </w:pPr>
      <w:r>
        <w:rPr>
          <w:rFonts w:ascii="Arial" w:hAnsi="Arial"/>
          <w:b/>
          <w:sz w:val="20"/>
        </w:rPr>
        <w:t>Ingrédients</w:t>
      </w:r>
    </w:p>
    <w:p w14:paraId="7C2333E6" w14:textId="441822A6" w:rsidR="002439A5" w:rsidRPr="002439A5" w:rsidRDefault="002439A5" w:rsidP="002439A5">
      <w:pPr>
        <w:spacing w:line="288" w:lineRule="auto"/>
        <w:ind w:right="850"/>
        <w:rPr>
          <w:rFonts w:ascii="Arial" w:hAnsi="Arial" w:cs="Arial"/>
          <w:sz w:val="20"/>
          <w:szCs w:val="20"/>
        </w:rPr>
      </w:pPr>
      <w:r>
        <w:rPr>
          <w:rFonts w:ascii="Arial" w:hAnsi="Arial"/>
          <w:sz w:val="20"/>
        </w:rPr>
        <w:t>• Espresso refroidi</w:t>
      </w:r>
    </w:p>
    <w:p w14:paraId="16065DF0" w14:textId="77777777" w:rsidR="00AB6238" w:rsidRDefault="002439A5" w:rsidP="002439A5">
      <w:pPr>
        <w:spacing w:line="288" w:lineRule="auto"/>
        <w:ind w:right="850"/>
        <w:rPr>
          <w:rFonts w:ascii="Arial" w:hAnsi="Arial" w:cs="Arial"/>
          <w:sz w:val="20"/>
          <w:szCs w:val="20"/>
        </w:rPr>
      </w:pPr>
      <w:r>
        <w:rPr>
          <w:rFonts w:ascii="Arial" w:hAnsi="Arial"/>
          <w:sz w:val="20"/>
        </w:rPr>
        <w:t xml:space="preserve">• Boisson à base d’avoine (lait et mousse) </w:t>
      </w:r>
    </w:p>
    <w:p w14:paraId="6D8B06C6" w14:textId="6959749C" w:rsidR="002439A5" w:rsidRPr="002439A5" w:rsidRDefault="00970D07" w:rsidP="002439A5">
      <w:pPr>
        <w:spacing w:line="288" w:lineRule="auto"/>
        <w:ind w:right="850"/>
        <w:rPr>
          <w:rFonts w:ascii="Arial" w:hAnsi="Arial" w:cs="Arial"/>
          <w:sz w:val="20"/>
          <w:szCs w:val="20"/>
        </w:rPr>
      </w:pPr>
      <w:r>
        <w:rPr>
          <w:rFonts w:ascii="Arial" w:hAnsi="Arial"/>
          <w:sz w:val="20"/>
        </w:rPr>
        <w:t xml:space="preserve"> • Cannelle et sirop de vanille</w:t>
      </w:r>
    </w:p>
    <w:p w14:paraId="5C1592BD" w14:textId="7DCB8CBE" w:rsidR="002439A5" w:rsidRDefault="002439A5" w:rsidP="002439A5">
      <w:pPr>
        <w:spacing w:line="288" w:lineRule="auto"/>
        <w:ind w:right="850"/>
        <w:rPr>
          <w:rFonts w:ascii="Arial" w:hAnsi="Arial" w:cs="Arial"/>
          <w:b/>
          <w:bCs/>
          <w:sz w:val="20"/>
          <w:szCs w:val="20"/>
        </w:rPr>
      </w:pPr>
      <w:r>
        <w:rPr>
          <w:rFonts w:ascii="Arial" w:hAnsi="Arial"/>
          <w:sz w:val="20"/>
        </w:rPr>
        <w:t>• Glaçons (à volonté</w:t>
      </w:r>
      <w:r>
        <w:rPr>
          <w:rFonts w:ascii="Arial" w:hAnsi="Arial"/>
          <w:b/>
          <w:sz w:val="20"/>
        </w:rPr>
        <w:t>)</w:t>
      </w:r>
    </w:p>
    <w:p w14:paraId="1D38A733" w14:textId="77777777" w:rsidR="00620FFD" w:rsidRPr="00C20916" w:rsidRDefault="00620FFD" w:rsidP="002439A5">
      <w:pPr>
        <w:spacing w:line="288" w:lineRule="auto"/>
        <w:ind w:right="850"/>
        <w:rPr>
          <w:rFonts w:ascii="Arial" w:hAnsi="Arial" w:cs="Arial"/>
          <w:b/>
          <w:bCs/>
          <w:sz w:val="20"/>
          <w:szCs w:val="20"/>
          <w:lang w:val="en-US"/>
        </w:rPr>
      </w:pPr>
    </w:p>
    <w:p w14:paraId="79779168" w14:textId="5608C8FB" w:rsidR="002439A5" w:rsidRPr="00620FFD" w:rsidRDefault="002439A5" w:rsidP="002439A5">
      <w:pPr>
        <w:spacing w:line="288" w:lineRule="auto"/>
        <w:ind w:right="850"/>
        <w:rPr>
          <w:rFonts w:ascii="Arial" w:hAnsi="Arial" w:cs="Arial"/>
          <w:sz w:val="20"/>
          <w:szCs w:val="20"/>
        </w:rPr>
      </w:pPr>
      <w:r>
        <w:rPr>
          <w:rFonts w:ascii="Arial" w:hAnsi="Arial"/>
          <w:sz w:val="20"/>
        </w:rPr>
        <w:t>Mettre les glaçons dans un verre. Ajouter l’espresso refroidi. Remplir de boisson à base d’avoine et de mousse, saupoudrer de cannelle et ajouter un filet de sirop de vanille.</w:t>
      </w:r>
    </w:p>
    <w:p w14:paraId="324A027A" w14:textId="77777777" w:rsidR="002439A5" w:rsidRPr="00C20916" w:rsidRDefault="002439A5" w:rsidP="002439A5">
      <w:pPr>
        <w:spacing w:line="288" w:lineRule="auto"/>
        <w:ind w:right="850"/>
        <w:rPr>
          <w:rFonts w:ascii="Arial" w:hAnsi="Arial" w:cs="Arial"/>
          <w:b/>
          <w:bCs/>
          <w:sz w:val="20"/>
          <w:szCs w:val="20"/>
          <w:lang w:val="en-US"/>
        </w:rPr>
      </w:pPr>
    </w:p>
    <w:p w14:paraId="7E0C1FCD" w14:textId="1C8BF461" w:rsidR="00620FFD" w:rsidRDefault="00F03A18" w:rsidP="002439A5">
      <w:pPr>
        <w:spacing w:line="288" w:lineRule="auto"/>
        <w:ind w:right="850"/>
        <w:rPr>
          <w:rFonts w:ascii="Arial" w:hAnsi="Arial" w:cs="Arial"/>
          <w:b/>
          <w:bCs/>
          <w:sz w:val="20"/>
          <w:szCs w:val="20"/>
        </w:rPr>
      </w:pPr>
      <w:r>
        <w:rPr>
          <w:rFonts w:ascii="Arial" w:hAnsi="Arial"/>
          <w:b/>
          <w:sz w:val="20"/>
        </w:rPr>
        <w:t xml:space="preserve">Espresso «Alegría de almendra» </w:t>
      </w:r>
    </w:p>
    <w:p w14:paraId="497FACB1" w14:textId="77777777" w:rsidR="00BB550A" w:rsidRPr="00C20916" w:rsidRDefault="00BB550A" w:rsidP="002439A5">
      <w:pPr>
        <w:spacing w:line="288" w:lineRule="auto"/>
        <w:ind w:right="850"/>
        <w:rPr>
          <w:rFonts w:ascii="Arial" w:hAnsi="Arial" w:cs="Arial"/>
          <w:b/>
          <w:bCs/>
          <w:sz w:val="20"/>
          <w:szCs w:val="20"/>
          <w:lang w:val="en-US"/>
        </w:rPr>
      </w:pPr>
    </w:p>
    <w:p w14:paraId="732714C3" w14:textId="132498F1" w:rsidR="00F03A18" w:rsidRPr="00BB550A" w:rsidRDefault="00F03A18" w:rsidP="002439A5">
      <w:pPr>
        <w:spacing w:line="288" w:lineRule="auto"/>
        <w:ind w:right="850"/>
        <w:rPr>
          <w:rFonts w:ascii="Arial" w:hAnsi="Arial" w:cs="Arial"/>
          <w:b/>
          <w:bCs/>
          <w:sz w:val="20"/>
          <w:szCs w:val="20"/>
        </w:rPr>
      </w:pPr>
      <w:r>
        <w:rPr>
          <w:rFonts w:ascii="Arial" w:hAnsi="Arial"/>
          <w:b/>
          <w:sz w:val="20"/>
        </w:rPr>
        <w:t xml:space="preserve">Ingrédients </w:t>
      </w:r>
    </w:p>
    <w:p w14:paraId="39552977" w14:textId="322CFBE7" w:rsidR="00620FFD" w:rsidRDefault="00F03A18" w:rsidP="002439A5">
      <w:pPr>
        <w:spacing w:line="288" w:lineRule="auto"/>
        <w:ind w:right="850"/>
        <w:rPr>
          <w:rFonts w:ascii="Arial" w:hAnsi="Arial" w:cs="Arial"/>
          <w:b/>
          <w:bCs/>
          <w:sz w:val="20"/>
          <w:szCs w:val="20"/>
        </w:rPr>
      </w:pPr>
      <w:r>
        <w:rPr>
          <w:rFonts w:ascii="Arial" w:hAnsi="Arial"/>
          <w:b/>
          <w:sz w:val="20"/>
        </w:rPr>
        <w:lastRenderedPageBreak/>
        <w:t xml:space="preserve">• </w:t>
      </w:r>
      <w:r>
        <w:rPr>
          <w:rFonts w:ascii="Arial" w:hAnsi="Arial"/>
          <w:sz w:val="20"/>
        </w:rPr>
        <w:t>Espresso, fraîchement préparé</w:t>
      </w:r>
      <w:r>
        <w:rPr>
          <w:rFonts w:ascii="Arial" w:hAnsi="Arial"/>
          <w:sz w:val="20"/>
        </w:rPr>
        <w:br/>
        <w:t>• Boisson à base d’amandes (lait et mousse) • Sirop de vanille</w:t>
      </w:r>
      <w:r>
        <w:rPr>
          <w:rFonts w:ascii="Arial" w:hAnsi="Arial"/>
          <w:sz w:val="20"/>
        </w:rPr>
        <w:br/>
        <w:t>• Sirop de cannelle</w:t>
      </w:r>
      <w:r>
        <w:rPr>
          <w:rFonts w:ascii="Arial" w:hAnsi="Arial"/>
          <w:sz w:val="20"/>
        </w:rPr>
        <w:br/>
        <w:t>• Miel</w:t>
      </w:r>
      <w:r>
        <w:rPr>
          <w:rFonts w:ascii="Arial" w:hAnsi="Arial"/>
          <w:b/>
          <w:sz w:val="20"/>
        </w:rPr>
        <w:t xml:space="preserve"> </w:t>
      </w:r>
    </w:p>
    <w:p w14:paraId="69EF4DE3" w14:textId="77777777" w:rsidR="00BB550A" w:rsidRPr="00C20916" w:rsidRDefault="00BB550A" w:rsidP="002439A5">
      <w:pPr>
        <w:spacing w:line="288" w:lineRule="auto"/>
        <w:ind w:right="850"/>
        <w:rPr>
          <w:rFonts w:ascii="Arial" w:hAnsi="Arial" w:cs="Arial"/>
          <w:b/>
          <w:bCs/>
          <w:sz w:val="20"/>
          <w:szCs w:val="20"/>
          <w:lang w:val="en-US"/>
        </w:rPr>
      </w:pPr>
    </w:p>
    <w:p w14:paraId="2738833A" w14:textId="23E02B71" w:rsidR="00F03A18" w:rsidRDefault="00F03A18" w:rsidP="002439A5">
      <w:pPr>
        <w:spacing w:line="288" w:lineRule="auto"/>
        <w:ind w:right="850"/>
        <w:rPr>
          <w:rFonts w:ascii="Arial" w:hAnsi="Arial"/>
          <w:sz w:val="20"/>
        </w:rPr>
      </w:pPr>
      <w:r>
        <w:rPr>
          <w:rFonts w:ascii="Arial" w:hAnsi="Arial"/>
          <w:sz w:val="20"/>
        </w:rPr>
        <w:t xml:space="preserve">Verser l’espresso dans une tasse. Ajouter la boisson à base d’amandes et la mousse, du sirop de vanille et de cannelle ainsi que du miel. </w:t>
      </w:r>
    </w:p>
    <w:p w14:paraId="0B9F7E00" w14:textId="7B710552" w:rsidR="00EC57B9" w:rsidRDefault="00090C6E" w:rsidP="002439A5">
      <w:pPr>
        <w:spacing w:line="288" w:lineRule="auto"/>
        <w:ind w:right="850"/>
        <w:rPr>
          <w:rFonts w:ascii="Arial" w:hAnsi="Arial"/>
          <w:sz w:val="20"/>
        </w:rPr>
      </w:pPr>
      <w:r>
        <w:rPr>
          <w:rFonts w:ascii="Arial" w:hAnsi="Arial"/>
          <w:sz w:val="20"/>
        </w:rPr>
        <w:br/>
      </w:r>
    </w:p>
    <w:p w14:paraId="1B24DF85" w14:textId="77777777" w:rsidR="00090C6E" w:rsidRDefault="00090C6E" w:rsidP="00EC57B9">
      <w:pPr>
        <w:spacing w:line="288" w:lineRule="auto"/>
        <w:ind w:right="-284"/>
        <w:rPr>
          <w:rFonts w:ascii="Arial" w:hAnsi="Arial" w:cs="Arial"/>
          <w:b/>
          <w:bCs/>
          <w:sz w:val="20"/>
          <w:szCs w:val="20"/>
        </w:rPr>
      </w:pPr>
      <w:r w:rsidRPr="00090C6E">
        <w:rPr>
          <w:rFonts w:ascii="Arial" w:hAnsi="Arial" w:cs="Arial"/>
          <w:b/>
          <w:bCs/>
          <w:sz w:val="20"/>
          <w:szCs w:val="20"/>
        </w:rPr>
        <w:t>Images</w:t>
      </w:r>
    </w:p>
    <w:p w14:paraId="23F52B26" w14:textId="12106CA6" w:rsidR="00EC57B9" w:rsidRPr="00FC31AD" w:rsidRDefault="00D012C7" w:rsidP="00EC57B9">
      <w:pPr>
        <w:spacing w:line="288" w:lineRule="auto"/>
        <w:ind w:right="-284"/>
        <w:rPr>
          <w:rFonts w:ascii="Arial" w:hAnsi="Arial" w:cs="Arial"/>
          <w:sz w:val="20"/>
          <w:szCs w:val="20"/>
          <w:lang w:val="de-DE"/>
        </w:rPr>
      </w:pPr>
      <w:r w:rsidRPr="00090C6E">
        <w:rPr>
          <w:rFonts w:ascii="Arial" w:hAnsi="Arial" w:cs="Arial"/>
          <w:sz w:val="20"/>
          <w:szCs w:val="20"/>
        </w:rPr>
        <w:t xml:space="preserve">Vous trouverez des images à télécharger sur notre portail médias press-n-relations.amid-pr.com (mots-clés </w:t>
      </w:r>
      <w:r w:rsidR="00EC57B9" w:rsidRPr="00090C6E">
        <w:rPr>
          <w:rFonts w:ascii="Arial" w:hAnsi="Arial" w:cs="Arial"/>
          <w:sz w:val="20"/>
          <w:szCs w:val="20"/>
        </w:rPr>
        <w:t>„</w:t>
      </w:r>
      <w:hyperlink r:id="rId8" w:history="1">
        <w:r w:rsidR="00EC57B9" w:rsidRPr="00090C6E">
          <w:rPr>
            <w:rStyle w:val="Hyperlink"/>
            <w:rFonts w:ascii="Arial" w:hAnsi="Arial" w:cs="Arial"/>
            <w:sz w:val="20"/>
            <w:szCs w:val="20"/>
          </w:rPr>
          <w:t>Schaerer Coffee Skye Dampfstab</w:t>
        </w:r>
      </w:hyperlink>
      <w:r w:rsidR="00EC57B9" w:rsidRPr="00090C6E">
        <w:rPr>
          <w:rFonts w:ascii="Arial" w:hAnsi="Arial" w:cs="Arial"/>
          <w:sz w:val="20"/>
          <w:szCs w:val="20"/>
        </w:rPr>
        <w:t xml:space="preserve">“). </w:t>
      </w:r>
      <w:r w:rsidRPr="00D012C7">
        <w:rPr>
          <w:rFonts w:ascii="Arial" w:hAnsi="Arial" w:cs="Arial"/>
          <w:sz w:val="20"/>
          <w:szCs w:val="20"/>
          <w:lang w:val="de-DE"/>
        </w:rPr>
        <w:t>Bien entendu, je vous enverrai volontiers le fichier par e-mail. Contact : nfo@press-n-relations.de</w:t>
      </w:r>
    </w:p>
    <w:p w14:paraId="33D02C05" w14:textId="77777777" w:rsidR="00EC57B9" w:rsidRPr="00F03A18" w:rsidRDefault="00EC57B9" w:rsidP="002439A5">
      <w:pPr>
        <w:spacing w:line="288" w:lineRule="auto"/>
        <w:ind w:right="850"/>
        <w:rPr>
          <w:rFonts w:ascii="Arial" w:hAnsi="Arial" w:cs="Arial"/>
          <w:sz w:val="20"/>
          <w:szCs w:val="20"/>
        </w:rPr>
      </w:pPr>
    </w:p>
    <w:p w14:paraId="75DA2CFD" w14:textId="6F88EC47" w:rsidR="00CC6C52" w:rsidRPr="00C20916" w:rsidRDefault="00CC6C52" w:rsidP="002439A5">
      <w:pPr>
        <w:widowControl w:val="0"/>
        <w:spacing w:line="288" w:lineRule="auto"/>
        <w:ind w:right="850"/>
        <w:rPr>
          <w:rFonts w:ascii="Helvetica" w:hAnsi="Helvetica"/>
          <w:b/>
          <w:color w:val="000000"/>
          <w:sz w:val="18"/>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5636"/>
        <w:gridCol w:w="4394"/>
      </w:tblGrid>
      <w:tr w:rsidR="00612D9F" w:rsidRPr="00C00969" w14:paraId="1798B8DF" w14:textId="77777777" w:rsidTr="00106F38">
        <w:trPr>
          <w:trHeight w:val="1560"/>
        </w:trPr>
        <w:tc>
          <w:tcPr>
            <w:tcW w:w="5636" w:type="dxa"/>
            <w:tcBorders>
              <w:top w:val="nil"/>
              <w:left w:val="nil"/>
              <w:bottom w:val="nil"/>
              <w:right w:val="nil"/>
            </w:tcBorders>
          </w:tcPr>
          <w:p w14:paraId="16E26662" w14:textId="77777777" w:rsidR="00612D9F" w:rsidRPr="00C00969" w:rsidRDefault="00612D9F" w:rsidP="002439A5">
            <w:pPr>
              <w:pStyle w:val="berschrift2"/>
              <w:ind w:right="850"/>
              <w:rPr>
                <w:rFonts w:cs="Helvetica"/>
                <w:color w:val="000000"/>
                <w:sz w:val="18"/>
              </w:rPr>
            </w:pPr>
            <w:bookmarkStart w:id="0" w:name="OLE_LINK1"/>
            <w:bookmarkStart w:id="1" w:name="OLE_LINK2"/>
            <w:r>
              <w:rPr>
                <w:color w:val="000000"/>
                <w:sz w:val="18"/>
              </w:rPr>
              <w:t>Autres informations:</w:t>
            </w:r>
          </w:p>
          <w:p w14:paraId="47CB02A7" w14:textId="77777777" w:rsidR="00C20916" w:rsidRPr="00601BED" w:rsidRDefault="00C20916" w:rsidP="00C20916">
            <w:pPr>
              <w:spacing w:line="288" w:lineRule="auto"/>
              <w:ind w:right="283"/>
              <w:rPr>
                <w:rFonts w:ascii="Helvetica" w:hAnsi="Helvetica" w:cs="Arial"/>
                <w:sz w:val="18"/>
                <w:szCs w:val="18"/>
              </w:rPr>
            </w:pPr>
            <w:r w:rsidRPr="00601BED">
              <w:rPr>
                <w:rFonts w:ascii="Helvetica" w:hAnsi="Helvetica" w:cs="Arial"/>
                <w:sz w:val="18"/>
                <w:szCs w:val="18"/>
              </w:rPr>
              <w:t>Schaerer AG</w:t>
            </w:r>
          </w:p>
          <w:p w14:paraId="5231A1B3" w14:textId="77777777" w:rsidR="00C20916" w:rsidRPr="00601BED" w:rsidRDefault="00C20916" w:rsidP="00C20916">
            <w:pPr>
              <w:spacing w:line="288" w:lineRule="auto"/>
              <w:ind w:right="283"/>
              <w:rPr>
                <w:rFonts w:ascii="Helvetica" w:hAnsi="Helvetica" w:cs="Arial"/>
                <w:sz w:val="18"/>
                <w:szCs w:val="18"/>
              </w:rPr>
            </w:pPr>
            <w:r w:rsidRPr="00601BED">
              <w:rPr>
                <w:rFonts w:ascii="Helvetica" w:hAnsi="Helvetica" w:cs="Arial"/>
                <w:sz w:val="18"/>
                <w:szCs w:val="18"/>
              </w:rPr>
              <w:t xml:space="preserve">Monika Kammermann, </w:t>
            </w:r>
            <w:r>
              <w:rPr>
                <w:rFonts w:ascii="Helvetica" w:hAnsi="Helvetica" w:cs="Arial"/>
                <w:sz w:val="18"/>
                <w:szCs w:val="18"/>
              </w:rPr>
              <w:t>Global Communications</w:t>
            </w:r>
            <w:r w:rsidRPr="00601BED">
              <w:rPr>
                <w:rFonts w:ascii="Helvetica" w:hAnsi="Helvetica" w:cs="Arial"/>
                <w:sz w:val="18"/>
                <w:szCs w:val="18"/>
              </w:rPr>
              <w:t xml:space="preserve"> Manager</w:t>
            </w:r>
          </w:p>
          <w:p w14:paraId="5515327B" w14:textId="77777777" w:rsidR="00C20916" w:rsidRPr="00601BED" w:rsidRDefault="00C20916" w:rsidP="00C20916">
            <w:pPr>
              <w:spacing w:line="288" w:lineRule="auto"/>
              <w:ind w:right="283"/>
              <w:rPr>
                <w:rFonts w:ascii="Helvetica" w:hAnsi="Helvetica" w:cs="Arial"/>
                <w:sz w:val="18"/>
                <w:szCs w:val="18"/>
              </w:rPr>
            </w:pPr>
            <w:r w:rsidRPr="00601BED">
              <w:rPr>
                <w:rFonts w:ascii="Helvetica" w:hAnsi="Helvetica" w:cs="Arial"/>
                <w:sz w:val="18"/>
                <w:szCs w:val="18"/>
              </w:rPr>
              <w:t>Allmendweg 8, 4528 Zuchwil</w:t>
            </w:r>
          </w:p>
          <w:p w14:paraId="293E8C73" w14:textId="77777777" w:rsidR="00C20916" w:rsidRPr="00601BED" w:rsidRDefault="00C20916" w:rsidP="00C20916">
            <w:pPr>
              <w:spacing w:line="288" w:lineRule="auto"/>
              <w:ind w:right="283"/>
              <w:rPr>
                <w:rFonts w:ascii="Helvetica" w:hAnsi="Helvetica" w:cs="Arial"/>
                <w:sz w:val="18"/>
                <w:szCs w:val="18"/>
              </w:rPr>
            </w:pPr>
            <w:r w:rsidRPr="00601BED">
              <w:rPr>
                <w:rFonts w:ascii="Helvetica" w:hAnsi="Helvetica" w:cs="Arial"/>
                <w:sz w:val="18"/>
                <w:szCs w:val="18"/>
              </w:rPr>
              <w:t>Tel.: +41 32 681 64 35</w:t>
            </w:r>
          </w:p>
          <w:p w14:paraId="5F9EE39A" w14:textId="77777777" w:rsidR="00C20916" w:rsidRPr="00601BED" w:rsidRDefault="00C20916" w:rsidP="00C20916">
            <w:pPr>
              <w:spacing w:line="288" w:lineRule="auto"/>
              <w:ind w:right="283"/>
              <w:rPr>
                <w:rFonts w:ascii="Helvetica" w:hAnsi="Helvetica" w:cs="Arial"/>
                <w:sz w:val="18"/>
                <w:szCs w:val="18"/>
              </w:rPr>
            </w:pPr>
            <w:r w:rsidRPr="00601BED">
              <w:rPr>
                <w:rFonts w:ascii="Helvetica" w:hAnsi="Helvetica" w:cs="Arial"/>
                <w:sz w:val="18"/>
                <w:szCs w:val="18"/>
              </w:rPr>
              <w:t>MKammermann@schaerer.com</w:t>
            </w:r>
          </w:p>
          <w:p w14:paraId="6D8E8440" w14:textId="77777777" w:rsidR="00C20916" w:rsidRPr="00601BED" w:rsidRDefault="00000000" w:rsidP="00C20916">
            <w:pPr>
              <w:spacing w:line="288" w:lineRule="auto"/>
              <w:ind w:right="283"/>
              <w:rPr>
                <w:rFonts w:ascii="Helvetica" w:hAnsi="Helvetica" w:cs="Arial"/>
                <w:sz w:val="18"/>
                <w:szCs w:val="18"/>
              </w:rPr>
            </w:pPr>
            <w:hyperlink r:id="rId9" w:history="1">
              <w:r w:rsidR="00C20916" w:rsidRPr="00601BED">
                <w:rPr>
                  <w:rStyle w:val="Hyperlink"/>
                  <w:rFonts w:ascii="Helvetica" w:hAnsi="Helvetica" w:cs="Arial"/>
                  <w:sz w:val="18"/>
                  <w:szCs w:val="18"/>
                </w:rPr>
                <w:t>www.schaerer.com</w:t>
              </w:r>
            </w:hyperlink>
          </w:p>
          <w:p w14:paraId="0F748E61" w14:textId="77777777" w:rsidR="00C20916" w:rsidRPr="00601BED" w:rsidRDefault="00000000" w:rsidP="00C20916">
            <w:pPr>
              <w:spacing w:line="288" w:lineRule="auto"/>
              <w:ind w:right="283"/>
              <w:rPr>
                <w:rFonts w:ascii="Helvetica" w:hAnsi="Helvetica" w:cs="Arial"/>
                <w:sz w:val="18"/>
                <w:szCs w:val="18"/>
              </w:rPr>
            </w:pPr>
            <w:hyperlink r:id="rId10" w:history="1">
              <w:r w:rsidR="00C20916" w:rsidRPr="00601BED">
                <w:rPr>
                  <w:rStyle w:val="Hyperlink"/>
                  <w:rFonts w:ascii="Helvetica" w:hAnsi="Helvetica" w:cs="Arial"/>
                  <w:sz w:val="18"/>
                  <w:szCs w:val="18"/>
                </w:rPr>
                <w:t>https://aboutwmf.com/de/news-media/newsroom/schaerer/</w:t>
              </w:r>
            </w:hyperlink>
          </w:p>
          <w:p w14:paraId="1814BC71" w14:textId="77777777" w:rsidR="00612D9F" w:rsidRPr="00C20916" w:rsidRDefault="00612D9F" w:rsidP="002439A5">
            <w:pPr>
              <w:spacing w:line="288" w:lineRule="auto"/>
              <w:ind w:right="850"/>
              <w:rPr>
                <w:rFonts w:ascii="Helvetica" w:hAnsi="Helvetica"/>
                <w:b/>
                <w:color w:val="000000"/>
                <w:sz w:val="18"/>
              </w:rPr>
            </w:pPr>
          </w:p>
          <w:p w14:paraId="6E8DFA83" w14:textId="77777777" w:rsidR="00612D9F" w:rsidRPr="00C00969" w:rsidRDefault="00612D9F" w:rsidP="002439A5">
            <w:pPr>
              <w:spacing w:line="288" w:lineRule="auto"/>
              <w:ind w:right="850"/>
              <w:rPr>
                <w:rFonts w:ascii="Helvetica" w:hAnsi="Helvetica"/>
                <w:b/>
                <w:color w:val="000000"/>
                <w:sz w:val="18"/>
              </w:rPr>
            </w:pPr>
            <w:r>
              <w:rPr>
                <w:rFonts w:ascii="Helvetica" w:hAnsi="Helvetica"/>
                <w:b/>
                <w:color w:val="000000"/>
                <w:sz w:val="18"/>
              </w:rPr>
              <w:t xml:space="preserve">Schaerer Pressebüro </w:t>
            </w:r>
          </w:p>
          <w:p w14:paraId="57D06E06" w14:textId="77777777" w:rsidR="00612D9F" w:rsidRPr="00C00969" w:rsidRDefault="00612D9F" w:rsidP="002439A5">
            <w:pPr>
              <w:spacing w:line="288" w:lineRule="auto"/>
              <w:ind w:right="850"/>
              <w:rPr>
                <w:rFonts w:ascii="Helvetica" w:hAnsi="Helvetica"/>
                <w:color w:val="000000"/>
                <w:sz w:val="18"/>
              </w:rPr>
            </w:pPr>
            <w:r>
              <w:rPr>
                <w:rFonts w:ascii="Helvetica" w:hAnsi="Helvetica"/>
                <w:color w:val="000000"/>
                <w:sz w:val="18"/>
              </w:rPr>
              <w:t xml:space="preserve">c/o Press’n’Relations GmbH, </w:t>
            </w:r>
          </w:p>
          <w:p w14:paraId="7219AE86" w14:textId="77777777" w:rsidR="00612D9F" w:rsidRPr="00C00969" w:rsidRDefault="00612D9F" w:rsidP="002439A5">
            <w:pPr>
              <w:spacing w:line="288" w:lineRule="auto"/>
              <w:ind w:right="850"/>
              <w:rPr>
                <w:rFonts w:ascii="Helvetica" w:hAnsi="Helvetica"/>
                <w:color w:val="000000"/>
                <w:sz w:val="18"/>
              </w:rPr>
            </w:pPr>
            <w:r>
              <w:rPr>
                <w:rFonts w:ascii="Helvetica" w:hAnsi="Helvetica"/>
                <w:color w:val="000000"/>
                <w:sz w:val="18"/>
              </w:rPr>
              <w:t>Nataša Forstner</w:t>
            </w:r>
          </w:p>
          <w:p w14:paraId="5E493C6B" w14:textId="414FB843" w:rsidR="00612D9F" w:rsidRPr="00C00969" w:rsidRDefault="00612D9F" w:rsidP="002439A5">
            <w:pPr>
              <w:spacing w:line="288" w:lineRule="auto"/>
              <w:ind w:right="850"/>
              <w:rPr>
                <w:rFonts w:ascii="Helvetica" w:hAnsi="Helvetica"/>
                <w:color w:val="000000"/>
                <w:sz w:val="18"/>
              </w:rPr>
            </w:pPr>
            <w:r>
              <w:rPr>
                <w:rFonts w:ascii="Helvetica" w:hAnsi="Helvetica"/>
                <w:color w:val="000000"/>
                <w:sz w:val="18"/>
              </w:rPr>
              <w:t>Magirusstraße 33, D-89077 Ulm</w:t>
            </w:r>
          </w:p>
          <w:p w14:paraId="3A9FCAE2" w14:textId="3A4D0C57" w:rsidR="00612D9F" w:rsidRPr="00C00969" w:rsidRDefault="00612D9F" w:rsidP="002439A5">
            <w:pPr>
              <w:pStyle w:val="Sprechblasentext"/>
              <w:spacing w:line="288" w:lineRule="auto"/>
              <w:ind w:right="850"/>
              <w:rPr>
                <w:rFonts w:ascii="Helvetica" w:hAnsi="Helvetica" w:cs="Tahoma"/>
                <w:color w:val="000000"/>
                <w:sz w:val="18"/>
              </w:rPr>
            </w:pPr>
            <w:r>
              <w:rPr>
                <w:rFonts w:ascii="Helvetica" w:hAnsi="Helvetica"/>
                <w:color w:val="000000"/>
                <w:sz w:val="18"/>
              </w:rPr>
              <w:t xml:space="preserve">Tél.: +49 731 96 287-17 </w:t>
            </w:r>
          </w:p>
          <w:p w14:paraId="1F371D2A" w14:textId="77777777" w:rsidR="00612D9F" w:rsidRPr="00C00969" w:rsidRDefault="00612D9F" w:rsidP="002439A5">
            <w:pPr>
              <w:pStyle w:val="Sprechblasentext"/>
              <w:spacing w:line="288" w:lineRule="auto"/>
              <w:ind w:right="850"/>
              <w:rPr>
                <w:rFonts w:ascii="Helvetica" w:hAnsi="Helvetica" w:cs="Tahoma"/>
                <w:color w:val="000000"/>
                <w:sz w:val="18"/>
              </w:rPr>
            </w:pPr>
            <w:r>
              <w:rPr>
                <w:rFonts w:ascii="Helvetica" w:hAnsi="Helvetica"/>
                <w:color w:val="000000"/>
                <w:sz w:val="18"/>
              </w:rPr>
              <w:t>Fax: +49 731 96 287-97</w:t>
            </w:r>
          </w:p>
          <w:p w14:paraId="20669EAA" w14:textId="77777777" w:rsidR="00612D9F" w:rsidRPr="00C00969" w:rsidRDefault="00612D9F" w:rsidP="002439A5">
            <w:pPr>
              <w:spacing w:line="288" w:lineRule="auto"/>
              <w:ind w:right="850"/>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BE1A166" w14:textId="77777777" w:rsidR="00612D9F" w:rsidRPr="00C20916" w:rsidRDefault="00612D9F" w:rsidP="002439A5">
            <w:pPr>
              <w:widowControl w:val="0"/>
              <w:spacing w:line="288" w:lineRule="auto"/>
              <w:ind w:right="850"/>
              <w:rPr>
                <w:rFonts w:ascii="Helvetica" w:hAnsi="Helvetica"/>
                <w:b/>
                <w:color w:val="000000"/>
                <w:sz w:val="18"/>
              </w:rPr>
            </w:pPr>
          </w:p>
          <w:p w14:paraId="39F97E07" w14:textId="77777777" w:rsidR="00612D9F" w:rsidRPr="00C20916" w:rsidRDefault="00612D9F" w:rsidP="002439A5">
            <w:pPr>
              <w:spacing w:line="288" w:lineRule="auto"/>
              <w:ind w:right="850"/>
              <w:rPr>
                <w:rFonts w:ascii="Helvetica" w:hAnsi="Helvetica"/>
                <w:color w:val="000000"/>
                <w:sz w:val="18"/>
              </w:rPr>
            </w:pPr>
          </w:p>
          <w:p w14:paraId="3364A052" w14:textId="77777777" w:rsidR="00612D9F" w:rsidRPr="00C20916" w:rsidRDefault="00612D9F" w:rsidP="002439A5">
            <w:pPr>
              <w:spacing w:line="288" w:lineRule="auto"/>
              <w:ind w:right="850"/>
              <w:rPr>
                <w:rFonts w:ascii="Helvetica" w:hAnsi="Helvetica"/>
                <w:color w:val="000000"/>
                <w:sz w:val="18"/>
              </w:rPr>
            </w:pPr>
          </w:p>
          <w:p w14:paraId="36673219" w14:textId="77777777" w:rsidR="00612D9F" w:rsidRPr="00C20916" w:rsidRDefault="00612D9F" w:rsidP="002439A5">
            <w:pPr>
              <w:spacing w:line="288" w:lineRule="auto"/>
              <w:ind w:right="850"/>
              <w:rPr>
                <w:rFonts w:ascii="Helvetica" w:hAnsi="Helvetica"/>
                <w:color w:val="000000"/>
                <w:sz w:val="18"/>
              </w:rPr>
            </w:pPr>
          </w:p>
          <w:p w14:paraId="2FF9A76C" w14:textId="77777777" w:rsidR="00612D9F" w:rsidRPr="00C20916" w:rsidRDefault="00612D9F" w:rsidP="002439A5">
            <w:pPr>
              <w:spacing w:line="288" w:lineRule="auto"/>
              <w:ind w:right="850"/>
              <w:rPr>
                <w:rFonts w:ascii="Helvetica" w:hAnsi="Helvetica"/>
                <w:color w:val="000000"/>
                <w:sz w:val="18"/>
              </w:rPr>
            </w:pPr>
          </w:p>
        </w:tc>
      </w:tr>
      <w:bookmarkEnd w:id="0"/>
      <w:bookmarkEnd w:id="1"/>
    </w:tbl>
    <w:p w14:paraId="38970FBF" w14:textId="77777777" w:rsidR="00612D9F" w:rsidRPr="00C20916" w:rsidRDefault="00612D9F" w:rsidP="002439A5">
      <w:pPr>
        <w:widowControl w:val="0"/>
        <w:spacing w:line="288" w:lineRule="auto"/>
        <w:ind w:right="850"/>
        <w:rPr>
          <w:rFonts w:ascii="Helvetica" w:hAnsi="Helvetica"/>
          <w:b/>
          <w:color w:val="000000"/>
          <w:sz w:val="18"/>
        </w:rPr>
      </w:pPr>
    </w:p>
    <w:p w14:paraId="4DFCD554" w14:textId="77777777" w:rsidR="00CC6C52" w:rsidRPr="00C20916" w:rsidRDefault="00CC6C52" w:rsidP="002439A5">
      <w:pPr>
        <w:widowControl w:val="0"/>
        <w:spacing w:line="288" w:lineRule="auto"/>
        <w:ind w:right="850"/>
        <w:rPr>
          <w:rFonts w:ascii="Helvetica" w:hAnsi="Helvetica"/>
          <w:b/>
          <w:color w:val="000000"/>
          <w:sz w:val="18"/>
        </w:rPr>
      </w:pPr>
    </w:p>
    <w:p w14:paraId="446B159E" w14:textId="77777777" w:rsidR="004B3D12" w:rsidRDefault="004B3D12" w:rsidP="00BD3560">
      <w:pPr>
        <w:widowControl w:val="0"/>
        <w:spacing w:line="288" w:lineRule="auto"/>
        <w:rPr>
          <w:rFonts w:ascii="Helvetica" w:hAnsi="Helvetica"/>
          <w:b/>
          <w:color w:val="000000"/>
          <w:sz w:val="18"/>
          <w:lang w:val="de-DE"/>
        </w:rPr>
      </w:pPr>
    </w:p>
    <w:p w14:paraId="7790D53F" w14:textId="661B67D4" w:rsidR="00CC6C52" w:rsidRPr="00C00969" w:rsidRDefault="00CC6C52" w:rsidP="00BD3560">
      <w:pPr>
        <w:widowControl w:val="0"/>
        <w:spacing w:line="288" w:lineRule="auto"/>
        <w:rPr>
          <w:rFonts w:ascii="Helvetica" w:hAnsi="Helvetica"/>
          <w:b/>
          <w:color w:val="000000"/>
          <w:sz w:val="18"/>
        </w:rPr>
      </w:pPr>
      <w:r>
        <w:rPr>
          <w:rFonts w:ascii="Helvetica" w:hAnsi="Helvetica"/>
          <w:b/>
          <w:color w:val="000000"/>
          <w:sz w:val="18"/>
        </w:rPr>
        <w:t>Schaerer AG</w:t>
      </w:r>
    </w:p>
    <w:p w14:paraId="0A51DB02" w14:textId="1040BF4A" w:rsidR="00CC6C52" w:rsidRPr="00C00969" w:rsidRDefault="00CC6C52" w:rsidP="00BD3560">
      <w:pPr>
        <w:widowControl w:val="0"/>
        <w:spacing w:line="288" w:lineRule="auto"/>
        <w:rPr>
          <w:rFonts w:ascii="Helvetica" w:hAnsi="Helvetica"/>
          <w:sz w:val="18"/>
        </w:rPr>
      </w:pPr>
      <w:r>
        <w:rPr>
          <w:rFonts w:ascii="Helvetica" w:hAnsi="Helvetica"/>
          <w:sz w:val="18"/>
        </w:rPr>
        <w:t xml:space="preserve">La société Schaerer AG, fondée en 1892 et implantée en Suisse, à Zuchwil, est l’un des principaux fabricants mondiaux de machines à café professionnelles entièrement automatiques. En tant qu’entreprise de tradition dotée d’une longue expérience, la marque Schaerer incarne les valeurs suisses, le tout allié à une connaissance approfondie du café. L’entreprise exprime ces caractéristiques dans son logo «swiss coffee competence» et les applique aussi bien lors du développement de ses produits qu’au Coffee Competence Centre, centre de savoir-faire et de formation de Schaerer en matière de café à Zuchwil. En outre, la marque se distingue par sa remarquable flexibilité mise en avant par son slogan «We love it your way», que ce soit par rapport aux demandes des clients, aux produits personnalisés, aux grosses commandes, ou encore concernant la gamme qui propose aux clients un large éventail de possibilités de configurations sur mesure. Schaerer est proche de ses clients et possède des connaissances approfondies en matière de café. À travers le monde entier, la société aide les clients de toutes les tailles </w:t>
      </w:r>
      <w:r>
        <w:rPr>
          <w:rFonts w:ascii="Helvetica" w:hAnsi="Helvetica"/>
          <w:sz w:val="18"/>
        </w:rPr>
        <w:lastRenderedPageBreak/>
        <w:t xml:space="preserve">à offrir à leur propre clientèle une tasse de café exceptionnelle. </w:t>
      </w:r>
    </w:p>
    <w:p w14:paraId="014B9ECB" w14:textId="77777777" w:rsidR="00CC6C52" w:rsidRPr="00C20916" w:rsidRDefault="00CC6C52" w:rsidP="00BD3560">
      <w:pPr>
        <w:widowControl w:val="0"/>
        <w:spacing w:line="288" w:lineRule="auto"/>
        <w:rPr>
          <w:rFonts w:ascii="Helvetica" w:hAnsi="Helvetica"/>
          <w:sz w:val="18"/>
          <w:lang w:val="en-US"/>
        </w:rPr>
      </w:pPr>
    </w:p>
    <w:p w14:paraId="4D1774AA" w14:textId="77777777" w:rsidR="00CC6C52" w:rsidRPr="00C00969" w:rsidRDefault="00CC6C52" w:rsidP="00BD3560">
      <w:pPr>
        <w:widowControl w:val="0"/>
        <w:spacing w:line="288" w:lineRule="auto"/>
        <w:rPr>
          <w:rFonts w:ascii="Helvetica" w:hAnsi="Helvetica"/>
          <w:color w:val="000000"/>
          <w:sz w:val="18"/>
        </w:rPr>
      </w:pPr>
      <w:r>
        <w:rPr>
          <w:rFonts w:ascii="Helvetica" w:hAnsi="Helvetica"/>
          <w:sz w:val="18"/>
        </w:rPr>
        <w:t>Depuis 2006, Schaerer fait partie de WMF et, depuis la fin 2016, appartient au groupe français SEB. Toutes les marques B2B du groupe ont récemment été regroupées sous le nom «SEB PROFESSIONAL». Outre Schaerer, cela concerne également les marques de machines à café WMF et Wilbur Curtis ainsi que le secteur de l’équipement professionnel d’hôtels avec les marques WMF Professional et HEPP.</w:t>
      </w:r>
    </w:p>
    <w:p w14:paraId="4FB8BC64" w14:textId="77777777" w:rsidR="00194A38" w:rsidRPr="00C20916" w:rsidRDefault="00194A38" w:rsidP="002439A5">
      <w:pPr>
        <w:spacing w:line="288" w:lineRule="auto"/>
        <w:ind w:right="850"/>
        <w:rPr>
          <w:lang w:val="en-US"/>
        </w:rPr>
      </w:pPr>
    </w:p>
    <w:sectPr w:rsidR="00194A38" w:rsidRPr="00C20916" w:rsidSect="00B157E3">
      <w:headerReference w:type="default" r:id="rId11"/>
      <w:footerReference w:type="default" r:id="rId12"/>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707DC" w14:textId="77777777" w:rsidR="0074701D" w:rsidRDefault="0074701D">
      <w:r>
        <w:separator/>
      </w:r>
    </w:p>
  </w:endnote>
  <w:endnote w:type="continuationSeparator" w:id="0">
    <w:p w14:paraId="277A9187" w14:textId="77777777" w:rsidR="0074701D" w:rsidRDefault="00747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4F709" w14:textId="77777777" w:rsidR="0074701D" w:rsidRDefault="0074701D">
      <w:r>
        <w:separator/>
      </w:r>
    </w:p>
  </w:footnote>
  <w:footnote w:type="continuationSeparator" w:id="0">
    <w:p w14:paraId="221321CB" w14:textId="77777777" w:rsidR="0074701D" w:rsidRDefault="007470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7E3C0B66" w:rsidR="00BB059D" w:rsidRDefault="00C20916"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2336" behindDoc="0" locked="0" layoutInCell="1" allowOverlap="1" wp14:anchorId="608E336D" wp14:editId="7B205EFF">
          <wp:simplePos x="0" y="0"/>
          <wp:positionH relativeFrom="page">
            <wp:posOffset>2072</wp:posOffset>
          </wp:positionH>
          <wp:positionV relativeFrom="paragraph">
            <wp:posOffset>0</wp:posOffset>
          </wp:positionV>
          <wp:extent cx="7748309" cy="1471808"/>
          <wp:effectExtent l="0" t="0" r="5080" b="0"/>
          <wp:wrapNone/>
          <wp:docPr id="4" name="Grafik 4" descr="Ein Bild, das Text, Screenshot, Schrift,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Text, Screenshot, Schrift,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BB059D" w:rsidRDefault="00000000" w:rsidP="00BB059D">
    <w:pPr>
      <w:pStyle w:val="Kopfzeile"/>
      <w:tabs>
        <w:tab w:val="clear" w:pos="4536"/>
        <w:tab w:val="clear" w:pos="9072"/>
      </w:tabs>
      <w:rPr>
        <w:rFonts w:ascii="Century Gothic" w:hAnsi="Century Gothic"/>
        <w:b/>
        <w:sz w:val="24"/>
        <w:szCs w:val="24"/>
      </w:rPr>
    </w:pPr>
  </w:p>
  <w:p w14:paraId="6D8DE5DA" w14:textId="39AB709C" w:rsidR="00BB059D" w:rsidRDefault="00000000" w:rsidP="00BB059D">
    <w:pPr>
      <w:pStyle w:val="Kopfzeile"/>
      <w:tabs>
        <w:tab w:val="clear" w:pos="4536"/>
        <w:tab w:val="clear" w:pos="9072"/>
      </w:tabs>
      <w:rPr>
        <w:rFonts w:ascii="Century Gothic" w:hAnsi="Century Gothic"/>
        <w:b/>
        <w:sz w:val="24"/>
        <w:szCs w:val="24"/>
      </w:rPr>
    </w:pPr>
  </w:p>
  <w:p w14:paraId="77B7D50D" w14:textId="4B7CEBB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563704F7" w:rsidR="00BB059D" w:rsidRDefault="00000000" w:rsidP="00BB059D">
    <w:pPr>
      <w:pStyle w:val="Kopfzeile"/>
      <w:tabs>
        <w:tab w:val="clear" w:pos="4536"/>
        <w:tab w:val="clear" w:pos="9072"/>
      </w:tabs>
      <w:rPr>
        <w:rFonts w:ascii="Century Gothic" w:hAnsi="Century Gothic"/>
        <w:b/>
        <w:sz w:val="24"/>
        <w:szCs w:val="24"/>
      </w:rPr>
    </w:pPr>
  </w:p>
  <w:p w14:paraId="4A103D9F" w14:textId="765BFC49" w:rsidR="00BB059D"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050229" w:rsidRDefault="00000000" w:rsidP="00050229">
    <w:pPr>
      <w:spacing w:line="288" w:lineRule="auto"/>
      <w:ind w:right="565"/>
      <w:rPr>
        <w:rFonts w:ascii="Arial" w:hAnsi="Arial" w:cs="Arial"/>
        <w:b/>
        <w:bCs/>
        <w:iCs/>
        <w:sz w:val="20"/>
        <w:szCs w:val="24"/>
        <w:lang w:val="de-DE"/>
      </w:rPr>
    </w:pPr>
  </w:p>
  <w:p w14:paraId="0EDC8FE8" w14:textId="1B465A06" w:rsidR="00067C4B" w:rsidRDefault="00000000" w:rsidP="00050229">
    <w:pPr>
      <w:spacing w:line="288" w:lineRule="auto"/>
      <w:ind w:right="565"/>
      <w:rPr>
        <w:rFonts w:ascii="Arial" w:hAnsi="Arial" w:cs="Arial"/>
        <w:b/>
        <w:bCs/>
        <w:iCs/>
        <w:sz w:val="20"/>
        <w:szCs w:val="24"/>
        <w:lang w:val="de-DE"/>
      </w:rPr>
    </w:pPr>
  </w:p>
  <w:p w14:paraId="3E897240" w14:textId="41AD4358" w:rsidR="00067C4B" w:rsidRDefault="00000000" w:rsidP="00050229">
    <w:pPr>
      <w:spacing w:line="288" w:lineRule="auto"/>
      <w:ind w:right="565"/>
      <w:rPr>
        <w:rFonts w:ascii="Arial" w:hAnsi="Arial" w:cs="Arial"/>
        <w:b/>
        <w:bCs/>
        <w:iCs/>
        <w:sz w:val="20"/>
        <w:szCs w:val="24"/>
        <w:lang w:val="de-DE"/>
      </w:rPr>
    </w:pPr>
  </w:p>
  <w:p w14:paraId="2D0BE9DD" w14:textId="001EA454" w:rsidR="007C6665" w:rsidRPr="00D40BF8" w:rsidRDefault="00DE1E5D" w:rsidP="007C6665">
    <w:pPr>
      <w:spacing w:line="288" w:lineRule="auto"/>
      <w:ind w:right="565"/>
      <w:rPr>
        <w:rFonts w:ascii="Arial" w:hAnsi="Arial" w:cs="Arial"/>
        <w:b/>
        <w:bCs/>
        <w:iCs/>
        <w:sz w:val="20"/>
        <w:szCs w:val="24"/>
      </w:rPr>
    </w:pPr>
    <w:r>
      <w:rPr>
        <w:rFonts w:ascii="Arial" w:hAnsi="Arial"/>
        <w:b/>
        <w:sz w:val="20"/>
      </w:rPr>
      <w:t>COMMUNIQUÉ DE PRESSE</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394964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6E0"/>
    <w:rsid w:val="00023E9E"/>
    <w:rsid w:val="000277AE"/>
    <w:rsid w:val="00032DC2"/>
    <w:rsid w:val="00034850"/>
    <w:rsid w:val="000350D4"/>
    <w:rsid w:val="000355CB"/>
    <w:rsid w:val="00037A4F"/>
    <w:rsid w:val="00045998"/>
    <w:rsid w:val="00045DAA"/>
    <w:rsid w:val="00051C11"/>
    <w:rsid w:val="00052B46"/>
    <w:rsid w:val="00053567"/>
    <w:rsid w:val="000554BF"/>
    <w:rsid w:val="00055E7F"/>
    <w:rsid w:val="00057543"/>
    <w:rsid w:val="00060A23"/>
    <w:rsid w:val="000621E3"/>
    <w:rsid w:val="0006306E"/>
    <w:rsid w:val="00072F09"/>
    <w:rsid w:val="00076A1E"/>
    <w:rsid w:val="00080483"/>
    <w:rsid w:val="00086EAC"/>
    <w:rsid w:val="00090C6E"/>
    <w:rsid w:val="00092DA5"/>
    <w:rsid w:val="0009329A"/>
    <w:rsid w:val="000B71EC"/>
    <w:rsid w:val="000C064C"/>
    <w:rsid w:val="000C13DD"/>
    <w:rsid w:val="000C16ED"/>
    <w:rsid w:val="000C36D8"/>
    <w:rsid w:val="000C498C"/>
    <w:rsid w:val="000D054D"/>
    <w:rsid w:val="000D2E2C"/>
    <w:rsid w:val="000D3ED8"/>
    <w:rsid w:val="000D5281"/>
    <w:rsid w:val="000D6F44"/>
    <w:rsid w:val="000D7A87"/>
    <w:rsid w:val="000D7E99"/>
    <w:rsid w:val="000E02D7"/>
    <w:rsid w:val="000E6FF4"/>
    <w:rsid w:val="000F7E1F"/>
    <w:rsid w:val="00111AE5"/>
    <w:rsid w:val="00122FE6"/>
    <w:rsid w:val="00125B1E"/>
    <w:rsid w:val="00127C56"/>
    <w:rsid w:val="00131A36"/>
    <w:rsid w:val="00131F90"/>
    <w:rsid w:val="00135677"/>
    <w:rsid w:val="001356D1"/>
    <w:rsid w:val="00147CF2"/>
    <w:rsid w:val="00155CA7"/>
    <w:rsid w:val="00157FEC"/>
    <w:rsid w:val="001616CF"/>
    <w:rsid w:val="00171F37"/>
    <w:rsid w:val="00181318"/>
    <w:rsid w:val="00190659"/>
    <w:rsid w:val="00194A38"/>
    <w:rsid w:val="00195495"/>
    <w:rsid w:val="001A683F"/>
    <w:rsid w:val="001B228F"/>
    <w:rsid w:val="001B616A"/>
    <w:rsid w:val="001B6BA2"/>
    <w:rsid w:val="001C141F"/>
    <w:rsid w:val="001C3B56"/>
    <w:rsid w:val="001C6D14"/>
    <w:rsid w:val="001C798B"/>
    <w:rsid w:val="001D1643"/>
    <w:rsid w:val="001E09EF"/>
    <w:rsid w:val="001E7088"/>
    <w:rsid w:val="001F6524"/>
    <w:rsid w:val="00202CE9"/>
    <w:rsid w:val="002056C3"/>
    <w:rsid w:val="00224ADE"/>
    <w:rsid w:val="00236D51"/>
    <w:rsid w:val="00237516"/>
    <w:rsid w:val="00240A0A"/>
    <w:rsid w:val="002439A5"/>
    <w:rsid w:val="00245C5F"/>
    <w:rsid w:val="002504DB"/>
    <w:rsid w:val="00261E5D"/>
    <w:rsid w:val="002627FD"/>
    <w:rsid w:val="00263208"/>
    <w:rsid w:val="00263B9A"/>
    <w:rsid w:val="0026656E"/>
    <w:rsid w:val="00287B24"/>
    <w:rsid w:val="00291503"/>
    <w:rsid w:val="00296338"/>
    <w:rsid w:val="002A1DC5"/>
    <w:rsid w:val="002A2920"/>
    <w:rsid w:val="002A4A0B"/>
    <w:rsid w:val="002C0B6D"/>
    <w:rsid w:val="002C120B"/>
    <w:rsid w:val="002C1905"/>
    <w:rsid w:val="002C5930"/>
    <w:rsid w:val="002C6A12"/>
    <w:rsid w:val="002D0259"/>
    <w:rsid w:val="002D3FB6"/>
    <w:rsid w:val="002D598C"/>
    <w:rsid w:val="002D62DC"/>
    <w:rsid w:val="002E1E1E"/>
    <w:rsid w:val="002E4055"/>
    <w:rsid w:val="002F675C"/>
    <w:rsid w:val="002F799D"/>
    <w:rsid w:val="003006AE"/>
    <w:rsid w:val="00302F50"/>
    <w:rsid w:val="003054C7"/>
    <w:rsid w:val="0031076C"/>
    <w:rsid w:val="003155FE"/>
    <w:rsid w:val="00322D26"/>
    <w:rsid w:val="00324CC9"/>
    <w:rsid w:val="00327337"/>
    <w:rsid w:val="003300D2"/>
    <w:rsid w:val="0033173F"/>
    <w:rsid w:val="00333AF1"/>
    <w:rsid w:val="00336ACD"/>
    <w:rsid w:val="00337BCC"/>
    <w:rsid w:val="00342448"/>
    <w:rsid w:val="0034372B"/>
    <w:rsid w:val="00350090"/>
    <w:rsid w:val="0035270C"/>
    <w:rsid w:val="00352D7D"/>
    <w:rsid w:val="00353092"/>
    <w:rsid w:val="00354C93"/>
    <w:rsid w:val="003576AC"/>
    <w:rsid w:val="003611BA"/>
    <w:rsid w:val="003625DC"/>
    <w:rsid w:val="00364846"/>
    <w:rsid w:val="003653E2"/>
    <w:rsid w:val="00366DDF"/>
    <w:rsid w:val="00367339"/>
    <w:rsid w:val="0036733F"/>
    <w:rsid w:val="00377223"/>
    <w:rsid w:val="00381E04"/>
    <w:rsid w:val="00382533"/>
    <w:rsid w:val="0038517F"/>
    <w:rsid w:val="00387B8A"/>
    <w:rsid w:val="003A26AB"/>
    <w:rsid w:val="003B1C50"/>
    <w:rsid w:val="003C052C"/>
    <w:rsid w:val="003C16CF"/>
    <w:rsid w:val="003C2026"/>
    <w:rsid w:val="003C7C4E"/>
    <w:rsid w:val="003D44A2"/>
    <w:rsid w:val="003D5949"/>
    <w:rsid w:val="003D6E29"/>
    <w:rsid w:val="003D7D8E"/>
    <w:rsid w:val="003E369E"/>
    <w:rsid w:val="003E519B"/>
    <w:rsid w:val="00404EBE"/>
    <w:rsid w:val="00406A03"/>
    <w:rsid w:val="004120EC"/>
    <w:rsid w:val="004173ED"/>
    <w:rsid w:val="004319B6"/>
    <w:rsid w:val="00434424"/>
    <w:rsid w:val="00437A5C"/>
    <w:rsid w:val="00441513"/>
    <w:rsid w:val="0044241A"/>
    <w:rsid w:val="004529F9"/>
    <w:rsid w:val="00454037"/>
    <w:rsid w:val="00454E2B"/>
    <w:rsid w:val="004563D2"/>
    <w:rsid w:val="004614FF"/>
    <w:rsid w:val="00477683"/>
    <w:rsid w:val="004801C6"/>
    <w:rsid w:val="00481B6A"/>
    <w:rsid w:val="0049451E"/>
    <w:rsid w:val="00496FC5"/>
    <w:rsid w:val="004B3D12"/>
    <w:rsid w:val="004B4B20"/>
    <w:rsid w:val="004B5F0E"/>
    <w:rsid w:val="004B6BBE"/>
    <w:rsid w:val="004B7026"/>
    <w:rsid w:val="004C5771"/>
    <w:rsid w:val="004D39F0"/>
    <w:rsid w:val="004D60AB"/>
    <w:rsid w:val="004D77A6"/>
    <w:rsid w:val="004E3529"/>
    <w:rsid w:val="004E4A35"/>
    <w:rsid w:val="004F0FB4"/>
    <w:rsid w:val="004F142B"/>
    <w:rsid w:val="005010A7"/>
    <w:rsid w:val="00503A92"/>
    <w:rsid w:val="00521465"/>
    <w:rsid w:val="005238FD"/>
    <w:rsid w:val="00524B31"/>
    <w:rsid w:val="005254BA"/>
    <w:rsid w:val="00525EC5"/>
    <w:rsid w:val="00537D27"/>
    <w:rsid w:val="00540611"/>
    <w:rsid w:val="0054242A"/>
    <w:rsid w:val="005453C9"/>
    <w:rsid w:val="00546A6C"/>
    <w:rsid w:val="00550208"/>
    <w:rsid w:val="00551ACF"/>
    <w:rsid w:val="00563F4C"/>
    <w:rsid w:val="00563F5C"/>
    <w:rsid w:val="0056513D"/>
    <w:rsid w:val="0056679A"/>
    <w:rsid w:val="00566D16"/>
    <w:rsid w:val="005777B6"/>
    <w:rsid w:val="005801D1"/>
    <w:rsid w:val="00587CDA"/>
    <w:rsid w:val="00595ACD"/>
    <w:rsid w:val="005A031E"/>
    <w:rsid w:val="005B09C0"/>
    <w:rsid w:val="005B0DA2"/>
    <w:rsid w:val="005B1703"/>
    <w:rsid w:val="005B195E"/>
    <w:rsid w:val="005B404D"/>
    <w:rsid w:val="005C060E"/>
    <w:rsid w:val="005C2193"/>
    <w:rsid w:val="005C4780"/>
    <w:rsid w:val="005E363A"/>
    <w:rsid w:val="005E537F"/>
    <w:rsid w:val="005E6B57"/>
    <w:rsid w:val="005E708B"/>
    <w:rsid w:val="005F2DB6"/>
    <w:rsid w:val="005F54D3"/>
    <w:rsid w:val="005F587E"/>
    <w:rsid w:val="00601BED"/>
    <w:rsid w:val="006024AA"/>
    <w:rsid w:val="006060E0"/>
    <w:rsid w:val="00612D9F"/>
    <w:rsid w:val="0061520A"/>
    <w:rsid w:val="00620FFD"/>
    <w:rsid w:val="00627803"/>
    <w:rsid w:val="00641B8C"/>
    <w:rsid w:val="00642FA0"/>
    <w:rsid w:val="00644E35"/>
    <w:rsid w:val="00645C89"/>
    <w:rsid w:val="00674CF1"/>
    <w:rsid w:val="00680DE2"/>
    <w:rsid w:val="0068557E"/>
    <w:rsid w:val="00696EC1"/>
    <w:rsid w:val="006973CE"/>
    <w:rsid w:val="006A489C"/>
    <w:rsid w:val="006A715E"/>
    <w:rsid w:val="006B17FA"/>
    <w:rsid w:val="006B2EF1"/>
    <w:rsid w:val="006B3996"/>
    <w:rsid w:val="006C0EA3"/>
    <w:rsid w:val="006E78DB"/>
    <w:rsid w:val="00702F99"/>
    <w:rsid w:val="00703051"/>
    <w:rsid w:val="0071348E"/>
    <w:rsid w:val="00746181"/>
    <w:rsid w:val="00746CF2"/>
    <w:rsid w:val="0074701D"/>
    <w:rsid w:val="00747D9F"/>
    <w:rsid w:val="007666D3"/>
    <w:rsid w:val="00775A33"/>
    <w:rsid w:val="007875DF"/>
    <w:rsid w:val="00787F48"/>
    <w:rsid w:val="00791938"/>
    <w:rsid w:val="007A4016"/>
    <w:rsid w:val="007A65D6"/>
    <w:rsid w:val="007B1F10"/>
    <w:rsid w:val="007B46A8"/>
    <w:rsid w:val="007C6665"/>
    <w:rsid w:val="007D1BD9"/>
    <w:rsid w:val="007D1DA4"/>
    <w:rsid w:val="007D796E"/>
    <w:rsid w:val="007E0323"/>
    <w:rsid w:val="007E0799"/>
    <w:rsid w:val="007E687A"/>
    <w:rsid w:val="007E6A97"/>
    <w:rsid w:val="0082536E"/>
    <w:rsid w:val="00834458"/>
    <w:rsid w:val="00846557"/>
    <w:rsid w:val="0084675A"/>
    <w:rsid w:val="00852E94"/>
    <w:rsid w:val="00852ED3"/>
    <w:rsid w:val="008557AE"/>
    <w:rsid w:val="00866A13"/>
    <w:rsid w:val="00867AEA"/>
    <w:rsid w:val="0087028B"/>
    <w:rsid w:val="008725FA"/>
    <w:rsid w:val="0087360A"/>
    <w:rsid w:val="00873CF5"/>
    <w:rsid w:val="00874903"/>
    <w:rsid w:val="00877E27"/>
    <w:rsid w:val="00881894"/>
    <w:rsid w:val="00885C58"/>
    <w:rsid w:val="0089271A"/>
    <w:rsid w:val="00894D09"/>
    <w:rsid w:val="00897F17"/>
    <w:rsid w:val="008A7A85"/>
    <w:rsid w:val="008C22D4"/>
    <w:rsid w:val="008C25E3"/>
    <w:rsid w:val="008C3B4B"/>
    <w:rsid w:val="008D0586"/>
    <w:rsid w:val="008E2839"/>
    <w:rsid w:val="008E53F3"/>
    <w:rsid w:val="008E6EA7"/>
    <w:rsid w:val="008F001B"/>
    <w:rsid w:val="008F2BC5"/>
    <w:rsid w:val="008F59C2"/>
    <w:rsid w:val="00914264"/>
    <w:rsid w:val="009156A2"/>
    <w:rsid w:val="0091572B"/>
    <w:rsid w:val="00920C08"/>
    <w:rsid w:val="009252F8"/>
    <w:rsid w:val="00931FD1"/>
    <w:rsid w:val="00933916"/>
    <w:rsid w:val="009400EF"/>
    <w:rsid w:val="009411E7"/>
    <w:rsid w:val="00945545"/>
    <w:rsid w:val="00945F5D"/>
    <w:rsid w:val="00951CF1"/>
    <w:rsid w:val="00954801"/>
    <w:rsid w:val="00954B5A"/>
    <w:rsid w:val="00955509"/>
    <w:rsid w:val="00955EBB"/>
    <w:rsid w:val="00964B52"/>
    <w:rsid w:val="00970D07"/>
    <w:rsid w:val="00974D0D"/>
    <w:rsid w:val="009810DD"/>
    <w:rsid w:val="00984329"/>
    <w:rsid w:val="00992C8F"/>
    <w:rsid w:val="00994C14"/>
    <w:rsid w:val="009A5125"/>
    <w:rsid w:val="009A7F0B"/>
    <w:rsid w:val="009B3C19"/>
    <w:rsid w:val="009B6DD3"/>
    <w:rsid w:val="009B70E6"/>
    <w:rsid w:val="009C2930"/>
    <w:rsid w:val="009C59C9"/>
    <w:rsid w:val="009D09A0"/>
    <w:rsid w:val="009D3BC1"/>
    <w:rsid w:val="009D7660"/>
    <w:rsid w:val="009E4302"/>
    <w:rsid w:val="009F0E61"/>
    <w:rsid w:val="009F4667"/>
    <w:rsid w:val="009F5CB1"/>
    <w:rsid w:val="00A019CE"/>
    <w:rsid w:val="00A03EA4"/>
    <w:rsid w:val="00A047F8"/>
    <w:rsid w:val="00A20113"/>
    <w:rsid w:val="00A26BCF"/>
    <w:rsid w:val="00A27DC3"/>
    <w:rsid w:val="00A30355"/>
    <w:rsid w:val="00A3262A"/>
    <w:rsid w:val="00A32B7D"/>
    <w:rsid w:val="00A345DA"/>
    <w:rsid w:val="00A52D8D"/>
    <w:rsid w:val="00A6182C"/>
    <w:rsid w:val="00A67553"/>
    <w:rsid w:val="00A82595"/>
    <w:rsid w:val="00A921C9"/>
    <w:rsid w:val="00A92A22"/>
    <w:rsid w:val="00AB2D5A"/>
    <w:rsid w:val="00AB6238"/>
    <w:rsid w:val="00AD30C3"/>
    <w:rsid w:val="00AE0310"/>
    <w:rsid w:val="00AE2CA0"/>
    <w:rsid w:val="00AF0E21"/>
    <w:rsid w:val="00AF2220"/>
    <w:rsid w:val="00AF53FB"/>
    <w:rsid w:val="00AF65EB"/>
    <w:rsid w:val="00B0569F"/>
    <w:rsid w:val="00B0581F"/>
    <w:rsid w:val="00B157E3"/>
    <w:rsid w:val="00B16FFE"/>
    <w:rsid w:val="00B2025D"/>
    <w:rsid w:val="00B23BCE"/>
    <w:rsid w:val="00B24571"/>
    <w:rsid w:val="00B31DDA"/>
    <w:rsid w:val="00B33694"/>
    <w:rsid w:val="00B33B0E"/>
    <w:rsid w:val="00B33D84"/>
    <w:rsid w:val="00B37F50"/>
    <w:rsid w:val="00B42879"/>
    <w:rsid w:val="00B43331"/>
    <w:rsid w:val="00B513E6"/>
    <w:rsid w:val="00B6427F"/>
    <w:rsid w:val="00B64E71"/>
    <w:rsid w:val="00B64FAF"/>
    <w:rsid w:val="00B673CA"/>
    <w:rsid w:val="00B71552"/>
    <w:rsid w:val="00B71CBD"/>
    <w:rsid w:val="00B80299"/>
    <w:rsid w:val="00B81855"/>
    <w:rsid w:val="00B90522"/>
    <w:rsid w:val="00B91563"/>
    <w:rsid w:val="00B95A14"/>
    <w:rsid w:val="00BA0C97"/>
    <w:rsid w:val="00BA5207"/>
    <w:rsid w:val="00BB550A"/>
    <w:rsid w:val="00BC20E6"/>
    <w:rsid w:val="00BC3B22"/>
    <w:rsid w:val="00BC76EB"/>
    <w:rsid w:val="00BD23DB"/>
    <w:rsid w:val="00BD3560"/>
    <w:rsid w:val="00BD7198"/>
    <w:rsid w:val="00BE159E"/>
    <w:rsid w:val="00BE3DA2"/>
    <w:rsid w:val="00BF2B2A"/>
    <w:rsid w:val="00BF3DBC"/>
    <w:rsid w:val="00BF42AB"/>
    <w:rsid w:val="00BF434D"/>
    <w:rsid w:val="00BF44B2"/>
    <w:rsid w:val="00BF7812"/>
    <w:rsid w:val="00C00969"/>
    <w:rsid w:val="00C07384"/>
    <w:rsid w:val="00C11733"/>
    <w:rsid w:val="00C131E2"/>
    <w:rsid w:val="00C14550"/>
    <w:rsid w:val="00C16E5F"/>
    <w:rsid w:val="00C17432"/>
    <w:rsid w:val="00C20916"/>
    <w:rsid w:val="00C3043A"/>
    <w:rsid w:val="00C8254D"/>
    <w:rsid w:val="00C82964"/>
    <w:rsid w:val="00C83B3D"/>
    <w:rsid w:val="00C917CB"/>
    <w:rsid w:val="00C926EC"/>
    <w:rsid w:val="00C95227"/>
    <w:rsid w:val="00CB7410"/>
    <w:rsid w:val="00CC3EA8"/>
    <w:rsid w:val="00CC4F31"/>
    <w:rsid w:val="00CC6C52"/>
    <w:rsid w:val="00CE1A76"/>
    <w:rsid w:val="00CE4F58"/>
    <w:rsid w:val="00CE690A"/>
    <w:rsid w:val="00CF3D4E"/>
    <w:rsid w:val="00CF4ADE"/>
    <w:rsid w:val="00CF5420"/>
    <w:rsid w:val="00CF6C5F"/>
    <w:rsid w:val="00CF78A8"/>
    <w:rsid w:val="00D012C7"/>
    <w:rsid w:val="00D0668C"/>
    <w:rsid w:val="00D06BE8"/>
    <w:rsid w:val="00D200C9"/>
    <w:rsid w:val="00D2181D"/>
    <w:rsid w:val="00D21D2B"/>
    <w:rsid w:val="00D22E34"/>
    <w:rsid w:val="00D256DE"/>
    <w:rsid w:val="00D3025C"/>
    <w:rsid w:val="00D32C50"/>
    <w:rsid w:val="00D4747E"/>
    <w:rsid w:val="00D65EB4"/>
    <w:rsid w:val="00D7146E"/>
    <w:rsid w:val="00D71E72"/>
    <w:rsid w:val="00D76BD1"/>
    <w:rsid w:val="00D91791"/>
    <w:rsid w:val="00D919B6"/>
    <w:rsid w:val="00D92059"/>
    <w:rsid w:val="00D928C7"/>
    <w:rsid w:val="00D96BC8"/>
    <w:rsid w:val="00DA1A07"/>
    <w:rsid w:val="00DA51BE"/>
    <w:rsid w:val="00DB18B5"/>
    <w:rsid w:val="00DB267B"/>
    <w:rsid w:val="00DB2796"/>
    <w:rsid w:val="00DC1764"/>
    <w:rsid w:val="00DD07D6"/>
    <w:rsid w:val="00DD60B2"/>
    <w:rsid w:val="00DD69F7"/>
    <w:rsid w:val="00DE049B"/>
    <w:rsid w:val="00DE1E5D"/>
    <w:rsid w:val="00DE2853"/>
    <w:rsid w:val="00DF19E9"/>
    <w:rsid w:val="00E03AAE"/>
    <w:rsid w:val="00E07932"/>
    <w:rsid w:val="00E162FF"/>
    <w:rsid w:val="00E254B5"/>
    <w:rsid w:val="00E30E44"/>
    <w:rsid w:val="00E31DB8"/>
    <w:rsid w:val="00E36FA6"/>
    <w:rsid w:val="00E41E7D"/>
    <w:rsid w:val="00E44289"/>
    <w:rsid w:val="00E47503"/>
    <w:rsid w:val="00E538FF"/>
    <w:rsid w:val="00E53B68"/>
    <w:rsid w:val="00E57997"/>
    <w:rsid w:val="00E63EF8"/>
    <w:rsid w:val="00E81961"/>
    <w:rsid w:val="00E82092"/>
    <w:rsid w:val="00E8280C"/>
    <w:rsid w:val="00E849E3"/>
    <w:rsid w:val="00E84FAA"/>
    <w:rsid w:val="00E865BF"/>
    <w:rsid w:val="00E923C1"/>
    <w:rsid w:val="00E93309"/>
    <w:rsid w:val="00EA1B80"/>
    <w:rsid w:val="00EA1B98"/>
    <w:rsid w:val="00EA1F75"/>
    <w:rsid w:val="00EA5B41"/>
    <w:rsid w:val="00EB0DF1"/>
    <w:rsid w:val="00EB433E"/>
    <w:rsid w:val="00EB50F8"/>
    <w:rsid w:val="00EC056E"/>
    <w:rsid w:val="00EC10FF"/>
    <w:rsid w:val="00EC31D4"/>
    <w:rsid w:val="00EC4A48"/>
    <w:rsid w:val="00EC5246"/>
    <w:rsid w:val="00EC57B9"/>
    <w:rsid w:val="00ED5D33"/>
    <w:rsid w:val="00EE067A"/>
    <w:rsid w:val="00EE46D5"/>
    <w:rsid w:val="00EF59C2"/>
    <w:rsid w:val="00EF5A79"/>
    <w:rsid w:val="00F03A18"/>
    <w:rsid w:val="00F05437"/>
    <w:rsid w:val="00F10D8B"/>
    <w:rsid w:val="00F12BFD"/>
    <w:rsid w:val="00F13D00"/>
    <w:rsid w:val="00F17EB3"/>
    <w:rsid w:val="00F2087E"/>
    <w:rsid w:val="00F236D7"/>
    <w:rsid w:val="00F24455"/>
    <w:rsid w:val="00F26E5B"/>
    <w:rsid w:val="00F36873"/>
    <w:rsid w:val="00F45FCA"/>
    <w:rsid w:val="00F46AF7"/>
    <w:rsid w:val="00F47F4A"/>
    <w:rsid w:val="00F56472"/>
    <w:rsid w:val="00F622C1"/>
    <w:rsid w:val="00F67AFF"/>
    <w:rsid w:val="00F755B1"/>
    <w:rsid w:val="00F810C6"/>
    <w:rsid w:val="00F86ED8"/>
    <w:rsid w:val="00F86FA0"/>
    <w:rsid w:val="00F95817"/>
    <w:rsid w:val="00FA0CBE"/>
    <w:rsid w:val="00FA4956"/>
    <w:rsid w:val="00FA4CE1"/>
    <w:rsid w:val="00FA55B3"/>
    <w:rsid w:val="00FB03B5"/>
    <w:rsid w:val="00FB4A45"/>
    <w:rsid w:val="00FB7E9F"/>
    <w:rsid w:val="00FC365D"/>
    <w:rsid w:val="00FD0E7B"/>
    <w:rsid w:val="00FD2FDA"/>
    <w:rsid w:val="00FD594C"/>
    <w:rsid w:val="00FD7318"/>
    <w:rsid w:val="00FE28C3"/>
    <w:rsid w:val="00FE6F5D"/>
    <w:rsid w:val="00FF1CAE"/>
    <w:rsid w:val="00FF5D55"/>
    <w:rsid w:val="00FF5D78"/>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fr-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fr-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fr-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DB18B5"/>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66709">
      <w:bodyDiv w:val="1"/>
      <w:marLeft w:val="0"/>
      <w:marRight w:val="0"/>
      <w:marTop w:val="0"/>
      <w:marBottom w:val="0"/>
      <w:divBdr>
        <w:top w:val="none" w:sz="0" w:space="0" w:color="auto"/>
        <w:left w:val="none" w:sz="0" w:space="0" w:color="auto"/>
        <w:bottom w:val="none" w:sz="0" w:space="0" w:color="auto"/>
        <w:right w:val="none" w:sz="0" w:space="0" w:color="auto"/>
      </w:divBdr>
      <w:divsChild>
        <w:div w:id="577444689">
          <w:marLeft w:val="0"/>
          <w:marRight w:val="0"/>
          <w:marTop w:val="0"/>
          <w:marBottom w:val="0"/>
          <w:divBdr>
            <w:top w:val="none" w:sz="0" w:space="0" w:color="auto"/>
            <w:left w:val="none" w:sz="0" w:space="0" w:color="auto"/>
            <w:bottom w:val="none" w:sz="0" w:space="0" w:color="auto"/>
            <w:right w:val="none" w:sz="0" w:space="0" w:color="auto"/>
          </w:divBdr>
          <w:divsChild>
            <w:div w:id="502934895">
              <w:marLeft w:val="0"/>
              <w:marRight w:val="0"/>
              <w:marTop w:val="0"/>
              <w:marBottom w:val="0"/>
              <w:divBdr>
                <w:top w:val="none" w:sz="0" w:space="0" w:color="auto"/>
                <w:left w:val="none" w:sz="0" w:space="0" w:color="auto"/>
                <w:bottom w:val="none" w:sz="0" w:space="0" w:color="auto"/>
                <w:right w:val="none" w:sz="0" w:space="0" w:color="auto"/>
              </w:divBdr>
              <w:divsChild>
                <w:div w:id="210869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847529">
      <w:bodyDiv w:val="1"/>
      <w:marLeft w:val="0"/>
      <w:marRight w:val="0"/>
      <w:marTop w:val="0"/>
      <w:marBottom w:val="0"/>
      <w:divBdr>
        <w:top w:val="none" w:sz="0" w:space="0" w:color="auto"/>
        <w:left w:val="none" w:sz="0" w:space="0" w:color="auto"/>
        <w:bottom w:val="none" w:sz="0" w:space="0" w:color="auto"/>
        <w:right w:val="none" w:sz="0" w:space="0" w:color="auto"/>
      </w:divBdr>
      <w:divsChild>
        <w:div w:id="511576248">
          <w:marLeft w:val="0"/>
          <w:marRight w:val="0"/>
          <w:marTop w:val="0"/>
          <w:marBottom w:val="0"/>
          <w:divBdr>
            <w:top w:val="none" w:sz="0" w:space="0" w:color="auto"/>
            <w:left w:val="none" w:sz="0" w:space="0" w:color="auto"/>
            <w:bottom w:val="none" w:sz="0" w:space="0" w:color="auto"/>
            <w:right w:val="none" w:sz="0" w:space="0" w:color="auto"/>
          </w:divBdr>
          <w:divsChild>
            <w:div w:id="745224433">
              <w:marLeft w:val="0"/>
              <w:marRight w:val="0"/>
              <w:marTop w:val="0"/>
              <w:marBottom w:val="0"/>
              <w:divBdr>
                <w:top w:val="none" w:sz="0" w:space="0" w:color="auto"/>
                <w:left w:val="none" w:sz="0" w:space="0" w:color="auto"/>
                <w:bottom w:val="none" w:sz="0" w:space="0" w:color="auto"/>
                <w:right w:val="none" w:sz="0" w:space="0" w:color="auto"/>
              </w:divBdr>
              <w:divsChild>
                <w:div w:id="139928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533180">
      <w:bodyDiv w:val="1"/>
      <w:marLeft w:val="0"/>
      <w:marRight w:val="0"/>
      <w:marTop w:val="0"/>
      <w:marBottom w:val="0"/>
      <w:divBdr>
        <w:top w:val="none" w:sz="0" w:space="0" w:color="auto"/>
        <w:left w:val="none" w:sz="0" w:space="0" w:color="auto"/>
        <w:bottom w:val="none" w:sz="0" w:space="0" w:color="auto"/>
        <w:right w:val="none" w:sz="0" w:space="0" w:color="auto"/>
      </w:divBdr>
      <w:divsChild>
        <w:div w:id="1871607660">
          <w:marLeft w:val="0"/>
          <w:marRight w:val="0"/>
          <w:marTop w:val="0"/>
          <w:marBottom w:val="0"/>
          <w:divBdr>
            <w:top w:val="none" w:sz="0" w:space="0" w:color="auto"/>
            <w:left w:val="none" w:sz="0" w:space="0" w:color="auto"/>
            <w:bottom w:val="none" w:sz="0" w:space="0" w:color="auto"/>
            <w:right w:val="none" w:sz="0" w:space="0" w:color="auto"/>
          </w:divBdr>
          <w:divsChild>
            <w:div w:id="936404228">
              <w:marLeft w:val="0"/>
              <w:marRight w:val="0"/>
              <w:marTop w:val="0"/>
              <w:marBottom w:val="0"/>
              <w:divBdr>
                <w:top w:val="none" w:sz="0" w:space="0" w:color="auto"/>
                <w:left w:val="none" w:sz="0" w:space="0" w:color="auto"/>
                <w:bottom w:val="none" w:sz="0" w:space="0" w:color="auto"/>
                <w:right w:val="none" w:sz="0" w:space="0" w:color="auto"/>
              </w:divBdr>
              <w:divsChild>
                <w:div w:id="24434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864569">
      <w:bodyDiv w:val="1"/>
      <w:marLeft w:val="0"/>
      <w:marRight w:val="0"/>
      <w:marTop w:val="0"/>
      <w:marBottom w:val="0"/>
      <w:divBdr>
        <w:top w:val="none" w:sz="0" w:space="0" w:color="auto"/>
        <w:left w:val="none" w:sz="0" w:space="0" w:color="auto"/>
        <w:bottom w:val="none" w:sz="0" w:space="0" w:color="auto"/>
        <w:right w:val="none" w:sz="0" w:space="0" w:color="auto"/>
      </w:divBdr>
      <w:divsChild>
        <w:div w:id="1117868489">
          <w:marLeft w:val="0"/>
          <w:marRight w:val="0"/>
          <w:marTop w:val="0"/>
          <w:marBottom w:val="0"/>
          <w:divBdr>
            <w:top w:val="none" w:sz="0" w:space="0" w:color="auto"/>
            <w:left w:val="none" w:sz="0" w:space="0" w:color="auto"/>
            <w:bottom w:val="none" w:sz="0" w:space="0" w:color="auto"/>
            <w:right w:val="none" w:sz="0" w:space="0" w:color="auto"/>
          </w:divBdr>
          <w:divsChild>
            <w:div w:id="298077248">
              <w:marLeft w:val="0"/>
              <w:marRight w:val="0"/>
              <w:marTop w:val="0"/>
              <w:marBottom w:val="0"/>
              <w:divBdr>
                <w:top w:val="none" w:sz="0" w:space="0" w:color="auto"/>
                <w:left w:val="none" w:sz="0" w:space="0" w:color="auto"/>
                <w:bottom w:val="none" w:sz="0" w:space="0" w:color="auto"/>
                <w:right w:val="none" w:sz="0" w:space="0" w:color="auto"/>
              </w:divBdr>
              <w:divsChild>
                <w:div w:id="65183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744618">
      <w:bodyDiv w:val="1"/>
      <w:marLeft w:val="0"/>
      <w:marRight w:val="0"/>
      <w:marTop w:val="0"/>
      <w:marBottom w:val="0"/>
      <w:divBdr>
        <w:top w:val="none" w:sz="0" w:space="0" w:color="auto"/>
        <w:left w:val="none" w:sz="0" w:space="0" w:color="auto"/>
        <w:bottom w:val="none" w:sz="0" w:space="0" w:color="auto"/>
        <w:right w:val="none" w:sz="0" w:space="0" w:color="auto"/>
      </w:divBdr>
      <w:divsChild>
        <w:div w:id="2051294791">
          <w:marLeft w:val="0"/>
          <w:marRight w:val="0"/>
          <w:marTop w:val="0"/>
          <w:marBottom w:val="0"/>
          <w:divBdr>
            <w:top w:val="none" w:sz="0" w:space="0" w:color="auto"/>
            <w:left w:val="none" w:sz="0" w:space="0" w:color="auto"/>
            <w:bottom w:val="none" w:sz="0" w:space="0" w:color="auto"/>
            <w:right w:val="none" w:sz="0" w:space="0" w:color="auto"/>
          </w:divBdr>
          <w:divsChild>
            <w:div w:id="1826389094">
              <w:marLeft w:val="0"/>
              <w:marRight w:val="0"/>
              <w:marTop w:val="0"/>
              <w:marBottom w:val="0"/>
              <w:divBdr>
                <w:top w:val="none" w:sz="0" w:space="0" w:color="auto"/>
                <w:left w:val="none" w:sz="0" w:space="0" w:color="auto"/>
                <w:bottom w:val="none" w:sz="0" w:space="0" w:color="auto"/>
                <w:right w:val="none" w:sz="0" w:space="0" w:color="auto"/>
              </w:divBdr>
              <w:divsChild>
                <w:div w:id="18023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424682">
      <w:bodyDiv w:val="1"/>
      <w:marLeft w:val="0"/>
      <w:marRight w:val="0"/>
      <w:marTop w:val="0"/>
      <w:marBottom w:val="0"/>
      <w:divBdr>
        <w:top w:val="none" w:sz="0" w:space="0" w:color="auto"/>
        <w:left w:val="none" w:sz="0" w:space="0" w:color="auto"/>
        <w:bottom w:val="none" w:sz="0" w:space="0" w:color="auto"/>
        <w:right w:val="none" w:sz="0" w:space="0" w:color="auto"/>
      </w:divBdr>
      <w:divsChild>
        <w:div w:id="500630520">
          <w:marLeft w:val="0"/>
          <w:marRight w:val="0"/>
          <w:marTop w:val="0"/>
          <w:marBottom w:val="0"/>
          <w:divBdr>
            <w:top w:val="none" w:sz="0" w:space="0" w:color="auto"/>
            <w:left w:val="none" w:sz="0" w:space="0" w:color="auto"/>
            <w:bottom w:val="none" w:sz="0" w:space="0" w:color="auto"/>
            <w:right w:val="none" w:sz="0" w:space="0" w:color="auto"/>
          </w:divBdr>
          <w:divsChild>
            <w:div w:id="1507867436">
              <w:marLeft w:val="0"/>
              <w:marRight w:val="0"/>
              <w:marTop w:val="0"/>
              <w:marBottom w:val="0"/>
              <w:divBdr>
                <w:top w:val="none" w:sz="0" w:space="0" w:color="auto"/>
                <w:left w:val="none" w:sz="0" w:space="0" w:color="auto"/>
                <w:bottom w:val="none" w:sz="0" w:space="0" w:color="auto"/>
                <w:right w:val="none" w:sz="0" w:space="0" w:color="auto"/>
              </w:divBdr>
              <w:divsChild>
                <w:div w:id="89863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006061">
      <w:bodyDiv w:val="1"/>
      <w:marLeft w:val="0"/>
      <w:marRight w:val="0"/>
      <w:marTop w:val="0"/>
      <w:marBottom w:val="0"/>
      <w:divBdr>
        <w:top w:val="none" w:sz="0" w:space="0" w:color="auto"/>
        <w:left w:val="none" w:sz="0" w:space="0" w:color="auto"/>
        <w:bottom w:val="none" w:sz="0" w:space="0" w:color="auto"/>
        <w:right w:val="none" w:sz="0" w:space="0" w:color="auto"/>
      </w:divBdr>
      <w:divsChild>
        <w:div w:id="695081681">
          <w:marLeft w:val="0"/>
          <w:marRight w:val="0"/>
          <w:marTop w:val="0"/>
          <w:marBottom w:val="0"/>
          <w:divBdr>
            <w:top w:val="none" w:sz="0" w:space="0" w:color="auto"/>
            <w:left w:val="none" w:sz="0" w:space="0" w:color="auto"/>
            <w:bottom w:val="none" w:sz="0" w:space="0" w:color="auto"/>
            <w:right w:val="none" w:sz="0" w:space="0" w:color="auto"/>
          </w:divBdr>
          <w:divsChild>
            <w:div w:id="1312176547">
              <w:marLeft w:val="0"/>
              <w:marRight w:val="0"/>
              <w:marTop w:val="0"/>
              <w:marBottom w:val="0"/>
              <w:divBdr>
                <w:top w:val="none" w:sz="0" w:space="0" w:color="auto"/>
                <w:left w:val="none" w:sz="0" w:space="0" w:color="auto"/>
                <w:bottom w:val="none" w:sz="0" w:space="0" w:color="auto"/>
                <w:right w:val="none" w:sz="0" w:space="0" w:color="auto"/>
              </w:divBdr>
              <w:divsChild>
                <w:div w:id="57547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448352">
      <w:bodyDiv w:val="1"/>
      <w:marLeft w:val="0"/>
      <w:marRight w:val="0"/>
      <w:marTop w:val="0"/>
      <w:marBottom w:val="0"/>
      <w:divBdr>
        <w:top w:val="none" w:sz="0" w:space="0" w:color="auto"/>
        <w:left w:val="none" w:sz="0" w:space="0" w:color="auto"/>
        <w:bottom w:val="none" w:sz="0" w:space="0" w:color="auto"/>
        <w:right w:val="none" w:sz="0" w:space="0" w:color="auto"/>
      </w:divBdr>
      <w:divsChild>
        <w:div w:id="16590607">
          <w:marLeft w:val="0"/>
          <w:marRight w:val="0"/>
          <w:marTop w:val="0"/>
          <w:marBottom w:val="0"/>
          <w:divBdr>
            <w:top w:val="none" w:sz="0" w:space="0" w:color="auto"/>
            <w:left w:val="none" w:sz="0" w:space="0" w:color="auto"/>
            <w:bottom w:val="none" w:sz="0" w:space="0" w:color="auto"/>
            <w:right w:val="none" w:sz="0" w:space="0" w:color="auto"/>
          </w:divBdr>
          <w:divsChild>
            <w:div w:id="930117333">
              <w:marLeft w:val="0"/>
              <w:marRight w:val="0"/>
              <w:marTop w:val="0"/>
              <w:marBottom w:val="0"/>
              <w:divBdr>
                <w:top w:val="none" w:sz="0" w:space="0" w:color="auto"/>
                <w:left w:val="none" w:sz="0" w:space="0" w:color="auto"/>
                <w:bottom w:val="none" w:sz="0" w:space="0" w:color="auto"/>
                <w:right w:val="none" w:sz="0" w:space="0" w:color="auto"/>
              </w:divBdr>
              <w:divsChild>
                <w:div w:id="70899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Coffee+Skye+Dampfstab&amp;searchId=0&amp;searchType=detail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boutwmf.com/de/news-media/newsroom/schaerer/" TargetMode="External"/><Relationship Id="rId4" Type="http://schemas.openxmlformats.org/officeDocument/2006/relationships/webSettings" Target="webSetting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907</Words>
  <Characters>6572</Characters>
  <Application>Microsoft Office Word</Application>
  <DocSecurity>0</DocSecurity>
  <Lines>96</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2022-09-26T08:53:00Z</cp:lastPrinted>
  <dcterms:created xsi:type="dcterms:W3CDTF">2023-06-12T07:44:00Z</dcterms:created>
  <dcterms:modified xsi:type="dcterms:W3CDTF">2023-06-20T08:30:00Z</dcterms:modified>
</cp:coreProperties>
</file>