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B3E3FB" w14:textId="135DE57E" w:rsidR="00AF69E1" w:rsidRPr="000267D3" w:rsidRDefault="00FE27D6" w:rsidP="00FD7651">
      <w:pPr>
        <w:spacing w:line="288" w:lineRule="auto"/>
        <w:rPr>
          <w:rFonts w:ascii="Helvetica" w:hAnsi="Helvetica"/>
          <w:sz w:val="24"/>
          <w:szCs w:val="24"/>
          <w:lang w:val="de-DE"/>
        </w:rPr>
      </w:pPr>
      <w:proofErr w:type="spellStart"/>
      <w:r w:rsidRPr="000267D3">
        <w:rPr>
          <w:rFonts w:ascii="Arial" w:hAnsi="Arial" w:cs="Arial"/>
          <w:i/>
          <w:sz w:val="20"/>
          <w:szCs w:val="24"/>
          <w:lang w:val="de-DE"/>
        </w:rPr>
        <w:t>iba</w:t>
      </w:r>
      <w:proofErr w:type="spellEnd"/>
      <w:r w:rsidR="00AF69E1" w:rsidRPr="000267D3">
        <w:rPr>
          <w:rFonts w:ascii="Arial" w:hAnsi="Arial" w:cs="Arial"/>
          <w:i/>
          <w:sz w:val="20"/>
          <w:szCs w:val="24"/>
          <w:lang w:val="de-DE"/>
        </w:rPr>
        <w:t xml:space="preserve">, </w:t>
      </w:r>
      <w:r w:rsidR="00137014" w:rsidRPr="000267D3">
        <w:rPr>
          <w:rFonts w:ascii="Arial" w:hAnsi="Arial" w:cs="Arial"/>
          <w:i/>
          <w:sz w:val="20"/>
          <w:szCs w:val="24"/>
          <w:lang w:val="de-DE"/>
        </w:rPr>
        <w:t>1</w:t>
      </w:r>
      <w:r w:rsidR="000265C1">
        <w:rPr>
          <w:rFonts w:ascii="Arial" w:hAnsi="Arial" w:cs="Arial"/>
          <w:i/>
          <w:sz w:val="20"/>
          <w:szCs w:val="24"/>
          <w:lang w:val="de-DE"/>
        </w:rPr>
        <w:t>8</w:t>
      </w:r>
      <w:r w:rsidR="00AF69E1" w:rsidRPr="000267D3">
        <w:rPr>
          <w:rFonts w:ascii="Arial" w:hAnsi="Arial" w:cs="Arial"/>
          <w:i/>
          <w:sz w:val="20"/>
          <w:szCs w:val="24"/>
          <w:lang w:val="de-DE"/>
        </w:rPr>
        <w:t xml:space="preserve">. bis </w:t>
      </w:r>
      <w:r w:rsidR="000265C1">
        <w:rPr>
          <w:rFonts w:ascii="Arial" w:hAnsi="Arial" w:cs="Arial"/>
          <w:i/>
          <w:sz w:val="20"/>
          <w:szCs w:val="24"/>
          <w:lang w:val="de-DE"/>
        </w:rPr>
        <w:t>22</w:t>
      </w:r>
      <w:r w:rsidR="00AF69E1" w:rsidRPr="000267D3">
        <w:rPr>
          <w:rFonts w:ascii="Arial" w:hAnsi="Arial" w:cs="Arial"/>
          <w:i/>
          <w:sz w:val="20"/>
          <w:szCs w:val="24"/>
          <w:lang w:val="de-DE"/>
        </w:rPr>
        <w:t xml:space="preserve">. </w:t>
      </w:r>
      <w:r w:rsidR="000265C1">
        <w:rPr>
          <w:rFonts w:ascii="Arial" w:hAnsi="Arial" w:cs="Arial"/>
          <w:i/>
          <w:sz w:val="20"/>
          <w:szCs w:val="24"/>
          <w:lang w:val="de-DE"/>
        </w:rPr>
        <w:t>Mai</w:t>
      </w:r>
      <w:r w:rsidR="00AF69E1" w:rsidRPr="000267D3">
        <w:rPr>
          <w:rFonts w:ascii="Arial" w:hAnsi="Arial" w:cs="Arial"/>
          <w:i/>
          <w:sz w:val="20"/>
          <w:szCs w:val="24"/>
          <w:lang w:val="de-DE"/>
        </w:rPr>
        <w:t xml:space="preserve"> 202</w:t>
      </w:r>
      <w:r w:rsidR="006731F3" w:rsidRPr="000267D3">
        <w:rPr>
          <w:rFonts w:ascii="Arial" w:hAnsi="Arial" w:cs="Arial"/>
          <w:i/>
          <w:sz w:val="20"/>
          <w:szCs w:val="24"/>
          <w:lang w:val="de-DE"/>
        </w:rPr>
        <w:t>5</w:t>
      </w:r>
      <w:r w:rsidR="00AF69E1" w:rsidRPr="000267D3">
        <w:rPr>
          <w:rFonts w:ascii="Arial" w:hAnsi="Arial" w:cs="Arial"/>
          <w:i/>
          <w:sz w:val="20"/>
          <w:szCs w:val="24"/>
          <w:lang w:val="de-DE"/>
        </w:rPr>
        <w:t xml:space="preserve">, Messe </w:t>
      </w:r>
      <w:r w:rsidR="009B4B30">
        <w:rPr>
          <w:rFonts w:ascii="Arial" w:hAnsi="Arial" w:cs="Arial"/>
          <w:i/>
          <w:sz w:val="20"/>
          <w:szCs w:val="24"/>
          <w:lang w:val="de-DE"/>
        </w:rPr>
        <w:t>Düsseldorf</w:t>
      </w:r>
      <w:r w:rsidR="00AF69E1" w:rsidRPr="000267D3">
        <w:rPr>
          <w:rFonts w:ascii="Arial" w:hAnsi="Arial" w:cs="Arial"/>
          <w:i/>
          <w:sz w:val="20"/>
          <w:szCs w:val="24"/>
          <w:lang w:val="de-DE"/>
        </w:rPr>
        <w:t xml:space="preserve">, </w:t>
      </w:r>
      <w:r w:rsidR="00641B32" w:rsidRPr="000267D3">
        <w:rPr>
          <w:rFonts w:ascii="Arial" w:hAnsi="Arial" w:cs="Arial"/>
          <w:i/>
          <w:color w:val="000000" w:themeColor="text1"/>
          <w:sz w:val="20"/>
          <w:lang w:val="de-DE"/>
        </w:rPr>
        <w:t xml:space="preserve">Halle </w:t>
      </w:r>
      <w:r w:rsidR="009B4B30">
        <w:rPr>
          <w:rFonts w:ascii="Arial" w:hAnsi="Arial" w:cs="Arial"/>
          <w:i/>
          <w:color w:val="000000" w:themeColor="text1"/>
          <w:sz w:val="20"/>
          <w:lang w:val="de-DE"/>
        </w:rPr>
        <w:t>14</w:t>
      </w:r>
      <w:r w:rsidR="00641B32" w:rsidRPr="000267D3">
        <w:rPr>
          <w:rFonts w:ascii="Arial" w:hAnsi="Arial" w:cs="Arial"/>
          <w:i/>
          <w:color w:val="000000" w:themeColor="text1"/>
          <w:sz w:val="20"/>
          <w:lang w:val="de-DE"/>
        </w:rPr>
        <w:t xml:space="preserve">, Stand </w:t>
      </w:r>
      <w:r w:rsidR="009B4B30">
        <w:rPr>
          <w:rFonts w:ascii="Arial" w:hAnsi="Arial" w:cs="Arial"/>
          <w:i/>
          <w:color w:val="000000" w:themeColor="text1"/>
          <w:sz w:val="20"/>
          <w:lang w:val="de-DE"/>
        </w:rPr>
        <w:t>A34</w:t>
      </w:r>
    </w:p>
    <w:p w14:paraId="1AFDC117" w14:textId="77777777" w:rsidR="00D427DD" w:rsidRPr="000267D3" w:rsidRDefault="00D427DD" w:rsidP="00FD7651">
      <w:pPr>
        <w:spacing w:line="288" w:lineRule="auto"/>
        <w:rPr>
          <w:rFonts w:ascii="Helvetica" w:hAnsi="Helvetica"/>
          <w:sz w:val="28"/>
          <w:szCs w:val="28"/>
          <w:lang w:val="de-DE"/>
        </w:rPr>
      </w:pPr>
    </w:p>
    <w:p w14:paraId="4EE97F02" w14:textId="63B51483" w:rsidR="00FE27D6" w:rsidRPr="000267D3" w:rsidRDefault="00FE27D6" w:rsidP="00FD7651">
      <w:pPr>
        <w:spacing w:line="288" w:lineRule="auto"/>
        <w:rPr>
          <w:rFonts w:ascii="Helvetica" w:hAnsi="Helvetica"/>
          <w:b/>
          <w:bCs/>
          <w:sz w:val="20"/>
          <w:szCs w:val="20"/>
          <w:lang w:val="de-DE"/>
        </w:rPr>
      </w:pPr>
      <w:r w:rsidRPr="000267D3">
        <w:rPr>
          <w:rFonts w:ascii="Helvetica" w:hAnsi="Helvetica"/>
          <w:sz w:val="28"/>
          <w:szCs w:val="28"/>
          <w:lang w:val="de-DE"/>
        </w:rPr>
        <w:t xml:space="preserve">Schaerer auf der </w:t>
      </w:r>
      <w:proofErr w:type="spellStart"/>
      <w:r w:rsidRPr="000267D3">
        <w:rPr>
          <w:rFonts w:ascii="Helvetica" w:hAnsi="Helvetica"/>
          <w:sz w:val="28"/>
          <w:szCs w:val="28"/>
          <w:lang w:val="de-DE"/>
        </w:rPr>
        <w:t>iba</w:t>
      </w:r>
      <w:proofErr w:type="spellEnd"/>
      <w:r w:rsidRPr="000267D3">
        <w:rPr>
          <w:rFonts w:ascii="Helvetica" w:hAnsi="Helvetica"/>
          <w:sz w:val="28"/>
          <w:szCs w:val="28"/>
          <w:lang w:val="de-DE"/>
        </w:rPr>
        <w:t xml:space="preserve"> 2025</w:t>
      </w:r>
      <w:r w:rsidRPr="000267D3">
        <w:rPr>
          <w:rFonts w:ascii="Helvetica" w:hAnsi="Helvetica"/>
          <w:b/>
          <w:bCs/>
          <w:sz w:val="20"/>
          <w:szCs w:val="20"/>
          <w:lang w:val="de-DE"/>
        </w:rPr>
        <w:t xml:space="preserve">: </w:t>
      </w:r>
    </w:p>
    <w:p w14:paraId="50CBBF96" w14:textId="791397CA" w:rsidR="00D427DD" w:rsidRPr="000267D3" w:rsidRDefault="009B4B30" w:rsidP="00FD7651">
      <w:pPr>
        <w:spacing w:line="288" w:lineRule="auto"/>
        <w:rPr>
          <w:rFonts w:ascii="Helvetica" w:hAnsi="Helvetica" w:cs="Arial"/>
          <w:sz w:val="28"/>
          <w:szCs w:val="28"/>
          <w:lang w:val="de-DE"/>
        </w:rPr>
      </w:pPr>
      <w:r>
        <w:rPr>
          <w:rFonts w:ascii="Helvetica" w:hAnsi="Helvetica"/>
          <w:b/>
          <w:bCs/>
          <w:sz w:val="28"/>
          <w:szCs w:val="28"/>
          <w:lang w:val="de-DE"/>
        </w:rPr>
        <w:t>Kaffeegenuss</w:t>
      </w:r>
      <w:r w:rsidR="00FE27D6" w:rsidRPr="000267D3">
        <w:rPr>
          <w:rFonts w:ascii="Helvetica" w:hAnsi="Helvetica"/>
          <w:b/>
          <w:bCs/>
          <w:sz w:val="28"/>
          <w:szCs w:val="28"/>
          <w:lang w:val="de-DE"/>
        </w:rPr>
        <w:t xml:space="preserve"> für moderne Bäckereikonzepte</w:t>
      </w:r>
    </w:p>
    <w:p w14:paraId="61E28684" w14:textId="77777777" w:rsidR="00FE27D6" w:rsidRPr="000267D3" w:rsidRDefault="00FE27D6" w:rsidP="00FD7651">
      <w:pPr>
        <w:spacing w:line="288" w:lineRule="auto"/>
        <w:rPr>
          <w:rFonts w:ascii="Helvetica" w:hAnsi="Helvetica"/>
          <w:b/>
          <w:bCs/>
          <w:sz w:val="20"/>
          <w:szCs w:val="20"/>
          <w:lang w:val="de-DE"/>
        </w:rPr>
      </w:pPr>
    </w:p>
    <w:p w14:paraId="2D06B32A" w14:textId="6CFD8FDC" w:rsidR="00FE27D6" w:rsidRPr="000267D3" w:rsidRDefault="00DB1A01" w:rsidP="00FD7651">
      <w:pPr>
        <w:spacing w:line="288" w:lineRule="auto"/>
        <w:rPr>
          <w:rFonts w:ascii="Helvetica" w:hAnsi="Helvetica"/>
          <w:b/>
          <w:bCs/>
          <w:sz w:val="20"/>
          <w:szCs w:val="20"/>
          <w:lang w:val="de-DE"/>
        </w:rPr>
      </w:pPr>
      <w:r w:rsidRPr="000267D3">
        <w:rPr>
          <w:rFonts w:ascii="Helvetica" w:hAnsi="Helvetica"/>
          <w:b/>
          <w:bCs/>
          <w:sz w:val="20"/>
          <w:szCs w:val="20"/>
          <w:lang w:val="de-DE"/>
        </w:rPr>
        <w:t xml:space="preserve">Lonsee-Urspring, </w:t>
      </w:r>
      <w:r w:rsidR="000265C1">
        <w:rPr>
          <w:rFonts w:ascii="Helvetica" w:hAnsi="Helvetica"/>
          <w:b/>
          <w:bCs/>
          <w:sz w:val="20"/>
          <w:szCs w:val="20"/>
          <w:lang w:val="de-DE"/>
        </w:rPr>
        <w:t>4</w:t>
      </w:r>
      <w:r w:rsidRPr="000267D3">
        <w:rPr>
          <w:rFonts w:ascii="Helvetica" w:hAnsi="Helvetica"/>
          <w:b/>
          <w:bCs/>
          <w:sz w:val="20"/>
          <w:szCs w:val="20"/>
          <w:lang w:val="de-DE"/>
        </w:rPr>
        <w:t xml:space="preserve">. </w:t>
      </w:r>
      <w:r w:rsidR="00FE27D6" w:rsidRPr="000267D3">
        <w:rPr>
          <w:rFonts w:ascii="Helvetica" w:hAnsi="Helvetica"/>
          <w:b/>
          <w:bCs/>
          <w:sz w:val="20"/>
          <w:szCs w:val="20"/>
          <w:lang w:val="de-DE"/>
        </w:rPr>
        <w:t>April</w:t>
      </w:r>
      <w:r w:rsidRPr="000267D3">
        <w:rPr>
          <w:rFonts w:ascii="Helvetica" w:hAnsi="Helvetica"/>
          <w:b/>
          <w:bCs/>
          <w:sz w:val="20"/>
          <w:szCs w:val="20"/>
          <w:lang w:val="de-DE"/>
        </w:rPr>
        <w:t xml:space="preserve"> 202</w:t>
      </w:r>
      <w:r w:rsidR="00D1505B" w:rsidRPr="000267D3">
        <w:rPr>
          <w:rFonts w:ascii="Helvetica" w:hAnsi="Helvetica"/>
          <w:b/>
          <w:bCs/>
          <w:sz w:val="20"/>
          <w:szCs w:val="20"/>
          <w:lang w:val="de-DE"/>
        </w:rPr>
        <w:t>5</w:t>
      </w:r>
      <w:r w:rsidRPr="000267D3">
        <w:rPr>
          <w:rFonts w:ascii="Helvetica" w:hAnsi="Helvetica"/>
          <w:b/>
          <w:bCs/>
          <w:sz w:val="20"/>
          <w:szCs w:val="20"/>
          <w:lang w:val="de-DE"/>
        </w:rPr>
        <w:t xml:space="preserve"> – </w:t>
      </w:r>
      <w:r w:rsidR="00265F7C" w:rsidRPr="00265F7C">
        <w:rPr>
          <w:rFonts w:ascii="Helvetica" w:hAnsi="Helvetica"/>
          <w:b/>
          <w:bCs/>
          <w:sz w:val="20"/>
          <w:szCs w:val="20"/>
          <w:lang w:val="de-DE"/>
        </w:rPr>
        <w:t xml:space="preserve">Schaerer präsentiert auf der diesjährigen </w:t>
      </w:r>
      <w:proofErr w:type="spellStart"/>
      <w:r w:rsidR="00265F7C" w:rsidRPr="00265F7C">
        <w:rPr>
          <w:rFonts w:ascii="Helvetica" w:hAnsi="Helvetica"/>
          <w:b/>
          <w:bCs/>
          <w:sz w:val="20"/>
          <w:szCs w:val="20"/>
          <w:lang w:val="de-DE"/>
        </w:rPr>
        <w:t>iba</w:t>
      </w:r>
      <w:proofErr w:type="spellEnd"/>
      <w:r w:rsidR="00265F7C" w:rsidRPr="00265F7C">
        <w:rPr>
          <w:rFonts w:ascii="Helvetica" w:hAnsi="Helvetica"/>
          <w:b/>
          <w:bCs/>
          <w:sz w:val="20"/>
          <w:szCs w:val="20"/>
          <w:lang w:val="de-DE"/>
        </w:rPr>
        <w:t xml:space="preserve"> in Düsseldorf (Halle 14, Stand A34) praxisorientierte Kaffeekonzepte für die Bäckereibranche. Besonders im Fokus: die Schaerer Coffee Skye. Die vielseitige Kaffeemaschine </w:t>
      </w:r>
      <w:r w:rsidR="000447ED">
        <w:rPr>
          <w:rFonts w:ascii="Helvetica" w:hAnsi="Helvetica"/>
          <w:b/>
          <w:bCs/>
          <w:sz w:val="20"/>
          <w:szCs w:val="20"/>
          <w:lang w:val="de-DE"/>
        </w:rPr>
        <w:t>vereint</w:t>
      </w:r>
      <w:r w:rsidR="00265F7C" w:rsidRPr="00265F7C">
        <w:rPr>
          <w:rFonts w:ascii="Helvetica" w:hAnsi="Helvetica"/>
          <w:b/>
          <w:bCs/>
          <w:sz w:val="20"/>
          <w:szCs w:val="20"/>
          <w:lang w:val="de-DE"/>
        </w:rPr>
        <w:t xml:space="preserve"> eine Tagesleistung von bis zu 180 Tassen</w:t>
      </w:r>
      <w:r w:rsidR="000447ED">
        <w:rPr>
          <w:rFonts w:ascii="Helvetica" w:hAnsi="Helvetica"/>
          <w:b/>
          <w:bCs/>
          <w:sz w:val="20"/>
          <w:szCs w:val="20"/>
          <w:lang w:val="de-DE"/>
        </w:rPr>
        <w:t xml:space="preserve"> und höchste Getränkequalität mit einer</w:t>
      </w:r>
      <w:r w:rsidR="00265F7C" w:rsidRPr="00265F7C">
        <w:rPr>
          <w:rFonts w:ascii="Helvetica" w:hAnsi="Helvetica"/>
          <w:b/>
          <w:bCs/>
          <w:sz w:val="20"/>
          <w:szCs w:val="20"/>
          <w:lang w:val="de-DE"/>
        </w:rPr>
        <w:t xml:space="preserve"> kompakte</w:t>
      </w:r>
      <w:r w:rsidR="0083648C">
        <w:rPr>
          <w:rFonts w:ascii="Helvetica" w:hAnsi="Helvetica"/>
          <w:b/>
          <w:bCs/>
          <w:sz w:val="20"/>
          <w:szCs w:val="20"/>
          <w:lang w:val="de-DE"/>
        </w:rPr>
        <w:t>n</w:t>
      </w:r>
      <w:r w:rsidR="00265F7C" w:rsidRPr="00265F7C">
        <w:rPr>
          <w:rFonts w:ascii="Helvetica" w:hAnsi="Helvetica"/>
          <w:b/>
          <w:bCs/>
          <w:sz w:val="20"/>
          <w:szCs w:val="20"/>
          <w:lang w:val="de-DE"/>
        </w:rPr>
        <w:t xml:space="preserve"> Bauweise und </w:t>
      </w:r>
      <w:r w:rsidR="000447ED">
        <w:rPr>
          <w:rFonts w:ascii="Helvetica" w:hAnsi="Helvetica"/>
          <w:b/>
          <w:bCs/>
          <w:sz w:val="20"/>
          <w:szCs w:val="20"/>
          <w:lang w:val="de-DE"/>
        </w:rPr>
        <w:t>attraktiver</w:t>
      </w:r>
      <w:r w:rsidR="00265F7C" w:rsidRPr="00265F7C">
        <w:rPr>
          <w:rFonts w:ascii="Helvetica" w:hAnsi="Helvetica"/>
          <w:b/>
          <w:bCs/>
          <w:sz w:val="20"/>
          <w:szCs w:val="20"/>
          <w:lang w:val="de-DE"/>
        </w:rPr>
        <w:t xml:space="preserve"> Preisge</w:t>
      </w:r>
      <w:r w:rsidR="000447ED">
        <w:rPr>
          <w:rFonts w:ascii="Helvetica" w:hAnsi="Helvetica"/>
          <w:b/>
          <w:bCs/>
          <w:sz w:val="20"/>
          <w:szCs w:val="20"/>
          <w:lang w:val="de-DE"/>
        </w:rPr>
        <w:t>staltung</w:t>
      </w:r>
      <w:r w:rsidR="00265F7C" w:rsidRPr="00265F7C">
        <w:rPr>
          <w:rFonts w:ascii="Helvetica" w:hAnsi="Helvetica"/>
          <w:b/>
          <w:bCs/>
          <w:sz w:val="20"/>
          <w:szCs w:val="20"/>
          <w:lang w:val="de-DE"/>
        </w:rPr>
        <w:t>. Damit ist sie die erste Wahl für Einsatzbereiche mit mittlerem Kaffeebedarf, zum Beispiel für die Bedienung durch Fachpersonal an der Theke</w:t>
      </w:r>
      <w:r w:rsidR="0083648C">
        <w:rPr>
          <w:rFonts w:ascii="Helvetica" w:hAnsi="Helvetica"/>
          <w:b/>
          <w:bCs/>
          <w:sz w:val="20"/>
          <w:szCs w:val="20"/>
          <w:lang w:val="de-DE"/>
        </w:rPr>
        <w:t>,</w:t>
      </w:r>
      <w:r w:rsidR="00265F7C" w:rsidRPr="00265F7C">
        <w:rPr>
          <w:rFonts w:ascii="Helvetica" w:hAnsi="Helvetica"/>
          <w:b/>
          <w:bCs/>
          <w:sz w:val="20"/>
          <w:szCs w:val="20"/>
          <w:lang w:val="de-DE"/>
        </w:rPr>
        <w:t xml:space="preserve"> in der Bäckereifiliale oder für die Selbstbedienung beim Frühstücksangebot in modernen Bäckerei-Cafés. Ab der zweiten Jahreshälfte 2025 wird die Schaerer Coffee Skye optional mit dem Milchsystem Best Foam erhältlich sein. Abgerundet wird der </w:t>
      </w:r>
      <w:proofErr w:type="spellStart"/>
      <w:r w:rsidR="00265F7C" w:rsidRPr="00265F7C">
        <w:rPr>
          <w:rFonts w:ascii="Helvetica" w:hAnsi="Helvetica"/>
          <w:b/>
          <w:bCs/>
          <w:sz w:val="20"/>
          <w:szCs w:val="20"/>
          <w:lang w:val="de-DE"/>
        </w:rPr>
        <w:t>iba</w:t>
      </w:r>
      <w:proofErr w:type="spellEnd"/>
      <w:r w:rsidR="00265F7C" w:rsidRPr="00265F7C">
        <w:rPr>
          <w:rFonts w:ascii="Helvetica" w:hAnsi="Helvetica"/>
          <w:b/>
          <w:bCs/>
          <w:sz w:val="20"/>
          <w:szCs w:val="20"/>
          <w:lang w:val="de-DE"/>
        </w:rPr>
        <w:t xml:space="preserve">-Messeauftritt durch das inklusive Bedienkonzept </w:t>
      </w:r>
      <w:r w:rsidR="00BD54FA">
        <w:rPr>
          <w:rFonts w:ascii="Helvetica" w:hAnsi="Helvetica"/>
          <w:b/>
          <w:bCs/>
          <w:sz w:val="20"/>
          <w:szCs w:val="20"/>
          <w:lang w:val="de-DE"/>
        </w:rPr>
        <w:t>„</w:t>
      </w:r>
      <w:r w:rsidR="00FE27D6" w:rsidRPr="000267D3">
        <w:rPr>
          <w:rFonts w:ascii="Helvetica" w:hAnsi="Helvetica"/>
          <w:b/>
          <w:bCs/>
          <w:sz w:val="20"/>
          <w:szCs w:val="20"/>
          <w:lang w:val="de-DE"/>
        </w:rPr>
        <w:t>Genuss ohne Barrieren“</w:t>
      </w:r>
      <w:r w:rsidR="00223F81">
        <w:rPr>
          <w:rFonts w:ascii="Helvetica" w:hAnsi="Helvetica"/>
          <w:b/>
          <w:bCs/>
          <w:sz w:val="20"/>
          <w:szCs w:val="20"/>
          <w:lang w:val="de-DE"/>
        </w:rPr>
        <w:t xml:space="preserve"> der Schaerer Coffee Soul</w:t>
      </w:r>
      <w:r w:rsidR="00E278A9">
        <w:rPr>
          <w:rFonts w:ascii="Helvetica" w:hAnsi="Helvetica"/>
          <w:b/>
          <w:bCs/>
          <w:sz w:val="20"/>
          <w:szCs w:val="20"/>
          <w:lang w:val="de-DE"/>
        </w:rPr>
        <w:t xml:space="preserve"> für Rollstuhlfahrende.</w:t>
      </w:r>
    </w:p>
    <w:p w14:paraId="48870477" w14:textId="77777777" w:rsidR="00744659" w:rsidRPr="000267D3" w:rsidRDefault="00744659" w:rsidP="00FD7651">
      <w:pPr>
        <w:spacing w:line="288" w:lineRule="auto"/>
        <w:rPr>
          <w:rFonts w:ascii="Helvetica" w:hAnsi="Helvetica"/>
          <w:b/>
          <w:bCs/>
          <w:sz w:val="20"/>
          <w:szCs w:val="20"/>
          <w:lang w:val="de-DE"/>
        </w:rPr>
      </w:pPr>
    </w:p>
    <w:p w14:paraId="214B9400" w14:textId="200CA917" w:rsidR="00FE27D6" w:rsidRPr="000267D3" w:rsidRDefault="00FE27D6" w:rsidP="00FD7651">
      <w:pPr>
        <w:spacing w:line="288" w:lineRule="auto"/>
        <w:rPr>
          <w:rFonts w:ascii="Helvetica" w:hAnsi="Helvetica"/>
          <w:b/>
          <w:bCs/>
          <w:sz w:val="20"/>
          <w:szCs w:val="20"/>
          <w:lang w:val="de-DE"/>
        </w:rPr>
      </w:pPr>
      <w:r w:rsidRPr="000267D3">
        <w:rPr>
          <w:rFonts w:ascii="Helvetica" w:hAnsi="Helvetica"/>
          <w:b/>
          <w:bCs/>
          <w:sz w:val="20"/>
          <w:szCs w:val="20"/>
          <w:lang w:val="de-DE"/>
        </w:rPr>
        <w:t>Die Schaerer Coffee Skye als smarter Sidekick i</w:t>
      </w:r>
      <w:r w:rsidR="002E6B73">
        <w:rPr>
          <w:rFonts w:ascii="Helvetica" w:hAnsi="Helvetica"/>
          <w:b/>
          <w:bCs/>
          <w:sz w:val="20"/>
          <w:szCs w:val="20"/>
          <w:lang w:val="de-DE"/>
        </w:rPr>
        <w:t>n der Bäckereifiliale</w:t>
      </w:r>
    </w:p>
    <w:p w14:paraId="03E4FA44" w14:textId="0F9D6EB6" w:rsidR="00FE27D6" w:rsidRPr="00FD7651" w:rsidRDefault="00FD7651" w:rsidP="00FD7651">
      <w:pPr>
        <w:spacing w:line="288" w:lineRule="auto"/>
        <w:rPr>
          <w:rFonts w:ascii="Helvetica" w:hAnsi="Helvetica"/>
          <w:sz w:val="20"/>
          <w:szCs w:val="20"/>
          <w:lang w:val="de-DE"/>
        </w:rPr>
      </w:pPr>
      <w:r>
        <w:rPr>
          <w:rFonts w:ascii="Helvetica" w:hAnsi="Helvetica"/>
          <w:sz w:val="20"/>
          <w:szCs w:val="20"/>
          <w:lang w:val="de-DE"/>
        </w:rPr>
        <w:t>Die</w:t>
      </w:r>
      <w:r w:rsidR="00FE27D6" w:rsidRPr="002E6B73">
        <w:rPr>
          <w:rFonts w:ascii="Helvetica" w:hAnsi="Helvetica"/>
          <w:sz w:val="20"/>
          <w:szCs w:val="20"/>
          <w:lang w:val="de-DE"/>
        </w:rPr>
        <w:t xml:space="preserve"> Schaerer Coffee Skye </w:t>
      </w:r>
      <w:r>
        <w:rPr>
          <w:rFonts w:ascii="Helvetica" w:hAnsi="Helvetica"/>
          <w:sz w:val="20"/>
          <w:szCs w:val="20"/>
          <w:lang w:val="de-DE"/>
        </w:rPr>
        <w:t xml:space="preserve">ist </w:t>
      </w:r>
      <w:r w:rsidR="00FE27D6" w:rsidRPr="002E6B73">
        <w:rPr>
          <w:rFonts w:ascii="Helvetica" w:hAnsi="Helvetica"/>
          <w:sz w:val="20"/>
          <w:szCs w:val="20"/>
          <w:lang w:val="de-DE"/>
        </w:rPr>
        <w:t xml:space="preserve">der perfekte </w:t>
      </w:r>
      <w:r>
        <w:rPr>
          <w:rFonts w:ascii="Helvetica" w:hAnsi="Helvetica"/>
          <w:sz w:val="20"/>
          <w:szCs w:val="20"/>
          <w:lang w:val="de-DE"/>
        </w:rPr>
        <w:t>„</w:t>
      </w:r>
      <w:r w:rsidR="00FE27D6" w:rsidRPr="002E6B73">
        <w:rPr>
          <w:rFonts w:ascii="Helvetica" w:hAnsi="Helvetica"/>
          <w:sz w:val="20"/>
          <w:szCs w:val="20"/>
          <w:lang w:val="de-DE"/>
        </w:rPr>
        <w:t>Sidekick</w:t>
      </w:r>
      <w:r>
        <w:rPr>
          <w:rFonts w:ascii="Helvetica" w:hAnsi="Helvetica"/>
          <w:sz w:val="20"/>
          <w:szCs w:val="20"/>
          <w:lang w:val="de-DE"/>
        </w:rPr>
        <w:t>“</w:t>
      </w:r>
      <w:r w:rsidR="00FE27D6" w:rsidRPr="002E6B73">
        <w:rPr>
          <w:rFonts w:ascii="Helvetica" w:hAnsi="Helvetica"/>
          <w:sz w:val="20"/>
          <w:szCs w:val="20"/>
          <w:lang w:val="de-DE"/>
        </w:rPr>
        <w:t xml:space="preserve"> für Betriebe, die den Kaffeeverkauf als starke Umsatzsäule weiter ausbauen möchten. </w:t>
      </w:r>
      <w:r w:rsidR="00C5187A" w:rsidRPr="00C5187A">
        <w:rPr>
          <w:rFonts w:ascii="Helvetica" w:hAnsi="Helvetica"/>
          <w:sz w:val="20"/>
          <w:szCs w:val="20"/>
          <w:lang w:val="de-DE"/>
        </w:rPr>
        <w:t>Ob als Ergänzung zur Brottheke, in der Frühstückslounge oder im Self-Service-Bereich</w:t>
      </w:r>
      <w:r w:rsidR="00C5187A">
        <w:rPr>
          <w:rFonts w:ascii="Helvetica" w:hAnsi="Helvetica"/>
          <w:sz w:val="20"/>
          <w:szCs w:val="20"/>
          <w:lang w:val="de-DE"/>
        </w:rPr>
        <w:t>: D</w:t>
      </w:r>
      <w:r w:rsidR="00C5187A" w:rsidRPr="00C5187A">
        <w:rPr>
          <w:rFonts w:ascii="Helvetica" w:hAnsi="Helvetica"/>
          <w:sz w:val="20"/>
          <w:szCs w:val="20"/>
          <w:lang w:val="de-DE"/>
        </w:rPr>
        <w:t>ie Maschine punktet mit einfacher Installation, müheloser Erweiterbarkeit und konstant hoher Getränkequalität.</w:t>
      </w:r>
      <w:r w:rsidR="00C5187A">
        <w:rPr>
          <w:rFonts w:ascii="Helvetica" w:hAnsi="Helvetica"/>
          <w:sz w:val="20"/>
          <w:szCs w:val="20"/>
          <w:lang w:val="de-DE"/>
        </w:rPr>
        <w:t xml:space="preserve"> </w:t>
      </w:r>
      <w:r w:rsidR="00FE27D6" w:rsidRPr="002E6B73">
        <w:rPr>
          <w:rFonts w:ascii="Helvetica" w:hAnsi="Helvetica"/>
          <w:sz w:val="20"/>
          <w:szCs w:val="20"/>
          <w:lang w:val="de-DE"/>
        </w:rPr>
        <w:t xml:space="preserve">Im hektischen Tagesgeschäft von Bäckereifilialen spielt auch die einfache Handhabung eine wichtige Rolle. </w:t>
      </w:r>
      <w:r w:rsidR="00F53ADD" w:rsidRPr="00F53ADD">
        <w:rPr>
          <w:rFonts w:ascii="Helvetica" w:hAnsi="Helvetica"/>
          <w:sz w:val="20"/>
          <w:szCs w:val="20"/>
          <w:lang w:val="de-DE"/>
        </w:rPr>
        <w:t>Die Coffee Skye unterstützt das Personal mit einer intuitiven Bedienoberfläche</w:t>
      </w:r>
      <w:r w:rsidR="00AD3883">
        <w:rPr>
          <w:rFonts w:ascii="Helvetica" w:hAnsi="Helvetica"/>
          <w:sz w:val="20"/>
          <w:szCs w:val="20"/>
          <w:lang w:val="de-DE"/>
        </w:rPr>
        <w:t>, visuellen Serviceanweisungen</w:t>
      </w:r>
      <w:r w:rsidR="00F53ADD" w:rsidRPr="00F53ADD">
        <w:rPr>
          <w:rFonts w:ascii="Helvetica" w:hAnsi="Helvetica"/>
          <w:sz w:val="20"/>
          <w:szCs w:val="20"/>
          <w:lang w:val="de-DE"/>
        </w:rPr>
        <w:t xml:space="preserve"> und zuverlässiger Performance </w:t>
      </w:r>
      <w:r w:rsidR="00F53ADD">
        <w:rPr>
          <w:rFonts w:ascii="Helvetica" w:hAnsi="Helvetica"/>
          <w:sz w:val="20"/>
          <w:szCs w:val="20"/>
          <w:lang w:val="de-DE"/>
        </w:rPr>
        <w:t>–</w:t>
      </w:r>
      <w:r w:rsidR="00F53ADD" w:rsidRPr="00F53ADD">
        <w:rPr>
          <w:rFonts w:ascii="Helvetica" w:hAnsi="Helvetica"/>
          <w:sz w:val="20"/>
          <w:szCs w:val="20"/>
          <w:lang w:val="de-DE"/>
        </w:rPr>
        <w:t xml:space="preserve"> auch bei hohem Kundenaufkommen. </w:t>
      </w:r>
      <w:r w:rsidR="00FE27D6" w:rsidRPr="00FD7651">
        <w:rPr>
          <w:rFonts w:ascii="Helvetica" w:hAnsi="Helvetica"/>
          <w:sz w:val="20"/>
          <w:szCs w:val="20"/>
          <w:lang w:val="de-DE"/>
        </w:rPr>
        <w:t>Ab de</w:t>
      </w:r>
      <w:r>
        <w:rPr>
          <w:rFonts w:ascii="Helvetica" w:hAnsi="Helvetica"/>
          <w:sz w:val="20"/>
          <w:szCs w:val="20"/>
          <w:lang w:val="de-DE"/>
        </w:rPr>
        <w:t xml:space="preserve">m zweiten Halbjahr steht das Milchsystem </w:t>
      </w:r>
      <w:r w:rsidR="00FE27D6" w:rsidRPr="00FD7651">
        <w:rPr>
          <w:rFonts w:ascii="Helvetica" w:hAnsi="Helvetica"/>
          <w:sz w:val="20"/>
          <w:szCs w:val="20"/>
          <w:lang w:val="de-DE"/>
        </w:rPr>
        <w:t xml:space="preserve">Best Foam </w:t>
      </w:r>
      <w:r>
        <w:rPr>
          <w:rFonts w:ascii="Helvetica" w:hAnsi="Helvetica"/>
          <w:sz w:val="20"/>
          <w:szCs w:val="20"/>
          <w:lang w:val="de-DE"/>
        </w:rPr>
        <w:t>optional zur Verfügung</w:t>
      </w:r>
      <w:r w:rsidR="00FE27D6" w:rsidRPr="00FD7651">
        <w:rPr>
          <w:rFonts w:ascii="Helvetica" w:hAnsi="Helvetica"/>
          <w:sz w:val="20"/>
          <w:szCs w:val="20"/>
          <w:lang w:val="de-DE"/>
        </w:rPr>
        <w:t>. Damit lassen sich Kaffeespezialitäten mit heißem oder kaltem, besonders cremigem Milchschaum auf Barista-Niveau zubereiten – ideal für Cappuccino, Flat White und Co.</w:t>
      </w:r>
      <w:r w:rsidR="00984308">
        <w:rPr>
          <w:rFonts w:ascii="Helvetica" w:hAnsi="Helvetica"/>
          <w:sz w:val="20"/>
          <w:szCs w:val="20"/>
          <w:lang w:val="de-DE"/>
        </w:rPr>
        <w:t xml:space="preserve"> </w:t>
      </w:r>
      <w:r w:rsidR="00FE27D6" w:rsidRPr="00FD7651">
        <w:rPr>
          <w:rFonts w:ascii="Helvetica" w:hAnsi="Helvetica"/>
          <w:sz w:val="20"/>
          <w:szCs w:val="20"/>
          <w:lang w:val="de-DE"/>
        </w:rPr>
        <w:t xml:space="preserve">unabhängig davon, ob mit Frischmilch oder pflanzlichen Alternativen wie Hafer- oder Sojadrinks gearbeitet wird. Gerade in Bäckerei-Cafés mit </w:t>
      </w:r>
      <w:proofErr w:type="spellStart"/>
      <w:r w:rsidR="000265C1">
        <w:rPr>
          <w:rFonts w:ascii="Helvetica" w:hAnsi="Helvetica"/>
          <w:sz w:val="20"/>
          <w:szCs w:val="20"/>
          <w:lang w:val="de-DE"/>
        </w:rPr>
        <w:t>l</w:t>
      </w:r>
      <w:r w:rsidR="000265C1" w:rsidRPr="00FD7651">
        <w:rPr>
          <w:rFonts w:ascii="Helvetica" w:hAnsi="Helvetica"/>
          <w:sz w:val="20"/>
          <w:szCs w:val="20"/>
          <w:lang w:val="de-DE"/>
        </w:rPr>
        <w:t>ifestyl</w:t>
      </w:r>
      <w:r w:rsidR="000265C1">
        <w:rPr>
          <w:rFonts w:ascii="Helvetica" w:hAnsi="Helvetica"/>
          <w:sz w:val="20"/>
          <w:szCs w:val="20"/>
          <w:lang w:val="de-DE"/>
        </w:rPr>
        <w:t>e</w:t>
      </w:r>
      <w:proofErr w:type="spellEnd"/>
      <w:r w:rsidR="000265C1">
        <w:rPr>
          <w:rFonts w:ascii="Helvetica" w:hAnsi="Helvetica"/>
          <w:sz w:val="20"/>
          <w:szCs w:val="20"/>
          <w:lang w:val="de-DE"/>
        </w:rPr>
        <w:t xml:space="preserve">- und </w:t>
      </w:r>
      <w:r w:rsidR="00FE27D6" w:rsidRPr="00FD7651">
        <w:rPr>
          <w:rFonts w:ascii="Helvetica" w:hAnsi="Helvetica"/>
          <w:sz w:val="20"/>
          <w:szCs w:val="20"/>
          <w:lang w:val="de-DE"/>
        </w:rPr>
        <w:t>gesundheitsbewusster Kundschaft ist das ein entscheidender Vorteil.</w:t>
      </w:r>
    </w:p>
    <w:p w14:paraId="0261A3C0" w14:textId="77777777" w:rsidR="00FE27D6" w:rsidRPr="000267D3" w:rsidRDefault="00FE27D6" w:rsidP="00FD7651">
      <w:pPr>
        <w:spacing w:line="288" w:lineRule="auto"/>
        <w:rPr>
          <w:rFonts w:ascii="Helvetica" w:hAnsi="Helvetica"/>
          <w:b/>
          <w:bCs/>
          <w:sz w:val="20"/>
          <w:szCs w:val="20"/>
          <w:lang w:val="de-DE"/>
        </w:rPr>
      </w:pPr>
    </w:p>
    <w:p w14:paraId="76D3B432" w14:textId="3E85EC0D" w:rsidR="00FE27D6" w:rsidRPr="00726853" w:rsidRDefault="00FE27D6" w:rsidP="00FD7651">
      <w:pPr>
        <w:spacing w:line="288" w:lineRule="auto"/>
        <w:rPr>
          <w:rFonts w:ascii="Helvetica" w:hAnsi="Helvetica"/>
          <w:b/>
          <w:bCs/>
          <w:sz w:val="20"/>
          <w:szCs w:val="20"/>
          <w:lang w:val="de-DE"/>
        </w:rPr>
      </w:pPr>
      <w:r w:rsidRPr="00726853">
        <w:rPr>
          <w:rFonts w:ascii="Helvetica" w:hAnsi="Helvetica"/>
          <w:b/>
          <w:bCs/>
          <w:sz w:val="20"/>
          <w:szCs w:val="20"/>
          <w:lang w:val="de-DE"/>
        </w:rPr>
        <w:t>Inklusiver Kaffeegenuss und digitale Unterstützung für reibungslose Abläufe</w:t>
      </w:r>
    </w:p>
    <w:p w14:paraId="447C6BF8" w14:textId="67859BFA" w:rsidR="00726853" w:rsidRPr="00726853" w:rsidRDefault="00726853" w:rsidP="00726853">
      <w:pPr>
        <w:spacing w:line="288" w:lineRule="auto"/>
        <w:rPr>
          <w:rFonts w:ascii="Helvetica" w:hAnsi="Helvetica"/>
          <w:sz w:val="20"/>
          <w:szCs w:val="20"/>
          <w:lang w:val="de-DE" w:eastAsia="de-DE"/>
        </w:rPr>
      </w:pPr>
      <w:r w:rsidRPr="00726853">
        <w:rPr>
          <w:rFonts w:ascii="Helvetica" w:hAnsi="Helvetica"/>
          <w:sz w:val="20"/>
          <w:szCs w:val="20"/>
          <w:lang w:val="de-DE" w:eastAsia="de-DE"/>
        </w:rPr>
        <w:t xml:space="preserve">Mit „Genuss ohne Barrieren“ stellt Schaerer auf der </w:t>
      </w:r>
      <w:proofErr w:type="spellStart"/>
      <w:r w:rsidRPr="00726853">
        <w:rPr>
          <w:rFonts w:ascii="Helvetica" w:hAnsi="Helvetica"/>
          <w:sz w:val="20"/>
          <w:szCs w:val="20"/>
          <w:lang w:val="de-DE" w:eastAsia="de-DE"/>
        </w:rPr>
        <w:t>iba</w:t>
      </w:r>
      <w:proofErr w:type="spellEnd"/>
      <w:r w:rsidRPr="00726853">
        <w:rPr>
          <w:rFonts w:ascii="Helvetica" w:hAnsi="Helvetica"/>
          <w:sz w:val="20"/>
          <w:szCs w:val="20"/>
          <w:lang w:val="de-DE" w:eastAsia="de-DE"/>
        </w:rPr>
        <w:t xml:space="preserve"> zudem ein speziell für Rollstuhlfahrende entwickeltes Bedienkonzept vor. Das Konzept ermöglicht die intuitive Getränkeauswahl und -konfiguration über leicht erreichbare Tasten an der Tropfschale. </w:t>
      </w:r>
      <w:r w:rsidR="00DB6631" w:rsidRPr="00DB6631">
        <w:rPr>
          <w:rFonts w:ascii="Helvetica" w:hAnsi="Helvetica"/>
          <w:sz w:val="20"/>
          <w:szCs w:val="20"/>
          <w:lang w:val="de-DE" w:eastAsia="de-DE"/>
        </w:rPr>
        <w:t>Es wird</w:t>
      </w:r>
      <w:r w:rsidR="00DB6631">
        <w:rPr>
          <w:rFonts w:ascii="Helvetica" w:hAnsi="Helvetica"/>
          <w:sz w:val="20"/>
          <w:szCs w:val="20"/>
          <w:lang w:val="de-DE" w:eastAsia="de-DE"/>
        </w:rPr>
        <w:t xml:space="preserve"> ebenfalls</w:t>
      </w:r>
      <w:r w:rsidR="00DB6631" w:rsidRPr="00DB6631">
        <w:rPr>
          <w:rFonts w:ascii="Helvetica" w:hAnsi="Helvetica"/>
          <w:sz w:val="20"/>
          <w:szCs w:val="20"/>
          <w:lang w:val="de-DE" w:eastAsia="de-DE"/>
        </w:rPr>
        <w:t xml:space="preserve"> in der zweiten Jahreshälfte</w:t>
      </w:r>
      <w:r w:rsidR="00FF3078">
        <w:rPr>
          <w:rFonts w:ascii="Helvetica" w:hAnsi="Helvetica"/>
          <w:sz w:val="20"/>
          <w:szCs w:val="20"/>
          <w:lang w:val="de-DE" w:eastAsia="de-DE"/>
        </w:rPr>
        <w:t xml:space="preserve"> optional für die Schaerer Coffee Soul</w:t>
      </w:r>
      <w:r w:rsidR="00DB6631" w:rsidRPr="00DB6631">
        <w:rPr>
          <w:rFonts w:ascii="Helvetica" w:hAnsi="Helvetica"/>
          <w:sz w:val="20"/>
          <w:szCs w:val="20"/>
          <w:lang w:val="de-DE" w:eastAsia="de-DE"/>
        </w:rPr>
        <w:t xml:space="preserve"> verfügbar sein und die Kaffeezubereitung in allen Selbstbedienungsbereichen der Bäckerei barrierefrei gestalten.</w:t>
      </w:r>
    </w:p>
    <w:p w14:paraId="340A0FC7" w14:textId="77777777" w:rsidR="00FE27D6" w:rsidRPr="000267D3" w:rsidRDefault="00FE27D6" w:rsidP="00FD7651">
      <w:pPr>
        <w:spacing w:line="288" w:lineRule="auto"/>
        <w:rPr>
          <w:rFonts w:ascii="Helvetica" w:hAnsi="Helvetica"/>
          <w:b/>
          <w:bCs/>
          <w:sz w:val="20"/>
          <w:szCs w:val="20"/>
          <w:lang w:val="de-DE"/>
        </w:rPr>
      </w:pPr>
    </w:p>
    <w:p w14:paraId="47DCBAFE" w14:textId="77777777" w:rsidR="00FE27D6" w:rsidRDefault="00FE27D6" w:rsidP="00FD7651">
      <w:pPr>
        <w:spacing w:line="288" w:lineRule="auto"/>
        <w:rPr>
          <w:rFonts w:ascii="Helvetica" w:hAnsi="Helvetica"/>
          <w:b/>
          <w:bCs/>
          <w:sz w:val="20"/>
          <w:szCs w:val="20"/>
          <w:lang w:val="de-DE"/>
        </w:rPr>
      </w:pPr>
    </w:p>
    <w:p w14:paraId="65CEBCFE" w14:textId="77777777" w:rsidR="00105E5F" w:rsidRDefault="00105E5F" w:rsidP="00FD7651">
      <w:pPr>
        <w:spacing w:line="288" w:lineRule="auto"/>
        <w:rPr>
          <w:rFonts w:ascii="Helvetica" w:hAnsi="Helvetica"/>
          <w:b/>
          <w:bCs/>
          <w:sz w:val="20"/>
          <w:szCs w:val="20"/>
          <w:lang w:val="de-DE"/>
        </w:rPr>
      </w:pPr>
    </w:p>
    <w:p w14:paraId="511AD72E" w14:textId="77777777" w:rsidR="00DB6631" w:rsidRDefault="00DB6631" w:rsidP="00FD7651">
      <w:pPr>
        <w:spacing w:line="288" w:lineRule="auto"/>
        <w:rPr>
          <w:rFonts w:ascii="Helvetica" w:hAnsi="Helvetica"/>
          <w:b/>
          <w:bCs/>
          <w:sz w:val="20"/>
          <w:szCs w:val="20"/>
          <w:lang w:val="de-DE"/>
        </w:rPr>
      </w:pPr>
    </w:p>
    <w:p w14:paraId="482D1DF0" w14:textId="77777777" w:rsidR="00DB6631" w:rsidRPr="000267D3" w:rsidRDefault="00DB6631" w:rsidP="00FD7651">
      <w:pPr>
        <w:spacing w:line="288" w:lineRule="auto"/>
        <w:rPr>
          <w:rFonts w:ascii="Helvetica" w:hAnsi="Helvetica"/>
          <w:b/>
          <w:bCs/>
          <w:sz w:val="20"/>
          <w:szCs w:val="20"/>
          <w:lang w:val="de-DE"/>
        </w:rPr>
      </w:pPr>
    </w:p>
    <w:p w14:paraId="5FF16660" w14:textId="77777777" w:rsidR="00DB1A01" w:rsidRPr="000267D3" w:rsidRDefault="00DB1A01" w:rsidP="00FD7651">
      <w:pPr>
        <w:spacing w:line="288" w:lineRule="auto"/>
        <w:outlineLvl w:val="0"/>
        <w:rPr>
          <w:rFonts w:ascii="Helvetica" w:hAnsi="Helvetica" w:cs="Arial"/>
          <w:b/>
          <w:sz w:val="20"/>
          <w:szCs w:val="20"/>
          <w:lang w:val="de-DE"/>
        </w:rPr>
      </w:pPr>
      <w:r w:rsidRPr="000267D3">
        <w:rPr>
          <w:rFonts w:ascii="Helvetica" w:hAnsi="Helvetica"/>
          <w:b/>
          <w:sz w:val="20"/>
          <w:szCs w:val="20"/>
          <w:lang w:val="de-DE"/>
        </w:rPr>
        <w:t>Bildanforderung</w:t>
      </w:r>
    </w:p>
    <w:p w14:paraId="4AF15787" w14:textId="76625719" w:rsidR="00DB1A01" w:rsidRPr="000267D3" w:rsidRDefault="00DB1A01" w:rsidP="00FD7651">
      <w:pPr>
        <w:spacing w:line="288" w:lineRule="auto"/>
        <w:rPr>
          <w:rFonts w:ascii="Helvetica" w:hAnsi="Helvetica" w:cs="Arial"/>
          <w:sz w:val="20"/>
          <w:szCs w:val="20"/>
          <w:lang w:val="de-DE"/>
        </w:rPr>
      </w:pPr>
      <w:r w:rsidRPr="000267D3">
        <w:rPr>
          <w:rFonts w:ascii="Helvetica" w:hAnsi="Helvetica"/>
          <w:sz w:val="20"/>
          <w:szCs w:val="20"/>
          <w:lang w:val="de-DE"/>
        </w:rPr>
        <w:t>Bildmaterial zum Download finden Sie in unserem Medienportal press-n-</w:t>
      </w:r>
      <w:proofErr w:type="spellStart"/>
      <w:r w:rsidRPr="000267D3">
        <w:rPr>
          <w:rFonts w:ascii="Helvetica" w:hAnsi="Helvetica"/>
          <w:sz w:val="20"/>
          <w:szCs w:val="20"/>
          <w:lang w:val="de-DE"/>
        </w:rPr>
        <w:t>relations.amid</w:t>
      </w:r>
      <w:proofErr w:type="spellEnd"/>
      <w:r w:rsidRPr="000267D3">
        <w:rPr>
          <w:rFonts w:ascii="Helvetica" w:hAnsi="Helvetica"/>
          <w:sz w:val="20"/>
          <w:szCs w:val="20"/>
          <w:lang w:val="de-DE"/>
        </w:rPr>
        <w:t>-</w:t>
      </w:r>
      <w:proofErr w:type="spellStart"/>
      <w:r w:rsidR="000F2EEE" w:rsidRPr="000267D3">
        <w:rPr>
          <w:rFonts w:ascii="Helvetica" w:hAnsi="Helvetica"/>
          <w:sz w:val="20"/>
          <w:szCs w:val="20"/>
          <w:lang w:val="de-DE"/>
        </w:rPr>
        <w:t>p</w:t>
      </w:r>
      <w:r w:rsidRPr="000267D3">
        <w:rPr>
          <w:rFonts w:ascii="Helvetica" w:hAnsi="Helvetica"/>
          <w:sz w:val="20"/>
          <w:szCs w:val="20"/>
          <w:lang w:val="de-DE"/>
        </w:rPr>
        <w:t>r.com</w:t>
      </w:r>
      <w:proofErr w:type="spellEnd"/>
      <w:r w:rsidRPr="000267D3">
        <w:rPr>
          <w:rFonts w:ascii="Helvetica" w:hAnsi="Helvetica"/>
          <w:sz w:val="20"/>
          <w:szCs w:val="20"/>
          <w:lang w:val="de-DE"/>
        </w:rPr>
        <w:t xml:space="preserve"> (Suchbegriff:</w:t>
      </w:r>
      <w:r w:rsidR="00B74844" w:rsidRPr="000267D3">
        <w:rPr>
          <w:rFonts w:ascii="Helvetica" w:hAnsi="Helvetica"/>
          <w:sz w:val="20"/>
          <w:szCs w:val="20"/>
          <w:lang w:val="de-DE"/>
        </w:rPr>
        <w:t xml:space="preserve"> </w:t>
      </w:r>
      <w:r w:rsidR="000F2EEE" w:rsidRPr="000267D3">
        <w:rPr>
          <w:rFonts w:ascii="Helvetica" w:hAnsi="Helvetica"/>
          <w:sz w:val="20"/>
          <w:szCs w:val="20"/>
          <w:lang w:val="de-DE"/>
        </w:rPr>
        <w:t>Schaerer-</w:t>
      </w:r>
      <w:r w:rsidR="00E278A9">
        <w:rPr>
          <w:rFonts w:ascii="Helvetica" w:hAnsi="Helvetica"/>
          <w:sz w:val="20"/>
          <w:szCs w:val="20"/>
          <w:lang w:val="de-DE"/>
        </w:rPr>
        <w:t>iba</w:t>
      </w:r>
      <w:r w:rsidR="000F2EEE" w:rsidRPr="000267D3">
        <w:rPr>
          <w:rFonts w:ascii="Helvetica" w:hAnsi="Helvetica"/>
          <w:sz w:val="20"/>
          <w:szCs w:val="20"/>
          <w:lang w:val="de-DE"/>
        </w:rPr>
        <w:t>-202</w:t>
      </w:r>
      <w:r w:rsidR="009B3D9D" w:rsidRPr="000267D3">
        <w:rPr>
          <w:rFonts w:ascii="Helvetica" w:hAnsi="Helvetica"/>
          <w:sz w:val="20"/>
          <w:szCs w:val="20"/>
          <w:lang w:val="de-DE"/>
        </w:rPr>
        <w:t>5</w:t>
      </w:r>
      <w:r w:rsidRPr="000267D3">
        <w:rPr>
          <w:rFonts w:ascii="Helvetica" w:hAnsi="Helvetica"/>
          <w:sz w:val="20"/>
          <w:szCs w:val="20"/>
          <w:lang w:val="de-DE"/>
        </w:rPr>
        <w:t>) Selbstverständlich schicke ich Ihnen die Dateien auch gerne per E-Mail zu. Kontakt: nfo@press-n-relations.de</w:t>
      </w:r>
    </w:p>
    <w:p w14:paraId="39A2C6B9" w14:textId="77777777" w:rsidR="00CC6C52" w:rsidRPr="000267D3" w:rsidRDefault="00CC6C52" w:rsidP="00FD7651">
      <w:pPr>
        <w:spacing w:line="288" w:lineRule="auto"/>
        <w:rPr>
          <w:rFonts w:ascii="Helvetica" w:hAnsi="Helvetica" w:cs="Arial"/>
          <w:sz w:val="20"/>
          <w:szCs w:val="20"/>
          <w:lang w:val="de-DE"/>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0267D3" w14:paraId="7D417714" w14:textId="77777777" w:rsidTr="00986BEB">
        <w:trPr>
          <w:trHeight w:val="1560"/>
        </w:trPr>
        <w:tc>
          <w:tcPr>
            <w:tcW w:w="5636" w:type="dxa"/>
            <w:tcBorders>
              <w:top w:val="nil"/>
              <w:left w:val="nil"/>
              <w:bottom w:val="nil"/>
              <w:right w:val="nil"/>
            </w:tcBorders>
          </w:tcPr>
          <w:p w14:paraId="0E3A7941" w14:textId="142402C1" w:rsidR="00473ED3" w:rsidRPr="000267D3" w:rsidRDefault="00186DAE" w:rsidP="00FD7651">
            <w:pPr>
              <w:pStyle w:val="berschrift2"/>
              <w:rPr>
                <w:rFonts w:cs="Helvetica"/>
                <w:color w:val="000000"/>
                <w:sz w:val="20"/>
                <w:szCs w:val="20"/>
                <w:lang w:val="de-DE"/>
              </w:rPr>
            </w:pPr>
            <w:r w:rsidRPr="000267D3">
              <w:rPr>
                <w:color w:val="000000"/>
                <w:sz w:val="20"/>
                <w:szCs w:val="20"/>
                <w:lang w:val="de-DE"/>
              </w:rPr>
              <w:t>Weitere</w:t>
            </w:r>
            <w:r w:rsidR="00473ED3" w:rsidRPr="000267D3">
              <w:rPr>
                <w:color w:val="000000"/>
                <w:sz w:val="20"/>
                <w:szCs w:val="20"/>
                <w:lang w:val="de-DE"/>
              </w:rPr>
              <w:t xml:space="preserve"> </w:t>
            </w:r>
            <w:r w:rsidRPr="000267D3">
              <w:rPr>
                <w:color w:val="000000"/>
                <w:sz w:val="20"/>
                <w:szCs w:val="20"/>
                <w:lang w:val="de-DE"/>
              </w:rPr>
              <w:t>In</w:t>
            </w:r>
            <w:r w:rsidR="00473ED3" w:rsidRPr="000267D3">
              <w:rPr>
                <w:color w:val="000000"/>
                <w:sz w:val="20"/>
                <w:szCs w:val="20"/>
                <w:lang w:val="de-DE"/>
              </w:rPr>
              <w:t>formation</w:t>
            </w:r>
            <w:r w:rsidRPr="000267D3">
              <w:rPr>
                <w:color w:val="000000"/>
                <w:sz w:val="20"/>
                <w:szCs w:val="20"/>
                <w:lang w:val="de-DE"/>
              </w:rPr>
              <w:t>en</w:t>
            </w:r>
            <w:r w:rsidR="00473ED3" w:rsidRPr="000267D3">
              <w:rPr>
                <w:color w:val="000000"/>
                <w:sz w:val="20"/>
                <w:szCs w:val="20"/>
                <w:lang w:val="de-DE"/>
              </w:rPr>
              <w:t>:</w:t>
            </w:r>
          </w:p>
          <w:p w14:paraId="3057603E" w14:textId="77777777" w:rsidR="00A15C09" w:rsidRPr="000267D3" w:rsidRDefault="00A15C09" w:rsidP="00FD7651">
            <w:pPr>
              <w:spacing w:line="288" w:lineRule="auto"/>
              <w:rPr>
                <w:rFonts w:ascii="Helvetica" w:hAnsi="Helvetica"/>
                <w:sz w:val="20"/>
                <w:szCs w:val="20"/>
                <w:lang w:val="de-DE"/>
              </w:rPr>
            </w:pPr>
            <w:r w:rsidRPr="000267D3">
              <w:rPr>
                <w:rFonts w:ascii="Helvetica" w:hAnsi="Helvetica"/>
                <w:sz w:val="20"/>
                <w:szCs w:val="20"/>
                <w:lang w:val="de-DE"/>
              </w:rPr>
              <w:t>Schaerer Deutschland GmbH</w:t>
            </w:r>
          </w:p>
          <w:p w14:paraId="2313FE98" w14:textId="77777777" w:rsidR="00A15C09" w:rsidRPr="000267D3" w:rsidRDefault="00A15C09" w:rsidP="00FD7651">
            <w:pPr>
              <w:spacing w:line="288" w:lineRule="auto"/>
              <w:rPr>
                <w:rFonts w:ascii="Helvetica" w:hAnsi="Helvetica"/>
                <w:sz w:val="20"/>
                <w:szCs w:val="20"/>
                <w:lang w:val="de-DE"/>
              </w:rPr>
            </w:pPr>
            <w:r w:rsidRPr="000267D3">
              <w:rPr>
                <w:rFonts w:ascii="Helvetica" w:hAnsi="Helvetica"/>
                <w:sz w:val="20"/>
                <w:szCs w:val="20"/>
                <w:lang w:val="de-DE"/>
              </w:rPr>
              <w:t>Siechenlach 1, D-89173 Lonsee-Urspring</w:t>
            </w:r>
          </w:p>
          <w:p w14:paraId="511ADF6A" w14:textId="77777777" w:rsidR="00A15C09" w:rsidRPr="000267D3" w:rsidRDefault="00A15C09" w:rsidP="00FD7651">
            <w:pPr>
              <w:spacing w:line="288" w:lineRule="auto"/>
              <w:rPr>
                <w:rFonts w:ascii="Helvetica" w:hAnsi="Helvetica"/>
                <w:sz w:val="20"/>
                <w:szCs w:val="20"/>
                <w:lang w:val="de-DE"/>
              </w:rPr>
            </w:pPr>
            <w:r w:rsidRPr="000267D3">
              <w:rPr>
                <w:rFonts w:ascii="Helvetica" w:hAnsi="Helvetica"/>
                <w:sz w:val="20"/>
                <w:szCs w:val="20"/>
                <w:lang w:val="de-DE"/>
              </w:rPr>
              <w:t>Tel.: +49 7336 9525-0</w:t>
            </w:r>
          </w:p>
          <w:p w14:paraId="0EF9C951" w14:textId="77777777" w:rsidR="00A15C09" w:rsidRPr="000267D3" w:rsidRDefault="00A15C09" w:rsidP="00FD7651">
            <w:pPr>
              <w:spacing w:line="288" w:lineRule="auto"/>
              <w:rPr>
                <w:rFonts w:ascii="Helvetica" w:hAnsi="Helvetica"/>
                <w:sz w:val="20"/>
                <w:szCs w:val="20"/>
                <w:lang w:val="de-DE"/>
              </w:rPr>
            </w:pPr>
            <w:proofErr w:type="spellStart"/>
            <w:r w:rsidRPr="000267D3">
              <w:rPr>
                <w:rFonts w:ascii="Helvetica" w:hAnsi="Helvetica"/>
                <w:sz w:val="20"/>
                <w:szCs w:val="20"/>
                <w:lang w:val="de-DE"/>
              </w:rPr>
              <w:t>info@schaerer.com</w:t>
            </w:r>
            <w:proofErr w:type="spellEnd"/>
          </w:p>
          <w:p w14:paraId="1FACD9CE" w14:textId="77777777" w:rsidR="00A15C09" w:rsidRPr="000267D3" w:rsidRDefault="00A15C09" w:rsidP="00FD7651">
            <w:pPr>
              <w:spacing w:line="288" w:lineRule="auto"/>
              <w:rPr>
                <w:rFonts w:ascii="Helvetica" w:hAnsi="Helvetica"/>
                <w:sz w:val="20"/>
                <w:szCs w:val="20"/>
                <w:lang w:val="de-DE"/>
              </w:rPr>
            </w:pPr>
            <w:proofErr w:type="spellStart"/>
            <w:r w:rsidRPr="000267D3">
              <w:rPr>
                <w:rFonts w:ascii="Helvetica" w:hAnsi="Helvetica"/>
                <w:sz w:val="20"/>
                <w:szCs w:val="20"/>
                <w:lang w:val="de-DE"/>
              </w:rPr>
              <w:t>www.schaerer.com</w:t>
            </w:r>
            <w:proofErr w:type="spellEnd"/>
          </w:p>
          <w:p w14:paraId="452C8236" w14:textId="77777777" w:rsidR="00A15C09" w:rsidRPr="000267D3" w:rsidRDefault="00A15C09" w:rsidP="00FD7651">
            <w:pPr>
              <w:spacing w:line="288" w:lineRule="auto"/>
              <w:rPr>
                <w:rFonts w:ascii="Helvetica" w:hAnsi="Helvetica"/>
                <w:sz w:val="20"/>
                <w:szCs w:val="20"/>
                <w:lang w:val="de-DE"/>
              </w:rPr>
            </w:pPr>
            <w:hyperlink r:id="rId8" w:history="1">
              <w:r w:rsidRPr="000267D3">
                <w:rPr>
                  <w:rStyle w:val="Hyperlink"/>
                  <w:rFonts w:ascii="Helvetica" w:hAnsi="Helvetica"/>
                  <w:sz w:val="20"/>
                  <w:szCs w:val="20"/>
                  <w:lang w:val="de-DE"/>
                </w:rPr>
                <w:t>https://</w:t>
              </w:r>
              <w:proofErr w:type="spellStart"/>
              <w:r w:rsidRPr="000267D3">
                <w:rPr>
                  <w:rStyle w:val="Hyperlink"/>
                  <w:rFonts w:ascii="Helvetica" w:hAnsi="Helvetica"/>
                  <w:sz w:val="20"/>
                  <w:szCs w:val="20"/>
                  <w:lang w:val="de-DE"/>
                </w:rPr>
                <w:t>aboutwmf.com</w:t>
              </w:r>
              <w:proofErr w:type="spellEnd"/>
              <w:r w:rsidRPr="000267D3">
                <w:rPr>
                  <w:rStyle w:val="Hyperlink"/>
                  <w:rFonts w:ascii="Helvetica" w:hAnsi="Helvetica"/>
                  <w:sz w:val="20"/>
                  <w:szCs w:val="20"/>
                  <w:lang w:val="de-DE"/>
                </w:rPr>
                <w:t>/de/news-media/</w:t>
              </w:r>
              <w:proofErr w:type="spellStart"/>
              <w:r w:rsidRPr="000267D3">
                <w:rPr>
                  <w:rStyle w:val="Hyperlink"/>
                  <w:rFonts w:ascii="Helvetica" w:hAnsi="Helvetica"/>
                  <w:sz w:val="20"/>
                  <w:szCs w:val="20"/>
                  <w:lang w:val="de-DE"/>
                </w:rPr>
                <w:t>newsroom</w:t>
              </w:r>
              <w:proofErr w:type="spellEnd"/>
              <w:r w:rsidRPr="000267D3">
                <w:rPr>
                  <w:rStyle w:val="Hyperlink"/>
                  <w:rFonts w:ascii="Helvetica" w:hAnsi="Helvetica"/>
                  <w:sz w:val="20"/>
                  <w:szCs w:val="20"/>
                  <w:lang w:val="de-DE"/>
                </w:rPr>
                <w:t>/</w:t>
              </w:r>
              <w:proofErr w:type="spellStart"/>
              <w:r w:rsidRPr="000267D3">
                <w:rPr>
                  <w:rStyle w:val="Hyperlink"/>
                  <w:rFonts w:ascii="Helvetica" w:hAnsi="Helvetica"/>
                  <w:sz w:val="20"/>
                  <w:szCs w:val="20"/>
                  <w:lang w:val="de-DE"/>
                </w:rPr>
                <w:t>schaerer</w:t>
              </w:r>
              <w:proofErr w:type="spellEnd"/>
              <w:r w:rsidRPr="000267D3">
                <w:rPr>
                  <w:rStyle w:val="Hyperlink"/>
                  <w:rFonts w:ascii="Helvetica" w:hAnsi="Helvetica"/>
                  <w:sz w:val="20"/>
                  <w:szCs w:val="20"/>
                  <w:lang w:val="de-DE"/>
                </w:rPr>
                <w:t>/</w:t>
              </w:r>
            </w:hyperlink>
          </w:p>
          <w:p w14:paraId="233E59C8" w14:textId="77777777" w:rsidR="00E110B4" w:rsidRPr="000267D3" w:rsidRDefault="00E110B4" w:rsidP="00FD7651">
            <w:pPr>
              <w:spacing w:line="288" w:lineRule="auto"/>
              <w:rPr>
                <w:rFonts w:ascii="Helvetica" w:hAnsi="Helvetica"/>
                <w:bCs/>
                <w:color w:val="000000"/>
                <w:sz w:val="20"/>
                <w:szCs w:val="20"/>
                <w:lang w:val="de-DE"/>
              </w:rPr>
            </w:pPr>
          </w:p>
          <w:p w14:paraId="55FECA08" w14:textId="77777777" w:rsidR="00473ED3" w:rsidRPr="000267D3" w:rsidRDefault="00473ED3" w:rsidP="00FD7651">
            <w:pPr>
              <w:spacing w:line="288" w:lineRule="auto"/>
              <w:rPr>
                <w:rFonts w:ascii="Helvetica" w:hAnsi="Helvetica"/>
                <w:b/>
                <w:color w:val="000000"/>
                <w:sz w:val="20"/>
                <w:szCs w:val="20"/>
                <w:lang w:val="de-DE"/>
              </w:rPr>
            </w:pPr>
            <w:r w:rsidRPr="000267D3">
              <w:rPr>
                <w:rFonts w:ascii="Helvetica" w:hAnsi="Helvetica"/>
                <w:b/>
                <w:color w:val="000000"/>
                <w:sz w:val="20"/>
                <w:szCs w:val="20"/>
                <w:lang w:val="de-DE"/>
              </w:rPr>
              <w:t xml:space="preserve">Schaerer Press Office </w:t>
            </w:r>
          </w:p>
          <w:p w14:paraId="2A998527" w14:textId="77777777" w:rsidR="00473ED3" w:rsidRPr="000267D3" w:rsidRDefault="00473ED3" w:rsidP="00FD7651">
            <w:pPr>
              <w:spacing w:line="288" w:lineRule="auto"/>
              <w:rPr>
                <w:rFonts w:ascii="Helvetica" w:hAnsi="Helvetica"/>
                <w:color w:val="000000"/>
                <w:sz w:val="20"/>
                <w:szCs w:val="20"/>
                <w:lang w:val="de-DE"/>
              </w:rPr>
            </w:pPr>
            <w:r w:rsidRPr="000267D3">
              <w:rPr>
                <w:rFonts w:ascii="Helvetica" w:hAnsi="Helvetica"/>
                <w:color w:val="000000"/>
                <w:sz w:val="20"/>
                <w:szCs w:val="20"/>
                <w:lang w:val="de-DE"/>
              </w:rPr>
              <w:t xml:space="preserve">c/o Press'n'Relations GmbH, </w:t>
            </w:r>
          </w:p>
          <w:p w14:paraId="5E95E063" w14:textId="77777777" w:rsidR="00473ED3" w:rsidRPr="000267D3" w:rsidRDefault="00473ED3" w:rsidP="00FD7651">
            <w:pPr>
              <w:spacing w:line="288" w:lineRule="auto"/>
              <w:rPr>
                <w:rFonts w:ascii="Helvetica" w:hAnsi="Helvetica"/>
                <w:color w:val="000000"/>
                <w:sz w:val="20"/>
                <w:szCs w:val="20"/>
                <w:lang w:val="de-DE"/>
              </w:rPr>
            </w:pPr>
            <w:r w:rsidRPr="000267D3">
              <w:rPr>
                <w:rFonts w:ascii="Helvetica" w:hAnsi="Helvetica"/>
                <w:color w:val="000000"/>
                <w:sz w:val="20"/>
                <w:szCs w:val="20"/>
                <w:lang w:val="de-DE"/>
              </w:rPr>
              <w:t>Nataša Forstner</w:t>
            </w:r>
          </w:p>
          <w:p w14:paraId="36CE3126" w14:textId="652BF95B" w:rsidR="00473ED3" w:rsidRPr="000267D3" w:rsidRDefault="00473ED3" w:rsidP="00FD7651">
            <w:pPr>
              <w:spacing w:line="288" w:lineRule="auto"/>
              <w:rPr>
                <w:rFonts w:ascii="Helvetica" w:hAnsi="Helvetica"/>
                <w:color w:val="000000"/>
                <w:sz w:val="20"/>
                <w:szCs w:val="20"/>
                <w:lang w:val="de-DE"/>
              </w:rPr>
            </w:pPr>
            <w:r w:rsidRPr="000267D3">
              <w:rPr>
                <w:rFonts w:ascii="Helvetica" w:hAnsi="Helvetica"/>
                <w:color w:val="000000"/>
                <w:sz w:val="20"/>
                <w:szCs w:val="20"/>
                <w:lang w:val="de-DE"/>
              </w:rPr>
              <w:t>Magirus</w:t>
            </w:r>
            <w:r w:rsidR="007425C3" w:rsidRPr="000267D3">
              <w:rPr>
                <w:rFonts w:ascii="Helvetica" w:hAnsi="Helvetica"/>
                <w:color w:val="000000"/>
                <w:sz w:val="20"/>
                <w:szCs w:val="20"/>
                <w:lang w:val="de-DE"/>
              </w:rPr>
              <w:t>-Deutz-S</w:t>
            </w:r>
            <w:r w:rsidRPr="000267D3">
              <w:rPr>
                <w:rFonts w:ascii="Helvetica" w:hAnsi="Helvetica"/>
                <w:color w:val="000000"/>
                <w:sz w:val="20"/>
                <w:szCs w:val="20"/>
                <w:lang w:val="de-DE"/>
              </w:rPr>
              <w:t xml:space="preserve">traße </w:t>
            </w:r>
            <w:r w:rsidR="007425C3" w:rsidRPr="000267D3">
              <w:rPr>
                <w:rFonts w:ascii="Helvetica" w:hAnsi="Helvetica"/>
                <w:color w:val="000000"/>
                <w:sz w:val="20"/>
                <w:szCs w:val="20"/>
                <w:lang w:val="de-DE"/>
              </w:rPr>
              <w:t>14</w:t>
            </w:r>
            <w:r w:rsidRPr="000267D3">
              <w:rPr>
                <w:rFonts w:ascii="Helvetica" w:hAnsi="Helvetica"/>
                <w:color w:val="000000"/>
                <w:sz w:val="20"/>
                <w:szCs w:val="20"/>
                <w:lang w:val="de-DE"/>
              </w:rPr>
              <w:t>, D-89077 Ulm, Germany</w:t>
            </w:r>
          </w:p>
          <w:p w14:paraId="1F4049F6" w14:textId="76289EA5" w:rsidR="00473ED3" w:rsidRPr="000267D3" w:rsidRDefault="00473ED3" w:rsidP="00FD7651">
            <w:pPr>
              <w:pStyle w:val="Sprechblasentext"/>
              <w:spacing w:line="288" w:lineRule="auto"/>
              <w:rPr>
                <w:rFonts w:ascii="Helvetica" w:hAnsi="Helvetica" w:cs="Tahoma"/>
                <w:color w:val="000000"/>
                <w:sz w:val="20"/>
                <w:szCs w:val="20"/>
                <w:lang w:val="de-DE"/>
              </w:rPr>
            </w:pPr>
            <w:r w:rsidRPr="000267D3">
              <w:rPr>
                <w:rFonts w:ascii="Helvetica" w:hAnsi="Helvetica"/>
                <w:color w:val="000000"/>
                <w:sz w:val="20"/>
                <w:szCs w:val="20"/>
                <w:lang w:val="de-DE"/>
              </w:rPr>
              <w:t xml:space="preserve">Tel.: +49 731 146 156-77 </w:t>
            </w:r>
          </w:p>
          <w:p w14:paraId="4EFDE4DB" w14:textId="128F556B" w:rsidR="00473ED3" w:rsidRPr="000267D3" w:rsidRDefault="00473ED3" w:rsidP="00FD7651">
            <w:pPr>
              <w:spacing w:line="288" w:lineRule="auto"/>
              <w:rPr>
                <w:rFonts w:ascii="Helvetica" w:hAnsi="Helvetica"/>
                <w:color w:val="000000"/>
                <w:sz w:val="20"/>
                <w:szCs w:val="20"/>
                <w:lang w:val="de-DE"/>
              </w:rPr>
            </w:pPr>
            <w:r w:rsidRPr="000267D3">
              <w:rPr>
                <w:rFonts w:ascii="Helvetica" w:hAnsi="Helvetica"/>
                <w:color w:val="000000"/>
                <w:sz w:val="20"/>
                <w:szCs w:val="20"/>
                <w:lang w:val="de-DE"/>
              </w:rPr>
              <w:t>nfo@press-n-relations.de</w:t>
            </w:r>
            <w:r w:rsidRPr="000267D3">
              <w:rPr>
                <w:rFonts w:ascii="Helvetica" w:hAnsi="Helvetica"/>
                <w:color w:val="000000"/>
                <w:sz w:val="20"/>
                <w:szCs w:val="20"/>
                <w:lang w:val="de-DE"/>
              </w:rPr>
              <w:br/>
            </w:r>
            <w:r w:rsidR="00616DBA" w:rsidRPr="000267D3">
              <w:rPr>
                <w:rFonts w:ascii="Helvetica" w:hAnsi="Helvetica"/>
                <w:color w:val="000000"/>
                <w:sz w:val="20"/>
                <w:szCs w:val="20"/>
                <w:lang w:val="de-DE"/>
              </w:rPr>
              <w:t>https://</w:t>
            </w:r>
            <w:r w:rsidRPr="000267D3">
              <w:rPr>
                <w:rFonts w:ascii="Helvetica" w:hAnsi="Helvetica"/>
                <w:color w:val="000000"/>
                <w:sz w:val="20"/>
                <w:szCs w:val="20"/>
                <w:lang w:val="de-DE"/>
              </w:rPr>
              <w:t>press-n-</w:t>
            </w:r>
            <w:proofErr w:type="spellStart"/>
            <w:r w:rsidRPr="000267D3">
              <w:rPr>
                <w:rFonts w:ascii="Helvetica" w:hAnsi="Helvetica"/>
                <w:color w:val="000000"/>
                <w:sz w:val="20"/>
                <w:szCs w:val="20"/>
                <w:lang w:val="de-DE"/>
              </w:rPr>
              <w:t>relations.</w:t>
            </w:r>
            <w:r w:rsidR="00616DBA" w:rsidRPr="000267D3">
              <w:rPr>
                <w:rFonts w:ascii="Helvetica" w:hAnsi="Helvetica"/>
                <w:color w:val="000000"/>
                <w:sz w:val="20"/>
                <w:szCs w:val="20"/>
                <w:lang w:val="de-DE"/>
              </w:rPr>
              <w:t>com</w:t>
            </w:r>
            <w:proofErr w:type="spellEnd"/>
          </w:p>
        </w:tc>
      </w:tr>
    </w:tbl>
    <w:p w14:paraId="58AAFBA2" w14:textId="77777777" w:rsidR="003B00B5" w:rsidRPr="000267D3" w:rsidRDefault="003B00B5" w:rsidP="00FD7651">
      <w:pPr>
        <w:widowControl w:val="0"/>
        <w:spacing w:line="288" w:lineRule="auto"/>
        <w:rPr>
          <w:rFonts w:ascii="Helvetica" w:hAnsi="Helvetica"/>
          <w:b/>
          <w:color w:val="000000"/>
          <w:sz w:val="20"/>
          <w:szCs w:val="20"/>
          <w:lang w:val="de-DE"/>
        </w:rPr>
      </w:pPr>
    </w:p>
    <w:p w14:paraId="0D47DFC5" w14:textId="77777777" w:rsidR="00AD5268" w:rsidRPr="000267D3" w:rsidRDefault="00AD5268" w:rsidP="00FD7651">
      <w:pPr>
        <w:spacing w:line="288" w:lineRule="auto"/>
        <w:rPr>
          <w:rFonts w:ascii="Helvetica" w:hAnsi="Helvetica"/>
          <w:b/>
          <w:bCs/>
          <w:sz w:val="20"/>
          <w:szCs w:val="20"/>
          <w:lang w:val="de-DE"/>
        </w:rPr>
      </w:pPr>
    </w:p>
    <w:p w14:paraId="3D5B63A9" w14:textId="77777777" w:rsidR="00111A5F" w:rsidRPr="000267D3" w:rsidRDefault="00111A5F" w:rsidP="00FD7651">
      <w:pPr>
        <w:widowControl w:val="0"/>
        <w:spacing w:line="288" w:lineRule="auto"/>
        <w:rPr>
          <w:rFonts w:ascii="Helvetica" w:hAnsi="Helvetica"/>
          <w:b/>
          <w:color w:val="000000"/>
          <w:sz w:val="18"/>
          <w:lang w:val="de-DE"/>
        </w:rPr>
      </w:pPr>
    </w:p>
    <w:p w14:paraId="2D698966" w14:textId="73346D8B" w:rsidR="00B04DC8" w:rsidRPr="000267D3" w:rsidRDefault="00B04DC8" w:rsidP="00FD7651">
      <w:pPr>
        <w:widowControl w:val="0"/>
        <w:spacing w:line="288" w:lineRule="auto"/>
        <w:rPr>
          <w:rFonts w:ascii="Helvetica" w:hAnsi="Helvetica"/>
          <w:b/>
          <w:color w:val="000000"/>
          <w:sz w:val="18"/>
          <w:lang w:val="de-DE"/>
        </w:rPr>
      </w:pPr>
      <w:r w:rsidRPr="000267D3">
        <w:rPr>
          <w:rFonts w:ascii="Helvetica" w:hAnsi="Helvetica"/>
          <w:b/>
          <w:color w:val="000000"/>
          <w:sz w:val="18"/>
          <w:lang w:val="de-DE"/>
        </w:rPr>
        <w:t>Schaerer AG</w:t>
      </w:r>
    </w:p>
    <w:p w14:paraId="44C8C846" w14:textId="688C86E0" w:rsidR="00B04DC8" w:rsidRPr="000267D3" w:rsidRDefault="00B04DC8" w:rsidP="00FD7651">
      <w:pPr>
        <w:widowControl w:val="0"/>
        <w:spacing w:line="288" w:lineRule="auto"/>
        <w:rPr>
          <w:rFonts w:ascii="Helvetica" w:hAnsi="Helvetica"/>
          <w:color w:val="000000"/>
          <w:sz w:val="18"/>
          <w:lang w:val="de-DE"/>
        </w:rPr>
      </w:pPr>
      <w:r w:rsidRPr="000267D3">
        <w:rPr>
          <w:rFonts w:ascii="Helvetica" w:hAnsi="Helvetica"/>
          <w:color w:val="000000"/>
          <w:sz w:val="18"/>
          <w:lang w:val="de-DE"/>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w:t>
      </w:r>
      <w:proofErr w:type="spellStart"/>
      <w:r w:rsidRPr="000267D3">
        <w:rPr>
          <w:rFonts w:ascii="Helvetica" w:hAnsi="Helvetica"/>
          <w:color w:val="000000"/>
          <w:sz w:val="18"/>
          <w:lang w:val="de-DE"/>
        </w:rPr>
        <w:t>swiss</w:t>
      </w:r>
      <w:proofErr w:type="spellEnd"/>
      <w:r w:rsidRPr="000267D3">
        <w:rPr>
          <w:rFonts w:ascii="Helvetica" w:hAnsi="Helvetica"/>
          <w:color w:val="000000"/>
          <w:sz w:val="18"/>
          <w:lang w:val="de-DE"/>
        </w:rPr>
        <w:t xml:space="preserve"> </w:t>
      </w:r>
      <w:proofErr w:type="spellStart"/>
      <w:r w:rsidRPr="000267D3">
        <w:rPr>
          <w:rFonts w:ascii="Helvetica" w:hAnsi="Helvetica"/>
          <w:color w:val="000000"/>
          <w:sz w:val="18"/>
          <w:lang w:val="de-DE"/>
        </w:rPr>
        <w:t>coffee</w:t>
      </w:r>
      <w:proofErr w:type="spellEnd"/>
      <w:r w:rsidRPr="000267D3">
        <w:rPr>
          <w:rFonts w:ascii="Helvetica" w:hAnsi="Helvetica"/>
          <w:color w:val="000000"/>
          <w:sz w:val="18"/>
          <w:lang w:val="de-DE"/>
        </w:rPr>
        <w:t xml:space="preserve"> </w:t>
      </w:r>
      <w:proofErr w:type="spellStart"/>
      <w:r w:rsidRPr="000267D3">
        <w:rPr>
          <w:rFonts w:ascii="Helvetica" w:hAnsi="Helvetica"/>
          <w:color w:val="000000"/>
          <w:sz w:val="18"/>
          <w:lang w:val="de-DE"/>
        </w:rPr>
        <w:t>competence</w:t>
      </w:r>
      <w:proofErr w:type="spellEnd"/>
      <w:r w:rsidRPr="000267D3">
        <w:rPr>
          <w:rFonts w:ascii="Helvetica" w:hAnsi="Helvetica"/>
          <w:color w:val="000000"/>
          <w:sz w:val="18"/>
          <w:lang w:val="de-DE"/>
        </w:rPr>
        <w:t>» zum Ausdruck und lebt sie gleicherma</w:t>
      </w:r>
      <w:r w:rsidR="008E03D4" w:rsidRPr="000267D3">
        <w:rPr>
          <w:rFonts w:ascii="Helvetica" w:hAnsi="Helvetica"/>
          <w:color w:val="000000"/>
          <w:sz w:val="18"/>
          <w:lang w:val="de-DE"/>
        </w:rPr>
        <w:t>ß</w:t>
      </w:r>
      <w:r w:rsidRPr="000267D3">
        <w:rPr>
          <w:rFonts w:ascii="Helvetica" w:hAnsi="Helvetica"/>
          <w:color w:val="000000"/>
          <w:sz w:val="18"/>
          <w:lang w:val="de-DE"/>
        </w:rPr>
        <w:t>en bei der Produktentwicklung wie im Coffee Competence Centre, dem Schaerer eigenen Kaffeekompetenz- und Schulungszentrum in Zuchwil. Weiterhin zeichnet sich Schaerer durch au</w:t>
      </w:r>
      <w:r w:rsidR="008E03D4" w:rsidRPr="000267D3">
        <w:rPr>
          <w:rFonts w:ascii="Helvetica" w:hAnsi="Helvetica"/>
          <w:color w:val="000000"/>
          <w:sz w:val="18"/>
          <w:lang w:val="de-DE"/>
        </w:rPr>
        <w:t>ß</w:t>
      </w:r>
      <w:r w:rsidRPr="000267D3">
        <w:rPr>
          <w:rFonts w:ascii="Helvetica" w:hAnsi="Helvetica"/>
          <w:color w:val="000000"/>
          <w:sz w:val="18"/>
          <w:lang w:val="de-DE"/>
        </w:rPr>
        <w:t>erordentliche Flexibilität mit dem Leitgedanken «</w:t>
      </w:r>
      <w:proofErr w:type="spellStart"/>
      <w:r w:rsidRPr="000267D3">
        <w:rPr>
          <w:rFonts w:ascii="Helvetica" w:hAnsi="Helvetica"/>
          <w:color w:val="000000"/>
          <w:sz w:val="18"/>
          <w:lang w:val="de-DE"/>
        </w:rPr>
        <w:t>We</w:t>
      </w:r>
      <w:proofErr w:type="spellEnd"/>
      <w:r w:rsidRPr="000267D3">
        <w:rPr>
          <w:rFonts w:ascii="Helvetica" w:hAnsi="Helvetica"/>
          <w:color w:val="000000"/>
          <w:sz w:val="18"/>
          <w:lang w:val="de-DE"/>
        </w:rPr>
        <w:t xml:space="preserve"> </w:t>
      </w:r>
      <w:proofErr w:type="spellStart"/>
      <w:r w:rsidRPr="000267D3">
        <w:rPr>
          <w:rFonts w:ascii="Helvetica" w:hAnsi="Helvetica"/>
          <w:color w:val="000000"/>
          <w:sz w:val="18"/>
          <w:lang w:val="de-DE"/>
        </w:rPr>
        <w:t>love</w:t>
      </w:r>
      <w:proofErr w:type="spellEnd"/>
      <w:r w:rsidRPr="000267D3">
        <w:rPr>
          <w:rFonts w:ascii="Helvetica" w:hAnsi="Helvetica"/>
          <w:color w:val="000000"/>
          <w:sz w:val="18"/>
          <w:lang w:val="de-DE"/>
        </w:rPr>
        <w:t xml:space="preserve"> </w:t>
      </w:r>
      <w:proofErr w:type="spellStart"/>
      <w:r w:rsidRPr="000267D3">
        <w:rPr>
          <w:rFonts w:ascii="Helvetica" w:hAnsi="Helvetica"/>
          <w:color w:val="000000"/>
          <w:sz w:val="18"/>
          <w:lang w:val="de-DE"/>
        </w:rPr>
        <w:t>it</w:t>
      </w:r>
      <w:proofErr w:type="spellEnd"/>
      <w:r w:rsidRPr="000267D3">
        <w:rPr>
          <w:rFonts w:ascii="Helvetica" w:hAnsi="Helvetica"/>
          <w:color w:val="000000"/>
          <w:sz w:val="18"/>
          <w:lang w:val="de-DE"/>
        </w:rPr>
        <w:t xml:space="preserve"> </w:t>
      </w:r>
      <w:proofErr w:type="spellStart"/>
      <w:r w:rsidRPr="000267D3">
        <w:rPr>
          <w:rFonts w:ascii="Helvetica" w:hAnsi="Helvetica"/>
          <w:color w:val="000000"/>
          <w:sz w:val="18"/>
          <w:lang w:val="de-DE"/>
        </w:rPr>
        <w:t>your</w:t>
      </w:r>
      <w:proofErr w:type="spellEnd"/>
      <w:r w:rsidRPr="000267D3">
        <w:rPr>
          <w:rFonts w:ascii="Helvetica" w:hAnsi="Helvetica"/>
          <w:color w:val="000000"/>
          <w:sz w:val="18"/>
          <w:lang w:val="de-DE"/>
        </w:rPr>
        <w:t xml:space="preserve"> </w:t>
      </w:r>
      <w:proofErr w:type="spellStart"/>
      <w:r w:rsidRPr="000267D3">
        <w:rPr>
          <w:rFonts w:ascii="Helvetica" w:hAnsi="Helvetica"/>
          <w:color w:val="000000"/>
          <w:sz w:val="18"/>
          <w:lang w:val="de-DE"/>
        </w:rPr>
        <w:t>way</w:t>
      </w:r>
      <w:proofErr w:type="spellEnd"/>
      <w:r w:rsidRPr="000267D3">
        <w:rPr>
          <w:rFonts w:ascii="Helvetica" w:hAnsi="Helvetica"/>
          <w:color w:val="000000"/>
          <w:sz w:val="18"/>
          <w:lang w:val="de-DE"/>
        </w:rPr>
        <w:t xml:space="preserve">» aus – sei es in Bezug auf Kundenanfragen, kundenspezifische Produkte, </w:t>
      </w:r>
      <w:proofErr w:type="spellStart"/>
      <w:r w:rsidRPr="000267D3">
        <w:rPr>
          <w:rFonts w:ascii="Helvetica" w:hAnsi="Helvetica"/>
          <w:color w:val="000000"/>
          <w:sz w:val="18"/>
          <w:lang w:val="de-DE"/>
        </w:rPr>
        <w:t>Grossaufträge</w:t>
      </w:r>
      <w:proofErr w:type="spellEnd"/>
      <w:r w:rsidRPr="000267D3">
        <w:rPr>
          <w:rFonts w:ascii="Helvetica" w:hAnsi="Helvetica"/>
          <w:color w:val="000000"/>
          <w:sz w:val="18"/>
          <w:lang w:val="de-DE"/>
        </w:rPr>
        <w:t xml:space="preserve"> oder auch bei dem Portfolio, das den Kunden vielfältige, individuelle Konfigurationsmöglichkeiten bietet. Kundennah und mit umfassendem Kaffeewissen unterstützt Schaerer Kunden jeder Grö</w:t>
      </w:r>
      <w:r w:rsidR="008E03D4" w:rsidRPr="000267D3">
        <w:rPr>
          <w:rFonts w:ascii="Helvetica" w:hAnsi="Helvetica"/>
          <w:color w:val="000000"/>
          <w:sz w:val="18"/>
          <w:lang w:val="de-DE"/>
        </w:rPr>
        <w:t>ß</w:t>
      </w:r>
      <w:r w:rsidRPr="000267D3">
        <w:rPr>
          <w:rFonts w:ascii="Helvetica" w:hAnsi="Helvetica"/>
          <w:color w:val="000000"/>
          <w:sz w:val="18"/>
          <w:lang w:val="de-DE"/>
        </w:rPr>
        <w:t xml:space="preserve">e weltweit dabei, ihren Gästen höchsten Kaffeegenuss in der Tasse zu bieten. </w:t>
      </w:r>
    </w:p>
    <w:p w14:paraId="65B80470" w14:textId="77777777" w:rsidR="00B04DC8" w:rsidRPr="000267D3" w:rsidRDefault="00B04DC8" w:rsidP="00FD7651">
      <w:pPr>
        <w:widowControl w:val="0"/>
        <w:spacing w:line="288" w:lineRule="auto"/>
        <w:rPr>
          <w:rFonts w:ascii="Helvetica" w:hAnsi="Helvetica"/>
          <w:color w:val="000000"/>
          <w:sz w:val="18"/>
          <w:lang w:val="de-DE"/>
        </w:rPr>
      </w:pPr>
    </w:p>
    <w:p w14:paraId="5F8F22D0" w14:textId="77777777" w:rsidR="00B04DC8" w:rsidRPr="000267D3" w:rsidRDefault="00B04DC8" w:rsidP="00FD7651">
      <w:pPr>
        <w:widowControl w:val="0"/>
        <w:spacing w:line="288" w:lineRule="auto"/>
        <w:rPr>
          <w:lang w:val="de-DE"/>
        </w:rPr>
      </w:pPr>
      <w:r w:rsidRPr="000267D3">
        <w:rPr>
          <w:rFonts w:ascii="Helvetica" w:hAnsi="Helvetica"/>
          <w:color w:val="000000"/>
          <w:sz w:val="18"/>
          <w:lang w:val="de-DE"/>
        </w:rPr>
        <w:t>Seit 2016 gehört die Marke Schaerer zum französischen Groupe SEB Konzern.</w:t>
      </w:r>
    </w:p>
    <w:p w14:paraId="3669F2D7" w14:textId="7BC4C207" w:rsidR="00450CA1" w:rsidRPr="000267D3" w:rsidRDefault="00450CA1" w:rsidP="00FD7651">
      <w:pPr>
        <w:spacing w:line="288" w:lineRule="auto"/>
        <w:outlineLvl w:val="0"/>
        <w:rPr>
          <w:rFonts w:ascii="Helvetica" w:hAnsi="Helvetica"/>
          <w:bCs/>
          <w:sz w:val="18"/>
          <w:szCs w:val="18"/>
          <w:lang w:val="de-DE"/>
        </w:rPr>
      </w:pPr>
    </w:p>
    <w:p w14:paraId="384CE075" w14:textId="77777777" w:rsidR="008E1CB5" w:rsidRPr="000267D3" w:rsidRDefault="008E1CB5" w:rsidP="00FD7651">
      <w:pPr>
        <w:widowControl w:val="0"/>
        <w:spacing w:line="288" w:lineRule="auto"/>
        <w:rPr>
          <w:rFonts w:ascii="Helvetica" w:hAnsi="Helvetica"/>
          <w:b/>
          <w:color w:val="000000"/>
          <w:sz w:val="18"/>
          <w:lang w:val="de-DE"/>
        </w:rPr>
      </w:pPr>
    </w:p>
    <w:p w14:paraId="6AAE2AAE" w14:textId="0886D959" w:rsidR="008E1CB5" w:rsidRPr="000267D3" w:rsidRDefault="008E1CB5" w:rsidP="00FD7651">
      <w:pPr>
        <w:widowControl w:val="0"/>
        <w:spacing w:line="288" w:lineRule="auto"/>
        <w:rPr>
          <w:rFonts w:ascii="Helvetica" w:hAnsi="Helvetica"/>
          <w:b/>
          <w:color w:val="000000"/>
          <w:sz w:val="18"/>
          <w:lang w:val="de-DE"/>
        </w:rPr>
      </w:pPr>
      <w:r w:rsidRPr="000267D3">
        <w:rPr>
          <w:rFonts w:ascii="Helvetica" w:hAnsi="Helvetica"/>
          <w:b/>
          <w:color w:val="000000"/>
          <w:sz w:val="18"/>
          <w:lang w:val="de-DE"/>
        </w:rPr>
        <w:t>Schaerer Deutschland GmbH</w:t>
      </w:r>
    </w:p>
    <w:p w14:paraId="36A83C63" w14:textId="77777777" w:rsidR="008E1CB5" w:rsidRPr="000267D3" w:rsidRDefault="008E1CB5" w:rsidP="00FD7651">
      <w:pPr>
        <w:widowControl w:val="0"/>
        <w:spacing w:line="288" w:lineRule="auto"/>
        <w:rPr>
          <w:rFonts w:ascii="Helvetica" w:hAnsi="Helvetica"/>
          <w:color w:val="000000"/>
          <w:sz w:val="18"/>
          <w:lang w:val="de-DE"/>
        </w:rPr>
      </w:pPr>
      <w:r w:rsidRPr="000267D3">
        <w:rPr>
          <w:rFonts w:ascii="Helvetica" w:hAnsi="Helvetica"/>
          <w:color w:val="000000"/>
          <w:sz w:val="18"/>
          <w:lang w:val="de-DE"/>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w:t>
      </w:r>
      <w:r w:rsidRPr="000267D3">
        <w:rPr>
          <w:rFonts w:ascii="Helvetica" w:hAnsi="Helvetica"/>
          <w:color w:val="000000"/>
          <w:sz w:val="18"/>
          <w:lang w:val="de-DE"/>
        </w:rPr>
        <w:lastRenderedPageBreak/>
        <w:t xml:space="preserve">aus den Branchen Gastronomie und Hotel auch Bäckereien, Kettenbetriebe oder Büros. Der Sitz des Unternehmens befindet sich seit 2009 in Lonsee-Urspring. </w:t>
      </w:r>
    </w:p>
    <w:p w14:paraId="262814AE" w14:textId="77777777" w:rsidR="008E1CB5" w:rsidRPr="000267D3" w:rsidRDefault="008E1CB5" w:rsidP="00FD7651">
      <w:pPr>
        <w:spacing w:line="288" w:lineRule="auto"/>
        <w:outlineLvl w:val="0"/>
        <w:rPr>
          <w:rFonts w:ascii="Helvetica" w:hAnsi="Helvetica"/>
          <w:bCs/>
          <w:sz w:val="18"/>
          <w:szCs w:val="18"/>
          <w:lang w:val="de-DE"/>
        </w:rPr>
      </w:pPr>
    </w:p>
    <w:p w14:paraId="6D1AC0F9" w14:textId="77777777" w:rsidR="00450CA1" w:rsidRPr="000267D3" w:rsidRDefault="00450CA1" w:rsidP="00FD7651">
      <w:pPr>
        <w:spacing w:line="288" w:lineRule="auto"/>
        <w:rPr>
          <w:rFonts w:ascii="Helvetica" w:hAnsi="Helvetica"/>
          <w:sz w:val="20"/>
          <w:szCs w:val="20"/>
          <w:lang w:val="de-DE"/>
        </w:rPr>
      </w:pPr>
    </w:p>
    <w:p w14:paraId="567F1114" w14:textId="77777777" w:rsidR="00223F81" w:rsidRPr="000267D3" w:rsidRDefault="00223F81">
      <w:pPr>
        <w:spacing w:line="288" w:lineRule="auto"/>
        <w:rPr>
          <w:rFonts w:ascii="Helvetica" w:hAnsi="Helvetica"/>
          <w:sz w:val="20"/>
          <w:szCs w:val="20"/>
          <w:lang w:val="de-DE"/>
        </w:rPr>
      </w:pPr>
    </w:p>
    <w:sectPr w:rsidR="00223F81" w:rsidRPr="000267D3" w:rsidSect="00E505B9">
      <w:headerReference w:type="default" r:id="rId9"/>
      <w:footerReference w:type="default" r:id="rId10"/>
      <w:pgSz w:w="11906" w:h="16838"/>
      <w:pgMar w:top="2879" w:right="2408"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2E72E6" w14:textId="77777777" w:rsidR="00DF5A70" w:rsidRDefault="00DF5A70">
      <w:r>
        <w:separator/>
      </w:r>
    </w:p>
  </w:endnote>
  <w:endnote w:type="continuationSeparator" w:id="0">
    <w:p w14:paraId="6F74BB16" w14:textId="77777777" w:rsidR="00DF5A70" w:rsidRDefault="00DF5A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9476A" w14:textId="77777777" w:rsidR="00DF5A70" w:rsidRDefault="00DF5A70">
      <w:r>
        <w:separator/>
      </w:r>
    </w:p>
  </w:footnote>
  <w:footnote w:type="continuationSeparator" w:id="0">
    <w:p w14:paraId="5E5EC210" w14:textId="77777777" w:rsidR="00DF5A70" w:rsidRDefault="00DF5A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1DFF213C" w:rsidR="007C6665" w:rsidRPr="00D40BF8" w:rsidRDefault="00473ED3" w:rsidP="007C6665">
    <w:pPr>
      <w:spacing w:line="288" w:lineRule="auto"/>
      <w:ind w:right="565"/>
      <w:rPr>
        <w:rFonts w:ascii="Arial" w:hAnsi="Arial" w:cs="Arial"/>
        <w:b/>
        <w:bCs/>
        <w:iCs/>
        <w:sz w:val="20"/>
        <w:szCs w:val="24"/>
      </w:rPr>
    </w:pPr>
    <w:r>
      <w:rPr>
        <w:rFonts w:ascii="Arial" w:hAnsi="Arial"/>
        <w:b/>
        <w:sz w:val="20"/>
      </w:rPr>
      <w:t>PRE</w:t>
    </w:r>
    <w:r w:rsidR="00F51718">
      <w:rPr>
        <w:rFonts w:ascii="Arial" w:hAnsi="Arial"/>
        <w:b/>
        <w:sz w:val="20"/>
      </w:rPr>
      <w:t>SSEINFORMATION</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61B62"/>
    <w:multiLevelType w:val="multilevel"/>
    <w:tmpl w:val="4554F2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BE06D3C"/>
    <w:multiLevelType w:val="hybridMultilevel"/>
    <w:tmpl w:val="2384D430"/>
    <w:lvl w:ilvl="0" w:tplc="9CCCCF30">
      <w:start w:val="1"/>
      <w:numFmt w:val="decimal"/>
      <w:lvlText w:val="%1."/>
      <w:lvlJc w:val="left"/>
      <w:pPr>
        <w:ind w:left="720" w:hanging="360"/>
      </w:pPr>
      <w:rPr>
        <w:rFonts w:hint="default"/>
        <w:i/>
        <w:color w:val="44444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2"/>
  </w:num>
  <w:num w:numId="2" w16cid:durableId="14837416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24107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121DC"/>
    <w:rsid w:val="0001295C"/>
    <w:rsid w:val="000131F9"/>
    <w:rsid w:val="0001349D"/>
    <w:rsid w:val="000141A4"/>
    <w:rsid w:val="000146D3"/>
    <w:rsid w:val="00015603"/>
    <w:rsid w:val="00017C0C"/>
    <w:rsid w:val="000200A3"/>
    <w:rsid w:val="00022F75"/>
    <w:rsid w:val="00023E9E"/>
    <w:rsid w:val="00024843"/>
    <w:rsid w:val="000265C1"/>
    <w:rsid w:val="000267D3"/>
    <w:rsid w:val="000277AE"/>
    <w:rsid w:val="000313F7"/>
    <w:rsid w:val="000329E5"/>
    <w:rsid w:val="00032DC2"/>
    <w:rsid w:val="00034850"/>
    <w:rsid w:val="000350D4"/>
    <w:rsid w:val="000355CB"/>
    <w:rsid w:val="0003576A"/>
    <w:rsid w:val="00036405"/>
    <w:rsid w:val="000374E4"/>
    <w:rsid w:val="00037A4F"/>
    <w:rsid w:val="00040531"/>
    <w:rsid w:val="0004071D"/>
    <w:rsid w:val="00042626"/>
    <w:rsid w:val="00042EF1"/>
    <w:rsid w:val="000447ED"/>
    <w:rsid w:val="000451CD"/>
    <w:rsid w:val="00045998"/>
    <w:rsid w:val="00045DAA"/>
    <w:rsid w:val="000469FB"/>
    <w:rsid w:val="00050B76"/>
    <w:rsid w:val="00052B46"/>
    <w:rsid w:val="000554BF"/>
    <w:rsid w:val="00055E7F"/>
    <w:rsid w:val="000566CB"/>
    <w:rsid w:val="00057089"/>
    <w:rsid w:val="00057543"/>
    <w:rsid w:val="00060A23"/>
    <w:rsid w:val="0006306E"/>
    <w:rsid w:val="00065AD7"/>
    <w:rsid w:val="00066792"/>
    <w:rsid w:val="00067FCD"/>
    <w:rsid w:val="00070F7B"/>
    <w:rsid w:val="00072F09"/>
    <w:rsid w:val="000746B2"/>
    <w:rsid w:val="000767DA"/>
    <w:rsid w:val="00076A1E"/>
    <w:rsid w:val="000772A9"/>
    <w:rsid w:val="00080483"/>
    <w:rsid w:val="00084AD8"/>
    <w:rsid w:val="00085349"/>
    <w:rsid w:val="00086619"/>
    <w:rsid w:val="000877AF"/>
    <w:rsid w:val="000915CE"/>
    <w:rsid w:val="00091672"/>
    <w:rsid w:val="00092988"/>
    <w:rsid w:val="00092DA5"/>
    <w:rsid w:val="0009329A"/>
    <w:rsid w:val="00094942"/>
    <w:rsid w:val="00095F08"/>
    <w:rsid w:val="00097805"/>
    <w:rsid w:val="000B1B96"/>
    <w:rsid w:val="000B29D0"/>
    <w:rsid w:val="000B443C"/>
    <w:rsid w:val="000B71AC"/>
    <w:rsid w:val="000B71EC"/>
    <w:rsid w:val="000B7433"/>
    <w:rsid w:val="000C025E"/>
    <w:rsid w:val="000C064C"/>
    <w:rsid w:val="000C13DD"/>
    <w:rsid w:val="000C16ED"/>
    <w:rsid w:val="000C2513"/>
    <w:rsid w:val="000C36D8"/>
    <w:rsid w:val="000C498C"/>
    <w:rsid w:val="000C5704"/>
    <w:rsid w:val="000C5948"/>
    <w:rsid w:val="000C65E7"/>
    <w:rsid w:val="000C7077"/>
    <w:rsid w:val="000D054D"/>
    <w:rsid w:val="000D154E"/>
    <w:rsid w:val="000D3ED8"/>
    <w:rsid w:val="000E02D7"/>
    <w:rsid w:val="000E082D"/>
    <w:rsid w:val="000E1054"/>
    <w:rsid w:val="000E1DFD"/>
    <w:rsid w:val="000E7C8E"/>
    <w:rsid w:val="000F0C29"/>
    <w:rsid w:val="000F2B54"/>
    <w:rsid w:val="000F2EEE"/>
    <w:rsid w:val="000F4E1C"/>
    <w:rsid w:val="000F6806"/>
    <w:rsid w:val="000F6ACA"/>
    <w:rsid w:val="000F72FA"/>
    <w:rsid w:val="000F7875"/>
    <w:rsid w:val="000F7E1F"/>
    <w:rsid w:val="00105AD8"/>
    <w:rsid w:val="00105E5F"/>
    <w:rsid w:val="001109B4"/>
    <w:rsid w:val="00111A5F"/>
    <w:rsid w:val="00111AE5"/>
    <w:rsid w:val="00114B43"/>
    <w:rsid w:val="00116A7F"/>
    <w:rsid w:val="00117B83"/>
    <w:rsid w:val="00125B1E"/>
    <w:rsid w:val="001279EB"/>
    <w:rsid w:val="00131A36"/>
    <w:rsid w:val="00131A8B"/>
    <w:rsid w:val="0013226A"/>
    <w:rsid w:val="00132BA2"/>
    <w:rsid w:val="00135677"/>
    <w:rsid w:val="001356D1"/>
    <w:rsid w:val="00135FED"/>
    <w:rsid w:val="00136567"/>
    <w:rsid w:val="00137014"/>
    <w:rsid w:val="001434E3"/>
    <w:rsid w:val="00145D99"/>
    <w:rsid w:val="001476DE"/>
    <w:rsid w:val="00147CF2"/>
    <w:rsid w:val="001516C5"/>
    <w:rsid w:val="001518BA"/>
    <w:rsid w:val="001525A1"/>
    <w:rsid w:val="00153C5B"/>
    <w:rsid w:val="00153D1F"/>
    <w:rsid w:val="00153E4D"/>
    <w:rsid w:val="00155CA7"/>
    <w:rsid w:val="00156D11"/>
    <w:rsid w:val="0016097C"/>
    <w:rsid w:val="001623C5"/>
    <w:rsid w:val="00171F37"/>
    <w:rsid w:val="00172120"/>
    <w:rsid w:val="001725AF"/>
    <w:rsid w:val="001728FB"/>
    <w:rsid w:val="001765BC"/>
    <w:rsid w:val="00181318"/>
    <w:rsid w:val="00186DAE"/>
    <w:rsid w:val="00192818"/>
    <w:rsid w:val="00194A38"/>
    <w:rsid w:val="00194CD5"/>
    <w:rsid w:val="00195495"/>
    <w:rsid w:val="0019656C"/>
    <w:rsid w:val="001A7F7A"/>
    <w:rsid w:val="001B107F"/>
    <w:rsid w:val="001B17E9"/>
    <w:rsid w:val="001B228F"/>
    <w:rsid w:val="001B2EEC"/>
    <w:rsid w:val="001B3EA3"/>
    <w:rsid w:val="001B616A"/>
    <w:rsid w:val="001B6BD6"/>
    <w:rsid w:val="001C141F"/>
    <w:rsid w:val="001C1946"/>
    <w:rsid w:val="001C47E9"/>
    <w:rsid w:val="001C6D14"/>
    <w:rsid w:val="001C798B"/>
    <w:rsid w:val="001D0D34"/>
    <w:rsid w:val="001D1643"/>
    <w:rsid w:val="001D24C8"/>
    <w:rsid w:val="001D5261"/>
    <w:rsid w:val="001D7D18"/>
    <w:rsid w:val="001E09EF"/>
    <w:rsid w:val="001E1315"/>
    <w:rsid w:val="001E18BF"/>
    <w:rsid w:val="001E7088"/>
    <w:rsid w:val="001F1DDD"/>
    <w:rsid w:val="001F3B6C"/>
    <w:rsid w:val="001F3C68"/>
    <w:rsid w:val="001F4404"/>
    <w:rsid w:val="001F4EED"/>
    <w:rsid w:val="001F6471"/>
    <w:rsid w:val="001F7434"/>
    <w:rsid w:val="00201457"/>
    <w:rsid w:val="002043E7"/>
    <w:rsid w:val="002056C3"/>
    <w:rsid w:val="00206188"/>
    <w:rsid w:val="0021115C"/>
    <w:rsid w:val="00213E65"/>
    <w:rsid w:val="00216927"/>
    <w:rsid w:val="0021766B"/>
    <w:rsid w:val="00220E1A"/>
    <w:rsid w:val="002211E9"/>
    <w:rsid w:val="00221867"/>
    <w:rsid w:val="002239EF"/>
    <w:rsid w:val="00223D07"/>
    <w:rsid w:val="00223F81"/>
    <w:rsid w:val="00224ADE"/>
    <w:rsid w:val="00225763"/>
    <w:rsid w:val="00225A4B"/>
    <w:rsid w:val="00235349"/>
    <w:rsid w:val="00235DAC"/>
    <w:rsid w:val="0023682B"/>
    <w:rsid w:val="00237516"/>
    <w:rsid w:val="00240A0A"/>
    <w:rsid w:val="00241AF0"/>
    <w:rsid w:val="0024384C"/>
    <w:rsid w:val="0024435A"/>
    <w:rsid w:val="00244A97"/>
    <w:rsid w:val="002475D9"/>
    <w:rsid w:val="0025060F"/>
    <w:rsid w:val="00251964"/>
    <w:rsid w:val="002529F2"/>
    <w:rsid w:val="00252C67"/>
    <w:rsid w:val="002534F2"/>
    <w:rsid w:val="00253787"/>
    <w:rsid w:val="00254AF3"/>
    <w:rsid w:val="00254F24"/>
    <w:rsid w:val="0026216D"/>
    <w:rsid w:val="00263208"/>
    <w:rsid w:val="00263B9A"/>
    <w:rsid w:val="00265F7C"/>
    <w:rsid w:val="0026656E"/>
    <w:rsid w:val="00267381"/>
    <w:rsid w:val="00271F61"/>
    <w:rsid w:val="0027280A"/>
    <w:rsid w:val="00272F6D"/>
    <w:rsid w:val="002819F2"/>
    <w:rsid w:val="00285321"/>
    <w:rsid w:val="00290653"/>
    <w:rsid w:val="00292416"/>
    <w:rsid w:val="00296039"/>
    <w:rsid w:val="00296DA3"/>
    <w:rsid w:val="00297914"/>
    <w:rsid w:val="002A0F0C"/>
    <w:rsid w:val="002A2920"/>
    <w:rsid w:val="002A6DB4"/>
    <w:rsid w:val="002A7C31"/>
    <w:rsid w:val="002B1EF8"/>
    <w:rsid w:val="002C0441"/>
    <w:rsid w:val="002C120B"/>
    <w:rsid w:val="002C1905"/>
    <w:rsid w:val="002C2259"/>
    <w:rsid w:val="002C2C5C"/>
    <w:rsid w:val="002C4CB4"/>
    <w:rsid w:val="002C4FB5"/>
    <w:rsid w:val="002D0259"/>
    <w:rsid w:val="002D0548"/>
    <w:rsid w:val="002D3FB6"/>
    <w:rsid w:val="002D598C"/>
    <w:rsid w:val="002D62DC"/>
    <w:rsid w:val="002D70FA"/>
    <w:rsid w:val="002E04FF"/>
    <w:rsid w:val="002E1E1E"/>
    <w:rsid w:val="002E4055"/>
    <w:rsid w:val="002E6B73"/>
    <w:rsid w:val="002E754F"/>
    <w:rsid w:val="002F470F"/>
    <w:rsid w:val="002F5811"/>
    <w:rsid w:val="002F5B18"/>
    <w:rsid w:val="002F675C"/>
    <w:rsid w:val="002F6D78"/>
    <w:rsid w:val="002F78BA"/>
    <w:rsid w:val="002F799D"/>
    <w:rsid w:val="003006AE"/>
    <w:rsid w:val="00301F5A"/>
    <w:rsid w:val="00302F50"/>
    <w:rsid w:val="0030390B"/>
    <w:rsid w:val="003054C7"/>
    <w:rsid w:val="00305EBA"/>
    <w:rsid w:val="00305FE9"/>
    <w:rsid w:val="00306DBC"/>
    <w:rsid w:val="003076CB"/>
    <w:rsid w:val="00313302"/>
    <w:rsid w:val="003155FE"/>
    <w:rsid w:val="00316C16"/>
    <w:rsid w:val="0032097D"/>
    <w:rsid w:val="00320D36"/>
    <w:rsid w:val="0032266D"/>
    <w:rsid w:val="00322D26"/>
    <w:rsid w:val="0032342F"/>
    <w:rsid w:val="00323D21"/>
    <w:rsid w:val="003300D2"/>
    <w:rsid w:val="00331E22"/>
    <w:rsid w:val="00332CF8"/>
    <w:rsid w:val="00335AF1"/>
    <w:rsid w:val="0033610B"/>
    <w:rsid w:val="00337BCC"/>
    <w:rsid w:val="003402C1"/>
    <w:rsid w:val="00342448"/>
    <w:rsid w:val="0034372B"/>
    <w:rsid w:val="00350090"/>
    <w:rsid w:val="00350204"/>
    <w:rsid w:val="00352D7D"/>
    <w:rsid w:val="00353092"/>
    <w:rsid w:val="0035360B"/>
    <w:rsid w:val="00354C93"/>
    <w:rsid w:val="003576AC"/>
    <w:rsid w:val="003625DC"/>
    <w:rsid w:val="00364846"/>
    <w:rsid w:val="003653E2"/>
    <w:rsid w:val="00366DDF"/>
    <w:rsid w:val="00367339"/>
    <w:rsid w:val="0036733F"/>
    <w:rsid w:val="0037406C"/>
    <w:rsid w:val="00374232"/>
    <w:rsid w:val="003749DA"/>
    <w:rsid w:val="00376B0A"/>
    <w:rsid w:val="0038010D"/>
    <w:rsid w:val="00381E04"/>
    <w:rsid w:val="00382533"/>
    <w:rsid w:val="003829A9"/>
    <w:rsid w:val="00383400"/>
    <w:rsid w:val="00383B79"/>
    <w:rsid w:val="00387B8A"/>
    <w:rsid w:val="0039020E"/>
    <w:rsid w:val="0039652E"/>
    <w:rsid w:val="0039664E"/>
    <w:rsid w:val="003A5D06"/>
    <w:rsid w:val="003A6424"/>
    <w:rsid w:val="003A7726"/>
    <w:rsid w:val="003A7F46"/>
    <w:rsid w:val="003B00B5"/>
    <w:rsid w:val="003B1421"/>
    <w:rsid w:val="003B1C50"/>
    <w:rsid w:val="003B3A79"/>
    <w:rsid w:val="003C052C"/>
    <w:rsid w:val="003C0558"/>
    <w:rsid w:val="003C16CF"/>
    <w:rsid w:val="003C2026"/>
    <w:rsid w:val="003C20CE"/>
    <w:rsid w:val="003C2A1E"/>
    <w:rsid w:val="003C5BE9"/>
    <w:rsid w:val="003C606C"/>
    <w:rsid w:val="003C6368"/>
    <w:rsid w:val="003C7688"/>
    <w:rsid w:val="003C7C4E"/>
    <w:rsid w:val="003D5949"/>
    <w:rsid w:val="003D6E29"/>
    <w:rsid w:val="003D726E"/>
    <w:rsid w:val="003E07D4"/>
    <w:rsid w:val="003E369E"/>
    <w:rsid w:val="003E519B"/>
    <w:rsid w:val="003E65CC"/>
    <w:rsid w:val="003F0DD6"/>
    <w:rsid w:val="003F3644"/>
    <w:rsid w:val="003F3C7B"/>
    <w:rsid w:val="004008D4"/>
    <w:rsid w:val="00404EBE"/>
    <w:rsid w:val="00410DF1"/>
    <w:rsid w:val="00413D0D"/>
    <w:rsid w:val="0041462C"/>
    <w:rsid w:val="00414D37"/>
    <w:rsid w:val="004173ED"/>
    <w:rsid w:val="00421E8B"/>
    <w:rsid w:val="00424594"/>
    <w:rsid w:val="00424A65"/>
    <w:rsid w:val="00430C64"/>
    <w:rsid w:val="004310FF"/>
    <w:rsid w:val="004319B6"/>
    <w:rsid w:val="004323DA"/>
    <w:rsid w:val="00433B75"/>
    <w:rsid w:val="00434D7A"/>
    <w:rsid w:val="00437A5C"/>
    <w:rsid w:val="00440E46"/>
    <w:rsid w:val="00441513"/>
    <w:rsid w:val="0044241A"/>
    <w:rsid w:val="00444483"/>
    <w:rsid w:val="004448F2"/>
    <w:rsid w:val="00450700"/>
    <w:rsid w:val="00450CA1"/>
    <w:rsid w:val="004529F9"/>
    <w:rsid w:val="00453BBC"/>
    <w:rsid w:val="00454037"/>
    <w:rsid w:val="004563D2"/>
    <w:rsid w:val="00460819"/>
    <w:rsid w:val="00461C8B"/>
    <w:rsid w:val="00471CF9"/>
    <w:rsid w:val="00473ED3"/>
    <w:rsid w:val="00475854"/>
    <w:rsid w:val="004801C6"/>
    <w:rsid w:val="00483511"/>
    <w:rsid w:val="00484C88"/>
    <w:rsid w:val="00491388"/>
    <w:rsid w:val="0049151A"/>
    <w:rsid w:val="00496FC5"/>
    <w:rsid w:val="004A3A31"/>
    <w:rsid w:val="004A66FD"/>
    <w:rsid w:val="004A70BA"/>
    <w:rsid w:val="004A7673"/>
    <w:rsid w:val="004A7945"/>
    <w:rsid w:val="004B5F0E"/>
    <w:rsid w:val="004B6BBE"/>
    <w:rsid w:val="004B7026"/>
    <w:rsid w:val="004C025F"/>
    <w:rsid w:val="004C2EC2"/>
    <w:rsid w:val="004C5771"/>
    <w:rsid w:val="004D207C"/>
    <w:rsid w:val="004D39F0"/>
    <w:rsid w:val="004D3C07"/>
    <w:rsid w:val="004D60AB"/>
    <w:rsid w:val="004D77A6"/>
    <w:rsid w:val="004E01BF"/>
    <w:rsid w:val="004E1FC7"/>
    <w:rsid w:val="004E3529"/>
    <w:rsid w:val="004E5E48"/>
    <w:rsid w:val="004F0FB4"/>
    <w:rsid w:val="004F1732"/>
    <w:rsid w:val="004F4BD5"/>
    <w:rsid w:val="004F5627"/>
    <w:rsid w:val="004F5D68"/>
    <w:rsid w:val="004F6198"/>
    <w:rsid w:val="004F69FF"/>
    <w:rsid w:val="004F73F8"/>
    <w:rsid w:val="004F777B"/>
    <w:rsid w:val="005010A7"/>
    <w:rsid w:val="00503A92"/>
    <w:rsid w:val="00506139"/>
    <w:rsid w:val="00506C0F"/>
    <w:rsid w:val="005112AD"/>
    <w:rsid w:val="00513CA0"/>
    <w:rsid w:val="005200AE"/>
    <w:rsid w:val="00520DB5"/>
    <w:rsid w:val="00521080"/>
    <w:rsid w:val="00521465"/>
    <w:rsid w:val="00523E33"/>
    <w:rsid w:val="005246B7"/>
    <w:rsid w:val="00524B31"/>
    <w:rsid w:val="005254BA"/>
    <w:rsid w:val="00525E4F"/>
    <w:rsid w:val="00525EC5"/>
    <w:rsid w:val="00526902"/>
    <w:rsid w:val="00527EDE"/>
    <w:rsid w:val="005327D7"/>
    <w:rsid w:val="00533E3C"/>
    <w:rsid w:val="00537D27"/>
    <w:rsid w:val="00540611"/>
    <w:rsid w:val="005432E8"/>
    <w:rsid w:val="005453C9"/>
    <w:rsid w:val="00550CEA"/>
    <w:rsid w:val="00553BD0"/>
    <w:rsid w:val="00554EDF"/>
    <w:rsid w:val="00555705"/>
    <w:rsid w:val="00556CF6"/>
    <w:rsid w:val="00562CD8"/>
    <w:rsid w:val="00563F4C"/>
    <w:rsid w:val="00563F5C"/>
    <w:rsid w:val="0056513D"/>
    <w:rsid w:val="00565B08"/>
    <w:rsid w:val="0056679A"/>
    <w:rsid w:val="00566D81"/>
    <w:rsid w:val="005744EC"/>
    <w:rsid w:val="00575438"/>
    <w:rsid w:val="005801D1"/>
    <w:rsid w:val="00584117"/>
    <w:rsid w:val="00587CDA"/>
    <w:rsid w:val="005905FF"/>
    <w:rsid w:val="00592189"/>
    <w:rsid w:val="00592961"/>
    <w:rsid w:val="00595823"/>
    <w:rsid w:val="00595ACD"/>
    <w:rsid w:val="00597556"/>
    <w:rsid w:val="005A031E"/>
    <w:rsid w:val="005A1E9F"/>
    <w:rsid w:val="005A3AFD"/>
    <w:rsid w:val="005A5468"/>
    <w:rsid w:val="005A6CFD"/>
    <w:rsid w:val="005B05C7"/>
    <w:rsid w:val="005B09C0"/>
    <w:rsid w:val="005B0B45"/>
    <w:rsid w:val="005B1703"/>
    <w:rsid w:val="005B195E"/>
    <w:rsid w:val="005B404D"/>
    <w:rsid w:val="005B5B77"/>
    <w:rsid w:val="005C060E"/>
    <w:rsid w:val="005C2193"/>
    <w:rsid w:val="005C4780"/>
    <w:rsid w:val="005C6282"/>
    <w:rsid w:val="005C6561"/>
    <w:rsid w:val="005D0E78"/>
    <w:rsid w:val="005D3B72"/>
    <w:rsid w:val="005D3CA6"/>
    <w:rsid w:val="005D423A"/>
    <w:rsid w:val="005D57A1"/>
    <w:rsid w:val="005E31A0"/>
    <w:rsid w:val="005E537F"/>
    <w:rsid w:val="005E6B57"/>
    <w:rsid w:val="005F2DB6"/>
    <w:rsid w:val="005F3CC3"/>
    <w:rsid w:val="005F501F"/>
    <w:rsid w:val="005F54D3"/>
    <w:rsid w:val="005F587E"/>
    <w:rsid w:val="005F5D8D"/>
    <w:rsid w:val="005F79A1"/>
    <w:rsid w:val="00601BED"/>
    <w:rsid w:val="006024AA"/>
    <w:rsid w:val="0060422B"/>
    <w:rsid w:val="006060E0"/>
    <w:rsid w:val="0060678F"/>
    <w:rsid w:val="00607A18"/>
    <w:rsid w:val="00612A97"/>
    <w:rsid w:val="00613C19"/>
    <w:rsid w:val="0061520A"/>
    <w:rsid w:val="0061555D"/>
    <w:rsid w:val="00616DBA"/>
    <w:rsid w:val="006178CC"/>
    <w:rsid w:val="00627739"/>
    <w:rsid w:val="00627803"/>
    <w:rsid w:val="006301B6"/>
    <w:rsid w:val="00632386"/>
    <w:rsid w:val="00632802"/>
    <w:rsid w:val="00641B32"/>
    <w:rsid w:val="00641B8C"/>
    <w:rsid w:val="00641F3C"/>
    <w:rsid w:val="00642FA0"/>
    <w:rsid w:val="006437CD"/>
    <w:rsid w:val="00643CD3"/>
    <w:rsid w:val="00644E35"/>
    <w:rsid w:val="00645C89"/>
    <w:rsid w:val="00647A15"/>
    <w:rsid w:val="00647E31"/>
    <w:rsid w:val="006504E3"/>
    <w:rsid w:val="006556D4"/>
    <w:rsid w:val="00657FC1"/>
    <w:rsid w:val="00667DD1"/>
    <w:rsid w:val="00673030"/>
    <w:rsid w:val="006731F3"/>
    <w:rsid w:val="00674CF1"/>
    <w:rsid w:val="00680DE2"/>
    <w:rsid w:val="00682A0F"/>
    <w:rsid w:val="00683F10"/>
    <w:rsid w:val="00685DAB"/>
    <w:rsid w:val="00686E30"/>
    <w:rsid w:val="00687C6F"/>
    <w:rsid w:val="00687ECA"/>
    <w:rsid w:val="00692199"/>
    <w:rsid w:val="0069231A"/>
    <w:rsid w:val="00693A6B"/>
    <w:rsid w:val="00696EC1"/>
    <w:rsid w:val="006973CE"/>
    <w:rsid w:val="006A102C"/>
    <w:rsid w:val="006A17F2"/>
    <w:rsid w:val="006A1CB0"/>
    <w:rsid w:val="006A2F81"/>
    <w:rsid w:val="006A3A0A"/>
    <w:rsid w:val="006A44E3"/>
    <w:rsid w:val="006A489C"/>
    <w:rsid w:val="006A607C"/>
    <w:rsid w:val="006A66C1"/>
    <w:rsid w:val="006A6EC3"/>
    <w:rsid w:val="006A715E"/>
    <w:rsid w:val="006A7820"/>
    <w:rsid w:val="006B05F8"/>
    <w:rsid w:val="006B17FA"/>
    <w:rsid w:val="006B25AD"/>
    <w:rsid w:val="006B2EF1"/>
    <w:rsid w:val="006B5310"/>
    <w:rsid w:val="006C36FF"/>
    <w:rsid w:val="006C3B37"/>
    <w:rsid w:val="006D0984"/>
    <w:rsid w:val="006D44AA"/>
    <w:rsid w:val="006D485F"/>
    <w:rsid w:val="006D4A2D"/>
    <w:rsid w:val="006D4C9B"/>
    <w:rsid w:val="006D7E9D"/>
    <w:rsid w:val="006E1AE2"/>
    <w:rsid w:val="006E332C"/>
    <w:rsid w:val="006E7502"/>
    <w:rsid w:val="006E78DB"/>
    <w:rsid w:val="006F12FC"/>
    <w:rsid w:val="006F31FC"/>
    <w:rsid w:val="006F4B1D"/>
    <w:rsid w:val="00700381"/>
    <w:rsid w:val="00702BA1"/>
    <w:rsid w:val="00702F99"/>
    <w:rsid w:val="00710379"/>
    <w:rsid w:val="0071110D"/>
    <w:rsid w:val="00712B48"/>
    <w:rsid w:val="0071348E"/>
    <w:rsid w:val="0072027C"/>
    <w:rsid w:val="007238F5"/>
    <w:rsid w:val="00725094"/>
    <w:rsid w:val="00725B17"/>
    <w:rsid w:val="00726031"/>
    <w:rsid w:val="00726853"/>
    <w:rsid w:val="0072688D"/>
    <w:rsid w:val="007336FE"/>
    <w:rsid w:val="0073373B"/>
    <w:rsid w:val="0073768D"/>
    <w:rsid w:val="007407FE"/>
    <w:rsid w:val="007425C3"/>
    <w:rsid w:val="007426EF"/>
    <w:rsid w:val="00744659"/>
    <w:rsid w:val="00746181"/>
    <w:rsid w:val="00746CF2"/>
    <w:rsid w:val="00747D9F"/>
    <w:rsid w:val="00753319"/>
    <w:rsid w:val="00755F82"/>
    <w:rsid w:val="007572CD"/>
    <w:rsid w:val="00761EE4"/>
    <w:rsid w:val="00765742"/>
    <w:rsid w:val="007666D3"/>
    <w:rsid w:val="007705B2"/>
    <w:rsid w:val="00771652"/>
    <w:rsid w:val="00772016"/>
    <w:rsid w:val="00775A33"/>
    <w:rsid w:val="00775E91"/>
    <w:rsid w:val="00776A9A"/>
    <w:rsid w:val="007807E8"/>
    <w:rsid w:val="007820A3"/>
    <w:rsid w:val="007875DF"/>
    <w:rsid w:val="00787F48"/>
    <w:rsid w:val="00791938"/>
    <w:rsid w:val="007957FC"/>
    <w:rsid w:val="0079598E"/>
    <w:rsid w:val="00795B9F"/>
    <w:rsid w:val="00796665"/>
    <w:rsid w:val="00796AEA"/>
    <w:rsid w:val="00796F6E"/>
    <w:rsid w:val="007A2EC8"/>
    <w:rsid w:val="007A4D6F"/>
    <w:rsid w:val="007A53FA"/>
    <w:rsid w:val="007A6927"/>
    <w:rsid w:val="007B1F10"/>
    <w:rsid w:val="007B3DBC"/>
    <w:rsid w:val="007C18FD"/>
    <w:rsid w:val="007C6497"/>
    <w:rsid w:val="007C6546"/>
    <w:rsid w:val="007C6665"/>
    <w:rsid w:val="007D1733"/>
    <w:rsid w:val="007D1BD9"/>
    <w:rsid w:val="007D1DA4"/>
    <w:rsid w:val="007D4B8A"/>
    <w:rsid w:val="007E0323"/>
    <w:rsid w:val="007E0505"/>
    <w:rsid w:val="007E1EC6"/>
    <w:rsid w:val="007E2454"/>
    <w:rsid w:val="007E35BF"/>
    <w:rsid w:val="007E3678"/>
    <w:rsid w:val="007E687A"/>
    <w:rsid w:val="007E6A97"/>
    <w:rsid w:val="007E6FD3"/>
    <w:rsid w:val="007F0677"/>
    <w:rsid w:val="008017FB"/>
    <w:rsid w:val="00801F7B"/>
    <w:rsid w:val="00803EE0"/>
    <w:rsid w:val="00807286"/>
    <w:rsid w:val="008105D4"/>
    <w:rsid w:val="00810C5C"/>
    <w:rsid w:val="00811EA1"/>
    <w:rsid w:val="0082232D"/>
    <w:rsid w:val="008229B7"/>
    <w:rsid w:val="008240DD"/>
    <w:rsid w:val="0082536E"/>
    <w:rsid w:val="00825EF1"/>
    <w:rsid w:val="00832005"/>
    <w:rsid w:val="00832242"/>
    <w:rsid w:val="008362B2"/>
    <w:rsid w:val="0083648C"/>
    <w:rsid w:val="0084290A"/>
    <w:rsid w:val="00845EB3"/>
    <w:rsid w:val="00846557"/>
    <w:rsid w:val="00846CCD"/>
    <w:rsid w:val="00850A59"/>
    <w:rsid w:val="00852DEB"/>
    <w:rsid w:val="00852ED3"/>
    <w:rsid w:val="00853778"/>
    <w:rsid w:val="008557AE"/>
    <w:rsid w:val="008565C3"/>
    <w:rsid w:val="00856DC2"/>
    <w:rsid w:val="0085722D"/>
    <w:rsid w:val="008604CB"/>
    <w:rsid w:val="00862628"/>
    <w:rsid w:val="00862ED4"/>
    <w:rsid w:val="00863B26"/>
    <w:rsid w:val="00865859"/>
    <w:rsid w:val="00866422"/>
    <w:rsid w:val="00866A13"/>
    <w:rsid w:val="008703CB"/>
    <w:rsid w:val="008725FA"/>
    <w:rsid w:val="00872C28"/>
    <w:rsid w:val="0087360A"/>
    <w:rsid w:val="008738CA"/>
    <w:rsid w:val="00873CF5"/>
    <w:rsid w:val="00874903"/>
    <w:rsid w:val="00881894"/>
    <w:rsid w:val="008859B1"/>
    <w:rsid w:val="00885C58"/>
    <w:rsid w:val="00887E36"/>
    <w:rsid w:val="00887FE7"/>
    <w:rsid w:val="008910FC"/>
    <w:rsid w:val="0089271A"/>
    <w:rsid w:val="008937FF"/>
    <w:rsid w:val="00894D09"/>
    <w:rsid w:val="00894D41"/>
    <w:rsid w:val="00897F17"/>
    <w:rsid w:val="008A02F0"/>
    <w:rsid w:val="008A0324"/>
    <w:rsid w:val="008A07E3"/>
    <w:rsid w:val="008A29DD"/>
    <w:rsid w:val="008A35FC"/>
    <w:rsid w:val="008A5CE8"/>
    <w:rsid w:val="008A7A85"/>
    <w:rsid w:val="008B2D02"/>
    <w:rsid w:val="008B5A30"/>
    <w:rsid w:val="008B6F66"/>
    <w:rsid w:val="008B7D7E"/>
    <w:rsid w:val="008C19CF"/>
    <w:rsid w:val="008C22D4"/>
    <w:rsid w:val="008C25E3"/>
    <w:rsid w:val="008C7652"/>
    <w:rsid w:val="008D0586"/>
    <w:rsid w:val="008D53C6"/>
    <w:rsid w:val="008D7D46"/>
    <w:rsid w:val="008E03D4"/>
    <w:rsid w:val="008E05B7"/>
    <w:rsid w:val="008E082F"/>
    <w:rsid w:val="008E1107"/>
    <w:rsid w:val="008E1CB5"/>
    <w:rsid w:val="008E1FFA"/>
    <w:rsid w:val="008E244F"/>
    <w:rsid w:val="008E2839"/>
    <w:rsid w:val="008E3062"/>
    <w:rsid w:val="008E4E6A"/>
    <w:rsid w:val="008E53F3"/>
    <w:rsid w:val="008E5704"/>
    <w:rsid w:val="008F001B"/>
    <w:rsid w:val="008F1691"/>
    <w:rsid w:val="008F1A56"/>
    <w:rsid w:val="008F2A7A"/>
    <w:rsid w:val="008F2AEF"/>
    <w:rsid w:val="008F2BC5"/>
    <w:rsid w:val="008F59C2"/>
    <w:rsid w:val="0090187F"/>
    <w:rsid w:val="00903BD2"/>
    <w:rsid w:val="00903C74"/>
    <w:rsid w:val="00904941"/>
    <w:rsid w:val="00905BBD"/>
    <w:rsid w:val="00910C2C"/>
    <w:rsid w:val="00911481"/>
    <w:rsid w:val="0091304B"/>
    <w:rsid w:val="009156A2"/>
    <w:rsid w:val="0091572B"/>
    <w:rsid w:val="00920C08"/>
    <w:rsid w:val="00921E7A"/>
    <w:rsid w:val="0092233A"/>
    <w:rsid w:val="009250CD"/>
    <w:rsid w:val="009252FE"/>
    <w:rsid w:val="009277FD"/>
    <w:rsid w:val="00930F2F"/>
    <w:rsid w:val="00931223"/>
    <w:rsid w:val="00931FD1"/>
    <w:rsid w:val="00933916"/>
    <w:rsid w:val="009354A9"/>
    <w:rsid w:val="00936911"/>
    <w:rsid w:val="00937E35"/>
    <w:rsid w:val="00940968"/>
    <w:rsid w:val="009411E7"/>
    <w:rsid w:val="00941556"/>
    <w:rsid w:val="009432CF"/>
    <w:rsid w:val="0094339C"/>
    <w:rsid w:val="00945545"/>
    <w:rsid w:val="00945AEB"/>
    <w:rsid w:val="00945F5D"/>
    <w:rsid w:val="009475F5"/>
    <w:rsid w:val="00951CF1"/>
    <w:rsid w:val="0095337C"/>
    <w:rsid w:val="0095409B"/>
    <w:rsid w:val="00954A86"/>
    <w:rsid w:val="00954B5A"/>
    <w:rsid w:val="00955509"/>
    <w:rsid w:val="00955FFE"/>
    <w:rsid w:val="00964577"/>
    <w:rsid w:val="0096494E"/>
    <w:rsid w:val="00964B52"/>
    <w:rsid w:val="00966FDE"/>
    <w:rsid w:val="00972682"/>
    <w:rsid w:val="00972BE8"/>
    <w:rsid w:val="0097350E"/>
    <w:rsid w:val="00974D0D"/>
    <w:rsid w:val="00975800"/>
    <w:rsid w:val="00980848"/>
    <w:rsid w:val="00981E00"/>
    <w:rsid w:val="0098347B"/>
    <w:rsid w:val="00984308"/>
    <w:rsid w:val="00984329"/>
    <w:rsid w:val="00984333"/>
    <w:rsid w:val="00985170"/>
    <w:rsid w:val="00985171"/>
    <w:rsid w:val="009861DD"/>
    <w:rsid w:val="009906C4"/>
    <w:rsid w:val="00991BCF"/>
    <w:rsid w:val="00994C14"/>
    <w:rsid w:val="00995429"/>
    <w:rsid w:val="009955FC"/>
    <w:rsid w:val="009957D4"/>
    <w:rsid w:val="009A344A"/>
    <w:rsid w:val="009A3DE6"/>
    <w:rsid w:val="009A68B7"/>
    <w:rsid w:val="009A7F0B"/>
    <w:rsid w:val="009B3C19"/>
    <w:rsid w:val="009B3D9D"/>
    <w:rsid w:val="009B4B30"/>
    <w:rsid w:val="009B5710"/>
    <w:rsid w:val="009B6DD3"/>
    <w:rsid w:val="009B70E6"/>
    <w:rsid w:val="009C2930"/>
    <w:rsid w:val="009C3684"/>
    <w:rsid w:val="009C59C9"/>
    <w:rsid w:val="009C5B06"/>
    <w:rsid w:val="009C6B14"/>
    <w:rsid w:val="009D3297"/>
    <w:rsid w:val="009D3BC1"/>
    <w:rsid w:val="009D6D9A"/>
    <w:rsid w:val="009D7660"/>
    <w:rsid w:val="009E185A"/>
    <w:rsid w:val="009E18AD"/>
    <w:rsid w:val="009E3BD5"/>
    <w:rsid w:val="009E3E9D"/>
    <w:rsid w:val="009E4302"/>
    <w:rsid w:val="009E530D"/>
    <w:rsid w:val="009F15CA"/>
    <w:rsid w:val="009F1650"/>
    <w:rsid w:val="009F4667"/>
    <w:rsid w:val="009F5CB1"/>
    <w:rsid w:val="009F6058"/>
    <w:rsid w:val="009F729E"/>
    <w:rsid w:val="00A00581"/>
    <w:rsid w:val="00A0323A"/>
    <w:rsid w:val="00A03EA4"/>
    <w:rsid w:val="00A115AF"/>
    <w:rsid w:val="00A15C09"/>
    <w:rsid w:val="00A17409"/>
    <w:rsid w:val="00A175BB"/>
    <w:rsid w:val="00A21522"/>
    <w:rsid w:val="00A2190C"/>
    <w:rsid w:val="00A24C87"/>
    <w:rsid w:val="00A254D4"/>
    <w:rsid w:val="00A26BCF"/>
    <w:rsid w:val="00A27DC3"/>
    <w:rsid w:val="00A3262A"/>
    <w:rsid w:val="00A32B41"/>
    <w:rsid w:val="00A32B7D"/>
    <w:rsid w:val="00A345DA"/>
    <w:rsid w:val="00A34ADC"/>
    <w:rsid w:val="00A420F1"/>
    <w:rsid w:val="00A47D1F"/>
    <w:rsid w:val="00A47DB0"/>
    <w:rsid w:val="00A52D8D"/>
    <w:rsid w:val="00A53F92"/>
    <w:rsid w:val="00A5647A"/>
    <w:rsid w:val="00A57008"/>
    <w:rsid w:val="00A60DA9"/>
    <w:rsid w:val="00A6182C"/>
    <w:rsid w:val="00A61FAF"/>
    <w:rsid w:val="00A65B1C"/>
    <w:rsid w:val="00A661BA"/>
    <w:rsid w:val="00A67553"/>
    <w:rsid w:val="00A67DB4"/>
    <w:rsid w:val="00A700D8"/>
    <w:rsid w:val="00A74726"/>
    <w:rsid w:val="00A74E9D"/>
    <w:rsid w:val="00A758C6"/>
    <w:rsid w:val="00A80342"/>
    <w:rsid w:val="00A8047E"/>
    <w:rsid w:val="00A81ADA"/>
    <w:rsid w:val="00A82595"/>
    <w:rsid w:val="00A84823"/>
    <w:rsid w:val="00A91CF6"/>
    <w:rsid w:val="00A921C9"/>
    <w:rsid w:val="00A9517B"/>
    <w:rsid w:val="00AA318F"/>
    <w:rsid w:val="00AA4AC9"/>
    <w:rsid w:val="00AA60A3"/>
    <w:rsid w:val="00AB2818"/>
    <w:rsid w:val="00AB2D5A"/>
    <w:rsid w:val="00AB2F97"/>
    <w:rsid w:val="00AB6591"/>
    <w:rsid w:val="00AC2D72"/>
    <w:rsid w:val="00AC56B1"/>
    <w:rsid w:val="00AC582C"/>
    <w:rsid w:val="00AD0007"/>
    <w:rsid w:val="00AD04E1"/>
    <w:rsid w:val="00AD2072"/>
    <w:rsid w:val="00AD3883"/>
    <w:rsid w:val="00AD5268"/>
    <w:rsid w:val="00AE036E"/>
    <w:rsid w:val="00AE0F38"/>
    <w:rsid w:val="00AE1EBE"/>
    <w:rsid w:val="00AE2CA0"/>
    <w:rsid w:val="00AE47BB"/>
    <w:rsid w:val="00AE535A"/>
    <w:rsid w:val="00AE66C7"/>
    <w:rsid w:val="00AF2220"/>
    <w:rsid w:val="00AF5212"/>
    <w:rsid w:val="00AF65EB"/>
    <w:rsid w:val="00AF69E1"/>
    <w:rsid w:val="00B03D4D"/>
    <w:rsid w:val="00B04DC8"/>
    <w:rsid w:val="00B0581F"/>
    <w:rsid w:val="00B10A24"/>
    <w:rsid w:val="00B12771"/>
    <w:rsid w:val="00B12825"/>
    <w:rsid w:val="00B14581"/>
    <w:rsid w:val="00B157E3"/>
    <w:rsid w:val="00B15F7F"/>
    <w:rsid w:val="00B16FFE"/>
    <w:rsid w:val="00B1734E"/>
    <w:rsid w:val="00B2025D"/>
    <w:rsid w:val="00B204CE"/>
    <w:rsid w:val="00B23BCE"/>
    <w:rsid w:val="00B31DDA"/>
    <w:rsid w:val="00B33694"/>
    <w:rsid w:val="00B33B0E"/>
    <w:rsid w:val="00B33D84"/>
    <w:rsid w:val="00B408FE"/>
    <w:rsid w:val="00B42C70"/>
    <w:rsid w:val="00B47800"/>
    <w:rsid w:val="00B47CFA"/>
    <w:rsid w:val="00B513E6"/>
    <w:rsid w:val="00B62FBD"/>
    <w:rsid w:val="00B63B83"/>
    <w:rsid w:val="00B6427F"/>
    <w:rsid w:val="00B64E71"/>
    <w:rsid w:val="00B673CA"/>
    <w:rsid w:val="00B70085"/>
    <w:rsid w:val="00B70804"/>
    <w:rsid w:val="00B71CBD"/>
    <w:rsid w:val="00B7281B"/>
    <w:rsid w:val="00B74844"/>
    <w:rsid w:val="00B80299"/>
    <w:rsid w:val="00B81855"/>
    <w:rsid w:val="00B849F2"/>
    <w:rsid w:val="00B85928"/>
    <w:rsid w:val="00B90522"/>
    <w:rsid w:val="00B913FD"/>
    <w:rsid w:val="00B91563"/>
    <w:rsid w:val="00B95A14"/>
    <w:rsid w:val="00BA0C97"/>
    <w:rsid w:val="00BA5584"/>
    <w:rsid w:val="00BB258F"/>
    <w:rsid w:val="00BC0477"/>
    <w:rsid w:val="00BC0A8E"/>
    <w:rsid w:val="00BC20E6"/>
    <w:rsid w:val="00BC3B22"/>
    <w:rsid w:val="00BC76EB"/>
    <w:rsid w:val="00BD23DB"/>
    <w:rsid w:val="00BD3706"/>
    <w:rsid w:val="00BD54FA"/>
    <w:rsid w:val="00BD5DE0"/>
    <w:rsid w:val="00BD7198"/>
    <w:rsid w:val="00BE02DD"/>
    <w:rsid w:val="00BE04FF"/>
    <w:rsid w:val="00BE12F8"/>
    <w:rsid w:val="00BE159E"/>
    <w:rsid w:val="00BE3DA2"/>
    <w:rsid w:val="00BE6B93"/>
    <w:rsid w:val="00BF0155"/>
    <w:rsid w:val="00BF180B"/>
    <w:rsid w:val="00BF2B2A"/>
    <w:rsid w:val="00BF2EA6"/>
    <w:rsid w:val="00BF42AB"/>
    <w:rsid w:val="00BF434D"/>
    <w:rsid w:val="00BF66D6"/>
    <w:rsid w:val="00BF7812"/>
    <w:rsid w:val="00C11733"/>
    <w:rsid w:val="00C11C0E"/>
    <w:rsid w:val="00C131E2"/>
    <w:rsid w:val="00C144F2"/>
    <w:rsid w:val="00C14550"/>
    <w:rsid w:val="00C14E86"/>
    <w:rsid w:val="00C16E5F"/>
    <w:rsid w:val="00C17432"/>
    <w:rsid w:val="00C1774F"/>
    <w:rsid w:val="00C2417D"/>
    <w:rsid w:val="00C25847"/>
    <w:rsid w:val="00C263A5"/>
    <w:rsid w:val="00C26FA4"/>
    <w:rsid w:val="00C3043A"/>
    <w:rsid w:val="00C346B0"/>
    <w:rsid w:val="00C37AF4"/>
    <w:rsid w:val="00C42A70"/>
    <w:rsid w:val="00C50013"/>
    <w:rsid w:val="00C505E4"/>
    <w:rsid w:val="00C5187A"/>
    <w:rsid w:val="00C5447E"/>
    <w:rsid w:val="00C5715E"/>
    <w:rsid w:val="00C57C37"/>
    <w:rsid w:val="00C7006F"/>
    <w:rsid w:val="00C7469B"/>
    <w:rsid w:val="00C7559B"/>
    <w:rsid w:val="00C81911"/>
    <w:rsid w:val="00C82964"/>
    <w:rsid w:val="00C83B3D"/>
    <w:rsid w:val="00C83C3D"/>
    <w:rsid w:val="00C83F03"/>
    <w:rsid w:val="00C909EA"/>
    <w:rsid w:val="00C90F02"/>
    <w:rsid w:val="00C917CB"/>
    <w:rsid w:val="00C92F35"/>
    <w:rsid w:val="00C94A7D"/>
    <w:rsid w:val="00C95227"/>
    <w:rsid w:val="00C95B29"/>
    <w:rsid w:val="00CA04DA"/>
    <w:rsid w:val="00CA259E"/>
    <w:rsid w:val="00CA688E"/>
    <w:rsid w:val="00CB120B"/>
    <w:rsid w:val="00CB42EB"/>
    <w:rsid w:val="00CB7038"/>
    <w:rsid w:val="00CB7410"/>
    <w:rsid w:val="00CB776D"/>
    <w:rsid w:val="00CB7CEE"/>
    <w:rsid w:val="00CC1866"/>
    <w:rsid w:val="00CC2D6E"/>
    <w:rsid w:val="00CC356C"/>
    <w:rsid w:val="00CC3EA8"/>
    <w:rsid w:val="00CC6C52"/>
    <w:rsid w:val="00CC71B0"/>
    <w:rsid w:val="00CD22C1"/>
    <w:rsid w:val="00CD3E7C"/>
    <w:rsid w:val="00CD48B8"/>
    <w:rsid w:val="00CD4FD4"/>
    <w:rsid w:val="00CE1A76"/>
    <w:rsid w:val="00CE2BB7"/>
    <w:rsid w:val="00CE4F58"/>
    <w:rsid w:val="00CE5D90"/>
    <w:rsid w:val="00CE690A"/>
    <w:rsid w:val="00CE716B"/>
    <w:rsid w:val="00CF0FAF"/>
    <w:rsid w:val="00CF2B06"/>
    <w:rsid w:val="00CF2DC5"/>
    <w:rsid w:val="00CF3D4E"/>
    <w:rsid w:val="00CF4ADE"/>
    <w:rsid w:val="00CF5811"/>
    <w:rsid w:val="00CF6C8D"/>
    <w:rsid w:val="00CF78A8"/>
    <w:rsid w:val="00D039BE"/>
    <w:rsid w:val="00D04F3E"/>
    <w:rsid w:val="00D0668C"/>
    <w:rsid w:val="00D06BE8"/>
    <w:rsid w:val="00D0775F"/>
    <w:rsid w:val="00D13700"/>
    <w:rsid w:val="00D1505B"/>
    <w:rsid w:val="00D15229"/>
    <w:rsid w:val="00D17A08"/>
    <w:rsid w:val="00D200C9"/>
    <w:rsid w:val="00D2181D"/>
    <w:rsid w:val="00D24542"/>
    <w:rsid w:val="00D2520E"/>
    <w:rsid w:val="00D256DE"/>
    <w:rsid w:val="00D2707E"/>
    <w:rsid w:val="00D2729F"/>
    <w:rsid w:val="00D3025C"/>
    <w:rsid w:val="00D31F7C"/>
    <w:rsid w:val="00D32C50"/>
    <w:rsid w:val="00D3391D"/>
    <w:rsid w:val="00D33979"/>
    <w:rsid w:val="00D33D6B"/>
    <w:rsid w:val="00D36C9D"/>
    <w:rsid w:val="00D37CAE"/>
    <w:rsid w:val="00D425D1"/>
    <w:rsid w:val="00D427DD"/>
    <w:rsid w:val="00D4747E"/>
    <w:rsid w:val="00D5758F"/>
    <w:rsid w:val="00D5777E"/>
    <w:rsid w:val="00D62B63"/>
    <w:rsid w:val="00D65EB4"/>
    <w:rsid w:val="00D706E2"/>
    <w:rsid w:val="00D71E72"/>
    <w:rsid w:val="00D72B0C"/>
    <w:rsid w:val="00D74F08"/>
    <w:rsid w:val="00D76BD1"/>
    <w:rsid w:val="00D76CC8"/>
    <w:rsid w:val="00D76F9B"/>
    <w:rsid w:val="00D77AD1"/>
    <w:rsid w:val="00D845EB"/>
    <w:rsid w:val="00D85814"/>
    <w:rsid w:val="00D8643E"/>
    <w:rsid w:val="00D86EF6"/>
    <w:rsid w:val="00D91791"/>
    <w:rsid w:val="00D92059"/>
    <w:rsid w:val="00D928C7"/>
    <w:rsid w:val="00D93707"/>
    <w:rsid w:val="00D94919"/>
    <w:rsid w:val="00D96BC8"/>
    <w:rsid w:val="00DA22C7"/>
    <w:rsid w:val="00DA59A2"/>
    <w:rsid w:val="00DA6943"/>
    <w:rsid w:val="00DB1A01"/>
    <w:rsid w:val="00DB1E81"/>
    <w:rsid w:val="00DB267B"/>
    <w:rsid w:val="00DB2796"/>
    <w:rsid w:val="00DB4B60"/>
    <w:rsid w:val="00DB6631"/>
    <w:rsid w:val="00DC3995"/>
    <w:rsid w:val="00DC4644"/>
    <w:rsid w:val="00DC5D4F"/>
    <w:rsid w:val="00DC5E20"/>
    <w:rsid w:val="00DC6315"/>
    <w:rsid w:val="00DD0AD8"/>
    <w:rsid w:val="00DD52D9"/>
    <w:rsid w:val="00DD52DA"/>
    <w:rsid w:val="00DD60B2"/>
    <w:rsid w:val="00DD69F7"/>
    <w:rsid w:val="00DD7A21"/>
    <w:rsid w:val="00DE049B"/>
    <w:rsid w:val="00DE081F"/>
    <w:rsid w:val="00DE2400"/>
    <w:rsid w:val="00DE2853"/>
    <w:rsid w:val="00DE4932"/>
    <w:rsid w:val="00DF0DBF"/>
    <w:rsid w:val="00DF2B12"/>
    <w:rsid w:val="00DF55C5"/>
    <w:rsid w:val="00DF5A70"/>
    <w:rsid w:val="00DF728A"/>
    <w:rsid w:val="00DF78EF"/>
    <w:rsid w:val="00DF7A9F"/>
    <w:rsid w:val="00E02646"/>
    <w:rsid w:val="00E060FA"/>
    <w:rsid w:val="00E067EF"/>
    <w:rsid w:val="00E07932"/>
    <w:rsid w:val="00E110B4"/>
    <w:rsid w:val="00E13547"/>
    <w:rsid w:val="00E13952"/>
    <w:rsid w:val="00E148B5"/>
    <w:rsid w:val="00E1539D"/>
    <w:rsid w:val="00E162FF"/>
    <w:rsid w:val="00E2324D"/>
    <w:rsid w:val="00E23A2B"/>
    <w:rsid w:val="00E23DBD"/>
    <w:rsid w:val="00E24F9B"/>
    <w:rsid w:val="00E254B5"/>
    <w:rsid w:val="00E2599E"/>
    <w:rsid w:val="00E27113"/>
    <w:rsid w:val="00E278A9"/>
    <w:rsid w:val="00E30E44"/>
    <w:rsid w:val="00E34EAB"/>
    <w:rsid w:val="00E36FA6"/>
    <w:rsid w:val="00E408C7"/>
    <w:rsid w:val="00E43170"/>
    <w:rsid w:val="00E44040"/>
    <w:rsid w:val="00E44D33"/>
    <w:rsid w:val="00E453C1"/>
    <w:rsid w:val="00E47503"/>
    <w:rsid w:val="00E505B9"/>
    <w:rsid w:val="00E538FF"/>
    <w:rsid w:val="00E53B68"/>
    <w:rsid w:val="00E55623"/>
    <w:rsid w:val="00E578BA"/>
    <w:rsid w:val="00E57997"/>
    <w:rsid w:val="00E6072A"/>
    <w:rsid w:val="00E6266E"/>
    <w:rsid w:val="00E63EF8"/>
    <w:rsid w:val="00E6430A"/>
    <w:rsid w:val="00E72E6C"/>
    <w:rsid w:val="00E754D5"/>
    <w:rsid w:val="00E75C10"/>
    <w:rsid w:val="00E773E4"/>
    <w:rsid w:val="00E773F3"/>
    <w:rsid w:val="00E81961"/>
    <w:rsid w:val="00E82092"/>
    <w:rsid w:val="00E8280C"/>
    <w:rsid w:val="00E84FAA"/>
    <w:rsid w:val="00E865BF"/>
    <w:rsid w:val="00E86EA9"/>
    <w:rsid w:val="00E87B0D"/>
    <w:rsid w:val="00E90EC2"/>
    <w:rsid w:val="00E91E46"/>
    <w:rsid w:val="00E923C1"/>
    <w:rsid w:val="00E93309"/>
    <w:rsid w:val="00EA01C4"/>
    <w:rsid w:val="00EA1B98"/>
    <w:rsid w:val="00EA4572"/>
    <w:rsid w:val="00EA5A77"/>
    <w:rsid w:val="00EA5B41"/>
    <w:rsid w:val="00EB0DF1"/>
    <w:rsid w:val="00EB1678"/>
    <w:rsid w:val="00EB433E"/>
    <w:rsid w:val="00EB5390"/>
    <w:rsid w:val="00EB6F05"/>
    <w:rsid w:val="00EC056E"/>
    <w:rsid w:val="00EC09D0"/>
    <w:rsid w:val="00EC26BD"/>
    <w:rsid w:val="00EC2A51"/>
    <w:rsid w:val="00EC31D4"/>
    <w:rsid w:val="00EC46DA"/>
    <w:rsid w:val="00EC4A48"/>
    <w:rsid w:val="00EC5246"/>
    <w:rsid w:val="00ED5D33"/>
    <w:rsid w:val="00EE067A"/>
    <w:rsid w:val="00EE0B03"/>
    <w:rsid w:val="00EE0D57"/>
    <w:rsid w:val="00EE1044"/>
    <w:rsid w:val="00EE19A5"/>
    <w:rsid w:val="00EE46D5"/>
    <w:rsid w:val="00EE7BEF"/>
    <w:rsid w:val="00EF2476"/>
    <w:rsid w:val="00EF59C2"/>
    <w:rsid w:val="00EF5A79"/>
    <w:rsid w:val="00F00F8F"/>
    <w:rsid w:val="00F05437"/>
    <w:rsid w:val="00F05CBC"/>
    <w:rsid w:val="00F10D8B"/>
    <w:rsid w:val="00F111C6"/>
    <w:rsid w:val="00F159DC"/>
    <w:rsid w:val="00F17EB3"/>
    <w:rsid w:val="00F2087E"/>
    <w:rsid w:val="00F21796"/>
    <w:rsid w:val="00F22F3A"/>
    <w:rsid w:val="00F236D7"/>
    <w:rsid w:val="00F24455"/>
    <w:rsid w:val="00F24AAD"/>
    <w:rsid w:val="00F34F32"/>
    <w:rsid w:val="00F36873"/>
    <w:rsid w:val="00F3791D"/>
    <w:rsid w:val="00F40DBD"/>
    <w:rsid w:val="00F434BD"/>
    <w:rsid w:val="00F4448E"/>
    <w:rsid w:val="00F45FCA"/>
    <w:rsid w:val="00F46AF7"/>
    <w:rsid w:val="00F47F4A"/>
    <w:rsid w:val="00F51718"/>
    <w:rsid w:val="00F53ADD"/>
    <w:rsid w:val="00F56472"/>
    <w:rsid w:val="00F56914"/>
    <w:rsid w:val="00F61206"/>
    <w:rsid w:val="00F622C1"/>
    <w:rsid w:val="00F661ED"/>
    <w:rsid w:val="00F67AFF"/>
    <w:rsid w:val="00F70244"/>
    <w:rsid w:val="00F7135F"/>
    <w:rsid w:val="00F72255"/>
    <w:rsid w:val="00F74D12"/>
    <w:rsid w:val="00F755B1"/>
    <w:rsid w:val="00F77DC4"/>
    <w:rsid w:val="00F810C6"/>
    <w:rsid w:val="00F811EA"/>
    <w:rsid w:val="00F84959"/>
    <w:rsid w:val="00F852B2"/>
    <w:rsid w:val="00F85C07"/>
    <w:rsid w:val="00F86174"/>
    <w:rsid w:val="00F86A61"/>
    <w:rsid w:val="00F86FA0"/>
    <w:rsid w:val="00F87F21"/>
    <w:rsid w:val="00F90064"/>
    <w:rsid w:val="00F9123B"/>
    <w:rsid w:val="00F949C4"/>
    <w:rsid w:val="00F95817"/>
    <w:rsid w:val="00F95F62"/>
    <w:rsid w:val="00F9629C"/>
    <w:rsid w:val="00FA0A21"/>
    <w:rsid w:val="00FA0CBE"/>
    <w:rsid w:val="00FA46B2"/>
    <w:rsid w:val="00FA4CE1"/>
    <w:rsid w:val="00FA4EDD"/>
    <w:rsid w:val="00FA63CE"/>
    <w:rsid w:val="00FA7BE2"/>
    <w:rsid w:val="00FB03B5"/>
    <w:rsid w:val="00FB2857"/>
    <w:rsid w:val="00FB39EC"/>
    <w:rsid w:val="00FB4A45"/>
    <w:rsid w:val="00FB796C"/>
    <w:rsid w:val="00FB7E9F"/>
    <w:rsid w:val="00FC009D"/>
    <w:rsid w:val="00FC365D"/>
    <w:rsid w:val="00FC4A94"/>
    <w:rsid w:val="00FC6957"/>
    <w:rsid w:val="00FC77C1"/>
    <w:rsid w:val="00FC7FEA"/>
    <w:rsid w:val="00FD0E7B"/>
    <w:rsid w:val="00FD2FDA"/>
    <w:rsid w:val="00FD51C7"/>
    <w:rsid w:val="00FD6797"/>
    <w:rsid w:val="00FD7318"/>
    <w:rsid w:val="00FD7651"/>
    <w:rsid w:val="00FE27D6"/>
    <w:rsid w:val="00FE28C3"/>
    <w:rsid w:val="00FE6A76"/>
    <w:rsid w:val="00FF1BA1"/>
    <w:rsid w:val="00FF2FBA"/>
    <w:rsid w:val="00FF3078"/>
    <w:rsid w:val="00FF34AD"/>
    <w:rsid w:val="00FF46EB"/>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unhideWhenUsed/>
    <w:rsid w:val="004D39F0"/>
    <w:rPr>
      <w:sz w:val="20"/>
      <w:szCs w:val="20"/>
    </w:rPr>
  </w:style>
  <w:style w:type="character" w:customStyle="1" w:styleId="KommentartextZchn">
    <w:name w:val="Kommentartext Zchn"/>
    <w:basedOn w:val="Absatz-Standardschriftart"/>
    <w:link w:val="Kommentartext"/>
    <w:uiPriority w:val="99"/>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437CD"/>
    <w:rPr>
      <w:color w:val="605E5C"/>
      <w:shd w:val="clear" w:color="auto" w:fill="E1DFDD"/>
    </w:rPr>
  </w:style>
  <w:style w:type="character" w:customStyle="1" w:styleId="apple-converted-space">
    <w:name w:val="apple-converted-space"/>
    <w:basedOn w:val="Absatz-Standardschriftart"/>
    <w:rsid w:val="00EB5390"/>
  </w:style>
  <w:style w:type="character" w:styleId="Fett">
    <w:name w:val="Strong"/>
    <w:basedOn w:val="Absatz-Standardschriftart"/>
    <w:uiPriority w:val="22"/>
    <w:qFormat/>
    <w:rsid w:val="00EB5390"/>
    <w:rPr>
      <w:b/>
      <w:bCs/>
    </w:rPr>
  </w:style>
  <w:style w:type="character" w:styleId="Hervorhebung">
    <w:name w:val="Emphasis"/>
    <w:basedOn w:val="Absatz-Standardschriftart"/>
    <w:uiPriority w:val="20"/>
    <w:qFormat/>
    <w:rsid w:val="00EB5390"/>
    <w:rPr>
      <w:i/>
      <w:iCs/>
    </w:rPr>
  </w:style>
  <w:style w:type="paragraph" w:styleId="KeinLeerraum">
    <w:name w:val="No Spacing"/>
    <w:uiPriority w:val="1"/>
    <w:qFormat/>
    <w:rsid w:val="00EB5390"/>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709512">
      <w:bodyDiv w:val="1"/>
      <w:marLeft w:val="0"/>
      <w:marRight w:val="0"/>
      <w:marTop w:val="0"/>
      <w:marBottom w:val="0"/>
      <w:divBdr>
        <w:top w:val="none" w:sz="0" w:space="0" w:color="auto"/>
        <w:left w:val="none" w:sz="0" w:space="0" w:color="auto"/>
        <w:bottom w:val="none" w:sz="0" w:space="0" w:color="auto"/>
        <w:right w:val="none" w:sz="0" w:space="0" w:color="auto"/>
      </w:divBdr>
    </w:div>
    <w:div w:id="210114988">
      <w:bodyDiv w:val="1"/>
      <w:marLeft w:val="0"/>
      <w:marRight w:val="0"/>
      <w:marTop w:val="0"/>
      <w:marBottom w:val="0"/>
      <w:divBdr>
        <w:top w:val="none" w:sz="0" w:space="0" w:color="auto"/>
        <w:left w:val="none" w:sz="0" w:space="0" w:color="auto"/>
        <w:bottom w:val="none" w:sz="0" w:space="0" w:color="auto"/>
        <w:right w:val="none" w:sz="0" w:space="0" w:color="auto"/>
      </w:divBdr>
    </w:div>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news-media/newsroom/schaere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681</Words>
  <Characters>4291</Characters>
  <Application>Microsoft Office Word</Application>
  <DocSecurity>0</DocSecurity>
  <Lines>35</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10</cp:revision>
  <cp:lastPrinted>2022-09-26T08:53:00Z</cp:lastPrinted>
  <dcterms:created xsi:type="dcterms:W3CDTF">2025-04-01T14:33:00Z</dcterms:created>
  <dcterms:modified xsi:type="dcterms:W3CDTF">2025-04-04T11:06:00Z</dcterms:modified>
</cp:coreProperties>
</file>