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06102" w14:textId="472FDB48" w:rsidR="001C0C14" w:rsidRPr="002E3FC5" w:rsidRDefault="00EA1B24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lang w:val="de-DE"/>
        </w:rPr>
      </w:pPr>
      <w:r>
        <w:rPr>
          <w:rFonts w:ascii="Helvetica Neue" w:hAnsi="Helvetica Neue"/>
          <w:color w:val="000000" w:themeColor="text1"/>
          <w:lang w:val="de-DE"/>
        </w:rPr>
        <w:t>Aachen</w:t>
      </w:r>
      <w:r w:rsidR="00F70542" w:rsidRPr="002E3FC5">
        <w:rPr>
          <w:rFonts w:ascii="Helvetica Neue" w:hAnsi="Helvetica Neue"/>
          <w:color w:val="000000" w:themeColor="text1"/>
          <w:lang w:val="de-DE"/>
        </w:rPr>
        <w:t xml:space="preserve">, </w:t>
      </w:r>
      <w:r>
        <w:rPr>
          <w:rFonts w:ascii="Helvetica Neue" w:hAnsi="Helvetica Neue"/>
          <w:color w:val="000000" w:themeColor="text1"/>
          <w:lang w:val="de-DE"/>
        </w:rPr>
        <w:t>12. Februar 2020</w:t>
      </w:r>
      <w:bookmarkStart w:id="0" w:name="OLE_LINK3"/>
    </w:p>
    <w:p w14:paraId="3F610834" w14:textId="5C6C36C2" w:rsidR="00E842B1" w:rsidRPr="00FA70B2" w:rsidRDefault="00E842B1" w:rsidP="00107733">
      <w:pPr>
        <w:spacing w:before="180" w:after="120" w:line="276" w:lineRule="auto"/>
        <w:ind w:right="397"/>
        <w:rPr>
          <w:rFonts w:ascii="Helvetica Neue" w:hAnsi="Helvetica Neue" w:cs="Arial"/>
          <w:b/>
          <w:i/>
          <w:iCs/>
          <w:spacing w:val="6"/>
          <w:sz w:val="22"/>
          <w:szCs w:val="22"/>
          <w:u w:val="single"/>
        </w:rPr>
      </w:pPr>
      <w:r w:rsidRPr="00FA70B2">
        <w:rPr>
          <w:rFonts w:ascii="Helvetica Neue" w:hAnsi="Helvetica Neue"/>
          <w:b/>
          <w:i/>
          <w:iCs/>
          <w:color w:val="000000" w:themeColor="text1"/>
          <w:spacing w:val="1"/>
          <w:sz w:val="22"/>
          <w:szCs w:val="22"/>
          <w:u w:val="single"/>
        </w:rPr>
        <w:t>SOPTIM auf der E-world 2020: Halle 1, Stand 430</w:t>
      </w:r>
    </w:p>
    <w:p w14:paraId="2EB88ED5" w14:textId="56100372" w:rsidR="00B62920" w:rsidRPr="00FA70B2" w:rsidRDefault="005263AF" w:rsidP="00107733">
      <w:pPr>
        <w:spacing w:before="180" w:after="120" w:line="276" w:lineRule="auto"/>
        <w:ind w:right="397"/>
        <w:rPr>
          <w:rFonts w:ascii="Helvetica Neue" w:hAnsi="Helvetica Neue" w:cs="Arial"/>
          <w:b/>
          <w:bCs/>
          <w:spacing w:val="4"/>
          <w:sz w:val="28"/>
          <w:szCs w:val="28"/>
        </w:rPr>
      </w:pPr>
      <w:r w:rsidRPr="00FA70B2">
        <w:rPr>
          <w:rFonts w:ascii="Helvetica Neue" w:hAnsi="Helvetica Neue" w:cs="Arial"/>
          <w:b/>
          <w:bCs/>
          <w:spacing w:val="4"/>
          <w:sz w:val="28"/>
          <w:szCs w:val="28"/>
        </w:rPr>
        <w:t>Handeln unter Strom</w:t>
      </w:r>
    </w:p>
    <w:p w14:paraId="7FD14B3F" w14:textId="7A05357B" w:rsidR="00E81E45" w:rsidRPr="00FA70B2" w:rsidRDefault="008510F0" w:rsidP="00107733">
      <w:pPr>
        <w:spacing w:before="120" w:after="120" w:line="276" w:lineRule="auto"/>
        <w:rPr>
          <w:rFonts w:ascii="Helvetica Neue" w:hAnsi="Helvetica Neue"/>
          <w:bCs/>
          <w:spacing w:val="3"/>
          <w:sz w:val="25"/>
          <w:szCs w:val="25"/>
        </w:rPr>
      </w:pPr>
      <w:r w:rsidRPr="00FA70B2">
        <w:rPr>
          <w:rFonts w:ascii="Helvetica Neue" w:hAnsi="Helvetica Neue"/>
          <w:bCs/>
          <w:spacing w:val="3"/>
          <w:sz w:val="25"/>
          <w:szCs w:val="25"/>
        </w:rPr>
        <w:t>Intraday-</w:t>
      </w:r>
      <w:r w:rsidR="005263AF" w:rsidRPr="00FA70B2">
        <w:rPr>
          <w:rFonts w:ascii="Helvetica Neue" w:hAnsi="Helvetica Neue"/>
          <w:bCs/>
          <w:spacing w:val="3"/>
          <w:sz w:val="25"/>
          <w:szCs w:val="25"/>
        </w:rPr>
        <w:t>Handelsspiel von SOPTIM</w:t>
      </w:r>
      <w:r w:rsidR="00E81E45" w:rsidRPr="00FA70B2">
        <w:rPr>
          <w:rFonts w:ascii="Helvetica Neue" w:hAnsi="Helvetica Neue"/>
          <w:bCs/>
          <w:spacing w:val="3"/>
          <w:sz w:val="25"/>
          <w:szCs w:val="25"/>
        </w:rPr>
        <w:t xml:space="preserve"> erlaubt </w:t>
      </w:r>
      <w:r w:rsidR="00E842B1" w:rsidRPr="00FA70B2">
        <w:rPr>
          <w:rFonts w:ascii="Helvetica Neue" w:hAnsi="Helvetica Neue"/>
          <w:bCs/>
          <w:spacing w:val="3"/>
          <w:sz w:val="25"/>
          <w:szCs w:val="25"/>
        </w:rPr>
        <w:t xml:space="preserve">Einblicke in die </w:t>
      </w:r>
      <w:r w:rsidR="00A12D2D" w:rsidRPr="00FA70B2">
        <w:rPr>
          <w:rFonts w:ascii="Helvetica Neue" w:hAnsi="Helvetica Neue"/>
          <w:bCs/>
          <w:spacing w:val="3"/>
          <w:sz w:val="25"/>
          <w:szCs w:val="25"/>
        </w:rPr>
        <w:t xml:space="preserve">Dynamik </w:t>
      </w:r>
      <w:r w:rsidR="00E842B1" w:rsidRPr="00FA70B2">
        <w:rPr>
          <w:rFonts w:ascii="Helvetica Neue" w:hAnsi="Helvetica Neue"/>
          <w:bCs/>
          <w:spacing w:val="3"/>
          <w:sz w:val="25"/>
          <w:szCs w:val="25"/>
        </w:rPr>
        <w:t>des Energiehandels</w:t>
      </w:r>
    </w:p>
    <w:p w14:paraId="64463592" w14:textId="7C84D10C" w:rsidR="00DE6BF3" w:rsidRPr="00D55E5E" w:rsidRDefault="007735BA" w:rsidP="00E81E45">
      <w:pPr>
        <w:spacing w:before="120" w:after="120" w:line="276" w:lineRule="auto"/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</w:pPr>
      <w:r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Auf der </w:t>
      </w:r>
      <w:r w:rsidR="00E842B1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diesjährigen E-world </w:t>
      </w:r>
      <w:r w:rsidR="0048365F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hat </w:t>
      </w:r>
      <w:r w:rsidR="00D55E5E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die </w:t>
      </w:r>
      <w:r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SOPTIM </w:t>
      </w:r>
      <w:r w:rsidR="00D55E5E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AG </w:t>
      </w:r>
      <w:r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erstmals ihr neues </w:t>
      </w:r>
      <w:r w:rsidR="008510F0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>Intraday-</w:t>
      </w:r>
      <w:r w:rsidR="00E842B1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Handelsspiel </w:t>
      </w:r>
      <w:r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>vor</w:t>
      </w:r>
      <w:r w:rsidR="0048365F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>gestellt</w:t>
      </w:r>
      <w:r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. </w:t>
      </w:r>
      <w:r w:rsidR="008510F0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Mitarbeiter von Energieversorgern und Handelsunternehmen </w:t>
      </w:r>
      <w:r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>lernen damit nicht nur die theoretischen Grundlagen</w:t>
      </w:r>
      <w:r w:rsidR="00957F82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 des Intraday</w:t>
      </w:r>
      <w:r w:rsidR="00385729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>-H</w:t>
      </w:r>
      <w:r w:rsidR="00957F82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andels </w:t>
      </w:r>
      <w:r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kennen, sondern erfahren die </w:t>
      </w:r>
      <w:r w:rsidR="008510F0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>energiewirtschaftlichen</w:t>
      </w:r>
      <w:r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 </w:t>
      </w:r>
      <w:r w:rsidR="008510F0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>Zusammenhänge und spieltheoretischen Hintergründe direkt in der Praxis. Erfahrene Händler haben die Gelegenheit</w:t>
      </w:r>
      <w:r w:rsidR="00385729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>,</w:t>
      </w:r>
      <w:r w:rsidR="008510F0" w:rsidRPr="00D55E5E">
        <w:rPr>
          <w:rFonts w:ascii="Helvetica Neue" w:hAnsi="Helvetica Neue"/>
          <w:b/>
          <w:bCs/>
          <w:color w:val="000000" w:themeColor="text1"/>
          <w:spacing w:val="-1"/>
          <w:sz w:val="22"/>
          <w:szCs w:val="22"/>
        </w:rPr>
        <w:t xml:space="preserve"> ihre Reaktionsfähigkeit und ihr Handelsgeschick unter Beweis zu stellen.</w:t>
      </w:r>
    </w:p>
    <w:p w14:paraId="549F8062" w14:textId="7C287CEC" w:rsidR="006232D3" w:rsidRPr="00FA70B2" w:rsidRDefault="00DE6BF3" w:rsidP="00E07B67">
      <w:pPr>
        <w:spacing w:before="120" w:after="120" w:line="276" w:lineRule="auto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Wie funktioni</w:t>
      </w:r>
      <w:r w:rsidR="00957F82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ert der Intraday-Handel? Wie bewegt sich der Markt und welche Strategieparameter entscheiden über den Erfolg</w:t>
      </w:r>
      <w:r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?</w:t>
      </w:r>
      <w:r w:rsidR="00422C6E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 </w:t>
      </w:r>
      <w:r w:rsidR="00A60EB0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Auf diese </w:t>
      </w:r>
      <w:r w:rsidR="00235497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und andere </w:t>
      </w:r>
      <w:r w:rsidR="00A60EB0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Fragen bietet das Handelsspiel </w:t>
      </w:r>
      <w:r w:rsidR="008510F0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von SOPTIM </w:t>
      </w:r>
      <w:r w:rsidR="00A60EB0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ni</w:t>
      </w:r>
      <w:r w:rsidR="00957F82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cht nur theoretische Antworten. Es erlaubt den Teilnehmern</w:t>
      </w:r>
      <w:r w:rsidR="008A5A1B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,</w:t>
      </w:r>
      <w:r w:rsidR="00957F82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 direkt </w:t>
      </w:r>
      <w:r w:rsidR="00A60EB0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eigene Erfahrungen </w:t>
      </w:r>
      <w:r w:rsidR="00235497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rund um den </w:t>
      </w:r>
      <w:r w:rsidR="00957F82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kontinuierlichen H</w:t>
      </w:r>
      <w:r w:rsidR="00235497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andel </w:t>
      </w:r>
      <w:r w:rsidR="00957F82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mit seinen </w:t>
      </w:r>
      <w:r w:rsidR="008510F0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spezifischen</w:t>
      </w:r>
      <w:r w:rsidR="00235497" w:rsidRPr="006B6C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 Anforderungen zu sammeln.</w:t>
      </w:r>
      <w:bookmarkStart w:id="1" w:name="_GoBack"/>
      <w:r w:rsidR="00610D86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bookmarkEnd w:id="1"/>
      <w:r w:rsidR="00C32278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„</w:t>
      </w:r>
      <w:r w:rsidR="005D60C5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Unser Handelsspiel </w:t>
      </w:r>
      <w:r w:rsidR="00D55E5E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gibt </w:t>
      </w:r>
      <w:r w:rsidR="005D60C5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Interessenten am </w:t>
      </w:r>
      <w:r w:rsidR="00B73A2E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Intraday-Trading die Möglichkeit, sich durch das eigene Erleben ein umfassendes </w:t>
      </w:r>
      <w:r w:rsidR="006232D3" w:rsidRPr="0074656D">
        <w:rPr>
          <w:rFonts w:ascii="Helvetica Neue" w:hAnsi="Helvetica Neue"/>
          <w:bCs/>
          <w:color w:val="000000" w:themeColor="text1"/>
          <w:sz w:val="22"/>
          <w:szCs w:val="22"/>
        </w:rPr>
        <w:t>Marktverständnis zu erarbeiten und die Wirkung von Strategieparametern und Strategieentscheidungen unmittelbar zu erfahren</w:t>
      </w:r>
      <w:r w:rsidR="00C32278" w:rsidRPr="0074656D">
        <w:rPr>
          <w:rFonts w:ascii="Helvetica Neue" w:hAnsi="Helvetica Neue"/>
          <w:bCs/>
          <w:color w:val="000000" w:themeColor="text1"/>
          <w:sz w:val="22"/>
          <w:szCs w:val="22"/>
        </w:rPr>
        <w:t>“, so Christoph Speckamp,</w:t>
      </w:r>
      <w:r w:rsidR="00C32278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5D60C5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Vorstand Projektlösungen bei SOPTIM</w:t>
      </w:r>
      <w:r w:rsidR="00235497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.</w:t>
      </w:r>
      <w:r w:rsidR="005D60C5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6232D3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A</w:t>
      </w:r>
      <w:r w:rsidR="00EB7D1C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uf der Messe</w:t>
      </w:r>
      <w:r w:rsidR="006232D3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347E31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stand</w:t>
      </w:r>
      <w:r w:rsidR="006232D3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allerdings der Spiel- und Wettkampfcharakter im Vordergrund. </w:t>
      </w:r>
      <w:r w:rsidR="008A5A1B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„</w:t>
      </w:r>
      <w:r w:rsidR="006232D3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Hier </w:t>
      </w:r>
      <w:r w:rsidR="00D55E5E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können </w:t>
      </w:r>
      <w:r w:rsidR="006232D3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auch erfahrene Händler ihr taktisches Geschick unter Beweis stellen.“</w:t>
      </w:r>
    </w:p>
    <w:p w14:paraId="3B23C949" w14:textId="37FEBC0D" w:rsidR="0077264C" w:rsidRPr="00FA70B2" w:rsidRDefault="0077264C" w:rsidP="00E07B67">
      <w:pPr>
        <w:spacing w:before="120" w:after="120" w:line="276" w:lineRule="auto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Geplant ist, das Spiel </w:t>
      </w:r>
      <w:r w:rsidR="006232D3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in der </w:t>
      </w:r>
      <w:r w:rsidR="00EB7D1C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SOPTIM Akademie </w:t>
      </w:r>
      <w:r w:rsidR="00A17D65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für</w:t>
      </w:r>
      <w:r w:rsidR="00276F88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Schulung</w:t>
      </w:r>
      <w:r w:rsidR="00FA6B05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en, Analysen und spezialisierte Trainings </w:t>
      </w:r>
      <w:r w:rsidR="00276F88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einzusetzen. Es eignet sich</w:t>
      </w:r>
      <w:r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EB7D1C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sowohl für Einsteiger</w:t>
      </w:r>
      <w:r w:rsidR="00276F88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,</w:t>
      </w:r>
      <w:r w:rsidR="00EB7D1C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die den Markt kennenlernen wollen</w:t>
      </w:r>
      <w:r w:rsidR="00D045D4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,</w:t>
      </w:r>
      <w:r w:rsidR="00EB7D1C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als auch für erfahrene Händler</w:t>
      </w:r>
      <w:r w:rsidR="00276F88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,</w:t>
      </w:r>
      <w:r w:rsidR="00EB7D1C"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die bestimmte Szenarios oder Strategien „durchspielen“ möchten.</w:t>
      </w:r>
      <w:r w:rsidRPr="00FA70B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1C19C7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Erste </w:t>
      </w:r>
      <w:r w:rsidR="00FA6B05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erfolgreiche</w:t>
      </w:r>
      <w:r w:rsidR="00276F88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Pro</w:t>
      </w:r>
      <w:r w:rsidR="00FA6B05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bel</w:t>
      </w:r>
      <w:r w:rsidR="001C19C7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äufe</w:t>
      </w:r>
      <w:r w:rsidR="00FA6B05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anlässlich einer Handelsk</w:t>
      </w:r>
      <w:r w:rsidR="00276F88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onferenz ergab</w:t>
      </w:r>
      <w:r w:rsidR="001C19C7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en</w:t>
      </w:r>
      <w:r w:rsidR="00276F88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zudem eine Nachfrage für Team-Ev</w:t>
      </w:r>
      <w:r w:rsidR="00FA6B05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ents und Weihnachtsfeie</w:t>
      </w:r>
      <w:r w:rsidR="00276F88" w:rsidRPr="00BC6085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rn.</w:t>
      </w:r>
    </w:p>
    <w:p w14:paraId="78918C17" w14:textId="59D8D594" w:rsidR="001E3121" w:rsidRPr="00FA70B2" w:rsidRDefault="001E3121" w:rsidP="001E3121">
      <w:pPr>
        <w:spacing w:before="180" w:after="120" w:line="276" w:lineRule="auto"/>
        <w:ind w:right="113"/>
        <w:rPr>
          <w:rFonts w:ascii="Helvetica Neue" w:hAnsi="Helvetica Neue"/>
          <w:b/>
          <w:color w:val="000000" w:themeColor="text1"/>
          <w:sz w:val="22"/>
          <w:szCs w:val="22"/>
        </w:rPr>
      </w:pPr>
      <w:r>
        <w:rPr>
          <w:rFonts w:ascii="Helvetica Neue" w:hAnsi="Helvetica Neue"/>
          <w:b/>
          <w:color w:val="000000" w:themeColor="text1"/>
          <w:sz w:val="22"/>
          <w:szCs w:val="22"/>
        </w:rPr>
        <w:t>Spielablauf</w:t>
      </w:r>
    </w:p>
    <w:p w14:paraId="5F8EED2B" w14:textId="7D0C2EFD" w:rsidR="008732C2" w:rsidRPr="00FA70B2" w:rsidRDefault="00004DF2" w:rsidP="003431DC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z w:val="22"/>
          <w:szCs w:val="22"/>
        </w:rPr>
      </w:pPr>
      <w:r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N</w:t>
      </w:r>
      <w:r w:rsidR="004929AA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ach einer kurzen Einführung</w:t>
      </w:r>
      <w:r w:rsidR="00470D2B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pro Runde </w:t>
      </w:r>
      <w:r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treten </w:t>
      </w:r>
      <w:r w:rsidR="00FA70B2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sechs </w:t>
      </w:r>
      <w:r w:rsidR="00EB7D1C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Teilnehmer – je drei Käufer und drei Verkäufer – </w:t>
      </w:r>
      <w:r w:rsidR="00470D2B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gegeneinander an.</w:t>
      </w:r>
      <w:r w:rsidR="00FA6B0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Gespielt </w:t>
      </w:r>
      <w:r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werden </w:t>
      </w:r>
      <w:r w:rsidR="00FA6B0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insgesamt </w:t>
      </w:r>
      <w:r w:rsidR="00FA70B2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vier </w:t>
      </w:r>
      <w:r w:rsidR="00FA6B0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Runden, sodass jeder Teilnehmer </w:t>
      </w:r>
      <w:r w:rsidR="00FA70B2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zwei</w:t>
      </w:r>
      <w:r w:rsidR="00FA6B0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Runden als Verkäufer und zwei Runden als Käufer agiert. Danach w</w:t>
      </w:r>
      <w:r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e</w:t>
      </w:r>
      <w:r w:rsidR="00FA6B0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rden die Ergebnisse direkt ausgewer</w:t>
      </w:r>
      <w:r w:rsidR="00FA6B05" w:rsidRPr="00D55E5E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tet und kurz besprochen. Ziel der Spieler</w:t>
      </w:r>
      <w:r w:rsidR="00F760D9" w:rsidRPr="00D55E5E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</w:t>
      </w:r>
      <w:r w:rsidRPr="00D55E5E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ist </w:t>
      </w:r>
      <w:r w:rsidR="00FA6B05" w:rsidRPr="00D55E5E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es</w:t>
      </w:r>
      <w:r w:rsidR="00F760D9" w:rsidRPr="00D55E5E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, </w:t>
      </w:r>
      <w:r w:rsidR="00EB7D1C" w:rsidRPr="00D55E5E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unter Zeitdruck die best</w:t>
      </w:r>
      <w:r w:rsidR="00EB7D1C" w:rsidRPr="004744C0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möglichen Strategieentscheidungen zu treffen, </w:t>
      </w:r>
      <w:r w:rsidR="00F760D9" w:rsidRPr="004744C0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um </w:t>
      </w:r>
      <w:r w:rsidR="00A9764C" w:rsidRPr="004744C0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offene Positionen rechtzeitig</w:t>
      </w:r>
      <w:r w:rsidR="00A9764C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zu schließen und </w:t>
      </w:r>
      <w:r w:rsidR="00FA6B0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das</w:t>
      </w:r>
      <w:r w:rsidR="00EB7D1C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E</w:t>
      </w:r>
      <w:r w:rsidR="00A9764C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rgebnis zu maximieren</w:t>
      </w:r>
      <w:r w:rsidR="00F760D9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. 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Vorgaben</w:t>
      </w:r>
      <w:r w:rsidR="00D55E5E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–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wie 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lastRenderedPageBreak/>
        <w:t xml:space="preserve">Grenzkosten und </w:t>
      </w:r>
      <w:r w:rsidR="004929AA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-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erlöse</w:t>
      </w:r>
      <w:r w:rsidR="00EB7D1C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oder </w:t>
      </w:r>
      <w:r w:rsidR="00D045D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der </w:t>
      </w:r>
      <w:r w:rsidR="00EB7D1C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reBAP</w:t>
      </w:r>
      <w:r w:rsidR="00D55E5E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–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</w:t>
      </w:r>
      <w:r w:rsidR="00D55E5E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müssen </w:t>
      </w:r>
      <w:r w:rsidR="00F760D9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dabei 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berücksichtigt werden. „</w:t>
      </w:r>
      <w:r w:rsidR="002C6A33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In dieser spielerischen Situation zwischen Käufern und Verkäufern </w:t>
      </w:r>
      <w:r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ergeben </w:t>
      </w:r>
      <w:r w:rsidR="002C6A33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sich interessante 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Einblicke </w:t>
      </w:r>
      <w:r w:rsidR="002C6A33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und spieltheoretisch spannende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Konstellationen</w:t>
      </w:r>
      <w:r w:rsidR="005D60C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, 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die </w:t>
      </w:r>
      <w:r w:rsidR="005D60C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auch in der </w:t>
      </w:r>
      <w:r w:rsidR="00B42CDB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Wirklichkeit des Handels </w:t>
      </w:r>
      <w:r w:rsidR="005D60C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zu </w:t>
      </w:r>
      <w:r w:rsidR="002335F9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sehen </w:t>
      </w:r>
      <w:r w:rsidR="005D60C5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sind</w:t>
      </w:r>
      <w:r w:rsidR="00F760D9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.</w:t>
      </w:r>
      <w:r w:rsidR="002335F9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Darüber hinaus konnten wir durch unsere Beobachtungen während des Spiels</w:t>
      </w:r>
      <w:r w:rsidR="008A5A1B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 </w:t>
      </w:r>
      <w:r w:rsidR="002335F9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d</w:t>
      </w:r>
      <w:r w:rsidR="00B42CDB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en Bedienkomfort der Anwendung </w:t>
      </w:r>
      <w:r w:rsidR="002335F9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noch einmal deutlich verbessern</w:t>
      </w:r>
      <w:r w:rsidR="00F760D9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 xml:space="preserve">“, </w:t>
      </w:r>
      <w:r w:rsidR="00941FF4" w:rsidRPr="003431DC">
        <w:rPr>
          <w:rFonts w:ascii="Helvetica Neue" w:hAnsi="Helvetica Neue"/>
          <w:bCs/>
          <w:color w:val="000000" w:themeColor="text1"/>
          <w:spacing w:val="-1"/>
          <w:sz w:val="22"/>
          <w:szCs w:val="22"/>
        </w:rPr>
        <w:t>so Christoph Speckamp.</w:t>
      </w:r>
      <w:r w:rsidR="006B6C72">
        <w:rPr>
          <w:rFonts w:ascii="Helvetica Neue" w:hAnsi="Helvetica Neue"/>
          <w:bCs/>
          <w:color w:val="000000" w:themeColor="text1"/>
          <w:sz w:val="22"/>
          <w:szCs w:val="22"/>
        </w:rPr>
        <w:t xml:space="preserve"> </w:t>
      </w:r>
    </w:p>
    <w:p w14:paraId="230A76F6" w14:textId="4443D055" w:rsidR="00775ACC" w:rsidRPr="00FA70B2" w:rsidRDefault="003C7C42" w:rsidP="00347E31">
      <w:pPr>
        <w:spacing w:before="180" w:after="120" w:line="276" w:lineRule="auto"/>
        <w:ind w:right="113"/>
        <w:rPr>
          <w:rFonts w:ascii="Helvetica Neue" w:hAnsi="Helvetica Neue"/>
          <w:b/>
          <w:color w:val="000000" w:themeColor="text1"/>
          <w:sz w:val="22"/>
          <w:szCs w:val="22"/>
        </w:rPr>
      </w:pPr>
      <w:r w:rsidRPr="00FA70B2">
        <w:rPr>
          <w:rFonts w:ascii="Helvetica Neue" w:hAnsi="Helvetica Neue"/>
          <w:b/>
          <w:color w:val="000000" w:themeColor="text1"/>
          <w:sz w:val="22"/>
          <w:szCs w:val="22"/>
        </w:rPr>
        <w:t>SOPTIM iTrade</w:t>
      </w:r>
    </w:p>
    <w:p w14:paraId="556AB404" w14:textId="213E5CBF" w:rsidR="003C7C42" w:rsidRPr="00754149" w:rsidRDefault="002335F9" w:rsidP="00754149">
      <w:pPr>
        <w:spacing w:before="120" w:after="180" w:line="276" w:lineRule="auto"/>
        <w:ind w:right="113"/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</w:pPr>
      <w:r w:rsidRPr="0024163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Technische Basis für das Handelsspiel ist die Handelsplattform SOPTIM </w:t>
      </w:r>
      <w:r w:rsidR="003C7C42" w:rsidRPr="0024163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iTrade</w:t>
      </w:r>
      <w:r w:rsidRPr="0024163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.</w:t>
      </w:r>
      <w:r w:rsidR="003C7C42" w:rsidRPr="00241637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Mit iTrade </w:t>
      </w:r>
      <w:r w:rsidR="003C7C42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können </w:t>
      </w:r>
      <w:r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Energieversorger, Händler und Industrieunternehmen </w:t>
      </w:r>
      <w:r w:rsidR="003C7C42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am kurzfristigen Energiehandel im 24/7-Betrieb</w:t>
      </w:r>
      <w:r w:rsidR="00E81E4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 teilnehmen</w:t>
      </w:r>
      <w:r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, egal ob mit oder ohne eigenem</w:t>
      </w:r>
      <w:r w:rsidR="003C7C42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 Trading-Floor. </w:t>
      </w:r>
      <w:r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Möglich machen dies die flexiblen </w:t>
      </w:r>
      <w:r w:rsidR="00E81E4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Auto- </w:t>
      </w:r>
      <w:r w:rsidR="00E81E45" w:rsidRPr="009E55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und Algo-Trad</w:t>
      </w:r>
      <w:r w:rsidRPr="009E55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ing Strategien</w:t>
      </w:r>
      <w:r w:rsidR="00E81E45" w:rsidRPr="009E55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>.</w:t>
      </w:r>
      <w:r w:rsidR="0099743B" w:rsidRPr="009E55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 Während das Auto-Trading auf Parametersätzen basiert, sind die Algo-Trading-Strategien </w:t>
      </w:r>
      <w:r w:rsidR="00B71F75" w:rsidRPr="009E5572">
        <w:rPr>
          <w:rFonts w:ascii="Helvetica Neue" w:hAnsi="Helvetica Neue"/>
          <w:bCs/>
          <w:color w:val="000000" w:themeColor="text1"/>
          <w:spacing w:val="-2"/>
          <w:sz w:val="22"/>
          <w:szCs w:val="22"/>
        </w:rPr>
        <w:t xml:space="preserve">frei über Skripte definierbar </w:t>
      </w:r>
      <w:r w:rsidR="0099743B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und verbleiben exklusiv im Unternehmen</w:t>
      </w:r>
      <w:r w:rsidR="00B71F7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.</w:t>
      </w:r>
      <w:r w:rsidR="00E81E4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 Als positionsführendes System für den Intraday-Handel verfügt die Anwendung </w:t>
      </w:r>
      <w:r w:rsidR="00B71F7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neben umfangreichen Validierungs- und Monitoring</w:t>
      </w:r>
      <w:r w:rsidR="00FA6B0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-</w:t>
      </w:r>
      <w:r w:rsidR="00B71F7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Funktionen </w:t>
      </w:r>
      <w:r w:rsidR="00E81E4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über eine eigene Simulationsumgebung</w:t>
      </w:r>
      <w:r w:rsidR="008A5A1B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,</w:t>
      </w:r>
      <w:r w:rsidR="00E81E4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 mit </w:t>
      </w:r>
      <w:r w:rsidR="00FA6B0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der </w:t>
      </w:r>
      <w:r w:rsidR="006633E7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historische</w:t>
      </w:r>
      <w:r w:rsidR="00FA6B05" w:rsidRPr="00754149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 Börsendaten abgespielt werden können.</w:t>
      </w:r>
    </w:p>
    <w:p w14:paraId="5E4F881D" w14:textId="44FE1F85" w:rsidR="005A7514" w:rsidRPr="00FA70B2" w:rsidRDefault="005A7514" w:rsidP="00B817FA">
      <w:pPr>
        <w:spacing w:before="600" w:after="240"/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</w:pPr>
      <w:r w:rsidRPr="00FA70B2"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  <w:t>Abbildung</w:t>
      </w:r>
    </w:p>
    <w:p w14:paraId="0AB550D5" w14:textId="77777777" w:rsidR="0044696D" w:rsidRPr="00FA70B2" w:rsidRDefault="0044696D" w:rsidP="0044696D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  <w:sectPr w:rsidR="0044696D" w:rsidRPr="00FA70B2" w:rsidSect="003431DC">
          <w:headerReference w:type="default" r:id="rId11"/>
          <w:footerReference w:type="default" r:id="rId12"/>
          <w:type w:val="continuous"/>
          <w:pgSz w:w="11900" w:h="16840"/>
          <w:pgMar w:top="2268" w:right="3101" w:bottom="1531" w:left="1418" w:header="680" w:footer="544" w:gutter="0"/>
          <w:cols w:space="720"/>
          <w:noEndnote/>
        </w:sectPr>
      </w:pPr>
    </w:p>
    <w:p w14:paraId="59D891E7" w14:textId="7A827CB2" w:rsidR="0014489A" w:rsidRPr="009E5572" w:rsidRDefault="004744C0" w:rsidP="0014489A">
      <w:pPr>
        <w:widowControl w:val="0"/>
        <w:spacing w:before="40" w:after="2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4744C0">
        <w:rPr>
          <w:rFonts w:ascii="Helvetica Neue" w:hAnsi="Helvetica Neue"/>
          <w:bCs/>
          <w:color w:val="000000" w:themeColor="text1"/>
          <w:sz w:val="16"/>
          <w:szCs w:val="16"/>
        </w:rPr>
        <w:t>SOP_iTrade_Screen_B</w:t>
      </w:r>
      <w:r w:rsidR="00B02F97" w:rsidRPr="009E5572"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</w:p>
    <w:p w14:paraId="00685B20" w14:textId="7FF3FF03" w:rsidR="002159B4" w:rsidRPr="00FA70B2" w:rsidRDefault="00B02F97" w:rsidP="00EF0360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FA70B2">
        <w:rPr>
          <w:rFonts w:ascii="Helvetica Neue" w:hAnsi="Helvetica Neue"/>
          <w:noProof/>
          <w:color w:val="000000" w:themeColor="text1"/>
          <w:spacing w:val="-6"/>
          <w:sz w:val="16"/>
          <w:szCs w:val="16"/>
        </w:rPr>
        <w:drawing>
          <wp:inline distT="0" distB="0" distL="0" distR="0" wp14:anchorId="67F02764" wp14:editId="5484B058">
            <wp:extent cx="4320000" cy="274320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B_Screen_Arbeitszeitenanalyse_S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489A" w:rsidRPr="00FA70B2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 </w:t>
      </w:r>
    </w:p>
    <w:p w14:paraId="565AC611" w14:textId="7FEA8D2D" w:rsidR="0083700D" w:rsidRPr="001C19C7" w:rsidRDefault="0083700D" w:rsidP="00FA70B2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pacing w:val="-6"/>
          <w:sz w:val="18"/>
          <w:szCs w:val="18"/>
        </w:rPr>
      </w:pPr>
      <w:r w:rsidRPr="001C19C7">
        <w:rPr>
          <w:rFonts w:ascii="Helvetica Neue" w:hAnsi="Helvetica Neue"/>
          <w:bCs/>
          <w:color w:val="000000" w:themeColor="text1"/>
          <w:spacing w:val="-6"/>
          <w:sz w:val="18"/>
          <w:szCs w:val="18"/>
        </w:rPr>
        <w:t>Die Oberfläche der iTrade Kurzfristhandelsplattform.</w:t>
      </w:r>
      <w:r w:rsidRPr="001C19C7">
        <w:rPr>
          <w:rFonts w:ascii="Helvetica Neue" w:hAnsi="Helvetica Neue"/>
          <w:color w:val="000000" w:themeColor="text1"/>
          <w:spacing w:val="-6"/>
          <w:sz w:val="18"/>
          <w:szCs w:val="18"/>
        </w:rPr>
        <w:t xml:space="preserve"> (Grafik: Soptim)</w:t>
      </w:r>
    </w:p>
    <w:p w14:paraId="572C87AC" w14:textId="3DE11ED3" w:rsidR="00EF0360" w:rsidRPr="00FA70B2" w:rsidRDefault="00EF0360" w:rsidP="00EF0360">
      <w:pPr>
        <w:widowControl w:val="0"/>
        <w:spacing w:before="120" w:after="60" w:line="252" w:lineRule="auto"/>
        <w:rPr>
          <w:rFonts w:ascii="Helvetica Neue" w:hAnsi="Helvetica Neue"/>
          <w:color w:val="000000" w:themeColor="text1"/>
          <w:spacing w:val="-2"/>
          <w:sz w:val="16"/>
          <w:szCs w:val="16"/>
        </w:rPr>
        <w:sectPr w:rsidR="00EF0360" w:rsidRPr="00FA70B2" w:rsidSect="0014489A">
          <w:type w:val="continuous"/>
          <w:pgSz w:w="11900" w:h="16840"/>
          <w:pgMar w:top="2268" w:right="3101" w:bottom="1418" w:left="1418" w:header="680" w:footer="544" w:gutter="0"/>
          <w:cols w:space="170"/>
          <w:noEndnote/>
        </w:sectPr>
      </w:pPr>
    </w:p>
    <w:p w14:paraId="2AFD72FD" w14:textId="4E8B07FB" w:rsidR="0038466D" w:rsidRPr="00FA70B2" w:rsidRDefault="0038466D" w:rsidP="000056DC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46BE059E" w14:textId="02EA6BA6" w:rsidR="004B2725" w:rsidRPr="00FA70B2" w:rsidRDefault="004B2725" w:rsidP="000056DC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2D585146" w14:textId="77777777" w:rsidR="000C643A" w:rsidRPr="00FA70B2" w:rsidRDefault="000C643A" w:rsidP="000C643A">
      <w:pPr>
        <w:rPr>
          <w:rFonts w:ascii="Helvetica Neue" w:hAnsi="Helvetica Neue"/>
        </w:rPr>
      </w:pPr>
    </w:p>
    <w:p w14:paraId="1F22BE7B" w14:textId="27D4E4C0" w:rsidR="00B37B4E" w:rsidRPr="00FA70B2" w:rsidRDefault="00B37B4E" w:rsidP="00B37B4E">
      <w:pPr>
        <w:rPr>
          <w:rFonts w:ascii="Helvetica Neue" w:hAnsi="Helvetica Neue"/>
        </w:rPr>
        <w:sectPr w:rsidR="00B37B4E" w:rsidRPr="00FA70B2" w:rsidSect="000C643A">
          <w:type w:val="continuous"/>
          <w:pgSz w:w="11900" w:h="16840"/>
          <w:pgMar w:top="2552" w:right="3101" w:bottom="1418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056DC" w:rsidRPr="00FA70B2" w14:paraId="03F9D1F8" w14:textId="77777777" w:rsidTr="00CB193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7727B4E" w14:textId="034592F0" w:rsidR="000056DC" w:rsidRPr="00FA70B2" w:rsidRDefault="000056DC" w:rsidP="000A460B">
            <w:pPr>
              <w:pStyle w:val="berschrift2"/>
              <w:spacing w:line="252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</w:pPr>
            <w:r w:rsidRPr="00FA70B2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lastRenderedPageBreak/>
              <w:t>Weitere Informationen:</w:t>
            </w:r>
          </w:p>
          <w:p w14:paraId="6DF11BBA" w14:textId="11FC3A7E" w:rsidR="000056DC" w:rsidRPr="000A460B" w:rsidRDefault="00EA1B24" w:rsidP="000A460B">
            <w:pPr>
              <w:spacing w:line="252" w:lineRule="auto"/>
              <w:rPr>
                <w:rFonts w:ascii="Helvetica Neue" w:hAnsi="Helvetica Neue"/>
                <w:spacing w:val="-3"/>
                <w:sz w:val="18"/>
              </w:rPr>
            </w:pPr>
            <w:r w:rsidRPr="000A460B">
              <w:rPr>
                <w:rFonts w:ascii="Helvetica Neue" w:hAnsi="Helvetica Neue"/>
                <w:spacing w:val="-3"/>
                <w:sz w:val="18"/>
              </w:rPr>
              <w:t>SOPTIM AG, Stephanie Lemken</w:t>
            </w:r>
          </w:p>
          <w:p w14:paraId="0707612D" w14:textId="39B13ECF" w:rsidR="00EA1B24" w:rsidRPr="000A460B" w:rsidRDefault="00EA1B24" w:rsidP="000A460B">
            <w:pPr>
              <w:spacing w:line="252" w:lineRule="auto"/>
              <w:rPr>
                <w:rFonts w:ascii="Helvetica Neue" w:hAnsi="Helvetica Neue"/>
                <w:spacing w:val="-3"/>
                <w:sz w:val="18"/>
              </w:rPr>
            </w:pPr>
            <w:r w:rsidRPr="000A460B">
              <w:rPr>
                <w:rFonts w:ascii="Helvetica Neue" w:hAnsi="Helvetica Neue"/>
                <w:spacing w:val="-3"/>
                <w:sz w:val="18"/>
              </w:rPr>
              <w:t>Im Süsterfeld 5-7, 52072 Aachen</w:t>
            </w:r>
          </w:p>
          <w:p w14:paraId="1CB4DACF" w14:textId="77777777" w:rsidR="00EA1B24" w:rsidRPr="000A460B" w:rsidRDefault="000056DC" w:rsidP="000A460B">
            <w:pPr>
              <w:spacing w:line="252" w:lineRule="auto"/>
              <w:rPr>
                <w:rFonts w:ascii="Helvetica Neue" w:hAnsi="Helvetica Neue"/>
                <w:spacing w:val="-3"/>
                <w:sz w:val="18"/>
              </w:rPr>
            </w:pPr>
            <w:r w:rsidRPr="000A460B">
              <w:rPr>
                <w:rFonts w:ascii="Helvetica Neue" w:hAnsi="Helvetica Neue"/>
                <w:spacing w:val="-3"/>
                <w:sz w:val="18"/>
              </w:rPr>
              <w:t xml:space="preserve">Tel.: </w:t>
            </w:r>
            <w:r w:rsidR="00EA1B24" w:rsidRPr="000A460B">
              <w:rPr>
                <w:rFonts w:ascii="Helvetica Neue" w:hAnsi="Helvetica Neue"/>
                <w:spacing w:val="-3"/>
                <w:sz w:val="18"/>
              </w:rPr>
              <w:t>49 (0)241 400 23 – 0</w:t>
            </w:r>
          </w:p>
          <w:p w14:paraId="1C8141AA" w14:textId="01C81C13" w:rsidR="000056DC" w:rsidRPr="000A460B" w:rsidRDefault="00EA1B24" w:rsidP="000A460B">
            <w:pPr>
              <w:spacing w:line="252" w:lineRule="auto"/>
              <w:rPr>
                <w:rFonts w:ascii="Helvetica Neue" w:hAnsi="Helvetica Neue"/>
                <w:spacing w:val="-3"/>
                <w:sz w:val="18"/>
              </w:rPr>
            </w:pPr>
            <w:r w:rsidRPr="000A460B">
              <w:rPr>
                <w:rFonts w:ascii="Helvetica Neue" w:hAnsi="Helvetica Neue"/>
                <w:spacing w:val="-3"/>
                <w:sz w:val="18"/>
              </w:rPr>
              <w:t>E-Mail: info@soptim.de</w:t>
            </w:r>
          </w:p>
          <w:p w14:paraId="739089A2" w14:textId="5395256D" w:rsidR="000056DC" w:rsidRPr="000A460B" w:rsidRDefault="00EA1B24" w:rsidP="000A460B">
            <w:pPr>
              <w:spacing w:line="252" w:lineRule="auto"/>
              <w:rPr>
                <w:rStyle w:val="Hyperlink"/>
                <w:rFonts w:ascii="Helvetica Neue" w:hAnsi="Helvetica Neue"/>
                <w:spacing w:val="-3"/>
                <w:sz w:val="18"/>
              </w:rPr>
            </w:pPr>
            <w:r w:rsidRPr="000A460B">
              <w:rPr>
                <w:rFonts w:ascii="Helvetica Neue" w:hAnsi="Helvetica Neue"/>
                <w:spacing w:val="-3"/>
                <w:sz w:val="18"/>
              </w:rPr>
              <w:t>www.soptim.de</w:t>
            </w:r>
          </w:p>
          <w:p w14:paraId="0AFD0850" w14:textId="77777777" w:rsidR="000056DC" w:rsidRPr="00FA70B2" w:rsidRDefault="000056DC" w:rsidP="000A460B">
            <w:pPr>
              <w:spacing w:line="252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8348D4D" w14:textId="77777777" w:rsidR="000056DC" w:rsidRPr="00FA70B2" w:rsidRDefault="000056DC" w:rsidP="000A460B">
            <w:pPr>
              <w:widowControl w:val="0"/>
              <w:spacing w:line="252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FA70B2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031D8B35" w14:textId="77777777" w:rsidR="000056DC" w:rsidRPr="000A460B" w:rsidRDefault="000056DC" w:rsidP="000A460B">
            <w:pPr>
              <w:spacing w:line="252" w:lineRule="auto"/>
              <w:rPr>
                <w:rFonts w:ascii="Helvetica Neue" w:hAnsi="Helvetica Neue"/>
                <w:color w:val="000000"/>
                <w:spacing w:val="-4"/>
                <w:position w:val="-4"/>
                <w:sz w:val="18"/>
                <w:szCs w:val="18"/>
              </w:rPr>
            </w:pPr>
            <w:r w:rsidRPr="000A460B">
              <w:rPr>
                <w:rFonts w:ascii="Helvetica Neue" w:hAnsi="Helvetica Neue"/>
                <w:color w:val="000000"/>
                <w:spacing w:val="-4"/>
                <w:position w:val="-4"/>
                <w:sz w:val="18"/>
                <w:szCs w:val="18"/>
              </w:rPr>
              <w:t xml:space="preserve">Press’n’Relations GmbH, Uwe Taeger </w:t>
            </w:r>
          </w:p>
          <w:p w14:paraId="1F7227A1" w14:textId="77777777" w:rsidR="000056DC" w:rsidRPr="000A460B" w:rsidRDefault="000056DC" w:rsidP="000A460B">
            <w:pPr>
              <w:spacing w:line="252" w:lineRule="auto"/>
              <w:rPr>
                <w:rFonts w:ascii="Helvetica Neue" w:hAnsi="Helvetica Neue"/>
                <w:color w:val="000000"/>
                <w:spacing w:val="-2"/>
                <w:position w:val="-4"/>
                <w:sz w:val="18"/>
                <w:szCs w:val="18"/>
                <w:lang w:val="it-IT"/>
              </w:rPr>
            </w:pPr>
            <w:r w:rsidRPr="000A460B">
              <w:rPr>
                <w:rFonts w:ascii="Helvetica Neue" w:hAnsi="Helvetica Neue"/>
                <w:color w:val="000000"/>
                <w:spacing w:val="-2"/>
                <w:position w:val="-4"/>
                <w:sz w:val="18"/>
                <w:szCs w:val="18"/>
                <w:lang w:val="it-IT"/>
              </w:rPr>
              <w:t>Magirusstraße 33, D-89077 Ulm</w:t>
            </w:r>
          </w:p>
          <w:p w14:paraId="796707E1" w14:textId="77777777" w:rsidR="000056DC" w:rsidRPr="000A460B" w:rsidRDefault="000056DC" w:rsidP="000A460B">
            <w:pPr>
              <w:pStyle w:val="Sprechblasentext"/>
              <w:spacing w:line="252" w:lineRule="auto"/>
              <w:rPr>
                <w:rFonts w:ascii="Helvetica Neue" w:hAnsi="Helvetica Neue"/>
                <w:color w:val="000000"/>
                <w:spacing w:val="-2"/>
                <w:position w:val="-4"/>
                <w:sz w:val="18"/>
                <w:lang w:val="it-IT"/>
              </w:rPr>
            </w:pPr>
            <w:r w:rsidRPr="000A460B">
              <w:rPr>
                <w:rFonts w:ascii="Helvetica Neue" w:hAnsi="Helvetica Neue"/>
                <w:color w:val="000000"/>
                <w:spacing w:val="-2"/>
                <w:position w:val="-4"/>
                <w:sz w:val="18"/>
                <w:lang w:val="it-IT"/>
              </w:rPr>
              <w:t xml:space="preserve">Tel.: +49 731 96 287-31 </w:t>
            </w:r>
          </w:p>
          <w:p w14:paraId="24E3C10D" w14:textId="2879F074" w:rsidR="00B161F8" w:rsidRPr="000A460B" w:rsidRDefault="00B161F8" w:rsidP="000A460B">
            <w:pPr>
              <w:spacing w:line="252" w:lineRule="auto"/>
              <w:rPr>
                <w:rFonts w:ascii="Helvetica Neue" w:hAnsi="Helvetica Neue"/>
                <w:spacing w:val="-6"/>
                <w:position w:val="-4"/>
                <w:sz w:val="18"/>
                <w:lang w:val="it-IT"/>
              </w:rPr>
            </w:pPr>
            <w:r w:rsidRPr="000A460B">
              <w:rPr>
                <w:rFonts w:ascii="Helvetica Neue" w:hAnsi="Helvetica Neue"/>
                <w:spacing w:val="-6"/>
                <w:position w:val="-4"/>
                <w:sz w:val="18"/>
                <w:lang w:val="it-IT"/>
              </w:rPr>
              <w:t>ut@press-n-relations.de</w:t>
            </w:r>
          </w:p>
          <w:p w14:paraId="4B128E93" w14:textId="6C54BECB" w:rsidR="00B161F8" w:rsidRPr="000A460B" w:rsidRDefault="00B161F8" w:rsidP="000A460B">
            <w:pPr>
              <w:spacing w:line="252" w:lineRule="auto"/>
              <w:rPr>
                <w:rFonts w:ascii="Helvetica Neue" w:hAnsi="Helvetica Neue"/>
                <w:color w:val="000000"/>
                <w:spacing w:val="-2"/>
                <w:position w:val="-4"/>
                <w:sz w:val="18"/>
                <w:lang w:val="it-IT"/>
              </w:rPr>
            </w:pPr>
            <w:r w:rsidRPr="000A460B">
              <w:rPr>
                <w:rFonts w:ascii="Helvetica Neue" w:hAnsi="Helvetica Neue"/>
                <w:spacing w:val="-6"/>
                <w:position w:val="-4"/>
                <w:sz w:val="18"/>
                <w:lang w:val="it-IT"/>
              </w:rPr>
              <w:t>www.press-n-relations.de</w:t>
            </w:r>
          </w:p>
          <w:p w14:paraId="39A82E02" w14:textId="77777777" w:rsidR="000056DC" w:rsidRPr="00FA70B2" w:rsidRDefault="000056DC" w:rsidP="000A460B">
            <w:pPr>
              <w:spacing w:line="252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21F8BA9D" w14:textId="13F7D56A" w:rsidR="000056DC" w:rsidRPr="00FA70B2" w:rsidRDefault="00EA1B24" w:rsidP="000A460B">
      <w:pPr>
        <w:spacing w:before="120" w:after="120" w:line="252" w:lineRule="auto"/>
        <w:ind w:left="57"/>
        <w:rPr>
          <w:rFonts w:ascii="Helvetica Neue" w:hAnsi="Helvetica Neue"/>
          <w:b/>
          <w:color w:val="000000"/>
          <w:sz w:val="18"/>
        </w:rPr>
      </w:pPr>
      <w:r w:rsidRPr="00FA70B2">
        <w:rPr>
          <w:rFonts w:ascii="Helvetica Neue" w:hAnsi="Helvetica Neue"/>
          <w:b/>
          <w:bCs/>
          <w:color w:val="000000"/>
          <w:sz w:val="18"/>
        </w:rPr>
        <w:t>SOPTIM</w:t>
      </w:r>
    </w:p>
    <w:p w14:paraId="5A9DB82D" w14:textId="14464A32" w:rsidR="00B42CDB" w:rsidRPr="001C19C7" w:rsidRDefault="00B42CDB" w:rsidP="000A460B">
      <w:pPr>
        <w:spacing w:after="120" w:line="252" w:lineRule="auto"/>
        <w:ind w:left="57"/>
        <w:rPr>
          <w:rFonts w:ascii="Helvetica Neue" w:hAnsi="Helvetica Neue" w:cs="Arial"/>
          <w:sz w:val="18"/>
          <w:szCs w:val="18"/>
        </w:rPr>
      </w:pPr>
      <w:r w:rsidRPr="001C19C7">
        <w:rPr>
          <w:rFonts w:ascii="Helvetica Neue" w:hAnsi="Helvetica Neue" w:cs="Arial"/>
          <w:sz w:val="18"/>
          <w:szCs w:val="18"/>
        </w:rPr>
        <w:t xml:space="preserve">Die SOPTIM AG liefert seit mehr als 45 Jahren IT-Lösungen und Dienstleistungen für alle Marktrollen der Energiewirtschaft. Das Leistungsportfolio der SOPTIM AG gliedert sich in </w:t>
      </w:r>
      <w:r w:rsidR="00FA70B2" w:rsidRPr="001C19C7">
        <w:rPr>
          <w:rFonts w:ascii="Helvetica Neue" w:hAnsi="Helvetica Neue" w:cs="Arial"/>
          <w:sz w:val="18"/>
          <w:szCs w:val="18"/>
        </w:rPr>
        <w:t>drei</w:t>
      </w:r>
      <w:r w:rsidRPr="001C19C7">
        <w:rPr>
          <w:rFonts w:ascii="Helvetica Neue" w:hAnsi="Helvetica Neue" w:cs="Arial"/>
          <w:sz w:val="18"/>
          <w:szCs w:val="18"/>
        </w:rPr>
        <w:t xml:space="preserve"> Bereiche. SOPTIM Energy realisiert Softwarelösungen, mit denen standardisierte und regulierte Prozesse der Energiewirtschaft unterstützt werden. SOPTIM Connect entwickelt </w:t>
      </w:r>
      <w:r w:rsidRPr="001C19C7">
        <w:rPr>
          <w:rFonts w:ascii="Helvetica Neue" w:hAnsi="Helvetica Neue" w:cs="Arial"/>
          <w:spacing w:val="-1"/>
          <w:sz w:val="18"/>
          <w:szCs w:val="18"/>
        </w:rPr>
        <w:t>IT-Lösungen für individuelle energiewirtschaftliche Anforderungen. SOPTIM Workbench liefert IT-Dienstleistungen und stellt Unternehmen Fachkräfte für IT-Projekte zur Verfügung.</w:t>
      </w:r>
    </w:p>
    <w:bookmarkEnd w:id="0"/>
    <w:p w14:paraId="32A0C59E" w14:textId="0B902A8B" w:rsidR="00E07B67" w:rsidRDefault="00B13E4D" w:rsidP="000A460B">
      <w:pPr>
        <w:spacing w:after="120" w:line="252" w:lineRule="auto"/>
        <w:ind w:left="57"/>
        <w:jc w:val="both"/>
        <w:rPr>
          <w:rFonts w:ascii="Helvetica Neue" w:hAnsi="Helvetica Neue"/>
          <w:spacing w:val="-3"/>
          <w:sz w:val="18"/>
          <w:szCs w:val="18"/>
        </w:rPr>
      </w:pPr>
      <w:r>
        <w:rPr>
          <w:rFonts w:ascii="Helvetica Neue" w:hAnsi="Helvetica Neue"/>
          <w:spacing w:val="-3"/>
          <w:sz w:val="18"/>
          <w:szCs w:val="18"/>
        </w:rPr>
        <w:t>x</w:t>
      </w:r>
    </w:p>
    <w:p w14:paraId="666A8665" w14:textId="77777777" w:rsidR="009755E9" w:rsidRPr="00FA70B2" w:rsidRDefault="009755E9" w:rsidP="000A460B">
      <w:pPr>
        <w:spacing w:after="120" w:line="252" w:lineRule="auto"/>
        <w:ind w:left="57"/>
        <w:jc w:val="both"/>
        <w:rPr>
          <w:rFonts w:ascii="Helvetica Neue" w:hAnsi="Helvetica Neue"/>
          <w:spacing w:val="-3"/>
          <w:sz w:val="18"/>
          <w:szCs w:val="18"/>
        </w:rPr>
      </w:pPr>
    </w:p>
    <w:sectPr w:rsidR="009755E9" w:rsidRPr="00FA70B2" w:rsidSect="000C643A">
      <w:type w:val="continuous"/>
      <w:pgSz w:w="11900" w:h="16840"/>
      <w:pgMar w:top="1985" w:right="310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04B9A5" w14:textId="77777777" w:rsidR="003562A8" w:rsidRDefault="003562A8">
      <w:r>
        <w:separator/>
      </w:r>
    </w:p>
  </w:endnote>
  <w:endnote w:type="continuationSeparator" w:id="0">
    <w:p w14:paraId="08D46D0C" w14:textId="77777777" w:rsidR="003562A8" w:rsidRDefault="00356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Malgun Gothic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F1FE6" w14:textId="427923C1" w:rsidR="001460A7" w:rsidRPr="00AD3A09" w:rsidRDefault="001460A7" w:rsidP="00584269">
    <w:pPr>
      <w:pStyle w:val="Fuzeile"/>
      <w:ind w:right="-2495"/>
      <w:jc w:val="right"/>
      <w:rPr>
        <w:rFonts w:ascii="Helvetica Light" w:hAnsi="Helvetica Light"/>
        <w:spacing w:val="-6"/>
        <w:sz w:val="14"/>
        <w:szCs w:val="14"/>
      </w:rPr>
    </w:pPr>
    <w:r w:rsidRPr="00AD3A09">
      <w:rPr>
        <w:rFonts w:ascii="Helvetica Light" w:hAnsi="Helvetica Light"/>
        <w:spacing w:val="-6"/>
        <w:sz w:val="14"/>
        <w:szCs w:val="14"/>
      </w:rPr>
      <w:t xml:space="preserve">Seite </w:t>
    </w:r>
    <w:r w:rsidRPr="00AD3A09">
      <w:rPr>
        <w:rFonts w:ascii="Helvetica Light" w:hAnsi="Helvetica Light"/>
        <w:spacing w:val="-6"/>
        <w:sz w:val="14"/>
        <w:szCs w:val="14"/>
      </w:rPr>
      <w:fldChar w:fldCharType="begin"/>
    </w:r>
    <w:r w:rsidRPr="00AD3A09">
      <w:rPr>
        <w:rFonts w:ascii="Helvetica Light" w:hAnsi="Helvetica Light"/>
        <w:spacing w:val="-6"/>
        <w:sz w:val="14"/>
        <w:szCs w:val="14"/>
      </w:rPr>
      <w:instrText xml:space="preserve"> PAGE </w:instrText>
    </w:r>
    <w:r w:rsidRPr="00AD3A09">
      <w:rPr>
        <w:rFonts w:ascii="Helvetica Light" w:hAnsi="Helvetica Light"/>
        <w:spacing w:val="-6"/>
        <w:sz w:val="14"/>
        <w:szCs w:val="14"/>
      </w:rPr>
      <w:fldChar w:fldCharType="separate"/>
    </w:r>
    <w:r w:rsidR="00B42CDB" w:rsidRPr="00AD3A09">
      <w:rPr>
        <w:rFonts w:ascii="Helvetica Light" w:hAnsi="Helvetica Light"/>
        <w:noProof/>
        <w:spacing w:val="-6"/>
        <w:sz w:val="14"/>
        <w:szCs w:val="14"/>
      </w:rPr>
      <w:t>3</w:t>
    </w:r>
    <w:r w:rsidRPr="00AD3A09">
      <w:rPr>
        <w:rFonts w:ascii="Helvetica Light" w:hAnsi="Helvetica Light"/>
        <w:spacing w:val="-6"/>
        <w:sz w:val="14"/>
        <w:szCs w:val="14"/>
      </w:rPr>
      <w:fldChar w:fldCharType="end"/>
    </w:r>
    <w:r w:rsidRPr="00AD3A09">
      <w:rPr>
        <w:rFonts w:ascii="Helvetica Light" w:hAnsi="Helvetica Light"/>
        <w:spacing w:val="-6"/>
        <w:sz w:val="14"/>
        <w:szCs w:val="14"/>
      </w:rPr>
      <w:t xml:space="preserve"> von </w:t>
    </w:r>
    <w:r w:rsidRPr="00AD3A09">
      <w:rPr>
        <w:rFonts w:ascii="Helvetica Light" w:hAnsi="Helvetica Light"/>
        <w:spacing w:val="-6"/>
        <w:sz w:val="14"/>
        <w:szCs w:val="14"/>
      </w:rPr>
      <w:fldChar w:fldCharType="begin"/>
    </w:r>
    <w:r w:rsidRPr="00AD3A09">
      <w:rPr>
        <w:rFonts w:ascii="Helvetica Light" w:hAnsi="Helvetica Light"/>
        <w:spacing w:val="-6"/>
        <w:sz w:val="14"/>
        <w:szCs w:val="14"/>
      </w:rPr>
      <w:instrText xml:space="preserve"> NUMPAGES </w:instrText>
    </w:r>
    <w:r w:rsidRPr="00AD3A09">
      <w:rPr>
        <w:rFonts w:ascii="Helvetica Light" w:hAnsi="Helvetica Light"/>
        <w:spacing w:val="-6"/>
        <w:sz w:val="14"/>
        <w:szCs w:val="14"/>
      </w:rPr>
      <w:fldChar w:fldCharType="separate"/>
    </w:r>
    <w:r w:rsidR="00B42CDB" w:rsidRPr="00AD3A09">
      <w:rPr>
        <w:rFonts w:ascii="Helvetica Light" w:hAnsi="Helvetica Light"/>
        <w:noProof/>
        <w:spacing w:val="-6"/>
        <w:sz w:val="14"/>
        <w:szCs w:val="14"/>
      </w:rPr>
      <w:t>3</w:t>
    </w:r>
    <w:r w:rsidRPr="00AD3A09">
      <w:rPr>
        <w:rFonts w:ascii="Helvetica Light" w:hAnsi="Helvetica Light"/>
        <w:spacing w:val="-6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68CC2B" w14:textId="77777777" w:rsidR="003562A8" w:rsidRDefault="003562A8">
      <w:r>
        <w:separator/>
      </w:r>
    </w:p>
  </w:footnote>
  <w:footnote w:type="continuationSeparator" w:id="0">
    <w:p w14:paraId="17C68C05" w14:textId="77777777" w:rsidR="003562A8" w:rsidRDefault="003562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DDD39" w14:textId="136575FA" w:rsidR="001460A7" w:rsidRPr="0039067C" w:rsidRDefault="00B92D67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1312" behindDoc="0" locked="0" layoutInCell="1" allowOverlap="1" wp14:anchorId="26265E42" wp14:editId="549D72ED">
          <wp:simplePos x="0" y="0"/>
          <wp:positionH relativeFrom="column">
            <wp:posOffset>4762500</wp:posOffset>
          </wp:positionH>
          <wp:positionV relativeFrom="paragraph">
            <wp:posOffset>88628</wp:posOffset>
          </wp:positionV>
          <wp:extent cx="1414800" cy="374400"/>
          <wp:effectExtent l="0" t="0" r="0" b="0"/>
          <wp:wrapTight wrapText="bothSides">
            <wp:wrapPolygon edited="0">
              <wp:start x="0" y="0"/>
              <wp:lineTo x="0" y="20537"/>
              <wp:lineTo x="21329" y="20537"/>
              <wp:lineTo x="21329" y="0"/>
              <wp:lineTo x="0" y="0"/>
            </wp:wrapPolygon>
          </wp:wrapTight>
          <wp:docPr id="2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4800" cy="3744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</w:t>
    </w:r>
    <w:r w:rsidR="002B3AFC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8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738"/>
    <w:rsid w:val="00000426"/>
    <w:rsid w:val="000011BC"/>
    <w:rsid w:val="0000151D"/>
    <w:rsid w:val="00001B02"/>
    <w:rsid w:val="000020CB"/>
    <w:rsid w:val="00002CF2"/>
    <w:rsid w:val="00002DB5"/>
    <w:rsid w:val="0000344E"/>
    <w:rsid w:val="0000480F"/>
    <w:rsid w:val="00004DF2"/>
    <w:rsid w:val="00005440"/>
    <w:rsid w:val="000054D4"/>
    <w:rsid w:val="0000554D"/>
    <w:rsid w:val="000056DC"/>
    <w:rsid w:val="000070E1"/>
    <w:rsid w:val="00007380"/>
    <w:rsid w:val="000079EC"/>
    <w:rsid w:val="00007DC8"/>
    <w:rsid w:val="00010454"/>
    <w:rsid w:val="00010913"/>
    <w:rsid w:val="00010C29"/>
    <w:rsid w:val="00010F2D"/>
    <w:rsid w:val="00011694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DE3"/>
    <w:rsid w:val="0002537B"/>
    <w:rsid w:val="00025653"/>
    <w:rsid w:val="000257FB"/>
    <w:rsid w:val="0002631B"/>
    <w:rsid w:val="00026B9C"/>
    <w:rsid w:val="000278AB"/>
    <w:rsid w:val="00027C18"/>
    <w:rsid w:val="0003044F"/>
    <w:rsid w:val="00030697"/>
    <w:rsid w:val="000306AD"/>
    <w:rsid w:val="00030F56"/>
    <w:rsid w:val="000310FC"/>
    <w:rsid w:val="000320C6"/>
    <w:rsid w:val="0003244F"/>
    <w:rsid w:val="0003353A"/>
    <w:rsid w:val="00033724"/>
    <w:rsid w:val="00034F56"/>
    <w:rsid w:val="000368B6"/>
    <w:rsid w:val="00037843"/>
    <w:rsid w:val="00037CA5"/>
    <w:rsid w:val="000402EE"/>
    <w:rsid w:val="000435FE"/>
    <w:rsid w:val="00044CAF"/>
    <w:rsid w:val="00045132"/>
    <w:rsid w:val="00045746"/>
    <w:rsid w:val="00050082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1E8"/>
    <w:rsid w:val="00057809"/>
    <w:rsid w:val="000601E3"/>
    <w:rsid w:val="000605CB"/>
    <w:rsid w:val="000634A4"/>
    <w:rsid w:val="00063FDE"/>
    <w:rsid w:val="00065344"/>
    <w:rsid w:val="00065F69"/>
    <w:rsid w:val="00067402"/>
    <w:rsid w:val="0007012B"/>
    <w:rsid w:val="000703E4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1F88"/>
    <w:rsid w:val="00082B08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44D1"/>
    <w:rsid w:val="00094806"/>
    <w:rsid w:val="00094CDC"/>
    <w:rsid w:val="00095434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2A9"/>
    <w:rsid w:val="000A268B"/>
    <w:rsid w:val="000A3897"/>
    <w:rsid w:val="000A3FDD"/>
    <w:rsid w:val="000A460B"/>
    <w:rsid w:val="000A5D6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481"/>
    <w:rsid w:val="000C291C"/>
    <w:rsid w:val="000C2FF3"/>
    <w:rsid w:val="000C3074"/>
    <w:rsid w:val="000C362A"/>
    <w:rsid w:val="000C578E"/>
    <w:rsid w:val="000C5ED7"/>
    <w:rsid w:val="000C60E2"/>
    <w:rsid w:val="000C643A"/>
    <w:rsid w:val="000C690A"/>
    <w:rsid w:val="000D051F"/>
    <w:rsid w:val="000D0BD6"/>
    <w:rsid w:val="000D1DEF"/>
    <w:rsid w:val="000D3196"/>
    <w:rsid w:val="000D425F"/>
    <w:rsid w:val="000D459A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A73"/>
    <w:rsid w:val="000E5447"/>
    <w:rsid w:val="000E7503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100001"/>
    <w:rsid w:val="001026DD"/>
    <w:rsid w:val="001034E6"/>
    <w:rsid w:val="00103A39"/>
    <w:rsid w:val="00104001"/>
    <w:rsid w:val="001042C2"/>
    <w:rsid w:val="00104591"/>
    <w:rsid w:val="00104C6C"/>
    <w:rsid w:val="00104ED8"/>
    <w:rsid w:val="00105004"/>
    <w:rsid w:val="00107733"/>
    <w:rsid w:val="00110BD0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702E"/>
    <w:rsid w:val="00117187"/>
    <w:rsid w:val="00120A10"/>
    <w:rsid w:val="00122C98"/>
    <w:rsid w:val="00122D72"/>
    <w:rsid w:val="001248E6"/>
    <w:rsid w:val="00125F6D"/>
    <w:rsid w:val="00126923"/>
    <w:rsid w:val="00126B8A"/>
    <w:rsid w:val="00126C72"/>
    <w:rsid w:val="0012726C"/>
    <w:rsid w:val="00127A29"/>
    <w:rsid w:val="001302B2"/>
    <w:rsid w:val="0013063E"/>
    <w:rsid w:val="00131267"/>
    <w:rsid w:val="001313E6"/>
    <w:rsid w:val="00133A9C"/>
    <w:rsid w:val="00134EA3"/>
    <w:rsid w:val="00135521"/>
    <w:rsid w:val="001357B4"/>
    <w:rsid w:val="00135FC9"/>
    <w:rsid w:val="00136C2A"/>
    <w:rsid w:val="00136E31"/>
    <w:rsid w:val="00137F2F"/>
    <w:rsid w:val="00140348"/>
    <w:rsid w:val="0014081B"/>
    <w:rsid w:val="00141F3D"/>
    <w:rsid w:val="001421EC"/>
    <w:rsid w:val="00142CC0"/>
    <w:rsid w:val="00142CF7"/>
    <w:rsid w:val="00142F67"/>
    <w:rsid w:val="001434DB"/>
    <w:rsid w:val="00143A8C"/>
    <w:rsid w:val="001440C3"/>
    <w:rsid w:val="0014489A"/>
    <w:rsid w:val="00145F55"/>
    <w:rsid w:val="001460A7"/>
    <w:rsid w:val="00146865"/>
    <w:rsid w:val="00147238"/>
    <w:rsid w:val="00147249"/>
    <w:rsid w:val="001477F4"/>
    <w:rsid w:val="00150342"/>
    <w:rsid w:val="00150682"/>
    <w:rsid w:val="00152208"/>
    <w:rsid w:val="001526A5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11F7"/>
    <w:rsid w:val="0018157D"/>
    <w:rsid w:val="00181926"/>
    <w:rsid w:val="001821E1"/>
    <w:rsid w:val="001823FB"/>
    <w:rsid w:val="00183ABC"/>
    <w:rsid w:val="00185001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B1FAD"/>
    <w:rsid w:val="001B278D"/>
    <w:rsid w:val="001B4037"/>
    <w:rsid w:val="001B4126"/>
    <w:rsid w:val="001B45CE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9C7"/>
    <w:rsid w:val="001C1E3B"/>
    <w:rsid w:val="001C2E14"/>
    <w:rsid w:val="001C449C"/>
    <w:rsid w:val="001C50AC"/>
    <w:rsid w:val="001C581E"/>
    <w:rsid w:val="001C5BE5"/>
    <w:rsid w:val="001C62C3"/>
    <w:rsid w:val="001C6719"/>
    <w:rsid w:val="001C6CFE"/>
    <w:rsid w:val="001C6F9E"/>
    <w:rsid w:val="001C7964"/>
    <w:rsid w:val="001D0069"/>
    <w:rsid w:val="001D00E0"/>
    <w:rsid w:val="001D033F"/>
    <w:rsid w:val="001D0898"/>
    <w:rsid w:val="001D0C55"/>
    <w:rsid w:val="001D2446"/>
    <w:rsid w:val="001D355A"/>
    <w:rsid w:val="001D4D48"/>
    <w:rsid w:val="001D50AF"/>
    <w:rsid w:val="001D521B"/>
    <w:rsid w:val="001D5359"/>
    <w:rsid w:val="001D64FC"/>
    <w:rsid w:val="001D7768"/>
    <w:rsid w:val="001E073C"/>
    <w:rsid w:val="001E0A0E"/>
    <w:rsid w:val="001E1E79"/>
    <w:rsid w:val="001E227D"/>
    <w:rsid w:val="001E246C"/>
    <w:rsid w:val="001E24B8"/>
    <w:rsid w:val="001E2743"/>
    <w:rsid w:val="001E2CD4"/>
    <w:rsid w:val="001E3121"/>
    <w:rsid w:val="001E3B31"/>
    <w:rsid w:val="001E5A41"/>
    <w:rsid w:val="001E6C63"/>
    <w:rsid w:val="001E7281"/>
    <w:rsid w:val="001E7283"/>
    <w:rsid w:val="001E7FA7"/>
    <w:rsid w:val="001F0AF4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C75"/>
    <w:rsid w:val="002060FD"/>
    <w:rsid w:val="00206233"/>
    <w:rsid w:val="00206F1C"/>
    <w:rsid w:val="0020723C"/>
    <w:rsid w:val="00207644"/>
    <w:rsid w:val="00207BEF"/>
    <w:rsid w:val="00210594"/>
    <w:rsid w:val="002105B6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9B4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468"/>
    <w:rsid w:val="00223B80"/>
    <w:rsid w:val="00224377"/>
    <w:rsid w:val="00224A93"/>
    <w:rsid w:val="00225098"/>
    <w:rsid w:val="00225472"/>
    <w:rsid w:val="002254D5"/>
    <w:rsid w:val="002257F1"/>
    <w:rsid w:val="0022644C"/>
    <w:rsid w:val="002264B8"/>
    <w:rsid w:val="002270E5"/>
    <w:rsid w:val="002301D8"/>
    <w:rsid w:val="00230915"/>
    <w:rsid w:val="00232926"/>
    <w:rsid w:val="002335F9"/>
    <w:rsid w:val="00233836"/>
    <w:rsid w:val="00235497"/>
    <w:rsid w:val="00235F76"/>
    <w:rsid w:val="00236098"/>
    <w:rsid w:val="00236E6D"/>
    <w:rsid w:val="00236EC3"/>
    <w:rsid w:val="0023735F"/>
    <w:rsid w:val="002378C5"/>
    <w:rsid w:val="002407AC"/>
    <w:rsid w:val="00241220"/>
    <w:rsid w:val="002413C5"/>
    <w:rsid w:val="00241637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5120E"/>
    <w:rsid w:val="002525E5"/>
    <w:rsid w:val="00252C8F"/>
    <w:rsid w:val="00253E03"/>
    <w:rsid w:val="00254EE9"/>
    <w:rsid w:val="00255493"/>
    <w:rsid w:val="0025629F"/>
    <w:rsid w:val="002566C7"/>
    <w:rsid w:val="002575EC"/>
    <w:rsid w:val="00257CFB"/>
    <w:rsid w:val="0026002E"/>
    <w:rsid w:val="00260155"/>
    <w:rsid w:val="0026015E"/>
    <w:rsid w:val="00260DAF"/>
    <w:rsid w:val="00260FCF"/>
    <w:rsid w:val="00261166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678B1"/>
    <w:rsid w:val="00270D95"/>
    <w:rsid w:val="0027134E"/>
    <w:rsid w:val="002716A1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88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26E9"/>
    <w:rsid w:val="002A3146"/>
    <w:rsid w:val="002A49EF"/>
    <w:rsid w:val="002A644D"/>
    <w:rsid w:val="002A749A"/>
    <w:rsid w:val="002A7BF2"/>
    <w:rsid w:val="002B1395"/>
    <w:rsid w:val="002B3368"/>
    <w:rsid w:val="002B370B"/>
    <w:rsid w:val="002B3888"/>
    <w:rsid w:val="002B3AFC"/>
    <w:rsid w:val="002B4BA5"/>
    <w:rsid w:val="002B4FFC"/>
    <w:rsid w:val="002B5131"/>
    <w:rsid w:val="002B61FC"/>
    <w:rsid w:val="002B6EBB"/>
    <w:rsid w:val="002B72C2"/>
    <w:rsid w:val="002B758B"/>
    <w:rsid w:val="002B79E0"/>
    <w:rsid w:val="002C04AD"/>
    <w:rsid w:val="002C04F6"/>
    <w:rsid w:val="002C3C47"/>
    <w:rsid w:val="002C41E7"/>
    <w:rsid w:val="002C641D"/>
    <w:rsid w:val="002C6A33"/>
    <w:rsid w:val="002C7A4A"/>
    <w:rsid w:val="002D0C37"/>
    <w:rsid w:val="002D1CAF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0D5"/>
    <w:rsid w:val="002D5D16"/>
    <w:rsid w:val="002D7557"/>
    <w:rsid w:val="002D7C5E"/>
    <w:rsid w:val="002D7DC1"/>
    <w:rsid w:val="002E0730"/>
    <w:rsid w:val="002E0C0E"/>
    <w:rsid w:val="002E1487"/>
    <w:rsid w:val="002E2C15"/>
    <w:rsid w:val="002E39F7"/>
    <w:rsid w:val="002E3F16"/>
    <w:rsid w:val="002E3FC5"/>
    <w:rsid w:val="002E4303"/>
    <w:rsid w:val="002E4717"/>
    <w:rsid w:val="002E524C"/>
    <w:rsid w:val="002E6B8F"/>
    <w:rsid w:val="002E6C9D"/>
    <w:rsid w:val="002E724E"/>
    <w:rsid w:val="002F0EAD"/>
    <w:rsid w:val="002F2DA3"/>
    <w:rsid w:val="002F2E45"/>
    <w:rsid w:val="002F3D3B"/>
    <w:rsid w:val="002F4AE1"/>
    <w:rsid w:val="002F4C94"/>
    <w:rsid w:val="002F5013"/>
    <w:rsid w:val="002F571F"/>
    <w:rsid w:val="002F5E0C"/>
    <w:rsid w:val="002F6DE6"/>
    <w:rsid w:val="002F6F8D"/>
    <w:rsid w:val="002F7371"/>
    <w:rsid w:val="002F7B91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B9C"/>
    <w:rsid w:val="00314D8D"/>
    <w:rsid w:val="003151B0"/>
    <w:rsid w:val="003159BE"/>
    <w:rsid w:val="00316437"/>
    <w:rsid w:val="00316656"/>
    <w:rsid w:val="003167D1"/>
    <w:rsid w:val="00316E75"/>
    <w:rsid w:val="003201B0"/>
    <w:rsid w:val="00322264"/>
    <w:rsid w:val="00322A52"/>
    <w:rsid w:val="003235F0"/>
    <w:rsid w:val="00323D7E"/>
    <w:rsid w:val="00324031"/>
    <w:rsid w:val="00324A72"/>
    <w:rsid w:val="00326831"/>
    <w:rsid w:val="00326B4B"/>
    <w:rsid w:val="00326C3A"/>
    <w:rsid w:val="00326DF0"/>
    <w:rsid w:val="00327BA2"/>
    <w:rsid w:val="00330AB2"/>
    <w:rsid w:val="003312DB"/>
    <w:rsid w:val="003313DE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0E2A"/>
    <w:rsid w:val="00342560"/>
    <w:rsid w:val="00342984"/>
    <w:rsid w:val="00342DE6"/>
    <w:rsid w:val="003431DC"/>
    <w:rsid w:val="00343622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D5"/>
    <w:rsid w:val="00347AD6"/>
    <w:rsid w:val="00347E31"/>
    <w:rsid w:val="00350441"/>
    <w:rsid w:val="0035065C"/>
    <w:rsid w:val="00351240"/>
    <w:rsid w:val="00353A01"/>
    <w:rsid w:val="00353D4B"/>
    <w:rsid w:val="003549B9"/>
    <w:rsid w:val="00355740"/>
    <w:rsid w:val="003559C8"/>
    <w:rsid w:val="00355D28"/>
    <w:rsid w:val="003562A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53F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D6B"/>
    <w:rsid w:val="00374089"/>
    <w:rsid w:val="003745CD"/>
    <w:rsid w:val="00374962"/>
    <w:rsid w:val="00374CC1"/>
    <w:rsid w:val="00375ADE"/>
    <w:rsid w:val="00377B0F"/>
    <w:rsid w:val="00380389"/>
    <w:rsid w:val="003803F3"/>
    <w:rsid w:val="00380EC5"/>
    <w:rsid w:val="00381389"/>
    <w:rsid w:val="003813E0"/>
    <w:rsid w:val="00383527"/>
    <w:rsid w:val="0038466D"/>
    <w:rsid w:val="00384EBD"/>
    <w:rsid w:val="00385729"/>
    <w:rsid w:val="00385F04"/>
    <w:rsid w:val="00387E02"/>
    <w:rsid w:val="00390026"/>
    <w:rsid w:val="0039041A"/>
    <w:rsid w:val="0039067C"/>
    <w:rsid w:val="00390773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2D3"/>
    <w:rsid w:val="0039544D"/>
    <w:rsid w:val="0039707D"/>
    <w:rsid w:val="003973A7"/>
    <w:rsid w:val="003A01FA"/>
    <w:rsid w:val="003A073B"/>
    <w:rsid w:val="003A0ADE"/>
    <w:rsid w:val="003A221C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668F"/>
    <w:rsid w:val="003C67D0"/>
    <w:rsid w:val="003C69FD"/>
    <w:rsid w:val="003C7C42"/>
    <w:rsid w:val="003D01A1"/>
    <w:rsid w:val="003D023E"/>
    <w:rsid w:val="003D0253"/>
    <w:rsid w:val="003D068E"/>
    <w:rsid w:val="003D0ABA"/>
    <w:rsid w:val="003D0CB4"/>
    <w:rsid w:val="003D0E5B"/>
    <w:rsid w:val="003D2794"/>
    <w:rsid w:val="003D2A0C"/>
    <w:rsid w:val="003D30E0"/>
    <w:rsid w:val="003D3109"/>
    <w:rsid w:val="003D3E7E"/>
    <w:rsid w:val="003D402D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2608"/>
    <w:rsid w:val="003E2688"/>
    <w:rsid w:val="003E3E84"/>
    <w:rsid w:val="003E5CF4"/>
    <w:rsid w:val="003E6909"/>
    <w:rsid w:val="003F000F"/>
    <w:rsid w:val="003F00A0"/>
    <w:rsid w:val="003F2348"/>
    <w:rsid w:val="003F3415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1CBF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3BA"/>
    <w:rsid w:val="00416F86"/>
    <w:rsid w:val="00417B73"/>
    <w:rsid w:val="00421310"/>
    <w:rsid w:val="0042163D"/>
    <w:rsid w:val="00421997"/>
    <w:rsid w:val="004219A6"/>
    <w:rsid w:val="004222E7"/>
    <w:rsid w:val="004229EB"/>
    <w:rsid w:val="00422C6E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CE0"/>
    <w:rsid w:val="00430099"/>
    <w:rsid w:val="00430FB2"/>
    <w:rsid w:val="00431679"/>
    <w:rsid w:val="00431EAB"/>
    <w:rsid w:val="00432F22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5090C"/>
    <w:rsid w:val="00451D72"/>
    <w:rsid w:val="00452B7F"/>
    <w:rsid w:val="00452D6B"/>
    <w:rsid w:val="00453483"/>
    <w:rsid w:val="00454000"/>
    <w:rsid w:val="004565A0"/>
    <w:rsid w:val="0045693F"/>
    <w:rsid w:val="00456A0B"/>
    <w:rsid w:val="004572B8"/>
    <w:rsid w:val="0045781D"/>
    <w:rsid w:val="00457FDC"/>
    <w:rsid w:val="004612F1"/>
    <w:rsid w:val="004625BA"/>
    <w:rsid w:val="00462C05"/>
    <w:rsid w:val="00463692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2B"/>
    <w:rsid w:val="00470D4C"/>
    <w:rsid w:val="00471270"/>
    <w:rsid w:val="0047155C"/>
    <w:rsid w:val="00471EC8"/>
    <w:rsid w:val="00471F4C"/>
    <w:rsid w:val="0047225B"/>
    <w:rsid w:val="004724CF"/>
    <w:rsid w:val="00472A43"/>
    <w:rsid w:val="004734D5"/>
    <w:rsid w:val="00473757"/>
    <w:rsid w:val="00473B2B"/>
    <w:rsid w:val="00473D7E"/>
    <w:rsid w:val="0047412F"/>
    <w:rsid w:val="004744C0"/>
    <w:rsid w:val="0047472B"/>
    <w:rsid w:val="00475142"/>
    <w:rsid w:val="0047592E"/>
    <w:rsid w:val="0047778E"/>
    <w:rsid w:val="0047784E"/>
    <w:rsid w:val="0048051A"/>
    <w:rsid w:val="004807BC"/>
    <w:rsid w:val="004808E4"/>
    <w:rsid w:val="00481590"/>
    <w:rsid w:val="00481FF0"/>
    <w:rsid w:val="004828AF"/>
    <w:rsid w:val="0048365F"/>
    <w:rsid w:val="00483896"/>
    <w:rsid w:val="00483AB2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29AA"/>
    <w:rsid w:val="00492E15"/>
    <w:rsid w:val="00492FDD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E1"/>
    <w:rsid w:val="004A1EFB"/>
    <w:rsid w:val="004A2143"/>
    <w:rsid w:val="004A240C"/>
    <w:rsid w:val="004A28C8"/>
    <w:rsid w:val="004A3B78"/>
    <w:rsid w:val="004A3E34"/>
    <w:rsid w:val="004A43CA"/>
    <w:rsid w:val="004A4449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725"/>
    <w:rsid w:val="004B2951"/>
    <w:rsid w:val="004B2EA8"/>
    <w:rsid w:val="004B2EAE"/>
    <w:rsid w:val="004B4527"/>
    <w:rsid w:val="004B463D"/>
    <w:rsid w:val="004B50CA"/>
    <w:rsid w:val="004B5208"/>
    <w:rsid w:val="004B6204"/>
    <w:rsid w:val="004B6FC2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3D"/>
    <w:rsid w:val="004D28B8"/>
    <w:rsid w:val="004D2FB1"/>
    <w:rsid w:val="004D3860"/>
    <w:rsid w:val="004D3CA2"/>
    <w:rsid w:val="004D525A"/>
    <w:rsid w:val="004D5A4B"/>
    <w:rsid w:val="004D5D7B"/>
    <w:rsid w:val="004D6556"/>
    <w:rsid w:val="004D7188"/>
    <w:rsid w:val="004E08D0"/>
    <w:rsid w:val="004E4263"/>
    <w:rsid w:val="004E4BBD"/>
    <w:rsid w:val="004E4E2E"/>
    <w:rsid w:val="004E4EAB"/>
    <w:rsid w:val="004E6D0D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5D45"/>
    <w:rsid w:val="0050610D"/>
    <w:rsid w:val="00506BE6"/>
    <w:rsid w:val="0050721F"/>
    <w:rsid w:val="005078C0"/>
    <w:rsid w:val="00510A3C"/>
    <w:rsid w:val="00510A3D"/>
    <w:rsid w:val="00510A47"/>
    <w:rsid w:val="00512CCF"/>
    <w:rsid w:val="0051447B"/>
    <w:rsid w:val="00514964"/>
    <w:rsid w:val="00516A4A"/>
    <w:rsid w:val="005173F0"/>
    <w:rsid w:val="00517B9B"/>
    <w:rsid w:val="005211DB"/>
    <w:rsid w:val="00521522"/>
    <w:rsid w:val="00521A93"/>
    <w:rsid w:val="005222A6"/>
    <w:rsid w:val="00523011"/>
    <w:rsid w:val="005232D8"/>
    <w:rsid w:val="00525BA0"/>
    <w:rsid w:val="00525F69"/>
    <w:rsid w:val="005263AF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5F10"/>
    <w:rsid w:val="005463FF"/>
    <w:rsid w:val="00546FAB"/>
    <w:rsid w:val="00547D9B"/>
    <w:rsid w:val="00551B78"/>
    <w:rsid w:val="00551E79"/>
    <w:rsid w:val="00552AFB"/>
    <w:rsid w:val="00553FA9"/>
    <w:rsid w:val="005555E6"/>
    <w:rsid w:val="00555E6C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7C0"/>
    <w:rsid w:val="00572C99"/>
    <w:rsid w:val="00573821"/>
    <w:rsid w:val="005740C9"/>
    <w:rsid w:val="0057428E"/>
    <w:rsid w:val="005744B9"/>
    <w:rsid w:val="005745FF"/>
    <w:rsid w:val="00574AAF"/>
    <w:rsid w:val="00575D18"/>
    <w:rsid w:val="00576860"/>
    <w:rsid w:val="0057710B"/>
    <w:rsid w:val="00577574"/>
    <w:rsid w:val="005778E2"/>
    <w:rsid w:val="005811A5"/>
    <w:rsid w:val="00581BAD"/>
    <w:rsid w:val="00581CF8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526"/>
    <w:rsid w:val="0059254D"/>
    <w:rsid w:val="00592C24"/>
    <w:rsid w:val="00593D7D"/>
    <w:rsid w:val="00594D47"/>
    <w:rsid w:val="0059545E"/>
    <w:rsid w:val="00596770"/>
    <w:rsid w:val="00596A52"/>
    <w:rsid w:val="00597241"/>
    <w:rsid w:val="00597437"/>
    <w:rsid w:val="005974F6"/>
    <w:rsid w:val="00597C8E"/>
    <w:rsid w:val="005A0926"/>
    <w:rsid w:val="005A0C90"/>
    <w:rsid w:val="005A124F"/>
    <w:rsid w:val="005A1367"/>
    <w:rsid w:val="005A3DAF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04E"/>
    <w:rsid w:val="005D5621"/>
    <w:rsid w:val="005D60C5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0D86"/>
    <w:rsid w:val="00611829"/>
    <w:rsid w:val="0061187F"/>
    <w:rsid w:val="006121B0"/>
    <w:rsid w:val="006123FB"/>
    <w:rsid w:val="0061322B"/>
    <w:rsid w:val="006145BF"/>
    <w:rsid w:val="00615F6D"/>
    <w:rsid w:val="006167F6"/>
    <w:rsid w:val="00616B12"/>
    <w:rsid w:val="006171B3"/>
    <w:rsid w:val="00621AEE"/>
    <w:rsid w:val="006232D3"/>
    <w:rsid w:val="0062348D"/>
    <w:rsid w:val="00624AFB"/>
    <w:rsid w:val="00624E80"/>
    <w:rsid w:val="00624F0E"/>
    <w:rsid w:val="006257AD"/>
    <w:rsid w:val="00625850"/>
    <w:rsid w:val="00625F11"/>
    <w:rsid w:val="0062732D"/>
    <w:rsid w:val="00630C44"/>
    <w:rsid w:val="006310E1"/>
    <w:rsid w:val="006313BB"/>
    <w:rsid w:val="00631A7F"/>
    <w:rsid w:val="0063266D"/>
    <w:rsid w:val="006338AF"/>
    <w:rsid w:val="00636422"/>
    <w:rsid w:val="0064015A"/>
    <w:rsid w:val="00640643"/>
    <w:rsid w:val="00641256"/>
    <w:rsid w:val="00641308"/>
    <w:rsid w:val="00641FB8"/>
    <w:rsid w:val="00642166"/>
    <w:rsid w:val="0064310E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305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0FD"/>
    <w:rsid w:val="0066316C"/>
    <w:rsid w:val="006633E7"/>
    <w:rsid w:val="00663C90"/>
    <w:rsid w:val="00664F41"/>
    <w:rsid w:val="00665663"/>
    <w:rsid w:val="006657CA"/>
    <w:rsid w:val="00666377"/>
    <w:rsid w:val="00667295"/>
    <w:rsid w:val="00670FC1"/>
    <w:rsid w:val="00671310"/>
    <w:rsid w:val="00671F96"/>
    <w:rsid w:val="00673356"/>
    <w:rsid w:val="00673972"/>
    <w:rsid w:val="00673AD2"/>
    <w:rsid w:val="00674053"/>
    <w:rsid w:val="00674E05"/>
    <w:rsid w:val="00675044"/>
    <w:rsid w:val="00675064"/>
    <w:rsid w:val="00675774"/>
    <w:rsid w:val="00675884"/>
    <w:rsid w:val="006761F6"/>
    <w:rsid w:val="00676376"/>
    <w:rsid w:val="0068240E"/>
    <w:rsid w:val="00682E1B"/>
    <w:rsid w:val="00683749"/>
    <w:rsid w:val="006845E5"/>
    <w:rsid w:val="00685553"/>
    <w:rsid w:val="00685714"/>
    <w:rsid w:val="00685E12"/>
    <w:rsid w:val="0068723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0A22"/>
    <w:rsid w:val="006A0EED"/>
    <w:rsid w:val="006A13FC"/>
    <w:rsid w:val="006A18C8"/>
    <w:rsid w:val="006A18E2"/>
    <w:rsid w:val="006A3098"/>
    <w:rsid w:val="006A43A7"/>
    <w:rsid w:val="006A48C3"/>
    <w:rsid w:val="006A6FF9"/>
    <w:rsid w:val="006B0038"/>
    <w:rsid w:val="006B1018"/>
    <w:rsid w:val="006B112F"/>
    <w:rsid w:val="006B1C54"/>
    <w:rsid w:val="006B2A2E"/>
    <w:rsid w:val="006B31EB"/>
    <w:rsid w:val="006B4295"/>
    <w:rsid w:val="006B4E89"/>
    <w:rsid w:val="006B501D"/>
    <w:rsid w:val="006B50A1"/>
    <w:rsid w:val="006B5F34"/>
    <w:rsid w:val="006B5F79"/>
    <w:rsid w:val="006B5FA1"/>
    <w:rsid w:val="006B6C72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6A2"/>
    <w:rsid w:val="006C5789"/>
    <w:rsid w:val="006C6492"/>
    <w:rsid w:val="006D0066"/>
    <w:rsid w:val="006D0E78"/>
    <w:rsid w:val="006D1CC7"/>
    <w:rsid w:val="006D2FD3"/>
    <w:rsid w:val="006D33DE"/>
    <w:rsid w:val="006D415B"/>
    <w:rsid w:val="006D5229"/>
    <w:rsid w:val="006D5491"/>
    <w:rsid w:val="006D5BDD"/>
    <w:rsid w:val="006D6ADA"/>
    <w:rsid w:val="006D6B98"/>
    <w:rsid w:val="006D6C3E"/>
    <w:rsid w:val="006D7143"/>
    <w:rsid w:val="006D7DBE"/>
    <w:rsid w:val="006E0790"/>
    <w:rsid w:val="006E0A72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8D3"/>
    <w:rsid w:val="006F1CD8"/>
    <w:rsid w:val="006F211F"/>
    <w:rsid w:val="006F22C5"/>
    <w:rsid w:val="006F2640"/>
    <w:rsid w:val="006F2C2B"/>
    <w:rsid w:val="006F38FD"/>
    <w:rsid w:val="006F5810"/>
    <w:rsid w:val="006F5FB6"/>
    <w:rsid w:val="006F6482"/>
    <w:rsid w:val="006F7870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0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7239"/>
    <w:rsid w:val="00717E90"/>
    <w:rsid w:val="007207E1"/>
    <w:rsid w:val="0072134A"/>
    <w:rsid w:val="00722265"/>
    <w:rsid w:val="007223E9"/>
    <w:rsid w:val="00722A75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0FF5"/>
    <w:rsid w:val="007412B9"/>
    <w:rsid w:val="007417AC"/>
    <w:rsid w:val="007419E6"/>
    <w:rsid w:val="00741D08"/>
    <w:rsid w:val="00743AD6"/>
    <w:rsid w:val="00743AEF"/>
    <w:rsid w:val="00743B99"/>
    <w:rsid w:val="00744275"/>
    <w:rsid w:val="00744498"/>
    <w:rsid w:val="0074487E"/>
    <w:rsid w:val="00745289"/>
    <w:rsid w:val="0074656D"/>
    <w:rsid w:val="0074747E"/>
    <w:rsid w:val="007477D8"/>
    <w:rsid w:val="00750DC4"/>
    <w:rsid w:val="00750EC0"/>
    <w:rsid w:val="00750FED"/>
    <w:rsid w:val="00751345"/>
    <w:rsid w:val="007529B9"/>
    <w:rsid w:val="00752A86"/>
    <w:rsid w:val="00752CB6"/>
    <w:rsid w:val="00752EAD"/>
    <w:rsid w:val="00754149"/>
    <w:rsid w:val="007546F7"/>
    <w:rsid w:val="00754EC1"/>
    <w:rsid w:val="007556E5"/>
    <w:rsid w:val="00756ECC"/>
    <w:rsid w:val="00757115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2081"/>
    <w:rsid w:val="00772317"/>
    <w:rsid w:val="0077264C"/>
    <w:rsid w:val="007735BA"/>
    <w:rsid w:val="00773AF1"/>
    <w:rsid w:val="00773B24"/>
    <w:rsid w:val="007742A1"/>
    <w:rsid w:val="00775ACC"/>
    <w:rsid w:val="00775DB0"/>
    <w:rsid w:val="00776FC0"/>
    <w:rsid w:val="007800F9"/>
    <w:rsid w:val="0078029B"/>
    <w:rsid w:val="00781B23"/>
    <w:rsid w:val="00781F0C"/>
    <w:rsid w:val="007842F6"/>
    <w:rsid w:val="00784626"/>
    <w:rsid w:val="00784B63"/>
    <w:rsid w:val="00785BDF"/>
    <w:rsid w:val="0078756D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E89"/>
    <w:rsid w:val="00795FCE"/>
    <w:rsid w:val="007973FE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650"/>
    <w:rsid w:val="007B074D"/>
    <w:rsid w:val="007B14E3"/>
    <w:rsid w:val="007B1DFC"/>
    <w:rsid w:val="007B35CD"/>
    <w:rsid w:val="007B3784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F1D"/>
    <w:rsid w:val="007C11EA"/>
    <w:rsid w:val="007C1293"/>
    <w:rsid w:val="007C15BE"/>
    <w:rsid w:val="007C1C4A"/>
    <w:rsid w:val="007C1E75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B9A"/>
    <w:rsid w:val="007D1ED2"/>
    <w:rsid w:val="007D3E11"/>
    <w:rsid w:val="007D4A7F"/>
    <w:rsid w:val="007D4C52"/>
    <w:rsid w:val="007D5348"/>
    <w:rsid w:val="007D576A"/>
    <w:rsid w:val="007D579F"/>
    <w:rsid w:val="007D61B0"/>
    <w:rsid w:val="007D6C61"/>
    <w:rsid w:val="007D6FB2"/>
    <w:rsid w:val="007D79FC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7F758F"/>
    <w:rsid w:val="008002BF"/>
    <w:rsid w:val="00800B22"/>
    <w:rsid w:val="008018D1"/>
    <w:rsid w:val="00801CDF"/>
    <w:rsid w:val="00801D2E"/>
    <w:rsid w:val="008031B8"/>
    <w:rsid w:val="00803334"/>
    <w:rsid w:val="00803483"/>
    <w:rsid w:val="00804011"/>
    <w:rsid w:val="008047E4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F89"/>
    <w:rsid w:val="00826CB6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79"/>
    <w:rsid w:val="00836BA7"/>
    <w:rsid w:val="00836ECB"/>
    <w:rsid w:val="0083700D"/>
    <w:rsid w:val="00837B38"/>
    <w:rsid w:val="00837C04"/>
    <w:rsid w:val="00837EA4"/>
    <w:rsid w:val="00840172"/>
    <w:rsid w:val="008411D3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506D6"/>
    <w:rsid w:val="008510F0"/>
    <w:rsid w:val="00851280"/>
    <w:rsid w:val="00851750"/>
    <w:rsid w:val="00851A08"/>
    <w:rsid w:val="00854275"/>
    <w:rsid w:val="00854C4A"/>
    <w:rsid w:val="0085518D"/>
    <w:rsid w:val="00855A51"/>
    <w:rsid w:val="00855CFE"/>
    <w:rsid w:val="00856932"/>
    <w:rsid w:val="00861AD3"/>
    <w:rsid w:val="008638FB"/>
    <w:rsid w:val="008653DE"/>
    <w:rsid w:val="0086552F"/>
    <w:rsid w:val="008663BC"/>
    <w:rsid w:val="00867182"/>
    <w:rsid w:val="00870356"/>
    <w:rsid w:val="0087043B"/>
    <w:rsid w:val="00870863"/>
    <w:rsid w:val="00870916"/>
    <w:rsid w:val="00870B57"/>
    <w:rsid w:val="00871E64"/>
    <w:rsid w:val="008721F4"/>
    <w:rsid w:val="008732C2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34CE"/>
    <w:rsid w:val="008A3717"/>
    <w:rsid w:val="008A3BF2"/>
    <w:rsid w:val="008A46F1"/>
    <w:rsid w:val="008A4E04"/>
    <w:rsid w:val="008A5A1B"/>
    <w:rsid w:val="008A69D4"/>
    <w:rsid w:val="008A6C61"/>
    <w:rsid w:val="008B076A"/>
    <w:rsid w:val="008B08D5"/>
    <w:rsid w:val="008B09F2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28D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456"/>
    <w:rsid w:val="008C68D8"/>
    <w:rsid w:val="008C7307"/>
    <w:rsid w:val="008C73BF"/>
    <w:rsid w:val="008D08C6"/>
    <w:rsid w:val="008D0959"/>
    <w:rsid w:val="008D0C6E"/>
    <w:rsid w:val="008D1A4F"/>
    <w:rsid w:val="008D1D40"/>
    <w:rsid w:val="008D281E"/>
    <w:rsid w:val="008D2A10"/>
    <w:rsid w:val="008D2AD4"/>
    <w:rsid w:val="008D2B48"/>
    <w:rsid w:val="008D2B61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8C2"/>
    <w:rsid w:val="008E1901"/>
    <w:rsid w:val="008E6B0E"/>
    <w:rsid w:val="008F0254"/>
    <w:rsid w:val="008F0D5C"/>
    <w:rsid w:val="008F28F8"/>
    <w:rsid w:val="008F3B25"/>
    <w:rsid w:val="008F3BE2"/>
    <w:rsid w:val="008F49C0"/>
    <w:rsid w:val="008F5D66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168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1813"/>
    <w:rsid w:val="00941FF4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443D"/>
    <w:rsid w:val="0095546A"/>
    <w:rsid w:val="0095557D"/>
    <w:rsid w:val="0095676A"/>
    <w:rsid w:val="00956D1E"/>
    <w:rsid w:val="0095708A"/>
    <w:rsid w:val="009576BA"/>
    <w:rsid w:val="00957B88"/>
    <w:rsid w:val="00957F82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B91"/>
    <w:rsid w:val="00967CCD"/>
    <w:rsid w:val="0097056A"/>
    <w:rsid w:val="00970937"/>
    <w:rsid w:val="0097141D"/>
    <w:rsid w:val="00971656"/>
    <w:rsid w:val="009717BF"/>
    <w:rsid w:val="00971C01"/>
    <w:rsid w:val="00972112"/>
    <w:rsid w:val="009733BC"/>
    <w:rsid w:val="00973D1F"/>
    <w:rsid w:val="00974F3B"/>
    <w:rsid w:val="009755E9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426"/>
    <w:rsid w:val="0098296D"/>
    <w:rsid w:val="00983039"/>
    <w:rsid w:val="00983DCC"/>
    <w:rsid w:val="0098504A"/>
    <w:rsid w:val="00985F0E"/>
    <w:rsid w:val="00986379"/>
    <w:rsid w:val="00986519"/>
    <w:rsid w:val="009865E2"/>
    <w:rsid w:val="0098739A"/>
    <w:rsid w:val="0098752E"/>
    <w:rsid w:val="00987923"/>
    <w:rsid w:val="009879AD"/>
    <w:rsid w:val="00990059"/>
    <w:rsid w:val="00991405"/>
    <w:rsid w:val="00991749"/>
    <w:rsid w:val="00991FFD"/>
    <w:rsid w:val="0099209F"/>
    <w:rsid w:val="009921D2"/>
    <w:rsid w:val="00992E45"/>
    <w:rsid w:val="00993BA7"/>
    <w:rsid w:val="00993F16"/>
    <w:rsid w:val="00994DEA"/>
    <w:rsid w:val="0099743B"/>
    <w:rsid w:val="009977F0"/>
    <w:rsid w:val="00997E20"/>
    <w:rsid w:val="009A03E9"/>
    <w:rsid w:val="009A041C"/>
    <w:rsid w:val="009A1AE1"/>
    <w:rsid w:val="009A1F42"/>
    <w:rsid w:val="009A2856"/>
    <w:rsid w:val="009A31E0"/>
    <w:rsid w:val="009A4435"/>
    <w:rsid w:val="009A4605"/>
    <w:rsid w:val="009A4AD5"/>
    <w:rsid w:val="009A4F32"/>
    <w:rsid w:val="009A6BC8"/>
    <w:rsid w:val="009A78CD"/>
    <w:rsid w:val="009B0A51"/>
    <w:rsid w:val="009B0B68"/>
    <w:rsid w:val="009B199B"/>
    <w:rsid w:val="009B1A11"/>
    <w:rsid w:val="009B3A9A"/>
    <w:rsid w:val="009B45EE"/>
    <w:rsid w:val="009B4C5C"/>
    <w:rsid w:val="009B50C2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09E1"/>
    <w:rsid w:val="009C20C3"/>
    <w:rsid w:val="009C2252"/>
    <w:rsid w:val="009C2D15"/>
    <w:rsid w:val="009C3374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3B55"/>
    <w:rsid w:val="009D4454"/>
    <w:rsid w:val="009D485F"/>
    <w:rsid w:val="009D497A"/>
    <w:rsid w:val="009D4E81"/>
    <w:rsid w:val="009D5982"/>
    <w:rsid w:val="009D5E81"/>
    <w:rsid w:val="009D68FB"/>
    <w:rsid w:val="009D7A0F"/>
    <w:rsid w:val="009D7ABC"/>
    <w:rsid w:val="009E01D2"/>
    <w:rsid w:val="009E0E99"/>
    <w:rsid w:val="009E13A3"/>
    <w:rsid w:val="009E1DC3"/>
    <w:rsid w:val="009E1FDD"/>
    <w:rsid w:val="009E2C5C"/>
    <w:rsid w:val="009E3407"/>
    <w:rsid w:val="009E4818"/>
    <w:rsid w:val="009E4922"/>
    <w:rsid w:val="009E4E52"/>
    <w:rsid w:val="009E5572"/>
    <w:rsid w:val="009E590C"/>
    <w:rsid w:val="009E5E72"/>
    <w:rsid w:val="009F0953"/>
    <w:rsid w:val="009F2594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6F87"/>
    <w:rsid w:val="00A0727C"/>
    <w:rsid w:val="00A07429"/>
    <w:rsid w:val="00A07637"/>
    <w:rsid w:val="00A07AB1"/>
    <w:rsid w:val="00A07ED0"/>
    <w:rsid w:val="00A104FF"/>
    <w:rsid w:val="00A11B4F"/>
    <w:rsid w:val="00A11C62"/>
    <w:rsid w:val="00A12A02"/>
    <w:rsid w:val="00A12D2D"/>
    <w:rsid w:val="00A13B3B"/>
    <w:rsid w:val="00A14240"/>
    <w:rsid w:val="00A142FA"/>
    <w:rsid w:val="00A14465"/>
    <w:rsid w:val="00A14543"/>
    <w:rsid w:val="00A15EFA"/>
    <w:rsid w:val="00A1600C"/>
    <w:rsid w:val="00A17D65"/>
    <w:rsid w:val="00A20E9B"/>
    <w:rsid w:val="00A20EDB"/>
    <w:rsid w:val="00A2184D"/>
    <w:rsid w:val="00A22359"/>
    <w:rsid w:val="00A22BDD"/>
    <w:rsid w:val="00A23F6F"/>
    <w:rsid w:val="00A241C0"/>
    <w:rsid w:val="00A24697"/>
    <w:rsid w:val="00A254E5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47EEE"/>
    <w:rsid w:val="00A50114"/>
    <w:rsid w:val="00A50FAF"/>
    <w:rsid w:val="00A51676"/>
    <w:rsid w:val="00A530BE"/>
    <w:rsid w:val="00A54151"/>
    <w:rsid w:val="00A54BAB"/>
    <w:rsid w:val="00A551AF"/>
    <w:rsid w:val="00A56052"/>
    <w:rsid w:val="00A561C7"/>
    <w:rsid w:val="00A56406"/>
    <w:rsid w:val="00A57747"/>
    <w:rsid w:val="00A57896"/>
    <w:rsid w:val="00A601AD"/>
    <w:rsid w:val="00A60EB0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66F16"/>
    <w:rsid w:val="00A701A0"/>
    <w:rsid w:val="00A70781"/>
    <w:rsid w:val="00A70950"/>
    <w:rsid w:val="00A70D7E"/>
    <w:rsid w:val="00A71D5A"/>
    <w:rsid w:val="00A723AA"/>
    <w:rsid w:val="00A723D9"/>
    <w:rsid w:val="00A728EC"/>
    <w:rsid w:val="00A72ED8"/>
    <w:rsid w:val="00A73571"/>
    <w:rsid w:val="00A74AA6"/>
    <w:rsid w:val="00A8066A"/>
    <w:rsid w:val="00A80781"/>
    <w:rsid w:val="00A80C72"/>
    <w:rsid w:val="00A8202F"/>
    <w:rsid w:val="00A8237D"/>
    <w:rsid w:val="00A82532"/>
    <w:rsid w:val="00A83B02"/>
    <w:rsid w:val="00A83EF9"/>
    <w:rsid w:val="00A8563A"/>
    <w:rsid w:val="00A86A53"/>
    <w:rsid w:val="00A86A73"/>
    <w:rsid w:val="00A90786"/>
    <w:rsid w:val="00A90808"/>
    <w:rsid w:val="00A91653"/>
    <w:rsid w:val="00A91BE1"/>
    <w:rsid w:val="00A920C4"/>
    <w:rsid w:val="00A94FC5"/>
    <w:rsid w:val="00A9520C"/>
    <w:rsid w:val="00A953C3"/>
    <w:rsid w:val="00A9617D"/>
    <w:rsid w:val="00A967C1"/>
    <w:rsid w:val="00A973B4"/>
    <w:rsid w:val="00A9762A"/>
    <w:rsid w:val="00A9764C"/>
    <w:rsid w:val="00A977D5"/>
    <w:rsid w:val="00AA0BC0"/>
    <w:rsid w:val="00AA1C02"/>
    <w:rsid w:val="00AA26AC"/>
    <w:rsid w:val="00AA2ABC"/>
    <w:rsid w:val="00AA306F"/>
    <w:rsid w:val="00AA32B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B0A99"/>
    <w:rsid w:val="00AB1E9D"/>
    <w:rsid w:val="00AB245D"/>
    <w:rsid w:val="00AB328D"/>
    <w:rsid w:val="00AB48E8"/>
    <w:rsid w:val="00AB679B"/>
    <w:rsid w:val="00AB6EFE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561"/>
    <w:rsid w:val="00AD1C50"/>
    <w:rsid w:val="00AD2729"/>
    <w:rsid w:val="00AD3A09"/>
    <w:rsid w:val="00AD58DA"/>
    <w:rsid w:val="00AD5942"/>
    <w:rsid w:val="00AD6771"/>
    <w:rsid w:val="00AD6BEA"/>
    <w:rsid w:val="00AD7199"/>
    <w:rsid w:val="00AD7935"/>
    <w:rsid w:val="00AE04D4"/>
    <w:rsid w:val="00AE0F86"/>
    <w:rsid w:val="00AE24A9"/>
    <w:rsid w:val="00AE2984"/>
    <w:rsid w:val="00AE344E"/>
    <w:rsid w:val="00AE386E"/>
    <w:rsid w:val="00AE49FC"/>
    <w:rsid w:val="00AE4E84"/>
    <w:rsid w:val="00AE549D"/>
    <w:rsid w:val="00AE56E0"/>
    <w:rsid w:val="00AE656C"/>
    <w:rsid w:val="00AE6FF9"/>
    <w:rsid w:val="00AE7567"/>
    <w:rsid w:val="00AE759F"/>
    <w:rsid w:val="00AE780F"/>
    <w:rsid w:val="00AE7883"/>
    <w:rsid w:val="00AF0164"/>
    <w:rsid w:val="00AF1005"/>
    <w:rsid w:val="00AF116B"/>
    <w:rsid w:val="00AF16F4"/>
    <w:rsid w:val="00AF19C2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259D"/>
    <w:rsid w:val="00B02F97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167"/>
    <w:rsid w:val="00B07315"/>
    <w:rsid w:val="00B07773"/>
    <w:rsid w:val="00B10CEB"/>
    <w:rsid w:val="00B110A8"/>
    <w:rsid w:val="00B11963"/>
    <w:rsid w:val="00B12206"/>
    <w:rsid w:val="00B12AD4"/>
    <w:rsid w:val="00B13E4D"/>
    <w:rsid w:val="00B14A3A"/>
    <w:rsid w:val="00B1581E"/>
    <w:rsid w:val="00B15A37"/>
    <w:rsid w:val="00B15E21"/>
    <w:rsid w:val="00B15EF4"/>
    <w:rsid w:val="00B161F8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B4E"/>
    <w:rsid w:val="00B37EB3"/>
    <w:rsid w:val="00B40536"/>
    <w:rsid w:val="00B406E5"/>
    <w:rsid w:val="00B414C2"/>
    <w:rsid w:val="00B42439"/>
    <w:rsid w:val="00B42703"/>
    <w:rsid w:val="00B42CDB"/>
    <w:rsid w:val="00B43D1C"/>
    <w:rsid w:val="00B44C4B"/>
    <w:rsid w:val="00B4606B"/>
    <w:rsid w:val="00B4634D"/>
    <w:rsid w:val="00B46AAE"/>
    <w:rsid w:val="00B46E38"/>
    <w:rsid w:val="00B4794B"/>
    <w:rsid w:val="00B47D2A"/>
    <w:rsid w:val="00B50AC4"/>
    <w:rsid w:val="00B50E93"/>
    <w:rsid w:val="00B53F85"/>
    <w:rsid w:val="00B542DC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2920"/>
    <w:rsid w:val="00B63463"/>
    <w:rsid w:val="00B63741"/>
    <w:rsid w:val="00B644AF"/>
    <w:rsid w:val="00B6454B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1F75"/>
    <w:rsid w:val="00B72959"/>
    <w:rsid w:val="00B72AE0"/>
    <w:rsid w:val="00B7371A"/>
    <w:rsid w:val="00B737DC"/>
    <w:rsid w:val="00B73A2E"/>
    <w:rsid w:val="00B73C12"/>
    <w:rsid w:val="00B74A8A"/>
    <w:rsid w:val="00B751D4"/>
    <w:rsid w:val="00B76746"/>
    <w:rsid w:val="00B76832"/>
    <w:rsid w:val="00B7693F"/>
    <w:rsid w:val="00B769C0"/>
    <w:rsid w:val="00B76C7B"/>
    <w:rsid w:val="00B80DB6"/>
    <w:rsid w:val="00B817FA"/>
    <w:rsid w:val="00B82DFE"/>
    <w:rsid w:val="00B831F4"/>
    <w:rsid w:val="00B840D3"/>
    <w:rsid w:val="00B847D5"/>
    <w:rsid w:val="00B85777"/>
    <w:rsid w:val="00B85B1D"/>
    <w:rsid w:val="00B85FCD"/>
    <w:rsid w:val="00B86D83"/>
    <w:rsid w:val="00B870BE"/>
    <w:rsid w:val="00B87A4B"/>
    <w:rsid w:val="00B90196"/>
    <w:rsid w:val="00B912BC"/>
    <w:rsid w:val="00B91B55"/>
    <w:rsid w:val="00B9292B"/>
    <w:rsid w:val="00B92D67"/>
    <w:rsid w:val="00B935FB"/>
    <w:rsid w:val="00B941C0"/>
    <w:rsid w:val="00B94242"/>
    <w:rsid w:val="00B9624F"/>
    <w:rsid w:val="00B96CF8"/>
    <w:rsid w:val="00B976D5"/>
    <w:rsid w:val="00BA034D"/>
    <w:rsid w:val="00BA0490"/>
    <w:rsid w:val="00BA109B"/>
    <w:rsid w:val="00BA1B95"/>
    <w:rsid w:val="00BA2468"/>
    <w:rsid w:val="00BA3E10"/>
    <w:rsid w:val="00BA4B9B"/>
    <w:rsid w:val="00BA5855"/>
    <w:rsid w:val="00BA591A"/>
    <w:rsid w:val="00BA5D52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4168"/>
    <w:rsid w:val="00BC6085"/>
    <w:rsid w:val="00BC6119"/>
    <w:rsid w:val="00BC7D62"/>
    <w:rsid w:val="00BD34C2"/>
    <w:rsid w:val="00BD45F5"/>
    <w:rsid w:val="00BD601D"/>
    <w:rsid w:val="00BD6377"/>
    <w:rsid w:val="00BD7263"/>
    <w:rsid w:val="00BD7AE9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B2C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3912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B57"/>
    <w:rsid w:val="00C23EF2"/>
    <w:rsid w:val="00C245DE"/>
    <w:rsid w:val="00C248E6"/>
    <w:rsid w:val="00C24AE5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278"/>
    <w:rsid w:val="00C3252E"/>
    <w:rsid w:val="00C32608"/>
    <w:rsid w:val="00C3277F"/>
    <w:rsid w:val="00C329D4"/>
    <w:rsid w:val="00C3376E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4B03"/>
    <w:rsid w:val="00C55CE6"/>
    <w:rsid w:val="00C5617E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6813"/>
    <w:rsid w:val="00C676A0"/>
    <w:rsid w:val="00C67AF4"/>
    <w:rsid w:val="00C70A12"/>
    <w:rsid w:val="00C7110C"/>
    <w:rsid w:val="00C71836"/>
    <w:rsid w:val="00C71C71"/>
    <w:rsid w:val="00C71F84"/>
    <w:rsid w:val="00C71FA0"/>
    <w:rsid w:val="00C72F7C"/>
    <w:rsid w:val="00C73490"/>
    <w:rsid w:val="00C7365B"/>
    <w:rsid w:val="00C73D49"/>
    <w:rsid w:val="00C744BD"/>
    <w:rsid w:val="00C76162"/>
    <w:rsid w:val="00C765E1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877BF"/>
    <w:rsid w:val="00C90854"/>
    <w:rsid w:val="00C90BC5"/>
    <w:rsid w:val="00C93426"/>
    <w:rsid w:val="00C93AB2"/>
    <w:rsid w:val="00C93B94"/>
    <w:rsid w:val="00C96224"/>
    <w:rsid w:val="00C964CD"/>
    <w:rsid w:val="00C97462"/>
    <w:rsid w:val="00C97CB1"/>
    <w:rsid w:val="00CA12E4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0886"/>
    <w:rsid w:val="00CB11D3"/>
    <w:rsid w:val="00CB137D"/>
    <w:rsid w:val="00CB1AB9"/>
    <w:rsid w:val="00CB1E5F"/>
    <w:rsid w:val="00CB1FA7"/>
    <w:rsid w:val="00CB23CC"/>
    <w:rsid w:val="00CB2BF5"/>
    <w:rsid w:val="00CB2E76"/>
    <w:rsid w:val="00CB3532"/>
    <w:rsid w:val="00CB4142"/>
    <w:rsid w:val="00CB4D04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292E"/>
    <w:rsid w:val="00CF3033"/>
    <w:rsid w:val="00CF4367"/>
    <w:rsid w:val="00CF4941"/>
    <w:rsid w:val="00CF4EF2"/>
    <w:rsid w:val="00CF4FC5"/>
    <w:rsid w:val="00CF5674"/>
    <w:rsid w:val="00CF579C"/>
    <w:rsid w:val="00CF7AF1"/>
    <w:rsid w:val="00D0075A"/>
    <w:rsid w:val="00D00ACC"/>
    <w:rsid w:val="00D0217D"/>
    <w:rsid w:val="00D02A9A"/>
    <w:rsid w:val="00D02BBA"/>
    <w:rsid w:val="00D03350"/>
    <w:rsid w:val="00D045D4"/>
    <w:rsid w:val="00D05752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32CE"/>
    <w:rsid w:val="00D1494C"/>
    <w:rsid w:val="00D15730"/>
    <w:rsid w:val="00D15EEA"/>
    <w:rsid w:val="00D15F71"/>
    <w:rsid w:val="00D164A3"/>
    <w:rsid w:val="00D178D2"/>
    <w:rsid w:val="00D20176"/>
    <w:rsid w:val="00D201B3"/>
    <w:rsid w:val="00D204F0"/>
    <w:rsid w:val="00D206F0"/>
    <w:rsid w:val="00D21986"/>
    <w:rsid w:val="00D21DAF"/>
    <w:rsid w:val="00D224F6"/>
    <w:rsid w:val="00D23F6F"/>
    <w:rsid w:val="00D24026"/>
    <w:rsid w:val="00D2551D"/>
    <w:rsid w:val="00D27702"/>
    <w:rsid w:val="00D27EDF"/>
    <w:rsid w:val="00D30760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290"/>
    <w:rsid w:val="00D4239F"/>
    <w:rsid w:val="00D42BDA"/>
    <w:rsid w:val="00D42F45"/>
    <w:rsid w:val="00D454CB"/>
    <w:rsid w:val="00D4579A"/>
    <w:rsid w:val="00D460A7"/>
    <w:rsid w:val="00D50A28"/>
    <w:rsid w:val="00D5132B"/>
    <w:rsid w:val="00D515FF"/>
    <w:rsid w:val="00D517B0"/>
    <w:rsid w:val="00D51A64"/>
    <w:rsid w:val="00D51DBC"/>
    <w:rsid w:val="00D51FD3"/>
    <w:rsid w:val="00D52323"/>
    <w:rsid w:val="00D5237D"/>
    <w:rsid w:val="00D523B6"/>
    <w:rsid w:val="00D52A0B"/>
    <w:rsid w:val="00D52E89"/>
    <w:rsid w:val="00D530BD"/>
    <w:rsid w:val="00D53C71"/>
    <w:rsid w:val="00D541EE"/>
    <w:rsid w:val="00D54FA1"/>
    <w:rsid w:val="00D55E5E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D3D"/>
    <w:rsid w:val="00D70E26"/>
    <w:rsid w:val="00D72003"/>
    <w:rsid w:val="00D72669"/>
    <w:rsid w:val="00D72787"/>
    <w:rsid w:val="00D7313D"/>
    <w:rsid w:val="00D742F3"/>
    <w:rsid w:val="00D7496A"/>
    <w:rsid w:val="00D7578E"/>
    <w:rsid w:val="00D75EAA"/>
    <w:rsid w:val="00D774C5"/>
    <w:rsid w:val="00D77695"/>
    <w:rsid w:val="00D77E6E"/>
    <w:rsid w:val="00D77EB0"/>
    <w:rsid w:val="00D77ED8"/>
    <w:rsid w:val="00D80F5A"/>
    <w:rsid w:val="00D81985"/>
    <w:rsid w:val="00D824A7"/>
    <w:rsid w:val="00D827E5"/>
    <w:rsid w:val="00D83A51"/>
    <w:rsid w:val="00D84162"/>
    <w:rsid w:val="00D84731"/>
    <w:rsid w:val="00D85408"/>
    <w:rsid w:val="00D85551"/>
    <w:rsid w:val="00D861A5"/>
    <w:rsid w:val="00D86E3D"/>
    <w:rsid w:val="00D87638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537F"/>
    <w:rsid w:val="00D9586B"/>
    <w:rsid w:val="00D95CDD"/>
    <w:rsid w:val="00D96DF5"/>
    <w:rsid w:val="00D96E1F"/>
    <w:rsid w:val="00D976CD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0F8F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63C7"/>
    <w:rsid w:val="00DE6553"/>
    <w:rsid w:val="00DE671F"/>
    <w:rsid w:val="00DE6BF3"/>
    <w:rsid w:val="00DE6F51"/>
    <w:rsid w:val="00DE7265"/>
    <w:rsid w:val="00DE74C1"/>
    <w:rsid w:val="00DE7518"/>
    <w:rsid w:val="00DE7619"/>
    <w:rsid w:val="00DF135D"/>
    <w:rsid w:val="00DF1562"/>
    <w:rsid w:val="00DF511F"/>
    <w:rsid w:val="00DF52A0"/>
    <w:rsid w:val="00DF620F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72D"/>
    <w:rsid w:val="00E04F08"/>
    <w:rsid w:val="00E04F56"/>
    <w:rsid w:val="00E07B67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0F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27E45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37854"/>
    <w:rsid w:val="00E410E1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6964"/>
    <w:rsid w:val="00E46B5E"/>
    <w:rsid w:val="00E47D01"/>
    <w:rsid w:val="00E47D81"/>
    <w:rsid w:val="00E5019D"/>
    <w:rsid w:val="00E50EE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1CA"/>
    <w:rsid w:val="00E56900"/>
    <w:rsid w:val="00E6186B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45"/>
    <w:rsid w:val="00E81ED4"/>
    <w:rsid w:val="00E842B1"/>
    <w:rsid w:val="00E866A6"/>
    <w:rsid w:val="00E907B0"/>
    <w:rsid w:val="00E90C9D"/>
    <w:rsid w:val="00E90E2B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073C"/>
    <w:rsid w:val="00EA1B24"/>
    <w:rsid w:val="00EA27BE"/>
    <w:rsid w:val="00EA2EFF"/>
    <w:rsid w:val="00EA3141"/>
    <w:rsid w:val="00EA3159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291"/>
    <w:rsid w:val="00EB68B8"/>
    <w:rsid w:val="00EB6DA7"/>
    <w:rsid w:val="00EB7D1C"/>
    <w:rsid w:val="00EC2186"/>
    <w:rsid w:val="00EC3400"/>
    <w:rsid w:val="00EC3A83"/>
    <w:rsid w:val="00EC4096"/>
    <w:rsid w:val="00EC4A41"/>
    <w:rsid w:val="00EC6D9A"/>
    <w:rsid w:val="00EC795A"/>
    <w:rsid w:val="00ED053F"/>
    <w:rsid w:val="00ED0580"/>
    <w:rsid w:val="00ED0BAA"/>
    <w:rsid w:val="00ED0F64"/>
    <w:rsid w:val="00ED253C"/>
    <w:rsid w:val="00ED3599"/>
    <w:rsid w:val="00ED3DE1"/>
    <w:rsid w:val="00ED435B"/>
    <w:rsid w:val="00ED4E12"/>
    <w:rsid w:val="00ED4E36"/>
    <w:rsid w:val="00ED52CC"/>
    <w:rsid w:val="00ED680F"/>
    <w:rsid w:val="00ED6ACB"/>
    <w:rsid w:val="00ED7571"/>
    <w:rsid w:val="00EE0512"/>
    <w:rsid w:val="00EE055A"/>
    <w:rsid w:val="00EE2B29"/>
    <w:rsid w:val="00EE2F68"/>
    <w:rsid w:val="00EE413C"/>
    <w:rsid w:val="00EE43B1"/>
    <w:rsid w:val="00EE4666"/>
    <w:rsid w:val="00EE47E3"/>
    <w:rsid w:val="00EE5343"/>
    <w:rsid w:val="00EE57FA"/>
    <w:rsid w:val="00EE5A7E"/>
    <w:rsid w:val="00EE5E41"/>
    <w:rsid w:val="00EE6754"/>
    <w:rsid w:val="00EE7AFE"/>
    <w:rsid w:val="00EF0025"/>
    <w:rsid w:val="00EF02F0"/>
    <w:rsid w:val="00EF0360"/>
    <w:rsid w:val="00EF0955"/>
    <w:rsid w:val="00EF1EF0"/>
    <w:rsid w:val="00EF21D2"/>
    <w:rsid w:val="00EF2C7A"/>
    <w:rsid w:val="00EF3233"/>
    <w:rsid w:val="00EF3C50"/>
    <w:rsid w:val="00EF4463"/>
    <w:rsid w:val="00EF498E"/>
    <w:rsid w:val="00EF4A5C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81B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173A2"/>
    <w:rsid w:val="00F20B1B"/>
    <w:rsid w:val="00F20C07"/>
    <w:rsid w:val="00F20DE5"/>
    <w:rsid w:val="00F20DE7"/>
    <w:rsid w:val="00F213F1"/>
    <w:rsid w:val="00F21618"/>
    <w:rsid w:val="00F22246"/>
    <w:rsid w:val="00F22B91"/>
    <w:rsid w:val="00F23CEB"/>
    <w:rsid w:val="00F24246"/>
    <w:rsid w:val="00F25473"/>
    <w:rsid w:val="00F258E9"/>
    <w:rsid w:val="00F262E9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730"/>
    <w:rsid w:val="00F46BE5"/>
    <w:rsid w:val="00F46DCC"/>
    <w:rsid w:val="00F46E73"/>
    <w:rsid w:val="00F4748F"/>
    <w:rsid w:val="00F4795B"/>
    <w:rsid w:val="00F50962"/>
    <w:rsid w:val="00F50D65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68FF"/>
    <w:rsid w:val="00F56E10"/>
    <w:rsid w:val="00F570A2"/>
    <w:rsid w:val="00F57CE1"/>
    <w:rsid w:val="00F57E89"/>
    <w:rsid w:val="00F60F65"/>
    <w:rsid w:val="00F63503"/>
    <w:rsid w:val="00F638F7"/>
    <w:rsid w:val="00F639BB"/>
    <w:rsid w:val="00F6522C"/>
    <w:rsid w:val="00F6577B"/>
    <w:rsid w:val="00F6616F"/>
    <w:rsid w:val="00F662E2"/>
    <w:rsid w:val="00F668DA"/>
    <w:rsid w:val="00F70203"/>
    <w:rsid w:val="00F70542"/>
    <w:rsid w:val="00F70A86"/>
    <w:rsid w:val="00F72205"/>
    <w:rsid w:val="00F727EC"/>
    <w:rsid w:val="00F72A59"/>
    <w:rsid w:val="00F72B5C"/>
    <w:rsid w:val="00F72C11"/>
    <w:rsid w:val="00F72D10"/>
    <w:rsid w:val="00F74848"/>
    <w:rsid w:val="00F7506A"/>
    <w:rsid w:val="00F75B25"/>
    <w:rsid w:val="00F75B2B"/>
    <w:rsid w:val="00F75F79"/>
    <w:rsid w:val="00F760D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16B"/>
    <w:rsid w:val="00FA0712"/>
    <w:rsid w:val="00FA0A53"/>
    <w:rsid w:val="00FA0F56"/>
    <w:rsid w:val="00FA0F82"/>
    <w:rsid w:val="00FA142B"/>
    <w:rsid w:val="00FA2133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B05"/>
    <w:rsid w:val="00FA6C28"/>
    <w:rsid w:val="00FA70B2"/>
    <w:rsid w:val="00FA7E96"/>
    <w:rsid w:val="00FB02FB"/>
    <w:rsid w:val="00FB0836"/>
    <w:rsid w:val="00FB09D6"/>
    <w:rsid w:val="00FB2D0D"/>
    <w:rsid w:val="00FB2D24"/>
    <w:rsid w:val="00FB45B4"/>
    <w:rsid w:val="00FB71E6"/>
    <w:rsid w:val="00FB7950"/>
    <w:rsid w:val="00FB7F6F"/>
    <w:rsid w:val="00FC0156"/>
    <w:rsid w:val="00FC0BC6"/>
    <w:rsid w:val="00FC12E1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BB3"/>
    <w:rsid w:val="00FD3DAC"/>
    <w:rsid w:val="00FD5572"/>
    <w:rsid w:val="00FD5C95"/>
    <w:rsid w:val="00FD5D19"/>
    <w:rsid w:val="00FD5D50"/>
    <w:rsid w:val="00FD6230"/>
    <w:rsid w:val="00FE087C"/>
    <w:rsid w:val="00FE0E28"/>
    <w:rsid w:val="00FE1008"/>
    <w:rsid w:val="00FE1762"/>
    <w:rsid w:val="00FE1BDD"/>
    <w:rsid w:val="00FE2182"/>
    <w:rsid w:val="00FE3C4C"/>
    <w:rsid w:val="00FE4630"/>
    <w:rsid w:val="00FE63E2"/>
    <w:rsid w:val="00FE7145"/>
    <w:rsid w:val="00FE75C4"/>
    <w:rsid w:val="00FE7F9F"/>
    <w:rsid w:val="00FF0C19"/>
    <w:rsid w:val="00FF14D4"/>
    <w:rsid w:val="00FF1867"/>
    <w:rsid w:val="00FF3CBA"/>
    <w:rsid w:val="00FF3D9A"/>
    <w:rsid w:val="00FF43AD"/>
    <w:rsid w:val="00FF43C3"/>
    <w:rsid w:val="00FF50C3"/>
    <w:rsid w:val="00FF608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5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41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2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8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7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57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9bd2472-1939-44b8-9c8f-a78200755eb3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33242637C4C49B6D6A498F70F31D8" ma:contentTypeVersion="11" ma:contentTypeDescription="Create a new document." ma:contentTypeScope="" ma:versionID="fbca5e2fc44b437d21a4de57a635736e">
  <xsd:schema xmlns:xsd="http://www.w3.org/2001/XMLSchema" xmlns:xs="http://www.w3.org/2001/XMLSchema" xmlns:p="http://schemas.microsoft.com/office/2006/metadata/properties" xmlns:ns3="a62976e0-305f-4baa-bb73-ce46dafad3c5" xmlns:ns4="69bd2472-1939-44b8-9c8f-a78200755eb3" targetNamespace="http://schemas.microsoft.com/office/2006/metadata/properties" ma:root="true" ma:fieldsID="713d8c87cd3e5b7b062ef3459bb48e14" ns3:_="" ns4:_="">
    <xsd:import namespace="a62976e0-305f-4baa-bb73-ce46dafad3c5"/>
    <xsd:import namespace="69bd2472-1939-44b8-9c8f-a78200755e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2976e0-305f-4baa-bb73-ce46dafad3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bd2472-1939-44b8-9c8f-a78200755eb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69bd2472-1939-44b8-9c8f-a78200755eb3"/>
  </ds:schemaRefs>
</ds:datastoreItem>
</file>

<file path=customXml/itemProps2.xml><?xml version="1.0" encoding="utf-8"?>
<ds:datastoreItem xmlns:ds="http://schemas.openxmlformats.org/officeDocument/2006/customXml" ds:itemID="{28E80C55-8751-45D7-AE7A-C0E849172E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2976e0-305f-4baa-bb73-ce46dafad3c5"/>
    <ds:schemaRef ds:uri="69bd2472-1939-44b8-9c8f-a78200755e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654F5A-EC8F-1246-A0D9-8221E6401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560</Words>
  <Characters>3993</Characters>
  <Application>Microsoft Office Word</Application>
  <DocSecurity>0</DocSecurity>
  <Lines>88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Neue Arbeitszeiten-Analyse von ORBCOMM verfügbar</vt:lpstr>
    </vt:vector>
  </TitlesOfParts>
  <Manager/>
  <Company>Press'n'Relations GmbH</Company>
  <LinksUpToDate>false</LinksUpToDate>
  <CharactersWithSpaces>4520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Neue Arbeitszeiten-Analyse von ORBCOMM verfügbar</dc:title>
  <dc:subject>Verbesserte Compliance, intelligente Audit-Vorbereitung und exaktere Lohnabrechnungen für Fuhrparks</dc:subject>
  <dc:creator>ut</dc:creator>
  <cp:keywords/>
  <dc:description>Perfekt final (german)</dc:description>
  <cp:lastModifiedBy>Uwe Taeger</cp:lastModifiedBy>
  <cp:revision>9</cp:revision>
  <cp:lastPrinted>2020-02-07T09:16:00Z</cp:lastPrinted>
  <dcterms:created xsi:type="dcterms:W3CDTF">2020-02-07T09:05:00Z</dcterms:created>
  <dcterms:modified xsi:type="dcterms:W3CDTF">2020-02-07T11:07:00Z</dcterms:modified>
  <cp:category>Pressemitteilung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0x0101002F333242637C4C49B6D6A498F70F31D8</vt:lpwstr>
  </property>
</Properties>
</file>