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8E851E" w14:textId="77777777" w:rsidR="00195DA8" w:rsidRDefault="00195DA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p>
    <w:p w14:paraId="379595F5" w14:textId="35A0B00D" w:rsidR="00AC38D9" w:rsidRDefault="00A730B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proofErr w:type="spellStart"/>
      <w:r>
        <w:rPr>
          <w:rFonts w:ascii="Helvetica" w:hAnsi="Helvetica"/>
          <w:sz w:val="22"/>
        </w:rPr>
        <w:t>Baltringen</w:t>
      </w:r>
      <w:proofErr w:type="spellEnd"/>
      <w:r>
        <w:rPr>
          <w:rFonts w:ascii="Helvetica" w:hAnsi="Helvetica"/>
          <w:sz w:val="22"/>
        </w:rPr>
        <w:t xml:space="preserve">, </w:t>
      </w:r>
      <w:r w:rsidR="00E63D0B">
        <w:rPr>
          <w:rFonts w:ascii="Helvetica" w:hAnsi="Helvetica"/>
          <w:sz w:val="22"/>
        </w:rPr>
        <w:t>26</w:t>
      </w:r>
      <w:r w:rsidR="00BB74BD">
        <w:rPr>
          <w:rFonts w:ascii="Helvetica" w:hAnsi="Helvetica"/>
          <w:sz w:val="22"/>
        </w:rPr>
        <w:t xml:space="preserve">. </w:t>
      </w:r>
      <w:r w:rsidR="00057299">
        <w:rPr>
          <w:rFonts w:ascii="Helvetica" w:hAnsi="Helvetica"/>
          <w:sz w:val="22"/>
        </w:rPr>
        <w:t>März</w:t>
      </w:r>
      <w:r w:rsidR="00BB74BD">
        <w:rPr>
          <w:rFonts w:ascii="Helvetica" w:hAnsi="Helvetica"/>
          <w:sz w:val="22"/>
        </w:rPr>
        <w:t xml:space="preserve"> 202</w:t>
      </w:r>
      <w:r w:rsidR="000C2C4D">
        <w:rPr>
          <w:rFonts w:ascii="Helvetica" w:hAnsi="Helvetica"/>
          <w:sz w:val="22"/>
        </w:rPr>
        <w:t>1</w:t>
      </w:r>
    </w:p>
    <w:p w14:paraId="00A6AB7A" w14:textId="77777777" w:rsidR="00102820" w:rsidRDefault="00102820">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pPr>
    </w:p>
    <w:p w14:paraId="03443000" w14:textId="77777777" w:rsidR="009E3A57" w:rsidRDefault="009E3A57" w:rsidP="009760CC">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rPr>
          <w:rFonts w:ascii="Helvetica" w:hAnsi="Helvetica"/>
          <w:b/>
          <w:sz w:val="28"/>
          <w:szCs w:val="28"/>
        </w:rPr>
      </w:pPr>
    </w:p>
    <w:p w14:paraId="150D2823" w14:textId="6BA064B4" w:rsidR="009760CC" w:rsidRPr="00963BBC" w:rsidRDefault="00617101" w:rsidP="009760CC">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rPr>
          <w:rFonts w:ascii="Helvetica" w:hAnsi="Helvetica"/>
          <w:b/>
          <w:sz w:val="28"/>
          <w:szCs w:val="28"/>
        </w:rPr>
      </w:pPr>
      <w:r>
        <w:rPr>
          <w:rFonts w:ascii="Helvetica" w:hAnsi="Helvetica"/>
          <w:b/>
          <w:sz w:val="28"/>
          <w:szCs w:val="28"/>
        </w:rPr>
        <w:t>Matthäus Schmid: Projekt AZK.BC abgeschlossen</w:t>
      </w:r>
    </w:p>
    <w:p w14:paraId="34C97EC3" w14:textId="77777777" w:rsidR="00AC38D9" w:rsidRPr="00963BBC" w:rsidRDefault="000C2C4D">
      <w:pPr>
        <w:pStyle w:val="a"/>
        <w:tabs>
          <w:tab w:val="left" w:pos="6960"/>
          <w:tab w:val="left" w:pos="7371"/>
          <w:tab w:val="left" w:pos="7797"/>
          <w:tab w:val="left" w:pos="8496"/>
        </w:tabs>
        <w:spacing w:line="260" w:lineRule="exact"/>
        <w:ind w:right="284"/>
        <w:rPr>
          <w:rFonts w:ascii="Helvetica" w:hAnsi="Helvetica"/>
          <w:bCs/>
        </w:rPr>
      </w:pPr>
      <w:r>
        <w:rPr>
          <w:rFonts w:ascii="Helvetica" w:hAnsi="Helvetica"/>
          <w:bCs/>
        </w:rPr>
        <w:t xml:space="preserve">Ärztezentrum am Klinikum in Biberach bietet umfangreiche medizinische Kompetenz </w:t>
      </w:r>
    </w:p>
    <w:p w14:paraId="3110DF16" w14:textId="77777777" w:rsidR="00963BBC" w:rsidRDefault="00963BBC">
      <w:pPr>
        <w:pStyle w:val="a"/>
        <w:tabs>
          <w:tab w:val="left" w:pos="6960"/>
          <w:tab w:val="left" w:pos="7371"/>
          <w:tab w:val="left" w:pos="7797"/>
          <w:tab w:val="left" w:pos="8496"/>
        </w:tabs>
        <w:spacing w:line="260" w:lineRule="exact"/>
        <w:ind w:right="284"/>
        <w:rPr>
          <w:rFonts w:ascii="Helvetica" w:hAnsi="Helvetica"/>
          <w:b/>
        </w:rPr>
      </w:pPr>
    </w:p>
    <w:p w14:paraId="6F4B21D3" w14:textId="7D96C19B" w:rsidR="000C2C4D" w:rsidRDefault="00A261B1" w:rsidP="000B53D3">
      <w:pPr>
        <w:spacing w:line="280" w:lineRule="exact"/>
        <w:rPr>
          <w:rFonts w:ascii="Helvetica" w:hAnsi="Helvetica"/>
          <w:b/>
          <w:color w:val="000000"/>
          <w:sz w:val="20"/>
          <w:szCs w:val="20"/>
          <w:lang w:val="de-DE"/>
        </w:rPr>
      </w:pPr>
      <w:r>
        <w:rPr>
          <w:rFonts w:ascii="Helvetica" w:hAnsi="Helvetica"/>
          <w:b/>
          <w:color w:val="000000"/>
          <w:sz w:val="20"/>
          <w:szCs w:val="20"/>
          <w:lang w:val="de-DE"/>
        </w:rPr>
        <w:t xml:space="preserve">Die Patienten können kommen: </w:t>
      </w:r>
      <w:r w:rsidR="00617101">
        <w:rPr>
          <w:rFonts w:ascii="Helvetica" w:hAnsi="Helvetica"/>
          <w:b/>
          <w:color w:val="000000"/>
          <w:sz w:val="20"/>
          <w:szCs w:val="20"/>
          <w:lang w:val="de-DE"/>
        </w:rPr>
        <w:t>Im</w:t>
      </w:r>
      <w:r>
        <w:rPr>
          <w:rFonts w:ascii="Helvetica" w:hAnsi="Helvetica"/>
          <w:b/>
          <w:color w:val="000000"/>
          <w:sz w:val="20"/>
          <w:szCs w:val="20"/>
          <w:lang w:val="de-DE"/>
        </w:rPr>
        <w:t xml:space="preserve"> Ärztezentrum am Klinikum</w:t>
      </w:r>
      <w:r w:rsidR="00D11F97">
        <w:rPr>
          <w:rFonts w:ascii="Helvetica" w:hAnsi="Helvetica"/>
          <w:b/>
          <w:color w:val="000000"/>
          <w:sz w:val="20"/>
          <w:szCs w:val="20"/>
          <w:lang w:val="de-DE"/>
        </w:rPr>
        <w:t xml:space="preserve"> Biberach</w:t>
      </w:r>
      <w:r>
        <w:rPr>
          <w:rFonts w:ascii="Helvetica" w:hAnsi="Helvetica"/>
          <w:b/>
          <w:color w:val="000000"/>
          <w:sz w:val="20"/>
          <w:szCs w:val="20"/>
          <w:lang w:val="de-DE"/>
        </w:rPr>
        <w:t xml:space="preserve">, kurz AZK.BC, </w:t>
      </w:r>
      <w:r w:rsidR="006B494B">
        <w:rPr>
          <w:rFonts w:ascii="Helvetica" w:hAnsi="Helvetica"/>
          <w:b/>
          <w:color w:val="000000"/>
          <w:sz w:val="20"/>
          <w:szCs w:val="20"/>
          <w:lang w:val="de-DE"/>
        </w:rPr>
        <w:t>eröffnen ab April die dort ansässigen Praxen</w:t>
      </w:r>
      <w:r w:rsidR="0073635A">
        <w:rPr>
          <w:rFonts w:ascii="Helvetica" w:hAnsi="Helvetica"/>
          <w:b/>
          <w:color w:val="000000"/>
          <w:sz w:val="20"/>
          <w:szCs w:val="20"/>
          <w:lang w:val="de-DE"/>
        </w:rPr>
        <w:t xml:space="preserve">. </w:t>
      </w:r>
      <w:r w:rsidR="00A00BCD">
        <w:rPr>
          <w:rFonts w:ascii="Helvetica" w:hAnsi="Helvetica"/>
          <w:b/>
          <w:color w:val="000000"/>
          <w:sz w:val="20"/>
          <w:szCs w:val="20"/>
          <w:lang w:val="de-DE"/>
        </w:rPr>
        <w:t>Neben einer Apotheke sowie einem Sanitätshaus beherbergt das viergeschossige Gebäude auf</w:t>
      </w:r>
      <w:r w:rsidR="00A00BCD" w:rsidRPr="00A00BCD">
        <w:rPr>
          <w:rFonts w:ascii="Helvetica" w:hAnsi="Helvetica"/>
          <w:b/>
          <w:color w:val="000000"/>
          <w:sz w:val="20"/>
          <w:szCs w:val="20"/>
          <w:lang w:val="de-DE"/>
        </w:rPr>
        <w:t xml:space="preserve"> </w:t>
      </w:r>
      <w:r w:rsidR="00A00BCD">
        <w:rPr>
          <w:rFonts w:ascii="Helvetica" w:hAnsi="Helvetica"/>
          <w:b/>
          <w:color w:val="000000"/>
          <w:sz w:val="20"/>
          <w:szCs w:val="20"/>
          <w:lang w:val="de-DE"/>
        </w:rPr>
        <w:t>insgesamt 6.500 Quadratmeter</w:t>
      </w:r>
      <w:r w:rsidR="00035DFB">
        <w:rPr>
          <w:rFonts w:ascii="Helvetica" w:hAnsi="Helvetica"/>
          <w:b/>
          <w:color w:val="000000"/>
          <w:sz w:val="20"/>
          <w:szCs w:val="20"/>
          <w:lang w:val="de-DE"/>
        </w:rPr>
        <w:t>n</w:t>
      </w:r>
      <w:r w:rsidR="00A00BCD">
        <w:rPr>
          <w:rFonts w:ascii="Helvetica" w:hAnsi="Helvetica"/>
          <w:b/>
          <w:color w:val="000000"/>
          <w:sz w:val="20"/>
          <w:szCs w:val="20"/>
          <w:lang w:val="de-DE"/>
        </w:rPr>
        <w:t xml:space="preserve"> </w:t>
      </w:r>
      <w:r w:rsidR="00E12C54">
        <w:rPr>
          <w:rFonts w:ascii="Helvetica" w:hAnsi="Helvetica"/>
          <w:b/>
          <w:color w:val="000000"/>
          <w:sz w:val="20"/>
          <w:szCs w:val="20"/>
          <w:lang w:val="de-DE"/>
        </w:rPr>
        <w:t>16 Mieteinheiten</w:t>
      </w:r>
      <w:r w:rsidR="00163460">
        <w:rPr>
          <w:rFonts w:ascii="Helvetica" w:hAnsi="Helvetica"/>
          <w:b/>
          <w:color w:val="000000"/>
          <w:sz w:val="20"/>
          <w:szCs w:val="20"/>
          <w:lang w:val="de-DE"/>
        </w:rPr>
        <w:t>. Vertreten sind</w:t>
      </w:r>
      <w:r w:rsidR="00A00BCD">
        <w:rPr>
          <w:rFonts w:ascii="Helvetica" w:hAnsi="Helvetica"/>
          <w:b/>
          <w:color w:val="000000"/>
          <w:sz w:val="20"/>
          <w:szCs w:val="20"/>
          <w:lang w:val="de-DE"/>
        </w:rPr>
        <w:t xml:space="preserve"> </w:t>
      </w:r>
      <w:r w:rsidR="00163460">
        <w:rPr>
          <w:rFonts w:ascii="Helvetica" w:hAnsi="Helvetica"/>
          <w:b/>
          <w:color w:val="000000"/>
          <w:sz w:val="20"/>
          <w:szCs w:val="20"/>
          <w:lang w:val="de-DE"/>
        </w:rPr>
        <w:t>f</w:t>
      </w:r>
      <w:r w:rsidR="005D0C14">
        <w:rPr>
          <w:rFonts w:ascii="Helvetica" w:hAnsi="Helvetica"/>
          <w:b/>
          <w:color w:val="000000"/>
          <w:sz w:val="20"/>
          <w:szCs w:val="20"/>
          <w:lang w:val="de-DE"/>
        </w:rPr>
        <w:t xml:space="preserve">ünf Arztpraxen von niedergelassenen Ärzten, </w:t>
      </w:r>
      <w:r w:rsidR="00A00BCD">
        <w:rPr>
          <w:rFonts w:ascii="Helvetica" w:hAnsi="Helvetica"/>
          <w:b/>
          <w:color w:val="000000"/>
          <w:sz w:val="20"/>
          <w:szCs w:val="20"/>
          <w:lang w:val="de-DE"/>
        </w:rPr>
        <w:t xml:space="preserve">die Krankenkasse AOK mit verschiedenen Präventionsangeboten sowie die St. Elisabeth-Stiftung mit einem </w:t>
      </w:r>
      <w:proofErr w:type="spellStart"/>
      <w:r w:rsidR="00A00BCD">
        <w:rPr>
          <w:rFonts w:ascii="Helvetica" w:hAnsi="Helvetica"/>
          <w:b/>
          <w:color w:val="000000"/>
          <w:sz w:val="20"/>
          <w:szCs w:val="20"/>
          <w:lang w:val="de-DE"/>
        </w:rPr>
        <w:t>Physio</w:t>
      </w:r>
      <w:proofErr w:type="spellEnd"/>
      <w:r w:rsidR="00A00BCD">
        <w:rPr>
          <w:rFonts w:ascii="Helvetica" w:hAnsi="Helvetica"/>
          <w:b/>
          <w:color w:val="000000"/>
          <w:sz w:val="20"/>
          <w:szCs w:val="20"/>
          <w:lang w:val="de-DE"/>
        </w:rPr>
        <w:t xml:space="preserve">/Gymnastik- und Fitness-Zentrum. </w:t>
      </w:r>
      <w:r w:rsidR="0026795F">
        <w:rPr>
          <w:rFonts w:ascii="Helvetica" w:hAnsi="Helvetica"/>
          <w:b/>
          <w:color w:val="000000"/>
          <w:sz w:val="20"/>
          <w:szCs w:val="20"/>
          <w:lang w:val="de-DE"/>
        </w:rPr>
        <w:t xml:space="preserve">Der größte Mieter </w:t>
      </w:r>
      <w:r w:rsidR="00035DFB">
        <w:rPr>
          <w:rFonts w:ascii="Helvetica" w:hAnsi="Helvetica"/>
          <w:b/>
          <w:color w:val="000000"/>
          <w:sz w:val="20"/>
          <w:szCs w:val="20"/>
          <w:lang w:val="de-DE"/>
        </w:rPr>
        <w:t>ist</w:t>
      </w:r>
      <w:r w:rsidR="0026795F">
        <w:rPr>
          <w:rFonts w:ascii="Helvetica" w:hAnsi="Helvetica"/>
          <w:b/>
          <w:color w:val="000000"/>
          <w:sz w:val="20"/>
          <w:szCs w:val="20"/>
          <w:lang w:val="de-DE"/>
        </w:rPr>
        <w:t xml:space="preserve"> die </w:t>
      </w:r>
      <w:r w:rsidR="00A00BCD">
        <w:rPr>
          <w:rFonts w:ascii="Helvetica" w:hAnsi="Helvetica"/>
          <w:b/>
          <w:color w:val="000000"/>
          <w:sz w:val="20"/>
          <w:szCs w:val="20"/>
          <w:lang w:val="de-DE"/>
        </w:rPr>
        <w:t xml:space="preserve">Sana Kliniken Landkreis Biberach GmbH. </w:t>
      </w:r>
      <w:r w:rsidR="00A00BCD" w:rsidRPr="006B494B">
        <w:rPr>
          <w:rFonts w:ascii="Helvetica" w:hAnsi="Helvetica"/>
          <w:b/>
          <w:color w:val="000000"/>
          <w:sz w:val="20"/>
          <w:szCs w:val="20"/>
          <w:lang w:val="de-DE"/>
        </w:rPr>
        <w:t xml:space="preserve">Sie betreibt im AZK </w:t>
      </w:r>
      <w:r w:rsidR="00A00BCD">
        <w:rPr>
          <w:rFonts w:ascii="Helvetica" w:hAnsi="Helvetica"/>
          <w:b/>
          <w:color w:val="000000"/>
          <w:sz w:val="20"/>
          <w:szCs w:val="20"/>
          <w:lang w:val="de-DE"/>
        </w:rPr>
        <w:t>verschiedene Abteilungen</w:t>
      </w:r>
      <w:r w:rsidR="009B4E59">
        <w:rPr>
          <w:rFonts w:ascii="Helvetica" w:hAnsi="Helvetica"/>
          <w:b/>
          <w:color w:val="000000"/>
          <w:sz w:val="20"/>
          <w:szCs w:val="20"/>
          <w:lang w:val="de-DE"/>
        </w:rPr>
        <w:t xml:space="preserve">, wie </w:t>
      </w:r>
      <w:r w:rsidR="00057299">
        <w:rPr>
          <w:rFonts w:ascii="Helvetica" w:hAnsi="Helvetica"/>
          <w:b/>
          <w:color w:val="000000"/>
          <w:sz w:val="20"/>
          <w:szCs w:val="20"/>
          <w:lang w:val="de-DE"/>
        </w:rPr>
        <w:t xml:space="preserve">beispielsweise </w:t>
      </w:r>
      <w:r w:rsidR="00A00BCD">
        <w:rPr>
          <w:rFonts w:ascii="Helvetica" w:hAnsi="Helvetica"/>
          <w:b/>
          <w:color w:val="000000"/>
          <w:sz w:val="20"/>
          <w:szCs w:val="20"/>
          <w:lang w:val="de-DE"/>
        </w:rPr>
        <w:t xml:space="preserve">das Labor, </w:t>
      </w:r>
      <w:r w:rsidR="00667DB2">
        <w:rPr>
          <w:rFonts w:ascii="Helvetica" w:hAnsi="Helvetica"/>
          <w:b/>
          <w:color w:val="000000"/>
          <w:sz w:val="20"/>
          <w:szCs w:val="20"/>
          <w:lang w:val="de-DE"/>
        </w:rPr>
        <w:t>die Pathologie</w:t>
      </w:r>
      <w:r w:rsidR="00A00BCD">
        <w:rPr>
          <w:rFonts w:ascii="Helvetica" w:hAnsi="Helvetica"/>
          <w:b/>
          <w:color w:val="000000"/>
          <w:sz w:val="20"/>
          <w:szCs w:val="20"/>
          <w:lang w:val="de-DE"/>
        </w:rPr>
        <w:t xml:space="preserve"> sowie die Notfallpraxis </w:t>
      </w:r>
      <w:r w:rsidR="00511FF8">
        <w:rPr>
          <w:rFonts w:ascii="Helvetica" w:hAnsi="Helvetica"/>
          <w:b/>
          <w:color w:val="000000"/>
          <w:sz w:val="20"/>
          <w:szCs w:val="20"/>
          <w:lang w:val="de-DE"/>
        </w:rPr>
        <w:t xml:space="preserve">und </w:t>
      </w:r>
      <w:r w:rsidR="00035DFB">
        <w:rPr>
          <w:rFonts w:ascii="Helvetica" w:hAnsi="Helvetica"/>
          <w:b/>
          <w:color w:val="000000"/>
          <w:sz w:val="20"/>
          <w:szCs w:val="20"/>
          <w:lang w:val="de-DE"/>
        </w:rPr>
        <w:t>das</w:t>
      </w:r>
      <w:r w:rsidR="00511FF8">
        <w:rPr>
          <w:rFonts w:ascii="Helvetica" w:hAnsi="Helvetica"/>
          <w:b/>
          <w:color w:val="000000"/>
          <w:sz w:val="20"/>
          <w:szCs w:val="20"/>
          <w:lang w:val="de-DE"/>
        </w:rPr>
        <w:t xml:space="preserve"> </w:t>
      </w:r>
      <w:r w:rsidR="00A00BCD">
        <w:rPr>
          <w:rFonts w:ascii="Helvetica" w:hAnsi="Helvetica"/>
          <w:b/>
          <w:color w:val="000000"/>
          <w:sz w:val="20"/>
          <w:szCs w:val="20"/>
          <w:lang w:val="de-DE"/>
        </w:rPr>
        <w:t xml:space="preserve">Medizinische Versorgungszentrum. </w:t>
      </w:r>
      <w:r w:rsidR="0073635A">
        <w:rPr>
          <w:rFonts w:ascii="Helvetica" w:hAnsi="Helvetica"/>
          <w:b/>
          <w:color w:val="000000"/>
          <w:sz w:val="20"/>
          <w:szCs w:val="20"/>
          <w:lang w:val="de-DE"/>
        </w:rPr>
        <w:t xml:space="preserve">Bauherr und zugleich ausführendes Bauunternehmen ist die Matthäus Schmid GmbH &amp; Co. KG aus dem süddeutschen Baltringen. </w:t>
      </w:r>
      <w:r w:rsidR="00617101">
        <w:rPr>
          <w:rFonts w:ascii="Helvetica" w:hAnsi="Helvetica"/>
          <w:b/>
          <w:color w:val="000000"/>
          <w:sz w:val="20"/>
          <w:szCs w:val="20"/>
          <w:lang w:val="de-DE"/>
        </w:rPr>
        <w:t xml:space="preserve">„Nach einer sehr langen Entwicklungs- und Planungsphase sowie einer kompakten Bauphase </w:t>
      </w:r>
      <w:r w:rsidR="00644224">
        <w:rPr>
          <w:rFonts w:ascii="Helvetica" w:hAnsi="Helvetica"/>
          <w:b/>
          <w:color w:val="000000"/>
          <w:sz w:val="20"/>
          <w:szCs w:val="20"/>
          <w:lang w:val="de-DE"/>
        </w:rPr>
        <w:t>f</w:t>
      </w:r>
      <w:r w:rsidR="00617101">
        <w:rPr>
          <w:rFonts w:ascii="Helvetica" w:hAnsi="Helvetica"/>
          <w:b/>
          <w:color w:val="000000"/>
          <w:sz w:val="20"/>
          <w:szCs w:val="20"/>
          <w:lang w:val="de-DE"/>
        </w:rPr>
        <w:t>reuen wir uns sehr, dass das Ärztezentrum am Klinikum nun ‚ans Netz‘ geht. Wir sind überzeugt, dass der Gesundheitscampus mit allen Fachdisziplinen das medizinische Zentrum des Landkreises wird</w:t>
      </w:r>
      <w:r w:rsidR="00035DFB">
        <w:rPr>
          <w:rFonts w:ascii="Helvetica" w:hAnsi="Helvetica"/>
          <w:b/>
          <w:color w:val="000000"/>
          <w:sz w:val="20"/>
          <w:szCs w:val="20"/>
          <w:lang w:val="de-DE"/>
        </w:rPr>
        <w:t>“, so die Schmid-Geschäftsführung.</w:t>
      </w:r>
      <w:r w:rsidR="00617101">
        <w:rPr>
          <w:rFonts w:ascii="Helvetica" w:hAnsi="Helvetica"/>
          <w:b/>
          <w:color w:val="000000"/>
          <w:sz w:val="20"/>
          <w:szCs w:val="20"/>
          <w:lang w:val="de-DE"/>
        </w:rPr>
        <w:t xml:space="preserve"> </w:t>
      </w:r>
    </w:p>
    <w:p w14:paraId="305D8125" w14:textId="77777777" w:rsidR="00D92530" w:rsidRDefault="00D92530" w:rsidP="000B53D3">
      <w:pPr>
        <w:spacing w:line="280" w:lineRule="exact"/>
        <w:rPr>
          <w:rFonts w:ascii="Helvetica" w:hAnsi="Helvetica"/>
          <w:b/>
          <w:color w:val="000000"/>
          <w:sz w:val="20"/>
          <w:szCs w:val="20"/>
          <w:lang w:val="de-DE"/>
        </w:rPr>
      </w:pPr>
    </w:p>
    <w:p w14:paraId="0E303073" w14:textId="5C5D51A3" w:rsidR="008670ED" w:rsidRPr="00A16364" w:rsidRDefault="00A261B1" w:rsidP="00DE0523">
      <w:pPr>
        <w:spacing w:line="264" w:lineRule="auto"/>
        <w:rPr>
          <w:rFonts w:ascii="Helvetica" w:hAnsi="Helvetica"/>
          <w:color w:val="000000"/>
          <w:sz w:val="20"/>
          <w:szCs w:val="20"/>
          <w:lang w:val="de-DE"/>
        </w:rPr>
      </w:pPr>
      <w:r w:rsidRPr="00A261B1">
        <w:rPr>
          <w:rFonts w:ascii="Helvetica" w:hAnsi="Helvetica"/>
          <w:bCs/>
          <w:color w:val="000000"/>
          <w:sz w:val="20"/>
          <w:szCs w:val="20"/>
          <w:lang w:val="de-DE"/>
        </w:rPr>
        <w:t>Der Gesundheitscampus am Biberacher Hauderboschen modernisiert die Patientenversorgung für den gesamten Landkreis Biber</w:t>
      </w:r>
      <w:r>
        <w:rPr>
          <w:rFonts w:ascii="Helvetica" w:hAnsi="Helvetica"/>
          <w:bCs/>
          <w:color w:val="000000"/>
          <w:sz w:val="20"/>
          <w:szCs w:val="20"/>
          <w:lang w:val="de-DE"/>
        </w:rPr>
        <w:t>a</w:t>
      </w:r>
      <w:r w:rsidRPr="00A261B1">
        <w:rPr>
          <w:rFonts w:ascii="Helvetica" w:hAnsi="Helvetica"/>
          <w:bCs/>
          <w:color w:val="000000"/>
          <w:sz w:val="20"/>
          <w:szCs w:val="20"/>
          <w:lang w:val="de-DE"/>
        </w:rPr>
        <w:t>ch</w:t>
      </w:r>
      <w:r w:rsidR="00D43CF4">
        <w:rPr>
          <w:rFonts w:ascii="Helvetica" w:hAnsi="Helvetica"/>
          <w:bCs/>
          <w:color w:val="000000"/>
          <w:sz w:val="20"/>
          <w:szCs w:val="20"/>
          <w:lang w:val="de-DE"/>
        </w:rPr>
        <w:t xml:space="preserve"> deutlic</w:t>
      </w:r>
      <w:r w:rsidR="00DE0523">
        <w:rPr>
          <w:rFonts w:ascii="Helvetica" w:hAnsi="Helvetica"/>
          <w:bCs/>
          <w:color w:val="000000"/>
          <w:sz w:val="20"/>
          <w:szCs w:val="20"/>
          <w:lang w:val="de-DE"/>
        </w:rPr>
        <w:t xml:space="preserve">h. Denn das Konzept sieht vor, den Patienten die verschiedenen medizinischen Fachdisziplinen zentral an einem Ort zur Verfügung zu stellen. Zudem sind die unterschiedlichen Einheiten </w:t>
      </w:r>
      <w:r w:rsidR="009F6E0E">
        <w:rPr>
          <w:rFonts w:ascii="Helvetica" w:hAnsi="Helvetica"/>
          <w:bCs/>
          <w:color w:val="000000"/>
          <w:sz w:val="20"/>
          <w:szCs w:val="20"/>
          <w:lang w:val="de-DE"/>
        </w:rPr>
        <w:t xml:space="preserve">ideal </w:t>
      </w:r>
      <w:r w:rsidR="00DE0523">
        <w:rPr>
          <w:rFonts w:ascii="Helvetica" w:hAnsi="Helvetica"/>
          <w:bCs/>
          <w:color w:val="000000"/>
          <w:sz w:val="20"/>
          <w:szCs w:val="20"/>
          <w:lang w:val="de-DE"/>
        </w:rPr>
        <w:t>miteinander vernetz</w:t>
      </w:r>
      <w:r w:rsidR="00B230B8">
        <w:rPr>
          <w:rFonts w:ascii="Helvetica" w:hAnsi="Helvetica"/>
          <w:bCs/>
          <w:color w:val="000000"/>
          <w:sz w:val="20"/>
          <w:szCs w:val="20"/>
          <w:lang w:val="de-DE"/>
        </w:rPr>
        <w:t>t</w:t>
      </w:r>
      <w:r w:rsidR="00DE0523">
        <w:rPr>
          <w:rFonts w:ascii="Helvetica" w:hAnsi="Helvetica"/>
          <w:bCs/>
          <w:color w:val="000000"/>
          <w:sz w:val="20"/>
          <w:szCs w:val="20"/>
          <w:lang w:val="de-DE"/>
        </w:rPr>
        <w:t xml:space="preserve">, sodass stationäre und ambulante Versorgung </w:t>
      </w:r>
      <w:r w:rsidR="00CD4640">
        <w:rPr>
          <w:rFonts w:ascii="Helvetica" w:hAnsi="Helvetica"/>
          <w:bCs/>
          <w:color w:val="000000"/>
          <w:sz w:val="20"/>
          <w:szCs w:val="20"/>
          <w:lang w:val="de-DE"/>
        </w:rPr>
        <w:t xml:space="preserve">problemlos </w:t>
      </w:r>
      <w:r w:rsidR="00DE0523">
        <w:rPr>
          <w:rFonts w:ascii="Helvetica" w:hAnsi="Helvetica"/>
          <w:bCs/>
          <w:color w:val="000000"/>
          <w:sz w:val="20"/>
          <w:szCs w:val="20"/>
          <w:lang w:val="de-DE"/>
        </w:rPr>
        <w:t xml:space="preserve">Hand in Hand gehen. </w:t>
      </w:r>
      <w:r w:rsidR="00A16364">
        <w:rPr>
          <w:rFonts w:ascii="Helvetica" w:hAnsi="Helvetica"/>
          <w:color w:val="000000"/>
          <w:sz w:val="20"/>
          <w:szCs w:val="20"/>
          <w:lang w:val="de-DE"/>
        </w:rPr>
        <w:t>Die Ärzte und Dienstleistungen des Ärztezentrums ergänzen</w:t>
      </w:r>
      <w:r w:rsidR="009F6E0E">
        <w:rPr>
          <w:rFonts w:ascii="Helvetica" w:hAnsi="Helvetica"/>
          <w:color w:val="000000"/>
          <w:sz w:val="20"/>
          <w:szCs w:val="20"/>
          <w:lang w:val="de-DE"/>
        </w:rPr>
        <w:t xml:space="preserve"> den Gesundheitscampus </w:t>
      </w:r>
      <w:r w:rsidR="00CD4640">
        <w:rPr>
          <w:rFonts w:ascii="Helvetica" w:hAnsi="Helvetica"/>
          <w:color w:val="000000"/>
          <w:sz w:val="20"/>
          <w:szCs w:val="20"/>
          <w:lang w:val="de-DE"/>
        </w:rPr>
        <w:t>perfekt</w:t>
      </w:r>
      <w:r w:rsidR="0026167C">
        <w:rPr>
          <w:rFonts w:ascii="Helvetica" w:hAnsi="Helvetica"/>
          <w:color w:val="000000"/>
          <w:sz w:val="20"/>
          <w:szCs w:val="20"/>
          <w:lang w:val="de-DE"/>
        </w:rPr>
        <w:t xml:space="preserve">: </w:t>
      </w:r>
      <w:r w:rsidR="004C7AD7">
        <w:rPr>
          <w:rFonts w:ascii="Helvetica" w:hAnsi="Helvetica"/>
          <w:color w:val="000000"/>
          <w:sz w:val="20"/>
          <w:szCs w:val="20"/>
          <w:lang w:val="de-DE"/>
        </w:rPr>
        <w:t xml:space="preserve">Die </w:t>
      </w:r>
      <w:r w:rsidR="0026167C">
        <w:rPr>
          <w:rFonts w:ascii="Helvetica" w:hAnsi="Helvetica"/>
          <w:color w:val="000000"/>
          <w:sz w:val="20"/>
          <w:szCs w:val="20"/>
          <w:lang w:val="de-DE"/>
        </w:rPr>
        <w:t>HNO-</w:t>
      </w:r>
      <w:r w:rsidR="004C7AD7">
        <w:rPr>
          <w:rFonts w:ascii="Helvetica" w:hAnsi="Helvetica"/>
          <w:color w:val="000000"/>
          <w:sz w:val="20"/>
          <w:szCs w:val="20"/>
          <w:lang w:val="de-DE"/>
        </w:rPr>
        <w:t>Ärzte</w:t>
      </w:r>
      <w:r w:rsidR="003F16DD">
        <w:rPr>
          <w:rFonts w:ascii="Helvetica" w:hAnsi="Helvetica"/>
          <w:color w:val="000000"/>
          <w:sz w:val="20"/>
          <w:szCs w:val="20"/>
          <w:lang w:val="de-DE"/>
        </w:rPr>
        <w:t xml:space="preserve"> </w:t>
      </w:r>
      <w:r w:rsidR="00AC0FC4">
        <w:rPr>
          <w:rFonts w:ascii="Helvetica" w:hAnsi="Helvetica"/>
          <w:color w:val="000000"/>
          <w:sz w:val="20"/>
          <w:szCs w:val="20"/>
          <w:lang w:val="de-DE"/>
        </w:rPr>
        <w:t xml:space="preserve">Dr. Barbara </w:t>
      </w:r>
      <w:proofErr w:type="spellStart"/>
      <w:r w:rsidR="00AC0FC4">
        <w:rPr>
          <w:rFonts w:ascii="Helvetica" w:hAnsi="Helvetica"/>
          <w:color w:val="000000"/>
          <w:sz w:val="20"/>
          <w:szCs w:val="20"/>
          <w:lang w:val="de-DE"/>
        </w:rPr>
        <w:t>Rauschhuber</w:t>
      </w:r>
      <w:proofErr w:type="spellEnd"/>
      <w:r w:rsidR="00AC0FC4">
        <w:rPr>
          <w:rFonts w:ascii="Helvetica" w:hAnsi="Helvetica"/>
          <w:color w:val="000000"/>
          <w:sz w:val="20"/>
          <w:szCs w:val="20"/>
          <w:lang w:val="de-DE"/>
        </w:rPr>
        <w:t>-Tisch und</w:t>
      </w:r>
      <w:r w:rsidR="0026167C">
        <w:rPr>
          <w:rFonts w:ascii="Helvetica" w:hAnsi="Helvetica"/>
          <w:color w:val="000000"/>
          <w:sz w:val="20"/>
          <w:szCs w:val="20"/>
          <w:lang w:val="de-DE"/>
        </w:rPr>
        <w:t xml:space="preserve"> Dr. med</w:t>
      </w:r>
      <w:r w:rsidR="003F752C">
        <w:rPr>
          <w:rFonts w:ascii="Helvetica" w:hAnsi="Helvetica"/>
          <w:color w:val="000000"/>
          <w:sz w:val="20"/>
          <w:szCs w:val="20"/>
          <w:lang w:val="de-DE"/>
        </w:rPr>
        <w:t>.</w:t>
      </w:r>
      <w:r w:rsidR="0026167C">
        <w:rPr>
          <w:rFonts w:ascii="Helvetica" w:hAnsi="Helvetica"/>
          <w:color w:val="000000"/>
          <w:sz w:val="20"/>
          <w:szCs w:val="20"/>
          <w:lang w:val="de-DE"/>
        </w:rPr>
        <w:t xml:space="preserve"> Michael Tisch </w:t>
      </w:r>
      <w:r w:rsidR="00035DFB">
        <w:rPr>
          <w:rFonts w:ascii="Helvetica" w:hAnsi="Helvetica"/>
          <w:color w:val="000000"/>
          <w:sz w:val="20"/>
          <w:szCs w:val="20"/>
          <w:lang w:val="de-DE"/>
        </w:rPr>
        <w:t xml:space="preserve">praktizieren </w:t>
      </w:r>
      <w:r w:rsidR="0026167C">
        <w:rPr>
          <w:rFonts w:ascii="Helvetica" w:hAnsi="Helvetica"/>
          <w:color w:val="000000"/>
          <w:sz w:val="20"/>
          <w:szCs w:val="20"/>
          <w:lang w:val="de-DE"/>
        </w:rPr>
        <w:t xml:space="preserve">künftig </w:t>
      </w:r>
      <w:r w:rsidR="0026167C" w:rsidRPr="006B494B">
        <w:rPr>
          <w:rFonts w:ascii="Helvetica" w:hAnsi="Helvetica"/>
          <w:color w:val="000000"/>
          <w:sz w:val="20"/>
          <w:szCs w:val="20"/>
          <w:lang w:val="de-DE"/>
        </w:rPr>
        <w:t>ebenso</w:t>
      </w:r>
      <w:r w:rsidR="0026167C">
        <w:rPr>
          <w:rFonts w:ascii="Helvetica" w:hAnsi="Helvetica"/>
          <w:color w:val="000000"/>
          <w:sz w:val="20"/>
          <w:szCs w:val="20"/>
          <w:lang w:val="de-DE"/>
        </w:rPr>
        <w:t xml:space="preserve"> </w:t>
      </w:r>
      <w:r w:rsidR="00011088">
        <w:rPr>
          <w:rFonts w:ascii="Helvetica" w:hAnsi="Helvetica"/>
          <w:color w:val="000000"/>
          <w:sz w:val="20"/>
          <w:szCs w:val="20"/>
          <w:lang w:val="de-DE"/>
        </w:rPr>
        <w:t>dort</w:t>
      </w:r>
      <w:r w:rsidR="0026167C">
        <w:rPr>
          <w:rFonts w:ascii="Helvetica" w:hAnsi="Helvetica"/>
          <w:color w:val="000000"/>
          <w:sz w:val="20"/>
          <w:szCs w:val="20"/>
          <w:lang w:val="de-DE"/>
        </w:rPr>
        <w:t xml:space="preserve"> wie der Onkologe Dr. med. Leonid Basovski und der Facharzt für Arbeitsmedizin Dr. med</w:t>
      </w:r>
      <w:r w:rsidR="00932C6F">
        <w:rPr>
          <w:rFonts w:ascii="Helvetica" w:hAnsi="Helvetica"/>
          <w:color w:val="000000"/>
          <w:sz w:val="20"/>
          <w:szCs w:val="20"/>
          <w:lang w:val="de-DE"/>
        </w:rPr>
        <w:t>.</w:t>
      </w:r>
      <w:r w:rsidR="0026167C">
        <w:rPr>
          <w:rFonts w:ascii="Helvetica" w:hAnsi="Helvetica"/>
          <w:color w:val="000000"/>
          <w:sz w:val="20"/>
          <w:szCs w:val="20"/>
          <w:lang w:val="de-DE"/>
        </w:rPr>
        <w:t xml:space="preserve"> Steffen Strobel. Die Kinder- und Jugendärzte Dr. med</w:t>
      </w:r>
      <w:r w:rsidR="00932C6F">
        <w:rPr>
          <w:rFonts w:ascii="Helvetica" w:hAnsi="Helvetica"/>
          <w:color w:val="000000"/>
          <w:sz w:val="20"/>
          <w:szCs w:val="20"/>
          <w:lang w:val="de-DE"/>
        </w:rPr>
        <w:t>.</w:t>
      </w:r>
      <w:r w:rsidR="0026167C">
        <w:rPr>
          <w:rFonts w:ascii="Helvetica" w:hAnsi="Helvetica"/>
          <w:color w:val="000000"/>
          <w:sz w:val="20"/>
          <w:szCs w:val="20"/>
          <w:lang w:val="de-DE"/>
        </w:rPr>
        <w:t xml:space="preserve"> Christian </w:t>
      </w:r>
      <w:proofErr w:type="spellStart"/>
      <w:r w:rsidR="0026167C">
        <w:rPr>
          <w:rFonts w:ascii="Helvetica" w:hAnsi="Helvetica"/>
          <w:color w:val="000000"/>
          <w:sz w:val="20"/>
          <w:szCs w:val="20"/>
          <w:lang w:val="de-DE"/>
        </w:rPr>
        <w:t>Galm</w:t>
      </w:r>
      <w:proofErr w:type="spellEnd"/>
      <w:r w:rsidR="0026167C">
        <w:rPr>
          <w:rFonts w:ascii="Helvetica" w:hAnsi="Helvetica"/>
          <w:color w:val="000000"/>
          <w:sz w:val="20"/>
          <w:szCs w:val="20"/>
          <w:lang w:val="de-DE"/>
        </w:rPr>
        <w:t xml:space="preserve"> und Dr. med. Katja </w:t>
      </w:r>
      <w:proofErr w:type="spellStart"/>
      <w:r w:rsidR="0026167C">
        <w:rPr>
          <w:rFonts w:ascii="Helvetica" w:hAnsi="Helvetica"/>
          <w:color w:val="000000"/>
          <w:sz w:val="20"/>
          <w:szCs w:val="20"/>
          <w:lang w:val="de-DE"/>
        </w:rPr>
        <w:t>Nething</w:t>
      </w:r>
      <w:proofErr w:type="spellEnd"/>
      <w:r w:rsidR="0026167C">
        <w:rPr>
          <w:rFonts w:ascii="Helvetica" w:hAnsi="Helvetica"/>
          <w:color w:val="000000"/>
          <w:sz w:val="20"/>
          <w:szCs w:val="20"/>
          <w:lang w:val="de-DE"/>
        </w:rPr>
        <w:t xml:space="preserve"> ziehen von der Biberacher Innenstadt in das Ärztezentrum </w:t>
      </w:r>
      <w:r w:rsidR="008670ED">
        <w:rPr>
          <w:rFonts w:ascii="Helvetica" w:hAnsi="Helvetica"/>
          <w:color w:val="000000"/>
          <w:sz w:val="20"/>
          <w:szCs w:val="20"/>
          <w:lang w:val="de-DE"/>
        </w:rPr>
        <w:t xml:space="preserve">– </w:t>
      </w:r>
      <w:r w:rsidR="0026167C">
        <w:rPr>
          <w:rFonts w:ascii="Helvetica" w:hAnsi="Helvetica"/>
          <w:color w:val="000000"/>
          <w:sz w:val="20"/>
          <w:szCs w:val="20"/>
          <w:lang w:val="de-DE"/>
        </w:rPr>
        <w:t xml:space="preserve">wie </w:t>
      </w:r>
      <w:r w:rsidR="009F6E0E">
        <w:rPr>
          <w:rFonts w:ascii="Helvetica" w:hAnsi="Helvetica"/>
          <w:color w:val="000000"/>
          <w:sz w:val="20"/>
          <w:szCs w:val="20"/>
          <w:lang w:val="de-DE"/>
        </w:rPr>
        <w:t xml:space="preserve">auch </w:t>
      </w:r>
      <w:r w:rsidR="0026167C">
        <w:rPr>
          <w:rFonts w:ascii="Helvetica" w:hAnsi="Helvetica"/>
          <w:color w:val="000000"/>
          <w:sz w:val="20"/>
          <w:szCs w:val="20"/>
          <w:lang w:val="de-DE"/>
        </w:rPr>
        <w:t>die Zahnarztpraxis von Dr. Klaus Ulrich und Dr. Jochen Eble.</w:t>
      </w:r>
      <w:r w:rsidR="00851939">
        <w:rPr>
          <w:rFonts w:ascii="Helvetica" w:hAnsi="Helvetica"/>
          <w:color w:val="000000"/>
          <w:sz w:val="20"/>
          <w:szCs w:val="20"/>
          <w:lang w:val="de-DE"/>
        </w:rPr>
        <w:t xml:space="preserve"> Der Pharmazeut Andreas Röder wird </w:t>
      </w:r>
      <w:r w:rsidR="00CE73BF">
        <w:rPr>
          <w:rFonts w:ascii="Helvetica" w:hAnsi="Helvetica"/>
          <w:color w:val="000000"/>
          <w:sz w:val="20"/>
          <w:szCs w:val="20"/>
          <w:lang w:val="de-DE"/>
        </w:rPr>
        <w:t xml:space="preserve">zusätzlich zu seinen Standorten </w:t>
      </w:r>
      <w:r w:rsidR="00851939">
        <w:rPr>
          <w:rFonts w:ascii="Helvetica" w:hAnsi="Helvetica"/>
          <w:color w:val="000000"/>
          <w:sz w:val="20"/>
          <w:szCs w:val="20"/>
          <w:lang w:val="de-DE"/>
        </w:rPr>
        <w:t xml:space="preserve">am Biberacher Marktplatz </w:t>
      </w:r>
      <w:r w:rsidR="00754CDA">
        <w:rPr>
          <w:rFonts w:ascii="Helvetica" w:hAnsi="Helvetica"/>
          <w:color w:val="000000"/>
          <w:sz w:val="20"/>
          <w:szCs w:val="20"/>
          <w:lang w:val="de-DE"/>
        </w:rPr>
        <w:t>und</w:t>
      </w:r>
      <w:r w:rsidR="00CE73BF">
        <w:rPr>
          <w:rFonts w:ascii="Helvetica" w:hAnsi="Helvetica"/>
          <w:color w:val="000000"/>
          <w:sz w:val="20"/>
          <w:szCs w:val="20"/>
          <w:lang w:val="de-DE"/>
        </w:rPr>
        <w:t xml:space="preserve"> </w:t>
      </w:r>
      <w:r w:rsidR="00851939">
        <w:rPr>
          <w:rFonts w:ascii="Helvetica" w:hAnsi="Helvetica"/>
          <w:color w:val="000000"/>
          <w:sz w:val="20"/>
          <w:szCs w:val="20"/>
          <w:lang w:val="de-DE"/>
        </w:rPr>
        <w:t xml:space="preserve">in Mittelbiberach </w:t>
      </w:r>
      <w:r w:rsidR="00CE73BF">
        <w:rPr>
          <w:rFonts w:ascii="Helvetica" w:hAnsi="Helvetica"/>
          <w:color w:val="000000"/>
          <w:sz w:val="20"/>
          <w:szCs w:val="20"/>
          <w:lang w:val="de-DE"/>
        </w:rPr>
        <w:t xml:space="preserve">die Apotheke im AZK.BC betreiben. Außerdem lässt sich die Häussler Technische Orthopädie GmbH, bekannt als </w:t>
      </w:r>
      <w:r w:rsidR="008670ED">
        <w:rPr>
          <w:rFonts w:ascii="Helvetica" w:hAnsi="Helvetica"/>
          <w:color w:val="000000"/>
          <w:sz w:val="20"/>
          <w:szCs w:val="20"/>
          <w:lang w:val="de-DE"/>
        </w:rPr>
        <w:t>S</w:t>
      </w:r>
      <w:r w:rsidR="00CE73BF">
        <w:rPr>
          <w:rFonts w:ascii="Helvetica" w:hAnsi="Helvetica"/>
          <w:color w:val="000000"/>
          <w:sz w:val="20"/>
          <w:szCs w:val="20"/>
          <w:lang w:val="de-DE"/>
        </w:rPr>
        <w:t>anitätshaus Häussler</w:t>
      </w:r>
      <w:r w:rsidR="00754CDA">
        <w:rPr>
          <w:rFonts w:ascii="Helvetica" w:hAnsi="Helvetica"/>
          <w:color w:val="000000"/>
          <w:sz w:val="20"/>
          <w:szCs w:val="20"/>
          <w:lang w:val="de-DE"/>
        </w:rPr>
        <w:t xml:space="preserve"> (</w:t>
      </w:r>
      <w:r w:rsidR="00CE73BF">
        <w:rPr>
          <w:rFonts w:ascii="Helvetica" w:hAnsi="Helvetica"/>
          <w:color w:val="000000"/>
          <w:sz w:val="20"/>
          <w:szCs w:val="20"/>
          <w:lang w:val="de-DE"/>
        </w:rPr>
        <w:t>Ulm</w:t>
      </w:r>
      <w:r w:rsidR="00754CDA">
        <w:rPr>
          <w:rFonts w:ascii="Helvetica" w:hAnsi="Helvetica"/>
          <w:color w:val="000000"/>
          <w:sz w:val="20"/>
          <w:szCs w:val="20"/>
          <w:lang w:val="de-DE"/>
        </w:rPr>
        <w:t>),</w:t>
      </w:r>
      <w:r w:rsidR="00CE73BF">
        <w:rPr>
          <w:rFonts w:ascii="Helvetica" w:hAnsi="Helvetica"/>
          <w:color w:val="000000"/>
          <w:sz w:val="20"/>
          <w:szCs w:val="20"/>
          <w:lang w:val="de-DE"/>
        </w:rPr>
        <w:t xml:space="preserve"> mit einer </w:t>
      </w:r>
      <w:r w:rsidR="008670ED">
        <w:rPr>
          <w:rFonts w:ascii="Helvetica" w:hAnsi="Helvetica"/>
          <w:color w:val="000000"/>
          <w:sz w:val="20"/>
          <w:szCs w:val="20"/>
          <w:lang w:val="de-DE"/>
        </w:rPr>
        <w:t xml:space="preserve">Filiale </w:t>
      </w:r>
      <w:r w:rsidR="00CE73BF">
        <w:rPr>
          <w:rFonts w:ascii="Helvetica" w:hAnsi="Helvetica"/>
          <w:color w:val="000000"/>
          <w:sz w:val="20"/>
          <w:szCs w:val="20"/>
          <w:lang w:val="de-DE"/>
        </w:rPr>
        <w:t>dort nieder.</w:t>
      </w:r>
      <w:r w:rsidR="008670ED">
        <w:rPr>
          <w:rFonts w:ascii="Helvetica" w:hAnsi="Helvetica"/>
          <w:color w:val="000000"/>
          <w:sz w:val="20"/>
          <w:szCs w:val="20"/>
          <w:lang w:val="de-DE"/>
        </w:rPr>
        <w:t xml:space="preserve"> Das Gesundheitsangebot des neuen Ärztezentrums umfasst jedoch nicht nur die Behandlung</w:t>
      </w:r>
      <w:r w:rsidR="009F6E0E">
        <w:rPr>
          <w:rFonts w:ascii="Helvetica" w:hAnsi="Helvetica"/>
          <w:color w:val="000000"/>
          <w:sz w:val="20"/>
          <w:szCs w:val="20"/>
          <w:lang w:val="de-DE"/>
        </w:rPr>
        <w:t xml:space="preserve"> von Erkrankungen</w:t>
      </w:r>
      <w:r w:rsidR="008670ED">
        <w:rPr>
          <w:rFonts w:ascii="Helvetica" w:hAnsi="Helvetica"/>
          <w:color w:val="000000"/>
          <w:sz w:val="20"/>
          <w:szCs w:val="20"/>
          <w:lang w:val="de-DE"/>
        </w:rPr>
        <w:t xml:space="preserve">: Die AOK Ulm-Biberach </w:t>
      </w:r>
      <w:r w:rsidR="00BB70B2">
        <w:rPr>
          <w:rFonts w:ascii="Helvetica" w:hAnsi="Helvetica"/>
          <w:color w:val="000000"/>
          <w:sz w:val="20"/>
          <w:szCs w:val="20"/>
          <w:lang w:val="de-DE"/>
        </w:rPr>
        <w:t>deckt den Bereich Gesundheitsförderung mit zahlreichen Präventions</w:t>
      </w:r>
      <w:r w:rsidR="009F6E0E">
        <w:rPr>
          <w:rFonts w:ascii="Helvetica" w:hAnsi="Helvetica"/>
          <w:color w:val="000000"/>
          <w:sz w:val="20"/>
          <w:szCs w:val="20"/>
          <w:lang w:val="de-DE"/>
        </w:rPr>
        <w:t>-Kursen</w:t>
      </w:r>
      <w:r w:rsidR="00BB70B2">
        <w:rPr>
          <w:rFonts w:ascii="Helvetica" w:hAnsi="Helvetica"/>
          <w:color w:val="000000"/>
          <w:sz w:val="20"/>
          <w:szCs w:val="20"/>
          <w:lang w:val="de-DE"/>
        </w:rPr>
        <w:t xml:space="preserve"> ab. Mit den Fitness- und Therapieangebote</w:t>
      </w:r>
      <w:r w:rsidR="009F6E0E">
        <w:rPr>
          <w:rFonts w:ascii="Helvetica" w:hAnsi="Helvetica"/>
          <w:color w:val="000000"/>
          <w:sz w:val="20"/>
          <w:szCs w:val="20"/>
          <w:lang w:val="de-DE"/>
        </w:rPr>
        <w:t>n</w:t>
      </w:r>
      <w:r w:rsidR="00BB70B2">
        <w:rPr>
          <w:rFonts w:ascii="Helvetica" w:hAnsi="Helvetica"/>
          <w:color w:val="000000"/>
          <w:sz w:val="20"/>
          <w:szCs w:val="20"/>
          <w:lang w:val="de-DE"/>
        </w:rPr>
        <w:t xml:space="preserve"> der St. Elisabeth-Stiftung schließt sich schließlich der Kreis.</w:t>
      </w:r>
      <w:r w:rsidR="00995012">
        <w:rPr>
          <w:rFonts w:ascii="Helvetica" w:hAnsi="Helvetica"/>
          <w:color w:val="000000"/>
          <w:sz w:val="20"/>
          <w:szCs w:val="20"/>
          <w:lang w:val="de-DE"/>
        </w:rPr>
        <w:t xml:space="preserve"> </w:t>
      </w:r>
      <w:r w:rsidR="00A16364">
        <w:rPr>
          <w:rFonts w:ascii="Helvetica" w:hAnsi="Helvetica"/>
          <w:color w:val="000000"/>
          <w:sz w:val="20"/>
          <w:szCs w:val="20"/>
          <w:lang w:val="de-DE"/>
        </w:rPr>
        <w:t xml:space="preserve">Auf dem Gelände befinden sich neben dem Klinikneubau der Sana Kliniken zudem </w:t>
      </w:r>
      <w:r w:rsidR="00A16364" w:rsidRPr="00A16364">
        <w:rPr>
          <w:rFonts w:ascii="Helvetica" w:hAnsi="Helvetica"/>
          <w:bCs/>
          <w:color w:val="000000"/>
          <w:sz w:val="20"/>
          <w:szCs w:val="20"/>
          <w:lang w:val="de-DE"/>
        </w:rPr>
        <w:t xml:space="preserve">eine radiologische Praxis, ein Dialysezentrum, </w:t>
      </w:r>
      <w:r w:rsidR="00A16364" w:rsidRPr="00A16364">
        <w:rPr>
          <w:rFonts w:ascii="Helvetica" w:hAnsi="Helvetica"/>
          <w:color w:val="000000"/>
          <w:sz w:val="20"/>
          <w:szCs w:val="20"/>
          <w:lang w:val="de-DE"/>
        </w:rPr>
        <w:t>eine Betreuungseinheit mit Tagesklinik des Zentrums für Psychiatrie sowie eine Rettungswache des DRK</w:t>
      </w:r>
      <w:r w:rsidR="00A16364">
        <w:rPr>
          <w:rFonts w:ascii="Helvetica" w:hAnsi="Helvetica"/>
          <w:color w:val="000000"/>
          <w:sz w:val="20"/>
          <w:szCs w:val="20"/>
          <w:lang w:val="de-DE"/>
        </w:rPr>
        <w:t xml:space="preserve">. </w:t>
      </w:r>
      <w:r w:rsidR="00725DF6">
        <w:rPr>
          <w:rFonts w:ascii="Helvetica" w:hAnsi="Helvetica"/>
          <w:color w:val="000000"/>
          <w:sz w:val="20"/>
          <w:szCs w:val="20"/>
          <w:lang w:val="de-DE"/>
        </w:rPr>
        <w:t>„</w:t>
      </w:r>
      <w:r w:rsidR="00BB70B2">
        <w:rPr>
          <w:rFonts w:ascii="Helvetica" w:hAnsi="Helvetica"/>
          <w:color w:val="000000"/>
          <w:sz w:val="20"/>
          <w:szCs w:val="20"/>
          <w:lang w:val="de-DE"/>
        </w:rPr>
        <w:t>Das ist die medizinische Versorgung der Zukunft“, ist sich</w:t>
      </w:r>
      <w:r w:rsidR="00627D5E">
        <w:rPr>
          <w:rFonts w:ascii="Helvetica" w:hAnsi="Helvetica"/>
          <w:color w:val="000000"/>
          <w:sz w:val="20"/>
          <w:szCs w:val="20"/>
          <w:lang w:val="de-DE"/>
        </w:rPr>
        <w:t xml:space="preserve"> Fridolin</w:t>
      </w:r>
      <w:r w:rsidR="00BB70B2">
        <w:rPr>
          <w:rFonts w:ascii="Helvetica" w:hAnsi="Helvetica"/>
          <w:color w:val="000000"/>
          <w:sz w:val="20"/>
          <w:szCs w:val="20"/>
          <w:lang w:val="de-DE"/>
        </w:rPr>
        <w:t xml:space="preserve"> Schmid sicher</w:t>
      </w:r>
      <w:r w:rsidR="004072ED">
        <w:rPr>
          <w:rFonts w:ascii="Helvetica" w:hAnsi="Helvetica"/>
          <w:color w:val="000000"/>
          <w:sz w:val="20"/>
          <w:szCs w:val="20"/>
          <w:lang w:val="de-DE"/>
        </w:rPr>
        <w:t>:</w:t>
      </w:r>
      <w:r w:rsidR="00BB70B2">
        <w:rPr>
          <w:rFonts w:ascii="Helvetica" w:hAnsi="Helvetica"/>
          <w:color w:val="000000"/>
          <w:sz w:val="20"/>
          <w:szCs w:val="20"/>
          <w:lang w:val="de-DE"/>
        </w:rPr>
        <w:t xml:space="preserve"> </w:t>
      </w:r>
      <w:r w:rsidR="00725DF6">
        <w:rPr>
          <w:rFonts w:ascii="Helvetica" w:hAnsi="Helvetica"/>
          <w:color w:val="000000"/>
          <w:sz w:val="20"/>
          <w:szCs w:val="20"/>
          <w:lang w:val="de-DE"/>
        </w:rPr>
        <w:t>„</w:t>
      </w:r>
      <w:r w:rsidR="00B46508">
        <w:rPr>
          <w:rFonts w:ascii="Helvetica" w:hAnsi="Helvetica"/>
          <w:color w:val="000000"/>
          <w:sz w:val="20"/>
          <w:szCs w:val="20"/>
          <w:lang w:val="de-DE"/>
        </w:rPr>
        <w:t>D</w:t>
      </w:r>
      <w:r w:rsidR="00725DF6">
        <w:rPr>
          <w:rFonts w:ascii="Helvetica" w:hAnsi="Helvetica"/>
          <w:color w:val="000000"/>
          <w:sz w:val="20"/>
          <w:szCs w:val="20"/>
          <w:lang w:val="de-DE"/>
        </w:rPr>
        <w:t xml:space="preserve">enn es befindet sich alles an einem Ort: von der Vorsorge über die Diagnose und Behandlung bis zur </w:t>
      </w:r>
      <w:r w:rsidR="000A4A24">
        <w:rPr>
          <w:rFonts w:ascii="Helvetica" w:hAnsi="Helvetica"/>
          <w:color w:val="000000"/>
          <w:sz w:val="20"/>
          <w:szCs w:val="20"/>
          <w:lang w:val="de-DE"/>
        </w:rPr>
        <w:t>Nachsorge</w:t>
      </w:r>
      <w:r w:rsidR="00725DF6">
        <w:rPr>
          <w:rFonts w:ascii="Helvetica" w:hAnsi="Helvetica"/>
          <w:color w:val="000000"/>
          <w:sz w:val="20"/>
          <w:szCs w:val="20"/>
          <w:lang w:val="de-DE"/>
        </w:rPr>
        <w:t>.“</w:t>
      </w:r>
      <w:r w:rsidR="00011088">
        <w:rPr>
          <w:rFonts w:ascii="Helvetica" w:hAnsi="Helvetica"/>
          <w:color w:val="000000"/>
          <w:sz w:val="20"/>
          <w:szCs w:val="20"/>
          <w:lang w:val="de-DE"/>
        </w:rPr>
        <w:t xml:space="preserve"> Darüber hinaus ist die Lage</w:t>
      </w:r>
      <w:r w:rsidR="00420F15">
        <w:rPr>
          <w:rFonts w:ascii="Helvetica" w:hAnsi="Helvetica"/>
          <w:color w:val="000000"/>
          <w:sz w:val="20"/>
          <w:szCs w:val="20"/>
          <w:lang w:val="de-DE"/>
        </w:rPr>
        <w:t xml:space="preserve"> </w:t>
      </w:r>
      <w:r w:rsidR="00E85E6E">
        <w:rPr>
          <w:rFonts w:ascii="Helvetica" w:hAnsi="Helvetica"/>
          <w:color w:val="000000"/>
          <w:sz w:val="20"/>
          <w:szCs w:val="20"/>
          <w:lang w:val="de-DE"/>
        </w:rPr>
        <w:t xml:space="preserve">selbst </w:t>
      </w:r>
      <w:r w:rsidR="00420F15">
        <w:rPr>
          <w:rFonts w:ascii="Helvetica" w:hAnsi="Helvetica"/>
          <w:color w:val="000000"/>
          <w:sz w:val="20"/>
          <w:szCs w:val="20"/>
          <w:lang w:val="de-DE"/>
        </w:rPr>
        <w:t>ideal, denn der Gesundheitscampus ist auch für Patienten aus dem Umland sehr gut erreichbar</w:t>
      </w:r>
      <w:r w:rsidR="00E85E6E">
        <w:rPr>
          <w:rFonts w:ascii="Helvetica" w:hAnsi="Helvetica"/>
          <w:color w:val="000000"/>
          <w:sz w:val="20"/>
          <w:szCs w:val="20"/>
          <w:lang w:val="de-DE"/>
        </w:rPr>
        <w:t xml:space="preserve"> und mit ausreichend Parkplätzen versehen.</w:t>
      </w:r>
    </w:p>
    <w:p w14:paraId="69BF749B" w14:textId="6F735076" w:rsidR="00D556BE" w:rsidRDefault="00D556BE">
      <w:pPr>
        <w:rPr>
          <w:rFonts w:ascii="Helvetica" w:hAnsi="Helvetica"/>
          <w:color w:val="000000"/>
          <w:sz w:val="20"/>
          <w:szCs w:val="20"/>
          <w:lang w:val="de-DE"/>
        </w:rPr>
      </w:pPr>
    </w:p>
    <w:p w14:paraId="70E94D6D" w14:textId="29EAB52E" w:rsidR="009B2D28" w:rsidRPr="009B2D28" w:rsidRDefault="009B2D28" w:rsidP="00DE0523">
      <w:pPr>
        <w:spacing w:line="264" w:lineRule="auto"/>
        <w:rPr>
          <w:rFonts w:ascii="Helvetica" w:hAnsi="Helvetica"/>
          <w:b/>
          <w:bCs/>
          <w:color w:val="000000"/>
          <w:sz w:val="20"/>
          <w:szCs w:val="20"/>
          <w:lang w:val="de-DE"/>
        </w:rPr>
      </w:pPr>
      <w:r w:rsidRPr="009B2D28">
        <w:rPr>
          <w:rFonts w:ascii="Helvetica" w:hAnsi="Helvetica"/>
          <w:b/>
          <w:bCs/>
          <w:color w:val="000000"/>
          <w:sz w:val="20"/>
          <w:szCs w:val="20"/>
          <w:lang w:val="de-DE"/>
        </w:rPr>
        <w:t>Gründliche Planung – kompakte Bauphase</w:t>
      </w:r>
    </w:p>
    <w:p w14:paraId="48B3C6F3" w14:textId="77777777" w:rsidR="00754CDA" w:rsidRDefault="00B230B8" w:rsidP="00DE0523">
      <w:pPr>
        <w:spacing w:line="264" w:lineRule="auto"/>
        <w:rPr>
          <w:rFonts w:ascii="Helvetica" w:hAnsi="Helvetica"/>
          <w:color w:val="000000"/>
          <w:sz w:val="20"/>
          <w:szCs w:val="20"/>
          <w:lang w:val="de-DE"/>
        </w:rPr>
      </w:pPr>
      <w:r>
        <w:rPr>
          <w:rFonts w:ascii="Helvetica" w:hAnsi="Helvetica"/>
          <w:color w:val="000000"/>
          <w:sz w:val="20"/>
          <w:szCs w:val="20"/>
          <w:lang w:val="de-DE"/>
        </w:rPr>
        <w:t xml:space="preserve">Die Planungsphase des Ärztezentrums </w:t>
      </w:r>
      <w:r w:rsidR="006B494B">
        <w:rPr>
          <w:rFonts w:ascii="Helvetica" w:hAnsi="Helvetica"/>
          <w:color w:val="000000"/>
          <w:sz w:val="20"/>
          <w:szCs w:val="20"/>
          <w:lang w:val="de-DE"/>
        </w:rPr>
        <w:t xml:space="preserve">war sehr umfassend und nahm </w:t>
      </w:r>
      <w:r w:rsidR="00B1044C">
        <w:rPr>
          <w:rFonts w:ascii="Helvetica" w:hAnsi="Helvetica"/>
          <w:color w:val="000000"/>
          <w:sz w:val="20"/>
          <w:szCs w:val="20"/>
          <w:lang w:val="de-DE"/>
        </w:rPr>
        <w:t>einige Jahre</w:t>
      </w:r>
      <w:r w:rsidR="006B494B">
        <w:rPr>
          <w:rFonts w:ascii="Helvetica" w:hAnsi="Helvetica"/>
          <w:color w:val="000000"/>
          <w:sz w:val="20"/>
          <w:szCs w:val="20"/>
          <w:lang w:val="de-DE"/>
        </w:rPr>
        <w:t xml:space="preserve"> in Anspruch</w:t>
      </w:r>
      <w:r>
        <w:rPr>
          <w:rFonts w:ascii="Helvetica" w:hAnsi="Helvetica"/>
          <w:color w:val="000000"/>
          <w:sz w:val="20"/>
          <w:szCs w:val="20"/>
          <w:lang w:val="de-DE"/>
        </w:rPr>
        <w:t xml:space="preserve">. „Damit Konzepte wie </w:t>
      </w:r>
      <w:r w:rsidR="00754CDA">
        <w:rPr>
          <w:rFonts w:ascii="Helvetica" w:hAnsi="Helvetica"/>
          <w:color w:val="000000"/>
          <w:sz w:val="20"/>
          <w:szCs w:val="20"/>
          <w:lang w:val="de-DE"/>
        </w:rPr>
        <w:t>der</w:t>
      </w:r>
      <w:r>
        <w:rPr>
          <w:rFonts w:ascii="Helvetica" w:hAnsi="Helvetica"/>
          <w:color w:val="000000"/>
          <w:sz w:val="20"/>
          <w:szCs w:val="20"/>
          <w:lang w:val="de-DE"/>
        </w:rPr>
        <w:t xml:space="preserve"> Gesundheitscampus erfolgreich umgesetzt werden können, bedarf es einer </w:t>
      </w:r>
      <w:r w:rsidR="00A16364">
        <w:rPr>
          <w:rFonts w:ascii="Helvetica" w:hAnsi="Helvetica"/>
          <w:color w:val="000000"/>
          <w:sz w:val="20"/>
          <w:szCs w:val="20"/>
          <w:lang w:val="de-DE"/>
        </w:rPr>
        <w:t xml:space="preserve">intensiven </w:t>
      </w:r>
      <w:r>
        <w:rPr>
          <w:rFonts w:ascii="Helvetica" w:hAnsi="Helvetica"/>
          <w:color w:val="000000"/>
          <w:sz w:val="20"/>
          <w:szCs w:val="20"/>
          <w:lang w:val="de-DE"/>
        </w:rPr>
        <w:t xml:space="preserve">Planung mit allen Beteiligten“, erklärt </w:t>
      </w:r>
      <w:r w:rsidR="00627D5E">
        <w:rPr>
          <w:rFonts w:ascii="Helvetica" w:hAnsi="Helvetica"/>
          <w:color w:val="000000"/>
          <w:sz w:val="20"/>
          <w:szCs w:val="20"/>
          <w:lang w:val="de-DE"/>
        </w:rPr>
        <w:t xml:space="preserve">Christian </w:t>
      </w:r>
      <w:r>
        <w:rPr>
          <w:rFonts w:ascii="Helvetica" w:hAnsi="Helvetica"/>
          <w:color w:val="000000"/>
          <w:sz w:val="20"/>
          <w:szCs w:val="20"/>
          <w:lang w:val="de-DE"/>
        </w:rPr>
        <w:t xml:space="preserve">Schmid. Die ersten Gespräche </w:t>
      </w:r>
      <w:r>
        <w:rPr>
          <w:rFonts w:ascii="Helvetica" w:hAnsi="Helvetica"/>
          <w:color w:val="000000"/>
          <w:sz w:val="20"/>
          <w:szCs w:val="20"/>
          <w:lang w:val="de-DE"/>
        </w:rPr>
        <w:lastRenderedPageBreak/>
        <w:t>mit den Verantwortlichen der Sana Kli</w:t>
      </w:r>
      <w:r w:rsidR="009B2D28">
        <w:rPr>
          <w:rFonts w:ascii="Helvetica" w:hAnsi="Helvetica"/>
          <w:color w:val="000000"/>
          <w:sz w:val="20"/>
          <w:szCs w:val="20"/>
          <w:lang w:val="de-DE"/>
        </w:rPr>
        <w:t>ni</w:t>
      </w:r>
      <w:r>
        <w:rPr>
          <w:rFonts w:ascii="Helvetica" w:hAnsi="Helvetica"/>
          <w:color w:val="000000"/>
          <w:sz w:val="20"/>
          <w:szCs w:val="20"/>
          <w:lang w:val="de-DE"/>
        </w:rPr>
        <w:t xml:space="preserve">ken fanden bereits im Sommer 2014 statt. Nach einer </w:t>
      </w:r>
      <w:r w:rsidR="00B1044C">
        <w:rPr>
          <w:rFonts w:ascii="Helvetica" w:hAnsi="Helvetica"/>
          <w:color w:val="000000"/>
          <w:sz w:val="20"/>
          <w:szCs w:val="20"/>
          <w:lang w:val="de-DE"/>
        </w:rPr>
        <w:t>gründlichen</w:t>
      </w:r>
      <w:r>
        <w:rPr>
          <w:rFonts w:ascii="Helvetica" w:hAnsi="Helvetica"/>
          <w:color w:val="000000"/>
          <w:sz w:val="20"/>
          <w:szCs w:val="20"/>
          <w:lang w:val="de-DE"/>
        </w:rPr>
        <w:t xml:space="preserve"> Entwicklungs- und Planungsphase</w:t>
      </w:r>
      <w:r w:rsidR="009B2D28">
        <w:rPr>
          <w:rFonts w:ascii="Helvetica" w:hAnsi="Helvetica"/>
          <w:color w:val="000000"/>
          <w:sz w:val="20"/>
          <w:szCs w:val="20"/>
          <w:lang w:val="de-DE"/>
        </w:rPr>
        <w:t xml:space="preserve"> </w:t>
      </w:r>
      <w:r w:rsidR="00D00961">
        <w:rPr>
          <w:rFonts w:ascii="Helvetica" w:hAnsi="Helvetica"/>
          <w:color w:val="000000"/>
          <w:sz w:val="20"/>
          <w:szCs w:val="20"/>
          <w:lang w:val="de-DE"/>
        </w:rPr>
        <w:t xml:space="preserve">konnte </w:t>
      </w:r>
      <w:r w:rsidR="009B2D28">
        <w:rPr>
          <w:rFonts w:ascii="Helvetica" w:hAnsi="Helvetica"/>
          <w:color w:val="000000"/>
          <w:sz w:val="20"/>
          <w:szCs w:val="20"/>
          <w:lang w:val="de-DE"/>
        </w:rPr>
        <w:t>Schmid</w:t>
      </w:r>
      <w:r>
        <w:rPr>
          <w:rFonts w:ascii="Helvetica" w:hAnsi="Helvetica"/>
          <w:color w:val="000000"/>
          <w:sz w:val="20"/>
          <w:szCs w:val="20"/>
          <w:lang w:val="de-DE"/>
        </w:rPr>
        <w:t xml:space="preserve"> im </w:t>
      </w:r>
      <w:r w:rsidR="00B1044C">
        <w:rPr>
          <w:rFonts w:ascii="Helvetica" w:hAnsi="Helvetica"/>
          <w:color w:val="000000"/>
          <w:sz w:val="20"/>
          <w:szCs w:val="20"/>
          <w:lang w:val="de-DE"/>
        </w:rPr>
        <w:t xml:space="preserve">Sommer </w:t>
      </w:r>
      <w:r>
        <w:rPr>
          <w:rFonts w:ascii="Helvetica" w:hAnsi="Helvetica"/>
          <w:color w:val="000000"/>
          <w:sz w:val="20"/>
          <w:szCs w:val="20"/>
          <w:lang w:val="de-DE"/>
        </w:rPr>
        <w:t>2019 schließlich mit dem Bau beginnen.</w:t>
      </w:r>
      <w:r w:rsidR="00D00961">
        <w:rPr>
          <w:rFonts w:ascii="Helvetica" w:hAnsi="Helvetica"/>
          <w:color w:val="000000"/>
          <w:sz w:val="20"/>
          <w:szCs w:val="20"/>
          <w:lang w:val="de-DE"/>
        </w:rPr>
        <w:t xml:space="preserve"> </w:t>
      </w:r>
      <w:r w:rsidR="00627D5E">
        <w:rPr>
          <w:rFonts w:ascii="Helvetica" w:hAnsi="Helvetica"/>
          <w:color w:val="000000"/>
          <w:sz w:val="20"/>
          <w:szCs w:val="20"/>
          <w:lang w:val="de-DE"/>
        </w:rPr>
        <w:t xml:space="preserve">Auch bei diesem Projekt </w:t>
      </w:r>
      <w:r w:rsidR="00D00961">
        <w:rPr>
          <w:rFonts w:ascii="Helvetica" w:hAnsi="Helvetica"/>
          <w:color w:val="000000"/>
          <w:sz w:val="20"/>
          <w:szCs w:val="20"/>
          <w:lang w:val="de-DE"/>
        </w:rPr>
        <w:t xml:space="preserve">kam von Anfang an das sogenannte </w:t>
      </w:r>
      <w:r w:rsidR="00D00961" w:rsidRPr="00D00961">
        <w:rPr>
          <w:rFonts w:ascii="Helvetica" w:hAnsi="Helvetica"/>
          <w:color w:val="000000"/>
          <w:sz w:val="20"/>
          <w:szCs w:val="20"/>
          <w:lang w:val="de-DE"/>
        </w:rPr>
        <w:t>„Building Information Modeling“ (BIM)</w:t>
      </w:r>
      <w:r w:rsidR="00627D5E">
        <w:rPr>
          <w:rFonts w:ascii="Helvetica" w:hAnsi="Helvetica"/>
          <w:color w:val="000000"/>
          <w:sz w:val="20"/>
          <w:szCs w:val="20"/>
          <w:lang w:val="de-DE"/>
        </w:rPr>
        <w:t xml:space="preserve"> zum Einsatz</w:t>
      </w:r>
      <w:r w:rsidR="00251E3C">
        <w:rPr>
          <w:rFonts w:ascii="Helvetica" w:hAnsi="Helvetica"/>
          <w:color w:val="000000"/>
          <w:sz w:val="20"/>
          <w:szCs w:val="20"/>
          <w:lang w:val="de-DE"/>
        </w:rPr>
        <w:t xml:space="preserve">. </w:t>
      </w:r>
      <w:r w:rsidR="00D00961">
        <w:rPr>
          <w:rFonts w:ascii="Helvetica" w:hAnsi="Helvetica"/>
          <w:color w:val="000000"/>
          <w:sz w:val="20"/>
          <w:szCs w:val="20"/>
          <w:lang w:val="de-DE"/>
        </w:rPr>
        <w:t xml:space="preserve">Mit BIM </w:t>
      </w:r>
      <w:r w:rsidR="00D00961" w:rsidRPr="00D00961">
        <w:rPr>
          <w:rFonts w:ascii="Helvetica" w:hAnsi="Helvetica"/>
          <w:color w:val="000000"/>
          <w:sz w:val="20"/>
          <w:szCs w:val="20"/>
          <w:lang w:val="de-DE"/>
        </w:rPr>
        <w:t>werden alle relevanten Gebäudedaten digital erfasst, kombiniert und vernetzt. Es entsteht ein dreidimensionales Modell</w:t>
      </w:r>
      <w:r w:rsidR="00D00961">
        <w:rPr>
          <w:rFonts w:ascii="Helvetica" w:hAnsi="Helvetica"/>
          <w:color w:val="000000"/>
          <w:sz w:val="20"/>
          <w:szCs w:val="20"/>
          <w:lang w:val="de-DE"/>
        </w:rPr>
        <w:t xml:space="preserve"> des Gebäudes</w:t>
      </w:r>
      <w:r w:rsidR="00D00961" w:rsidRPr="00D00961">
        <w:rPr>
          <w:rFonts w:ascii="Helvetica" w:hAnsi="Helvetica"/>
          <w:color w:val="000000"/>
          <w:sz w:val="20"/>
          <w:szCs w:val="20"/>
          <w:lang w:val="de-DE"/>
        </w:rPr>
        <w:t xml:space="preserve">, auf das alle </w:t>
      </w:r>
      <w:r w:rsidR="00D00961">
        <w:rPr>
          <w:rFonts w:ascii="Helvetica" w:hAnsi="Helvetica"/>
          <w:color w:val="000000"/>
          <w:sz w:val="20"/>
          <w:szCs w:val="20"/>
          <w:lang w:val="de-DE"/>
        </w:rPr>
        <w:t>Gewerke</w:t>
      </w:r>
      <w:r w:rsidR="00D00961" w:rsidRPr="00D00961">
        <w:rPr>
          <w:rFonts w:ascii="Helvetica" w:hAnsi="Helvetica"/>
          <w:color w:val="000000"/>
          <w:sz w:val="20"/>
          <w:szCs w:val="20"/>
          <w:lang w:val="de-DE"/>
        </w:rPr>
        <w:t xml:space="preserve"> in jeder Planungsphase Zugriff haben.</w:t>
      </w:r>
      <w:r w:rsidR="00D00961">
        <w:rPr>
          <w:rFonts w:ascii="Helvetica" w:hAnsi="Helvetica"/>
          <w:color w:val="000000"/>
          <w:sz w:val="20"/>
          <w:szCs w:val="20"/>
          <w:lang w:val="de-DE"/>
        </w:rPr>
        <w:t xml:space="preserve"> </w:t>
      </w:r>
      <w:r w:rsidR="00251E3C">
        <w:rPr>
          <w:rFonts w:ascii="Helvetica" w:hAnsi="Helvetica"/>
          <w:color w:val="000000"/>
          <w:sz w:val="20"/>
          <w:szCs w:val="20"/>
          <w:lang w:val="de-DE"/>
        </w:rPr>
        <w:t xml:space="preserve">Die sorgfältige Planung und der Einsatz moderner Software spiegeln sich </w:t>
      </w:r>
      <w:r w:rsidR="00627D5E">
        <w:rPr>
          <w:rFonts w:ascii="Helvetica" w:hAnsi="Helvetica"/>
          <w:color w:val="000000"/>
          <w:sz w:val="20"/>
          <w:szCs w:val="20"/>
          <w:lang w:val="de-DE"/>
        </w:rPr>
        <w:t xml:space="preserve">in Qualität </w:t>
      </w:r>
      <w:r w:rsidR="00754CDA">
        <w:rPr>
          <w:rFonts w:ascii="Helvetica" w:hAnsi="Helvetica"/>
          <w:color w:val="000000"/>
          <w:sz w:val="20"/>
          <w:szCs w:val="20"/>
          <w:lang w:val="de-DE"/>
        </w:rPr>
        <w:t>und</w:t>
      </w:r>
      <w:r w:rsidR="00251E3C">
        <w:rPr>
          <w:rFonts w:ascii="Helvetica" w:hAnsi="Helvetica"/>
          <w:color w:val="000000"/>
          <w:sz w:val="20"/>
          <w:szCs w:val="20"/>
          <w:lang w:val="de-DE"/>
        </w:rPr>
        <w:t xml:space="preserve"> Bauzeit </w:t>
      </w:r>
      <w:r w:rsidR="009B2D28">
        <w:rPr>
          <w:rFonts w:ascii="Helvetica" w:hAnsi="Helvetica"/>
          <w:color w:val="000000"/>
          <w:sz w:val="20"/>
          <w:szCs w:val="20"/>
          <w:lang w:val="de-DE"/>
        </w:rPr>
        <w:t>wider</w:t>
      </w:r>
      <w:r w:rsidR="00B1044C">
        <w:rPr>
          <w:rFonts w:ascii="Helvetica" w:hAnsi="Helvetica"/>
          <w:color w:val="000000"/>
          <w:sz w:val="20"/>
          <w:szCs w:val="20"/>
          <w:lang w:val="de-DE"/>
        </w:rPr>
        <w:t>: D</w:t>
      </w:r>
      <w:r w:rsidR="00251E3C">
        <w:rPr>
          <w:rFonts w:ascii="Helvetica" w:hAnsi="Helvetica"/>
          <w:color w:val="000000"/>
          <w:sz w:val="20"/>
          <w:szCs w:val="20"/>
          <w:lang w:val="de-DE"/>
        </w:rPr>
        <w:t xml:space="preserve">as </w:t>
      </w:r>
      <w:r w:rsidR="00B1044C">
        <w:rPr>
          <w:rFonts w:ascii="Helvetica" w:hAnsi="Helvetica"/>
          <w:color w:val="000000"/>
          <w:sz w:val="20"/>
          <w:szCs w:val="20"/>
          <w:lang w:val="de-DE"/>
        </w:rPr>
        <w:t xml:space="preserve">komplexe und technisch anspruchsvolle </w:t>
      </w:r>
      <w:r w:rsidR="00251E3C">
        <w:rPr>
          <w:rFonts w:ascii="Helvetica" w:hAnsi="Helvetica"/>
          <w:color w:val="000000"/>
          <w:sz w:val="20"/>
          <w:szCs w:val="20"/>
          <w:lang w:val="de-DE"/>
        </w:rPr>
        <w:t xml:space="preserve">Gebäude </w:t>
      </w:r>
      <w:r w:rsidR="00B1044C">
        <w:rPr>
          <w:rFonts w:ascii="Helvetica" w:hAnsi="Helvetica"/>
          <w:color w:val="000000"/>
          <w:sz w:val="20"/>
          <w:szCs w:val="20"/>
          <w:lang w:val="de-DE"/>
        </w:rPr>
        <w:t xml:space="preserve">konnte </w:t>
      </w:r>
      <w:r w:rsidR="00627D5E">
        <w:rPr>
          <w:rFonts w:ascii="Helvetica" w:hAnsi="Helvetica"/>
          <w:color w:val="000000"/>
          <w:sz w:val="20"/>
          <w:szCs w:val="20"/>
          <w:lang w:val="de-DE"/>
        </w:rPr>
        <w:t>ohne Überraschungen zielgerecht</w:t>
      </w:r>
      <w:r w:rsidR="00D00961">
        <w:rPr>
          <w:rFonts w:ascii="Helvetica" w:hAnsi="Helvetica"/>
          <w:color w:val="000000"/>
          <w:sz w:val="20"/>
          <w:szCs w:val="20"/>
          <w:lang w:val="de-DE"/>
        </w:rPr>
        <w:t xml:space="preserve"> fertiggestellt</w:t>
      </w:r>
      <w:r w:rsidR="00251E3C">
        <w:rPr>
          <w:rFonts w:ascii="Helvetica" w:hAnsi="Helvetica"/>
          <w:color w:val="000000"/>
          <w:sz w:val="20"/>
          <w:szCs w:val="20"/>
          <w:lang w:val="de-DE"/>
        </w:rPr>
        <w:t xml:space="preserve"> werden. </w:t>
      </w:r>
    </w:p>
    <w:p w14:paraId="57041C4F" w14:textId="77777777" w:rsidR="00754CDA" w:rsidRDefault="00754CDA" w:rsidP="00DE0523">
      <w:pPr>
        <w:spacing w:line="264" w:lineRule="auto"/>
        <w:rPr>
          <w:rFonts w:ascii="Helvetica" w:hAnsi="Helvetica"/>
          <w:color w:val="000000"/>
          <w:sz w:val="20"/>
          <w:szCs w:val="20"/>
          <w:lang w:val="de-DE"/>
        </w:rPr>
      </w:pPr>
    </w:p>
    <w:p w14:paraId="414C36C0" w14:textId="33E443A7" w:rsidR="00B230B8" w:rsidRDefault="00627D5E" w:rsidP="00DE0523">
      <w:pPr>
        <w:spacing w:line="264" w:lineRule="auto"/>
        <w:rPr>
          <w:rFonts w:ascii="Helvetica" w:hAnsi="Helvetica"/>
          <w:color w:val="000000"/>
          <w:sz w:val="20"/>
          <w:szCs w:val="20"/>
          <w:lang w:val="de-DE"/>
        </w:rPr>
      </w:pPr>
      <w:r>
        <w:rPr>
          <w:rFonts w:ascii="Helvetica" w:hAnsi="Helvetica"/>
          <w:color w:val="000000"/>
          <w:sz w:val="20"/>
          <w:szCs w:val="20"/>
          <w:lang w:val="de-DE"/>
        </w:rPr>
        <w:t>Der frühe Start bei Schmid in diese Arbeitsweise</w:t>
      </w:r>
      <w:r w:rsidR="00754CDA">
        <w:rPr>
          <w:rFonts w:ascii="Helvetica" w:hAnsi="Helvetica"/>
          <w:color w:val="000000"/>
          <w:sz w:val="20"/>
          <w:szCs w:val="20"/>
          <w:lang w:val="de-DE"/>
        </w:rPr>
        <w:t>*</w:t>
      </w:r>
      <w:r>
        <w:rPr>
          <w:rFonts w:ascii="Helvetica" w:hAnsi="Helvetica"/>
          <w:color w:val="000000"/>
          <w:sz w:val="20"/>
          <w:szCs w:val="20"/>
          <w:lang w:val="de-DE"/>
        </w:rPr>
        <w:t xml:space="preserve"> hat sich gelohnt und trägt bei komplexen Projekten </w:t>
      </w:r>
      <w:r w:rsidR="00057299">
        <w:rPr>
          <w:rFonts w:ascii="Helvetica" w:hAnsi="Helvetica"/>
          <w:color w:val="000000"/>
          <w:sz w:val="20"/>
          <w:szCs w:val="20"/>
          <w:lang w:val="de-DE"/>
        </w:rPr>
        <w:t xml:space="preserve">wesentlich </w:t>
      </w:r>
      <w:r>
        <w:rPr>
          <w:rFonts w:ascii="Helvetica" w:hAnsi="Helvetica"/>
          <w:color w:val="000000"/>
          <w:sz w:val="20"/>
          <w:szCs w:val="20"/>
          <w:lang w:val="de-DE"/>
        </w:rPr>
        <w:t xml:space="preserve">zum erfolgreichen Bauen und </w:t>
      </w:r>
      <w:r w:rsidR="00754CDA">
        <w:rPr>
          <w:rFonts w:ascii="Helvetica" w:hAnsi="Helvetica"/>
          <w:color w:val="000000"/>
          <w:sz w:val="20"/>
          <w:szCs w:val="20"/>
          <w:lang w:val="de-DE"/>
        </w:rPr>
        <w:t xml:space="preserve">zur </w:t>
      </w:r>
      <w:r>
        <w:rPr>
          <w:rFonts w:ascii="Helvetica" w:hAnsi="Helvetica"/>
          <w:color w:val="000000"/>
          <w:sz w:val="20"/>
          <w:szCs w:val="20"/>
          <w:lang w:val="de-DE"/>
        </w:rPr>
        <w:t xml:space="preserve">Einhaltung der Ziele </w:t>
      </w:r>
      <w:r w:rsidR="00057299">
        <w:rPr>
          <w:rFonts w:ascii="Helvetica" w:hAnsi="Helvetica"/>
          <w:color w:val="000000"/>
          <w:sz w:val="20"/>
          <w:szCs w:val="20"/>
          <w:lang w:val="de-DE"/>
        </w:rPr>
        <w:t xml:space="preserve">wie </w:t>
      </w:r>
      <w:r>
        <w:rPr>
          <w:rFonts w:ascii="Helvetica" w:hAnsi="Helvetica"/>
          <w:color w:val="000000"/>
          <w:sz w:val="20"/>
          <w:szCs w:val="20"/>
          <w:lang w:val="de-DE"/>
        </w:rPr>
        <w:t>Termin, Kosten</w:t>
      </w:r>
      <w:r w:rsidR="00057299">
        <w:rPr>
          <w:rFonts w:ascii="Helvetica" w:hAnsi="Helvetica"/>
          <w:color w:val="000000"/>
          <w:sz w:val="20"/>
          <w:szCs w:val="20"/>
          <w:lang w:val="de-DE"/>
        </w:rPr>
        <w:t xml:space="preserve"> und </w:t>
      </w:r>
      <w:r>
        <w:rPr>
          <w:rFonts w:ascii="Helvetica" w:hAnsi="Helvetica"/>
          <w:color w:val="000000"/>
          <w:sz w:val="20"/>
          <w:szCs w:val="20"/>
          <w:lang w:val="de-DE"/>
        </w:rPr>
        <w:t xml:space="preserve">Qualität bei. </w:t>
      </w:r>
      <w:r w:rsidR="00754CDA">
        <w:rPr>
          <w:rFonts w:ascii="Helvetica" w:hAnsi="Helvetica"/>
          <w:color w:val="000000"/>
          <w:sz w:val="20"/>
          <w:szCs w:val="20"/>
          <w:lang w:val="de-DE"/>
        </w:rPr>
        <w:t xml:space="preserve">Als typisches </w:t>
      </w:r>
      <w:r w:rsidR="00007485">
        <w:rPr>
          <w:rFonts w:ascii="Helvetica" w:hAnsi="Helvetica"/>
          <w:color w:val="000000"/>
          <w:sz w:val="20"/>
          <w:szCs w:val="20"/>
          <w:lang w:val="de-DE"/>
        </w:rPr>
        <w:t>Schmid-Projekt</w:t>
      </w:r>
      <w:r w:rsidR="00754CDA">
        <w:rPr>
          <w:rFonts w:ascii="Helvetica" w:hAnsi="Helvetica"/>
          <w:color w:val="000000"/>
          <w:sz w:val="20"/>
          <w:szCs w:val="20"/>
          <w:lang w:val="de-DE"/>
        </w:rPr>
        <w:t xml:space="preserve"> liegt beim AZK.BC</w:t>
      </w:r>
      <w:r w:rsidR="00007485">
        <w:rPr>
          <w:rFonts w:ascii="Helvetica" w:hAnsi="Helvetica"/>
          <w:color w:val="000000"/>
          <w:sz w:val="20"/>
          <w:szCs w:val="20"/>
          <w:lang w:val="de-DE"/>
        </w:rPr>
        <w:t xml:space="preserve"> </w:t>
      </w:r>
      <w:r w:rsidR="00754CDA">
        <w:rPr>
          <w:rFonts w:ascii="Helvetica" w:hAnsi="Helvetica"/>
          <w:color w:val="000000"/>
          <w:sz w:val="20"/>
          <w:szCs w:val="20"/>
          <w:lang w:val="de-DE"/>
        </w:rPr>
        <w:t xml:space="preserve">alles in der Hand des </w:t>
      </w:r>
      <w:proofErr w:type="spellStart"/>
      <w:r w:rsidR="00754CDA">
        <w:rPr>
          <w:rFonts w:ascii="Helvetica" w:hAnsi="Helvetica"/>
          <w:color w:val="000000"/>
          <w:sz w:val="20"/>
          <w:szCs w:val="20"/>
          <w:lang w:val="de-DE"/>
        </w:rPr>
        <w:t>Baltringer</w:t>
      </w:r>
      <w:proofErr w:type="spellEnd"/>
      <w:r w:rsidR="00754CDA">
        <w:rPr>
          <w:rFonts w:ascii="Helvetica" w:hAnsi="Helvetica"/>
          <w:color w:val="000000"/>
          <w:sz w:val="20"/>
          <w:szCs w:val="20"/>
          <w:lang w:val="de-DE"/>
        </w:rPr>
        <w:t xml:space="preserve"> Unternehmens – </w:t>
      </w:r>
      <w:r w:rsidR="00007485">
        <w:rPr>
          <w:rFonts w:ascii="Helvetica" w:hAnsi="Helvetica"/>
          <w:color w:val="000000"/>
          <w:sz w:val="20"/>
          <w:szCs w:val="20"/>
          <w:lang w:val="de-DE"/>
        </w:rPr>
        <w:t>von der Planung über den Bau bis hin zur Vermietung und Verwaltung. Das Gebäude</w:t>
      </w:r>
      <w:r w:rsidR="00D00961">
        <w:rPr>
          <w:rFonts w:ascii="Helvetica" w:hAnsi="Helvetica"/>
          <w:color w:val="000000"/>
          <w:sz w:val="20"/>
          <w:szCs w:val="20"/>
          <w:lang w:val="de-DE"/>
        </w:rPr>
        <w:t xml:space="preserve"> überzeugt </w:t>
      </w:r>
      <w:r w:rsidR="00754CDA">
        <w:rPr>
          <w:rFonts w:ascii="Helvetica" w:hAnsi="Helvetica"/>
          <w:color w:val="000000"/>
          <w:sz w:val="20"/>
          <w:szCs w:val="20"/>
          <w:lang w:val="de-DE"/>
        </w:rPr>
        <w:t>nicht nur architektonisch mit</w:t>
      </w:r>
      <w:r w:rsidR="00D00961">
        <w:rPr>
          <w:rFonts w:ascii="Helvetica" w:hAnsi="Helvetica"/>
          <w:color w:val="000000"/>
          <w:sz w:val="20"/>
          <w:szCs w:val="20"/>
          <w:lang w:val="de-DE"/>
        </w:rPr>
        <w:t xml:space="preserve"> einer modernen Fassade</w:t>
      </w:r>
      <w:r w:rsidR="00754CDA">
        <w:rPr>
          <w:rFonts w:ascii="Helvetica" w:hAnsi="Helvetica"/>
          <w:color w:val="000000"/>
          <w:sz w:val="20"/>
          <w:szCs w:val="20"/>
          <w:lang w:val="de-DE"/>
        </w:rPr>
        <w:t>. Auch die Orientierung der Patienten spielte eine entscheidende Rolle:</w:t>
      </w:r>
      <w:r w:rsidR="00D00961">
        <w:rPr>
          <w:rFonts w:ascii="Helvetica" w:hAnsi="Helvetica"/>
          <w:color w:val="000000"/>
          <w:sz w:val="20"/>
          <w:szCs w:val="20"/>
          <w:lang w:val="de-DE"/>
        </w:rPr>
        <w:t xml:space="preserve"> klar strukturierte Wandbeschriftungen und eine </w:t>
      </w:r>
      <w:r w:rsidR="009B2D28">
        <w:rPr>
          <w:rFonts w:ascii="Helvetica" w:hAnsi="Helvetica"/>
          <w:color w:val="000000"/>
          <w:sz w:val="20"/>
          <w:szCs w:val="20"/>
          <w:lang w:val="de-DE"/>
        </w:rPr>
        <w:t>farbige Innengestaltung</w:t>
      </w:r>
      <w:r w:rsidR="00754CDA">
        <w:rPr>
          <w:rFonts w:ascii="Helvetica" w:hAnsi="Helvetica"/>
          <w:color w:val="000000"/>
          <w:sz w:val="20"/>
          <w:szCs w:val="20"/>
          <w:lang w:val="de-DE"/>
        </w:rPr>
        <w:t xml:space="preserve"> verschaffen sofort </w:t>
      </w:r>
      <w:r w:rsidR="009B2D28">
        <w:rPr>
          <w:rFonts w:ascii="Helvetica" w:hAnsi="Helvetica"/>
          <w:color w:val="000000"/>
          <w:sz w:val="20"/>
          <w:szCs w:val="20"/>
          <w:lang w:val="de-DE"/>
        </w:rPr>
        <w:t xml:space="preserve">Übersicht. Ab dem 1. April </w:t>
      </w:r>
      <w:r w:rsidR="00754CDA">
        <w:rPr>
          <w:rFonts w:ascii="Helvetica" w:hAnsi="Helvetica"/>
          <w:color w:val="000000"/>
          <w:sz w:val="20"/>
          <w:szCs w:val="20"/>
          <w:lang w:val="de-DE"/>
        </w:rPr>
        <w:t xml:space="preserve">nehmen die ersten Mieter des AZK.BC offiziell ihre Arbeit auf – </w:t>
      </w:r>
      <w:r w:rsidR="009B2D28">
        <w:rPr>
          <w:rFonts w:ascii="Helvetica" w:hAnsi="Helvetica"/>
          <w:color w:val="000000"/>
          <w:sz w:val="20"/>
          <w:szCs w:val="20"/>
          <w:lang w:val="de-DE"/>
        </w:rPr>
        <w:t xml:space="preserve">Patienten </w:t>
      </w:r>
      <w:r w:rsidR="00754CDA">
        <w:rPr>
          <w:rFonts w:ascii="Helvetica" w:hAnsi="Helvetica"/>
          <w:color w:val="000000"/>
          <w:sz w:val="20"/>
          <w:szCs w:val="20"/>
          <w:lang w:val="de-DE"/>
        </w:rPr>
        <w:t xml:space="preserve">dann </w:t>
      </w:r>
      <w:r w:rsidR="009B2D28">
        <w:rPr>
          <w:rFonts w:ascii="Helvetica" w:hAnsi="Helvetica"/>
          <w:color w:val="000000"/>
          <w:sz w:val="20"/>
          <w:szCs w:val="20"/>
          <w:lang w:val="de-DE"/>
        </w:rPr>
        <w:t>selbst ein Bild machen</w:t>
      </w:r>
      <w:r w:rsidR="00754CDA">
        <w:rPr>
          <w:rFonts w:ascii="Helvetica" w:hAnsi="Helvetica"/>
          <w:color w:val="000000"/>
          <w:sz w:val="20"/>
          <w:szCs w:val="20"/>
          <w:lang w:val="de-DE"/>
        </w:rPr>
        <w:t>.</w:t>
      </w:r>
      <w:r w:rsidR="009B2D28">
        <w:rPr>
          <w:rFonts w:ascii="Helvetica" w:hAnsi="Helvetica"/>
          <w:color w:val="000000"/>
          <w:sz w:val="20"/>
          <w:szCs w:val="20"/>
          <w:lang w:val="de-DE"/>
        </w:rPr>
        <w:t xml:space="preserve"> </w:t>
      </w:r>
    </w:p>
    <w:p w14:paraId="23DD29CF" w14:textId="77777777" w:rsidR="00D00961" w:rsidRDefault="00D00961" w:rsidP="00DE0523">
      <w:pPr>
        <w:spacing w:line="264" w:lineRule="auto"/>
        <w:rPr>
          <w:rFonts w:ascii="Helvetica" w:hAnsi="Helvetica"/>
          <w:color w:val="000000"/>
          <w:sz w:val="20"/>
          <w:szCs w:val="20"/>
          <w:lang w:val="de-DE"/>
        </w:rPr>
      </w:pPr>
    </w:p>
    <w:p w14:paraId="030E304D" w14:textId="6CD0E0F7" w:rsidR="00B230B8" w:rsidRDefault="00754CDA" w:rsidP="00DE0523">
      <w:pPr>
        <w:spacing w:line="264" w:lineRule="auto"/>
        <w:rPr>
          <w:rFonts w:ascii="Helvetica" w:hAnsi="Helvetica"/>
          <w:color w:val="000000"/>
          <w:sz w:val="20"/>
          <w:szCs w:val="20"/>
          <w:lang w:val="de-DE"/>
        </w:rPr>
      </w:pPr>
      <w:r>
        <w:rPr>
          <w:rFonts w:ascii="Helvetica" w:hAnsi="Helvetica"/>
          <w:color w:val="000000"/>
          <w:sz w:val="20"/>
          <w:szCs w:val="20"/>
          <w:lang w:val="de-DE"/>
        </w:rPr>
        <w:t>*Das Bauunternehmen Schmid hat bereits 2016 den BIM Award erhalten.</w:t>
      </w:r>
    </w:p>
    <w:p w14:paraId="525FB218" w14:textId="77777777" w:rsidR="009A4906" w:rsidRDefault="009A4906">
      <w:pPr>
        <w:pStyle w:val="Textkrper-Einzug"/>
        <w:tabs>
          <w:tab w:val="left" w:pos="6960"/>
          <w:tab w:val="left" w:pos="7080"/>
          <w:tab w:val="left" w:pos="7788"/>
          <w:tab w:val="left" w:pos="8496"/>
        </w:tabs>
        <w:spacing w:line="264" w:lineRule="auto"/>
        <w:rPr>
          <w:rFonts w:ascii="Helvetica" w:hAnsi="Helvetica"/>
        </w:rPr>
      </w:pPr>
    </w:p>
    <w:p w14:paraId="3C401E6F"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rPr>
      </w:pPr>
      <w:r>
        <w:rPr>
          <w:rFonts w:ascii="Helvetica" w:hAnsi="Helvetica"/>
        </w:rPr>
        <w:t>Druckfähiges Bildmaterial steht Ihnen in unserem Medienportal www.press-n-relations.amid-pr.com unter dem Suchbegriff „</w:t>
      </w:r>
      <w:r w:rsidR="009B2D28">
        <w:rPr>
          <w:rFonts w:ascii="Helvetica" w:hAnsi="Helvetica"/>
        </w:rPr>
        <w:t>AZK.BC</w:t>
      </w:r>
      <w:r>
        <w:rPr>
          <w:rFonts w:ascii="Helvetica" w:hAnsi="Helvetica"/>
        </w:rPr>
        <w:t>“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5B445BB7"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687F53E5"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5E43E7"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Matthäus Schmid Bauunternehmen GmbH +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Tel. +49 7356 / 301-55 - Fax: + 49 7356 / 301-35</w:t>
            </w:r>
          </w:p>
          <w:p w14:paraId="78D28190" w14:textId="77777777" w:rsidR="00AC38D9" w:rsidRPr="0002635E" w:rsidRDefault="00BA3AB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hyperlink r:id="rId7" w:history="1">
              <w:r w:rsidR="00AC38D9" w:rsidRPr="0002635E">
                <w:rPr>
                  <w:rStyle w:val="Hyperlink1"/>
                  <w:rFonts w:ascii="Helvetica" w:hAnsi="Helvetica"/>
                  <w:color w:val="000000"/>
                  <w:sz w:val="18"/>
                  <w:u w:val="none"/>
                </w:rPr>
                <w:t>frs@schmid-baltringen.de</w:t>
              </w:r>
            </w:hyperlink>
            <w:r w:rsidR="00AC38D9" w:rsidRPr="0002635E">
              <w:rPr>
                <w:rFonts w:ascii="Helvetica" w:hAnsi="Helvetica"/>
                <w:sz w:val="18"/>
              </w:rPr>
              <w:t xml:space="preserve"> </w:t>
            </w:r>
          </w:p>
          <w:p w14:paraId="3EC17796" w14:textId="77777777" w:rsidR="00AC38D9" w:rsidRPr="005E43E7" w:rsidRDefault="00BA3AB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lang w:val="en-US"/>
              </w:rPr>
            </w:pPr>
            <w:hyperlink r:id="rId8" w:history="1">
              <w:r w:rsidR="00AC38D9">
                <w:rPr>
                  <w:rStyle w:val="Hyperlink1"/>
                  <w:rFonts w:ascii="Helvetica" w:hAnsi="Helvetica"/>
                  <w:color w:val="000000"/>
                  <w:sz w:val="18"/>
                  <w:u w:val="none"/>
                  <w:lang w:val="en-US"/>
                </w:rPr>
                <w:t>www.schmid-baltringen.de</w:t>
              </w:r>
            </w:hyperlink>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Presse- und Öffentlichkeitsarbeit:</w:t>
            </w:r>
          </w:p>
          <w:p w14:paraId="1648A2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Press’n’Relations </w:t>
            </w:r>
            <w:proofErr w:type="spellStart"/>
            <w:r>
              <w:rPr>
                <w:rFonts w:ascii="Helvetica" w:hAnsi="Helvetica"/>
                <w:sz w:val="18"/>
                <w:lang w:val="fr-FR"/>
              </w:rPr>
              <w:t>GmbH</w:t>
            </w:r>
            <w:proofErr w:type="spellEnd"/>
          </w:p>
          <w:p w14:paraId="7B94F39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Désirée Müller</w:t>
            </w:r>
          </w:p>
          <w:p w14:paraId="1C523C5B" w14:textId="77777777" w:rsidR="00AC38D9" w:rsidRDefault="00B6786A">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Magirusstr. 33 - </w:t>
            </w:r>
            <w:r w:rsidR="00AC38D9">
              <w:rPr>
                <w:rFonts w:ascii="Helvetica" w:hAnsi="Helvetica"/>
                <w:sz w:val="18"/>
              </w:rPr>
              <w:t>89077 Ulm</w:t>
            </w:r>
          </w:p>
          <w:p w14:paraId="19E227A2"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Tel.: +49 731 / 962 87 32 - Fax: +49 731 / 962 87 97</w:t>
            </w:r>
          </w:p>
          <w:p w14:paraId="14172AA6"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 xml:space="preserve">dmt@press-n-relations.de </w:t>
            </w:r>
          </w:p>
          <w:p w14:paraId="57CBF001" w14:textId="77777777" w:rsidR="00AC38D9" w:rsidRPr="005E43E7"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5E43E7">
              <w:rPr>
                <w:rFonts w:ascii="Helvetica" w:hAnsi="Helvetica"/>
                <w:sz w:val="18"/>
              </w:rPr>
              <w:t>www.press-n-relations.de</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5E43E7"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9"/>
      <w:headerReference w:type="default" r:id="rId10"/>
      <w:footerReference w:type="even" r:id="rId11"/>
      <w:footerReference w:type="default" r:id="rId12"/>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B9A37B" w14:textId="77777777" w:rsidR="00BA3AB6" w:rsidRDefault="00BA3AB6">
      <w:r>
        <w:separator/>
      </w:r>
    </w:p>
  </w:endnote>
  <w:endnote w:type="continuationSeparator" w:id="0">
    <w:p w14:paraId="5CFD531C" w14:textId="77777777" w:rsidR="00BA3AB6" w:rsidRDefault="00BA3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ȝ繀怀"/>
    <w:panose1 w:val="02000500000000000000"/>
    <w:charset w:val="00"/>
    <w:family w:val="auto"/>
    <w:pitch w:val="variable"/>
    <w:sig w:usb0="E00002FF" w:usb1="5000205A"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26C10" w14:textId="77777777" w:rsidR="00BA3AB6" w:rsidRDefault="00BA3AB6">
      <w:r>
        <w:separator/>
      </w:r>
    </w:p>
  </w:footnote>
  <w:footnote w:type="continuationSeparator" w:id="0">
    <w:p w14:paraId="5113C25E" w14:textId="77777777" w:rsidR="00BA3AB6" w:rsidRDefault="00BA3A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0DA77" w14:textId="77777777" w:rsidR="00AC38D9" w:rsidRDefault="00446FCC">
    <w:pPr>
      <w:pStyle w:val="Kopfzeile1"/>
      <w:tabs>
        <w:tab w:val="clear" w:pos="9072"/>
        <w:tab w:val="left" w:pos="4956"/>
        <w:tab w:val="left" w:pos="5664"/>
        <w:tab w:val="left" w:pos="6372"/>
        <w:tab w:val="left" w:pos="7080"/>
        <w:tab w:val="left" w:pos="7788"/>
        <w:tab w:val="left" w:pos="8496"/>
      </w:tabs>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69B9CEEF"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844A083"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BCE7478"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r>
      <w:rPr>
        <w:rFonts w:ascii="Helvetica" w:hAnsi="Helvetica"/>
        <w:sz w:val="32"/>
      </w:rPr>
      <w:t>Presseinformation</w:t>
    </w:r>
  </w:p>
  <w:p w14:paraId="5A56DFE2" w14:textId="77777777" w:rsidR="00B46508" w:rsidRDefault="00B46508">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B4B4F" w14:textId="77777777" w:rsidR="00195DA8" w:rsidRDefault="00195DA8" w:rsidP="00195DA8">
    <w:pPr>
      <w:pStyle w:val="Kopfzeile1"/>
      <w:tabs>
        <w:tab w:val="clear" w:pos="9072"/>
        <w:tab w:val="left" w:pos="3213"/>
        <w:tab w:val="left" w:pos="4956"/>
        <w:tab w:val="left" w:pos="5664"/>
        <w:tab w:val="left" w:pos="6372"/>
        <w:tab w:val="left" w:pos="7080"/>
        <w:tab w:val="left" w:pos="7788"/>
        <w:tab w:val="left" w:pos="8496"/>
      </w:tabs>
      <w:rPr>
        <w:rFonts w:ascii="Helvetica" w:hAnsi="Helvetica"/>
        <w:sz w:val="28"/>
      </w:rPr>
    </w:pPr>
  </w:p>
  <w:p w14:paraId="7294FD9F" w14:textId="77777777" w:rsidR="00AC38D9" w:rsidRDefault="00446FCC" w:rsidP="00195DA8">
    <w:pPr>
      <w:pStyle w:val="Kopfzeile1"/>
      <w:tabs>
        <w:tab w:val="clear" w:pos="9072"/>
        <w:tab w:val="left" w:pos="3213"/>
        <w:tab w:val="left" w:pos="4956"/>
        <w:tab w:val="left" w:pos="5664"/>
        <w:tab w:val="left" w:pos="6372"/>
        <w:tab w:val="left" w:pos="7080"/>
        <w:tab w:val="left" w:pos="7788"/>
        <w:tab w:val="left" w:pos="8496"/>
      </w:tabs>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195DA8">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58D2BA7D" w14:textId="77777777" w:rsidR="00AC38D9" w:rsidRDefault="00AC38D9">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r>
      <w:rPr>
        <w:rFonts w:ascii="Helvetica" w:hAnsi="Helvetica"/>
        <w:sz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7485"/>
    <w:rsid w:val="00011088"/>
    <w:rsid w:val="0002635E"/>
    <w:rsid w:val="00032292"/>
    <w:rsid w:val="00035DFB"/>
    <w:rsid w:val="00053FAB"/>
    <w:rsid w:val="00057299"/>
    <w:rsid w:val="00073061"/>
    <w:rsid w:val="000A16D8"/>
    <w:rsid w:val="000A4A24"/>
    <w:rsid w:val="000B10D0"/>
    <w:rsid w:val="000B53D3"/>
    <w:rsid w:val="000C2C4D"/>
    <w:rsid w:val="000D3CE8"/>
    <w:rsid w:val="000E226C"/>
    <w:rsid w:val="000E2DF4"/>
    <w:rsid w:val="000E7FA0"/>
    <w:rsid w:val="000F38F6"/>
    <w:rsid w:val="001010F3"/>
    <w:rsid w:val="00101C51"/>
    <w:rsid w:val="00102820"/>
    <w:rsid w:val="001063CB"/>
    <w:rsid w:val="001068D3"/>
    <w:rsid w:val="001109FA"/>
    <w:rsid w:val="00113B68"/>
    <w:rsid w:val="00126372"/>
    <w:rsid w:val="00130AFE"/>
    <w:rsid w:val="001319FB"/>
    <w:rsid w:val="001328AC"/>
    <w:rsid w:val="00154FD2"/>
    <w:rsid w:val="00163460"/>
    <w:rsid w:val="00164BC3"/>
    <w:rsid w:val="00172C31"/>
    <w:rsid w:val="00195DA8"/>
    <w:rsid w:val="00196012"/>
    <w:rsid w:val="001A3ABC"/>
    <w:rsid w:val="001B1655"/>
    <w:rsid w:val="001D06A6"/>
    <w:rsid w:val="001D32B2"/>
    <w:rsid w:val="001E1D21"/>
    <w:rsid w:val="001F03F6"/>
    <w:rsid w:val="001F49A4"/>
    <w:rsid w:val="00205F81"/>
    <w:rsid w:val="00211F9F"/>
    <w:rsid w:val="00220548"/>
    <w:rsid w:val="00227E9A"/>
    <w:rsid w:val="00230D3C"/>
    <w:rsid w:val="002377E5"/>
    <w:rsid w:val="002517B9"/>
    <w:rsid w:val="00251E3C"/>
    <w:rsid w:val="0026167C"/>
    <w:rsid w:val="00266836"/>
    <w:rsid w:val="0026795F"/>
    <w:rsid w:val="00272ED6"/>
    <w:rsid w:val="0027437A"/>
    <w:rsid w:val="00295D76"/>
    <w:rsid w:val="002A3D20"/>
    <w:rsid w:val="002A60D8"/>
    <w:rsid w:val="002A7405"/>
    <w:rsid w:val="002B0B77"/>
    <w:rsid w:val="002C1941"/>
    <w:rsid w:val="002C2357"/>
    <w:rsid w:val="002C4F54"/>
    <w:rsid w:val="002D2752"/>
    <w:rsid w:val="002E3683"/>
    <w:rsid w:val="00312192"/>
    <w:rsid w:val="0031584A"/>
    <w:rsid w:val="003226EB"/>
    <w:rsid w:val="0032484B"/>
    <w:rsid w:val="00340190"/>
    <w:rsid w:val="0034701F"/>
    <w:rsid w:val="003561A8"/>
    <w:rsid w:val="00357DA6"/>
    <w:rsid w:val="0036261F"/>
    <w:rsid w:val="00363CD5"/>
    <w:rsid w:val="00370BB2"/>
    <w:rsid w:val="00373BA9"/>
    <w:rsid w:val="003903EF"/>
    <w:rsid w:val="0039448B"/>
    <w:rsid w:val="00397E00"/>
    <w:rsid w:val="003C3CDC"/>
    <w:rsid w:val="003D4DC7"/>
    <w:rsid w:val="003F0854"/>
    <w:rsid w:val="003F16DD"/>
    <w:rsid w:val="003F57DD"/>
    <w:rsid w:val="003F752C"/>
    <w:rsid w:val="003F79E4"/>
    <w:rsid w:val="004024A1"/>
    <w:rsid w:val="004072ED"/>
    <w:rsid w:val="00407512"/>
    <w:rsid w:val="00410E1D"/>
    <w:rsid w:val="00420F15"/>
    <w:rsid w:val="00423018"/>
    <w:rsid w:val="004333A9"/>
    <w:rsid w:val="00441C83"/>
    <w:rsid w:val="00446FCC"/>
    <w:rsid w:val="00461A11"/>
    <w:rsid w:val="0046759D"/>
    <w:rsid w:val="0046790E"/>
    <w:rsid w:val="004B0C97"/>
    <w:rsid w:val="004B2FC0"/>
    <w:rsid w:val="004B5DD6"/>
    <w:rsid w:val="004C7AD7"/>
    <w:rsid w:val="004D7447"/>
    <w:rsid w:val="004E2AFD"/>
    <w:rsid w:val="004E7374"/>
    <w:rsid w:val="00507315"/>
    <w:rsid w:val="0050737E"/>
    <w:rsid w:val="00511FF8"/>
    <w:rsid w:val="00520DF0"/>
    <w:rsid w:val="00525466"/>
    <w:rsid w:val="00530BE7"/>
    <w:rsid w:val="005316D9"/>
    <w:rsid w:val="00535812"/>
    <w:rsid w:val="005501AB"/>
    <w:rsid w:val="00560C83"/>
    <w:rsid w:val="00560F67"/>
    <w:rsid w:val="005A02F4"/>
    <w:rsid w:val="005B138C"/>
    <w:rsid w:val="005C3040"/>
    <w:rsid w:val="005C6FD0"/>
    <w:rsid w:val="005D0C14"/>
    <w:rsid w:val="005F237C"/>
    <w:rsid w:val="0060123B"/>
    <w:rsid w:val="00617101"/>
    <w:rsid w:val="00621610"/>
    <w:rsid w:val="0062200C"/>
    <w:rsid w:val="00627D5E"/>
    <w:rsid w:val="006364B3"/>
    <w:rsid w:val="00644224"/>
    <w:rsid w:val="00645389"/>
    <w:rsid w:val="00647583"/>
    <w:rsid w:val="0065584B"/>
    <w:rsid w:val="006576DD"/>
    <w:rsid w:val="00661E97"/>
    <w:rsid w:val="00667DB2"/>
    <w:rsid w:val="00672EB9"/>
    <w:rsid w:val="00694DB9"/>
    <w:rsid w:val="006B0AC2"/>
    <w:rsid w:val="006B494B"/>
    <w:rsid w:val="006B58BB"/>
    <w:rsid w:val="006C1C2A"/>
    <w:rsid w:val="006D1F28"/>
    <w:rsid w:val="006E3076"/>
    <w:rsid w:val="006E3AFE"/>
    <w:rsid w:val="006E5A5E"/>
    <w:rsid w:val="006F6767"/>
    <w:rsid w:val="0070200F"/>
    <w:rsid w:val="007069EA"/>
    <w:rsid w:val="00725DF6"/>
    <w:rsid w:val="0073635A"/>
    <w:rsid w:val="00752866"/>
    <w:rsid w:val="00754CDA"/>
    <w:rsid w:val="00761969"/>
    <w:rsid w:val="00770335"/>
    <w:rsid w:val="0077734E"/>
    <w:rsid w:val="00784A34"/>
    <w:rsid w:val="007E5741"/>
    <w:rsid w:val="007F0093"/>
    <w:rsid w:val="007F078E"/>
    <w:rsid w:val="007F4E2C"/>
    <w:rsid w:val="007F7B8D"/>
    <w:rsid w:val="00814CDE"/>
    <w:rsid w:val="00837A60"/>
    <w:rsid w:val="00851939"/>
    <w:rsid w:val="008670ED"/>
    <w:rsid w:val="00873E49"/>
    <w:rsid w:val="00876B10"/>
    <w:rsid w:val="0088106E"/>
    <w:rsid w:val="008A3427"/>
    <w:rsid w:val="008A6B34"/>
    <w:rsid w:val="008B7A64"/>
    <w:rsid w:val="008E1309"/>
    <w:rsid w:val="008E5E11"/>
    <w:rsid w:val="008E70A9"/>
    <w:rsid w:val="008E7B9D"/>
    <w:rsid w:val="00926543"/>
    <w:rsid w:val="00932C6F"/>
    <w:rsid w:val="00955D4C"/>
    <w:rsid w:val="009603FF"/>
    <w:rsid w:val="00962DBC"/>
    <w:rsid w:val="00963BBC"/>
    <w:rsid w:val="009760CC"/>
    <w:rsid w:val="0099311E"/>
    <w:rsid w:val="00995012"/>
    <w:rsid w:val="00997BD4"/>
    <w:rsid w:val="009A4906"/>
    <w:rsid w:val="009B08B3"/>
    <w:rsid w:val="009B2D28"/>
    <w:rsid w:val="009B4E59"/>
    <w:rsid w:val="009D0BCB"/>
    <w:rsid w:val="009D6DF3"/>
    <w:rsid w:val="009E3A57"/>
    <w:rsid w:val="009F494B"/>
    <w:rsid w:val="009F6E0E"/>
    <w:rsid w:val="00A00BCD"/>
    <w:rsid w:val="00A13F57"/>
    <w:rsid w:val="00A13FB9"/>
    <w:rsid w:val="00A16364"/>
    <w:rsid w:val="00A261B1"/>
    <w:rsid w:val="00A45486"/>
    <w:rsid w:val="00A57ADC"/>
    <w:rsid w:val="00A730B8"/>
    <w:rsid w:val="00AB5BD9"/>
    <w:rsid w:val="00AC0FC4"/>
    <w:rsid w:val="00AC38D9"/>
    <w:rsid w:val="00B01E98"/>
    <w:rsid w:val="00B05149"/>
    <w:rsid w:val="00B1044C"/>
    <w:rsid w:val="00B22960"/>
    <w:rsid w:val="00B230B8"/>
    <w:rsid w:val="00B27EBF"/>
    <w:rsid w:val="00B41FBF"/>
    <w:rsid w:val="00B46508"/>
    <w:rsid w:val="00B54153"/>
    <w:rsid w:val="00B6786A"/>
    <w:rsid w:val="00B703D7"/>
    <w:rsid w:val="00B94182"/>
    <w:rsid w:val="00B96A90"/>
    <w:rsid w:val="00BA0B27"/>
    <w:rsid w:val="00BA131E"/>
    <w:rsid w:val="00BA3AB6"/>
    <w:rsid w:val="00BA3DF1"/>
    <w:rsid w:val="00BA7356"/>
    <w:rsid w:val="00BB70B2"/>
    <w:rsid w:val="00BB74BD"/>
    <w:rsid w:val="00BD51C8"/>
    <w:rsid w:val="00BE446D"/>
    <w:rsid w:val="00C0370B"/>
    <w:rsid w:val="00C074D9"/>
    <w:rsid w:val="00C442AE"/>
    <w:rsid w:val="00C651A7"/>
    <w:rsid w:val="00C67720"/>
    <w:rsid w:val="00C67B09"/>
    <w:rsid w:val="00C67CFA"/>
    <w:rsid w:val="00C907E9"/>
    <w:rsid w:val="00C94CF7"/>
    <w:rsid w:val="00C966F7"/>
    <w:rsid w:val="00CA14B5"/>
    <w:rsid w:val="00CA20B5"/>
    <w:rsid w:val="00CA26BA"/>
    <w:rsid w:val="00CA5BE5"/>
    <w:rsid w:val="00CA720F"/>
    <w:rsid w:val="00CB1297"/>
    <w:rsid w:val="00CB6517"/>
    <w:rsid w:val="00CB7643"/>
    <w:rsid w:val="00CD4640"/>
    <w:rsid w:val="00CE703E"/>
    <w:rsid w:val="00CE73BF"/>
    <w:rsid w:val="00D00961"/>
    <w:rsid w:val="00D02456"/>
    <w:rsid w:val="00D11D77"/>
    <w:rsid w:val="00D11F97"/>
    <w:rsid w:val="00D1290D"/>
    <w:rsid w:val="00D215A4"/>
    <w:rsid w:val="00D3742A"/>
    <w:rsid w:val="00D43CF4"/>
    <w:rsid w:val="00D556BE"/>
    <w:rsid w:val="00D6474D"/>
    <w:rsid w:val="00D92530"/>
    <w:rsid w:val="00DB498D"/>
    <w:rsid w:val="00DC7B23"/>
    <w:rsid w:val="00DD0245"/>
    <w:rsid w:val="00DD3F33"/>
    <w:rsid w:val="00DE0523"/>
    <w:rsid w:val="00DE45BA"/>
    <w:rsid w:val="00DF0D9F"/>
    <w:rsid w:val="00DF3C85"/>
    <w:rsid w:val="00E12C54"/>
    <w:rsid w:val="00E1398D"/>
    <w:rsid w:val="00E20609"/>
    <w:rsid w:val="00E36771"/>
    <w:rsid w:val="00E63775"/>
    <w:rsid w:val="00E63D0B"/>
    <w:rsid w:val="00E64F2E"/>
    <w:rsid w:val="00E675C4"/>
    <w:rsid w:val="00E716FC"/>
    <w:rsid w:val="00E80343"/>
    <w:rsid w:val="00E85E6E"/>
    <w:rsid w:val="00EA038E"/>
    <w:rsid w:val="00EC364F"/>
    <w:rsid w:val="00ED2689"/>
    <w:rsid w:val="00EE4543"/>
    <w:rsid w:val="00EF0CC8"/>
    <w:rsid w:val="00EF2B6C"/>
    <w:rsid w:val="00F174C8"/>
    <w:rsid w:val="00F515EE"/>
    <w:rsid w:val="00F55776"/>
    <w:rsid w:val="00F65C34"/>
    <w:rsid w:val="00F8757A"/>
    <w:rsid w:val="00F95073"/>
    <w:rsid w:val="00FB3430"/>
    <w:rsid w:val="00FC1DF7"/>
    <w:rsid w:val="00FC56B1"/>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pPr>
      <w:tabs>
        <w:tab w:val="center" w:pos="4536"/>
        <w:tab w:val="right" w:pos="9072"/>
      </w:tabs>
    </w:pPr>
    <w:rPr>
      <w:rFonts w:ascii="Times" w:eastAsia="ヒラギノ角ゴ Pro W3" w:hAnsi="Times"/>
      <w:color w:val="000000"/>
      <w:sz w:val="24"/>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schmid-baltring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903</Words>
  <Characters>5692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6582</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Microsoft Office-Benutzer</cp:lastModifiedBy>
  <cp:revision>7</cp:revision>
  <cp:lastPrinted>2021-03-09T08:22:00Z</cp:lastPrinted>
  <dcterms:created xsi:type="dcterms:W3CDTF">2021-03-05T10:42:00Z</dcterms:created>
  <dcterms:modified xsi:type="dcterms:W3CDTF">2021-03-26T07:32:00Z</dcterms:modified>
</cp:coreProperties>
</file>