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9257D" w14:textId="5C69C529" w:rsidR="00936A00" w:rsidRPr="00D807C4" w:rsidRDefault="00936A00" w:rsidP="00936A00">
      <w:pPr>
        <w:spacing w:line="288" w:lineRule="auto"/>
        <w:rPr>
          <w:rFonts w:ascii="Arial" w:hAnsi="Arial" w:cs="Arial"/>
          <w:i/>
          <w:sz w:val="20"/>
          <w:szCs w:val="24"/>
          <w:lang w:val="de-DE"/>
        </w:rPr>
      </w:pPr>
      <w:r w:rsidRPr="00D807C4">
        <w:rPr>
          <w:rFonts w:ascii="Arial" w:hAnsi="Arial" w:cs="Arial"/>
          <w:i/>
          <w:sz w:val="20"/>
          <w:szCs w:val="24"/>
          <w:lang w:val="de-DE"/>
        </w:rPr>
        <w:t xml:space="preserve">INTERNORGA – Leitmesse für den Außer-Haus-Markt, 15. bis 19. März 2019, Hamburg, Halle B1.EG, Stand </w:t>
      </w:r>
      <w:r w:rsidR="00B62114" w:rsidRPr="00D807C4">
        <w:rPr>
          <w:rFonts w:ascii="Arial" w:hAnsi="Arial" w:cs="Arial"/>
          <w:i/>
          <w:sz w:val="20"/>
          <w:szCs w:val="24"/>
          <w:lang w:val="de-DE"/>
        </w:rPr>
        <w:t>207</w:t>
      </w:r>
    </w:p>
    <w:p w14:paraId="57112A55" w14:textId="77777777" w:rsidR="00872933" w:rsidRPr="00D807C4" w:rsidRDefault="00872933" w:rsidP="00122D3F">
      <w:pPr>
        <w:spacing w:line="288" w:lineRule="auto"/>
        <w:rPr>
          <w:rFonts w:ascii="Arial" w:hAnsi="Arial" w:cs="Arial"/>
          <w:b/>
          <w:sz w:val="20"/>
          <w:szCs w:val="20"/>
          <w:lang w:val="de-DE"/>
        </w:rPr>
      </w:pPr>
    </w:p>
    <w:p w14:paraId="78924E99" w14:textId="77777777" w:rsidR="00D807C4" w:rsidRDefault="00D807C4" w:rsidP="00DC5C91">
      <w:pPr>
        <w:spacing w:line="288" w:lineRule="auto"/>
        <w:rPr>
          <w:rFonts w:ascii="Arial" w:hAnsi="Arial" w:cs="Arial"/>
          <w:color w:val="000000" w:themeColor="text1"/>
          <w:sz w:val="20"/>
          <w:szCs w:val="20"/>
          <w:lang w:val="de-DE"/>
        </w:rPr>
      </w:pPr>
    </w:p>
    <w:p w14:paraId="07AC04F2" w14:textId="0FD7F2B0" w:rsidR="00DC5C91" w:rsidRPr="00DC5C91" w:rsidRDefault="00DC5C91" w:rsidP="00DC5C91">
      <w:pPr>
        <w:spacing w:line="288" w:lineRule="auto"/>
        <w:rPr>
          <w:rFonts w:ascii="Arial" w:hAnsi="Arial" w:cs="Arial"/>
          <w:sz w:val="20"/>
          <w:szCs w:val="24"/>
          <w:lang w:val="de-DE"/>
        </w:rPr>
      </w:pPr>
      <w:r>
        <w:rPr>
          <w:rFonts w:ascii="Arial" w:hAnsi="Arial" w:cs="Arial"/>
          <w:color w:val="000000" w:themeColor="text1"/>
          <w:sz w:val="20"/>
          <w:szCs w:val="20"/>
          <w:lang w:val="de-DE"/>
        </w:rPr>
        <w:t xml:space="preserve">Zuchwil </w:t>
      </w:r>
      <w:r w:rsidR="00BA0811">
        <w:rPr>
          <w:rFonts w:ascii="Arial" w:hAnsi="Arial" w:cs="Arial"/>
          <w:color w:val="000000" w:themeColor="text1"/>
          <w:sz w:val="20"/>
          <w:szCs w:val="20"/>
          <w:lang w:val="de-DE"/>
        </w:rPr>
        <w:t xml:space="preserve">(CH) </w:t>
      </w:r>
      <w:r>
        <w:rPr>
          <w:rFonts w:ascii="Arial" w:hAnsi="Arial" w:cs="Arial"/>
          <w:color w:val="000000" w:themeColor="text1"/>
          <w:sz w:val="20"/>
          <w:szCs w:val="20"/>
          <w:lang w:val="de-DE"/>
        </w:rPr>
        <w:t xml:space="preserve">– </w:t>
      </w:r>
      <w:r w:rsidRPr="004A5087">
        <w:rPr>
          <w:rFonts w:ascii="Arial" w:hAnsi="Arial" w:cs="Arial"/>
          <w:color w:val="000000" w:themeColor="text1"/>
          <w:sz w:val="20"/>
          <w:szCs w:val="20"/>
          <w:lang w:val="de-DE"/>
        </w:rPr>
        <w:t>Lonsee-Urspring</w:t>
      </w:r>
      <w:r w:rsidR="00BA0811">
        <w:rPr>
          <w:rFonts w:ascii="Arial" w:hAnsi="Arial" w:cs="Arial"/>
          <w:color w:val="000000" w:themeColor="text1"/>
          <w:sz w:val="20"/>
          <w:szCs w:val="20"/>
          <w:lang w:val="de-DE"/>
        </w:rPr>
        <w:t xml:space="preserve"> (D)</w:t>
      </w:r>
      <w:r w:rsidRPr="004A5087">
        <w:rPr>
          <w:rFonts w:ascii="Arial" w:hAnsi="Arial" w:cs="Arial"/>
          <w:color w:val="000000" w:themeColor="text1"/>
          <w:sz w:val="20"/>
          <w:szCs w:val="20"/>
          <w:lang w:val="de-DE"/>
        </w:rPr>
        <w:t xml:space="preserve">, </w:t>
      </w:r>
      <w:r w:rsidR="00A106A8">
        <w:rPr>
          <w:rFonts w:ascii="Arial" w:hAnsi="Arial" w:cs="Arial"/>
          <w:sz w:val="20"/>
          <w:szCs w:val="20"/>
          <w:lang w:val="de-DE"/>
        </w:rPr>
        <w:t>18</w:t>
      </w:r>
      <w:r w:rsidRPr="004A5087">
        <w:rPr>
          <w:rFonts w:ascii="Arial" w:hAnsi="Arial" w:cs="Arial"/>
          <w:sz w:val="20"/>
          <w:szCs w:val="20"/>
          <w:lang w:val="de-DE"/>
        </w:rPr>
        <w:t>.01.2019</w:t>
      </w:r>
    </w:p>
    <w:p w14:paraId="5950B13B" w14:textId="5F344090" w:rsidR="00DC5C91" w:rsidRDefault="00DC5C91" w:rsidP="00122D3F">
      <w:pPr>
        <w:spacing w:line="288" w:lineRule="auto"/>
        <w:rPr>
          <w:rFonts w:ascii="Arial" w:hAnsi="Arial" w:cs="Arial"/>
          <w:b/>
          <w:sz w:val="20"/>
          <w:szCs w:val="20"/>
          <w:lang w:val="de-DE"/>
        </w:rPr>
      </w:pPr>
    </w:p>
    <w:p w14:paraId="729DC560" w14:textId="77777777" w:rsidR="00D807C4" w:rsidRPr="00D807C4" w:rsidRDefault="00D807C4" w:rsidP="00122D3F">
      <w:pPr>
        <w:spacing w:line="288" w:lineRule="auto"/>
        <w:rPr>
          <w:rFonts w:ascii="Arial" w:hAnsi="Arial" w:cs="Arial"/>
          <w:b/>
          <w:sz w:val="20"/>
          <w:szCs w:val="20"/>
          <w:lang w:val="de-DE"/>
        </w:rPr>
      </w:pPr>
    </w:p>
    <w:p w14:paraId="3ED00B86" w14:textId="035C32BB" w:rsidR="00D8403B" w:rsidRDefault="00E23DE6" w:rsidP="00170EDB">
      <w:pPr>
        <w:spacing w:line="288" w:lineRule="auto"/>
        <w:rPr>
          <w:rFonts w:ascii="Arial" w:hAnsi="Arial" w:cs="Arial"/>
          <w:b/>
          <w:sz w:val="32"/>
          <w:szCs w:val="32"/>
          <w:lang w:val="de-DE"/>
        </w:rPr>
      </w:pPr>
      <w:r>
        <w:rPr>
          <w:rFonts w:ascii="Arial" w:hAnsi="Arial" w:cs="Arial"/>
          <w:b/>
          <w:sz w:val="32"/>
          <w:szCs w:val="32"/>
          <w:lang w:val="de-DE"/>
        </w:rPr>
        <w:t>Hei</w:t>
      </w:r>
      <w:r w:rsidRPr="00E23DE6">
        <w:rPr>
          <w:rFonts w:ascii="Arial" w:hAnsi="Arial" w:cs="Arial"/>
          <w:b/>
          <w:sz w:val="32"/>
          <w:szCs w:val="32"/>
          <w:lang w:val="de-DE"/>
        </w:rPr>
        <w:t>ß</w:t>
      </w:r>
      <w:r>
        <w:rPr>
          <w:rFonts w:ascii="Arial" w:hAnsi="Arial" w:cs="Arial"/>
          <w:b/>
          <w:sz w:val="32"/>
          <w:szCs w:val="32"/>
          <w:lang w:val="de-DE"/>
        </w:rPr>
        <w:t xml:space="preserve"> gebrüht – gekühlt serviert</w:t>
      </w:r>
    </w:p>
    <w:p w14:paraId="757E9488" w14:textId="419A624D" w:rsidR="00D8403B" w:rsidRDefault="00E23DE6" w:rsidP="00170EDB">
      <w:pPr>
        <w:spacing w:line="288" w:lineRule="auto"/>
        <w:rPr>
          <w:rFonts w:ascii="Arial" w:hAnsi="Arial" w:cs="Arial"/>
          <w:sz w:val="24"/>
          <w:szCs w:val="24"/>
          <w:lang w:val="de-DE"/>
        </w:rPr>
      </w:pPr>
      <w:r>
        <w:rPr>
          <w:rFonts w:ascii="Arial" w:hAnsi="Arial" w:cs="Arial"/>
          <w:sz w:val="24"/>
          <w:szCs w:val="24"/>
          <w:lang w:val="de-DE"/>
        </w:rPr>
        <w:t xml:space="preserve">„Hot &amp; Cold“-Technologie: </w:t>
      </w:r>
      <w:r w:rsidR="00D8403B">
        <w:rPr>
          <w:rFonts w:ascii="Arial" w:hAnsi="Arial" w:cs="Arial"/>
          <w:sz w:val="24"/>
          <w:szCs w:val="24"/>
          <w:lang w:val="de-DE"/>
        </w:rPr>
        <w:t xml:space="preserve">Schaerer </w:t>
      </w:r>
      <w:r>
        <w:rPr>
          <w:rFonts w:ascii="Arial" w:hAnsi="Arial" w:cs="Arial"/>
          <w:sz w:val="24"/>
          <w:szCs w:val="24"/>
          <w:lang w:val="de-DE"/>
        </w:rPr>
        <w:t xml:space="preserve">kühlt Kaffee </w:t>
      </w:r>
      <w:r w:rsidR="00D8403B">
        <w:rPr>
          <w:rFonts w:ascii="Arial" w:hAnsi="Arial" w:cs="Arial"/>
          <w:sz w:val="24"/>
          <w:szCs w:val="24"/>
          <w:lang w:val="de-DE"/>
        </w:rPr>
        <w:t xml:space="preserve">auf der Internorga </w:t>
      </w:r>
      <w:r>
        <w:rPr>
          <w:rFonts w:ascii="Arial" w:hAnsi="Arial" w:cs="Arial"/>
          <w:sz w:val="24"/>
          <w:szCs w:val="24"/>
          <w:lang w:val="de-DE"/>
        </w:rPr>
        <w:t>in wenigen Sekunden gekonnt runter</w:t>
      </w:r>
    </w:p>
    <w:p w14:paraId="630AE013" w14:textId="77777777" w:rsidR="00024358" w:rsidRDefault="00024358" w:rsidP="00024358">
      <w:pPr>
        <w:spacing w:line="288" w:lineRule="auto"/>
        <w:rPr>
          <w:rFonts w:ascii="Arial" w:hAnsi="Arial" w:cs="Arial"/>
          <w:b/>
          <w:sz w:val="20"/>
          <w:szCs w:val="20"/>
          <w:lang w:val="de-DE"/>
        </w:rPr>
      </w:pPr>
    </w:p>
    <w:p w14:paraId="626379AD" w14:textId="0DE6413C" w:rsidR="00DC5C91" w:rsidRDefault="00EF4F1C" w:rsidP="00024358">
      <w:pPr>
        <w:spacing w:line="288" w:lineRule="auto"/>
        <w:rPr>
          <w:rFonts w:ascii="Arial" w:hAnsi="Arial" w:cs="Arial"/>
          <w:b/>
          <w:sz w:val="20"/>
          <w:szCs w:val="20"/>
          <w:lang w:val="de-DE"/>
        </w:rPr>
      </w:pPr>
      <w:r>
        <w:rPr>
          <w:rFonts w:ascii="Arial" w:hAnsi="Arial" w:cs="Arial"/>
          <w:b/>
          <w:sz w:val="20"/>
          <w:szCs w:val="20"/>
          <w:lang w:val="de-DE"/>
        </w:rPr>
        <w:t>Der Schweizer Kaffeemaschinen</w:t>
      </w:r>
      <w:r>
        <w:rPr>
          <w:rFonts w:ascii="Arial" w:hAnsi="Arial" w:cs="Arial"/>
          <w:b/>
          <w:sz w:val="20"/>
          <w:szCs w:val="20"/>
          <w:lang w:val="de-DE"/>
        </w:rPr>
        <w:softHyphen/>
        <w:t xml:space="preserve">hersteller Schaerer </w:t>
      </w:r>
      <w:r w:rsidR="00E23DE6">
        <w:rPr>
          <w:rFonts w:ascii="Arial" w:hAnsi="Arial" w:cs="Arial"/>
          <w:b/>
          <w:sz w:val="20"/>
          <w:szCs w:val="20"/>
          <w:lang w:val="de-DE"/>
        </w:rPr>
        <w:t xml:space="preserve">zeigt </w:t>
      </w:r>
      <w:r>
        <w:rPr>
          <w:rFonts w:ascii="Arial" w:hAnsi="Arial" w:cs="Arial"/>
          <w:b/>
          <w:sz w:val="20"/>
          <w:szCs w:val="20"/>
          <w:lang w:val="de-DE"/>
        </w:rPr>
        <w:t xml:space="preserve">auf der Internorga 2019 </w:t>
      </w:r>
      <w:r w:rsidR="00E23DE6">
        <w:rPr>
          <w:rFonts w:ascii="Arial" w:hAnsi="Arial" w:cs="Arial"/>
          <w:b/>
          <w:sz w:val="20"/>
          <w:szCs w:val="20"/>
          <w:lang w:val="de-DE"/>
        </w:rPr>
        <w:t xml:space="preserve">eine </w:t>
      </w:r>
      <w:r>
        <w:rPr>
          <w:rFonts w:ascii="Arial" w:hAnsi="Arial" w:cs="Arial"/>
          <w:b/>
          <w:sz w:val="20"/>
          <w:szCs w:val="20"/>
          <w:lang w:val="de-DE"/>
        </w:rPr>
        <w:t xml:space="preserve">innovative Technologie, </w:t>
      </w:r>
      <w:r w:rsidR="00CB14A5">
        <w:rPr>
          <w:rFonts w:ascii="Arial" w:hAnsi="Arial" w:cs="Arial"/>
          <w:b/>
          <w:sz w:val="20"/>
          <w:szCs w:val="20"/>
          <w:lang w:val="de-DE"/>
        </w:rPr>
        <w:t xml:space="preserve">die </w:t>
      </w:r>
      <w:r>
        <w:rPr>
          <w:rFonts w:ascii="Arial" w:hAnsi="Arial" w:cs="Arial"/>
          <w:b/>
          <w:sz w:val="20"/>
          <w:szCs w:val="20"/>
          <w:lang w:val="de-DE"/>
        </w:rPr>
        <w:t>kalte Kaffeekreationen vollautomatisch auf einem neuen Qualitätsniveau zubereitet: „Hot &amp; Cold“ für die Schaerer Coffee Soul. Am Messestand (Halle B1</w:t>
      </w:r>
      <w:r w:rsidR="00B62114">
        <w:rPr>
          <w:rFonts w:ascii="Arial" w:hAnsi="Arial" w:cs="Arial"/>
          <w:b/>
          <w:sz w:val="20"/>
          <w:szCs w:val="20"/>
          <w:lang w:val="de-DE"/>
        </w:rPr>
        <w:t>.</w:t>
      </w:r>
      <w:r>
        <w:rPr>
          <w:rFonts w:ascii="Arial" w:hAnsi="Arial" w:cs="Arial"/>
          <w:b/>
          <w:sz w:val="20"/>
          <w:szCs w:val="20"/>
          <w:lang w:val="de-DE"/>
        </w:rPr>
        <w:t xml:space="preserve">EG, Stand </w:t>
      </w:r>
      <w:r w:rsidR="00B62114">
        <w:rPr>
          <w:rFonts w:ascii="Arial" w:hAnsi="Arial" w:cs="Arial"/>
          <w:b/>
          <w:color w:val="000000" w:themeColor="text1"/>
          <w:sz w:val="20"/>
          <w:szCs w:val="20"/>
          <w:lang w:val="de-DE"/>
        </w:rPr>
        <w:t>207</w:t>
      </w:r>
      <w:r>
        <w:rPr>
          <w:rFonts w:ascii="Arial" w:hAnsi="Arial" w:cs="Arial"/>
          <w:b/>
          <w:sz w:val="20"/>
          <w:szCs w:val="20"/>
          <w:lang w:val="de-DE"/>
        </w:rPr>
        <w:t xml:space="preserve">) </w:t>
      </w:r>
      <w:r w:rsidR="00E228FE">
        <w:rPr>
          <w:rFonts w:ascii="Arial" w:hAnsi="Arial" w:cs="Arial"/>
          <w:b/>
          <w:sz w:val="20"/>
          <w:szCs w:val="20"/>
          <w:lang w:val="de-DE"/>
        </w:rPr>
        <w:t>lädt Schaerer die</w:t>
      </w:r>
      <w:r>
        <w:rPr>
          <w:rFonts w:ascii="Arial" w:hAnsi="Arial" w:cs="Arial"/>
          <w:b/>
          <w:sz w:val="20"/>
          <w:szCs w:val="20"/>
          <w:lang w:val="de-DE"/>
        </w:rPr>
        <w:t xml:space="preserve"> Besucher</w:t>
      </w:r>
      <w:r w:rsidR="00E228FE">
        <w:rPr>
          <w:rFonts w:ascii="Arial" w:hAnsi="Arial" w:cs="Arial"/>
          <w:b/>
          <w:sz w:val="20"/>
          <w:szCs w:val="20"/>
          <w:lang w:val="de-DE"/>
        </w:rPr>
        <w:t xml:space="preserve"> ein, sich</w:t>
      </w:r>
      <w:r>
        <w:rPr>
          <w:rFonts w:ascii="Arial" w:hAnsi="Arial" w:cs="Arial"/>
          <w:b/>
          <w:sz w:val="20"/>
          <w:szCs w:val="20"/>
          <w:lang w:val="de-DE"/>
        </w:rPr>
        <w:t xml:space="preserve"> selbst vom </w:t>
      </w:r>
      <w:r w:rsidR="0021115C">
        <w:rPr>
          <w:rFonts w:ascii="Arial" w:hAnsi="Arial" w:cs="Arial"/>
          <w:b/>
          <w:sz w:val="20"/>
          <w:szCs w:val="20"/>
          <w:lang w:val="de-DE"/>
        </w:rPr>
        <w:t xml:space="preserve">vorzüglichen </w:t>
      </w:r>
      <w:r>
        <w:rPr>
          <w:rFonts w:ascii="Arial" w:hAnsi="Arial" w:cs="Arial"/>
          <w:b/>
          <w:sz w:val="20"/>
          <w:szCs w:val="20"/>
          <w:lang w:val="de-DE"/>
        </w:rPr>
        <w:t>Geschmack de</w:t>
      </w:r>
      <w:r w:rsidR="0021115C">
        <w:rPr>
          <w:rFonts w:ascii="Arial" w:hAnsi="Arial" w:cs="Arial"/>
          <w:b/>
          <w:sz w:val="20"/>
          <w:szCs w:val="20"/>
          <w:lang w:val="de-DE"/>
        </w:rPr>
        <w:t>s Kaffee</w:t>
      </w:r>
      <w:r w:rsidR="00BA2C51">
        <w:rPr>
          <w:rFonts w:ascii="Arial" w:hAnsi="Arial" w:cs="Arial"/>
          <w:b/>
          <w:sz w:val="20"/>
          <w:szCs w:val="20"/>
          <w:lang w:val="de-DE"/>
        </w:rPr>
        <w:t>s</w:t>
      </w:r>
      <w:r>
        <w:rPr>
          <w:rFonts w:ascii="Arial" w:hAnsi="Arial" w:cs="Arial"/>
          <w:b/>
          <w:sz w:val="20"/>
          <w:szCs w:val="20"/>
          <w:lang w:val="de-DE"/>
        </w:rPr>
        <w:t xml:space="preserve"> und de</w:t>
      </w:r>
      <w:r w:rsidR="0021115C">
        <w:rPr>
          <w:rFonts w:ascii="Arial" w:hAnsi="Arial" w:cs="Arial"/>
          <w:b/>
          <w:sz w:val="20"/>
          <w:szCs w:val="20"/>
          <w:lang w:val="de-DE"/>
        </w:rPr>
        <w:t>r</w:t>
      </w:r>
      <w:r>
        <w:rPr>
          <w:rFonts w:ascii="Arial" w:hAnsi="Arial" w:cs="Arial"/>
          <w:b/>
          <w:sz w:val="20"/>
          <w:szCs w:val="20"/>
          <w:lang w:val="de-DE"/>
        </w:rPr>
        <w:t xml:space="preserve"> Funktions</w:t>
      </w:r>
      <w:r w:rsidR="0021115C">
        <w:rPr>
          <w:rFonts w:ascii="Arial" w:hAnsi="Arial" w:cs="Arial"/>
          <w:b/>
          <w:sz w:val="20"/>
          <w:szCs w:val="20"/>
          <w:lang w:val="de-DE"/>
        </w:rPr>
        <w:t>weise</w:t>
      </w:r>
      <w:r w:rsidR="00BA2C51">
        <w:rPr>
          <w:rFonts w:ascii="Arial" w:hAnsi="Arial" w:cs="Arial"/>
          <w:b/>
          <w:sz w:val="20"/>
          <w:szCs w:val="20"/>
          <w:lang w:val="de-DE"/>
        </w:rPr>
        <w:t xml:space="preserve"> </w:t>
      </w:r>
      <w:r>
        <w:rPr>
          <w:rFonts w:ascii="Arial" w:hAnsi="Arial" w:cs="Arial"/>
          <w:b/>
          <w:sz w:val="20"/>
          <w:szCs w:val="20"/>
          <w:lang w:val="de-DE"/>
        </w:rPr>
        <w:t xml:space="preserve">der </w:t>
      </w:r>
      <w:r w:rsidR="00F26F58">
        <w:rPr>
          <w:rFonts w:ascii="Arial" w:hAnsi="Arial" w:cs="Arial"/>
          <w:b/>
          <w:sz w:val="20"/>
          <w:szCs w:val="20"/>
          <w:lang w:val="de-DE"/>
        </w:rPr>
        <w:t>„</w:t>
      </w:r>
      <w:r>
        <w:rPr>
          <w:rFonts w:ascii="Arial" w:hAnsi="Arial" w:cs="Arial"/>
          <w:b/>
          <w:sz w:val="20"/>
          <w:szCs w:val="20"/>
          <w:lang w:val="de-DE"/>
        </w:rPr>
        <w:t>Hot &amp; Cold</w:t>
      </w:r>
      <w:r w:rsidR="00F26F58">
        <w:rPr>
          <w:rFonts w:ascii="Arial" w:hAnsi="Arial" w:cs="Arial"/>
          <w:b/>
          <w:sz w:val="20"/>
          <w:szCs w:val="20"/>
          <w:lang w:val="de-DE"/>
        </w:rPr>
        <w:t>“</w:t>
      </w:r>
      <w:r>
        <w:rPr>
          <w:rFonts w:ascii="Arial" w:hAnsi="Arial" w:cs="Arial"/>
          <w:b/>
          <w:sz w:val="20"/>
          <w:szCs w:val="20"/>
          <w:lang w:val="de-DE"/>
        </w:rPr>
        <w:t xml:space="preserve">-Technologie </w:t>
      </w:r>
      <w:r w:rsidR="00DC43C6">
        <w:rPr>
          <w:rFonts w:ascii="Arial" w:hAnsi="Arial" w:cs="Arial"/>
          <w:b/>
          <w:sz w:val="20"/>
          <w:szCs w:val="20"/>
          <w:lang w:val="de-DE"/>
        </w:rPr>
        <w:t xml:space="preserve">zu </w:t>
      </w:r>
      <w:r>
        <w:rPr>
          <w:rFonts w:ascii="Arial" w:hAnsi="Arial" w:cs="Arial"/>
          <w:b/>
          <w:sz w:val="20"/>
          <w:szCs w:val="20"/>
          <w:lang w:val="de-DE"/>
        </w:rPr>
        <w:t>überzeugen.</w:t>
      </w:r>
      <w:r w:rsidR="00CB14A5">
        <w:rPr>
          <w:rFonts w:ascii="Arial" w:hAnsi="Arial" w:cs="Arial"/>
          <w:b/>
          <w:sz w:val="20"/>
          <w:szCs w:val="20"/>
          <w:lang w:val="de-DE"/>
        </w:rPr>
        <w:t xml:space="preserve"> </w:t>
      </w:r>
      <w:r w:rsidR="00DC5C91">
        <w:rPr>
          <w:rFonts w:ascii="Arial" w:hAnsi="Arial" w:cs="Arial"/>
          <w:b/>
          <w:sz w:val="20"/>
          <w:szCs w:val="20"/>
          <w:lang w:val="de-DE"/>
        </w:rPr>
        <w:t xml:space="preserve">Ein weiteres Highlight in Hamburg ist die weiterentwickelte Schaerer Premium Coffee Corner. Das Konzept </w:t>
      </w:r>
      <w:r w:rsidR="00BB2B80">
        <w:rPr>
          <w:rFonts w:ascii="Arial" w:hAnsi="Arial" w:cs="Arial"/>
          <w:b/>
          <w:sz w:val="20"/>
          <w:szCs w:val="20"/>
          <w:lang w:val="de-DE"/>
        </w:rPr>
        <w:t xml:space="preserve">geht </w:t>
      </w:r>
      <w:r w:rsidR="00DC5C91">
        <w:rPr>
          <w:rFonts w:ascii="Arial" w:hAnsi="Arial" w:cs="Arial"/>
          <w:b/>
          <w:sz w:val="20"/>
          <w:szCs w:val="20"/>
          <w:lang w:val="de-DE"/>
        </w:rPr>
        <w:t xml:space="preserve">ab 2019 in </w:t>
      </w:r>
      <w:r w:rsidR="00BB2B80">
        <w:rPr>
          <w:rFonts w:ascii="Arial" w:hAnsi="Arial" w:cs="Arial"/>
          <w:b/>
          <w:sz w:val="20"/>
          <w:szCs w:val="20"/>
          <w:lang w:val="de-DE"/>
        </w:rPr>
        <w:t xml:space="preserve">Serie und ist </w:t>
      </w:r>
      <w:r w:rsidR="00604C65">
        <w:rPr>
          <w:rFonts w:ascii="Arial" w:hAnsi="Arial" w:cs="Arial"/>
          <w:b/>
          <w:sz w:val="20"/>
          <w:szCs w:val="20"/>
          <w:lang w:val="de-DE"/>
        </w:rPr>
        <w:t xml:space="preserve">in </w:t>
      </w:r>
      <w:r w:rsidR="00872933">
        <w:rPr>
          <w:rFonts w:ascii="Arial" w:hAnsi="Arial" w:cs="Arial"/>
          <w:b/>
          <w:sz w:val="20"/>
          <w:szCs w:val="20"/>
          <w:lang w:val="de-DE"/>
        </w:rPr>
        <w:t>verschiedenen Ausführungen</w:t>
      </w:r>
      <w:r w:rsidR="00DC5C91">
        <w:rPr>
          <w:rFonts w:ascii="Arial" w:hAnsi="Arial" w:cs="Arial"/>
          <w:b/>
          <w:sz w:val="20"/>
          <w:szCs w:val="20"/>
          <w:lang w:val="de-DE"/>
        </w:rPr>
        <w:t xml:space="preserve"> erhältlich, die sich exakt an den Bedürfnissen der </w:t>
      </w:r>
      <w:r w:rsidR="00872933">
        <w:rPr>
          <w:rFonts w:ascii="Arial" w:hAnsi="Arial" w:cs="Arial"/>
          <w:b/>
          <w:sz w:val="20"/>
          <w:szCs w:val="20"/>
          <w:lang w:val="de-DE"/>
        </w:rPr>
        <w:t>unterschiedlichen</w:t>
      </w:r>
      <w:r w:rsidR="00DC5C91">
        <w:rPr>
          <w:rFonts w:ascii="Arial" w:hAnsi="Arial" w:cs="Arial"/>
          <w:b/>
          <w:sz w:val="20"/>
          <w:szCs w:val="20"/>
          <w:lang w:val="de-DE"/>
        </w:rPr>
        <w:t xml:space="preserve"> Kundengruppen ausrichten. </w:t>
      </w:r>
      <w:r w:rsidR="00ED18C3">
        <w:rPr>
          <w:rFonts w:ascii="Arial" w:hAnsi="Arial" w:cs="Arial"/>
          <w:b/>
          <w:sz w:val="20"/>
          <w:szCs w:val="20"/>
          <w:lang w:val="de-DE"/>
        </w:rPr>
        <w:t xml:space="preserve">Zudem präsentiert sich </w:t>
      </w:r>
      <w:r w:rsidR="00EC4FD2">
        <w:rPr>
          <w:rFonts w:ascii="Arial" w:hAnsi="Arial" w:cs="Arial"/>
          <w:b/>
          <w:sz w:val="20"/>
          <w:szCs w:val="20"/>
          <w:lang w:val="de-DE"/>
        </w:rPr>
        <w:t>Schaerer</w:t>
      </w:r>
      <w:r w:rsidR="00ED18C3" w:rsidRPr="00ED18C3">
        <w:rPr>
          <w:rFonts w:ascii="Arial" w:hAnsi="Arial" w:cs="Arial"/>
          <w:b/>
          <w:sz w:val="20"/>
          <w:szCs w:val="20"/>
          <w:lang w:val="de-DE"/>
        </w:rPr>
        <w:t xml:space="preserve"> </w:t>
      </w:r>
      <w:r w:rsidR="00ED18C3">
        <w:rPr>
          <w:rFonts w:ascii="Arial" w:hAnsi="Arial" w:cs="Arial"/>
          <w:b/>
          <w:sz w:val="20"/>
          <w:szCs w:val="20"/>
          <w:lang w:val="de-DE"/>
        </w:rPr>
        <w:t>den Internorga-Besuchern in diesem Jahr</w:t>
      </w:r>
      <w:r w:rsidR="00EC4FD2">
        <w:rPr>
          <w:rFonts w:ascii="Arial" w:hAnsi="Arial" w:cs="Arial"/>
          <w:b/>
          <w:sz w:val="20"/>
          <w:szCs w:val="20"/>
          <w:lang w:val="de-DE"/>
        </w:rPr>
        <w:t xml:space="preserve"> mit</w:t>
      </w:r>
      <w:r w:rsidR="00DC5C91">
        <w:rPr>
          <w:rFonts w:ascii="Arial" w:hAnsi="Arial" w:cs="Arial"/>
          <w:b/>
          <w:sz w:val="20"/>
          <w:szCs w:val="20"/>
          <w:lang w:val="de-DE"/>
        </w:rPr>
        <w:t xml:space="preserve"> einem neuen Messestanddesign</w:t>
      </w:r>
      <w:r w:rsidR="00EC4FD2">
        <w:rPr>
          <w:rFonts w:ascii="Arial" w:hAnsi="Arial" w:cs="Arial"/>
          <w:b/>
          <w:sz w:val="20"/>
          <w:szCs w:val="20"/>
          <w:lang w:val="de-DE"/>
        </w:rPr>
        <w:t xml:space="preserve"> und macht </w:t>
      </w:r>
      <w:r w:rsidR="00DC5C91">
        <w:rPr>
          <w:rFonts w:ascii="Arial" w:hAnsi="Arial" w:cs="Arial"/>
          <w:b/>
          <w:sz w:val="20"/>
          <w:szCs w:val="20"/>
          <w:lang w:val="de-DE"/>
        </w:rPr>
        <w:t xml:space="preserve">die </w:t>
      </w:r>
      <w:r w:rsidR="00ED18C3">
        <w:rPr>
          <w:rFonts w:ascii="Arial" w:hAnsi="Arial" w:cs="Arial"/>
          <w:b/>
          <w:sz w:val="20"/>
          <w:szCs w:val="20"/>
          <w:lang w:val="de-DE"/>
        </w:rPr>
        <w:t xml:space="preserve">in </w:t>
      </w:r>
      <w:r w:rsidR="00DC5C91">
        <w:rPr>
          <w:rFonts w:ascii="Arial" w:hAnsi="Arial" w:cs="Arial"/>
          <w:b/>
          <w:sz w:val="20"/>
          <w:szCs w:val="20"/>
          <w:lang w:val="de-DE"/>
        </w:rPr>
        <w:t xml:space="preserve">2018 entwickelte internationale Markenpositionierung </w:t>
      </w:r>
      <w:r w:rsidR="00ED18C3">
        <w:rPr>
          <w:rFonts w:ascii="Arial" w:hAnsi="Arial" w:cs="Arial"/>
          <w:b/>
          <w:sz w:val="20"/>
          <w:szCs w:val="20"/>
          <w:lang w:val="de-DE"/>
        </w:rPr>
        <w:t xml:space="preserve">so erstmalig </w:t>
      </w:r>
      <w:r w:rsidR="00DC5C91">
        <w:rPr>
          <w:rFonts w:ascii="Arial" w:hAnsi="Arial" w:cs="Arial"/>
          <w:b/>
          <w:sz w:val="20"/>
          <w:szCs w:val="20"/>
          <w:lang w:val="de-DE"/>
        </w:rPr>
        <w:t>erlebbar</w:t>
      </w:r>
      <w:r w:rsidR="00EC4FD2">
        <w:rPr>
          <w:rFonts w:ascii="Arial" w:hAnsi="Arial" w:cs="Arial"/>
          <w:b/>
          <w:sz w:val="20"/>
          <w:szCs w:val="20"/>
          <w:lang w:val="de-DE"/>
        </w:rPr>
        <w:t>.</w:t>
      </w:r>
    </w:p>
    <w:p w14:paraId="31243FB5" w14:textId="77777777" w:rsidR="00DC5C91" w:rsidRDefault="00DC5C91" w:rsidP="00024358">
      <w:pPr>
        <w:spacing w:line="288" w:lineRule="auto"/>
        <w:rPr>
          <w:rFonts w:ascii="Arial" w:hAnsi="Arial" w:cs="Arial"/>
          <w:b/>
          <w:sz w:val="20"/>
          <w:szCs w:val="20"/>
          <w:lang w:val="de-DE"/>
        </w:rPr>
      </w:pPr>
    </w:p>
    <w:p w14:paraId="1957A032" w14:textId="57E6E43E" w:rsidR="00BB2B80" w:rsidRDefault="00CD04AE" w:rsidP="00D67554">
      <w:pPr>
        <w:spacing w:line="288" w:lineRule="auto"/>
        <w:rPr>
          <w:rFonts w:ascii="Arial" w:hAnsi="Arial" w:cs="Arial"/>
          <w:sz w:val="20"/>
          <w:szCs w:val="20"/>
          <w:lang w:val="de-DE"/>
        </w:rPr>
      </w:pPr>
      <w:r>
        <w:rPr>
          <w:rFonts w:ascii="Arial" w:hAnsi="Arial" w:cs="Arial"/>
          <w:sz w:val="20"/>
          <w:szCs w:val="20"/>
          <w:lang w:val="de-DE"/>
        </w:rPr>
        <w:t>Mit der „Hot &amp; Cold“</w:t>
      </w:r>
      <w:r w:rsidR="00F26F58">
        <w:rPr>
          <w:rFonts w:ascii="Arial" w:hAnsi="Arial" w:cs="Arial"/>
          <w:sz w:val="20"/>
          <w:szCs w:val="20"/>
          <w:lang w:val="de-DE"/>
        </w:rPr>
        <w:t>-Technologie für die Schaerer Coffee Soul</w:t>
      </w:r>
      <w:r w:rsidR="00F26F58" w:rsidRPr="00DC43C6">
        <w:rPr>
          <w:rFonts w:ascii="Arial" w:hAnsi="Arial" w:cs="Arial"/>
          <w:sz w:val="20"/>
          <w:szCs w:val="20"/>
          <w:lang w:val="de-DE"/>
        </w:rPr>
        <w:t xml:space="preserve"> </w:t>
      </w:r>
      <w:r>
        <w:rPr>
          <w:rFonts w:ascii="Arial" w:hAnsi="Arial" w:cs="Arial"/>
          <w:sz w:val="20"/>
          <w:szCs w:val="20"/>
          <w:lang w:val="de-DE"/>
        </w:rPr>
        <w:t>untermauert</w:t>
      </w:r>
      <w:r w:rsidR="00523173">
        <w:rPr>
          <w:rFonts w:ascii="Arial" w:hAnsi="Arial" w:cs="Arial"/>
          <w:sz w:val="20"/>
          <w:szCs w:val="20"/>
          <w:lang w:val="de-DE"/>
        </w:rPr>
        <w:t xml:space="preserve"> die</w:t>
      </w:r>
      <w:r w:rsidR="000311D0">
        <w:rPr>
          <w:rFonts w:ascii="Arial" w:hAnsi="Arial" w:cs="Arial"/>
          <w:sz w:val="20"/>
          <w:szCs w:val="20"/>
          <w:lang w:val="de-DE"/>
        </w:rPr>
        <w:t xml:space="preserve"> </w:t>
      </w:r>
      <w:r>
        <w:rPr>
          <w:rFonts w:ascii="Arial" w:hAnsi="Arial" w:cs="Arial"/>
          <w:sz w:val="20"/>
          <w:szCs w:val="20"/>
          <w:lang w:val="de-DE"/>
        </w:rPr>
        <w:t xml:space="preserve">Schaerer </w:t>
      </w:r>
      <w:r w:rsidR="000311D0">
        <w:rPr>
          <w:rFonts w:ascii="Arial" w:hAnsi="Arial" w:cs="Arial"/>
          <w:sz w:val="20"/>
          <w:szCs w:val="20"/>
          <w:lang w:val="de-DE"/>
        </w:rPr>
        <w:t xml:space="preserve">AG </w:t>
      </w:r>
      <w:r>
        <w:rPr>
          <w:rFonts w:ascii="Arial" w:hAnsi="Arial" w:cs="Arial"/>
          <w:sz w:val="20"/>
          <w:szCs w:val="20"/>
          <w:lang w:val="de-DE"/>
        </w:rPr>
        <w:t xml:space="preserve">einmal mehr </w:t>
      </w:r>
      <w:r w:rsidR="000311D0">
        <w:rPr>
          <w:rFonts w:ascii="Arial" w:hAnsi="Arial" w:cs="Arial"/>
          <w:sz w:val="20"/>
          <w:szCs w:val="20"/>
          <w:lang w:val="de-DE"/>
        </w:rPr>
        <w:t xml:space="preserve">ihre </w:t>
      </w:r>
      <w:r>
        <w:rPr>
          <w:rFonts w:ascii="Arial" w:hAnsi="Arial" w:cs="Arial"/>
          <w:sz w:val="20"/>
          <w:szCs w:val="20"/>
          <w:lang w:val="de-DE"/>
        </w:rPr>
        <w:t xml:space="preserve">weitreichende Kaffeekompetenz, </w:t>
      </w:r>
      <w:r w:rsidR="006828C4">
        <w:rPr>
          <w:rFonts w:ascii="Arial" w:hAnsi="Arial" w:cs="Arial"/>
          <w:sz w:val="20"/>
          <w:szCs w:val="20"/>
          <w:lang w:val="de-DE"/>
        </w:rPr>
        <w:t xml:space="preserve">ihr </w:t>
      </w:r>
      <w:r>
        <w:rPr>
          <w:rFonts w:ascii="Arial" w:hAnsi="Arial" w:cs="Arial"/>
          <w:sz w:val="20"/>
          <w:szCs w:val="20"/>
          <w:lang w:val="de-DE"/>
        </w:rPr>
        <w:t xml:space="preserve">Gespür für Markttrends und </w:t>
      </w:r>
      <w:r w:rsidR="006828C4">
        <w:rPr>
          <w:rFonts w:ascii="Arial" w:hAnsi="Arial" w:cs="Arial"/>
          <w:sz w:val="20"/>
          <w:szCs w:val="20"/>
          <w:lang w:val="de-DE"/>
        </w:rPr>
        <w:t xml:space="preserve">ihren </w:t>
      </w:r>
      <w:r>
        <w:rPr>
          <w:rFonts w:ascii="Arial" w:hAnsi="Arial" w:cs="Arial"/>
          <w:sz w:val="20"/>
          <w:szCs w:val="20"/>
          <w:lang w:val="de-DE"/>
        </w:rPr>
        <w:t xml:space="preserve">Anspruch an hervorragenden Kaffeegenuss. </w:t>
      </w:r>
      <w:r w:rsidR="0087797C" w:rsidRPr="00024358">
        <w:rPr>
          <w:rFonts w:ascii="Arial" w:hAnsi="Arial" w:cs="Arial"/>
          <w:sz w:val="20"/>
          <w:szCs w:val="20"/>
          <w:lang w:val="de-DE"/>
        </w:rPr>
        <w:t>Unter dem Credo „hei</w:t>
      </w:r>
      <w:r w:rsidR="0087797C">
        <w:rPr>
          <w:rFonts w:ascii="Arial" w:hAnsi="Arial" w:cs="Arial"/>
          <w:sz w:val="20"/>
          <w:szCs w:val="20"/>
          <w:lang w:val="de-DE"/>
        </w:rPr>
        <w:t>ß</w:t>
      </w:r>
      <w:r w:rsidR="0087797C" w:rsidRPr="00024358">
        <w:rPr>
          <w:rFonts w:ascii="Arial" w:hAnsi="Arial" w:cs="Arial"/>
          <w:sz w:val="20"/>
          <w:szCs w:val="20"/>
          <w:lang w:val="de-DE"/>
        </w:rPr>
        <w:t xml:space="preserve"> gebrüht</w:t>
      </w:r>
      <w:r w:rsidR="009125BB">
        <w:rPr>
          <w:rFonts w:ascii="Arial" w:hAnsi="Arial" w:cs="Arial"/>
          <w:sz w:val="20"/>
          <w:szCs w:val="20"/>
          <w:lang w:val="de-DE"/>
        </w:rPr>
        <w:t xml:space="preserve"> </w:t>
      </w:r>
      <w:r w:rsidR="009125BB">
        <w:rPr>
          <w:rFonts w:ascii="Arial" w:hAnsi="Arial" w:cs="Arial"/>
          <w:sz w:val="20"/>
          <w:szCs w:val="20"/>
          <w:lang w:val="de-DE"/>
        </w:rPr>
        <w:softHyphen/>
        <w:t>–</w:t>
      </w:r>
      <w:r w:rsidR="0087797C" w:rsidRPr="00024358">
        <w:rPr>
          <w:rFonts w:ascii="Arial" w:hAnsi="Arial" w:cs="Arial"/>
          <w:sz w:val="20"/>
          <w:szCs w:val="20"/>
          <w:lang w:val="de-DE"/>
        </w:rPr>
        <w:t xml:space="preserve"> gekühlt serviert“ wird</w:t>
      </w:r>
      <w:r w:rsidR="00D67554">
        <w:rPr>
          <w:rFonts w:ascii="Arial" w:hAnsi="Arial" w:cs="Arial"/>
          <w:sz w:val="20"/>
          <w:szCs w:val="20"/>
          <w:lang w:val="de-DE"/>
        </w:rPr>
        <w:t xml:space="preserve"> d</w:t>
      </w:r>
      <w:r w:rsidR="00C976CD">
        <w:rPr>
          <w:rFonts w:ascii="Arial" w:hAnsi="Arial" w:cs="Arial"/>
          <w:sz w:val="20"/>
          <w:szCs w:val="20"/>
          <w:lang w:val="de-DE"/>
        </w:rPr>
        <w:t>ie</w:t>
      </w:r>
      <w:r w:rsidR="00F661E7">
        <w:rPr>
          <w:rFonts w:ascii="Arial" w:hAnsi="Arial" w:cs="Arial"/>
          <w:sz w:val="20"/>
          <w:szCs w:val="20"/>
          <w:lang w:val="de-DE"/>
        </w:rPr>
        <w:t xml:space="preserve"> frisch gemahlene </w:t>
      </w:r>
      <w:r w:rsidR="00C976CD">
        <w:rPr>
          <w:rFonts w:ascii="Arial" w:hAnsi="Arial" w:cs="Arial"/>
          <w:sz w:val="20"/>
          <w:szCs w:val="20"/>
          <w:lang w:val="de-DE"/>
        </w:rPr>
        <w:t>Bohne</w:t>
      </w:r>
      <w:r w:rsidR="0087797C" w:rsidRPr="00024358">
        <w:rPr>
          <w:rFonts w:ascii="Arial" w:hAnsi="Arial" w:cs="Arial"/>
          <w:sz w:val="20"/>
          <w:szCs w:val="20"/>
          <w:lang w:val="de-DE"/>
        </w:rPr>
        <w:t xml:space="preserve"> </w:t>
      </w:r>
      <w:r w:rsidR="00546E97">
        <w:rPr>
          <w:rFonts w:ascii="Arial" w:hAnsi="Arial" w:cs="Arial"/>
          <w:sz w:val="20"/>
          <w:szCs w:val="20"/>
          <w:lang w:val="de-DE"/>
        </w:rPr>
        <w:t xml:space="preserve">zunächst </w:t>
      </w:r>
      <w:r w:rsidR="00D67554">
        <w:rPr>
          <w:rFonts w:ascii="Arial" w:hAnsi="Arial" w:cs="Arial"/>
          <w:sz w:val="20"/>
          <w:szCs w:val="20"/>
          <w:lang w:val="de-DE"/>
        </w:rPr>
        <w:t>konventionell</w:t>
      </w:r>
      <w:r w:rsidR="0087797C" w:rsidRPr="00024358">
        <w:rPr>
          <w:rFonts w:ascii="Arial" w:hAnsi="Arial" w:cs="Arial"/>
          <w:sz w:val="20"/>
          <w:szCs w:val="20"/>
          <w:lang w:val="de-DE"/>
        </w:rPr>
        <w:t xml:space="preserve"> gebrüht</w:t>
      </w:r>
      <w:r w:rsidR="00D67554">
        <w:rPr>
          <w:rFonts w:ascii="Arial" w:hAnsi="Arial" w:cs="Arial"/>
          <w:sz w:val="20"/>
          <w:szCs w:val="20"/>
          <w:lang w:val="de-DE"/>
        </w:rPr>
        <w:t xml:space="preserve">. </w:t>
      </w:r>
      <w:r w:rsidR="00700D4F">
        <w:rPr>
          <w:rFonts w:ascii="Arial" w:hAnsi="Arial" w:cs="Arial"/>
          <w:sz w:val="20"/>
          <w:szCs w:val="20"/>
          <w:lang w:val="de-DE"/>
        </w:rPr>
        <w:t>Jetzt</w:t>
      </w:r>
      <w:r w:rsidR="00D67554">
        <w:rPr>
          <w:rFonts w:ascii="Arial" w:hAnsi="Arial" w:cs="Arial"/>
          <w:sz w:val="20"/>
          <w:szCs w:val="20"/>
          <w:lang w:val="de-DE"/>
        </w:rPr>
        <w:t xml:space="preserve"> kommt das von Schaerer entwickelte Getränkekühlsystem ins Spie</w:t>
      </w:r>
      <w:r w:rsidR="00604C65">
        <w:rPr>
          <w:rFonts w:ascii="Arial" w:hAnsi="Arial" w:cs="Arial"/>
          <w:sz w:val="20"/>
          <w:szCs w:val="20"/>
          <w:lang w:val="de-DE"/>
        </w:rPr>
        <w:t>l, welches</w:t>
      </w:r>
      <w:r w:rsidR="00700D4F">
        <w:rPr>
          <w:rFonts w:ascii="Arial" w:hAnsi="Arial" w:cs="Arial"/>
          <w:sz w:val="20"/>
          <w:szCs w:val="20"/>
          <w:lang w:val="de-DE"/>
        </w:rPr>
        <w:t xml:space="preserve"> </w:t>
      </w:r>
      <w:r w:rsidR="00D67554">
        <w:rPr>
          <w:rFonts w:ascii="Arial" w:hAnsi="Arial" w:cs="Arial"/>
          <w:sz w:val="20"/>
          <w:szCs w:val="20"/>
          <w:lang w:val="de-DE"/>
        </w:rPr>
        <w:t>den Kaffee</w:t>
      </w:r>
      <w:r w:rsidR="00604C65">
        <w:rPr>
          <w:rFonts w:ascii="Arial" w:hAnsi="Arial" w:cs="Arial"/>
          <w:sz w:val="20"/>
          <w:szCs w:val="20"/>
          <w:lang w:val="de-DE"/>
        </w:rPr>
        <w:t>,</w:t>
      </w:r>
      <w:r w:rsidR="00D67554">
        <w:rPr>
          <w:rFonts w:ascii="Arial" w:hAnsi="Arial" w:cs="Arial"/>
          <w:sz w:val="20"/>
          <w:szCs w:val="20"/>
          <w:lang w:val="de-DE"/>
        </w:rPr>
        <w:t xml:space="preserve"> während er in das Glas oder die Tasse fließt</w:t>
      </w:r>
      <w:r w:rsidR="00604C65">
        <w:rPr>
          <w:rFonts w:ascii="Arial" w:hAnsi="Arial" w:cs="Arial"/>
          <w:sz w:val="20"/>
          <w:szCs w:val="20"/>
          <w:lang w:val="de-DE"/>
        </w:rPr>
        <w:t>, auf 30 bis 35 Grad Celsius runterkühlt</w:t>
      </w:r>
      <w:r w:rsidR="00D67554">
        <w:rPr>
          <w:rFonts w:ascii="Arial" w:hAnsi="Arial" w:cs="Arial"/>
          <w:sz w:val="20"/>
          <w:szCs w:val="20"/>
          <w:lang w:val="de-DE"/>
        </w:rPr>
        <w:t xml:space="preserve">. </w:t>
      </w:r>
      <w:r w:rsidR="000401FB">
        <w:rPr>
          <w:rFonts w:ascii="Arial" w:hAnsi="Arial" w:cs="Arial"/>
          <w:sz w:val="20"/>
          <w:szCs w:val="20"/>
          <w:lang w:val="de-DE"/>
        </w:rPr>
        <w:t xml:space="preserve">Dieses Prinzip eröffnet </w:t>
      </w:r>
      <w:r w:rsidR="001973E6">
        <w:rPr>
          <w:rFonts w:ascii="Arial" w:hAnsi="Arial" w:cs="Arial"/>
          <w:sz w:val="20"/>
          <w:szCs w:val="20"/>
          <w:lang w:val="de-DE"/>
        </w:rPr>
        <w:t xml:space="preserve">gänzlich </w:t>
      </w:r>
      <w:r w:rsidR="00F05806">
        <w:rPr>
          <w:rFonts w:ascii="Arial" w:hAnsi="Arial" w:cs="Arial"/>
          <w:sz w:val="20"/>
          <w:szCs w:val="20"/>
          <w:lang w:val="de-DE"/>
        </w:rPr>
        <w:t xml:space="preserve">neue </w:t>
      </w:r>
      <w:r w:rsidR="000401FB">
        <w:rPr>
          <w:rFonts w:ascii="Arial" w:hAnsi="Arial" w:cs="Arial"/>
          <w:sz w:val="20"/>
          <w:szCs w:val="20"/>
          <w:lang w:val="de-DE"/>
        </w:rPr>
        <w:t>Möglich</w:t>
      </w:r>
      <w:r w:rsidR="00D67554">
        <w:rPr>
          <w:rFonts w:ascii="Arial" w:hAnsi="Arial" w:cs="Arial"/>
          <w:sz w:val="20"/>
          <w:szCs w:val="20"/>
          <w:lang w:val="de-DE"/>
        </w:rPr>
        <w:t xml:space="preserve">keiten für die Kreation </w:t>
      </w:r>
      <w:r w:rsidR="00F05806">
        <w:rPr>
          <w:rFonts w:ascii="Arial" w:hAnsi="Arial" w:cs="Arial"/>
          <w:sz w:val="20"/>
          <w:szCs w:val="20"/>
          <w:lang w:val="de-DE"/>
        </w:rPr>
        <w:t xml:space="preserve">einer großen Bandbreite an </w:t>
      </w:r>
      <w:r w:rsidR="00700D4F">
        <w:rPr>
          <w:rFonts w:ascii="Arial" w:hAnsi="Arial" w:cs="Arial"/>
          <w:sz w:val="20"/>
          <w:szCs w:val="20"/>
          <w:lang w:val="de-DE"/>
        </w:rPr>
        <w:t>erfrischende</w:t>
      </w:r>
      <w:r w:rsidR="00F05806">
        <w:rPr>
          <w:rFonts w:ascii="Arial" w:hAnsi="Arial" w:cs="Arial"/>
          <w:sz w:val="20"/>
          <w:szCs w:val="20"/>
          <w:lang w:val="de-DE"/>
        </w:rPr>
        <w:t>n</w:t>
      </w:r>
      <w:r w:rsidR="00700D4F">
        <w:rPr>
          <w:rFonts w:ascii="Arial" w:hAnsi="Arial" w:cs="Arial"/>
          <w:sz w:val="20"/>
          <w:szCs w:val="20"/>
          <w:lang w:val="de-DE"/>
        </w:rPr>
        <w:t xml:space="preserve"> </w:t>
      </w:r>
      <w:r w:rsidR="00D67554">
        <w:rPr>
          <w:rFonts w:ascii="Arial" w:hAnsi="Arial" w:cs="Arial"/>
          <w:sz w:val="20"/>
          <w:szCs w:val="20"/>
          <w:lang w:val="de-DE"/>
        </w:rPr>
        <w:t>Kaffeespezialitäten</w:t>
      </w:r>
      <w:r w:rsidR="00700D4F">
        <w:rPr>
          <w:rFonts w:ascii="Arial" w:hAnsi="Arial" w:cs="Arial"/>
          <w:sz w:val="20"/>
          <w:szCs w:val="20"/>
          <w:lang w:val="de-DE"/>
        </w:rPr>
        <w:t xml:space="preserve"> </w:t>
      </w:r>
      <w:r w:rsidR="00D67554">
        <w:rPr>
          <w:rFonts w:ascii="Arial" w:hAnsi="Arial" w:cs="Arial"/>
          <w:sz w:val="20"/>
          <w:szCs w:val="20"/>
          <w:lang w:val="de-DE"/>
        </w:rPr>
        <w:t>–</w:t>
      </w:r>
      <w:r w:rsidR="00700D4F">
        <w:rPr>
          <w:rFonts w:ascii="Arial" w:hAnsi="Arial" w:cs="Arial"/>
          <w:sz w:val="20"/>
          <w:szCs w:val="20"/>
          <w:lang w:val="de-DE"/>
        </w:rPr>
        <w:t xml:space="preserve"> </w:t>
      </w:r>
      <w:r w:rsidR="00D67554">
        <w:rPr>
          <w:rFonts w:ascii="Arial" w:hAnsi="Arial" w:cs="Arial"/>
          <w:sz w:val="20"/>
          <w:szCs w:val="20"/>
          <w:lang w:val="de-DE"/>
        </w:rPr>
        <w:t xml:space="preserve">mit oder ohne Eiswürfel. </w:t>
      </w:r>
      <w:r w:rsidR="0098557C">
        <w:rPr>
          <w:rFonts w:ascii="Arial" w:hAnsi="Arial" w:cs="Arial"/>
          <w:sz w:val="20"/>
          <w:szCs w:val="20"/>
          <w:lang w:val="de-DE"/>
        </w:rPr>
        <w:t>„</w:t>
      </w:r>
      <w:r w:rsidR="00BB2B80" w:rsidRPr="00BB2B80">
        <w:rPr>
          <w:rFonts w:ascii="Arial" w:hAnsi="Arial" w:cs="Arial"/>
          <w:sz w:val="20"/>
          <w:szCs w:val="20"/>
          <w:lang w:val="de-DE"/>
        </w:rPr>
        <w:t xml:space="preserve">Cold Latte oder Cold Cappuccino sind neben dem beliebten Eiskaffee von vielen Getränkekarten nicht mehr wegzudenken. </w:t>
      </w:r>
      <w:r w:rsidR="00BB2B80">
        <w:rPr>
          <w:rFonts w:ascii="Arial" w:hAnsi="Arial" w:cs="Arial"/>
          <w:sz w:val="20"/>
          <w:szCs w:val="20"/>
          <w:lang w:val="de-DE"/>
        </w:rPr>
        <w:t>Mit dem optional verfügbaren „Hot &amp; Cold“-Feature tragen wir d</w:t>
      </w:r>
      <w:r w:rsidR="00BB2B80" w:rsidRPr="00BB2B80">
        <w:rPr>
          <w:rFonts w:ascii="Arial" w:hAnsi="Arial" w:cs="Arial"/>
          <w:sz w:val="20"/>
          <w:szCs w:val="20"/>
          <w:lang w:val="de-DE"/>
        </w:rPr>
        <w:t>iesem Trend umfassend Rechnung</w:t>
      </w:r>
      <w:r w:rsidR="00BB2B80">
        <w:rPr>
          <w:rFonts w:ascii="Arial" w:hAnsi="Arial" w:cs="Arial"/>
          <w:sz w:val="20"/>
          <w:szCs w:val="20"/>
          <w:lang w:val="de-DE"/>
        </w:rPr>
        <w:t xml:space="preserve"> und bieten Gastronomen eine Lösung, </w:t>
      </w:r>
      <w:r w:rsidR="000311D0">
        <w:rPr>
          <w:rFonts w:ascii="Arial" w:hAnsi="Arial" w:cs="Arial"/>
          <w:sz w:val="20"/>
          <w:szCs w:val="20"/>
          <w:lang w:val="de-DE"/>
        </w:rPr>
        <w:t>um</w:t>
      </w:r>
      <w:r w:rsidR="00BB2B80">
        <w:rPr>
          <w:rFonts w:ascii="Arial" w:hAnsi="Arial" w:cs="Arial"/>
          <w:sz w:val="20"/>
          <w:szCs w:val="20"/>
          <w:lang w:val="de-DE"/>
        </w:rPr>
        <w:t xml:space="preserve"> kalte Kaffeespezialitäten auf höchstem Geschmacks- und Qualitätsniveau zubereiten </w:t>
      </w:r>
      <w:r w:rsidR="002119F9">
        <w:rPr>
          <w:rFonts w:ascii="Arial" w:hAnsi="Arial" w:cs="Arial"/>
          <w:sz w:val="20"/>
          <w:szCs w:val="20"/>
          <w:lang w:val="de-DE"/>
        </w:rPr>
        <w:t xml:space="preserve">zu </w:t>
      </w:r>
      <w:r w:rsidR="00BB2B80">
        <w:rPr>
          <w:rFonts w:ascii="Arial" w:hAnsi="Arial" w:cs="Arial"/>
          <w:sz w:val="20"/>
          <w:szCs w:val="20"/>
          <w:lang w:val="de-DE"/>
        </w:rPr>
        <w:t>können</w:t>
      </w:r>
      <w:r w:rsidR="00BB2B80" w:rsidRPr="00BB2B80">
        <w:rPr>
          <w:rFonts w:ascii="Arial" w:hAnsi="Arial" w:cs="Arial"/>
          <w:sz w:val="20"/>
          <w:szCs w:val="20"/>
          <w:lang w:val="de-DE"/>
        </w:rPr>
        <w:t xml:space="preserve">“, </w:t>
      </w:r>
      <w:r w:rsidR="00604C65">
        <w:rPr>
          <w:rFonts w:ascii="Arial" w:hAnsi="Arial" w:cs="Arial"/>
          <w:sz w:val="20"/>
          <w:szCs w:val="20"/>
          <w:lang w:val="de-DE"/>
        </w:rPr>
        <w:t>erklärt</w:t>
      </w:r>
      <w:r w:rsidR="00604C65" w:rsidRPr="00BB2B80">
        <w:rPr>
          <w:rFonts w:ascii="Arial" w:hAnsi="Arial" w:cs="Arial"/>
          <w:sz w:val="20"/>
          <w:szCs w:val="20"/>
          <w:lang w:val="de-DE"/>
        </w:rPr>
        <w:t xml:space="preserve"> </w:t>
      </w:r>
      <w:r w:rsidR="00BB2B80" w:rsidRPr="00BB2B80">
        <w:rPr>
          <w:rFonts w:ascii="Arial" w:hAnsi="Arial" w:cs="Arial"/>
          <w:sz w:val="20"/>
          <w:szCs w:val="20"/>
          <w:lang w:val="de-DE"/>
        </w:rPr>
        <w:t>Hansjürg Marti, Geschäftsführer der Schaerer Deutschland GmbH.</w:t>
      </w:r>
      <w:r w:rsidR="00BB2B80">
        <w:rPr>
          <w:rFonts w:ascii="Arial" w:hAnsi="Arial" w:cs="Arial"/>
          <w:sz w:val="20"/>
          <w:szCs w:val="20"/>
          <w:lang w:val="de-DE"/>
        </w:rPr>
        <w:t xml:space="preserve"> </w:t>
      </w:r>
      <w:r w:rsidR="00C976CD">
        <w:rPr>
          <w:rFonts w:ascii="Arial" w:hAnsi="Arial" w:cs="Arial"/>
          <w:sz w:val="20"/>
          <w:szCs w:val="20"/>
          <w:lang w:val="de-DE"/>
        </w:rPr>
        <w:t xml:space="preserve">Für milchbasierte </w:t>
      </w:r>
      <w:r w:rsidR="00BB2B80">
        <w:rPr>
          <w:rFonts w:ascii="Arial" w:hAnsi="Arial" w:cs="Arial"/>
          <w:sz w:val="20"/>
          <w:szCs w:val="20"/>
          <w:lang w:val="de-DE"/>
        </w:rPr>
        <w:t xml:space="preserve">Getränke </w:t>
      </w:r>
      <w:r w:rsidR="00C976CD">
        <w:rPr>
          <w:rFonts w:ascii="Arial" w:hAnsi="Arial" w:cs="Arial"/>
          <w:sz w:val="20"/>
          <w:szCs w:val="20"/>
          <w:lang w:val="de-DE"/>
        </w:rPr>
        <w:t xml:space="preserve">liefert das </w:t>
      </w:r>
      <w:r w:rsidR="000F7D26">
        <w:rPr>
          <w:rFonts w:ascii="Arial" w:hAnsi="Arial" w:cs="Arial"/>
          <w:sz w:val="20"/>
          <w:szCs w:val="20"/>
          <w:lang w:val="de-DE"/>
        </w:rPr>
        <w:t xml:space="preserve">patentierte </w:t>
      </w:r>
      <w:r w:rsidR="00C976CD">
        <w:rPr>
          <w:rFonts w:ascii="Arial" w:hAnsi="Arial" w:cs="Arial"/>
          <w:sz w:val="20"/>
          <w:szCs w:val="20"/>
          <w:lang w:val="de-DE"/>
        </w:rPr>
        <w:t xml:space="preserve">Milchsystem </w:t>
      </w:r>
      <w:r w:rsidR="000F7D26">
        <w:rPr>
          <w:rFonts w:ascii="Arial" w:hAnsi="Arial" w:cs="Arial"/>
          <w:sz w:val="20"/>
          <w:szCs w:val="20"/>
          <w:lang w:val="de-DE"/>
        </w:rPr>
        <w:t>„</w:t>
      </w:r>
      <w:r w:rsidR="00C976CD">
        <w:rPr>
          <w:rFonts w:ascii="Arial" w:hAnsi="Arial" w:cs="Arial"/>
          <w:sz w:val="20"/>
          <w:szCs w:val="20"/>
          <w:lang w:val="de-DE"/>
        </w:rPr>
        <w:t>Best Foam</w:t>
      </w:r>
      <w:r w:rsidR="000F7D26">
        <w:rPr>
          <w:rFonts w:ascii="Arial" w:hAnsi="Arial" w:cs="Arial"/>
          <w:sz w:val="20"/>
          <w:szCs w:val="20"/>
          <w:lang w:val="de-DE"/>
        </w:rPr>
        <w:t>“</w:t>
      </w:r>
      <w:r w:rsidR="00C976CD">
        <w:rPr>
          <w:rFonts w:ascii="Arial" w:hAnsi="Arial" w:cs="Arial"/>
          <w:sz w:val="20"/>
          <w:szCs w:val="20"/>
          <w:lang w:val="de-DE"/>
        </w:rPr>
        <w:t xml:space="preserve"> kalte Milch sowie Milchschaum auf Barista-Niveau in bis zu vier verschiedenen Konsistenzen. Das jeweilige Rezept wird im System hinterlegt und </w:t>
      </w:r>
      <w:r w:rsidR="008010C0">
        <w:rPr>
          <w:rFonts w:ascii="Arial" w:hAnsi="Arial" w:cs="Arial"/>
          <w:sz w:val="20"/>
          <w:szCs w:val="20"/>
          <w:lang w:val="de-DE"/>
        </w:rPr>
        <w:t>auf dem Touch Display ausgewählt</w:t>
      </w:r>
      <w:r w:rsidR="00C976CD">
        <w:rPr>
          <w:rFonts w:ascii="Arial" w:hAnsi="Arial" w:cs="Arial"/>
          <w:sz w:val="20"/>
          <w:szCs w:val="20"/>
          <w:lang w:val="de-DE"/>
        </w:rPr>
        <w:t xml:space="preserve">. </w:t>
      </w:r>
      <w:r w:rsidR="00DC5C91" w:rsidRPr="005667CF">
        <w:rPr>
          <w:rFonts w:ascii="Arial" w:hAnsi="Arial" w:cs="Arial"/>
          <w:sz w:val="20"/>
          <w:szCs w:val="20"/>
          <w:lang w:val="de-DE"/>
        </w:rPr>
        <w:t>Im Lauf</w:t>
      </w:r>
      <w:r w:rsidR="00DC5C91">
        <w:rPr>
          <w:rFonts w:ascii="Arial" w:hAnsi="Arial" w:cs="Arial"/>
          <w:sz w:val="20"/>
          <w:szCs w:val="20"/>
          <w:lang w:val="de-DE"/>
        </w:rPr>
        <w:t>e</w:t>
      </w:r>
      <w:r w:rsidR="00DC5C91" w:rsidRPr="005667CF">
        <w:rPr>
          <w:rFonts w:ascii="Arial" w:hAnsi="Arial" w:cs="Arial"/>
          <w:sz w:val="20"/>
          <w:szCs w:val="20"/>
          <w:lang w:val="de-DE"/>
        </w:rPr>
        <w:t xml:space="preserve"> des Jahres </w:t>
      </w:r>
      <w:r w:rsidR="00BB2B80">
        <w:rPr>
          <w:rFonts w:ascii="Arial" w:hAnsi="Arial" w:cs="Arial"/>
          <w:sz w:val="20"/>
          <w:szCs w:val="20"/>
          <w:lang w:val="de-DE"/>
        </w:rPr>
        <w:t xml:space="preserve">bringt </w:t>
      </w:r>
      <w:r w:rsidR="000311D0">
        <w:rPr>
          <w:rFonts w:ascii="Arial" w:hAnsi="Arial" w:cs="Arial"/>
          <w:sz w:val="20"/>
          <w:szCs w:val="20"/>
          <w:lang w:val="de-DE"/>
        </w:rPr>
        <w:t>Schaerer</w:t>
      </w:r>
      <w:r w:rsidR="00AE2517">
        <w:rPr>
          <w:rFonts w:ascii="Arial" w:hAnsi="Arial" w:cs="Arial"/>
          <w:sz w:val="20"/>
          <w:szCs w:val="20"/>
          <w:lang w:val="de-DE"/>
        </w:rPr>
        <w:t xml:space="preserve"> </w:t>
      </w:r>
      <w:r w:rsidR="00DC5C91">
        <w:rPr>
          <w:rFonts w:ascii="Arial" w:hAnsi="Arial" w:cs="Arial"/>
          <w:sz w:val="20"/>
          <w:szCs w:val="20"/>
          <w:lang w:val="de-DE"/>
        </w:rPr>
        <w:t xml:space="preserve">weitere Features </w:t>
      </w:r>
      <w:r w:rsidR="00BB2B80">
        <w:rPr>
          <w:rFonts w:ascii="Arial" w:hAnsi="Arial" w:cs="Arial"/>
          <w:sz w:val="20"/>
          <w:szCs w:val="20"/>
          <w:lang w:val="de-DE"/>
        </w:rPr>
        <w:t>für die Schaerer Coffee Soul auf den Markt</w:t>
      </w:r>
      <w:r w:rsidR="00AE2517">
        <w:rPr>
          <w:rFonts w:ascii="Arial" w:hAnsi="Arial" w:cs="Arial"/>
          <w:sz w:val="20"/>
          <w:szCs w:val="20"/>
          <w:lang w:val="de-DE"/>
        </w:rPr>
        <w:t>, die höchsten Kaffeegenuss versprechen</w:t>
      </w:r>
      <w:r w:rsidR="00BB2B80">
        <w:rPr>
          <w:rFonts w:ascii="Arial" w:hAnsi="Arial" w:cs="Arial"/>
          <w:sz w:val="20"/>
          <w:szCs w:val="20"/>
          <w:lang w:val="de-DE"/>
        </w:rPr>
        <w:t xml:space="preserve"> – </w:t>
      </w:r>
      <w:r w:rsidR="00DC5C91">
        <w:rPr>
          <w:rFonts w:ascii="Arial" w:hAnsi="Arial" w:cs="Arial"/>
          <w:sz w:val="20"/>
          <w:szCs w:val="20"/>
          <w:lang w:val="de-DE"/>
        </w:rPr>
        <w:t>darunter eine Sirupstation für noch größere</w:t>
      </w:r>
      <w:r w:rsidR="00BB2B80">
        <w:rPr>
          <w:rFonts w:ascii="Arial" w:hAnsi="Arial" w:cs="Arial"/>
          <w:sz w:val="20"/>
          <w:szCs w:val="20"/>
          <w:lang w:val="de-DE"/>
        </w:rPr>
        <w:t xml:space="preserve"> </w:t>
      </w:r>
      <w:r w:rsidR="00DC5C91">
        <w:rPr>
          <w:rFonts w:ascii="Arial" w:hAnsi="Arial" w:cs="Arial"/>
          <w:sz w:val="20"/>
          <w:szCs w:val="20"/>
          <w:lang w:val="de-DE"/>
        </w:rPr>
        <w:t>Getränkevielfalt</w:t>
      </w:r>
      <w:r w:rsidR="00C976CD">
        <w:rPr>
          <w:rFonts w:ascii="Arial" w:hAnsi="Arial" w:cs="Arial"/>
          <w:sz w:val="20"/>
          <w:szCs w:val="20"/>
          <w:lang w:val="de-DE"/>
        </w:rPr>
        <w:t xml:space="preserve">. </w:t>
      </w:r>
    </w:p>
    <w:p w14:paraId="6C064033" w14:textId="77777777" w:rsidR="00BB2B80" w:rsidRDefault="00BB2B80" w:rsidP="00D67554">
      <w:pPr>
        <w:spacing w:line="288" w:lineRule="auto"/>
        <w:rPr>
          <w:rFonts w:ascii="Arial" w:hAnsi="Arial" w:cs="Arial"/>
          <w:sz w:val="20"/>
          <w:szCs w:val="20"/>
          <w:lang w:val="de-DE"/>
        </w:rPr>
      </w:pPr>
    </w:p>
    <w:p w14:paraId="122F60DB" w14:textId="77777777" w:rsidR="005851B9" w:rsidRDefault="00C976CD" w:rsidP="00D44616">
      <w:pPr>
        <w:spacing w:line="288" w:lineRule="auto"/>
        <w:rPr>
          <w:rFonts w:ascii="Arial" w:hAnsi="Arial" w:cs="Arial"/>
          <w:sz w:val="20"/>
          <w:szCs w:val="20"/>
          <w:lang w:val="de-DE"/>
        </w:rPr>
      </w:pPr>
      <w:r w:rsidRPr="00686B63">
        <w:rPr>
          <w:rFonts w:ascii="Arial" w:hAnsi="Arial" w:cs="Arial"/>
          <w:sz w:val="20"/>
          <w:szCs w:val="20"/>
          <w:lang w:val="de-DE"/>
        </w:rPr>
        <w:t xml:space="preserve">Die für eine Leistung von 250 Tassen am Tag empfohlene Schaerer Coffee Soul vereint zukunftsweisende Technik mit </w:t>
      </w:r>
      <w:r w:rsidR="00D807C4">
        <w:rPr>
          <w:rFonts w:ascii="Arial" w:hAnsi="Arial" w:cs="Arial"/>
          <w:sz w:val="20"/>
          <w:szCs w:val="20"/>
          <w:lang w:val="de-DE"/>
        </w:rPr>
        <w:t>vorzüglicher</w:t>
      </w:r>
      <w:r w:rsidR="00D807C4" w:rsidRPr="00686B63">
        <w:rPr>
          <w:rFonts w:ascii="Arial" w:hAnsi="Arial" w:cs="Arial"/>
          <w:sz w:val="20"/>
          <w:szCs w:val="20"/>
          <w:lang w:val="de-DE"/>
        </w:rPr>
        <w:t xml:space="preserve"> </w:t>
      </w:r>
      <w:r w:rsidRPr="00686B63">
        <w:rPr>
          <w:rFonts w:ascii="Arial" w:hAnsi="Arial" w:cs="Arial"/>
          <w:sz w:val="20"/>
          <w:szCs w:val="20"/>
          <w:lang w:val="de-DE"/>
        </w:rPr>
        <w:t>Getränkequalität und lässt sich dank ihres modularen Aufbaus mit zahlreichen Features sowie Beistellgeräten exakt für die Anforderungen des jeweiligen Einsatzbereiches konfigurieren.</w:t>
      </w:r>
      <w:r>
        <w:rPr>
          <w:rFonts w:ascii="Arial" w:hAnsi="Arial" w:cs="Arial"/>
          <w:sz w:val="20"/>
          <w:szCs w:val="20"/>
          <w:lang w:val="de-DE"/>
        </w:rPr>
        <w:t xml:space="preserve"> </w:t>
      </w:r>
    </w:p>
    <w:p w14:paraId="1D427DA0" w14:textId="77777777" w:rsidR="005851B9" w:rsidRDefault="005851B9" w:rsidP="00D44616">
      <w:pPr>
        <w:spacing w:line="288" w:lineRule="auto"/>
        <w:rPr>
          <w:rFonts w:ascii="Arial" w:hAnsi="Arial" w:cs="Arial"/>
          <w:b/>
          <w:sz w:val="20"/>
          <w:szCs w:val="20"/>
          <w:lang w:val="de-DE"/>
        </w:rPr>
      </w:pPr>
    </w:p>
    <w:p w14:paraId="5B3B9847" w14:textId="3EA36410" w:rsidR="00D44616" w:rsidRPr="00D44616" w:rsidRDefault="00D44616" w:rsidP="00D44616">
      <w:pPr>
        <w:spacing w:line="288" w:lineRule="auto"/>
        <w:rPr>
          <w:rFonts w:ascii="Arial" w:hAnsi="Arial" w:cs="Arial"/>
          <w:b/>
          <w:sz w:val="20"/>
          <w:szCs w:val="20"/>
          <w:lang w:val="de-DE"/>
        </w:rPr>
      </w:pPr>
      <w:r w:rsidRPr="00ED3502">
        <w:rPr>
          <w:rFonts w:ascii="Arial" w:hAnsi="Arial" w:cs="Arial"/>
          <w:b/>
          <w:sz w:val="20"/>
          <w:szCs w:val="20"/>
          <w:lang w:val="de-DE"/>
        </w:rPr>
        <w:t>www.schaerer</w:t>
      </w:r>
      <w:r w:rsidR="00905F3C" w:rsidRPr="00ED3502">
        <w:rPr>
          <w:rFonts w:ascii="Arial" w:hAnsi="Arial" w:cs="Arial"/>
          <w:b/>
          <w:sz w:val="20"/>
          <w:szCs w:val="20"/>
          <w:lang w:val="de-DE"/>
        </w:rPr>
        <w:t>.com</w:t>
      </w:r>
    </w:p>
    <w:p w14:paraId="63FBB089" w14:textId="7626941B" w:rsidR="00BD15A5" w:rsidRPr="005851B9" w:rsidRDefault="005851B9" w:rsidP="008F352E">
      <w:pPr>
        <w:spacing w:line="288" w:lineRule="auto"/>
        <w:rPr>
          <w:rFonts w:ascii="Arial" w:hAnsi="Arial" w:cs="Arial"/>
          <w:b/>
          <w:sz w:val="20"/>
          <w:szCs w:val="20"/>
          <w:lang w:val="de-DE"/>
        </w:rPr>
      </w:pPr>
      <w:r w:rsidRPr="005851B9">
        <w:rPr>
          <w:rFonts w:ascii="Arial" w:hAnsi="Arial" w:cs="Arial"/>
          <w:b/>
          <w:sz w:val="20"/>
          <w:szCs w:val="20"/>
          <w:lang w:val="de-DE"/>
        </w:rPr>
        <w:lastRenderedPageBreak/>
        <w:t>Bildmaterial</w:t>
      </w:r>
    </w:p>
    <w:p w14:paraId="73EF67C4" w14:textId="77777777" w:rsidR="005851B9" w:rsidRDefault="005851B9" w:rsidP="008F352E">
      <w:pPr>
        <w:spacing w:line="288" w:lineRule="auto"/>
        <w:rPr>
          <w:rFonts w:ascii="Arial" w:hAnsi="Arial" w:cs="Arial"/>
          <w:sz w:val="20"/>
          <w:szCs w:val="20"/>
          <w:lang w:val="de-DE"/>
        </w:rPr>
      </w:pPr>
    </w:p>
    <w:tbl>
      <w:tblPr>
        <w:tblStyle w:val="Tabellenraster"/>
        <w:tblW w:w="4248" w:type="dxa"/>
        <w:tblLook w:val="04A0" w:firstRow="1" w:lastRow="0" w:firstColumn="1" w:lastColumn="0" w:noHBand="0" w:noVBand="1"/>
      </w:tblPr>
      <w:tblGrid>
        <w:gridCol w:w="4248"/>
      </w:tblGrid>
      <w:tr w:rsidR="00775A0D" w14:paraId="2141A653" w14:textId="77777777" w:rsidTr="00775A0D">
        <w:tc>
          <w:tcPr>
            <w:tcW w:w="4248" w:type="dxa"/>
          </w:tcPr>
          <w:p w14:paraId="740C4594" w14:textId="6D3231A3" w:rsidR="00775A0D" w:rsidRDefault="00775A0D" w:rsidP="00BD15A5">
            <w:pPr>
              <w:spacing w:line="288" w:lineRule="auto"/>
              <w:jc w:val="center"/>
              <w:rPr>
                <w:rFonts w:ascii="Helvetica" w:hAnsi="Helvetica" w:cs="Arial"/>
                <w:bCs/>
                <w:noProof/>
                <w:sz w:val="18"/>
                <w:szCs w:val="18"/>
              </w:rPr>
            </w:pPr>
            <w:r w:rsidRPr="00825C98">
              <w:rPr>
                <w:rFonts w:ascii="Helvetica" w:hAnsi="Helvetica" w:cs="Arial"/>
                <w:bCs/>
                <w:noProof/>
                <w:sz w:val="18"/>
                <w:szCs w:val="18"/>
              </w:rPr>
              <w:t xml:space="preserve"> </w:t>
            </w:r>
          </w:p>
          <w:p w14:paraId="338AD076" w14:textId="1B3F1D4E" w:rsidR="00775A0D" w:rsidRDefault="008A5F7E" w:rsidP="00BD15A5">
            <w:pPr>
              <w:spacing w:line="288" w:lineRule="auto"/>
              <w:jc w:val="center"/>
              <w:rPr>
                <w:rFonts w:ascii="Arial" w:hAnsi="Arial" w:cs="Arial"/>
                <w:sz w:val="20"/>
                <w:szCs w:val="20"/>
                <w:lang w:val="de-DE"/>
              </w:rPr>
            </w:pPr>
            <w:r w:rsidRPr="008A5F7E">
              <w:rPr>
                <w:rFonts w:ascii="Arial" w:hAnsi="Arial" w:cs="Arial"/>
                <w:sz w:val="20"/>
                <w:szCs w:val="20"/>
                <w:lang w:val="de-DE"/>
              </w:rPr>
              <w:drawing>
                <wp:inline distT="0" distB="0" distL="0" distR="0" wp14:anchorId="5F53F62D" wp14:editId="66B913B3">
                  <wp:extent cx="1138793" cy="1572439"/>
                  <wp:effectExtent l="0" t="0" r="4445"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5713" cy="1581995"/>
                          </a:xfrm>
                          <a:prstGeom prst="rect">
                            <a:avLst/>
                          </a:prstGeom>
                        </pic:spPr>
                      </pic:pic>
                    </a:graphicData>
                  </a:graphic>
                </wp:inline>
              </w:drawing>
            </w:r>
          </w:p>
        </w:tc>
        <w:bookmarkStart w:id="0" w:name="_GoBack"/>
        <w:bookmarkEnd w:id="0"/>
      </w:tr>
      <w:tr w:rsidR="00775A0D" w14:paraId="7A465240" w14:textId="77777777" w:rsidTr="00775A0D">
        <w:tc>
          <w:tcPr>
            <w:tcW w:w="4248" w:type="dxa"/>
          </w:tcPr>
          <w:p w14:paraId="6E968183" w14:textId="6451D3D1" w:rsidR="00775A0D" w:rsidRPr="00BD15A5" w:rsidRDefault="00775A0D" w:rsidP="008F352E">
            <w:pPr>
              <w:spacing w:line="288" w:lineRule="auto"/>
              <w:rPr>
                <w:rFonts w:ascii="Arial" w:hAnsi="Arial" w:cs="Arial"/>
                <w:sz w:val="16"/>
                <w:szCs w:val="16"/>
                <w:lang w:val="de-DE"/>
              </w:rPr>
            </w:pPr>
            <w:r w:rsidRPr="00BD15A5">
              <w:rPr>
                <w:rFonts w:ascii="Arial" w:hAnsi="Arial" w:cs="Arial"/>
                <w:sz w:val="16"/>
                <w:szCs w:val="16"/>
                <w:lang w:val="de-DE"/>
              </w:rPr>
              <w:t xml:space="preserve">Schaerer Coffee Soul mit </w:t>
            </w:r>
            <w:r>
              <w:rPr>
                <w:rFonts w:ascii="Arial" w:hAnsi="Arial" w:cs="Arial"/>
                <w:sz w:val="16"/>
                <w:szCs w:val="16"/>
                <w:lang w:val="de-DE"/>
              </w:rPr>
              <w:t>„Hot &amp; Cold“ Technologie</w:t>
            </w:r>
          </w:p>
        </w:tc>
      </w:tr>
    </w:tbl>
    <w:p w14:paraId="0EF7DFAA" w14:textId="77777777" w:rsidR="00BD15A5" w:rsidRDefault="00BD15A5" w:rsidP="008F352E">
      <w:pPr>
        <w:spacing w:line="288" w:lineRule="auto"/>
        <w:rPr>
          <w:rFonts w:ascii="Arial" w:hAnsi="Arial" w:cs="Arial"/>
          <w:sz w:val="20"/>
          <w:szCs w:val="20"/>
          <w:lang w:val="de-DE"/>
        </w:rPr>
      </w:pPr>
    </w:p>
    <w:p w14:paraId="52043135" w14:textId="56726E79" w:rsidR="005A3233" w:rsidRDefault="005A3233" w:rsidP="00024358">
      <w:pPr>
        <w:spacing w:line="288" w:lineRule="auto"/>
        <w:rPr>
          <w:rFonts w:ascii="Arial" w:hAnsi="Arial" w:cs="Arial"/>
          <w:sz w:val="20"/>
          <w:szCs w:val="20"/>
          <w:lang w:val="de-DE"/>
        </w:rPr>
      </w:pPr>
    </w:p>
    <w:p w14:paraId="1A931D80" w14:textId="77777777" w:rsidR="00AF1F77" w:rsidRDefault="00AF1F77" w:rsidP="00C326A4">
      <w:pPr>
        <w:spacing w:line="288" w:lineRule="auto"/>
        <w:ind w:right="-284"/>
        <w:outlineLvl w:val="0"/>
        <w:rPr>
          <w:rFonts w:ascii="Arial" w:hAnsi="Arial" w:cs="Arial"/>
          <w:b/>
          <w:sz w:val="20"/>
          <w:szCs w:val="20"/>
          <w:lang w:val="de-DE"/>
        </w:rPr>
      </w:pPr>
    </w:p>
    <w:p w14:paraId="4FE755A9" w14:textId="6EC1C442" w:rsidR="00C97BAF" w:rsidRPr="00FC31AD" w:rsidRDefault="00C97BAF" w:rsidP="00C326A4">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129AB5C4" w14:textId="3429D874" w:rsidR="002C1EF0" w:rsidRPr="00FC31AD" w:rsidRDefault="00C97BAF" w:rsidP="00C326A4">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spellStart"/>
      <w:r w:rsidRPr="00FC31AD">
        <w:rPr>
          <w:rFonts w:ascii="Arial" w:hAnsi="Arial" w:cs="Arial"/>
          <w:sz w:val="20"/>
          <w:szCs w:val="20"/>
          <w:lang w:val="de-DE"/>
        </w:rPr>
        <w:t>relati</w:t>
      </w:r>
      <w:r w:rsidR="0097085E">
        <w:rPr>
          <w:rFonts w:ascii="Arial" w:hAnsi="Arial" w:cs="Arial"/>
          <w:sz w:val="20"/>
          <w:szCs w:val="20"/>
          <w:lang w:val="de-DE"/>
        </w:rPr>
        <w:t>ons.amid</w:t>
      </w:r>
      <w:proofErr w:type="spellEnd"/>
      <w:r w:rsidR="0097085E">
        <w:rPr>
          <w:rFonts w:ascii="Arial" w:hAnsi="Arial" w:cs="Arial"/>
          <w:sz w:val="20"/>
          <w:szCs w:val="20"/>
          <w:lang w:val="de-DE"/>
        </w:rPr>
        <w:t>-</w:t>
      </w:r>
      <w:r w:rsidR="00DC5C91" w:rsidRPr="00DC5C91">
        <w:rPr>
          <w:noProof/>
        </w:rPr>
        <w:t xml:space="preserve"> </w:t>
      </w:r>
      <w:r w:rsidR="0097085E">
        <w:rPr>
          <w:rFonts w:ascii="Arial" w:hAnsi="Arial" w:cs="Arial"/>
          <w:sz w:val="20"/>
          <w:szCs w:val="20"/>
          <w:lang w:val="de-DE"/>
        </w:rPr>
        <w:t>pr.com (Suchbegriffe „</w:t>
      </w:r>
      <w:r w:rsidR="00DC5C91">
        <w:rPr>
          <w:rFonts w:ascii="Arial" w:hAnsi="Arial" w:cs="Arial"/>
          <w:sz w:val="20"/>
          <w:szCs w:val="20"/>
          <w:lang w:val="de-DE"/>
        </w:rPr>
        <w:t>Schaerer-Internorga</w:t>
      </w:r>
      <w:r w:rsidR="0097085E">
        <w:rPr>
          <w:rFonts w:ascii="Arial" w:hAnsi="Arial" w:cs="Arial"/>
          <w:sz w:val="20"/>
          <w:szCs w:val="20"/>
          <w:lang w:val="de-DE"/>
        </w:rPr>
        <w:t>-</w:t>
      </w:r>
      <w:r w:rsidR="005533E6">
        <w:rPr>
          <w:rFonts w:ascii="Arial" w:hAnsi="Arial" w:cs="Arial"/>
          <w:sz w:val="20"/>
          <w:szCs w:val="20"/>
          <w:lang w:val="de-DE"/>
        </w:rPr>
        <w:t>2019</w:t>
      </w:r>
      <w:r w:rsidRPr="00FC31AD">
        <w:rPr>
          <w:rFonts w:ascii="Arial" w:hAnsi="Arial" w:cs="Arial"/>
          <w:sz w:val="20"/>
          <w:szCs w:val="20"/>
          <w:lang w:val="de-DE"/>
        </w:rPr>
        <w:t>“). Selbstverständlich schicke ich Ihnen die Datei auch gerne per E-Mail zu. Kontakt: nfo@press-n-relations.de</w:t>
      </w:r>
    </w:p>
    <w:p w14:paraId="0296162E" w14:textId="77777777" w:rsidR="00FA4C3B" w:rsidRPr="00FC31AD" w:rsidRDefault="00FA4C3B"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0F1CC6">
        <w:trPr>
          <w:trHeight w:val="2835"/>
        </w:trPr>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1" w:name="OLE_LINK1"/>
            <w:bookmarkStart w:id="2" w:name="OLE_LINK2"/>
            <w:r w:rsidRPr="00FC31AD">
              <w:rPr>
                <w:rFonts w:cs="Helvetica"/>
                <w:color w:val="000000"/>
                <w:sz w:val="18"/>
                <w:lang w:val="de-DE" w:eastAsia="de-DE"/>
              </w:rPr>
              <w:t>Weitere Informationen:</w:t>
            </w:r>
          </w:p>
          <w:p w14:paraId="1006CC1A" w14:textId="14155D72" w:rsidR="000F1CC6" w:rsidRPr="000F1CC6" w:rsidRDefault="000F1CC6" w:rsidP="000F1CC6">
            <w:pPr>
              <w:spacing w:line="288" w:lineRule="auto"/>
              <w:rPr>
                <w:rFonts w:ascii="Helvetica" w:hAnsi="Helvetica"/>
                <w:sz w:val="18"/>
                <w:lang w:val="de-DE"/>
              </w:rPr>
            </w:pPr>
            <w:r w:rsidRPr="000F1CC6">
              <w:rPr>
                <w:rFonts w:ascii="Helvetica" w:hAnsi="Helvetica"/>
                <w:sz w:val="18"/>
                <w:lang w:val="de-DE"/>
              </w:rPr>
              <w:t>Schaerer AG, Sarah Ognibeni</w:t>
            </w:r>
          </w:p>
          <w:p w14:paraId="6FD0B1C5" w14:textId="77777777" w:rsidR="000F1CC6" w:rsidRPr="004F3C9E" w:rsidRDefault="000F1CC6" w:rsidP="000F1CC6">
            <w:pPr>
              <w:spacing w:line="288" w:lineRule="auto"/>
              <w:rPr>
                <w:rFonts w:ascii="Helvetica" w:hAnsi="Helvetica"/>
                <w:sz w:val="18"/>
                <w:lang w:val="en-US"/>
              </w:rPr>
            </w:pPr>
            <w:r w:rsidRPr="004F3C9E">
              <w:rPr>
                <w:rFonts w:ascii="Helvetica" w:hAnsi="Helvetica"/>
                <w:sz w:val="18"/>
                <w:lang w:val="en-US"/>
              </w:rPr>
              <w:t xml:space="preserve">Head of Marketing &amp; Coffee Competence Centre </w:t>
            </w:r>
            <w:proofErr w:type="spellStart"/>
            <w:r w:rsidRPr="004F3C9E">
              <w:rPr>
                <w:rFonts w:ascii="Helvetica" w:hAnsi="Helvetica"/>
                <w:sz w:val="18"/>
                <w:lang w:val="en-US"/>
              </w:rPr>
              <w:t>Allmendweg</w:t>
            </w:r>
            <w:proofErr w:type="spellEnd"/>
            <w:r w:rsidRPr="004F3C9E">
              <w:rPr>
                <w:rFonts w:ascii="Helvetica" w:hAnsi="Helvetica"/>
                <w:sz w:val="18"/>
                <w:lang w:val="en-US"/>
              </w:rPr>
              <w:t xml:space="preserve"> 8, 4528 </w:t>
            </w:r>
            <w:proofErr w:type="spellStart"/>
            <w:r w:rsidRPr="004F3C9E">
              <w:rPr>
                <w:rFonts w:ascii="Helvetica" w:hAnsi="Helvetica"/>
                <w:sz w:val="18"/>
                <w:lang w:val="en-US"/>
              </w:rPr>
              <w:t>Zuchwil</w:t>
            </w:r>
            <w:proofErr w:type="spellEnd"/>
          </w:p>
          <w:p w14:paraId="3440D8D7" w14:textId="77777777" w:rsidR="000F1CC6" w:rsidRPr="00821BCC" w:rsidRDefault="000F1CC6" w:rsidP="000F1CC6">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36CB76C4" w14:textId="77777777" w:rsidR="000F1CC6" w:rsidRPr="00821BCC" w:rsidRDefault="000F1CC6" w:rsidP="000F1CC6">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3697FBB2" w14:textId="77777777" w:rsidR="000F1CC6" w:rsidRPr="00821BCC" w:rsidRDefault="000F1CC6" w:rsidP="000F1CC6">
            <w:pPr>
              <w:spacing w:line="288" w:lineRule="auto"/>
              <w:rPr>
                <w:rFonts w:ascii="Helvetica" w:hAnsi="Helvetica"/>
                <w:sz w:val="18"/>
                <w:lang w:val="en-US"/>
              </w:rPr>
            </w:pPr>
            <w:r w:rsidRPr="00821BCC">
              <w:rPr>
                <w:rFonts w:ascii="Helvetica" w:hAnsi="Helvetica"/>
                <w:sz w:val="18"/>
                <w:lang w:val="en-US"/>
              </w:rPr>
              <w:t>sarah.ognibeni@schaerer.com</w:t>
            </w:r>
          </w:p>
          <w:p w14:paraId="4B80D4F2" w14:textId="7F9FA1DE" w:rsidR="000F1CC6" w:rsidRDefault="000F1CC6" w:rsidP="000F1CC6">
            <w:pPr>
              <w:spacing w:line="288" w:lineRule="auto"/>
              <w:rPr>
                <w:rFonts w:ascii="Helvetica" w:hAnsi="Helvetica"/>
                <w:sz w:val="18"/>
                <w:highlight w:val="yellow"/>
                <w:lang w:val="de-DE"/>
              </w:rPr>
            </w:pPr>
            <w:r w:rsidRPr="000F1CC6">
              <w:rPr>
                <w:rFonts w:ascii="Helvetica" w:hAnsi="Helvetica"/>
                <w:sz w:val="18"/>
                <w:lang w:val="de-DE"/>
              </w:rPr>
              <w:t>www.schaerer.com</w:t>
            </w:r>
          </w:p>
          <w:p w14:paraId="2B4C8144" w14:textId="77777777" w:rsidR="000F1CC6" w:rsidRDefault="000F1CC6" w:rsidP="000F1CC6">
            <w:pPr>
              <w:spacing w:line="288" w:lineRule="auto"/>
              <w:rPr>
                <w:rFonts w:ascii="Helvetica" w:hAnsi="Helvetica"/>
                <w:color w:val="000000"/>
                <w:sz w:val="18"/>
                <w:lang w:val="de-DE"/>
              </w:rPr>
            </w:pPr>
          </w:p>
          <w:p w14:paraId="3107D7A9" w14:textId="77777777" w:rsidR="000F1CC6" w:rsidRPr="000F1CC6" w:rsidRDefault="000F1CC6" w:rsidP="000F1CC6">
            <w:pPr>
              <w:spacing w:line="288" w:lineRule="auto"/>
              <w:rPr>
                <w:rFonts w:ascii="Helvetica" w:hAnsi="Helvetica"/>
                <w:b/>
                <w:color w:val="000000"/>
                <w:sz w:val="18"/>
                <w:lang w:val="de-DE"/>
              </w:rPr>
            </w:pPr>
            <w:r w:rsidRPr="000F1CC6">
              <w:rPr>
                <w:rFonts w:ascii="Helvetica" w:hAnsi="Helvetica"/>
                <w:b/>
                <w:color w:val="000000"/>
                <w:sz w:val="18"/>
                <w:lang w:val="de-DE"/>
              </w:rPr>
              <w:t xml:space="preserve">Schaerer Pressebüro </w:t>
            </w:r>
          </w:p>
          <w:p w14:paraId="14E92C97"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Pr>
                <w:rFonts w:ascii="Helvetica" w:hAnsi="Helvetica"/>
                <w:color w:val="000000"/>
                <w:sz w:val="18"/>
                <w:lang w:val="de-DE"/>
              </w:rPr>
              <w:t>š</w:t>
            </w:r>
            <w:r w:rsidRPr="00FC31AD">
              <w:rPr>
                <w:rFonts w:ascii="Helvetica" w:hAnsi="Helvetica"/>
                <w:color w:val="000000"/>
                <w:sz w:val="18"/>
                <w:lang w:val="de-DE"/>
              </w:rPr>
              <w:t>a Forstner</w:t>
            </w:r>
          </w:p>
          <w:p w14:paraId="50604730"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Magirusstra</w:t>
            </w:r>
            <w:r>
              <w:rPr>
                <w:rFonts w:ascii="Helvetica" w:hAnsi="Helvetica"/>
                <w:color w:val="000000"/>
                <w:sz w:val="18"/>
                <w:lang w:val="de-DE"/>
              </w:rPr>
              <w:t>ss</w:t>
            </w:r>
            <w:r w:rsidRPr="00FC31AD">
              <w:rPr>
                <w:rFonts w:ascii="Helvetica" w:hAnsi="Helvetica"/>
                <w:color w:val="000000"/>
                <w:sz w:val="18"/>
                <w:lang w:val="de-DE"/>
              </w:rPr>
              <w:t>e 33, D-89077 Ulm</w:t>
            </w:r>
          </w:p>
          <w:p w14:paraId="1897EE55" w14:textId="77777777" w:rsidR="000F1CC6" w:rsidRPr="00DC5C91" w:rsidRDefault="000F1CC6" w:rsidP="000F1CC6">
            <w:pPr>
              <w:pStyle w:val="Sprechblasentext"/>
              <w:spacing w:line="288" w:lineRule="auto"/>
              <w:rPr>
                <w:rFonts w:ascii="Helvetica" w:hAnsi="Helvetica" w:cs="Tahoma"/>
                <w:color w:val="000000"/>
                <w:sz w:val="18"/>
                <w:lang w:val="en-US"/>
              </w:rPr>
            </w:pPr>
            <w:r w:rsidRPr="00DC5C91">
              <w:rPr>
                <w:rFonts w:ascii="Helvetica" w:hAnsi="Helvetica" w:cs="Tahoma"/>
                <w:color w:val="000000"/>
                <w:sz w:val="18"/>
                <w:lang w:val="en-US"/>
              </w:rPr>
              <w:t xml:space="preserve">Tel.: +49 731 96 287-17 </w:t>
            </w:r>
          </w:p>
          <w:p w14:paraId="179EE9F4" w14:textId="77777777" w:rsidR="000F1CC6" w:rsidRPr="00DC5C91" w:rsidRDefault="000F1CC6" w:rsidP="000F1CC6">
            <w:pPr>
              <w:pStyle w:val="Sprechblasentext"/>
              <w:spacing w:line="288" w:lineRule="auto"/>
              <w:rPr>
                <w:rFonts w:ascii="Helvetica" w:hAnsi="Helvetica" w:cs="Tahoma"/>
                <w:color w:val="000000"/>
                <w:sz w:val="18"/>
                <w:lang w:val="en-US"/>
              </w:rPr>
            </w:pPr>
            <w:r w:rsidRPr="00DC5C91">
              <w:rPr>
                <w:rFonts w:ascii="Helvetica" w:hAnsi="Helvetica" w:cs="Tahoma"/>
                <w:color w:val="000000"/>
                <w:sz w:val="18"/>
                <w:lang w:val="en-US"/>
              </w:rPr>
              <w:t>Fax: +49 731 96 287-97</w:t>
            </w:r>
          </w:p>
          <w:p w14:paraId="29DAA07B" w14:textId="4681FC86" w:rsidR="000F1CC6" w:rsidRPr="00DC5C91" w:rsidRDefault="000F1CC6" w:rsidP="000F1CC6">
            <w:pPr>
              <w:spacing w:line="288" w:lineRule="auto"/>
              <w:rPr>
                <w:rFonts w:ascii="Helvetica" w:hAnsi="Helvetica"/>
                <w:sz w:val="18"/>
                <w:highlight w:val="yellow"/>
                <w:lang w:val="en-US"/>
              </w:rPr>
            </w:pPr>
            <w:r w:rsidRPr="00DC5C91">
              <w:rPr>
                <w:rFonts w:ascii="Helvetica" w:hAnsi="Helvetica"/>
                <w:color w:val="000000"/>
                <w:sz w:val="18"/>
                <w:lang w:val="en-US"/>
              </w:rPr>
              <w:t>nfo@press-n-relations.de</w:t>
            </w:r>
            <w:r w:rsidRPr="00DC5C91">
              <w:rPr>
                <w:rFonts w:ascii="Helvetica" w:hAnsi="Helvetica"/>
                <w:color w:val="000000"/>
                <w:sz w:val="18"/>
                <w:lang w:val="en-US"/>
              </w:rPr>
              <w:br/>
              <w:t>www.press-n-relations.de</w:t>
            </w:r>
          </w:p>
          <w:p w14:paraId="02944413" w14:textId="06ED1BC4" w:rsidR="00554E07" w:rsidRPr="00DC5C91" w:rsidRDefault="00554E07" w:rsidP="007307EA">
            <w:pPr>
              <w:spacing w:line="288" w:lineRule="auto"/>
              <w:rPr>
                <w:rFonts w:ascii="Helvetica" w:hAnsi="Helvetica"/>
                <w:color w:val="000000"/>
                <w:sz w:val="18"/>
                <w:lang w:val="en-US"/>
              </w:rPr>
            </w:pPr>
          </w:p>
        </w:tc>
        <w:tc>
          <w:tcPr>
            <w:tcW w:w="4394" w:type="dxa"/>
            <w:tcBorders>
              <w:top w:val="nil"/>
              <w:left w:val="nil"/>
              <w:bottom w:val="nil"/>
              <w:right w:val="nil"/>
            </w:tcBorders>
          </w:tcPr>
          <w:p w14:paraId="0D0446AD" w14:textId="249D1AE3" w:rsidR="00554E07" w:rsidRPr="00DC5C91" w:rsidRDefault="00554E07" w:rsidP="00C326A4">
            <w:pPr>
              <w:widowControl w:val="0"/>
              <w:spacing w:line="288" w:lineRule="auto"/>
              <w:rPr>
                <w:rFonts w:ascii="Helvetica" w:hAnsi="Helvetica"/>
                <w:b/>
                <w:color w:val="000000"/>
                <w:sz w:val="18"/>
                <w:lang w:val="en-US"/>
              </w:rPr>
            </w:pPr>
          </w:p>
          <w:p w14:paraId="19CACD2A" w14:textId="77777777" w:rsidR="000F1CC6" w:rsidRPr="000F1CC6" w:rsidRDefault="000F1CC6" w:rsidP="000F1CC6">
            <w:pPr>
              <w:spacing w:line="288" w:lineRule="auto"/>
              <w:rPr>
                <w:rFonts w:ascii="Helvetica" w:hAnsi="Helvetica"/>
                <w:sz w:val="18"/>
                <w:lang w:val="de-DE"/>
              </w:rPr>
            </w:pPr>
            <w:r w:rsidRPr="000F1CC6">
              <w:rPr>
                <w:rFonts w:ascii="Helvetica" w:hAnsi="Helvetica"/>
                <w:sz w:val="18"/>
                <w:lang w:val="de-DE"/>
              </w:rPr>
              <w:t>Schaerer Deutschland GmbH, Kathrin Diez</w:t>
            </w:r>
          </w:p>
          <w:p w14:paraId="6FF0B0B1" w14:textId="619B9DC7" w:rsidR="000F1CC6" w:rsidRDefault="000F1CC6" w:rsidP="000F1CC6">
            <w:pPr>
              <w:spacing w:line="288" w:lineRule="auto"/>
              <w:rPr>
                <w:rFonts w:ascii="Helvetica" w:hAnsi="Helvetica"/>
                <w:sz w:val="18"/>
                <w:lang w:val="de-DE"/>
              </w:rPr>
            </w:pPr>
            <w:r>
              <w:rPr>
                <w:rFonts w:ascii="Helvetica" w:hAnsi="Helvetica"/>
                <w:sz w:val="18"/>
                <w:lang w:val="de-DE"/>
              </w:rPr>
              <w:t>Assistenz der Geschäftsleitung</w:t>
            </w:r>
          </w:p>
          <w:p w14:paraId="142D8885" w14:textId="0B2A46F4" w:rsidR="000F1CC6" w:rsidRPr="000F1CC6" w:rsidRDefault="000F1CC6" w:rsidP="000F1CC6">
            <w:pPr>
              <w:spacing w:line="288" w:lineRule="auto"/>
              <w:rPr>
                <w:rFonts w:ascii="Helvetica" w:hAnsi="Helvetica"/>
                <w:sz w:val="18"/>
                <w:lang w:val="de-DE"/>
              </w:rPr>
            </w:pPr>
            <w:r w:rsidRPr="000F1CC6">
              <w:rPr>
                <w:rFonts w:ascii="Helvetica" w:hAnsi="Helvetica"/>
                <w:sz w:val="18"/>
                <w:lang w:val="de-DE"/>
              </w:rPr>
              <w:t>Siechenlach 1, D-89173 Lonsee-Urspring</w:t>
            </w:r>
          </w:p>
          <w:p w14:paraId="31DB1C00" w14:textId="77777777" w:rsidR="000F1CC6" w:rsidRPr="000F1CC6" w:rsidRDefault="000F1CC6" w:rsidP="000F1CC6">
            <w:pPr>
              <w:spacing w:line="288" w:lineRule="auto"/>
              <w:rPr>
                <w:rFonts w:ascii="Helvetica" w:hAnsi="Helvetica"/>
                <w:sz w:val="18"/>
              </w:rPr>
            </w:pPr>
            <w:r w:rsidRPr="000F1CC6">
              <w:rPr>
                <w:rFonts w:ascii="Helvetica" w:hAnsi="Helvetica"/>
                <w:sz w:val="18"/>
              </w:rPr>
              <w:t>Tel.: +49 7336 9525-202</w:t>
            </w:r>
          </w:p>
          <w:p w14:paraId="3DCE02FE" w14:textId="77777777" w:rsidR="000F1CC6" w:rsidRPr="000F1CC6" w:rsidRDefault="000F1CC6" w:rsidP="000F1CC6">
            <w:pPr>
              <w:spacing w:line="288" w:lineRule="auto"/>
              <w:rPr>
                <w:rFonts w:ascii="Helvetica" w:hAnsi="Helvetica"/>
                <w:sz w:val="18"/>
                <w:lang w:val="fr-CH"/>
              </w:rPr>
            </w:pPr>
            <w:r w:rsidRPr="000F1CC6">
              <w:rPr>
                <w:rFonts w:ascii="Helvetica" w:hAnsi="Helvetica"/>
                <w:sz w:val="18"/>
                <w:lang w:val="fr-CH"/>
              </w:rPr>
              <w:t>Fax: +49 7336 9525-203</w:t>
            </w:r>
          </w:p>
          <w:p w14:paraId="23559FB2" w14:textId="77777777" w:rsidR="000F1CC6" w:rsidRPr="000F1CC6" w:rsidRDefault="000F1CC6" w:rsidP="000F1CC6">
            <w:pPr>
              <w:spacing w:line="288" w:lineRule="auto"/>
              <w:rPr>
                <w:rFonts w:ascii="Helvetica" w:hAnsi="Helvetica"/>
                <w:sz w:val="18"/>
                <w:lang w:val="fr-CH"/>
              </w:rPr>
            </w:pPr>
            <w:r w:rsidRPr="000F1CC6">
              <w:rPr>
                <w:rFonts w:ascii="Helvetica" w:hAnsi="Helvetica"/>
                <w:sz w:val="18"/>
                <w:lang w:val="fr-CH"/>
              </w:rPr>
              <w:t>kathrin.diez@schaerer-gmbh.de</w:t>
            </w:r>
          </w:p>
          <w:p w14:paraId="5E50B804" w14:textId="26DC25D7" w:rsidR="000F1CC6" w:rsidRDefault="000F1CC6" w:rsidP="000F1CC6">
            <w:pPr>
              <w:spacing w:line="288" w:lineRule="auto"/>
              <w:rPr>
                <w:rFonts w:ascii="Helvetica" w:hAnsi="Helvetica"/>
                <w:color w:val="000000"/>
                <w:sz w:val="18"/>
                <w:lang w:val="de-DE"/>
              </w:rPr>
            </w:pPr>
            <w:r w:rsidRPr="000F1CC6">
              <w:rPr>
                <w:rFonts w:ascii="Helvetica" w:hAnsi="Helvetica"/>
                <w:sz w:val="18"/>
                <w:lang w:val="de-DE"/>
              </w:rPr>
              <w:t>www.schaerer-gmbh.de</w:t>
            </w:r>
          </w:p>
          <w:p w14:paraId="4494B750" w14:textId="77777777" w:rsidR="000F1CC6" w:rsidRDefault="000F1CC6" w:rsidP="00C326A4">
            <w:pPr>
              <w:spacing w:line="288" w:lineRule="auto"/>
              <w:rPr>
                <w:rFonts w:ascii="Helvetica" w:hAnsi="Helvetica"/>
                <w:color w:val="000000"/>
                <w:sz w:val="18"/>
                <w:lang w:val="de-DE"/>
              </w:rPr>
            </w:pPr>
          </w:p>
          <w:p w14:paraId="522AE1D2" w14:textId="77777777" w:rsidR="000F1CC6" w:rsidRDefault="000F1CC6" w:rsidP="00C326A4">
            <w:pPr>
              <w:spacing w:line="288" w:lineRule="auto"/>
              <w:rPr>
                <w:rFonts w:ascii="Helvetica" w:hAnsi="Helvetica"/>
                <w:color w:val="000000"/>
                <w:sz w:val="18"/>
                <w:lang w:val="de-DE"/>
              </w:rPr>
            </w:pPr>
          </w:p>
          <w:p w14:paraId="2E2A5C62" w14:textId="6422C280" w:rsidR="00554E07" w:rsidRPr="001F5D2E" w:rsidRDefault="00554E07" w:rsidP="00C326A4">
            <w:pPr>
              <w:spacing w:line="288" w:lineRule="auto"/>
              <w:rPr>
                <w:rFonts w:ascii="Helvetica" w:hAnsi="Helvetica"/>
                <w:color w:val="000000"/>
                <w:sz w:val="18"/>
                <w:lang w:val="de-DE"/>
              </w:rPr>
            </w:pPr>
          </w:p>
        </w:tc>
      </w:tr>
      <w:bookmarkEnd w:id="1"/>
      <w:bookmarkEnd w:id="2"/>
    </w:tbl>
    <w:p w14:paraId="33638492" w14:textId="77777777" w:rsidR="00554E07" w:rsidRPr="001F5D2E" w:rsidRDefault="00554E07" w:rsidP="00C326A4">
      <w:pPr>
        <w:spacing w:line="288" w:lineRule="auto"/>
        <w:rPr>
          <w:rFonts w:ascii="Arial" w:hAnsi="Arial" w:cs="Arial"/>
          <w:sz w:val="16"/>
          <w:szCs w:val="20"/>
          <w:lang w:val="de-DE"/>
        </w:rPr>
      </w:pPr>
    </w:p>
    <w:p w14:paraId="0BE19601" w14:textId="78676272" w:rsidR="00554E07" w:rsidRDefault="00554E07" w:rsidP="00C326A4">
      <w:pPr>
        <w:widowControl w:val="0"/>
        <w:spacing w:line="288" w:lineRule="auto"/>
        <w:rPr>
          <w:rFonts w:ascii="Helvetica" w:hAnsi="Helvetica"/>
          <w:b/>
          <w:color w:val="000000"/>
          <w:sz w:val="18"/>
          <w:lang w:val="de-DE"/>
        </w:rPr>
      </w:pPr>
    </w:p>
    <w:p w14:paraId="68446A58" w14:textId="0F7FDAD4"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3AEFB917" w14:textId="274725D0" w:rsidR="007507F3" w:rsidRDefault="00BF6F79" w:rsidP="00BF305C">
      <w:pPr>
        <w:widowControl w:val="0"/>
        <w:spacing w:line="288" w:lineRule="auto"/>
        <w:ind w:right="-144"/>
        <w:rPr>
          <w:rFonts w:ascii="Helvetica" w:hAnsi="Helvetica"/>
          <w:sz w:val="18"/>
          <w:lang w:val="de-DE"/>
        </w:rPr>
      </w:pPr>
      <w:r w:rsidRPr="00FC31AD">
        <w:rPr>
          <w:rFonts w:ascii="Helvetica" w:hAnsi="Helvetica"/>
          <w:sz w:val="18"/>
          <w:lang w:val="de-DE"/>
        </w:rPr>
        <w:t xml:space="preserve">Kunden in der ganzen Welt schätzen die einfache Handhabung, die </w:t>
      </w:r>
      <w:proofErr w:type="spellStart"/>
      <w:r w:rsidRPr="00FC31AD">
        <w:rPr>
          <w:rFonts w:ascii="Helvetica" w:hAnsi="Helvetica"/>
          <w:sz w:val="18"/>
          <w:lang w:val="de-DE"/>
        </w:rPr>
        <w:t>grosse</w:t>
      </w:r>
      <w:proofErr w:type="spellEnd"/>
      <w:r w:rsidRPr="00FC31AD">
        <w:rPr>
          <w:rFonts w:ascii="Helvetica" w:hAnsi="Helvetica"/>
          <w:sz w:val="18"/>
          <w:lang w:val="de-DE"/>
        </w:rPr>
        <w:t xml:space="preserv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 xml:space="preserve">Der Unternehmens-Claim „swiss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xml:space="preserve">. Unter dem Anspruch „Barista </w:t>
      </w:r>
      <w:r w:rsidRPr="00FC31AD">
        <w:rPr>
          <w:rFonts w:ascii="Helvetica" w:hAnsi="Helvetica"/>
          <w:sz w:val="18"/>
          <w:lang w:val="de-DE"/>
        </w:rPr>
        <w:lastRenderedPageBreak/>
        <w:t>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Default="000F1CC6" w:rsidP="00BF305C">
      <w:pPr>
        <w:widowControl w:val="0"/>
        <w:spacing w:line="288" w:lineRule="auto"/>
        <w:ind w:right="-144"/>
        <w:rPr>
          <w:rFonts w:ascii="Helvetica" w:hAnsi="Helvetica"/>
          <w:color w:val="000000"/>
          <w:sz w:val="18"/>
          <w:lang w:val="de-DE"/>
        </w:rPr>
      </w:pPr>
    </w:p>
    <w:p w14:paraId="63DBFFF6" w14:textId="77777777" w:rsidR="000F1CC6" w:rsidRPr="000F1CC6" w:rsidRDefault="000F1CC6" w:rsidP="000F1CC6">
      <w:pPr>
        <w:widowControl w:val="0"/>
        <w:spacing w:line="288" w:lineRule="auto"/>
        <w:ind w:right="-144"/>
        <w:rPr>
          <w:rFonts w:ascii="Helvetica" w:hAnsi="Helvetica"/>
          <w:b/>
          <w:color w:val="000000"/>
          <w:sz w:val="18"/>
        </w:rPr>
      </w:pPr>
      <w:r w:rsidRPr="000F1CC6">
        <w:rPr>
          <w:rFonts w:ascii="Helvetica" w:hAnsi="Helvetica"/>
          <w:b/>
          <w:color w:val="000000"/>
          <w:sz w:val="18"/>
        </w:rPr>
        <w:t>Schaerer Deutschland GmbH</w:t>
      </w:r>
    </w:p>
    <w:p w14:paraId="09F76DD7" w14:textId="77777777" w:rsidR="000F1CC6" w:rsidRPr="000F1CC6" w:rsidRDefault="000F1CC6" w:rsidP="000F1CC6">
      <w:pPr>
        <w:widowControl w:val="0"/>
        <w:spacing w:line="288" w:lineRule="auto"/>
        <w:ind w:right="-144"/>
        <w:rPr>
          <w:rFonts w:ascii="Helvetica" w:hAnsi="Helvetica"/>
          <w:color w:val="000000"/>
          <w:sz w:val="18"/>
        </w:rPr>
      </w:pPr>
      <w:r w:rsidRPr="000F1CC6">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77777777" w:rsidR="000F1CC6" w:rsidRPr="000F1CC6" w:rsidRDefault="000F1CC6" w:rsidP="00BF305C">
      <w:pPr>
        <w:widowControl w:val="0"/>
        <w:spacing w:line="288" w:lineRule="auto"/>
        <w:ind w:right="-144"/>
        <w:rPr>
          <w:rFonts w:ascii="Helvetica" w:hAnsi="Helvetica"/>
          <w:color w:val="000000"/>
          <w:sz w:val="18"/>
        </w:rPr>
      </w:pPr>
    </w:p>
    <w:sectPr w:rsidR="000F1CC6" w:rsidRPr="000F1CC6" w:rsidSect="005851B9">
      <w:headerReference w:type="default" r:id="rId9"/>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0CE7DE" w14:textId="77777777" w:rsidR="000138D7" w:rsidRDefault="000138D7">
      <w:r>
        <w:separator/>
      </w:r>
    </w:p>
  </w:endnote>
  <w:endnote w:type="continuationSeparator" w:id="0">
    <w:p w14:paraId="14719B15" w14:textId="77777777" w:rsidR="000138D7" w:rsidRDefault="00013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0A114C" w14:textId="77777777" w:rsidR="000138D7" w:rsidRDefault="000138D7">
      <w:r>
        <w:separator/>
      </w:r>
    </w:p>
  </w:footnote>
  <w:footnote w:type="continuationSeparator" w:id="0">
    <w:p w14:paraId="1451A53C" w14:textId="77777777" w:rsidR="000138D7" w:rsidRDefault="000138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3870D6A6" w:rsidR="005851B9" w:rsidRDefault="009C7654"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58240" behindDoc="0" locked="0" layoutInCell="1" allowOverlap="1" wp14:anchorId="5BE77226" wp14:editId="0EA9A4EE">
          <wp:simplePos x="0" y="0"/>
          <wp:positionH relativeFrom="column">
            <wp:posOffset>4699624</wp:posOffset>
          </wp:positionH>
          <wp:positionV relativeFrom="paragraph">
            <wp:posOffset>-80822</wp:posOffset>
          </wp:positionV>
          <wp:extent cx="1635857" cy="691150"/>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_Schaerer_logo2017_rgb_with_payoff-01.jpg"/>
                  <pic:cNvPicPr/>
                </pic:nvPicPr>
                <pic:blipFill>
                  <a:blip r:embed="rId1">
                    <a:extLst>
                      <a:ext uri="{28A0092B-C50C-407E-A947-70E740481C1C}">
                        <a14:useLocalDpi xmlns:a14="http://schemas.microsoft.com/office/drawing/2010/main" val="0"/>
                      </a:ext>
                    </a:extLst>
                  </a:blip>
                  <a:stretch>
                    <a:fillRect/>
                  </a:stretch>
                </pic:blipFill>
                <pic:spPr>
                  <a:xfrm>
                    <a:off x="0" y="0"/>
                    <a:ext cx="1643898" cy="694547"/>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1E1E2C17" w14:textId="38BE531C" w:rsidR="005851B9" w:rsidRPr="004A788D" w:rsidRDefault="005851B9" w:rsidP="005851B9">
    <w:pPr>
      <w:pStyle w:val="Kopfzeile"/>
      <w:tabs>
        <w:tab w:val="clear" w:pos="4536"/>
        <w:tab w:val="clear" w:pos="9072"/>
      </w:tabs>
      <w:rPr>
        <w:rFonts w:ascii="Century Gothic" w:hAnsi="Century Gothic"/>
        <w:b/>
        <w:sz w:val="24"/>
        <w:szCs w:val="24"/>
      </w:rPr>
    </w:pPr>
    <w:r>
      <w:rPr>
        <w:rFonts w:ascii="Century Gothic" w:hAnsi="Century Gothic"/>
        <w:b/>
        <w:sz w:val="24"/>
        <w:szCs w:val="24"/>
      </w:rPr>
      <w:t>Presse</w:t>
    </w:r>
    <w:r w:rsidRPr="004A788D">
      <w:rPr>
        <w:rFonts w:ascii="Century Gothic" w:hAnsi="Century Gothic"/>
        <w:b/>
        <w:sz w:val="24"/>
        <w:szCs w:val="24"/>
      </w:rPr>
      <w:t>mitteilung</w:t>
    </w:r>
    <w:r>
      <w:rPr>
        <w:rFonts w:ascii="Century Gothic" w:hAnsi="Century Gothic"/>
        <w:b/>
        <w:sz w:val="24"/>
        <w:szCs w:val="24"/>
      </w:rPr>
      <w:t xml:space="preserv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D71B79-7E8A-324B-9DC6-254ABF27A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4954</Characters>
  <Application>Microsoft Office Word</Application>
  <DocSecurity>0</DocSecurity>
  <Lines>117</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5664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10</cp:revision>
  <cp:lastPrinted>2019-01-18T08:33:00Z</cp:lastPrinted>
  <dcterms:created xsi:type="dcterms:W3CDTF">2019-01-17T10:39:00Z</dcterms:created>
  <dcterms:modified xsi:type="dcterms:W3CDTF">2019-02-08T10:56:00Z</dcterms:modified>
</cp:coreProperties>
</file>