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44EA17" w14:textId="0948E123" w:rsidR="00C97BAF" w:rsidRPr="00FC31AD" w:rsidRDefault="00751B49" w:rsidP="005A25AE">
      <w:pPr>
        <w:spacing w:line="288" w:lineRule="auto"/>
        <w:outlineLvl w:val="0"/>
        <w:rPr>
          <w:rFonts w:ascii="Arial" w:hAnsi="Arial" w:cs="Arial"/>
          <w:b/>
          <w:sz w:val="32"/>
          <w:szCs w:val="32"/>
          <w:lang w:val="de-DE"/>
        </w:rPr>
      </w:pPr>
      <w:r>
        <w:rPr>
          <w:rFonts w:ascii="Arial" w:hAnsi="Arial" w:cs="Arial"/>
          <w:b/>
          <w:sz w:val="32"/>
          <w:szCs w:val="32"/>
          <w:lang w:val="de-DE"/>
        </w:rPr>
        <w:t xml:space="preserve">Schaerer und WMF laden zu </w:t>
      </w:r>
      <w:r w:rsidR="00CD5CCA">
        <w:rPr>
          <w:rFonts w:ascii="Arial" w:hAnsi="Arial" w:cs="Arial"/>
          <w:b/>
          <w:sz w:val="32"/>
          <w:szCs w:val="32"/>
          <w:lang w:val="de-DE"/>
        </w:rPr>
        <w:t xml:space="preserve">den </w:t>
      </w:r>
      <w:r w:rsidR="00437CD1">
        <w:rPr>
          <w:rFonts w:ascii="Arial" w:hAnsi="Arial" w:cs="Arial"/>
          <w:b/>
          <w:sz w:val="32"/>
          <w:szCs w:val="32"/>
          <w:lang w:val="de-DE"/>
        </w:rPr>
        <w:t xml:space="preserve">Coffee Days </w:t>
      </w:r>
    </w:p>
    <w:p w14:paraId="738D2D28" w14:textId="4BEAA7F1" w:rsidR="00FC7DDA" w:rsidRPr="00FC31AD" w:rsidRDefault="002C3791" w:rsidP="005A25AE">
      <w:pPr>
        <w:spacing w:line="288" w:lineRule="auto"/>
        <w:outlineLvl w:val="0"/>
        <w:rPr>
          <w:rFonts w:ascii="Arial" w:hAnsi="Arial" w:cs="Arial"/>
          <w:b/>
          <w:sz w:val="24"/>
          <w:szCs w:val="24"/>
          <w:lang w:val="de-DE"/>
        </w:rPr>
      </w:pPr>
      <w:r>
        <w:rPr>
          <w:rFonts w:ascii="Arial" w:hAnsi="Arial" w:cs="Arial"/>
          <w:b/>
          <w:sz w:val="24"/>
          <w:szCs w:val="24"/>
          <w:lang w:val="de-DE"/>
        </w:rPr>
        <w:t>Kaffeegenuss</w:t>
      </w:r>
      <w:r w:rsidR="00751B49">
        <w:rPr>
          <w:rFonts w:ascii="Arial" w:hAnsi="Arial" w:cs="Arial"/>
          <w:b/>
          <w:sz w:val="24"/>
          <w:szCs w:val="24"/>
          <w:lang w:val="de-DE"/>
        </w:rPr>
        <w:t xml:space="preserve"> und Tabletop-Trends im </w:t>
      </w:r>
      <w:r w:rsidR="00E13F52">
        <w:rPr>
          <w:rFonts w:ascii="Arial" w:hAnsi="Arial" w:cs="Arial"/>
          <w:b/>
          <w:sz w:val="24"/>
          <w:szCs w:val="24"/>
          <w:lang w:val="de-DE"/>
        </w:rPr>
        <w:t>WMF Showroom Dietikon</w:t>
      </w:r>
    </w:p>
    <w:p w14:paraId="41D559F5" w14:textId="77777777" w:rsidR="00C97BAF" w:rsidRPr="00FC31AD" w:rsidRDefault="00C97BAF" w:rsidP="00C326A4">
      <w:pPr>
        <w:spacing w:line="288" w:lineRule="auto"/>
        <w:ind w:right="-142"/>
        <w:rPr>
          <w:rFonts w:ascii="Arial" w:hAnsi="Arial" w:cs="Arial"/>
          <w:sz w:val="20"/>
          <w:szCs w:val="20"/>
          <w:lang w:val="de-DE"/>
        </w:rPr>
      </w:pPr>
    </w:p>
    <w:p w14:paraId="027F188D" w14:textId="3A3E90CE" w:rsidR="002F6232" w:rsidRPr="00521216" w:rsidRDefault="00821BCC" w:rsidP="002F6232">
      <w:pPr>
        <w:spacing w:line="288" w:lineRule="auto"/>
        <w:rPr>
          <w:rFonts w:ascii="Arial" w:hAnsi="Arial" w:cs="Arial"/>
          <w:b/>
          <w:sz w:val="20"/>
          <w:szCs w:val="20"/>
          <w:lang w:val="de-DE"/>
        </w:rPr>
      </w:pPr>
      <w:r>
        <w:rPr>
          <w:rFonts w:ascii="Arial" w:hAnsi="Arial" w:cs="Arial"/>
          <w:b/>
          <w:sz w:val="20"/>
          <w:szCs w:val="20"/>
          <w:lang w:val="de-DE"/>
        </w:rPr>
        <w:t xml:space="preserve">Zuchwil, </w:t>
      </w:r>
      <w:r w:rsidR="003865FA">
        <w:rPr>
          <w:rFonts w:ascii="Arial" w:hAnsi="Arial" w:cs="Arial"/>
          <w:b/>
          <w:sz w:val="20"/>
          <w:szCs w:val="20"/>
          <w:lang w:val="de-DE"/>
        </w:rPr>
        <w:t>30</w:t>
      </w:r>
      <w:r>
        <w:rPr>
          <w:rFonts w:ascii="Arial" w:hAnsi="Arial" w:cs="Arial"/>
          <w:b/>
          <w:sz w:val="20"/>
          <w:szCs w:val="20"/>
          <w:lang w:val="de-DE"/>
        </w:rPr>
        <w:t>.0</w:t>
      </w:r>
      <w:r w:rsidR="00D9202C">
        <w:rPr>
          <w:rFonts w:ascii="Arial" w:hAnsi="Arial" w:cs="Arial"/>
          <w:b/>
          <w:sz w:val="20"/>
          <w:szCs w:val="20"/>
          <w:lang w:val="de-DE"/>
        </w:rPr>
        <w:t>5</w:t>
      </w:r>
      <w:r>
        <w:rPr>
          <w:rFonts w:ascii="Arial" w:hAnsi="Arial" w:cs="Arial"/>
          <w:b/>
          <w:sz w:val="20"/>
          <w:szCs w:val="20"/>
          <w:lang w:val="de-DE"/>
        </w:rPr>
        <w:t xml:space="preserve">.2018 – </w:t>
      </w:r>
      <w:r w:rsidR="00EF2900">
        <w:rPr>
          <w:rFonts w:ascii="Arial" w:hAnsi="Arial" w:cs="Arial"/>
          <w:b/>
          <w:sz w:val="20"/>
          <w:szCs w:val="20"/>
          <w:lang w:val="de-DE"/>
        </w:rPr>
        <w:t>Kaffeem</w:t>
      </w:r>
      <w:r w:rsidR="000F21E7">
        <w:rPr>
          <w:rFonts w:ascii="Arial" w:hAnsi="Arial" w:cs="Arial"/>
          <w:b/>
          <w:sz w:val="20"/>
          <w:szCs w:val="20"/>
          <w:lang w:val="de-DE"/>
        </w:rPr>
        <w:t xml:space="preserve">aschinentechnologien für höchsten </w:t>
      </w:r>
      <w:r w:rsidR="00DE6B57">
        <w:rPr>
          <w:rFonts w:ascii="Arial" w:hAnsi="Arial" w:cs="Arial"/>
          <w:b/>
          <w:sz w:val="20"/>
          <w:szCs w:val="20"/>
          <w:lang w:val="de-DE"/>
        </w:rPr>
        <w:t xml:space="preserve">Kaffeegenuss gepaart </w:t>
      </w:r>
      <w:r w:rsidR="00EF2900">
        <w:rPr>
          <w:rFonts w:ascii="Arial" w:hAnsi="Arial" w:cs="Arial"/>
          <w:b/>
          <w:sz w:val="20"/>
          <w:szCs w:val="20"/>
          <w:lang w:val="de-DE"/>
        </w:rPr>
        <w:t>mit hochwertigen Produkten</w:t>
      </w:r>
      <w:r w:rsidR="00E76573">
        <w:rPr>
          <w:rFonts w:ascii="Arial" w:hAnsi="Arial" w:cs="Arial"/>
          <w:b/>
          <w:sz w:val="20"/>
          <w:szCs w:val="20"/>
          <w:lang w:val="de-DE"/>
        </w:rPr>
        <w:t xml:space="preserve"> wie </w:t>
      </w:r>
      <w:r w:rsidR="00EF2900">
        <w:rPr>
          <w:rFonts w:ascii="Arial" w:hAnsi="Arial" w:cs="Arial"/>
          <w:b/>
          <w:sz w:val="20"/>
          <w:szCs w:val="20"/>
          <w:lang w:val="de-DE"/>
        </w:rPr>
        <w:t>Porzellan</w:t>
      </w:r>
      <w:r w:rsidR="00E76573">
        <w:rPr>
          <w:rFonts w:ascii="Arial" w:hAnsi="Arial" w:cs="Arial"/>
          <w:b/>
          <w:sz w:val="20"/>
          <w:szCs w:val="20"/>
          <w:lang w:val="de-DE"/>
        </w:rPr>
        <w:t>, Besteck und Glaswaren</w:t>
      </w:r>
      <w:r w:rsidR="00EF2900">
        <w:rPr>
          <w:rFonts w:ascii="Arial" w:hAnsi="Arial" w:cs="Arial"/>
          <w:b/>
          <w:sz w:val="20"/>
          <w:szCs w:val="20"/>
          <w:lang w:val="de-DE"/>
        </w:rPr>
        <w:t xml:space="preserve"> </w:t>
      </w:r>
      <w:r w:rsidR="00503282">
        <w:rPr>
          <w:rFonts w:ascii="Arial" w:hAnsi="Arial" w:cs="Arial"/>
          <w:b/>
          <w:sz w:val="20"/>
          <w:szCs w:val="20"/>
          <w:lang w:val="de-DE"/>
        </w:rPr>
        <w:t xml:space="preserve">für </w:t>
      </w:r>
      <w:r w:rsidR="00503282" w:rsidRPr="00521216">
        <w:rPr>
          <w:rFonts w:ascii="Arial" w:hAnsi="Arial" w:cs="Arial"/>
          <w:b/>
          <w:sz w:val="20"/>
          <w:szCs w:val="20"/>
          <w:lang w:val="de-DE"/>
        </w:rPr>
        <w:t xml:space="preserve">einen schön </w:t>
      </w:r>
      <w:r w:rsidR="000F21E7" w:rsidRPr="00521216">
        <w:rPr>
          <w:rFonts w:ascii="Arial" w:hAnsi="Arial" w:cs="Arial"/>
          <w:b/>
          <w:sz w:val="20"/>
          <w:szCs w:val="20"/>
          <w:lang w:val="de-DE"/>
        </w:rPr>
        <w:t>gedeckten Tisch:</w:t>
      </w:r>
      <w:r w:rsidR="00DE6B57" w:rsidRPr="00521216">
        <w:rPr>
          <w:rFonts w:ascii="Arial" w:hAnsi="Arial" w:cs="Arial"/>
          <w:b/>
          <w:sz w:val="20"/>
          <w:szCs w:val="20"/>
          <w:lang w:val="de-DE"/>
        </w:rPr>
        <w:t xml:space="preserve"> </w:t>
      </w:r>
      <w:r w:rsidR="002C3791" w:rsidRPr="00521216">
        <w:rPr>
          <w:rFonts w:ascii="Arial" w:hAnsi="Arial" w:cs="Arial"/>
          <w:b/>
          <w:sz w:val="20"/>
          <w:szCs w:val="20"/>
          <w:lang w:val="de-DE"/>
        </w:rPr>
        <w:t xml:space="preserve">Am 11. und 12. Juni </w:t>
      </w:r>
      <w:r w:rsidR="00D25013" w:rsidRPr="00521216">
        <w:rPr>
          <w:rFonts w:ascii="Arial" w:hAnsi="Arial" w:cs="Arial"/>
          <w:b/>
          <w:sz w:val="20"/>
          <w:szCs w:val="20"/>
          <w:lang w:val="de-DE"/>
        </w:rPr>
        <w:t xml:space="preserve">2018 </w:t>
      </w:r>
      <w:r w:rsidR="003A1796" w:rsidRPr="00521216">
        <w:rPr>
          <w:rFonts w:ascii="Arial" w:hAnsi="Arial" w:cs="Arial"/>
          <w:b/>
          <w:sz w:val="20"/>
          <w:szCs w:val="20"/>
          <w:lang w:val="de-DE"/>
        </w:rPr>
        <w:t xml:space="preserve">jeweils von 9 bis 16.30 Uhr </w:t>
      </w:r>
      <w:r w:rsidR="00022676" w:rsidRPr="00521216">
        <w:rPr>
          <w:rFonts w:ascii="Arial" w:hAnsi="Arial" w:cs="Arial"/>
          <w:b/>
          <w:sz w:val="20"/>
          <w:szCs w:val="20"/>
          <w:lang w:val="de-DE"/>
        </w:rPr>
        <w:t>laden</w:t>
      </w:r>
      <w:r w:rsidR="002C3791" w:rsidRPr="00521216">
        <w:rPr>
          <w:rFonts w:ascii="Arial" w:hAnsi="Arial" w:cs="Arial"/>
          <w:b/>
          <w:sz w:val="20"/>
          <w:szCs w:val="20"/>
          <w:lang w:val="de-DE"/>
        </w:rPr>
        <w:t xml:space="preserve"> Schaerer und WMF </w:t>
      </w:r>
      <w:r w:rsidR="00B65F20" w:rsidRPr="00521216">
        <w:rPr>
          <w:rFonts w:ascii="Arial" w:hAnsi="Arial" w:cs="Arial"/>
          <w:b/>
          <w:sz w:val="20"/>
          <w:szCs w:val="20"/>
          <w:lang w:val="de-DE"/>
        </w:rPr>
        <w:t xml:space="preserve">gemeinsam </w:t>
      </w:r>
      <w:r w:rsidR="00022676" w:rsidRPr="00521216">
        <w:rPr>
          <w:rFonts w:ascii="Arial" w:hAnsi="Arial" w:cs="Arial"/>
          <w:b/>
          <w:sz w:val="20"/>
          <w:szCs w:val="20"/>
          <w:lang w:val="de-DE"/>
        </w:rPr>
        <w:t xml:space="preserve">zu den Coffee Days Limmattal </w:t>
      </w:r>
      <w:r w:rsidR="000222E5" w:rsidRPr="00521216">
        <w:rPr>
          <w:rFonts w:ascii="Arial" w:hAnsi="Arial" w:cs="Arial"/>
          <w:b/>
          <w:sz w:val="20"/>
          <w:szCs w:val="20"/>
          <w:lang w:val="de-DE"/>
        </w:rPr>
        <w:t>in den WMF Showroom in Dietikon ein.</w:t>
      </w:r>
      <w:r w:rsidR="00B65F20" w:rsidRPr="00521216">
        <w:rPr>
          <w:rFonts w:ascii="Arial" w:hAnsi="Arial" w:cs="Arial"/>
          <w:b/>
          <w:sz w:val="20"/>
          <w:szCs w:val="20"/>
          <w:lang w:val="de-DE"/>
        </w:rPr>
        <w:t xml:space="preserve"> </w:t>
      </w:r>
      <w:r w:rsidR="002E5C3F" w:rsidRPr="00521216">
        <w:rPr>
          <w:rFonts w:ascii="Arial" w:hAnsi="Arial" w:cs="Arial"/>
          <w:b/>
          <w:sz w:val="20"/>
          <w:szCs w:val="20"/>
          <w:lang w:val="de-DE"/>
        </w:rPr>
        <w:t xml:space="preserve">Seite an Seite präsentieren die beiden Marken ihr vielfältiges </w:t>
      </w:r>
      <w:r w:rsidR="00503282" w:rsidRPr="00521216">
        <w:rPr>
          <w:rFonts w:ascii="Arial" w:hAnsi="Arial" w:cs="Arial"/>
          <w:b/>
          <w:sz w:val="20"/>
          <w:szCs w:val="20"/>
          <w:lang w:val="de-DE"/>
        </w:rPr>
        <w:t xml:space="preserve">Produktportfolio, mit dem Hoteliers und Gastronomen einzigartige Genuss- und Wohlfühlmomente für ihre Gäste kreieren. </w:t>
      </w:r>
      <w:r w:rsidR="002609BC" w:rsidRPr="00521216">
        <w:rPr>
          <w:rFonts w:ascii="Arial" w:hAnsi="Arial" w:cs="Arial"/>
          <w:b/>
          <w:sz w:val="20"/>
          <w:szCs w:val="20"/>
          <w:lang w:val="de-DE"/>
        </w:rPr>
        <w:t xml:space="preserve">Als Highlight steht die Besichtigung </w:t>
      </w:r>
      <w:r w:rsidR="009B2873" w:rsidRPr="00521216">
        <w:rPr>
          <w:rFonts w:ascii="Arial" w:hAnsi="Arial" w:cs="Arial"/>
          <w:b/>
          <w:sz w:val="20"/>
          <w:szCs w:val="20"/>
          <w:lang w:val="de-DE"/>
        </w:rPr>
        <w:t>eine</w:t>
      </w:r>
      <w:r w:rsidR="00BA53E0">
        <w:rPr>
          <w:rFonts w:ascii="Arial" w:hAnsi="Arial" w:cs="Arial"/>
          <w:b/>
          <w:sz w:val="20"/>
          <w:szCs w:val="20"/>
          <w:lang w:val="de-DE"/>
        </w:rPr>
        <w:t>r</w:t>
      </w:r>
      <w:r w:rsidR="009B2873" w:rsidRPr="00521216">
        <w:rPr>
          <w:rFonts w:ascii="Arial" w:hAnsi="Arial" w:cs="Arial"/>
          <w:b/>
          <w:sz w:val="20"/>
          <w:szCs w:val="20"/>
          <w:lang w:val="de-DE"/>
        </w:rPr>
        <w:t xml:space="preserve"> </w:t>
      </w:r>
      <w:r w:rsidR="002609BC" w:rsidRPr="00521216">
        <w:rPr>
          <w:rFonts w:ascii="Arial" w:hAnsi="Arial" w:cs="Arial"/>
          <w:b/>
          <w:sz w:val="20"/>
          <w:szCs w:val="20"/>
          <w:lang w:val="de-DE"/>
        </w:rPr>
        <w:t xml:space="preserve">der </w:t>
      </w:r>
      <w:r w:rsidR="006044F2" w:rsidRPr="00521216">
        <w:rPr>
          <w:rFonts w:ascii="Arial" w:hAnsi="Arial" w:cs="Arial"/>
          <w:b/>
          <w:sz w:val="20"/>
          <w:szCs w:val="20"/>
          <w:lang w:val="de-DE"/>
        </w:rPr>
        <w:t>älteste</w:t>
      </w:r>
      <w:r w:rsidR="002609BC" w:rsidRPr="00521216">
        <w:rPr>
          <w:rFonts w:ascii="Arial" w:hAnsi="Arial" w:cs="Arial"/>
          <w:b/>
          <w:sz w:val="20"/>
          <w:szCs w:val="20"/>
          <w:lang w:val="de-DE"/>
        </w:rPr>
        <w:t>n</w:t>
      </w:r>
      <w:r w:rsidR="006044F2" w:rsidRPr="00521216">
        <w:rPr>
          <w:rFonts w:ascii="Arial" w:hAnsi="Arial" w:cs="Arial"/>
          <w:b/>
          <w:sz w:val="20"/>
          <w:szCs w:val="20"/>
          <w:lang w:val="de-DE"/>
        </w:rPr>
        <w:t xml:space="preserve"> </w:t>
      </w:r>
      <w:r w:rsidR="00C348BA" w:rsidRPr="00521216">
        <w:rPr>
          <w:rFonts w:ascii="Arial" w:hAnsi="Arial" w:cs="Arial"/>
          <w:b/>
          <w:sz w:val="20"/>
          <w:szCs w:val="20"/>
          <w:lang w:val="de-DE"/>
        </w:rPr>
        <w:t>traditionelle</w:t>
      </w:r>
      <w:r w:rsidR="002609BC" w:rsidRPr="00521216">
        <w:rPr>
          <w:rFonts w:ascii="Arial" w:hAnsi="Arial" w:cs="Arial"/>
          <w:b/>
          <w:sz w:val="20"/>
          <w:szCs w:val="20"/>
          <w:lang w:val="de-DE"/>
        </w:rPr>
        <w:t>n</w:t>
      </w:r>
      <w:r w:rsidR="00C348BA" w:rsidRPr="00521216">
        <w:rPr>
          <w:rFonts w:ascii="Arial" w:hAnsi="Arial" w:cs="Arial"/>
          <w:b/>
          <w:sz w:val="20"/>
          <w:szCs w:val="20"/>
          <w:lang w:val="de-DE"/>
        </w:rPr>
        <w:t xml:space="preserve"> Kaffeerösterei</w:t>
      </w:r>
      <w:r w:rsidR="00BA53E0">
        <w:rPr>
          <w:rFonts w:ascii="Arial" w:hAnsi="Arial" w:cs="Arial"/>
          <w:b/>
          <w:sz w:val="20"/>
          <w:szCs w:val="20"/>
          <w:lang w:val="de-DE"/>
        </w:rPr>
        <w:t>en</w:t>
      </w:r>
      <w:r w:rsidR="002609BC" w:rsidRPr="00521216">
        <w:rPr>
          <w:rFonts w:ascii="Arial" w:hAnsi="Arial" w:cs="Arial"/>
          <w:b/>
          <w:sz w:val="20"/>
          <w:szCs w:val="20"/>
          <w:lang w:val="de-DE"/>
        </w:rPr>
        <w:t xml:space="preserve"> </w:t>
      </w:r>
      <w:r w:rsidR="00043CE6" w:rsidRPr="00521216">
        <w:rPr>
          <w:rFonts w:ascii="Arial" w:hAnsi="Arial" w:cs="Arial"/>
          <w:b/>
          <w:sz w:val="20"/>
          <w:szCs w:val="20"/>
          <w:lang w:val="de-DE"/>
        </w:rPr>
        <w:t>der Schweiz</w:t>
      </w:r>
      <w:r w:rsidR="00C348BA" w:rsidRPr="00521216">
        <w:rPr>
          <w:rFonts w:ascii="Arial" w:hAnsi="Arial" w:cs="Arial"/>
          <w:b/>
          <w:sz w:val="20"/>
          <w:szCs w:val="20"/>
          <w:lang w:val="de-DE"/>
        </w:rPr>
        <w:t xml:space="preserve"> </w:t>
      </w:r>
      <w:r w:rsidR="002609BC" w:rsidRPr="00521216">
        <w:rPr>
          <w:rFonts w:ascii="Arial" w:hAnsi="Arial" w:cs="Arial"/>
          <w:b/>
          <w:sz w:val="20"/>
          <w:szCs w:val="20"/>
          <w:lang w:val="de-DE"/>
        </w:rPr>
        <w:t>am 11. Juni auf dem Programm</w:t>
      </w:r>
      <w:r w:rsidR="00EE41F0" w:rsidRPr="00521216">
        <w:rPr>
          <w:rFonts w:ascii="Arial" w:hAnsi="Arial" w:cs="Arial"/>
          <w:b/>
          <w:sz w:val="20"/>
          <w:szCs w:val="20"/>
          <w:lang w:val="de-DE"/>
        </w:rPr>
        <w:t xml:space="preserve">: Bei Caffè Ferrari werden die Bohnen seit dem Jahr 1895 über dem Kohlefeuer geröstet. </w:t>
      </w:r>
    </w:p>
    <w:p w14:paraId="7B697F03" w14:textId="193A9219" w:rsidR="000955C4" w:rsidRPr="00521216" w:rsidRDefault="000955C4" w:rsidP="002F6232">
      <w:pPr>
        <w:spacing w:line="288" w:lineRule="auto"/>
        <w:rPr>
          <w:rFonts w:ascii="Arial" w:hAnsi="Arial" w:cs="Arial"/>
          <w:b/>
          <w:sz w:val="20"/>
          <w:szCs w:val="20"/>
          <w:lang w:val="de-DE"/>
        </w:rPr>
      </w:pPr>
    </w:p>
    <w:p w14:paraId="2727CBD3" w14:textId="235AE651" w:rsidR="003865FA" w:rsidRPr="003865FA" w:rsidRDefault="000955C4" w:rsidP="003865FA">
      <w:pPr>
        <w:spacing w:line="288" w:lineRule="auto"/>
        <w:rPr>
          <w:rFonts w:ascii="Arial" w:hAnsi="Arial" w:cs="Arial"/>
          <w:color w:val="FF0000"/>
          <w:sz w:val="20"/>
          <w:szCs w:val="20"/>
          <w:highlight w:val="yellow"/>
          <w:lang w:val="de-DE"/>
        </w:rPr>
      </w:pPr>
      <w:r w:rsidRPr="00521216">
        <w:rPr>
          <w:rFonts w:ascii="Arial" w:hAnsi="Arial" w:cs="Arial"/>
          <w:sz w:val="20"/>
          <w:szCs w:val="20"/>
          <w:lang w:val="de-DE"/>
        </w:rPr>
        <w:t>Die Coffee Days Limmattal stehen ganz unter dem Motto „Inspiration &amp; Genuss“</w:t>
      </w:r>
      <w:r w:rsidR="00032275" w:rsidRPr="00521216">
        <w:rPr>
          <w:rFonts w:ascii="Arial" w:hAnsi="Arial" w:cs="Arial"/>
          <w:sz w:val="20"/>
          <w:szCs w:val="20"/>
          <w:lang w:val="de-DE"/>
        </w:rPr>
        <w:t>. Sie</w:t>
      </w:r>
      <w:r w:rsidR="004042E7" w:rsidRPr="00521216">
        <w:rPr>
          <w:rFonts w:ascii="Arial" w:hAnsi="Arial" w:cs="Arial"/>
          <w:sz w:val="20"/>
          <w:szCs w:val="20"/>
          <w:lang w:val="de-DE"/>
        </w:rPr>
        <w:t xml:space="preserve"> bieten den Besuchern eine </w:t>
      </w:r>
      <w:r w:rsidR="00630A66" w:rsidRPr="00521216">
        <w:rPr>
          <w:rFonts w:ascii="Arial" w:hAnsi="Arial" w:cs="Arial"/>
          <w:sz w:val="20"/>
          <w:szCs w:val="20"/>
          <w:lang w:val="de-DE"/>
        </w:rPr>
        <w:t xml:space="preserve">tolle Gelegenheit, sich in entspannter Atmosphäre </w:t>
      </w:r>
      <w:r w:rsidR="008F327F" w:rsidRPr="00521216">
        <w:rPr>
          <w:rFonts w:ascii="Arial" w:hAnsi="Arial" w:cs="Arial"/>
          <w:sz w:val="20"/>
          <w:szCs w:val="20"/>
          <w:lang w:val="de-DE"/>
        </w:rPr>
        <w:t>über T</w:t>
      </w:r>
      <w:r w:rsidR="00032275" w:rsidRPr="00521216">
        <w:rPr>
          <w:rFonts w:ascii="Arial" w:hAnsi="Arial" w:cs="Arial"/>
          <w:sz w:val="20"/>
          <w:szCs w:val="20"/>
          <w:lang w:val="de-DE"/>
        </w:rPr>
        <w:t>rends rund um die stilvolle Präsentation von Speisen und Geträ</w:t>
      </w:r>
      <w:r w:rsidR="00025EFE" w:rsidRPr="00521216">
        <w:rPr>
          <w:rFonts w:ascii="Arial" w:hAnsi="Arial" w:cs="Arial"/>
          <w:sz w:val="20"/>
          <w:szCs w:val="20"/>
          <w:lang w:val="de-DE"/>
        </w:rPr>
        <w:t>n</w:t>
      </w:r>
      <w:r w:rsidR="00EC7C81" w:rsidRPr="00521216">
        <w:rPr>
          <w:rFonts w:ascii="Arial" w:hAnsi="Arial" w:cs="Arial"/>
          <w:sz w:val="20"/>
          <w:szCs w:val="20"/>
          <w:lang w:val="de-DE"/>
        </w:rPr>
        <w:t xml:space="preserve">ken sowie die neuesten Kaffeemaschinenkonzepte zu informieren. </w:t>
      </w:r>
      <w:r w:rsidR="00DE3FDA" w:rsidRPr="00521216">
        <w:rPr>
          <w:rFonts w:ascii="Arial" w:hAnsi="Arial" w:cs="Arial"/>
          <w:sz w:val="20"/>
          <w:szCs w:val="20"/>
          <w:lang w:val="de-DE"/>
        </w:rPr>
        <w:t xml:space="preserve">Auf was kommt es bei einem harmonisch gedeckten Tisch an? Welche Wirkung lässt sich </w:t>
      </w:r>
      <w:r w:rsidR="00DB1989" w:rsidRPr="00521216">
        <w:rPr>
          <w:rFonts w:ascii="Arial" w:hAnsi="Arial" w:cs="Arial"/>
          <w:sz w:val="20"/>
          <w:szCs w:val="20"/>
          <w:lang w:val="de-DE"/>
        </w:rPr>
        <w:t xml:space="preserve">mit </w:t>
      </w:r>
      <w:r w:rsidR="00A81799" w:rsidRPr="00521216">
        <w:rPr>
          <w:rFonts w:ascii="Arial" w:hAnsi="Arial" w:cs="Arial"/>
          <w:sz w:val="20"/>
          <w:szCs w:val="20"/>
          <w:lang w:val="de-DE"/>
        </w:rPr>
        <w:t xml:space="preserve">der Komposition verschiedener Formen, Farben und Materialien erzielen? </w:t>
      </w:r>
      <w:r w:rsidR="009B2873" w:rsidRPr="00521216">
        <w:rPr>
          <w:rFonts w:ascii="Arial" w:hAnsi="Arial" w:cs="Arial"/>
          <w:sz w:val="20"/>
          <w:szCs w:val="20"/>
          <w:lang w:val="de-DE"/>
        </w:rPr>
        <w:t xml:space="preserve">Das Sales Team von WMF steht vor Ort zur Verfügung. </w:t>
      </w:r>
      <w:r w:rsidR="000C6B6C" w:rsidRPr="00521216">
        <w:rPr>
          <w:rFonts w:ascii="Arial" w:hAnsi="Arial" w:cs="Arial"/>
          <w:sz w:val="20"/>
          <w:szCs w:val="20"/>
          <w:lang w:val="de-DE"/>
        </w:rPr>
        <w:t xml:space="preserve">Mit Schaerer tauchen die Besucher </w:t>
      </w:r>
      <w:r w:rsidR="009F1F4C" w:rsidRPr="00521216">
        <w:rPr>
          <w:rFonts w:ascii="Arial" w:hAnsi="Arial" w:cs="Arial"/>
          <w:sz w:val="20"/>
          <w:szCs w:val="20"/>
          <w:lang w:val="de-DE"/>
        </w:rPr>
        <w:t xml:space="preserve">tief </w:t>
      </w:r>
      <w:r w:rsidR="000C6B6C" w:rsidRPr="00521216">
        <w:rPr>
          <w:rFonts w:ascii="Arial" w:hAnsi="Arial" w:cs="Arial"/>
          <w:sz w:val="20"/>
          <w:szCs w:val="20"/>
          <w:lang w:val="de-DE"/>
        </w:rPr>
        <w:t xml:space="preserve">in die Welt des Kaffeegenusses ein. </w:t>
      </w:r>
      <w:r w:rsidR="008B6CF9" w:rsidRPr="00521216">
        <w:rPr>
          <w:rFonts w:ascii="Arial" w:hAnsi="Arial" w:cs="Arial"/>
          <w:sz w:val="20"/>
          <w:szCs w:val="20"/>
          <w:lang w:val="de-DE"/>
        </w:rPr>
        <w:t xml:space="preserve">Die Profis vor Ort </w:t>
      </w:r>
      <w:r w:rsidR="00BD0C0A" w:rsidRPr="00521216">
        <w:rPr>
          <w:rFonts w:ascii="Arial" w:hAnsi="Arial" w:cs="Arial"/>
          <w:sz w:val="20"/>
          <w:szCs w:val="20"/>
          <w:lang w:val="de-DE"/>
        </w:rPr>
        <w:t>präsentieren</w:t>
      </w:r>
      <w:r w:rsidR="008B6CF9" w:rsidRPr="00521216">
        <w:rPr>
          <w:rFonts w:ascii="Arial" w:hAnsi="Arial" w:cs="Arial"/>
          <w:sz w:val="20"/>
          <w:szCs w:val="20"/>
          <w:lang w:val="de-DE"/>
        </w:rPr>
        <w:t xml:space="preserve"> dabei nicht nur, wie einfach sich jede Schaerer Kaffeemaschine dank ihres modularen Aufbaus an Kundenwünsche anpassen lässt. </w:t>
      </w:r>
      <w:r w:rsidR="00C348BA" w:rsidRPr="00521216">
        <w:rPr>
          <w:rFonts w:ascii="Arial" w:hAnsi="Arial" w:cs="Arial"/>
          <w:sz w:val="20"/>
          <w:szCs w:val="20"/>
          <w:lang w:val="de-DE"/>
        </w:rPr>
        <w:t>Bei einer Degustation</w:t>
      </w:r>
      <w:r w:rsidR="003A7890" w:rsidRPr="00521216">
        <w:rPr>
          <w:rFonts w:ascii="Arial" w:hAnsi="Arial" w:cs="Arial"/>
          <w:sz w:val="20"/>
          <w:szCs w:val="20"/>
          <w:lang w:val="de-DE"/>
        </w:rPr>
        <w:t xml:space="preserve"> können die Besucher selbst </w:t>
      </w:r>
      <w:r w:rsidR="000E085B" w:rsidRPr="00521216">
        <w:rPr>
          <w:rFonts w:ascii="Arial" w:hAnsi="Arial" w:cs="Arial"/>
          <w:sz w:val="20"/>
          <w:szCs w:val="20"/>
          <w:lang w:val="de-DE"/>
        </w:rPr>
        <w:t>(er)</w:t>
      </w:r>
      <w:r w:rsidR="008E18E7" w:rsidRPr="00521216">
        <w:rPr>
          <w:rFonts w:ascii="Arial" w:hAnsi="Arial" w:cs="Arial"/>
          <w:sz w:val="20"/>
          <w:szCs w:val="20"/>
          <w:lang w:val="de-DE"/>
        </w:rPr>
        <w:t>schmecken, welche Parameter Einfluss</w:t>
      </w:r>
      <w:r w:rsidR="003A7890" w:rsidRPr="00521216">
        <w:rPr>
          <w:rFonts w:ascii="Arial" w:hAnsi="Arial" w:cs="Arial"/>
          <w:sz w:val="20"/>
          <w:szCs w:val="20"/>
          <w:lang w:val="de-DE"/>
        </w:rPr>
        <w:t xml:space="preserve"> auf den Kaffeegeschmack haben. </w:t>
      </w:r>
      <w:r w:rsidR="00FA33F3" w:rsidRPr="00521216">
        <w:rPr>
          <w:rFonts w:ascii="Arial" w:hAnsi="Arial" w:cs="Arial"/>
          <w:sz w:val="20"/>
          <w:szCs w:val="20"/>
          <w:lang w:val="de-DE"/>
        </w:rPr>
        <w:t xml:space="preserve">Ein </w:t>
      </w:r>
      <w:r w:rsidR="001A109F" w:rsidRPr="00521216">
        <w:rPr>
          <w:rFonts w:ascii="Arial" w:hAnsi="Arial" w:cs="Arial"/>
          <w:sz w:val="20"/>
          <w:szCs w:val="20"/>
          <w:lang w:val="de-DE"/>
        </w:rPr>
        <w:t xml:space="preserve">Highlight der Coffee Days ist die Besichtigung </w:t>
      </w:r>
      <w:r w:rsidR="00666189" w:rsidRPr="00521216">
        <w:rPr>
          <w:rFonts w:ascii="Arial" w:hAnsi="Arial" w:cs="Arial"/>
          <w:sz w:val="20"/>
          <w:szCs w:val="20"/>
          <w:lang w:val="de-DE"/>
        </w:rPr>
        <w:t xml:space="preserve">von Caffè Ferrari, eine der </w:t>
      </w:r>
      <w:r w:rsidR="00DE428E" w:rsidRPr="00521216">
        <w:rPr>
          <w:rFonts w:ascii="Arial" w:hAnsi="Arial" w:cs="Arial"/>
          <w:sz w:val="20"/>
          <w:szCs w:val="20"/>
          <w:lang w:val="de-DE"/>
        </w:rPr>
        <w:t>ältesten und letzten grösseren</w:t>
      </w:r>
      <w:r w:rsidR="00666189" w:rsidRPr="00521216">
        <w:rPr>
          <w:rFonts w:ascii="Arial" w:hAnsi="Arial" w:cs="Arial"/>
          <w:sz w:val="20"/>
          <w:szCs w:val="20"/>
          <w:lang w:val="de-DE"/>
        </w:rPr>
        <w:t xml:space="preserve"> Kaffeeröstereien der Schweiz</w:t>
      </w:r>
      <w:r w:rsidR="001A109F" w:rsidRPr="00521216">
        <w:rPr>
          <w:rFonts w:ascii="Arial" w:hAnsi="Arial" w:cs="Arial"/>
          <w:sz w:val="20"/>
          <w:szCs w:val="20"/>
          <w:lang w:val="de-DE"/>
        </w:rPr>
        <w:t xml:space="preserve">. </w:t>
      </w:r>
      <w:r w:rsidR="00DE428E" w:rsidRPr="00521216">
        <w:rPr>
          <w:rFonts w:ascii="Arial" w:hAnsi="Arial" w:cs="Arial"/>
          <w:sz w:val="20"/>
          <w:szCs w:val="20"/>
          <w:lang w:val="de-DE"/>
        </w:rPr>
        <w:t>Seit 1895 werden die Bohnen hier in alter Trad</w:t>
      </w:r>
      <w:r w:rsidR="00A80A73" w:rsidRPr="00521216">
        <w:rPr>
          <w:rFonts w:ascii="Arial" w:hAnsi="Arial" w:cs="Arial"/>
          <w:sz w:val="20"/>
          <w:szCs w:val="20"/>
          <w:lang w:val="de-DE"/>
        </w:rPr>
        <w:t>i</w:t>
      </w:r>
      <w:r w:rsidR="00DE428E" w:rsidRPr="00521216">
        <w:rPr>
          <w:rFonts w:ascii="Arial" w:hAnsi="Arial" w:cs="Arial"/>
          <w:sz w:val="20"/>
          <w:szCs w:val="20"/>
          <w:lang w:val="de-DE"/>
        </w:rPr>
        <w:t xml:space="preserve">tion auf dem Kohlefeuer geröstet </w:t>
      </w:r>
      <w:r w:rsidR="00FA33F3" w:rsidRPr="00521216">
        <w:rPr>
          <w:rFonts w:ascii="Arial" w:hAnsi="Arial" w:cs="Arial"/>
          <w:sz w:val="20"/>
          <w:szCs w:val="20"/>
          <w:lang w:val="de-DE"/>
        </w:rPr>
        <w:t>–</w:t>
      </w:r>
      <w:r w:rsidR="00DE428E" w:rsidRPr="00521216">
        <w:rPr>
          <w:rFonts w:ascii="Arial" w:hAnsi="Arial" w:cs="Arial"/>
          <w:sz w:val="20"/>
          <w:szCs w:val="20"/>
          <w:lang w:val="de-DE"/>
        </w:rPr>
        <w:t xml:space="preserve"> </w:t>
      </w:r>
      <w:r w:rsidR="00A80A73" w:rsidRPr="00521216">
        <w:rPr>
          <w:rFonts w:ascii="Arial" w:hAnsi="Arial" w:cs="Arial"/>
          <w:sz w:val="20"/>
          <w:szCs w:val="20"/>
          <w:lang w:val="de-DE"/>
        </w:rPr>
        <w:t xml:space="preserve">das Resultat ist ein besonders aromatischer Kaffee mit einer dichten goldbraunen Crema. Die Besichtigung findet am Montag um 10 oder 14 Uhr statt – hierfür wird um Anmeldung gebeten. </w:t>
      </w:r>
      <w:r w:rsidR="00FC6EFA" w:rsidRPr="00521216">
        <w:rPr>
          <w:rFonts w:ascii="Arial" w:hAnsi="Arial" w:cs="Arial"/>
          <w:sz w:val="20"/>
          <w:szCs w:val="20"/>
          <w:lang w:val="de-DE"/>
        </w:rPr>
        <w:t xml:space="preserve">Weitere Informationen über die Coffee Days Limmattal </w:t>
      </w:r>
      <w:r w:rsidR="00E76DAE" w:rsidRPr="003865FA">
        <w:rPr>
          <w:rFonts w:ascii="Arial" w:hAnsi="Arial" w:cs="Arial"/>
          <w:color w:val="000000" w:themeColor="text1"/>
          <w:sz w:val="20"/>
          <w:szCs w:val="20"/>
          <w:lang w:val="de-DE"/>
        </w:rPr>
        <w:t xml:space="preserve">erhalten Interessierte </w:t>
      </w:r>
      <w:hyperlink r:id="rId8" w:history="1">
        <w:r w:rsidR="009B2873" w:rsidRPr="003865FA">
          <w:rPr>
            <w:rStyle w:val="Hyperlink"/>
            <w:rFonts w:ascii="Arial" w:hAnsi="Arial" w:cs="Arial"/>
            <w:color w:val="000000" w:themeColor="text1"/>
            <w:sz w:val="20"/>
            <w:szCs w:val="20"/>
            <w:lang w:val="de-DE"/>
          </w:rPr>
          <w:t>hier</w:t>
        </w:r>
      </w:hyperlink>
      <w:r w:rsidR="009B2873" w:rsidRPr="003865FA">
        <w:rPr>
          <w:rFonts w:ascii="Arial" w:hAnsi="Arial" w:cs="Arial"/>
          <w:color w:val="000000" w:themeColor="text1"/>
          <w:sz w:val="20"/>
          <w:szCs w:val="20"/>
          <w:lang w:val="de-DE"/>
        </w:rPr>
        <w:t xml:space="preserve"> </w:t>
      </w:r>
      <w:r w:rsidR="00CA4234" w:rsidRPr="003865FA">
        <w:rPr>
          <w:rFonts w:ascii="Arial" w:hAnsi="Arial" w:cs="Arial"/>
          <w:color w:val="000000" w:themeColor="text1"/>
          <w:sz w:val="20"/>
          <w:szCs w:val="20"/>
          <w:lang w:val="de-DE"/>
        </w:rPr>
        <w:t xml:space="preserve">oder </w:t>
      </w:r>
      <w:r w:rsidR="00AE143E" w:rsidRPr="003865FA">
        <w:rPr>
          <w:rFonts w:ascii="Arial" w:hAnsi="Arial" w:cs="Arial"/>
          <w:color w:val="000000" w:themeColor="text1"/>
          <w:sz w:val="20"/>
          <w:szCs w:val="20"/>
          <w:lang w:val="de-DE"/>
        </w:rPr>
        <w:t xml:space="preserve">per </w:t>
      </w:r>
      <w:r w:rsidR="009336A3" w:rsidRPr="003865FA">
        <w:rPr>
          <w:rFonts w:ascii="Arial" w:hAnsi="Arial" w:cs="Arial"/>
          <w:color w:val="000000" w:themeColor="text1"/>
          <w:sz w:val="20"/>
          <w:szCs w:val="20"/>
          <w:lang w:val="de-DE"/>
        </w:rPr>
        <w:t>Mail an gastro@wmf.ch bzw. t</w:t>
      </w:r>
      <w:r w:rsidR="00AE143E" w:rsidRPr="003865FA">
        <w:rPr>
          <w:rFonts w:ascii="Arial" w:hAnsi="Arial" w:cs="Arial"/>
          <w:color w:val="000000" w:themeColor="text1"/>
          <w:sz w:val="20"/>
          <w:szCs w:val="20"/>
          <w:lang w:val="de-DE"/>
        </w:rPr>
        <w:t>elefon</w:t>
      </w:r>
      <w:r w:rsidR="009336A3" w:rsidRPr="003865FA">
        <w:rPr>
          <w:rFonts w:ascii="Arial" w:hAnsi="Arial" w:cs="Arial"/>
          <w:color w:val="000000" w:themeColor="text1"/>
          <w:sz w:val="20"/>
          <w:szCs w:val="20"/>
          <w:lang w:val="de-DE"/>
        </w:rPr>
        <w:t>isch</w:t>
      </w:r>
      <w:r w:rsidR="00AE143E" w:rsidRPr="003865FA">
        <w:rPr>
          <w:rFonts w:ascii="Arial" w:hAnsi="Arial" w:cs="Arial"/>
          <w:color w:val="000000" w:themeColor="text1"/>
          <w:sz w:val="20"/>
          <w:szCs w:val="20"/>
          <w:lang w:val="de-DE"/>
        </w:rPr>
        <w:t xml:space="preserve"> unter </w:t>
      </w:r>
      <w:r w:rsidR="003865FA" w:rsidRPr="003865FA">
        <w:rPr>
          <w:rFonts w:ascii="Arial" w:hAnsi="Arial" w:cs="Arial"/>
          <w:color w:val="000000" w:themeColor="text1"/>
          <w:sz w:val="20"/>
          <w:szCs w:val="20"/>
          <w:lang w:val="de-DE"/>
        </w:rPr>
        <w:t>+41 43 322 93 33</w:t>
      </w:r>
      <w:r w:rsidR="003865FA">
        <w:rPr>
          <w:rFonts w:ascii="Arial" w:hAnsi="Arial" w:cs="Arial"/>
          <w:color w:val="000000" w:themeColor="text1"/>
          <w:sz w:val="20"/>
          <w:szCs w:val="20"/>
          <w:lang w:val="de-DE"/>
        </w:rPr>
        <w:t>.</w:t>
      </w:r>
    </w:p>
    <w:p w14:paraId="5D4E240D" w14:textId="5D4124A6" w:rsidR="001F6B24" w:rsidRDefault="001F6B24" w:rsidP="009B2873">
      <w:pPr>
        <w:spacing w:line="288" w:lineRule="auto"/>
        <w:rPr>
          <w:rFonts w:ascii="Arial" w:hAnsi="Arial" w:cs="Arial"/>
          <w:sz w:val="20"/>
          <w:szCs w:val="20"/>
          <w:lang w:val="de-DE"/>
        </w:rPr>
      </w:pPr>
    </w:p>
    <w:p w14:paraId="577DFADB" w14:textId="3FF4344B" w:rsidR="00AE143E" w:rsidRPr="00194E6B" w:rsidRDefault="00AE143E" w:rsidP="005A25AE">
      <w:pPr>
        <w:spacing w:line="288" w:lineRule="auto"/>
        <w:outlineLvl w:val="0"/>
        <w:rPr>
          <w:rFonts w:ascii="Arial" w:hAnsi="Arial" w:cs="Arial"/>
          <w:b/>
          <w:sz w:val="20"/>
          <w:szCs w:val="20"/>
          <w:lang w:val="de-DE"/>
        </w:rPr>
      </w:pPr>
      <w:r w:rsidRPr="00194E6B">
        <w:rPr>
          <w:rFonts w:ascii="Arial" w:hAnsi="Arial" w:cs="Arial"/>
          <w:b/>
          <w:sz w:val="20"/>
          <w:szCs w:val="20"/>
          <w:lang w:val="de-DE"/>
        </w:rPr>
        <w:t>Veranstaltungsort:</w:t>
      </w:r>
    </w:p>
    <w:p w14:paraId="1686FB63" w14:textId="3DDD0A04" w:rsidR="00AE143E" w:rsidRDefault="00AE143E" w:rsidP="005A25AE">
      <w:pPr>
        <w:spacing w:line="288" w:lineRule="auto"/>
        <w:outlineLvl w:val="0"/>
        <w:rPr>
          <w:rFonts w:ascii="Arial" w:hAnsi="Arial" w:cs="Arial"/>
          <w:sz w:val="20"/>
          <w:szCs w:val="20"/>
          <w:lang w:val="de-DE"/>
        </w:rPr>
      </w:pPr>
      <w:r>
        <w:rPr>
          <w:rFonts w:ascii="Arial" w:hAnsi="Arial" w:cs="Arial"/>
          <w:sz w:val="20"/>
          <w:szCs w:val="20"/>
          <w:lang w:val="de-DE"/>
        </w:rPr>
        <w:t>WMF Schweiz AG</w:t>
      </w:r>
    </w:p>
    <w:p w14:paraId="63D60674" w14:textId="4EB309A0" w:rsidR="00AE143E" w:rsidRDefault="00AE143E" w:rsidP="009B2873">
      <w:pPr>
        <w:spacing w:line="288" w:lineRule="auto"/>
        <w:rPr>
          <w:rFonts w:ascii="Arial" w:hAnsi="Arial" w:cs="Arial"/>
          <w:sz w:val="20"/>
          <w:szCs w:val="20"/>
          <w:lang w:val="de-DE"/>
        </w:rPr>
      </w:pPr>
      <w:r>
        <w:rPr>
          <w:rFonts w:ascii="Arial" w:hAnsi="Arial" w:cs="Arial"/>
          <w:sz w:val="20"/>
          <w:szCs w:val="20"/>
          <w:lang w:val="de-DE"/>
        </w:rPr>
        <w:t>Bernstra</w:t>
      </w:r>
      <w:r w:rsidR="00FD1CC5">
        <w:rPr>
          <w:rFonts w:ascii="Arial" w:hAnsi="Arial" w:cs="Arial"/>
          <w:sz w:val="20"/>
          <w:szCs w:val="20"/>
          <w:lang w:val="de-DE"/>
        </w:rPr>
        <w:t>ss</w:t>
      </w:r>
      <w:r>
        <w:rPr>
          <w:rFonts w:ascii="Arial" w:hAnsi="Arial" w:cs="Arial"/>
          <w:sz w:val="20"/>
          <w:szCs w:val="20"/>
          <w:lang w:val="de-DE"/>
        </w:rPr>
        <w:t>e 90</w:t>
      </w:r>
    </w:p>
    <w:p w14:paraId="06A195BA" w14:textId="25A760CD" w:rsidR="00AE143E" w:rsidRDefault="00AE143E" w:rsidP="009B2873">
      <w:pPr>
        <w:spacing w:line="288" w:lineRule="auto"/>
        <w:rPr>
          <w:rFonts w:ascii="Arial" w:hAnsi="Arial" w:cs="Arial"/>
          <w:b/>
          <w:sz w:val="20"/>
          <w:szCs w:val="20"/>
          <w:lang w:val="de-DE"/>
        </w:rPr>
      </w:pPr>
      <w:r>
        <w:rPr>
          <w:rFonts w:ascii="Arial" w:hAnsi="Arial" w:cs="Arial"/>
          <w:sz w:val="20"/>
          <w:szCs w:val="20"/>
          <w:lang w:val="de-DE"/>
        </w:rPr>
        <w:t>8953 Dietikon</w:t>
      </w:r>
    </w:p>
    <w:p w14:paraId="543BE7C2" w14:textId="77777777" w:rsidR="00554E07" w:rsidRPr="00FC31AD" w:rsidRDefault="00554E07" w:rsidP="00C326A4">
      <w:pPr>
        <w:spacing w:line="288" w:lineRule="auto"/>
        <w:ind w:right="-284"/>
        <w:rPr>
          <w:rFonts w:ascii="Arial" w:hAnsi="Arial" w:cs="Arial"/>
          <w:sz w:val="20"/>
          <w:szCs w:val="20"/>
          <w:lang w:val="de-DE"/>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554E07" w:rsidRPr="00821BCC" w14:paraId="2A26F3CB" w14:textId="77777777" w:rsidTr="00984089">
        <w:tc>
          <w:tcPr>
            <w:tcW w:w="4181" w:type="dxa"/>
            <w:tcBorders>
              <w:top w:val="nil"/>
              <w:left w:val="nil"/>
              <w:bottom w:val="nil"/>
              <w:right w:val="nil"/>
            </w:tcBorders>
          </w:tcPr>
          <w:p w14:paraId="1936E93A" w14:textId="77777777" w:rsidR="00554E07" w:rsidRPr="00FC31AD" w:rsidRDefault="00554E07" w:rsidP="00C326A4">
            <w:pPr>
              <w:pStyle w:val="berschrift2"/>
              <w:rPr>
                <w:rFonts w:cs="Helvetica"/>
                <w:color w:val="000000"/>
                <w:sz w:val="18"/>
                <w:lang w:val="de-DE" w:eastAsia="de-DE"/>
              </w:rPr>
            </w:pPr>
            <w:bookmarkStart w:id="0" w:name="OLE_LINK1"/>
            <w:bookmarkStart w:id="1" w:name="OLE_LINK2"/>
            <w:r w:rsidRPr="00FC31AD">
              <w:rPr>
                <w:rFonts w:cs="Helvetica"/>
                <w:color w:val="000000"/>
                <w:sz w:val="18"/>
                <w:lang w:val="de-DE" w:eastAsia="de-DE"/>
              </w:rPr>
              <w:t>Weitere Informationen:</w:t>
            </w:r>
          </w:p>
          <w:p w14:paraId="1EA46CBF" w14:textId="7A668340" w:rsidR="00821BCC" w:rsidRPr="002A6703" w:rsidRDefault="00821BCC" w:rsidP="00821BCC">
            <w:pPr>
              <w:spacing w:line="288" w:lineRule="auto"/>
              <w:rPr>
                <w:rFonts w:ascii="Helvetica" w:hAnsi="Helvetica"/>
                <w:sz w:val="18"/>
              </w:rPr>
            </w:pPr>
            <w:r w:rsidRPr="002A6703">
              <w:rPr>
                <w:rFonts w:ascii="Helvetica" w:hAnsi="Helvetica"/>
                <w:sz w:val="18"/>
              </w:rPr>
              <w:t xml:space="preserve">Schaerer AG, </w:t>
            </w:r>
            <w:r w:rsidR="00FC6EFA">
              <w:rPr>
                <w:rFonts w:ascii="Helvetica" w:hAnsi="Helvetica"/>
                <w:sz w:val="18"/>
              </w:rPr>
              <w:t>Sarah Og</w:t>
            </w:r>
            <w:r>
              <w:rPr>
                <w:rFonts w:ascii="Helvetica" w:hAnsi="Helvetica"/>
                <w:sz w:val="18"/>
              </w:rPr>
              <w:t>nibeni</w:t>
            </w:r>
          </w:p>
          <w:p w14:paraId="24EC9383" w14:textId="3D637FFB" w:rsidR="00821BCC" w:rsidRPr="004F3C9E" w:rsidRDefault="00821BCC" w:rsidP="00821BCC">
            <w:pPr>
              <w:spacing w:line="288" w:lineRule="auto"/>
              <w:rPr>
                <w:rFonts w:ascii="Helvetica" w:hAnsi="Helvetica"/>
                <w:sz w:val="18"/>
                <w:lang w:val="en-US"/>
              </w:rPr>
            </w:pPr>
            <w:r w:rsidRPr="004F3C9E">
              <w:rPr>
                <w:rFonts w:ascii="Helvetica" w:hAnsi="Helvetica"/>
                <w:sz w:val="18"/>
                <w:lang w:val="en-US"/>
              </w:rPr>
              <w:t>Head of Marketing &amp; Coffee C</w:t>
            </w:r>
            <w:r w:rsidR="004F3C9E" w:rsidRPr="004F3C9E">
              <w:rPr>
                <w:rFonts w:ascii="Helvetica" w:hAnsi="Helvetica"/>
                <w:sz w:val="18"/>
                <w:lang w:val="en-US"/>
              </w:rPr>
              <w:t xml:space="preserve">ompetence Centre </w:t>
            </w:r>
            <w:r w:rsidRPr="004F3C9E">
              <w:rPr>
                <w:rFonts w:ascii="Helvetica" w:hAnsi="Helvetica"/>
                <w:sz w:val="18"/>
                <w:lang w:val="en-US"/>
              </w:rPr>
              <w:t>Allmendweg 8, 4528 Zuchwil</w:t>
            </w:r>
          </w:p>
          <w:p w14:paraId="22E3BDF1" w14:textId="77777777" w:rsidR="00821BCC" w:rsidRPr="00821BCC" w:rsidRDefault="00821BCC" w:rsidP="00821BCC">
            <w:pPr>
              <w:spacing w:line="288" w:lineRule="auto"/>
              <w:rPr>
                <w:rFonts w:ascii="Helvetica" w:hAnsi="Helvetica"/>
                <w:sz w:val="18"/>
                <w:lang w:val="en-US"/>
              </w:rPr>
            </w:pPr>
            <w:r w:rsidRPr="00821BCC">
              <w:rPr>
                <w:rFonts w:ascii="Helvetica" w:hAnsi="Helvetica"/>
                <w:sz w:val="18"/>
                <w:lang w:val="en-US"/>
              </w:rPr>
              <w:t>Tel.: +41</w:t>
            </w:r>
            <w:r w:rsidRPr="00821BCC">
              <w:rPr>
                <w:lang w:val="en-US"/>
              </w:rPr>
              <w:t xml:space="preserve"> </w:t>
            </w:r>
            <w:r w:rsidRPr="00821BCC">
              <w:rPr>
                <w:rFonts w:ascii="Helvetica" w:hAnsi="Helvetica"/>
                <w:sz w:val="18"/>
                <w:lang w:val="en-US"/>
              </w:rPr>
              <w:t>32 681 64 02</w:t>
            </w:r>
          </w:p>
          <w:p w14:paraId="15FA869E" w14:textId="77777777" w:rsidR="00821BCC" w:rsidRPr="00821BCC" w:rsidRDefault="00821BCC" w:rsidP="00821BCC">
            <w:pPr>
              <w:spacing w:line="288" w:lineRule="auto"/>
              <w:rPr>
                <w:rFonts w:ascii="Helvetica" w:hAnsi="Helvetica"/>
                <w:sz w:val="18"/>
                <w:lang w:val="en-US"/>
              </w:rPr>
            </w:pPr>
            <w:r w:rsidRPr="00821BCC">
              <w:rPr>
                <w:rFonts w:ascii="Helvetica" w:hAnsi="Helvetica"/>
                <w:sz w:val="18"/>
                <w:lang w:val="en-US"/>
              </w:rPr>
              <w:t>Fax: +41</w:t>
            </w:r>
            <w:r w:rsidRPr="00821BCC">
              <w:rPr>
                <w:lang w:val="en-US"/>
              </w:rPr>
              <w:t xml:space="preserve"> </w:t>
            </w:r>
            <w:r w:rsidRPr="00821BCC">
              <w:rPr>
                <w:rFonts w:ascii="Helvetica" w:hAnsi="Helvetica"/>
                <w:sz w:val="18"/>
                <w:lang w:val="en-US"/>
              </w:rPr>
              <w:t>32 681 64 04</w:t>
            </w:r>
          </w:p>
          <w:p w14:paraId="470B1A7D" w14:textId="77777777" w:rsidR="00821BCC" w:rsidRPr="00821BCC" w:rsidRDefault="00821BCC" w:rsidP="00821BCC">
            <w:pPr>
              <w:spacing w:line="288" w:lineRule="auto"/>
              <w:rPr>
                <w:rFonts w:ascii="Helvetica" w:hAnsi="Helvetica"/>
                <w:sz w:val="18"/>
                <w:lang w:val="en-US"/>
              </w:rPr>
            </w:pPr>
            <w:r w:rsidRPr="00821BCC">
              <w:rPr>
                <w:rFonts w:ascii="Helvetica" w:hAnsi="Helvetica"/>
                <w:sz w:val="18"/>
                <w:lang w:val="en-US"/>
              </w:rPr>
              <w:t>sarah.ognibeni@schaerer.com</w:t>
            </w:r>
          </w:p>
          <w:p w14:paraId="02944413" w14:textId="10040501" w:rsidR="00554E07" w:rsidRPr="00FC31AD" w:rsidRDefault="00821BCC" w:rsidP="00821BCC">
            <w:pPr>
              <w:spacing w:line="288" w:lineRule="auto"/>
              <w:rPr>
                <w:rFonts w:ascii="Helvetica" w:hAnsi="Helvetica"/>
                <w:color w:val="000000"/>
                <w:sz w:val="18"/>
                <w:lang w:val="de-DE"/>
              </w:rPr>
            </w:pPr>
            <w:r w:rsidRPr="002A6703">
              <w:rPr>
                <w:rFonts w:ascii="Helvetica" w:hAnsi="Helvetica"/>
                <w:sz w:val="18"/>
                <w:lang w:val="en-GB"/>
              </w:rPr>
              <w:t>www.schaerer.com</w:t>
            </w:r>
          </w:p>
        </w:tc>
        <w:tc>
          <w:tcPr>
            <w:tcW w:w="4394" w:type="dxa"/>
            <w:tcBorders>
              <w:top w:val="nil"/>
              <w:left w:val="nil"/>
              <w:bottom w:val="nil"/>
              <w:right w:val="nil"/>
            </w:tcBorders>
          </w:tcPr>
          <w:p w14:paraId="0D0446AD" w14:textId="77777777" w:rsidR="00554E07" w:rsidRPr="00FC31AD" w:rsidRDefault="00554E07" w:rsidP="00C326A4">
            <w:pPr>
              <w:widowControl w:val="0"/>
              <w:spacing w:line="288" w:lineRule="auto"/>
              <w:rPr>
                <w:rFonts w:ascii="Helvetica" w:hAnsi="Helvetica"/>
                <w:b/>
                <w:color w:val="000000"/>
                <w:sz w:val="18"/>
                <w:lang w:val="de-DE"/>
              </w:rPr>
            </w:pPr>
            <w:r w:rsidRPr="00FC31AD">
              <w:rPr>
                <w:rFonts w:ascii="Helvetica" w:hAnsi="Helvetica"/>
                <w:b/>
                <w:color w:val="000000"/>
                <w:sz w:val="18"/>
                <w:lang w:val="de-DE"/>
              </w:rPr>
              <w:t>Presse- und Öffentlichkeitsarbeit:</w:t>
            </w:r>
          </w:p>
          <w:p w14:paraId="7818100C" w14:textId="0EE71FC8" w:rsidR="00554E07" w:rsidRPr="00FC31AD" w:rsidRDefault="00554E07" w:rsidP="00C326A4">
            <w:pPr>
              <w:spacing w:line="288" w:lineRule="auto"/>
              <w:rPr>
                <w:rFonts w:ascii="Helvetica" w:hAnsi="Helvetica"/>
                <w:color w:val="000000"/>
                <w:sz w:val="18"/>
                <w:lang w:val="de-DE"/>
              </w:rPr>
            </w:pPr>
            <w:r w:rsidRPr="00FC31AD">
              <w:rPr>
                <w:rFonts w:ascii="Helvetica" w:hAnsi="Helvetica"/>
                <w:color w:val="000000"/>
                <w:sz w:val="18"/>
                <w:lang w:val="de-DE"/>
              </w:rPr>
              <w:t xml:space="preserve">Schaerer Pressebüro </w:t>
            </w:r>
          </w:p>
          <w:p w14:paraId="4E2C8BD8" w14:textId="39393749" w:rsidR="00554E07" w:rsidRPr="00FC31AD" w:rsidRDefault="00554E07" w:rsidP="00C326A4">
            <w:pPr>
              <w:spacing w:line="288" w:lineRule="auto"/>
              <w:rPr>
                <w:rFonts w:ascii="Helvetica" w:hAnsi="Helvetica"/>
                <w:color w:val="000000"/>
                <w:sz w:val="18"/>
                <w:lang w:val="de-DE"/>
              </w:rPr>
            </w:pPr>
            <w:r w:rsidRPr="00FC31AD">
              <w:rPr>
                <w:rFonts w:ascii="Helvetica" w:hAnsi="Helvetica"/>
                <w:color w:val="000000"/>
                <w:sz w:val="18"/>
                <w:lang w:val="de-DE"/>
              </w:rPr>
              <w:t>c/o Press’n’Relations GmbH, Nata</w:t>
            </w:r>
            <w:r w:rsidR="009757AB">
              <w:rPr>
                <w:rFonts w:ascii="Helvetica" w:hAnsi="Helvetica"/>
                <w:color w:val="000000"/>
                <w:sz w:val="18"/>
                <w:lang w:val="de-DE"/>
              </w:rPr>
              <w:t>š</w:t>
            </w:r>
            <w:r w:rsidRPr="00FC31AD">
              <w:rPr>
                <w:rFonts w:ascii="Helvetica" w:hAnsi="Helvetica"/>
                <w:color w:val="000000"/>
                <w:sz w:val="18"/>
                <w:lang w:val="de-DE"/>
              </w:rPr>
              <w:t>a Forstner</w:t>
            </w:r>
          </w:p>
          <w:p w14:paraId="1DFDB2F7" w14:textId="113CEAF0" w:rsidR="00554E07" w:rsidRPr="00FC31AD" w:rsidRDefault="00554E07" w:rsidP="00C326A4">
            <w:pPr>
              <w:spacing w:line="288" w:lineRule="auto"/>
              <w:rPr>
                <w:rFonts w:ascii="Helvetica" w:hAnsi="Helvetica"/>
                <w:color w:val="000000"/>
                <w:sz w:val="18"/>
                <w:lang w:val="de-DE"/>
              </w:rPr>
            </w:pPr>
            <w:r w:rsidRPr="00FC31AD">
              <w:rPr>
                <w:rFonts w:ascii="Helvetica" w:hAnsi="Helvetica"/>
                <w:color w:val="000000"/>
                <w:sz w:val="18"/>
                <w:lang w:val="de-DE"/>
              </w:rPr>
              <w:t>Magirusstra</w:t>
            </w:r>
            <w:r w:rsidR="00821BCC">
              <w:rPr>
                <w:rFonts w:ascii="Helvetica" w:hAnsi="Helvetica"/>
                <w:color w:val="000000"/>
                <w:sz w:val="18"/>
                <w:lang w:val="de-DE"/>
              </w:rPr>
              <w:t>ss</w:t>
            </w:r>
            <w:r w:rsidRPr="00FC31AD">
              <w:rPr>
                <w:rFonts w:ascii="Helvetica" w:hAnsi="Helvetica"/>
                <w:color w:val="000000"/>
                <w:sz w:val="18"/>
                <w:lang w:val="de-DE"/>
              </w:rPr>
              <w:t>e 33, D-89077 Ulm</w:t>
            </w:r>
          </w:p>
          <w:p w14:paraId="28C76AE0" w14:textId="77777777" w:rsidR="00554E07" w:rsidRPr="001F5D2E" w:rsidRDefault="00554E07" w:rsidP="00C326A4">
            <w:pPr>
              <w:pStyle w:val="Sprechblasentext"/>
              <w:spacing w:line="288" w:lineRule="auto"/>
              <w:rPr>
                <w:rFonts w:ascii="Helvetica" w:hAnsi="Helvetica" w:cs="Tahoma"/>
                <w:color w:val="000000"/>
                <w:sz w:val="18"/>
                <w:lang w:val="de-DE"/>
              </w:rPr>
            </w:pPr>
            <w:r w:rsidRPr="001F5D2E">
              <w:rPr>
                <w:rFonts w:ascii="Helvetica" w:hAnsi="Helvetica" w:cs="Tahoma"/>
                <w:color w:val="000000"/>
                <w:sz w:val="18"/>
                <w:lang w:val="de-DE"/>
              </w:rPr>
              <w:t xml:space="preserve">Tel.: +49 731 96 287-17 </w:t>
            </w:r>
          </w:p>
          <w:p w14:paraId="055BCF3F" w14:textId="77777777" w:rsidR="00554E07" w:rsidRPr="001F5D2E" w:rsidRDefault="00554E07" w:rsidP="00C326A4">
            <w:pPr>
              <w:pStyle w:val="Sprechblasentext"/>
              <w:spacing w:line="288" w:lineRule="auto"/>
              <w:rPr>
                <w:rFonts w:ascii="Helvetica" w:hAnsi="Helvetica" w:cs="Tahoma"/>
                <w:color w:val="000000"/>
                <w:sz w:val="18"/>
                <w:lang w:val="de-DE"/>
              </w:rPr>
            </w:pPr>
            <w:r w:rsidRPr="001F5D2E">
              <w:rPr>
                <w:rFonts w:ascii="Helvetica" w:hAnsi="Helvetica" w:cs="Tahoma"/>
                <w:color w:val="000000"/>
                <w:sz w:val="18"/>
                <w:lang w:val="de-DE"/>
              </w:rPr>
              <w:t>Fax: +49 731 96 287-97</w:t>
            </w:r>
          </w:p>
          <w:p w14:paraId="2E2A5C62" w14:textId="77777777" w:rsidR="00554E07" w:rsidRPr="001F5D2E" w:rsidRDefault="00554E07" w:rsidP="00C326A4">
            <w:pPr>
              <w:spacing w:line="288" w:lineRule="auto"/>
              <w:rPr>
                <w:rFonts w:ascii="Helvetica" w:hAnsi="Helvetica"/>
                <w:color w:val="000000"/>
                <w:sz w:val="18"/>
                <w:lang w:val="de-DE"/>
              </w:rPr>
            </w:pPr>
            <w:r w:rsidRPr="001F5D2E">
              <w:rPr>
                <w:rFonts w:ascii="Helvetica" w:hAnsi="Helvetica"/>
                <w:color w:val="000000"/>
                <w:sz w:val="18"/>
                <w:lang w:val="de-DE"/>
              </w:rPr>
              <w:t>nfo@press-n-relations.de</w:t>
            </w:r>
            <w:r w:rsidRPr="001F5D2E">
              <w:rPr>
                <w:rFonts w:ascii="Helvetica" w:hAnsi="Helvetica"/>
                <w:color w:val="000000"/>
                <w:sz w:val="18"/>
                <w:lang w:val="de-DE"/>
              </w:rPr>
              <w:br/>
              <w:t>www.press-n-relations.de</w:t>
            </w:r>
          </w:p>
        </w:tc>
      </w:tr>
      <w:bookmarkEnd w:id="0"/>
      <w:bookmarkEnd w:id="1"/>
    </w:tbl>
    <w:p w14:paraId="33638492" w14:textId="77777777" w:rsidR="00554E07" w:rsidRPr="001F5D2E" w:rsidRDefault="00554E07" w:rsidP="00C326A4">
      <w:pPr>
        <w:spacing w:line="288" w:lineRule="auto"/>
        <w:rPr>
          <w:rFonts w:ascii="Arial" w:hAnsi="Arial" w:cs="Arial"/>
          <w:sz w:val="16"/>
          <w:szCs w:val="20"/>
          <w:lang w:val="de-DE"/>
        </w:rPr>
      </w:pPr>
    </w:p>
    <w:p w14:paraId="0BE19601" w14:textId="45F42B83" w:rsidR="00554E07" w:rsidRDefault="00554E07" w:rsidP="00C326A4">
      <w:pPr>
        <w:widowControl w:val="0"/>
        <w:spacing w:line="288" w:lineRule="auto"/>
        <w:rPr>
          <w:rFonts w:ascii="Helvetica" w:hAnsi="Helvetica"/>
          <w:b/>
          <w:color w:val="000000"/>
          <w:sz w:val="18"/>
          <w:lang w:val="de-DE"/>
        </w:rPr>
      </w:pPr>
    </w:p>
    <w:p w14:paraId="43360AD8" w14:textId="0B4ADA89" w:rsidR="005A25AE" w:rsidRDefault="005A25AE" w:rsidP="00C326A4">
      <w:pPr>
        <w:widowControl w:val="0"/>
        <w:spacing w:line="288" w:lineRule="auto"/>
        <w:rPr>
          <w:rFonts w:ascii="Helvetica" w:hAnsi="Helvetica"/>
          <w:b/>
          <w:color w:val="000000"/>
          <w:sz w:val="18"/>
          <w:lang w:val="de-DE"/>
        </w:rPr>
      </w:pPr>
    </w:p>
    <w:p w14:paraId="51AE79FB" w14:textId="77777777" w:rsidR="005A25AE" w:rsidRPr="001F5D2E" w:rsidRDefault="005A25AE" w:rsidP="00C326A4">
      <w:pPr>
        <w:widowControl w:val="0"/>
        <w:spacing w:line="288" w:lineRule="auto"/>
        <w:rPr>
          <w:rFonts w:ascii="Helvetica" w:hAnsi="Helvetica"/>
          <w:b/>
          <w:color w:val="000000"/>
          <w:sz w:val="18"/>
          <w:lang w:val="de-DE"/>
        </w:rPr>
      </w:pPr>
      <w:bookmarkStart w:id="2" w:name="_GoBack"/>
      <w:bookmarkEnd w:id="2"/>
    </w:p>
    <w:p w14:paraId="68446A58" w14:textId="77777777" w:rsidR="00554E07" w:rsidRPr="00FC31AD" w:rsidRDefault="00554E07" w:rsidP="005A25AE">
      <w:pPr>
        <w:widowControl w:val="0"/>
        <w:spacing w:line="288" w:lineRule="auto"/>
        <w:outlineLvl w:val="0"/>
        <w:rPr>
          <w:rFonts w:ascii="Helvetica" w:hAnsi="Helvetica"/>
          <w:b/>
          <w:color w:val="000000"/>
          <w:sz w:val="18"/>
          <w:lang w:val="de-DE"/>
        </w:rPr>
      </w:pPr>
      <w:r w:rsidRPr="00FC31AD">
        <w:rPr>
          <w:rFonts w:ascii="Helvetica" w:hAnsi="Helvetica"/>
          <w:b/>
          <w:color w:val="000000"/>
          <w:sz w:val="18"/>
          <w:lang w:val="de-DE"/>
        </w:rPr>
        <w:lastRenderedPageBreak/>
        <w:t>Schaerer AG</w:t>
      </w:r>
    </w:p>
    <w:p w14:paraId="5A2C5F51" w14:textId="77777777" w:rsidR="00BF6F79" w:rsidRPr="00FC31AD" w:rsidRDefault="00BF6F79" w:rsidP="00C326A4">
      <w:pPr>
        <w:widowControl w:val="0"/>
        <w:spacing w:line="288" w:lineRule="auto"/>
        <w:ind w:right="-144"/>
        <w:rPr>
          <w:rFonts w:ascii="Helvetica" w:hAnsi="Helvetica"/>
          <w:bCs/>
          <w:sz w:val="18"/>
          <w:lang w:val="de-DE"/>
        </w:rPr>
      </w:pPr>
      <w:r w:rsidRPr="00FC31AD">
        <w:rPr>
          <w:rFonts w:ascii="Helvetica" w:hAnsi="Helvetica"/>
          <w:sz w:val="18"/>
          <w:lang w:val="de-DE"/>
        </w:rPr>
        <w:t xml:space="preserve">Die 1892 gegründete Schaerer AG mit Sitz in Zuchwil bei Solothurn gehört zu den weltweit führenden Herstellern vollautomatischer professioneller Kaffeemaschinen und bietet für jedes Bedürfnis und jeden Leistungsanspruch die passende Lösung. Die Schaerer AG ist international präsent mit Tochterfirmen in Deutschland, Belgien und den USA sowie mit über 70 Partnern auf allen Kontinenten. Seit 2006 ist Schaerer Teil der WMF Group und </w:t>
      </w:r>
      <w:r w:rsidRPr="00FC31AD">
        <w:rPr>
          <w:rFonts w:ascii="Helvetica" w:hAnsi="Helvetica"/>
          <w:bCs/>
          <w:sz w:val="18"/>
          <w:lang w:val="de-DE"/>
        </w:rPr>
        <w:t xml:space="preserve">gehört seit Ende 2016 zum französischen Groupe SEB Konzern.  </w:t>
      </w:r>
    </w:p>
    <w:p w14:paraId="73518E20" w14:textId="77777777" w:rsidR="00BF6F79" w:rsidRPr="00FC31AD" w:rsidRDefault="00BF6F79" w:rsidP="00C326A4">
      <w:pPr>
        <w:widowControl w:val="0"/>
        <w:spacing w:line="288" w:lineRule="auto"/>
        <w:ind w:right="-144"/>
        <w:rPr>
          <w:rFonts w:ascii="Helvetica" w:hAnsi="Helvetica"/>
          <w:b/>
          <w:sz w:val="18"/>
          <w:lang w:val="de-DE"/>
        </w:rPr>
      </w:pPr>
    </w:p>
    <w:p w14:paraId="1AC64A74" w14:textId="77777777" w:rsidR="00BF6F79" w:rsidRPr="00FC31AD" w:rsidRDefault="00BF6F79" w:rsidP="00C326A4">
      <w:pPr>
        <w:widowControl w:val="0"/>
        <w:spacing w:line="288" w:lineRule="auto"/>
        <w:ind w:right="-144"/>
        <w:rPr>
          <w:rFonts w:ascii="Helvetica" w:hAnsi="Helvetica"/>
          <w:color w:val="000000"/>
          <w:sz w:val="18"/>
          <w:lang w:val="de-DE"/>
        </w:rPr>
      </w:pPr>
      <w:r w:rsidRPr="00FC31AD">
        <w:rPr>
          <w:rFonts w:ascii="Helvetica" w:hAnsi="Helvetica"/>
          <w:sz w:val="18"/>
          <w:lang w:val="de-DE"/>
        </w:rPr>
        <w:t xml:space="preserve">Kunden in der ganzen Welt schätzen die einfache Handhabung, die grosse Getränkeauswahl auf Knopfdruck und die hervorragende Kaffeequalität. Zahlreiche Innovationen, darunter das revolutionäre, patentierte Milchsystem Best Foam unterstreichen den Pioniergeist des Unternehmens. </w:t>
      </w:r>
      <w:r w:rsidRPr="00FC31AD">
        <w:rPr>
          <w:rFonts w:ascii="Helvetica" w:hAnsi="Helvetica"/>
          <w:color w:val="000000"/>
          <w:sz w:val="18"/>
          <w:lang w:val="de-DE"/>
        </w:rPr>
        <w:t>Der Unternehmens-Claim „swiss coffee competence“ steht für Schweizer Ingenieurskunst verbunden mit weitreichender Kaffeekompetenz</w:t>
      </w:r>
      <w:r w:rsidRPr="00FC31AD">
        <w:rPr>
          <w:rFonts w:ascii="Helvetica" w:hAnsi="Helvetica"/>
          <w:sz w:val="18"/>
          <w:lang w:val="de-DE"/>
        </w:rPr>
        <w:t>. Unter dem Anspruch „Barista inside“ vereint Schaerer Kaffeemaschinen</w:t>
      </w:r>
      <w:r w:rsidRPr="00FC31AD">
        <w:rPr>
          <w:rFonts w:ascii="Helvetica" w:hAnsi="Helvetica"/>
          <w:sz w:val="18"/>
          <w:lang w:val="de-DE"/>
        </w:rPr>
        <w:softHyphen/>
        <w:t>technologie und langjährige Kaffeekompetenz mit der Handwerkskunst eines Baristas: Im Inneren der Kaffeemaschinen greifen alle Details perfekt ineinander und bereiten so Getränke zu, die den handgemachten Kreationen eines Baristas in Geschmack und Optik ebenbürtig sind.</w:t>
      </w:r>
    </w:p>
    <w:p w14:paraId="4AB06AAD" w14:textId="77777777" w:rsidR="00554E07" w:rsidRPr="00FC31AD" w:rsidRDefault="00554E07" w:rsidP="00C326A4">
      <w:pPr>
        <w:widowControl w:val="0"/>
        <w:spacing w:line="288" w:lineRule="auto"/>
        <w:rPr>
          <w:rFonts w:ascii="Helvetica" w:hAnsi="Helvetica"/>
          <w:b/>
          <w:color w:val="000000"/>
          <w:sz w:val="18"/>
          <w:lang w:val="de-DE"/>
        </w:rPr>
      </w:pPr>
    </w:p>
    <w:p w14:paraId="3AEFB917" w14:textId="022CB8FB" w:rsidR="007507F3" w:rsidRPr="00FC31AD" w:rsidRDefault="00554E07" w:rsidP="00C326A4">
      <w:pPr>
        <w:widowControl w:val="0"/>
        <w:spacing w:line="288" w:lineRule="auto"/>
        <w:rPr>
          <w:rFonts w:ascii="Helvetica" w:hAnsi="Helvetica"/>
          <w:color w:val="000000"/>
          <w:sz w:val="18"/>
          <w:lang w:val="de-DE"/>
        </w:rPr>
      </w:pPr>
      <w:r w:rsidRPr="00FC31AD">
        <w:rPr>
          <w:rFonts w:ascii="Helvetica" w:hAnsi="Helvetica"/>
          <w:color w:val="000000"/>
          <w:sz w:val="18"/>
          <w:lang w:val="de-DE"/>
        </w:rPr>
        <w:t xml:space="preserve"> </w:t>
      </w:r>
    </w:p>
    <w:sectPr w:rsidR="007507F3" w:rsidRPr="00FC31AD" w:rsidSect="006D03BF">
      <w:headerReference w:type="default" r:id="rId9"/>
      <w:footerReference w:type="even" r:id="rId10"/>
      <w:footerReference w:type="default" r:id="rId11"/>
      <w:pgSz w:w="11906" w:h="16838"/>
      <w:pgMar w:top="0" w:right="2552" w:bottom="930"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2F4449" w14:textId="77777777" w:rsidR="00CA1021" w:rsidRDefault="00CA1021">
      <w:r>
        <w:separator/>
      </w:r>
    </w:p>
  </w:endnote>
  <w:endnote w:type="continuationSeparator" w:id="0">
    <w:p w14:paraId="4F092F44" w14:textId="77777777" w:rsidR="00CA1021" w:rsidRDefault="00CA10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Seitenzahl"/>
      </w:rPr>
      <w:id w:val="1144090372"/>
      <w:docPartObj>
        <w:docPartGallery w:val="Page Numbers (Bottom of Page)"/>
        <w:docPartUnique/>
      </w:docPartObj>
    </w:sdtPr>
    <w:sdtEndPr>
      <w:rPr>
        <w:rStyle w:val="Seitenzahl"/>
      </w:rPr>
    </w:sdtEndPr>
    <w:sdtContent>
      <w:p w14:paraId="5758B3D4" w14:textId="394EE0F6" w:rsidR="00AC7705" w:rsidRDefault="00AC7705" w:rsidP="002C07E2">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025809E2" w14:textId="77777777" w:rsidR="00086B66" w:rsidRDefault="00086B66" w:rsidP="00AC7705">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Seitenzahl"/>
      </w:rPr>
      <w:id w:val="39796251"/>
      <w:docPartObj>
        <w:docPartGallery w:val="Page Numbers (Bottom of Page)"/>
        <w:docPartUnique/>
      </w:docPartObj>
    </w:sdtPr>
    <w:sdtEndPr>
      <w:rPr>
        <w:rStyle w:val="Seitenzahl"/>
      </w:rPr>
    </w:sdtEndPr>
    <w:sdtContent>
      <w:p w14:paraId="1C72F9B0" w14:textId="475F61BF" w:rsidR="00AC7705" w:rsidRDefault="00AC7705" w:rsidP="002C07E2">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separate"/>
        </w:r>
        <w:r w:rsidR="00521216">
          <w:rPr>
            <w:rStyle w:val="Seitenzahl"/>
            <w:noProof/>
          </w:rPr>
          <w:t>1</w:t>
        </w:r>
        <w:r>
          <w:rPr>
            <w:rStyle w:val="Seitenzahl"/>
          </w:rPr>
          <w:fldChar w:fldCharType="end"/>
        </w:r>
      </w:p>
    </w:sdtContent>
  </w:sdt>
  <w:p w14:paraId="76ECE673" w14:textId="739B2643" w:rsidR="007507F3" w:rsidRPr="006E77B7" w:rsidRDefault="007507F3" w:rsidP="007507F3">
    <w:pPr>
      <w:pStyle w:val="Fuzeile"/>
      <w:pBdr>
        <w:top w:val="single" w:sz="4" w:space="1" w:color="auto"/>
      </w:pBdr>
      <w:tabs>
        <w:tab w:val="right" w:pos="9360"/>
      </w:tabs>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DE6980" w14:textId="77777777" w:rsidR="00CA1021" w:rsidRDefault="00CA1021">
      <w:r>
        <w:separator/>
      </w:r>
    </w:p>
  </w:footnote>
  <w:footnote w:type="continuationSeparator" w:id="0">
    <w:p w14:paraId="1911DD56" w14:textId="77777777" w:rsidR="00CA1021" w:rsidRDefault="00CA10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3DF15E" w14:textId="77777777" w:rsidR="006D03BF" w:rsidRDefault="006D03BF" w:rsidP="006D03BF">
    <w:pPr>
      <w:pStyle w:val="Kopfzeile"/>
      <w:tabs>
        <w:tab w:val="clear" w:pos="4536"/>
        <w:tab w:val="clear" w:pos="9072"/>
      </w:tabs>
      <w:jc w:val="right"/>
    </w:pPr>
    <w:r>
      <w:rPr>
        <w:noProof/>
      </w:rPr>
      <w:drawing>
        <wp:anchor distT="0" distB="0" distL="114300" distR="114300" simplePos="0" relativeHeight="251659264" behindDoc="0" locked="0" layoutInCell="1" allowOverlap="1" wp14:anchorId="27D1174C" wp14:editId="1B778079">
          <wp:simplePos x="0" y="0"/>
          <wp:positionH relativeFrom="column">
            <wp:posOffset>4540250</wp:posOffset>
          </wp:positionH>
          <wp:positionV relativeFrom="page">
            <wp:posOffset>448310</wp:posOffset>
          </wp:positionV>
          <wp:extent cx="1375200" cy="579600"/>
          <wp:effectExtent l="0" t="0" r="0" b="5080"/>
          <wp:wrapNone/>
          <wp:docPr id="6"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V_Schaerer_logo2017_cmyk_with_payoff.jpg"/>
                  <pic:cNvPicPr/>
                </pic:nvPicPr>
                <pic:blipFill>
                  <a:blip r:embed="rId1">
                    <a:extLst>
                      <a:ext uri="{28A0092B-C50C-407E-A947-70E740481C1C}">
                        <a14:useLocalDpi xmlns:a14="http://schemas.microsoft.com/office/drawing/2010/main" val="0"/>
                      </a:ext>
                    </a:extLst>
                  </a:blip>
                  <a:stretch>
                    <a:fillRect/>
                  </a:stretch>
                </pic:blipFill>
                <pic:spPr>
                  <a:xfrm>
                    <a:off x="0" y="0"/>
                    <a:ext cx="1375200" cy="579600"/>
                  </a:xfrm>
                  <a:prstGeom prst="rect">
                    <a:avLst/>
                  </a:prstGeom>
                </pic:spPr>
              </pic:pic>
            </a:graphicData>
          </a:graphic>
          <wp14:sizeRelH relativeFrom="margin">
            <wp14:pctWidth>0</wp14:pctWidth>
          </wp14:sizeRelH>
          <wp14:sizeRelV relativeFrom="margin">
            <wp14:pctHeight>0</wp14:pctHeight>
          </wp14:sizeRelV>
        </wp:anchor>
      </w:drawing>
    </w:r>
  </w:p>
  <w:p w14:paraId="25616E61" w14:textId="0C350F84" w:rsidR="006D03BF" w:rsidRPr="004A788D" w:rsidRDefault="00821BCC" w:rsidP="006D03BF">
    <w:pPr>
      <w:pStyle w:val="Kopfzeile"/>
      <w:tabs>
        <w:tab w:val="clear" w:pos="4536"/>
        <w:tab w:val="clear" w:pos="9072"/>
      </w:tabs>
      <w:rPr>
        <w:rFonts w:ascii="Century Gothic" w:hAnsi="Century Gothic"/>
        <w:b/>
        <w:sz w:val="24"/>
        <w:szCs w:val="24"/>
      </w:rPr>
    </w:pPr>
    <w:r>
      <w:rPr>
        <w:rFonts w:ascii="Century Gothic" w:hAnsi="Century Gothic"/>
        <w:b/>
        <w:sz w:val="24"/>
        <w:szCs w:val="24"/>
      </w:rPr>
      <w:t>Medien</w:t>
    </w:r>
    <w:r w:rsidR="006D03BF" w:rsidRPr="004A788D">
      <w:rPr>
        <w:rFonts w:ascii="Century Gothic" w:hAnsi="Century Gothic"/>
        <w:b/>
        <w:sz w:val="24"/>
        <w:szCs w:val="24"/>
      </w:rPr>
      <w:t>mitteilung</w:t>
    </w:r>
    <w:r w:rsidR="006D03BF">
      <w:rPr>
        <w:rFonts w:ascii="Century Gothic" w:hAnsi="Century Gothic"/>
        <w:b/>
        <w:sz w:val="24"/>
        <w:szCs w:val="24"/>
      </w:rPr>
      <w:t xml:space="preserve"> </w:t>
    </w:r>
  </w:p>
  <w:p w14:paraId="2814C853" w14:textId="77777777" w:rsidR="006D03BF" w:rsidRDefault="006D03BF" w:rsidP="006D03BF">
    <w:pPr>
      <w:pStyle w:val="Kopfzeile"/>
      <w:tabs>
        <w:tab w:val="clear" w:pos="4536"/>
        <w:tab w:val="clear" w:pos="9072"/>
        <w:tab w:val="left" w:pos="7083"/>
      </w:tabs>
    </w:pPr>
  </w:p>
  <w:p w14:paraId="4055EFAB" w14:textId="77777777" w:rsidR="006D03BF" w:rsidRDefault="006D03BF" w:rsidP="006D03BF">
    <w:pPr>
      <w:pStyle w:val="Kopfzeile"/>
      <w:tabs>
        <w:tab w:val="clear" w:pos="4536"/>
        <w:tab w:val="clear" w:pos="9072"/>
        <w:tab w:val="left" w:pos="7083"/>
      </w:tabs>
    </w:pPr>
  </w:p>
  <w:p w14:paraId="153CF2B0" w14:textId="52886ED5" w:rsidR="007507F3" w:rsidRDefault="006D03BF" w:rsidP="006D03BF">
    <w:pPr>
      <w:pStyle w:val="Kopfzeile"/>
      <w:tabs>
        <w:tab w:val="clear" w:pos="4536"/>
        <w:tab w:val="clear" w:pos="9072"/>
        <w:tab w:val="left" w:pos="7083"/>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62"/>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4B7D"/>
    <w:rsid w:val="00005E8B"/>
    <w:rsid w:val="000065F6"/>
    <w:rsid w:val="0001388E"/>
    <w:rsid w:val="00020D91"/>
    <w:rsid w:val="000222E5"/>
    <w:rsid w:val="00022676"/>
    <w:rsid w:val="00025D93"/>
    <w:rsid w:val="00025EFE"/>
    <w:rsid w:val="00032275"/>
    <w:rsid w:val="0004042E"/>
    <w:rsid w:val="00042895"/>
    <w:rsid w:val="00043632"/>
    <w:rsid w:val="00043CE6"/>
    <w:rsid w:val="00044C8A"/>
    <w:rsid w:val="00045395"/>
    <w:rsid w:val="00046E04"/>
    <w:rsid w:val="00047300"/>
    <w:rsid w:val="00051AAE"/>
    <w:rsid w:val="0005630B"/>
    <w:rsid w:val="0005725A"/>
    <w:rsid w:val="00057685"/>
    <w:rsid w:val="00057CFD"/>
    <w:rsid w:val="000615F9"/>
    <w:rsid w:val="0006510C"/>
    <w:rsid w:val="000675A8"/>
    <w:rsid w:val="00070CD0"/>
    <w:rsid w:val="0007225D"/>
    <w:rsid w:val="00072BB7"/>
    <w:rsid w:val="00072DFF"/>
    <w:rsid w:val="00072E28"/>
    <w:rsid w:val="00075460"/>
    <w:rsid w:val="0007552C"/>
    <w:rsid w:val="000758C2"/>
    <w:rsid w:val="00077D65"/>
    <w:rsid w:val="00082BAC"/>
    <w:rsid w:val="00086B66"/>
    <w:rsid w:val="00087628"/>
    <w:rsid w:val="00087D1D"/>
    <w:rsid w:val="00091255"/>
    <w:rsid w:val="00091DFE"/>
    <w:rsid w:val="000954D8"/>
    <w:rsid w:val="000955C4"/>
    <w:rsid w:val="00095836"/>
    <w:rsid w:val="000961E1"/>
    <w:rsid w:val="000974D5"/>
    <w:rsid w:val="000A0838"/>
    <w:rsid w:val="000A2AB3"/>
    <w:rsid w:val="000A4304"/>
    <w:rsid w:val="000A5E04"/>
    <w:rsid w:val="000A727A"/>
    <w:rsid w:val="000A7D5F"/>
    <w:rsid w:val="000B070A"/>
    <w:rsid w:val="000B43BE"/>
    <w:rsid w:val="000B4D42"/>
    <w:rsid w:val="000B6522"/>
    <w:rsid w:val="000C1CF1"/>
    <w:rsid w:val="000C2C79"/>
    <w:rsid w:val="000C38A5"/>
    <w:rsid w:val="000C3BD8"/>
    <w:rsid w:val="000C495A"/>
    <w:rsid w:val="000C5939"/>
    <w:rsid w:val="000C6B6C"/>
    <w:rsid w:val="000D0AC2"/>
    <w:rsid w:val="000D4C3A"/>
    <w:rsid w:val="000D6777"/>
    <w:rsid w:val="000E085B"/>
    <w:rsid w:val="000E1CDC"/>
    <w:rsid w:val="000E48C9"/>
    <w:rsid w:val="000E4F4D"/>
    <w:rsid w:val="000E53B3"/>
    <w:rsid w:val="000F2180"/>
    <w:rsid w:val="000F21E7"/>
    <w:rsid w:val="000F26DA"/>
    <w:rsid w:val="000F54F0"/>
    <w:rsid w:val="00105375"/>
    <w:rsid w:val="0010761A"/>
    <w:rsid w:val="00111EE6"/>
    <w:rsid w:val="00113ADF"/>
    <w:rsid w:val="00117027"/>
    <w:rsid w:val="00117B94"/>
    <w:rsid w:val="001213F7"/>
    <w:rsid w:val="0012737A"/>
    <w:rsid w:val="00132840"/>
    <w:rsid w:val="00133DE9"/>
    <w:rsid w:val="001360C2"/>
    <w:rsid w:val="00140F2C"/>
    <w:rsid w:val="001416C0"/>
    <w:rsid w:val="0014379A"/>
    <w:rsid w:val="00146C9B"/>
    <w:rsid w:val="00150AB6"/>
    <w:rsid w:val="00156503"/>
    <w:rsid w:val="00160692"/>
    <w:rsid w:val="0016099D"/>
    <w:rsid w:val="00161D95"/>
    <w:rsid w:val="00162117"/>
    <w:rsid w:val="00164691"/>
    <w:rsid w:val="00174925"/>
    <w:rsid w:val="0018020F"/>
    <w:rsid w:val="00185EA8"/>
    <w:rsid w:val="001906AE"/>
    <w:rsid w:val="00192AF5"/>
    <w:rsid w:val="00193007"/>
    <w:rsid w:val="00194E6B"/>
    <w:rsid w:val="00195D5A"/>
    <w:rsid w:val="001A0159"/>
    <w:rsid w:val="001A109F"/>
    <w:rsid w:val="001A302A"/>
    <w:rsid w:val="001A3753"/>
    <w:rsid w:val="001A4E60"/>
    <w:rsid w:val="001B3337"/>
    <w:rsid w:val="001B39D2"/>
    <w:rsid w:val="001B5568"/>
    <w:rsid w:val="001B698E"/>
    <w:rsid w:val="001B758F"/>
    <w:rsid w:val="001C1F20"/>
    <w:rsid w:val="001C2FF1"/>
    <w:rsid w:val="001C5868"/>
    <w:rsid w:val="001C786F"/>
    <w:rsid w:val="001C7D61"/>
    <w:rsid w:val="001D0AB5"/>
    <w:rsid w:val="001D132E"/>
    <w:rsid w:val="001D176B"/>
    <w:rsid w:val="001D4ABD"/>
    <w:rsid w:val="001D4F1C"/>
    <w:rsid w:val="001D691B"/>
    <w:rsid w:val="001E0FDE"/>
    <w:rsid w:val="001E2201"/>
    <w:rsid w:val="001E2512"/>
    <w:rsid w:val="001E2992"/>
    <w:rsid w:val="001E4B5C"/>
    <w:rsid w:val="001E4D18"/>
    <w:rsid w:val="001E560F"/>
    <w:rsid w:val="001F2518"/>
    <w:rsid w:val="001F2EDF"/>
    <w:rsid w:val="001F390A"/>
    <w:rsid w:val="001F5D2E"/>
    <w:rsid w:val="001F6B24"/>
    <w:rsid w:val="0020023F"/>
    <w:rsid w:val="00202E07"/>
    <w:rsid w:val="0020600F"/>
    <w:rsid w:val="002067E3"/>
    <w:rsid w:val="00211599"/>
    <w:rsid w:val="00211F2E"/>
    <w:rsid w:val="00212AEA"/>
    <w:rsid w:val="00213E5F"/>
    <w:rsid w:val="0021441A"/>
    <w:rsid w:val="00217433"/>
    <w:rsid w:val="00217DF1"/>
    <w:rsid w:val="00220BD5"/>
    <w:rsid w:val="002228BB"/>
    <w:rsid w:val="0022322D"/>
    <w:rsid w:val="002241DB"/>
    <w:rsid w:val="002262C7"/>
    <w:rsid w:val="0022684D"/>
    <w:rsid w:val="00226BA7"/>
    <w:rsid w:val="00241B04"/>
    <w:rsid w:val="0024279C"/>
    <w:rsid w:val="00243F96"/>
    <w:rsid w:val="00244F5E"/>
    <w:rsid w:val="0025298D"/>
    <w:rsid w:val="00252DDA"/>
    <w:rsid w:val="0025315B"/>
    <w:rsid w:val="002554A7"/>
    <w:rsid w:val="002558B8"/>
    <w:rsid w:val="002607BD"/>
    <w:rsid w:val="002609BC"/>
    <w:rsid w:val="00262514"/>
    <w:rsid w:val="00265B5C"/>
    <w:rsid w:val="002661B7"/>
    <w:rsid w:val="00267569"/>
    <w:rsid w:val="00267BA5"/>
    <w:rsid w:val="00267E3D"/>
    <w:rsid w:val="00272C9E"/>
    <w:rsid w:val="0027353E"/>
    <w:rsid w:val="00273DAF"/>
    <w:rsid w:val="00274169"/>
    <w:rsid w:val="002745ED"/>
    <w:rsid w:val="002802AD"/>
    <w:rsid w:val="0028136D"/>
    <w:rsid w:val="00281651"/>
    <w:rsid w:val="00281728"/>
    <w:rsid w:val="0028544A"/>
    <w:rsid w:val="002911F5"/>
    <w:rsid w:val="00291C82"/>
    <w:rsid w:val="00291F7A"/>
    <w:rsid w:val="00293C98"/>
    <w:rsid w:val="00294D54"/>
    <w:rsid w:val="002A2E60"/>
    <w:rsid w:val="002A78BC"/>
    <w:rsid w:val="002B32C5"/>
    <w:rsid w:val="002B43FA"/>
    <w:rsid w:val="002B5A7F"/>
    <w:rsid w:val="002B7335"/>
    <w:rsid w:val="002C146C"/>
    <w:rsid w:val="002C1BF2"/>
    <w:rsid w:val="002C1EF0"/>
    <w:rsid w:val="002C244D"/>
    <w:rsid w:val="002C3791"/>
    <w:rsid w:val="002C61B3"/>
    <w:rsid w:val="002C638C"/>
    <w:rsid w:val="002D031A"/>
    <w:rsid w:val="002D06E6"/>
    <w:rsid w:val="002D1044"/>
    <w:rsid w:val="002D36D4"/>
    <w:rsid w:val="002D417A"/>
    <w:rsid w:val="002D6E63"/>
    <w:rsid w:val="002E0AB2"/>
    <w:rsid w:val="002E13B1"/>
    <w:rsid w:val="002E5418"/>
    <w:rsid w:val="002E5C3F"/>
    <w:rsid w:val="002E6C5E"/>
    <w:rsid w:val="002F0E7E"/>
    <w:rsid w:val="002F60AE"/>
    <w:rsid w:val="002F6232"/>
    <w:rsid w:val="00313B6F"/>
    <w:rsid w:val="00315003"/>
    <w:rsid w:val="003171E4"/>
    <w:rsid w:val="003219E9"/>
    <w:rsid w:val="00322FC9"/>
    <w:rsid w:val="003241DD"/>
    <w:rsid w:val="00326218"/>
    <w:rsid w:val="003301FA"/>
    <w:rsid w:val="003322D5"/>
    <w:rsid w:val="00332B62"/>
    <w:rsid w:val="00332DB4"/>
    <w:rsid w:val="00332DFD"/>
    <w:rsid w:val="00333320"/>
    <w:rsid w:val="003400E7"/>
    <w:rsid w:val="00342A82"/>
    <w:rsid w:val="003448AF"/>
    <w:rsid w:val="003450D1"/>
    <w:rsid w:val="00345C0E"/>
    <w:rsid w:val="00346300"/>
    <w:rsid w:val="003473A7"/>
    <w:rsid w:val="00352267"/>
    <w:rsid w:val="00352388"/>
    <w:rsid w:val="00353AE1"/>
    <w:rsid w:val="003557A3"/>
    <w:rsid w:val="00355D3B"/>
    <w:rsid w:val="0036117F"/>
    <w:rsid w:val="00375523"/>
    <w:rsid w:val="0037632C"/>
    <w:rsid w:val="00381198"/>
    <w:rsid w:val="00381A7C"/>
    <w:rsid w:val="00381B56"/>
    <w:rsid w:val="00382F3A"/>
    <w:rsid w:val="00383B75"/>
    <w:rsid w:val="003844B4"/>
    <w:rsid w:val="003865FA"/>
    <w:rsid w:val="00386C1A"/>
    <w:rsid w:val="00392B7C"/>
    <w:rsid w:val="00392F3B"/>
    <w:rsid w:val="00394BB2"/>
    <w:rsid w:val="00394DEC"/>
    <w:rsid w:val="00396C21"/>
    <w:rsid w:val="00397115"/>
    <w:rsid w:val="003979EC"/>
    <w:rsid w:val="003A1796"/>
    <w:rsid w:val="003A70BC"/>
    <w:rsid w:val="003A7890"/>
    <w:rsid w:val="003A7ECC"/>
    <w:rsid w:val="003B0E96"/>
    <w:rsid w:val="003C0642"/>
    <w:rsid w:val="003C0C97"/>
    <w:rsid w:val="003C1EC4"/>
    <w:rsid w:val="003C26F7"/>
    <w:rsid w:val="003C4376"/>
    <w:rsid w:val="003D0F73"/>
    <w:rsid w:val="003D506B"/>
    <w:rsid w:val="003D7EC0"/>
    <w:rsid w:val="003E0EF4"/>
    <w:rsid w:val="003E371D"/>
    <w:rsid w:val="003E4E0D"/>
    <w:rsid w:val="003E6F6E"/>
    <w:rsid w:val="003F7352"/>
    <w:rsid w:val="00401535"/>
    <w:rsid w:val="004017F5"/>
    <w:rsid w:val="00401944"/>
    <w:rsid w:val="00403818"/>
    <w:rsid w:val="00403E25"/>
    <w:rsid w:val="004042E7"/>
    <w:rsid w:val="00404ADF"/>
    <w:rsid w:val="00407704"/>
    <w:rsid w:val="00412C59"/>
    <w:rsid w:val="00416530"/>
    <w:rsid w:val="004207F8"/>
    <w:rsid w:val="00420E16"/>
    <w:rsid w:val="00425687"/>
    <w:rsid w:val="0043708E"/>
    <w:rsid w:val="00437CD1"/>
    <w:rsid w:val="00443E04"/>
    <w:rsid w:val="004529AA"/>
    <w:rsid w:val="00452B58"/>
    <w:rsid w:val="00454ACA"/>
    <w:rsid w:val="00456C5C"/>
    <w:rsid w:val="00457D68"/>
    <w:rsid w:val="00461802"/>
    <w:rsid w:val="00461906"/>
    <w:rsid w:val="00461C45"/>
    <w:rsid w:val="00464CBC"/>
    <w:rsid w:val="00466B2B"/>
    <w:rsid w:val="00466C1D"/>
    <w:rsid w:val="00470266"/>
    <w:rsid w:val="0047587F"/>
    <w:rsid w:val="00475AA3"/>
    <w:rsid w:val="00485CBB"/>
    <w:rsid w:val="0048717E"/>
    <w:rsid w:val="00487A61"/>
    <w:rsid w:val="00490CBE"/>
    <w:rsid w:val="0049156D"/>
    <w:rsid w:val="004937A8"/>
    <w:rsid w:val="004A2038"/>
    <w:rsid w:val="004A6F0D"/>
    <w:rsid w:val="004B1961"/>
    <w:rsid w:val="004B5ACA"/>
    <w:rsid w:val="004B7754"/>
    <w:rsid w:val="004C06D2"/>
    <w:rsid w:val="004C0DC1"/>
    <w:rsid w:val="004C18F5"/>
    <w:rsid w:val="004C1944"/>
    <w:rsid w:val="004E2A50"/>
    <w:rsid w:val="004E59B8"/>
    <w:rsid w:val="004F3C9E"/>
    <w:rsid w:val="004F46E9"/>
    <w:rsid w:val="004F52F5"/>
    <w:rsid w:val="004F5858"/>
    <w:rsid w:val="004F6D98"/>
    <w:rsid w:val="004F73F6"/>
    <w:rsid w:val="00500E94"/>
    <w:rsid w:val="00503282"/>
    <w:rsid w:val="00503483"/>
    <w:rsid w:val="0050464B"/>
    <w:rsid w:val="0050683C"/>
    <w:rsid w:val="00506BA6"/>
    <w:rsid w:val="00506C84"/>
    <w:rsid w:val="00507D68"/>
    <w:rsid w:val="00513566"/>
    <w:rsid w:val="00514136"/>
    <w:rsid w:val="0051550A"/>
    <w:rsid w:val="005161A6"/>
    <w:rsid w:val="0051638D"/>
    <w:rsid w:val="005179BA"/>
    <w:rsid w:val="00521216"/>
    <w:rsid w:val="0052155C"/>
    <w:rsid w:val="00521C9B"/>
    <w:rsid w:val="005225FD"/>
    <w:rsid w:val="00524DB9"/>
    <w:rsid w:val="0053053B"/>
    <w:rsid w:val="00531116"/>
    <w:rsid w:val="0053350B"/>
    <w:rsid w:val="00533E8E"/>
    <w:rsid w:val="00535740"/>
    <w:rsid w:val="00537ACF"/>
    <w:rsid w:val="005418DD"/>
    <w:rsid w:val="0054762F"/>
    <w:rsid w:val="00554E07"/>
    <w:rsid w:val="00557FC5"/>
    <w:rsid w:val="0056280F"/>
    <w:rsid w:val="00563149"/>
    <w:rsid w:val="00564520"/>
    <w:rsid w:val="00564B7F"/>
    <w:rsid w:val="00565209"/>
    <w:rsid w:val="00565651"/>
    <w:rsid w:val="00566A3C"/>
    <w:rsid w:val="00567FD0"/>
    <w:rsid w:val="0057012B"/>
    <w:rsid w:val="005734F3"/>
    <w:rsid w:val="005746CB"/>
    <w:rsid w:val="00584C4B"/>
    <w:rsid w:val="00584F20"/>
    <w:rsid w:val="00586998"/>
    <w:rsid w:val="00586B09"/>
    <w:rsid w:val="00587141"/>
    <w:rsid w:val="005918F7"/>
    <w:rsid w:val="00592774"/>
    <w:rsid w:val="00592934"/>
    <w:rsid w:val="00592E61"/>
    <w:rsid w:val="005932CB"/>
    <w:rsid w:val="005948B2"/>
    <w:rsid w:val="005A25AE"/>
    <w:rsid w:val="005A2754"/>
    <w:rsid w:val="005A2EEF"/>
    <w:rsid w:val="005A3E96"/>
    <w:rsid w:val="005A67DC"/>
    <w:rsid w:val="005C03BC"/>
    <w:rsid w:val="005C07E5"/>
    <w:rsid w:val="005C0DC4"/>
    <w:rsid w:val="005C1204"/>
    <w:rsid w:val="005C325C"/>
    <w:rsid w:val="005C49AB"/>
    <w:rsid w:val="005D0606"/>
    <w:rsid w:val="005D0D9C"/>
    <w:rsid w:val="005D288D"/>
    <w:rsid w:val="005D28FB"/>
    <w:rsid w:val="005D3FD4"/>
    <w:rsid w:val="005D4D13"/>
    <w:rsid w:val="005D7399"/>
    <w:rsid w:val="005E3A05"/>
    <w:rsid w:val="005E4DE2"/>
    <w:rsid w:val="005E5326"/>
    <w:rsid w:val="005E5A63"/>
    <w:rsid w:val="005E62B6"/>
    <w:rsid w:val="005E6541"/>
    <w:rsid w:val="005E75F5"/>
    <w:rsid w:val="005F0993"/>
    <w:rsid w:val="005F0ED8"/>
    <w:rsid w:val="005F32D4"/>
    <w:rsid w:val="005F35BB"/>
    <w:rsid w:val="005F6020"/>
    <w:rsid w:val="006044F2"/>
    <w:rsid w:val="00604F4E"/>
    <w:rsid w:val="00606614"/>
    <w:rsid w:val="00606671"/>
    <w:rsid w:val="00606A37"/>
    <w:rsid w:val="0061049F"/>
    <w:rsid w:val="00610E83"/>
    <w:rsid w:val="006162D6"/>
    <w:rsid w:val="006214C5"/>
    <w:rsid w:val="00624BB7"/>
    <w:rsid w:val="00624E0B"/>
    <w:rsid w:val="00630A66"/>
    <w:rsid w:val="0063178D"/>
    <w:rsid w:val="00632EC4"/>
    <w:rsid w:val="006332BF"/>
    <w:rsid w:val="00634177"/>
    <w:rsid w:val="00635D3E"/>
    <w:rsid w:val="00637C6D"/>
    <w:rsid w:val="00640716"/>
    <w:rsid w:val="00640910"/>
    <w:rsid w:val="006419D3"/>
    <w:rsid w:val="00647C34"/>
    <w:rsid w:val="0065094D"/>
    <w:rsid w:val="00651FB2"/>
    <w:rsid w:val="00653BF6"/>
    <w:rsid w:val="00662C8F"/>
    <w:rsid w:val="00666189"/>
    <w:rsid w:val="006667A1"/>
    <w:rsid w:val="00673D65"/>
    <w:rsid w:val="0067545A"/>
    <w:rsid w:val="00675C09"/>
    <w:rsid w:val="00675E5C"/>
    <w:rsid w:val="00677598"/>
    <w:rsid w:val="0068151A"/>
    <w:rsid w:val="00683361"/>
    <w:rsid w:val="0068491D"/>
    <w:rsid w:val="00685C45"/>
    <w:rsid w:val="00686AD7"/>
    <w:rsid w:val="00687D43"/>
    <w:rsid w:val="0069047A"/>
    <w:rsid w:val="00691030"/>
    <w:rsid w:val="00691624"/>
    <w:rsid w:val="00696372"/>
    <w:rsid w:val="00696A0D"/>
    <w:rsid w:val="006A16A1"/>
    <w:rsid w:val="006A3F32"/>
    <w:rsid w:val="006A4C0E"/>
    <w:rsid w:val="006A5201"/>
    <w:rsid w:val="006A5CE7"/>
    <w:rsid w:val="006B2D1E"/>
    <w:rsid w:val="006B622A"/>
    <w:rsid w:val="006B71DA"/>
    <w:rsid w:val="006B7834"/>
    <w:rsid w:val="006B7A51"/>
    <w:rsid w:val="006C2D35"/>
    <w:rsid w:val="006C300C"/>
    <w:rsid w:val="006C4B45"/>
    <w:rsid w:val="006C63CA"/>
    <w:rsid w:val="006C7CBB"/>
    <w:rsid w:val="006D03BF"/>
    <w:rsid w:val="006D09E7"/>
    <w:rsid w:val="006D3385"/>
    <w:rsid w:val="006D589C"/>
    <w:rsid w:val="006D5A2B"/>
    <w:rsid w:val="006E0E32"/>
    <w:rsid w:val="006E21CB"/>
    <w:rsid w:val="006E4562"/>
    <w:rsid w:val="006E58FA"/>
    <w:rsid w:val="006E6545"/>
    <w:rsid w:val="006E746E"/>
    <w:rsid w:val="006F4BD4"/>
    <w:rsid w:val="006F6FD7"/>
    <w:rsid w:val="007043FC"/>
    <w:rsid w:val="00706A76"/>
    <w:rsid w:val="007152C6"/>
    <w:rsid w:val="00716AE1"/>
    <w:rsid w:val="00717317"/>
    <w:rsid w:val="007203EA"/>
    <w:rsid w:val="00724ED0"/>
    <w:rsid w:val="00725538"/>
    <w:rsid w:val="00731429"/>
    <w:rsid w:val="00732375"/>
    <w:rsid w:val="00733B39"/>
    <w:rsid w:val="00733D09"/>
    <w:rsid w:val="00735FFC"/>
    <w:rsid w:val="007374BD"/>
    <w:rsid w:val="00740909"/>
    <w:rsid w:val="00740A25"/>
    <w:rsid w:val="007414C0"/>
    <w:rsid w:val="0074257B"/>
    <w:rsid w:val="007473DF"/>
    <w:rsid w:val="007478E5"/>
    <w:rsid w:val="007507F3"/>
    <w:rsid w:val="00750EFE"/>
    <w:rsid w:val="0075127A"/>
    <w:rsid w:val="00751B49"/>
    <w:rsid w:val="00755839"/>
    <w:rsid w:val="007609D8"/>
    <w:rsid w:val="00761338"/>
    <w:rsid w:val="00763014"/>
    <w:rsid w:val="00765CB8"/>
    <w:rsid w:val="007661A8"/>
    <w:rsid w:val="007727A1"/>
    <w:rsid w:val="00776430"/>
    <w:rsid w:val="00777E13"/>
    <w:rsid w:val="00783148"/>
    <w:rsid w:val="00783934"/>
    <w:rsid w:val="00783BBE"/>
    <w:rsid w:val="007852E1"/>
    <w:rsid w:val="007915FD"/>
    <w:rsid w:val="00791F24"/>
    <w:rsid w:val="00792814"/>
    <w:rsid w:val="0079374A"/>
    <w:rsid w:val="007976BC"/>
    <w:rsid w:val="00797CD4"/>
    <w:rsid w:val="007A00BF"/>
    <w:rsid w:val="007A0B94"/>
    <w:rsid w:val="007A49F2"/>
    <w:rsid w:val="007A5AE1"/>
    <w:rsid w:val="007A765C"/>
    <w:rsid w:val="007B0E93"/>
    <w:rsid w:val="007B1DE1"/>
    <w:rsid w:val="007B2C11"/>
    <w:rsid w:val="007B2DBB"/>
    <w:rsid w:val="007B3CBB"/>
    <w:rsid w:val="007B5DBC"/>
    <w:rsid w:val="007B679E"/>
    <w:rsid w:val="007C0DE2"/>
    <w:rsid w:val="007C1745"/>
    <w:rsid w:val="007C31F3"/>
    <w:rsid w:val="007D24B4"/>
    <w:rsid w:val="007D7814"/>
    <w:rsid w:val="007E0BB4"/>
    <w:rsid w:val="007E24D7"/>
    <w:rsid w:val="007E2E03"/>
    <w:rsid w:val="007E44DE"/>
    <w:rsid w:val="007E61D3"/>
    <w:rsid w:val="007F2D58"/>
    <w:rsid w:val="007F5E3C"/>
    <w:rsid w:val="007F6007"/>
    <w:rsid w:val="008016D6"/>
    <w:rsid w:val="00801E28"/>
    <w:rsid w:val="0080377B"/>
    <w:rsid w:val="0080569F"/>
    <w:rsid w:val="00805E0A"/>
    <w:rsid w:val="00811A14"/>
    <w:rsid w:val="008129DC"/>
    <w:rsid w:val="00815C44"/>
    <w:rsid w:val="00815E53"/>
    <w:rsid w:val="00816BA2"/>
    <w:rsid w:val="0081718A"/>
    <w:rsid w:val="00817637"/>
    <w:rsid w:val="008177FD"/>
    <w:rsid w:val="00821BCC"/>
    <w:rsid w:val="00822C78"/>
    <w:rsid w:val="00823162"/>
    <w:rsid w:val="00830F2D"/>
    <w:rsid w:val="008337EF"/>
    <w:rsid w:val="008339C7"/>
    <w:rsid w:val="008347A4"/>
    <w:rsid w:val="00836649"/>
    <w:rsid w:val="00841663"/>
    <w:rsid w:val="008435EA"/>
    <w:rsid w:val="008502E1"/>
    <w:rsid w:val="008531D7"/>
    <w:rsid w:val="008545B0"/>
    <w:rsid w:val="008557CD"/>
    <w:rsid w:val="00855E90"/>
    <w:rsid w:val="00856701"/>
    <w:rsid w:val="0086149D"/>
    <w:rsid w:val="0086314E"/>
    <w:rsid w:val="008636EA"/>
    <w:rsid w:val="00866B03"/>
    <w:rsid w:val="00870128"/>
    <w:rsid w:val="00871B46"/>
    <w:rsid w:val="00872A6A"/>
    <w:rsid w:val="00873CDD"/>
    <w:rsid w:val="00875456"/>
    <w:rsid w:val="00875571"/>
    <w:rsid w:val="008777BF"/>
    <w:rsid w:val="008800DE"/>
    <w:rsid w:val="00881D0F"/>
    <w:rsid w:val="00883F70"/>
    <w:rsid w:val="00884BB6"/>
    <w:rsid w:val="008865D0"/>
    <w:rsid w:val="0088732C"/>
    <w:rsid w:val="00894E29"/>
    <w:rsid w:val="00895E6C"/>
    <w:rsid w:val="008967BD"/>
    <w:rsid w:val="00896E3E"/>
    <w:rsid w:val="00896E5E"/>
    <w:rsid w:val="00897B25"/>
    <w:rsid w:val="008A179D"/>
    <w:rsid w:val="008A253D"/>
    <w:rsid w:val="008A3397"/>
    <w:rsid w:val="008A380B"/>
    <w:rsid w:val="008A4F64"/>
    <w:rsid w:val="008A5D3E"/>
    <w:rsid w:val="008A6079"/>
    <w:rsid w:val="008B2F83"/>
    <w:rsid w:val="008B3C68"/>
    <w:rsid w:val="008B41DE"/>
    <w:rsid w:val="008B698C"/>
    <w:rsid w:val="008B6CF9"/>
    <w:rsid w:val="008B7C1B"/>
    <w:rsid w:val="008C0A69"/>
    <w:rsid w:val="008C0C79"/>
    <w:rsid w:val="008C3B23"/>
    <w:rsid w:val="008C4267"/>
    <w:rsid w:val="008C52B5"/>
    <w:rsid w:val="008D0A17"/>
    <w:rsid w:val="008D10DA"/>
    <w:rsid w:val="008D13AC"/>
    <w:rsid w:val="008D1D0F"/>
    <w:rsid w:val="008D5443"/>
    <w:rsid w:val="008D5689"/>
    <w:rsid w:val="008D7CA0"/>
    <w:rsid w:val="008E18E7"/>
    <w:rsid w:val="008E1B3C"/>
    <w:rsid w:val="008E385E"/>
    <w:rsid w:val="008E7B2A"/>
    <w:rsid w:val="008F05DD"/>
    <w:rsid w:val="008F0DFB"/>
    <w:rsid w:val="008F1B7D"/>
    <w:rsid w:val="008F1EE8"/>
    <w:rsid w:val="008F2059"/>
    <w:rsid w:val="008F327F"/>
    <w:rsid w:val="008F718E"/>
    <w:rsid w:val="008F768F"/>
    <w:rsid w:val="008F7B94"/>
    <w:rsid w:val="009007C5"/>
    <w:rsid w:val="0090111D"/>
    <w:rsid w:val="0090161F"/>
    <w:rsid w:val="009063E0"/>
    <w:rsid w:val="00911B1A"/>
    <w:rsid w:val="00915EAC"/>
    <w:rsid w:val="00917B21"/>
    <w:rsid w:val="00917C34"/>
    <w:rsid w:val="0092278F"/>
    <w:rsid w:val="00926177"/>
    <w:rsid w:val="00926E07"/>
    <w:rsid w:val="00927FC3"/>
    <w:rsid w:val="009327AB"/>
    <w:rsid w:val="009336A3"/>
    <w:rsid w:val="00934A14"/>
    <w:rsid w:val="00936DB0"/>
    <w:rsid w:val="0093707C"/>
    <w:rsid w:val="00943485"/>
    <w:rsid w:val="0094479A"/>
    <w:rsid w:val="00950367"/>
    <w:rsid w:val="00951369"/>
    <w:rsid w:val="00952CDD"/>
    <w:rsid w:val="00954071"/>
    <w:rsid w:val="00957752"/>
    <w:rsid w:val="00961AAB"/>
    <w:rsid w:val="00964491"/>
    <w:rsid w:val="00967C6F"/>
    <w:rsid w:val="0097161A"/>
    <w:rsid w:val="00975310"/>
    <w:rsid w:val="009757AB"/>
    <w:rsid w:val="00980FBC"/>
    <w:rsid w:val="00981D81"/>
    <w:rsid w:val="00984089"/>
    <w:rsid w:val="00984426"/>
    <w:rsid w:val="00984638"/>
    <w:rsid w:val="009847C1"/>
    <w:rsid w:val="00986420"/>
    <w:rsid w:val="009865F0"/>
    <w:rsid w:val="00986BBB"/>
    <w:rsid w:val="00991228"/>
    <w:rsid w:val="00991764"/>
    <w:rsid w:val="00991E4A"/>
    <w:rsid w:val="00992107"/>
    <w:rsid w:val="009933FA"/>
    <w:rsid w:val="00993E30"/>
    <w:rsid w:val="00996DBD"/>
    <w:rsid w:val="009A011B"/>
    <w:rsid w:val="009A25FC"/>
    <w:rsid w:val="009A3023"/>
    <w:rsid w:val="009A5BEB"/>
    <w:rsid w:val="009A7A0B"/>
    <w:rsid w:val="009B2873"/>
    <w:rsid w:val="009B2DA9"/>
    <w:rsid w:val="009B5C06"/>
    <w:rsid w:val="009B7469"/>
    <w:rsid w:val="009C07F0"/>
    <w:rsid w:val="009C1A08"/>
    <w:rsid w:val="009C1ED0"/>
    <w:rsid w:val="009C23A6"/>
    <w:rsid w:val="009C4E05"/>
    <w:rsid w:val="009C5BD0"/>
    <w:rsid w:val="009D0448"/>
    <w:rsid w:val="009D4233"/>
    <w:rsid w:val="009D7FA7"/>
    <w:rsid w:val="009E0792"/>
    <w:rsid w:val="009E1452"/>
    <w:rsid w:val="009E15E0"/>
    <w:rsid w:val="009E2D52"/>
    <w:rsid w:val="009E6D9C"/>
    <w:rsid w:val="009E718F"/>
    <w:rsid w:val="009E73BD"/>
    <w:rsid w:val="009E75D2"/>
    <w:rsid w:val="009F0011"/>
    <w:rsid w:val="009F1E4D"/>
    <w:rsid w:val="009F1F4C"/>
    <w:rsid w:val="009F74DC"/>
    <w:rsid w:val="009F7F6D"/>
    <w:rsid w:val="00A004A4"/>
    <w:rsid w:val="00A04764"/>
    <w:rsid w:val="00A050E0"/>
    <w:rsid w:val="00A075ED"/>
    <w:rsid w:val="00A110FF"/>
    <w:rsid w:val="00A13291"/>
    <w:rsid w:val="00A1566B"/>
    <w:rsid w:val="00A20879"/>
    <w:rsid w:val="00A21E52"/>
    <w:rsid w:val="00A220E0"/>
    <w:rsid w:val="00A27050"/>
    <w:rsid w:val="00A322B8"/>
    <w:rsid w:val="00A350EE"/>
    <w:rsid w:val="00A372D9"/>
    <w:rsid w:val="00A42EEF"/>
    <w:rsid w:val="00A43403"/>
    <w:rsid w:val="00A47BCE"/>
    <w:rsid w:val="00A53188"/>
    <w:rsid w:val="00A533F6"/>
    <w:rsid w:val="00A5375F"/>
    <w:rsid w:val="00A55EB8"/>
    <w:rsid w:val="00A577A2"/>
    <w:rsid w:val="00A63256"/>
    <w:rsid w:val="00A6452D"/>
    <w:rsid w:val="00A64E0F"/>
    <w:rsid w:val="00A662DA"/>
    <w:rsid w:val="00A67FA0"/>
    <w:rsid w:val="00A70FE9"/>
    <w:rsid w:val="00A71186"/>
    <w:rsid w:val="00A71ED9"/>
    <w:rsid w:val="00A738A8"/>
    <w:rsid w:val="00A7608D"/>
    <w:rsid w:val="00A76458"/>
    <w:rsid w:val="00A76F94"/>
    <w:rsid w:val="00A80A73"/>
    <w:rsid w:val="00A81799"/>
    <w:rsid w:val="00A81F5D"/>
    <w:rsid w:val="00A82148"/>
    <w:rsid w:val="00A83F19"/>
    <w:rsid w:val="00A85D38"/>
    <w:rsid w:val="00A85F42"/>
    <w:rsid w:val="00A875F4"/>
    <w:rsid w:val="00A87C10"/>
    <w:rsid w:val="00A90D77"/>
    <w:rsid w:val="00A91ADE"/>
    <w:rsid w:val="00A9229C"/>
    <w:rsid w:val="00A93AE8"/>
    <w:rsid w:val="00A96F46"/>
    <w:rsid w:val="00AA7B11"/>
    <w:rsid w:val="00AB1D21"/>
    <w:rsid w:val="00AB305C"/>
    <w:rsid w:val="00AB3AC2"/>
    <w:rsid w:val="00AB76FD"/>
    <w:rsid w:val="00AC031F"/>
    <w:rsid w:val="00AC1066"/>
    <w:rsid w:val="00AC3311"/>
    <w:rsid w:val="00AC3A61"/>
    <w:rsid w:val="00AC4761"/>
    <w:rsid w:val="00AC507C"/>
    <w:rsid w:val="00AC6DC1"/>
    <w:rsid w:val="00AC7705"/>
    <w:rsid w:val="00AC77C2"/>
    <w:rsid w:val="00AC7B7C"/>
    <w:rsid w:val="00AD2FF4"/>
    <w:rsid w:val="00AD3911"/>
    <w:rsid w:val="00AD51E6"/>
    <w:rsid w:val="00AE143E"/>
    <w:rsid w:val="00AE172A"/>
    <w:rsid w:val="00AE1A05"/>
    <w:rsid w:val="00AE2CD1"/>
    <w:rsid w:val="00AE4931"/>
    <w:rsid w:val="00AE4A24"/>
    <w:rsid w:val="00AE797E"/>
    <w:rsid w:val="00AF031A"/>
    <w:rsid w:val="00AF031F"/>
    <w:rsid w:val="00AF1891"/>
    <w:rsid w:val="00AF2357"/>
    <w:rsid w:val="00AF6720"/>
    <w:rsid w:val="00AF7289"/>
    <w:rsid w:val="00B04E56"/>
    <w:rsid w:val="00B10633"/>
    <w:rsid w:val="00B10E31"/>
    <w:rsid w:val="00B12ADC"/>
    <w:rsid w:val="00B22296"/>
    <w:rsid w:val="00B23A0E"/>
    <w:rsid w:val="00B26D91"/>
    <w:rsid w:val="00B34B58"/>
    <w:rsid w:val="00B3620D"/>
    <w:rsid w:val="00B3710E"/>
    <w:rsid w:val="00B37631"/>
    <w:rsid w:val="00B400E8"/>
    <w:rsid w:val="00B41BAA"/>
    <w:rsid w:val="00B427D3"/>
    <w:rsid w:val="00B50626"/>
    <w:rsid w:val="00B5268F"/>
    <w:rsid w:val="00B538B5"/>
    <w:rsid w:val="00B5677F"/>
    <w:rsid w:val="00B57230"/>
    <w:rsid w:val="00B57827"/>
    <w:rsid w:val="00B61E81"/>
    <w:rsid w:val="00B63AA5"/>
    <w:rsid w:val="00B65F20"/>
    <w:rsid w:val="00B72827"/>
    <w:rsid w:val="00B73897"/>
    <w:rsid w:val="00B74DF0"/>
    <w:rsid w:val="00B81DBF"/>
    <w:rsid w:val="00B83AF5"/>
    <w:rsid w:val="00B854AC"/>
    <w:rsid w:val="00B86235"/>
    <w:rsid w:val="00B9178F"/>
    <w:rsid w:val="00B93389"/>
    <w:rsid w:val="00B94AD0"/>
    <w:rsid w:val="00B95C92"/>
    <w:rsid w:val="00B95FCD"/>
    <w:rsid w:val="00B97DAC"/>
    <w:rsid w:val="00BA25BE"/>
    <w:rsid w:val="00BA3F1D"/>
    <w:rsid w:val="00BA3F55"/>
    <w:rsid w:val="00BA53E0"/>
    <w:rsid w:val="00BB0AC4"/>
    <w:rsid w:val="00BB278E"/>
    <w:rsid w:val="00BB4543"/>
    <w:rsid w:val="00BB55A4"/>
    <w:rsid w:val="00BC309A"/>
    <w:rsid w:val="00BC5A86"/>
    <w:rsid w:val="00BC5FBF"/>
    <w:rsid w:val="00BD0C0A"/>
    <w:rsid w:val="00BD2046"/>
    <w:rsid w:val="00BD5D88"/>
    <w:rsid w:val="00BD6539"/>
    <w:rsid w:val="00BD7A8A"/>
    <w:rsid w:val="00BE0A71"/>
    <w:rsid w:val="00BE2081"/>
    <w:rsid w:val="00BE358E"/>
    <w:rsid w:val="00BE4E42"/>
    <w:rsid w:val="00BE4FCE"/>
    <w:rsid w:val="00BE5422"/>
    <w:rsid w:val="00BF48E9"/>
    <w:rsid w:val="00BF5FD4"/>
    <w:rsid w:val="00BF6DBC"/>
    <w:rsid w:val="00BF6F79"/>
    <w:rsid w:val="00C03F41"/>
    <w:rsid w:val="00C113CF"/>
    <w:rsid w:val="00C11BB6"/>
    <w:rsid w:val="00C11F9E"/>
    <w:rsid w:val="00C13AC3"/>
    <w:rsid w:val="00C1715B"/>
    <w:rsid w:val="00C214CB"/>
    <w:rsid w:val="00C23C69"/>
    <w:rsid w:val="00C31776"/>
    <w:rsid w:val="00C326A4"/>
    <w:rsid w:val="00C3411F"/>
    <w:rsid w:val="00C3451E"/>
    <w:rsid w:val="00C34591"/>
    <w:rsid w:val="00C348BA"/>
    <w:rsid w:val="00C351BD"/>
    <w:rsid w:val="00C362A1"/>
    <w:rsid w:val="00C40477"/>
    <w:rsid w:val="00C414A5"/>
    <w:rsid w:val="00C420AE"/>
    <w:rsid w:val="00C438FE"/>
    <w:rsid w:val="00C469F5"/>
    <w:rsid w:val="00C511FB"/>
    <w:rsid w:val="00C57270"/>
    <w:rsid w:val="00C57420"/>
    <w:rsid w:val="00C6074C"/>
    <w:rsid w:val="00C65067"/>
    <w:rsid w:val="00C7090D"/>
    <w:rsid w:val="00C73907"/>
    <w:rsid w:val="00C74F71"/>
    <w:rsid w:val="00C76141"/>
    <w:rsid w:val="00C806F4"/>
    <w:rsid w:val="00C81850"/>
    <w:rsid w:val="00C81A04"/>
    <w:rsid w:val="00C82ECE"/>
    <w:rsid w:val="00C82F93"/>
    <w:rsid w:val="00C92EF5"/>
    <w:rsid w:val="00C97BAF"/>
    <w:rsid w:val="00CA1021"/>
    <w:rsid w:val="00CA16F7"/>
    <w:rsid w:val="00CA4234"/>
    <w:rsid w:val="00CA75FC"/>
    <w:rsid w:val="00CB24BD"/>
    <w:rsid w:val="00CC0E24"/>
    <w:rsid w:val="00CC18C2"/>
    <w:rsid w:val="00CC1FDE"/>
    <w:rsid w:val="00CC362F"/>
    <w:rsid w:val="00CC75C3"/>
    <w:rsid w:val="00CC7787"/>
    <w:rsid w:val="00CD51EA"/>
    <w:rsid w:val="00CD5CCA"/>
    <w:rsid w:val="00CD5F14"/>
    <w:rsid w:val="00CD7203"/>
    <w:rsid w:val="00CE0BB2"/>
    <w:rsid w:val="00CE167D"/>
    <w:rsid w:val="00CE1E17"/>
    <w:rsid w:val="00CE1EC2"/>
    <w:rsid w:val="00CE240A"/>
    <w:rsid w:val="00CE31B4"/>
    <w:rsid w:val="00CE476C"/>
    <w:rsid w:val="00CE5763"/>
    <w:rsid w:val="00CE7C52"/>
    <w:rsid w:val="00CF11A2"/>
    <w:rsid w:val="00CF180D"/>
    <w:rsid w:val="00CF3191"/>
    <w:rsid w:val="00CF6B9F"/>
    <w:rsid w:val="00CF79C5"/>
    <w:rsid w:val="00D02CCF"/>
    <w:rsid w:val="00D02D84"/>
    <w:rsid w:val="00D03AD0"/>
    <w:rsid w:val="00D04A8E"/>
    <w:rsid w:val="00D05070"/>
    <w:rsid w:val="00D06C28"/>
    <w:rsid w:val="00D07516"/>
    <w:rsid w:val="00D12239"/>
    <w:rsid w:val="00D1257C"/>
    <w:rsid w:val="00D13834"/>
    <w:rsid w:val="00D1555C"/>
    <w:rsid w:val="00D1725F"/>
    <w:rsid w:val="00D17BB6"/>
    <w:rsid w:val="00D245C8"/>
    <w:rsid w:val="00D25013"/>
    <w:rsid w:val="00D3067B"/>
    <w:rsid w:val="00D31276"/>
    <w:rsid w:val="00D3154D"/>
    <w:rsid w:val="00D35F29"/>
    <w:rsid w:val="00D402FD"/>
    <w:rsid w:val="00D42430"/>
    <w:rsid w:val="00D42510"/>
    <w:rsid w:val="00D51935"/>
    <w:rsid w:val="00D54ABD"/>
    <w:rsid w:val="00D57F4E"/>
    <w:rsid w:val="00D6309C"/>
    <w:rsid w:val="00D63823"/>
    <w:rsid w:val="00D66446"/>
    <w:rsid w:val="00D67130"/>
    <w:rsid w:val="00D71B21"/>
    <w:rsid w:val="00D7300D"/>
    <w:rsid w:val="00D744FD"/>
    <w:rsid w:val="00D74C23"/>
    <w:rsid w:val="00D75555"/>
    <w:rsid w:val="00D76DF2"/>
    <w:rsid w:val="00D82903"/>
    <w:rsid w:val="00D84345"/>
    <w:rsid w:val="00D8572B"/>
    <w:rsid w:val="00D86618"/>
    <w:rsid w:val="00D86861"/>
    <w:rsid w:val="00D86EC3"/>
    <w:rsid w:val="00D9093C"/>
    <w:rsid w:val="00D9202C"/>
    <w:rsid w:val="00D92A8B"/>
    <w:rsid w:val="00D9428C"/>
    <w:rsid w:val="00D94A19"/>
    <w:rsid w:val="00D96ADB"/>
    <w:rsid w:val="00D97175"/>
    <w:rsid w:val="00D978EC"/>
    <w:rsid w:val="00DA5F5A"/>
    <w:rsid w:val="00DA6287"/>
    <w:rsid w:val="00DA78A8"/>
    <w:rsid w:val="00DB1989"/>
    <w:rsid w:val="00DB1BE6"/>
    <w:rsid w:val="00DB253F"/>
    <w:rsid w:val="00DB2A9A"/>
    <w:rsid w:val="00DB5282"/>
    <w:rsid w:val="00DB6AA9"/>
    <w:rsid w:val="00DB7D5B"/>
    <w:rsid w:val="00DC139E"/>
    <w:rsid w:val="00DC32BF"/>
    <w:rsid w:val="00DC56E5"/>
    <w:rsid w:val="00DC7E3C"/>
    <w:rsid w:val="00DD2390"/>
    <w:rsid w:val="00DD252D"/>
    <w:rsid w:val="00DE315D"/>
    <w:rsid w:val="00DE3D3F"/>
    <w:rsid w:val="00DE3FDA"/>
    <w:rsid w:val="00DE428E"/>
    <w:rsid w:val="00DE5A5B"/>
    <w:rsid w:val="00DE6B57"/>
    <w:rsid w:val="00DF1190"/>
    <w:rsid w:val="00DF2E49"/>
    <w:rsid w:val="00DF66FE"/>
    <w:rsid w:val="00E05192"/>
    <w:rsid w:val="00E1317F"/>
    <w:rsid w:val="00E1382E"/>
    <w:rsid w:val="00E13F52"/>
    <w:rsid w:val="00E14210"/>
    <w:rsid w:val="00E1538E"/>
    <w:rsid w:val="00E16F54"/>
    <w:rsid w:val="00E17A3A"/>
    <w:rsid w:val="00E22532"/>
    <w:rsid w:val="00E22784"/>
    <w:rsid w:val="00E23102"/>
    <w:rsid w:val="00E23D7F"/>
    <w:rsid w:val="00E2535E"/>
    <w:rsid w:val="00E26B03"/>
    <w:rsid w:val="00E30556"/>
    <w:rsid w:val="00E309D8"/>
    <w:rsid w:val="00E31055"/>
    <w:rsid w:val="00E31C3B"/>
    <w:rsid w:val="00E31CBD"/>
    <w:rsid w:val="00E31FB6"/>
    <w:rsid w:val="00E40ED6"/>
    <w:rsid w:val="00E40FE1"/>
    <w:rsid w:val="00E42CCD"/>
    <w:rsid w:val="00E43F6E"/>
    <w:rsid w:val="00E45B25"/>
    <w:rsid w:val="00E5032B"/>
    <w:rsid w:val="00E514C3"/>
    <w:rsid w:val="00E53AA5"/>
    <w:rsid w:val="00E61521"/>
    <w:rsid w:val="00E62758"/>
    <w:rsid w:val="00E647BE"/>
    <w:rsid w:val="00E64E9E"/>
    <w:rsid w:val="00E70E8C"/>
    <w:rsid w:val="00E76573"/>
    <w:rsid w:val="00E76DAE"/>
    <w:rsid w:val="00E82ECE"/>
    <w:rsid w:val="00E868CB"/>
    <w:rsid w:val="00E869FD"/>
    <w:rsid w:val="00E9059A"/>
    <w:rsid w:val="00E92BE7"/>
    <w:rsid w:val="00E9747E"/>
    <w:rsid w:val="00EA5280"/>
    <w:rsid w:val="00EA7319"/>
    <w:rsid w:val="00EA7760"/>
    <w:rsid w:val="00EB0AD0"/>
    <w:rsid w:val="00EB125A"/>
    <w:rsid w:val="00EB16A1"/>
    <w:rsid w:val="00EB1FDC"/>
    <w:rsid w:val="00EB47BF"/>
    <w:rsid w:val="00EB6631"/>
    <w:rsid w:val="00EC0355"/>
    <w:rsid w:val="00EC0B50"/>
    <w:rsid w:val="00EC276B"/>
    <w:rsid w:val="00EC38BA"/>
    <w:rsid w:val="00EC4389"/>
    <w:rsid w:val="00EC447E"/>
    <w:rsid w:val="00EC538E"/>
    <w:rsid w:val="00EC7C81"/>
    <w:rsid w:val="00ED0F96"/>
    <w:rsid w:val="00ED1563"/>
    <w:rsid w:val="00ED435C"/>
    <w:rsid w:val="00ED4CD1"/>
    <w:rsid w:val="00ED77C2"/>
    <w:rsid w:val="00ED7928"/>
    <w:rsid w:val="00EE117C"/>
    <w:rsid w:val="00EE1CF4"/>
    <w:rsid w:val="00EE41F0"/>
    <w:rsid w:val="00EE4B97"/>
    <w:rsid w:val="00EE4BE1"/>
    <w:rsid w:val="00EE5362"/>
    <w:rsid w:val="00EE5B0D"/>
    <w:rsid w:val="00EE66AC"/>
    <w:rsid w:val="00EF0BC5"/>
    <w:rsid w:val="00EF2427"/>
    <w:rsid w:val="00EF28CE"/>
    <w:rsid w:val="00EF2900"/>
    <w:rsid w:val="00EF31E9"/>
    <w:rsid w:val="00EF5193"/>
    <w:rsid w:val="00EF57F6"/>
    <w:rsid w:val="00F00637"/>
    <w:rsid w:val="00F04E70"/>
    <w:rsid w:val="00F05DB3"/>
    <w:rsid w:val="00F0717C"/>
    <w:rsid w:val="00F10E0A"/>
    <w:rsid w:val="00F112B7"/>
    <w:rsid w:val="00F14FC2"/>
    <w:rsid w:val="00F16AEE"/>
    <w:rsid w:val="00F222F1"/>
    <w:rsid w:val="00F23383"/>
    <w:rsid w:val="00F23DA7"/>
    <w:rsid w:val="00F2708B"/>
    <w:rsid w:val="00F32146"/>
    <w:rsid w:val="00F35DC5"/>
    <w:rsid w:val="00F35FA2"/>
    <w:rsid w:val="00F42E25"/>
    <w:rsid w:val="00F451E4"/>
    <w:rsid w:val="00F4536E"/>
    <w:rsid w:val="00F467A4"/>
    <w:rsid w:val="00F5067A"/>
    <w:rsid w:val="00F50B5E"/>
    <w:rsid w:val="00F52FB5"/>
    <w:rsid w:val="00F56852"/>
    <w:rsid w:val="00F60410"/>
    <w:rsid w:val="00F626D7"/>
    <w:rsid w:val="00F657E2"/>
    <w:rsid w:val="00F66711"/>
    <w:rsid w:val="00F7036B"/>
    <w:rsid w:val="00F779ED"/>
    <w:rsid w:val="00F814D2"/>
    <w:rsid w:val="00F826A3"/>
    <w:rsid w:val="00F86907"/>
    <w:rsid w:val="00F90145"/>
    <w:rsid w:val="00F904BF"/>
    <w:rsid w:val="00F9348A"/>
    <w:rsid w:val="00F975CC"/>
    <w:rsid w:val="00FA0D09"/>
    <w:rsid w:val="00FA33F3"/>
    <w:rsid w:val="00FA59D6"/>
    <w:rsid w:val="00FA7CE6"/>
    <w:rsid w:val="00FB0365"/>
    <w:rsid w:val="00FB1D2D"/>
    <w:rsid w:val="00FB3A68"/>
    <w:rsid w:val="00FB3D2C"/>
    <w:rsid w:val="00FB45CA"/>
    <w:rsid w:val="00FB5682"/>
    <w:rsid w:val="00FB63E7"/>
    <w:rsid w:val="00FB74DD"/>
    <w:rsid w:val="00FC25DC"/>
    <w:rsid w:val="00FC2970"/>
    <w:rsid w:val="00FC31AD"/>
    <w:rsid w:val="00FC41C0"/>
    <w:rsid w:val="00FC4C35"/>
    <w:rsid w:val="00FC6510"/>
    <w:rsid w:val="00FC6EFA"/>
    <w:rsid w:val="00FC7DDA"/>
    <w:rsid w:val="00FD18E8"/>
    <w:rsid w:val="00FD1CC5"/>
    <w:rsid w:val="00FD2E27"/>
    <w:rsid w:val="00FD307D"/>
    <w:rsid w:val="00FD34D0"/>
    <w:rsid w:val="00FD4FE4"/>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63760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F32146"/>
    <w:rPr>
      <w:rFonts w:ascii="Univers LT Std 55" w:hAnsi="Univers LT Std 55"/>
      <w:sz w:val="22"/>
      <w:szCs w:val="22"/>
      <w:lang w:val="de-CH"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de-CH"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CH"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de-CH"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de-CH" w:eastAsia="de-CH"/>
    </w:rPr>
  </w:style>
  <w:style w:type="character" w:customStyle="1" w:styleId="s1">
    <w:name w:val="s1"/>
    <w:rsid w:val="00AD2FF4"/>
  </w:style>
  <w:style w:type="character" w:customStyle="1" w:styleId="NichtaufgelsteErwhnung1">
    <w:name w:val="Nicht aufgelöste Erwähnung1"/>
    <w:basedOn w:val="Absatz-Standardschriftart"/>
    <w:uiPriority w:val="99"/>
    <w:semiHidden/>
    <w:unhideWhenUsed/>
    <w:rsid w:val="002F6232"/>
    <w:rPr>
      <w:color w:val="605E5C"/>
      <w:shd w:val="clear" w:color="auto" w:fill="E1DFDD"/>
    </w:rPr>
  </w:style>
  <w:style w:type="character" w:styleId="BesuchterLink">
    <w:name w:val="FollowedHyperlink"/>
    <w:basedOn w:val="Absatz-Standardschriftart"/>
    <w:rsid w:val="00B65F20"/>
    <w:rPr>
      <w:color w:val="954F72" w:themeColor="followedHyperlink"/>
      <w:u w:val="single"/>
    </w:rPr>
  </w:style>
  <w:style w:type="paragraph" w:styleId="KeinLeerraum">
    <w:name w:val="No Spacing"/>
    <w:uiPriority w:val="1"/>
    <w:qFormat/>
    <w:rsid w:val="007B1DE1"/>
    <w:rPr>
      <w:rFonts w:ascii="Calibri" w:eastAsiaTheme="minorHAnsi" w:hAnsi="Calibri"/>
      <w:sz w:val="22"/>
      <w:szCs w:val="22"/>
    </w:rPr>
  </w:style>
  <w:style w:type="character" w:styleId="NichtaufgelsteErwhnung">
    <w:name w:val="Unresolved Mention"/>
    <w:basedOn w:val="Absatz-Standardschriftart"/>
    <w:uiPriority w:val="99"/>
    <w:semiHidden/>
    <w:unhideWhenUsed/>
    <w:rsid w:val="009336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0184868">
      <w:bodyDiv w:val="1"/>
      <w:marLeft w:val="0"/>
      <w:marRight w:val="0"/>
      <w:marTop w:val="0"/>
      <w:marBottom w:val="0"/>
      <w:divBdr>
        <w:top w:val="none" w:sz="0" w:space="0" w:color="auto"/>
        <w:left w:val="none" w:sz="0" w:space="0" w:color="auto"/>
        <w:bottom w:val="none" w:sz="0" w:space="0" w:color="auto"/>
        <w:right w:val="none" w:sz="0" w:space="0" w:color="auto"/>
      </w:divBdr>
    </w:div>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716972817">
      <w:bodyDiv w:val="1"/>
      <w:marLeft w:val="0"/>
      <w:marRight w:val="0"/>
      <w:marTop w:val="0"/>
      <w:marBottom w:val="0"/>
      <w:divBdr>
        <w:top w:val="none" w:sz="0" w:space="0" w:color="auto"/>
        <w:left w:val="none" w:sz="0" w:space="0" w:color="auto"/>
        <w:bottom w:val="none" w:sz="0" w:space="0" w:color="auto"/>
        <w:right w:val="none" w:sz="0" w:space="0" w:color="auto"/>
      </w:divBdr>
    </w:div>
    <w:div w:id="882056463">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271283344">
      <w:bodyDiv w:val="1"/>
      <w:marLeft w:val="0"/>
      <w:marRight w:val="0"/>
      <w:marTop w:val="0"/>
      <w:marBottom w:val="0"/>
      <w:divBdr>
        <w:top w:val="none" w:sz="0" w:space="0" w:color="auto"/>
        <w:left w:val="none" w:sz="0" w:space="0" w:color="auto"/>
        <w:bottom w:val="none" w:sz="0" w:space="0" w:color="auto"/>
        <w:right w:val="none" w:sz="0" w:space="0" w:color="auto"/>
      </w:divBdr>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919904880">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 w:id="21296206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rive.google.com/open?id=1Kx40zg7Se5XD62cW-5KH0pe2Wuq0pcAP"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181F365-CE7E-784E-934D-5335CC6C7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561</Words>
  <Characters>3538</Characters>
  <Application>Microsoft Office Word</Application>
  <DocSecurity>0</DocSecurity>
  <Lines>29</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4091</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6</cp:revision>
  <cp:lastPrinted>2018-05-22T11:42:00Z</cp:lastPrinted>
  <dcterms:created xsi:type="dcterms:W3CDTF">2018-05-29T13:50:00Z</dcterms:created>
  <dcterms:modified xsi:type="dcterms:W3CDTF">2018-05-30T07:51:00Z</dcterms:modified>
</cp:coreProperties>
</file>