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11D855" w14:textId="1EE4AB52" w:rsidR="00D20DB2" w:rsidRPr="00FD34DD" w:rsidRDefault="0085746D" w:rsidP="00D20DB2">
      <w:pPr>
        <w:spacing w:line="264" w:lineRule="auto"/>
        <w:rPr>
          <w:rFonts w:ascii="Helvetica" w:hAnsi="Helvetica" w:cs="Arial"/>
          <w:sz w:val="20"/>
          <w:szCs w:val="20"/>
          <w:lang w:val="de-CH"/>
        </w:rPr>
      </w:pPr>
      <w:r>
        <w:rPr>
          <w:rFonts w:ascii="Helvetica" w:hAnsi="Helvetica" w:cs="Arial"/>
          <w:sz w:val="20"/>
          <w:szCs w:val="20"/>
          <w:lang w:val="de-CH"/>
        </w:rPr>
        <w:t>Zuchwil, 28.</w:t>
      </w:r>
      <w:r w:rsidR="00374B88">
        <w:rPr>
          <w:rFonts w:ascii="Helvetica" w:hAnsi="Helvetica" w:cs="Arial"/>
          <w:sz w:val="20"/>
          <w:szCs w:val="20"/>
          <w:lang w:val="de-CH"/>
        </w:rPr>
        <w:t xml:space="preserve"> November 20</w:t>
      </w:r>
      <w:r>
        <w:rPr>
          <w:rFonts w:ascii="Helvetica" w:hAnsi="Helvetica" w:cs="Arial"/>
          <w:sz w:val="20"/>
          <w:szCs w:val="20"/>
          <w:lang w:val="de-CH"/>
        </w:rPr>
        <w:t>19</w:t>
      </w:r>
    </w:p>
    <w:p w14:paraId="4179F549" w14:textId="6E015A1A" w:rsidR="00086F10" w:rsidRDefault="00086F10" w:rsidP="00D20DB2">
      <w:pPr>
        <w:spacing w:line="264" w:lineRule="auto"/>
        <w:ind w:left="708" w:hanging="708"/>
        <w:rPr>
          <w:rFonts w:ascii="Helvetica" w:hAnsi="Helvetica" w:cs="Arial"/>
          <w:sz w:val="20"/>
          <w:szCs w:val="20"/>
          <w:lang w:val="de-CH"/>
        </w:rPr>
      </w:pPr>
      <w:bookmarkStart w:id="0" w:name="_GoBack"/>
      <w:bookmarkEnd w:id="0"/>
    </w:p>
    <w:p w14:paraId="5950B13B" w14:textId="5F344090" w:rsidR="00DC5C91" w:rsidRPr="00FD34DD" w:rsidRDefault="00DC5C91" w:rsidP="00AB016D">
      <w:pPr>
        <w:spacing w:line="288" w:lineRule="auto"/>
        <w:rPr>
          <w:rFonts w:ascii="Helvetica" w:hAnsi="Helvetica" w:cs="Arial"/>
          <w:b/>
          <w:sz w:val="20"/>
          <w:szCs w:val="20"/>
          <w:lang w:val="de-CH"/>
        </w:rPr>
      </w:pPr>
    </w:p>
    <w:p w14:paraId="06858492" w14:textId="77777777" w:rsidR="00D34325" w:rsidRPr="00D34325" w:rsidRDefault="00D34325" w:rsidP="00D34325">
      <w:pPr>
        <w:spacing w:line="288" w:lineRule="auto"/>
        <w:rPr>
          <w:rFonts w:ascii="Helvetica" w:hAnsi="Helvetica"/>
          <w:b/>
          <w:bCs/>
          <w:sz w:val="28"/>
          <w:szCs w:val="28"/>
          <w:lang w:val="de-CH"/>
        </w:rPr>
      </w:pPr>
      <w:r w:rsidRPr="00D34325">
        <w:rPr>
          <w:rFonts w:ascii="Helvetica" w:hAnsi="Helvetica"/>
          <w:b/>
          <w:bCs/>
          <w:sz w:val="28"/>
          <w:szCs w:val="28"/>
          <w:lang w:val="de-CH"/>
        </w:rPr>
        <w:t>Espressogenuss, jetzt noch einzigartiger</w:t>
      </w:r>
    </w:p>
    <w:p w14:paraId="4B3B9960" w14:textId="7848679F" w:rsidR="00D34325" w:rsidRPr="00D34325" w:rsidRDefault="00D34325" w:rsidP="00D34325">
      <w:pPr>
        <w:spacing w:line="288" w:lineRule="auto"/>
        <w:rPr>
          <w:rFonts w:ascii="Helvetica" w:hAnsi="Helvetica"/>
          <w:b/>
          <w:bCs/>
          <w:sz w:val="24"/>
          <w:szCs w:val="24"/>
          <w:lang w:val="de-CH"/>
        </w:rPr>
      </w:pPr>
      <w:r w:rsidRPr="00D34325">
        <w:rPr>
          <w:rFonts w:ascii="Helvetica" w:hAnsi="Helvetica"/>
          <w:b/>
          <w:bCs/>
          <w:sz w:val="24"/>
          <w:szCs w:val="24"/>
          <w:lang w:val="de-CH"/>
        </w:rPr>
        <w:t xml:space="preserve">Schaerer Barista </w:t>
      </w:r>
      <w:r>
        <w:rPr>
          <w:rFonts w:ascii="Helvetica" w:hAnsi="Helvetica"/>
          <w:b/>
          <w:bCs/>
          <w:sz w:val="24"/>
          <w:szCs w:val="24"/>
          <w:lang w:val="de-CH"/>
        </w:rPr>
        <w:t>trumpft mit</w:t>
      </w:r>
      <w:r w:rsidRPr="00D34325">
        <w:rPr>
          <w:rFonts w:ascii="Helvetica" w:hAnsi="Helvetica"/>
          <w:b/>
          <w:bCs/>
          <w:sz w:val="24"/>
          <w:szCs w:val="24"/>
          <w:lang w:val="de-CH"/>
        </w:rPr>
        <w:t xml:space="preserve"> neue</w:t>
      </w:r>
      <w:r>
        <w:rPr>
          <w:rFonts w:ascii="Helvetica" w:hAnsi="Helvetica"/>
          <w:b/>
          <w:bCs/>
          <w:sz w:val="24"/>
          <w:szCs w:val="24"/>
          <w:lang w:val="de-CH"/>
        </w:rPr>
        <w:t>n</w:t>
      </w:r>
      <w:r w:rsidRPr="00D34325">
        <w:rPr>
          <w:rFonts w:ascii="Helvetica" w:hAnsi="Helvetica"/>
          <w:b/>
          <w:bCs/>
          <w:sz w:val="24"/>
          <w:szCs w:val="24"/>
          <w:lang w:val="de-CH"/>
        </w:rPr>
        <w:t xml:space="preserve"> Funktionen und Individualisierung</w:t>
      </w:r>
      <w:r>
        <w:rPr>
          <w:rFonts w:ascii="Helvetica" w:hAnsi="Helvetica"/>
          <w:b/>
          <w:bCs/>
          <w:sz w:val="24"/>
          <w:szCs w:val="24"/>
          <w:lang w:val="de-CH"/>
        </w:rPr>
        <w:t>s</w:t>
      </w:r>
      <w:r>
        <w:rPr>
          <w:rFonts w:ascii="Helvetica" w:hAnsi="Helvetica"/>
          <w:b/>
          <w:bCs/>
          <w:sz w:val="24"/>
          <w:szCs w:val="24"/>
          <w:lang w:val="de-CH"/>
        </w:rPr>
        <w:softHyphen/>
      </w:r>
      <w:r w:rsidRPr="00D34325">
        <w:rPr>
          <w:rFonts w:ascii="Helvetica" w:hAnsi="Helvetica"/>
          <w:b/>
          <w:bCs/>
          <w:sz w:val="24"/>
          <w:szCs w:val="24"/>
          <w:lang w:val="de-CH"/>
        </w:rPr>
        <w:t>möglichkeiten</w:t>
      </w:r>
      <w:r>
        <w:rPr>
          <w:rFonts w:ascii="Helvetica" w:hAnsi="Helvetica"/>
          <w:b/>
          <w:bCs/>
          <w:sz w:val="24"/>
          <w:szCs w:val="24"/>
          <w:lang w:val="de-CH"/>
        </w:rPr>
        <w:t xml:space="preserve"> auf</w:t>
      </w:r>
    </w:p>
    <w:p w14:paraId="4877C487" w14:textId="77777777" w:rsidR="00D34325" w:rsidRPr="00D34325" w:rsidRDefault="00D34325" w:rsidP="00D34325">
      <w:pPr>
        <w:spacing w:line="288" w:lineRule="auto"/>
        <w:rPr>
          <w:rFonts w:ascii="Helvetica" w:hAnsi="Helvetica"/>
          <w:b/>
          <w:bCs/>
          <w:sz w:val="20"/>
          <w:szCs w:val="20"/>
          <w:lang w:val="de-CH"/>
        </w:rPr>
      </w:pPr>
    </w:p>
    <w:p w14:paraId="35BB41EA" w14:textId="09034923" w:rsidR="00D34325" w:rsidRPr="00D34325" w:rsidRDefault="00D34325" w:rsidP="00D34325">
      <w:pPr>
        <w:spacing w:line="288" w:lineRule="auto"/>
        <w:rPr>
          <w:rFonts w:ascii="Helvetica" w:hAnsi="Helvetica"/>
          <w:b/>
          <w:bCs/>
          <w:sz w:val="20"/>
          <w:szCs w:val="20"/>
          <w:lang w:val="de-CH"/>
        </w:rPr>
      </w:pPr>
      <w:r w:rsidRPr="00D34325">
        <w:rPr>
          <w:rFonts w:ascii="Helvetica" w:hAnsi="Helvetica"/>
          <w:b/>
          <w:bCs/>
          <w:sz w:val="20"/>
          <w:szCs w:val="20"/>
          <w:lang w:val="de-CH"/>
        </w:rPr>
        <w:t xml:space="preserve">Die Handwerkskunst und Ästhetik einer Siebträgermaschine mit der einfachen Bedienung und der Prozesssicherheit eines Vollautomaten zu verbinden – diesen Anspruch erfüllt die Schaerer Barista seit ihrer Markteinführung. Von der Kaffeebar bis zum italienischen Restaurant erlaubt die Maschine Gastronomen, Kaffeekultur visuell, handwerklich und technisch in Szene zu setzen, dabei aber konstante Qualität zu liefern. Um in Zukunft </w:t>
      </w:r>
      <w:r>
        <w:rPr>
          <w:rFonts w:ascii="Helvetica" w:hAnsi="Helvetica"/>
          <w:b/>
          <w:bCs/>
          <w:sz w:val="20"/>
          <w:szCs w:val="20"/>
          <w:lang w:val="de-CH"/>
        </w:rPr>
        <w:t>kundenindividuelle Bedürfnisse und Effizienz noch besser zu vereinen</w:t>
      </w:r>
      <w:r w:rsidRPr="00D34325">
        <w:rPr>
          <w:rFonts w:ascii="Helvetica" w:hAnsi="Helvetica"/>
          <w:b/>
          <w:bCs/>
          <w:sz w:val="20"/>
          <w:szCs w:val="20"/>
          <w:lang w:val="de-CH"/>
        </w:rPr>
        <w:t xml:space="preserve">, wird die Schaerer Barista nun um einige Erweiterungen und Anpassungsmöglichkeiten ergänzt. Während </w:t>
      </w:r>
      <w:r w:rsidR="002026A3" w:rsidRPr="00D34325">
        <w:rPr>
          <w:rFonts w:ascii="Helvetica" w:hAnsi="Helvetica"/>
          <w:b/>
          <w:bCs/>
          <w:sz w:val="20"/>
          <w:szCs w:val="20"/>
          <w:lang w:val="de-CH"/>
        </w:rPr>
        <w:t>Mahlgrad</w:t>
      </w:r>
      <w:r w:rsidR="005C15D3">
        <w:rPr>
          <w:rFonts w:ascii="Helvetica" w:hAnsi="Helvetica"/>
          <w:b/>
          <w:bCs/>
          <w:sz w:val="20"/>
          <w:szCs w:val="20"/>
          <w:lang w:val="de-CH"/>
        </w:rPr>
        <w:t>-</w:t>
      </w:r>
      <w:r w:rsidR="002026A3">
        <w:rPr>
          <w:rFonts w:ascii="Helvetica" w:hAnsi="Helvetica"/>
          <w:b/>
          <w:bCs/>
          <w:sz w:val="20"/>
          <w:szCs w:val="20"/>
          <w:lang w:val="de-CH"/>
        </w:rPr>
        <w:t xml:space="preserve"> </w:t>
      </w:r>
      <w:r w:rsidR="00DE21F0">
        <w:rPr>
          <w:rFonts w:ascii="Helvetica" w:hAnsi="Helvetica"/>
          <w:b/>
          <w:bCs/>
          <w:sz w:val="20"/>
          <w:szCs w:val="20"/>
          <w:lang w:val="de-CH"/>
        </w:rPr>
        <w:t xml:space="preserve">und </w:t>
      </w:r>
      <w:proofErr w:type="spellStart"/>
      <w:r w:rsidR="00DE21F0">
        <w:rPr>
          <w:rFonts w:ascii="Helvetica" w:hAnsi="Helvetica"/>
          <w:b/>
          <w:bCs/>
          <w:sz w:val="20"/>
          <w:szCs w:val="20"/>
          <w:lang w:val="de-CH"/>
        </w:rPr>
        <w:t>Brühzeit</w:t>
      </w:r>
      <w:proofErr w:type="spellEnd"/>
      <w:r w:rsidR="005C15D3">
        <w:rPr>
          <w:rFonts w:ascii="Helvetica" w:hAnsi="Helvetica"/>
          <w:b/>
          <w:bCs/>
          <w:sz w:val="20"/>
          <w:szCs w:val="20"/>
          <w:lang w:val="de-CH"/>
        </w:rPr>
        <w:t xml:space="preserve"> </w:t>
      </w:r>
      <w:r w:rsidR="005C15D3" w:rsidRPr="001E46F9">
        <w:rPr>
          <w:rFonts w:ascii="Helvetica" w:hAnsi="Helvetica"/>
          <w:b/>
          <w:bCs/>
          <w:sz w:val="20"/>
          <w:szCs w:val="20"/>
          <w:lang w:val="de-CH"/>
        </w:rPr>
        <w:t>automatisch überwacht und bei Bedarf auch automatisch nachgestellt werden</w:t>
      </w:r>
      <w:r w:rsidR="00437FF7" w:rsidRPr="001E46F9">
        <w:rPr>
          <w:rFonts w:ascii="Helvetica" w:hAnsi="Helvetica"/>
          <w:b/>
          <w:bCs/>
          <w:sz w:val="20"/>
          <w:szCs w:val="20"/>
          <w:lang w:val="de-CH"/>
        </w:rPr>
        <w:t>,</w:t>
      </w:r>
      <w:r w:rsidRPr="001E46F9">
        <w:rPr>
          <w:rFonts w:ascii="Helvetica" w:hAnsi="Helvetica"/>
          <w:b/>
          <w:bCs/>
          <w:sz w:val="20"/>
          <w:szCs w:val="20"/>
          <w:lang w:val="de-CH"/>
        </w:rPr>
        <w:t xml:space="preserve"> bereitet der zweite optionale </w:t>
      </w:r>
      <w:r w:rsidR="00B63158" w:rsidRPr="001E46F9">
        <w:rPr>
          <w:rFonts w:ascii="Helvetica" w:hAnsi="Helvetica"/>
          <w:b/>
          <w:bCs/>
          <w:sz w:val="20"/>
          <w:szCs w:val="20"/>
          <w:lang w:val="de-CH"/>
        </w:rPr>
        <w:t xml:space="preserve">Supersteam </w:t>
      </w:r>
      <w:r w:rsidRPr="001E46F9">
        <w:rPr>
          <w:rFonts w:ascii="Helvetica" w:hAnsi="Helvetica"/>
          <w:b/>
          <w:bCs/>
          <w:sz w:val="20"/>
          <w:szCs w:val="20"/>
          <w:lang w:val="de-CH"/>
        </w:rPr>
        <w:t>Milchschaumkreationen schneller vollautomatisch in konstanter Qualität zu.</w:t>
      </w:r>
      <w:r w:rsidRPr="00D34325">
        <w:rPr>
          <w:rFonts w:ascii="Helvetica" w:hAnsi="Helvetica"/>
          <w:b/>
          <w:bCs/>
          <w:sz w:val="20"/>
          <w:szCs w:val="20"/>
          <w:lang w:val="de-CH"/>
        </w:rPr>
        <w:t xml:space="preserve"> Besonders interessant für Lokale mit hohem </w:t>
      </w:r>
      <w:r>
        <w:rPr>
          <w:rFonts w:ascii="Helvetica" w:hAnsi="Helvetica"/>
          <w:b/>
          <w:bCs/>
          <w:sz w:val="20"/>
          <w:szCs w:val="20"/>
          <w:lang w:val="de-CH"/>
        </w:rPr>
        <w:t>Getränkeoutput</w:t>
      </w:r>
      <w:r w:rsidRPr="00D34325">
        <w:rPr>
          <w:rFonts w:ascii="Helvetica" w:hAnsi="Helvetica"/>
          <w:b/>
          <w:bCs/>
          <w:sz w:val="20"/>
          <w:szCs w:val="20"/>
          <w:lang w:val="de-CH"/>
        </w:rPr>
        <w:t xml:space="preserve"> sind die neuen extern</w:t>
      </w:r>
      <w:r>
        <w:rPr>
          <w:rFonts w:ascii="Helvetica" w:hAnsi="Helvetica"/>
          <w:b/>
          <w:bCs/>
          <w:sz w:val="20"/>
          <w:szCs w:val="20"/>
          <w:lang w:val="de-CH"/>
        </w:rPr>
        <w:t xml:space="preserve"> aufgesetzten</w:t>
      </w:r>
      <w:r w:rsidRPr="00D34325">
        <w:rPr>
          <w:rFonts w:ascii="Helvetica" w:hAnsi="Helvetica"/>
          <w:b/>
          <w:bCs/>
          <w:sz w:val="20"/>
          <w:szCs w:val="20"/>
          <w:lang w:val="de-CH"/>
        </w:rPr>
        <w:t xml:space="preserve"> Bohnenbehälter. Mit einem Fassungsvermögen von über einem Kilogramm pro Behälter ist selbst bei vielen Gästen ein durchgängiger Betrieb ohne ständiges Nachfüllen gewährleistet. Individualität ist selbstverständlich auch beim Design entscheidend, weswegen ab sofort diverse Au</w:t>
      </w:r>
      <w:r>
        <w:rPr>
          <w:rFonts w:ascii="Helvetica" w:hAnsi="Helvetica"/>
          <w:b/>
          <w:bCs/>
          <w:sz w:val="20"/>
          <w:szCs w:val="20"/>
          <w:lang w:val="de-CH"/>
        </w:rPr>
        <w:t>ss</w:t>
      </w:r>
      <w:r w:rsidRPr="00D34325">
        <w:rPr>
          <w:rFonts w:ascii="Helvetica" w:hAnsi="Helvetica"/>
          <w:b/>
          <w:bCs/>
          <w:sz w:val="20"/>
          <w:szCs w:val="20"/>
          <w:lang w:val="de-CH"/>
        </w:rPr>
        <w:t xml:space="preserve">enteile farbig </w:t>
      </w:r>
      <w:proofErr w:type="spellStart"/>
      <w:r w:rsidRPr="00D34325">
        <w:rPr>
          <w:rFonts w:ascii="Helvetica" w:hAnsi="Helvetica"/>
          <w:b/>
          <w:bCs/>
          <w:sz w:val="20"/>
          <w:szCs w:val="20"/>
          <w:lang w:val="de-CH"/>
        </w:rPr>
        <w:t>foliert</w:t>
      </w:r>
      <w:proofErr w:type="spellEnd"/>
      <w:r w:rsidRPr="00D34325">
        <w:rPr>
          <w:rFonts w:ascii="Helvetica" w:hAnsi="Helvetica"/>
          <w:b/>
          <w:bCs/>
          <w:sz w:val="20"/>
          <w:szCs w:val="20"/>
          <w:lang w:val="de-CH"/>
        </w:rPr>
        <w:t xml:space="preserve"> werden können. </w:t>
      </w:r>
    </w:p>
    <w:p w14:paraId="6BDC83CC" w14:textId="7FD1EF20" w:rsidR="00D34325" w:rsidRDefault="00D34325" w:rsidP="00D34325">
      <w:pPr>
        <w:spacing w:line="288" w:lineRule="auto"/>
        <w:rPr>
          <w:rFonts w:ascii="Helvetica" w:hAnsi="Helvetica"/>
          <w:b/>
          <w:bCs/>
          <w:sz w:val="20"/>
          <w:szCs w:val="20"/>
          <w:lang w:val="de-CH"/>
        </w:rPr>
      </w:pPr>
    </w:p>
    <w:p w14:paraId="33CF8DD2" w14:textId="75D35CCA" w:rsidR="00D34325" w:rsidRPr="00D34325" w:rsidRDefault="00D34325" w:rsidP="00D34325">
      <w:pPr>
        <w:spacing w:line="288" w:lineRule="auto"/>
        <w:rPr>
          <w:rFonts w:ascii="Helvetica" w:hAnsi="Helvetica"/>
          <w:b/>
          <w:bCs/>
          <w:sz w:val="20"/>
          <w:szCs w:val="20"/>
          <w:lang w:val="de-CH"/>
        </w:rPr>
      </w:pPr>
      <w:r>
        <w:rPr>
          <w:rFonts w:ascii="Helvetica" w:hAnsi="Helvetica"/>
          <w:b/>
          <w:bCs/>
          <w:sz w:val="20"/>
          <w:szCs w:val="20"/>
          <w:lang w:val="de-CH"/>
        </w:rPr>
        <w:t>Software-Intelligenz für höhere Getränkequalität</w:t>
      </w:r>
    </w:p>
    <w:p w14:paraId="05B9287E" w14:textId="5E197D09" w:rsidR="00D34325" w:rsidRPr="00D34325" w:rsidRDefault="00D34325" w:rsidP="00D34325">
      <w:pPr>
        <w:spacing w:line="288" w:lineRule="auto"/>
        <w:rPr>
          <w:rFonts w:ascii="Helvetica" w:hAnsi="Helvetica"/>
          <w:sz w:val="20"/>
          <w:szCs w:val="20"/>
          <w:lang w:val="de-CH"/>
        </w:rPr>
      </w:pPr>
      <w:r w:rsidRPr="00D34325">
        <w:rPr>
          <w:rFonts w:ascii="Helvetica" w:hAnsi="Helvetica"/>
          <w:sz w:val="20"/>
          <w:szCs w:val="20"/>
          <w:lang w:val="de-CH"/>
        </w:rPr>
        <w:t xml:space="preserve">Ist eine Kaffeemaschine ständig im Einsatz, </w:t>
      </w:r>
      <w:r>
        <w:rPr>
          <w:rFonts w:ascii="Helvetica" w:hAnsi="Helvetica"/>
          <w:sz w:val="20"/>
          <w:szCs w:val="20"/>
          <w:lang w:val="de-CH"/>
        </w:rPr>
        <w:t>gewährleistet das</w:t>
      </w:r>
      <w:r w:rsidRPr="00D34325">
        <w:rPr>
          <w:rFonts w:ascii="Helvetica" w:hAnsi="Helvetica"/>
          <w:sz w:val="20"/>
          <w:szCs w:val="20"/>
          <w:lang w:val="de-CH"/>
        </w:rPr>
        <w:t xml:space="preserve"> regelmässige Nachjustieren des Mahl</w:t>
      </w:r>
      <w:r>
        <w:rPr>
          <w:rFonts w:ascii="Helvetica" w:hAnsi="Helvetica"/>
          <w:sz w:val="20"/>
          <w:szCs w:val="20"/>
          <w:lang w:val="de-CH"/>
        </w:rPr>
        <w:t>werks ein konstantes Geschmacksprofil und damit eine hohe Qualität der Espressospezialitäten</w:t>
      </w:r>
      <w:r w:rsidRPr="00D34325">
        <w:rPr>
          <w:rFonts w:ascii="Helvetica" w:hAnsi="Helvetica"/>
          <w:sz w:val="20"/>
          <w:szCs w:val="20"/>
          <w:lang w:val="de-CH"/>
        </w:rPr>
        <w:t xml:space="preserve">. </w:t>
      </w:r>
      <w:r>
        <w:rPr>
          <w:rFonts w:ascii="Helvetica" w:hAnsi="Helvetica"/>
          <w:sz w:val="20"/>
          <w:szCs w:val="20"/>
          <w:lang w:val="de-CH"/>
        </w:rPr>
        <w:t xml:space="preserve">Um Serviceprozesse zu minimieren und gleichzeitig das für eine Schaerer Maschine selbstverständliche Geschmackserlebnis zu gewährleisten, verfügt die Schaerer Barista ab sofort über eine automatische </w:t>
      </w:r>
      <w:r w:rsidR="005C15D3">
        <w:rPr>
          <w:rFonts w:ascii="Helvetica" w:hAnsi="Helvetica"/>
          <w:sz w:val="20"/>
          <w:szCs w:val="20"/>
          <w:lang w:val="de-CH"/>
        </w:rPr>
        <w:t xml:space="preserve">Mahlgradeinstellung </w:t>
      </w:r>
      <w:r>
        <w:rPr>
          <w:rFonts w:ascii="Helvetica" w:hAnsi="Helvetica"/>
          <w:sz w:val="20"/>
          <w:szCs w:val="20"/>
          <w:lang w:val="de-CH"/>
        </w:rPr>
        <w:t xml:space="preserve">und Brühzeitüberwachung. </w:t>
      </w:r>
      <w:r w:rsidRPr="00D34325">
        <w:rPr>
          <w:rFonts w:ascii="Helvetica" w:hAnsi="Helvetica"/>
          <w:sz w:val="20"/>
          <w:szCs w:val="20"/>
          <w:lang w:val="de-CH"/>
        </w:rPr>
        <w:t xml:space="preserve">Im Zusammenspiel mit einer intelligenten Softwarelösung werden Mahlgrad und </w:t>
      </w:r>
      <w:proofErr w:type="spellStart"/>
      <w:r w:rsidRPr="00D34325">
        <w:rPr>
          <w:rFonts w:ascii="Helvetica" w:hAnsi="Helvetica"/>
          <w:sz w:val="20"/>
          <w:szCs w:val="20"/>
          <w:lang w:val="de-CH"/>
        </w:rPr>
        <w:t>Brühzeit</w:t>
      </w:r>
      <w:proofErr w:type="spellEnd"/>
      <w:r w:rsidRPr="00D34325">
        <w:rPr>
          <w:rFonts w:ascii="Helvetica" w:hAnsi="Helvetica"/>
          <w:sz w:val="20"/>
          <w:szCs w:val="20"/>
          <w:lang w:val="de-CH"/>
        </w:rPr>
        <w:t xml:space="preserve"> durchgängig überwacht und </w:t>
      </w:r>
      <w:r>
        <w:rPr>
          <w:rFonts w:ascii="Helvetica" w:hAnsi="Helvetica"/>
          <w:sz w:val="20"/>
          <w:szCs w:val="20"/>
          <w:lang w:val="de-CH"/>
        </w:rPr>
        <w:t>bei Abweichungen vo</w:t>
      </w:r>
      <w:r w:rsidR="00DE21F0">
        <w:rPr>
          <w:rFonts w:ascii="Helvetica" w:hAnsi="Helvetica"/>
          <w:sz w:val="20"/>
          <w:szCs w:val="20"/>
          <w:lang w:val="de-CH"/>
        </w:rPr>
        <w:t>n</w:t>
      </w:r>
      <w:r>
        <w:rPr>
          <w:rFonts w:ascii="Helvetica" w:hAnsi="Helvetica"/>
          <w:sz w:val="20"/>
          <w:szCs w:val="20"/>
          <w:lang w:val="de-CH"/>
        </w:rPr>
        <w:t xml:space="preserve"> der definierten Norm </w:t>
      </w:r>
      <w:r w:rsidRPr="00D34325">
        <w:rPr>
          <w:rFonts w:ascii="Helvetica" w:hAnsi="Helvetica"/>
          <w:sz w:val="20"/>
          <w:szCs w:val="20"/>
          <w:lang w:val="de-CH"/>
        </w:rPr>
        <w:t>selbstständig angepasst, um jederzeit ein optimales Ergebnis zu liefern.</w:t>
      </w:r>
    </w:p>
    <w:p w14:paraId="2B531529" w14:textId="77777777" w:rsidR="00D34325" w:rsidRPr="00D34325" w:rsidRDefault="00D34325" w:rsidP="00D34325">
      <w:pPr>
        <w:spacing w:line="288" w:lineRule="auto"/>
        <w:rPr>
          <w:rFonts w:ascii="Helvetica" w:hAnsi="Helvetica"/>
          <w:sz w:val="20"/>
          <w:szCs w:val="20"/>
          <w:lang w:val="de-CH"/>
        </w:rPr>
      </w:pPr>
    </w:p>
    <w:p w14:paraId="43BA17EF" w14:textId="5AA8533A" w:rsidR="00D34325" w:rsidRPr="00D34325" w:rsidRDefault="00D34325" w:rsidP="00D34325">
      <w:pPr>
        <w:spacing w:line="288" w:lineRule="auto"/>
        <w:rPr>
          <w:rFonts w:ascii="Helvetica" w:hAnsi="Helvetica"/>
          <w:b/>
          <w:bCs/>
          <w:sz w:val="20"/>
          <w:szCs w:val="20"/>
          <w:lang w:val="de-CH"/>
        </w:rPr>
      </w:pPr>
      <w:r w:rsidRPr="00D34325">
        <w:rPr>
          <w:rFonts w:ascii="Helvetica" w:hAnsi="Helvetica"/>
          <w:b/>
          <w:bCs/>
          <w:sz w:val="20"/>
          <w:szCs w:val="20"/>
          <w:lang w:val="de-CH"/>
        </w:rPr>
        <w:t>Perfekter Milchschaum auf Knopfdruck</w:t>
      </w:r>
    </w:p>
    <w:p w14:paraId="5534F7F3" w14:textId="1C6E4760" w:rsidR="00D34325" w:rsidRDefault="00D34325" w:rsidP="00D34325">
      <w:pPr>
        <w:spacing w:line="288" w:lineRule="auto"/>
        <w:rPr>
          <w:rFonts w:ascii="Helvetica" w:hAnsi="Helvetica"/>
          <w:sz w:val="20"/>
          <w:szCs w:val="20"/>
          <w:lang w:val="de-CH"/>
        </w:rPr>
      </w:pPr>
      <w:r w:rsidRPr="00D34325">
        <w:rPr>
          <w:rFonts w:ascii="Helvetica" w:hAnsi="Helvetica"/>
          <w:sz w:val="20"/>
          <w:szCs w:val="20"/>
          <w:lang w:val="de-CH"/>
        </w:rPr>
        <w:t xml:space="preserve">Bei vielen Espressospezialitäten darf Milchschaum nicht fehlen. Um </w:t>
      </w:r>
      <w:r w:rsidR="00DE21F0">
        <w:rPr>
          <w:rFonts w:ascii="Helvetica" w:hAnsi="Helvetica"/>
          <w:sz w:val="20"/>
          <w:szCs w:val="20"/>
          <w:lang w:val="de-CH"/>
        </w:rPr>
        <w:t xml:space="preserve">jedoch </w:t>
      </w:r>
      <w:r w:rsidRPr="00D34325">
        <w:rPr>
          <w:rFonts w:ascii="Helvetica" w:hAnsi="Helvetica"/>
          <w:sz w:val="20"/>
          <w:szCs w:val="20"/>
          <w:lang w:val="de-CH"/>
        </w:rPr>
        <w:t xml:space="preserve">mit einer traditionellen </w:t>
      </w:r>
      <w:r w:rsidR="00B63158">
        <w:rPr>
          <w:rFonts w:ascii="Helvetica" w:hAnsi="Helvetica"/>
          <w:sz w:val="20"/>
          <w:szCs w:val="20"/>
          <w:lang w:val="de-CH"/>
        </w:rPr>
        <w:t>Dampfstab</w:t>
      </w:r>
      <w:r w:rsidR="00B63158" w:rsidRPr="00D34325">
        <w:rPr>
          <w:rFonts w:ascii="Helvetica" w:hAnsi="Helvetica"/>
          <w:sz w:val="20"/>
          <w:szCs w:val="20"/>
          <w:lang w:val="de-CH"/>
        </w:rPr>
        <w:t xml:space="preserve"> </w:t>
      </w:r>
      <w:r w:rsidRPr="00D34325">
        <w:rPr>
          <w:rFonts w:ascii="Helvetica" w:hAnsi="Helvetica"/>
          <w:sz w:val="20"/>
          <w:szCs w:val="20"/>
          <w:lang w:val="de-CH"/>
        </w:rPr>
        <w:t xml:space="preserve">konstant hohe Qualität zu erhalten, braucht es viel Know-how und Übung. </w:t>
      </w:r>
      <w:r w:rsidR="00A952F4">
        <w:rPr>
          <w:rFonts w:ascii="Helvetica" w:hAnsi="Helvetica"/>
          <w:sz w:val="20"/>
          <w:szCs w:val="20"/>
          <w:lang w:val="de-CH"/>
        </w:rPr>
        <w:t xml:space="preserve">Die Schaerer Barista verfügt im Standard über ein </w:t>
      </w:r>
      <w:r w:rsidR="00B63158" w:rsidRPr="001E46F9">
        <w:rPr>
          <w:rFonts w:ascii="Helvetica" w:hAnsi="Helvetica"/>
          <w:sz w:val="20"/>
          <w:szCs w:val="20"/>
          <w:lang w:val="de-CH"/>
        </w:rPr>
        <w:t>Superst</w:t>
      </w:r>
      <w:r w:rsidR="001E46F9" w:rsidRPr="001E46F9">
        <w:rPr>
          <w:rFonts w:ascii="Helvetica" w:hAnsi="Helvetica"/>
          <w:sz w:val="20"/>
          <w:szCs w:val="20"/>
          <w:lang w:val="de-CH"/>
        </w:rPr>
        <w:t>e</w:t>
      </w:r>
      <w:r w:rsidR="00B63158" w:rsidRPr="001E46F9">
        <w:rPr>
          <w:rFonts w:ascii="Helvetica" w:hAnsi="Helvetica"/>
          <w:sz w:val="20"/>
          <w:szCs w:val="20"/>
          <w:lang w:val="de-CH"/>
        </w:rPr>
        <w:t>am</w:t>
      </w:r>
      <w:r w:rsidR="00A952F4" w:rsidRPr="001E46F9">
        <w:rPr>
          <w:rFonts w:ascii="Helvetica" w:hAnsi="Helvetica"/>
          <w:sz w:val="20"/>
          <w:szCs w:val="20"/>
          <w:lang w:val="de-CH"/>
        </w:rPr>
        <w:t>-Dampfsystem für die vollautomatische Zubereitung</w:t>
      </w:r>
      <w:r w:rsidR="00A952F4">
        <w:rPr>
          <w:rFonts w:ascii="Helvetica" w:hAnsi="Helvetica"/>
          <w:sz w:val="20"/>
          <w:szCs w:val="20"/>
          <w:lang w:val="de-CH"/>
        </w:rPr>
        <w:t xml:space="preserve"> von Milchschaum in bis zu drei verschiedenen Konsistenzen</w:t>
      </w:r>
      <w:r w:rsidR="00DE21F0">
        <w:rPr>
          <w:rFonts w:ascii="Helvetica" w:hAnsi="Helvetica"/>
          <w:sz w:val="20"/>
          <w:szCs w:val="20"/>
          <w:lang w:val="de-CH"/>
        </w:rPr>
        <w:t>. F</w:t>
      </w:r>
      <w:r w:rsidR="00A952F4">
        <w:rPr>
          <w:rFonts w:ascii="Helvetica" w:hAnsi="Helvetica"/>
          <w:sz w:val="20"/>
          <w:szCs w:val="20"/>
          <w:lang w:val="de-CH"/>
        </w:rPr>
        <w:t>ür Einsatzbereiche mit hohem Getränkeoutput</w:t>
      </w:r>
      <w:r w:rsidR="00DE21F0">
        <w:rPr>
          <w:rFonts w:ascii="Helvetica" w:hAnsi="Helvetica"/>
          <w:sz w:val="20"/>
          <w:szCs w:val="20"/>
          <w:lang w:val="de-CH"/>
        </w:rPr>
        <w:t xml:space="preserve"> lässt sie sich</w:t>
      </w:r>
      <w:r w:rsidR="00A952F4">
        <w:rPr>
          <w:rFonts w:ascii="Helvetica" w:hAnsi="Helvetica"/>
          <w:sz w:val="20"/>
          <w:szCs w:val="20"/>
          <w:lang w:val="de-CH"/>
        </w:rPr>
        <w:t xml:space="preserve"> jetzt auch optional mit einem zweiten ausstatten. </w:t>
      </w:r>
      <w:r w:rsidRPr="00D34325">
        <w:rPr>
          <w:rFonts w:ascii="Helvetica" w:hAnsi="Helvetica"/>
          <w:sz w:val="20"/>
          <w:szCs w:val="20"/>
          <w:lang w:val="de-CH"/>
        </w:rPr>
        <w:t xml:space="preserve">Eigenschaften wie Temperatur und Konsistenz sind im System hinterlegt und werden nach der Auswahl automatisch </w:t>
      </w:r>
      <w:r w:rsidRPr="00D34325">
        <w:rPr>
          <w:rFonts w:ascii="Helvetica" w:hAnsi="Helvetica"/>
          <w:sz w:val="20"/>
          <w:szCs w:val="20"/>
          <w:lang w:val="de-CH"/>
        </w:rPr>
        <w:lastRenderedPageBreak/>
        <w:t>umgesetzt. Selbst unerfahrene Mitarbeiter sind so in der Lage</w:t>
      </w:r>
      <w:r w:rsidR="00DE21F0">
        <w:rPr>
          <w:rFonts w:ascii="Helvetica" w:hAnsi="Helvetica"/>
          <w:sz w:val="20"/>
          <w:szCs w:val="20"/>
          <w:lang w:val="de-CH"/>
        </w:rPr>
        <w:t>,</w:t>
      </w:r>
      <w:r w:rsidRPr="00D34325">
        <w:rPr>
          <w:rFonts w:ascii="Helvetica" w:hAnsi="Helvetica"/>
          <w:sz w:val="20"/>
          <w:szCs w:val="20"/>
          <w:lang w:val="de-CH"/>
        </w:rPr>
        <w:t xml:space="preserve"> perfekten Milchschaum zu liefern</w:t>
      </w:r>
      <w:r w:rsidR="00647CAC">
        <w:rPr>
          <w:rFonts w:ascii="Helvetica" w:hAnsi="Helvetica"/>
          <w:sz w:val="20"/>
          <w:szCs w:val="20"/>
          <w:lang w:val="de-CH"/>
        </w:rPr>
        <w:t xml:space="preserve"> und können zudem die gewonne</w:t>
      </w:r>
      <w:r w:rsidR="00505E2A">
        <w:rPr>
          <w:rFonts w:ascii="Helvetica" w:hAnsi="Helvetica"/>
          <w:sz w:val="20"/>
          <w:szCs w:val="20"/>
          <w:lang w:val="de-CH"/>
        </w:rPr>
        <w:t>ne</w:t>
      </w:r>
      <w:r w:rsidR="00647CAC">
        <w:rPr>
          <w:rFonts w:ascii="Helvetica" w:hAnsi="Helvetica"/>
          <w:sz w:val="20"/>
          <w:szCs w:val="20"/>
          <w:lang w:val="de-CH"/>
        </w:rPr>
        <w:t xml:space="preserve"> Zeit für andere Servicearbeiten nutzen</w:t>
      </w:r>
      <w:r w:rsidRPr="00D34325">
        <w:rPr>
          <w:rFonts w:ascii="Helvetica" w:hAnsi="Helvetica"/>
          <w:sz w:val="20"/>
          <w:szCs w:val="20"/>
          <w:lang w:val="de-CH"/>
        </w:rPr>
        <w:t xml:space="preserve">. </w:t>
      </w:r>
    </w:p>
    <w:p w14:paraId="6C191418" w14:textId="77777777" w:rsidR="00D34325" w:rsidRPr="00D34325" w:rsidRDefault="00D34325" w:rsidP="00D34325">
      <w:pPr>
        <w:spacing w:line="288" w:lineRule="auto"/>
        <w:rPr>
          <w:rFonts w:ascii="Helvetica" w:hAnsi="Helvetica"/>
          <w:sz w:val="20"/>
          <w:szCs w:val="20"/>
          <w:lang w:val="de-CH"/>
        </w:rPr>
      </w:pPr>
    </w:p>
    <w:p w14:paraId="3433D2F7" w14:textId="6107079A" w:rsidR="00D34325" w:rsidRPr="00D34325" w:rsidRDefault="00D34325" w:rsidP="00D34325">
      <w:pPr>
        <w:spacing w:line="288" w:lineRule="auto"/>
        <w:rPr>
          <w:rFonts w:ascii="Helvetica" w:hAnsi="Helvetica"/>
          <w:b/>
          <w:bCs/>
          <w:sz w:val="20"/>
          <w:szCs w:val="20"/>
          <w:lang w:val="de-CH"/>
        </w:rPr>
      </w:pPr>
      <w:r w:rsidRPr="00D34325">
        <w:rPr>
          <w:rFonts w:ascii="Helvetica" w:hAnsi="Helvetica"/>
          <w:b/>
          <w:bCs/>
          <w:sz w:val="20"/>
          <w:szCs w:val="20"/>
          <w:lang w:val="de-CH"/>
        </w:rPr>
        <w:t>Extra Portion Bohnen</w:t>
      </w:r>
    </w:p>
    <w:p w14:paraId="43311FB4" w14:textId="28280B5B" w:rsidR="00D34325" w:rsidRPr="00D34325" w:rsidRDefault="00D34325" w:rsidP="00D34325">
      <w:pPr>
        <w:spacing w:line="288" w:lineRule="auto"/>
        <w:rPr>
          <w:rFonts w:ascii="Helvetica" w:hAnsi="Helvetica"/>
          <w:sz w:val="20"/>
          <w:szCs w:val="20"/>
          <w:lang w:val="de-CH"/>
        </w:rPr>
      </w:pPr>
      <w:r w:rsidRPr="00D34325">
        <w:rPr>
          <w:rFonts w:ascii="Helvetica" w:hAnsi="Helvetica"/>
          <w:sz w:val="20"/>
          <w:szCs w:val="20"/>
          <w:lang w:val="de-CH"/>
        </w:rPr>
        <w:t xml:space="preserve">Nicht nur in Sachen Milchschaum können Kaffeemaschinen an ihre Grenzen stossen, auch die Bohnenbehälter müssen bei hohem Durchsatz häufig nachgefüllt werden. Für die Schaerer Barista steht deshalb </w:t>
      </w:r>
      <w:r w:rsidR="006A6584">
        <w:rPr>
          <w:rFonts w:ascii="Helvetica" w:hAnsi="Helvetica"/>
          <w:sz w:val="20"/>
          <w:szCs w:val="20"/>
          <w:lang w:val="de-CH"/>
        </w:rPr>
        <w:t xml:space="preserve">jetzt </w:t>
      </w:r>
      <w:r w:rsidRPr="00D34325">
        <w:rPr>
          <w:rFonts w:ascii="Helvetica" w:hAnsi="Helvetica"/>
          <w:sz w:val="20"/>
          <w:szCs w:val="20"/>
          <w:lang w:val="de-CH"/>
        </w:rPr>
        <w:t>die Option zur Verfügung, grosse, auf der Maschine aufgesetzte</w:t>
      </w:r>
      <w:r w:rsidR="006A6584">
        <w:rPr>
          <w:rFonts w:ascii="Helvetica" w:hAnsi="Helvetica"/>
          <w:sz w:val="20"/>
          <w:szCs w:val="20"/>
          <w:lang w:val="de-CH"/>
        </w:rPr>
        <w:t>,</w:t>
      </w:r>
      <w:r w:rsidRPr="00D34325">
        <w:rPr>
          <w:rFonts w:ascii="Helvetica" w:hAnsi="Helvetica"/>
          <w:sz w:val="20"/>
          <w:szCs w:val="20"/>
          <w:lang w:val="de-CH"/>
        </w:rPr>
        <w:t xml:space="preserve"> Bohnenbehälter zu wählen. Ein Fassungsvermögen von jeweils 1.100 Gramm garantiert dabei, dass auch grosse Mengen an Espresso zubereitet werden können, ohne ständig Bohnen nach</w:t>
      </w:r>
      <w:r w:rsidR="00596D74">
        <w:rPr>
          <w:rFonts w:ascii="Helvetica" w:hAnsi="Helvetica"/>
          <w:sz w:val="20"/>
          <w:szCs w:val="20"/>
          <w:lang w:val="de-CH"/>
        </w:rPr>
        <w:t>füllen zu müssen</w:t>
      </w:r>
      <w:r w:rsidRPr="00D34325">
        <w:rPr>
          <w:rFonts w:ascii="Helvetica" w:hAnsi="Helvetica"/>
          <w:sz w:val="20"/>
          <w:szCs w:val="20"/>
          <w:lang w:val="de-CH"/>
        </w:rPr>
        <w:t xml:space="preserve">. Aufgrund der grossen Behälter entfallen jedoch die verschiebbare Tassenablage und die Tassenheizung. </w:t>
      </w:r>
    </w:p>
    <w:p w14:paraId="4E9A0B4A" w14:textId="77777777" w:rsidR="00D34325" w:rsidRPr="00D34325" w:rsidRDefault="00D34325" w:rsidP="00D34325">
      <w:pPr>
        <w:spacing w:line="288" w:lineRule="auto"/>
        <w:rPr>
          <w:rFonts w:ascii="Helvetica" w:hAnsi="Helvetica"/>
          <w:sz w:val="20"/>
          <w:szCs w:val="20"/>
          <w:lang w:val="de-CH"/>
        </w:rPr>
      </w:pPr>
    </w:p>
    <w:p w14:paraId="28162C2A" w14:textId="65BB7782" w:rsidR="00D34325" w:rsidRPr="00D34325" w:rsidRDefault="00D34325" w:rsidP="00D34325">
      <w:pPr>
        <w:spacing w:line="288" w:lineRule="auto"/>
        <w:rPr>
          <w:rFonts w:ascii="Helvetica" w:hAnsi="Helvetica"/>
          <w:b/>
          <w:bCs/>
          <w:sz w:val="20"/>
          <w:szCs w:val="20"/>
          <w:lang w:val="de-CH"/>
        </w:rPr>
      </w:pPr>
      <w:r w:rsidRPr="00D34325">
        <w:rPr>
          <w:rFonts w:ascii="Helvetica" w:hAnsi="Helvetica"/>
          <w:b/>
          <w:bCs/>
          <w:sz w:val="20"/>
          <w:szCs w:val="20"/>
          <w:lang w:val="de-CH"/>
        </w:rPr>
        <w:t>Einzigartige Farbakzente</w:t>
      </w:r>
    </w:p>
    <w:p w14:paraId="43077CAB" w14:textId="3747B84E" w:rsidR="00820B4B" w:rsidRPr="00D34325" w:rsidRDefault="00D34325" w:rsidP="00D34325">
      <w:pPr>
        <w:spacing w:line="288" w:lineRule="auto"/>
        <w:rPr>
          <w:rFonts w:ascii="Helvetica" w:hAnsi="Helvetica"/>
          <w:sz w:val="20"/>
          <w:szCs w:val="20"/>
          <w:lang w:val="de-CH"/>
        </w:rPr>
      </w:pPr>
      <w:r w:rsidRPr="00D34325">
        <w:rPr>
          <w:rFonts w:ascii="Helvetica" w:hAnsi="Helvetica"/>
          <w:sz w:val="20"/>
          <w:szCs w:val="20"/>
          <w:lang w:val="de-CH"/>
        </w:rPr>
        <w:t xml:space="preserve">Die Schaerer Barista ist viel mehr als nur eine Espressomaschine. Richtig in Szene gesetzt, wird sie zu einem Blickfang in jedem Café und Restaurant. Damit dieses Potential von Gastronomen nach besser genutzt werden kann, gibt es nun die Möglichkeit, verschiedene Teile der Maschine individuell </w:t>
      </w:r>
      <w:proofErr w:type="spellStart"/>
      <w:r w:rsidRPr="00D34325">
        <w:rPr>
          <w:rFonts w:ascii="Helvetica" w:hAnsi="Helvetica"/>
          <w:sz w:val="20"/>
          <w:szCs w:val="20"/>
          <w:lang w:val="de-CH"/>
        </w:rPr>
        <w:t>folieren</w:t>
      </w:r>
      <w:proofErr w:type="spellEnd"/>
      <w:r w:rsidRPr="00D34325">
        <w:rPr>
          <w:rFonts w:ascii="Helvetica" w:hAnsi="Helvetica"/>
          <w:sz w:val="20"/>
          <w:szCs w:val="20"/>
          <w:lang w:val="de-CH"/>
        </w:rPr>
        <w:t xml:space="preserve"> zu lassen</w:t>
      </w:r>
      <w:r w:rsidR="00EC6A05">
        <w:rPr>
          <w:rFonts w:ascii="Helvetica" w:hAnsi="Helvetica"/>
          <w:sz w:val="20"/>
          <w:szCs w:val="20"/>
          <w:lang w:val="de-CH"/>
        </w:rPr>
        <w:t xml:space="preserve">. </w:t>
      </w:r>
      <w:r w:rsidRPr="00D34325">
        <w:rPr>
          <w:rFonts w:ascii="Helvetica" w:hAnsi="Helvetica"/>
          <w:sz w:val="20"/>
          <w:szCs w:val="20"/>
          <w:lang w:val="de-CH"/>
        </w:rPr>
        <w:t>Seitenteile, Rückwand und Zierleiste können mit speziellen Folien in allen erdenklichen Farben gestaltet werden</w:t>
      </w:r>
      <w:r w:rsidR="00EC6A05">
        <w:rPr>
          <w:rFonts w:ascii="Helvetica" w:hAnsi="Helvetica"/>
          <w:sz w:val="20"/>
          <w:szCs w:val="20"/>
          <w:lang w:val="de-CH"/>
        </w:rPr>
        <w:t xml:space="preserve"> – der Kreativität sind hier keine Grenzen gesetzt</w:t>
      </w:r>
      <w:r w:rsidRPr="00D34325">
        <w:rPr>
          <w:rFonts w:ascii="Helvetica" w:hAnsi="Helvetica"/>
          <w:sz w:val="20"/>
          <w:szCs w:val="20"/>
          <w:lang w:val="de-CH"/>
        </w:rPr>
        <w:t>. Jeder Auftrag wird dabei einzeln bestellt und bearbeitet</w:t>
      </w:r>
      <w:r w:rsidR="00EC6A05">
        <w:rPr>
          <w:rFonts w:ascii="Helvetica" w:hAnsi="Helvetica"/>
          <w:sz w:val="20"/>
          <w:szCs w:val="20"/>
          <w:lang w:val="de-CH"/>
        </w:rPr>
        <w:t xml:space="preserve">, so dass </w:t>
      </w:r>
      <w:r w:rsidRPr="00D34325">
        <w:rPr>
          <w:rFonts w:ascii="Helvetica" w:hAnsi="Helvetica"/>
          <w:sz w:val="20"/>
          <w:szCs w:val="20"/>
          <w:lang w:val="de-CH"/>
        </w:rPr>
        <w:t xml:space="preserve">der Kunde </w:t>
      </w:r>
      <w:r w:rsidR="00EC6A05">
        <w:rPr>
          <w:rFonts w:ascii="Helvetica" w:hAnsi="Helvetica"/>
          <w:sz w:val="20"/>
          <w:szCs w:val="20"/>
          <w:lang w:val="de-CH"/>
        </w:rPr>
        <w:t>in kürzester Zeit</w:t>
      </w:r>
      <w:r w:rsidRPr="00D34325">
        <w:rPr>
          <w:rFonts w:ascii="Helvetica" w:hAnsi="Helvetica"/>
          <w:sz w:val="20"/>
          <w:szCs w:val="20"/>
          <w:lang w:val="de-CH"/>
        </w:rPr>
        <w:t xml:space="preserve"> eine Maschine </w:t>
      </w:r>
      <w:r w:rsidR="00EC6A05">
        <w:rPr>
          <w:rFonts w:ascii="Helvetica" w:hAnsi="Helvetica"/>
          <w:sz w:val="20"/>
          <w:szCs w:val="20"/>
          <w:lang w:val="de-CH"/>
        </w:rPr>
        <w:t xml:space="preserve">erhält, </w:t>
      </w:r>
      <w:r w:rsidRPr="00D34325">
        <w:rPr>
          <w:rFonts w:ascii="Helvetica" w:hAnsi="Helvetica"/>
          <w:sz w:val="20"/>
          <w:szCs w:val="20"/>
          <w:lang w:val="de-CH"/>
        </w:rPr>
        <w:t>die vollständig seinen Vorstellungen entspricht.</w:t>
      </w:r>
    </w:p>
    <w:p w14:paraId="0664B882" w14:textId="77777777" w:rsidR="00D34325" w:rsidRPr="00D34325" w:rsidRDefault="00D34325" w:rsidP="00D34325">
      <w:pPr>
        <w:spacing w:line="288" w:lineRule="auto"/>
        <w:rPr>
          <w:rFonts w:ascii="Helvetica" w:hAnsi="Helvetica"/>
          <w:bCs/>
          <w:sz w:val="20"/>
          <w:szCs w:val="20"/>
        </w:rPr>
      </w:pPr>
    </w:p>
    <w:p w14:paraId="5B3B9847" w14:textId="3EA36410" w:rsidR="00D44616" w:rsidRPr="00FD34DD" w:rsidRDefault="00D44616" w:rsidP="00AB016D">
      <w:pPr>
        <w:spacing w:line="288" w:lineRule="auto"/>
        <w:rPr>
          <w:rFonts w:ascii="Helvetica" w:hAnsi="Helvetica" w:cs="Arial"/>
          <w:b/>
          <w:sz w:val="20"/>
          <w:szCs w:val="20"/>
          <w:lang w:val="de-CH"/>
        </w:rPr>
      </w:pPr>
      <w:r w:rsidRPr="00FD34DD">
        <w:rPr>
          <w:rFonts w:ascii="Helvetica" w:hAnsi="Helvetica"/>
          <w:b/>
          <w:sz w:val="20"/>
          <w:szCs w:val="20"/>
          <w:lang w:val="de-CH"/>
        </w:rPr>
        <w:t>www.schaerer.com</w:t>
      </w:r>
    </w:p>
    <w:p w14:paraId="2DAD732A" w14:textId="77777777" w:rsidR="00AF2379" w:rsidRPr="00FD34DD" w:rsidRDefault="00AF2379" w:rsidP="00AB016D">
      <w:pPr>
        <w:spacing w:line="288" w:lineRule="auto"/>
        <w:rPr>
          <w:rFonts w:ascii="Helvetica" w:hAnsi="Helvetica" w:cs="Arial"/>
          <w:b/>
          <w:sz w:val="20"/>
          <w:szCs w:val="20"/>
          <w:lang w:val="de-CH"/>
        </w:rPr>
      </w:pPr>
    </w:p>
    <w:p w14:paraId="701A38FF" w14:textId="77777777" w:rsidR="008725B1" w:rsidRPr="00FD34DD" w:rsidRDefault="008725B1" w:rsidP="00AB016D">
      <w:pPr>
        <w:spacing w:line="288" w:lineRule="auto"/>
        <w:rPr>
          <w:rFonts w:ascii="Helvetica" w:hAnsi="Helvetica" w:cs="Arial"/>
          <w:b/>
          <w:sz w:val="20"/>
          <w:szCs w:val="20"/>
          <w:lang w:val="de-CH"/>
        </w:rPr>
      </w:pPr>
    </w:p>
    <w:p w14:paraId="73EF67C4" w14:textId="2A5BDEB2" w:rsidR="005851B9" w:rsidRPr="00FD34DD" w:rsidRDefault="005851B9" w:rsidP="00AB016D">
      <w:pPr>
        <w:spacing w:line="288" w:lineRule="auto"/>
        <w:rPr>
          <w:rFonts w:ascii="Helvetica" w:hAnsi="Helvetica" w:cs="Arial"/>
          <w:sz w:val="20"/>
          <w:szCs w:val="20"/>
          <w:lang w:val="de-CH"/>
        </w:rPr>
      </w:pPr>
      <w:r w:rsidRPr="00FD34DD">
        <w:rPr>
          <w:rFonts w:ascii="Helvetica" w:hAnsi="Helvetica"/>
          <w:b/>
          <w:sz w:val="20"/>
          <w:szCs w:val="20"/>
          <w:lang w:val="de-CH"/>
        </w:rPr>
        <w:t>Bildmaterial</w:t>
      </w:r>
    </w:p>
    <w:tbl>
      <w:tblPr>
        <w:tblStyle w:val="Tabellenraster"/>
        <w:tblW w:w="7926" w:type="dxa"/>
        <w:tblLook w:val="04A0" w:firstRow="1" w:lastRow="0" w:firstColumn="1" w:lastColumn="0" w:noHBand="0" w:noVBand="1"/>
      </w:tblPr>
      <w:tblGrid>
        <w:gridCol w:w="3994"/>
        <w:gridCol w:w="3932"/>
      </w:tblGrid>
      <w:tr w:rsidR="00AC4D36" w:rsidRPr="00FD34DD" w14:paraId="1C76FCCF" w14:textId="77777777" w:rsidTr="00E07014">
        <w:tc>
          <w:tcPr>
            <w:tcW w:w="3994" w:type="dxa"/>
          </w:tcPr>
          <w:p w14:paraId="4A3F76D5" w14:textId="77777777" w:rsidR="00AC4D36" w:rsidRPr="00FD34DD" w:rsidRDefault="00AC4D36" w:rsidP="00E07014">
            <w:pPr>
              <w:spacing w:line="288" w:lineRule="auto"/>
              <w:jc w:val="center"/>
              <w:rPr>
                <w:rFonts w:ascii="Helvetica" w:hAnsi="Helvetica" w:cs="Arial"/>
                <w:bCs/>
                <w:noProof/>
                <w:sz w:val="20"/>
                <w:szCs w:val="20"/>
                <w:lang w:val="de-CH"/>
              </w:rPr>
            </w:pPr>
          </w:p>
          <w:p w14:paraId="7FBE9E7E" w14:textId="77777777" w:rsidR="00AC4D36" w:rsidRPr="00FD34DD" w:rsidRDefault="00AC4D36" w:rsidP="00E07014">
            <w:pPr>
              <w:spacing w:line="288" w:lineRule="auto"/>
              <w:jc w:val="center"/>
              <w:rPr>
                <w:rFonts w:ascii="Helvetica" w:hAnsi="Helvetica" w:cs="Arial"/>
                <w:sz w:val="20"/>
                <w:szCs w:val="20"/>
                <w:lang w:val="de-CH"/>
              </w:rPr>
            </w:pPr>
            <w:r w:rsidRPr="00065096">
              <w:rPr>
                <w:rFonts w:ascii="Helvetica" w:hAnsi="Helvetica" w:cs="Arial"/>
                <w:noProof/>
                <w:sz w:val="20"/>
                <w:szCs w:val="20"/>
                <w:lang w:val="de-CH"/>
              </w:rPr>
              <w:drawing>
                <wp:inline distT="0" distB="0" distL="0" distR="0" wp14:anchorId="7AE808F1" wp14:editId="32AC065B">
                  <wp:extent cx="2098015" cy="1397443"/>
                  <wp:effectExtent l="0" t="0" r="0" b="0"/>
                  <wp:docPr id="3" name="Grafik 3" descr="Ein Bild, das Person, drinnen, Wand, Frau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04007" cy="1401434"/>
                          </a:xfrm>
                          <a:prstGeom prst="rect">
                            <a:avLst/>
                          </a:prstGeom>
                        </pic:spPr>
                      </pic:pic>
                    </a:graphicData>
                  </a:graphic>
                </wp:inline>
              </w:drawing>
            </w:r>
          </w:p>
        </w:tc>
        <w:tc>
          <w:tcPr>
            <w:tcW w:w="3932" w:type="dxa"/>
          </w:tcPr>
          <w:p w14:paraId="4ED3552A" w14:textId="0A9A91C8" w:rsidR="00AC4D36" w:rsidRPr="00FD34DD" w:rsidRDefault="00366934" w:rsidP="00E07014">
            <w:pPr>
              <w:spacing w:line="288" w:lineRule="auto"/>
              <w:jc w:val="center"/>
              <w:rPr>
                <w:rFonts w:ascii="Helvetica" w:hAnsi="Helvetica"/>
                <w:bCs/>
                <w:sz w:val="20"/>
                <w:szCs w:val="20"/>
                <w:lang w:val="de-CH"/>
              </w:rPr>
            </w:pPr>
            <w:r w:rsidRPr="00366934">
              <w:rPr>
                <w:rFonts w:ascii="Helvetica" w:hAnsi="Helvetica"/>
                <w:bCs/>
                <w:noProof/>
                <w:sz w:val="20"/>
                <w:szCs w:val="20"/>
                <w:lang w:val="de-CH"/>
              </w:rPr>
              <w:drawing>
                <wp:inline distT="0" distB="0" distL="0" distR="0" wp14:anchorId="66D761F9" wp14:editId="1F8507BB">
                  <wp:extent cx="1615109" cy="1615109"/>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25604" cy="1625604"/>
                          </a:xfrm>
                          <a:prstGeom prst="rect">
                            <a:avLst/>
                          </a:prstGeom>
                        </pic:spPr>
                      </pic:pic>
                    </a:graphicData>
                  </a:graphic>
                </wp:inline>
              </w:drawing>
            </w:r>
          </w:p>
        </w:tc>
      </w:tr>
      <w:tr w:rsidR="00AC4D36" w:rsidRPr="00FD34DD" w14:paraId="2E548110" w14:textId="77777777" w:rsidTr="00E07014">
        <w:tc>
          <w:tcPr>
            <w:tcW w:w="7926" w:type="dxa"/>
            <w:gridSpan w:val="2"/>
          </w:tcPr>
          <w:p w14:paraId="1BCD4ECB" w14:textId="77777777" w:rsidR="00AC4D36" w:rsidRDefault="00AC4D36" w:rsidP="00E07014">
            <w:pPr>
              <w:spacing w:line="288" w:lineRule="auto"/>
              <w:rPr>
                <w:rFonts w:ascii="Arial" w:hAnsi="Arial" w:cs="Arial"/>
                <w:sz w:val="16"/>
                <w:szCs w:val="16"/>
                <w:lang w:val="de-CH"/>
              </w:rPr>
            </w:pPr>
            <w:r>
              <w:rPr>
                <w:rFonts w:ascii="Arial" w:hAnsi="Arial" w:cs="Arial"/>
                <w:sz w:val="16"/>
                <w:szCs w:val="16"/>
                <w:lang w:val="de-CH"/>
              </w:rPr>
              <w:t>Ab sofort bietet die Schaerer Barista noch mehr Flexibilität bei der Anpassung an individuelle Kundenanforderungen.</w:t>
            </w:r>
          </w:p>
        </w:tc>
      </w:tr>
    </w:tbl>
    <w:p w14:paraId="14D1C9E1" w14:textId="77777777" w:rsidR="006F18B3" w:rsidRPr="00AC4D36" w:rsidRDefault="006F18B3" w:rsidP="00AB016D">
      <w:pPr>
        <w:spacing w:line="288" w:lineRule="auto"/>
        <w:outlineLvl w:val="0"/>
        <w:rPr>
          <w:rFonts w:ascii="Helvetica" w:hAnsi="Helvetica"/>
          <w:b/>
          <w:sz w:val="20"/>
          <w:szCs w:val="20"/>
        </w:rPr>
      </w:pPr>
    </w:p>
    <w:p w14:paraId="13E951E0" w14:textId="77777777" w:rsidR="006F18B3" w:rsidRPr="00FD34DD" w:rsidRDefault="006F18B3" w:rsidP="00AB016D">
      <w:pPr>
        <w:spacing w:line="288" w:lineRule="auto"/>
        <w:outlineLvl w:val="0"/>
        <w:rPr>
          <w:rFonts w:ascii="Helvetica" w:hAnsi="Helvetica"/>
          <w:b/>
          <w:sz w:val="20"/>
          <w:szCs w:val="20"/>
          <w:lang w:val="de-CH"/>
        </w:rPr>
      </w:pPr>
    </w:p>
    <w:p w14:paraId="4FE755A9" w14:textId="4F3A8ABD" w:rsidR="00C97BAF" w:rsidRPr="00FD34DD" w:rsidRDefault="00C97BAF" w:rsidP="00AB016D">
      <w:pPr>
        <w:spacing w:line="288" w:lineRule="auto"/>
        <w:outlineLvl w:val="0"/>
        <w:rPr>
          <w:rFonts w:ascii="Helvetica" w:hAnsi="Helvetica" w:cs="Arial"/>
          <w:b/>
          <w:sz w:val="20"/>
          <w:szCs w:val="20"/>
          <w:lang w:val="de-CH"/>
        </w:rPr>
      </w:pPr>
      <w:r w:rsidRPr="00FD34DD">
        <w:rPr>
          <w:rFonts w:ascii="Helvetica" w:hAnsi="Helvetica"/>
          <w:b/>
          <w:sz w:val="20"/>
          <w:szCs w:val="20"/>
          <w:lang w:val="de-CH"/>
        </w:rPr>
        <w:t>Bildanforderung</w:t>
      </w:r>
    </w:p>
    <w:p w14:paraId="129AB5C4" w14:textId="2A348E50" w:rsidR="002C1EF0" w:rsidRPr="00FD34DD" w:rsidRDefault="00C97BAF" w:rsidP="00AB016D">
      <w:pPr>
        <w:spacing w:line="288" w:lineRule="auto"/>
        <w:rPr>
          <w:rFonts w:ascii="Helvetica" w:hAnsi="Helvetica" w:cs="Arial"/>
          <w:sz w:val="20"/>
          <w:szCs w:val="20"/>
          <w:lang w:val="de-CH"/>
        </w:rPr>
      </w:pPr>
      <w:r w:rsidRPr="00FD34DD">
        <w:rPr>
          <w:rFonts w:ascii="Helvetica" w:hAnsi="Helvetica"/>
          <w:sz w:val="20"/>
          <w:szCs w:val="20"/>
          <w:lang w:val="de-CH"/>
        </w:rPr>
        <w:t>Bildmaterial zum Download finden Sie in unserem Medienportal press-n-</w:t>
      </w:r>
      <w:proofErr w:type="spellStart"/>
      <w:r w:rsidRPr="00FD34DD">
        <w:rPr>
          <w:rFonts w:ascii="Helvetica" w:hAnsi="Helvetica"/>
          <w:sz w:val="20"/>
          <w:szCs w:val="20"/>
          <w:lang w:val="de-CH"/>
        </w:rPr>
        <w:t>relations.amid</w:t>
      </w:r>
      <w:proofErr w:type="spellEnd"/>
      <w:r w:rsidRPr="00FD34DD">
        <w:rPr>
          <w:rFonts w:ascii="Helvetica" w:hAnsi="Helvetica"/>
          <w:sz w:val="20"/>
          <w:szCs w:val="20"/>
          <w:lang w:val="de-CH"/>
        </w:rPr>
        <w:t>- pr.com (Suchbegriffe „Schaerer-</w:t>
      </w:r>
      <w:r w:rsidR="00D34325">
        <w:rPr>
          <w:rFonts w:ascii="Helvetica" w:hAnsi="Helvetica"/>
          <w:sz w:val="20"/>
          <w:szCs w:val="20"/>
          <w:lang w:val="de-CH"/>
        </w:rPr>
        <w:t>Barista</w:t>
      </w:r>
      <w:r w:rsidRPr="00FD34DD">
        <w:rPr>
          <w:rFonts w:ascii="Helvetica" w:hAnsi="Helvetica"/>
          <w:sz w:val="20"/>
          <w:szCs w:val="20"/>
          <w:lang w:val="de-CH"/>
        </w:rPr>
        <w:t>-2019“). Selbstverständlich schicke ich Ihnen die Datei auch gerne per E-Mail zu. Kontakt: nfo@press-n-relations.de</w:t>
      </w:r>
    </w:p>
    <w:p w14:paraId="0296162E" w14:textId="77777777" w:rsidR="00FA4C3B" w:rsidRPr="00FD34DD" w:rsidRDefault="00FA4C3B" w:rsidP="00AB016D">
      <w:pPr>
        <w:spacing w:line="288" w:lineRule="auto"/>
        <w:rPr>
          <w:rFonts w:ascii="Helvetica" w:hAnsi="Helvetica" w:cs="Arial"/>
          <w:sz w:val="20"/>
          <w:szCs w:val="20"/>
          <w:lang w:val="de-CH"/>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85746D" w14:paraId="2A26F3CB" w14:textId="77777777" w:rsidTr="000F1CC6">
        <w:trPr>
          <w:trHeight w:val="2835"/>
        </w:trPr>
        <w:tc>
          <w:tcPr>
            <w:tcW w:w="4181" w:type="dxa"/>
            <w:tcBorders>
              <w:top w:val="nil"/>
              <w:left w:val="nil"/>
              <w:bottom w:val="nil"/>
              <w:right w:val="nil"/>
            </w:tcBorders>
          </w:tcPr>
          <w:p w14:paraId="1936E93A" w14:textId="77777777" w:rsidR="00554E07" w:rsidRPr="00FD34DD" w:rsidRDefault="00554E07" w:rsidP="00AB016D">
            <w:pPr>
              <w:pStyle w:val="berschrift2"/>
              <w:rPr>
                <w:rFonts w:cs="Helvetica"/>
                <w:color w:val="000000"/>
                <w:sz w:val="20"/>
                <w:szCs w:val="20"/>
                <w:lang w:val="de-CH"/>
              </w:rPr>
            </w:pPr>
            <w:bookmarkStart w:id="1" w:name="OLE_LINK1"/>
            <w:bookmarkStart w:id="2" w:name="OLE_LINK2"/>
            <w:r w:rsidRPr="00FD34DD">
              <w:rPr>
                <w:color w:val="000000"/>
                <w:sz w:val="20"/>
                <w:szCs w:val="20"/>
                <w:lang w:val="de-CH"/>
              </w:rPr>
              <w:lastRenderedPageBreak/>
              <w:t>Weitere Informationen:</w:t>
            </w:r>
          </w:p>
          <w:p w14:paraId="55124677" w14:textId="77777777" w:rsidR="00630058" w:rsidRPr="00FD34DD" w:rsidRDefault="00630058" w:rsidP="00630058">
            <w:pPr>
              <w:spacing w:line="288" w:lineRule="auto"/>
              <w:rPr>
                <w:rFonts w:ascii="Helvetica" w:hAnsi="Helvetica" w:cs="Arial"/>
                <w:sz w:val="20"/>
                <w:szCs w:val="20"/>
                <w:lang w:val="de-CH"/>
              </w:rPr>
            </w:pPr>
            <w:r w:rsidRPr="00FD34DD">
              <w:rPr>
                <w:rFonts w:ascii="Helvetica" w:hAnsi="Helvetica" w:cs="Arial"/>
                <w:sz w:val="20"/>
                <w:szCs w:val="20"/>
                <w:lang w:val="de-CH"/>
              </w:rPr>
              <w:t>Schaerer AG, Sarah Ognibeni</w:t>
            </w:r>
          </w:p>
          <w:p w14:paraId="39262277" w14:textId="77777777" w:rsidR="00630058" w:rsidRPr="00DE21F0" w:rsidRDefault="00630058" w:rsidP="00630058">
            <w:pPr>
              <w:spacing w:line="288" w:lineRule="auto"/>
              <w:rPr>
                <w:rFonts w:ascii="Helvetica" w:hAnsi="Helvetica" w:cs="Arial"/>
                <w:sz w:val="20"/>
                <w:szCs w:val="20"/>
                <w:lang w:val="en-US"/>
              </w:rPr>
            </w:pPr>
            <w:r w:rsidRPr="00DE21F0">
              <w:rPr>
                <w:rFonts w:ascii="Helvetica" w:hAnsi="Helvetica" w:cs="Arial"/>
                <w:sz w:val="20"/>
                <w:szCs w:val="20"/>
                <w:lang w:val="en-US"/>
              </w:rPr>
              <w:t xml:space="preserve">Head of Marketing &amp; Coffee Competence Centre </w:t>
            </w:r>
            <w:proofErr w:type="spellStart"/>
            <w:r w:rsidRPr="00DE21F0">
              <w:rPr>
                <w:rFonts w:ascii="Helvetica" w:hAnsi="Helvetica" w:cs="Arial"/>
                <w:sz w:val="20"/>
                <w:szCs w:val="20"/>
                <w:lang w:val="en-US"/>
              </w:rPr>
              <w:t>Allmendweg</w:t>
            </w:r>
            <w:proofErr w:type="spellEnd"/>
            <w:r w:rsidRPr="00DE21F0">
              <w:rPr>
                <w:rFonts w:ascii="Helvetica" w:hAnsi="Helvetica" w:cs="Arial"/>
                <w:sz w:val="20"/>
                <w:szCs w:val="20"/>
                <w:lang w:val="en-US"/>
              </w:rPr>
              <w:t xml:space="preserve"> 8, 4528 </w:t>
            </w:r>
            <w:proofErr w:type="spellStart"/>
            <w:r w:rsidRPr="00DE21F0">
              <w:rPr>
                <w:rFonts w:ascii="Helvetica" w:hAnsi="Helvetica" w:cs="Arial"/>
                <w:sz w:val="20"/>
                <w:szCs w:val="20"/>
                <w:lang w:val="en-US"/>
              </w:rPr>
              <w:t>Zuchwil</w:t>
            </w:r>
            <w:proofErr w:type="spellEnd"/>
          </w:p>
          <w:p w14:paraId="070503E7" w14:textId="77777777" w:rsidR="00630058" w:rsidRPr="00DE21F0" w:rsidRDefault="00630058" w:rsidP="00630058">
            <w:pPr>
              <w:spacing w:line="288" w:lineRule="auto"/>
              <w:rPr>
                <w:rFonts w:ascii="Helvetica" w:hAnsi="Helvetica" w:cs="Arial"/>
                <w:sz w:val="20"/>
                <w:szCs w:val="20"/>
                <w:lang w:val="en-US"/>
              </w:rPr>
            </w:pPr>
            <w:r w:rsidRPr="00DE21F0">
              <w:rPr>
                <w:rFonts w:ascii="Helvetica" w:hAnsi="Helvetica" w:cs="Arial"/>
                <w:sz w:val="20"/>
                <w:szCs w:val="20"/>
                <w:lang w:val="en-US"/>
              </w:rPr>
              <w:t>Tel.: +41 32 681 64 02</w:t>
            </w:r>
          </w:p>
          <w:p w14:paraId="66737222" w14:textId="77777777" w:rsidR="00630058" w:rsidRPr="00DE21F0" w:rsidRDefault="00630058" w:rsidP="00630058">
            <w:pPr>
              <w:spacing w:line="288" w:lineRule="auto"/>
              <w:rPr>
                <w:rFonts w:ascii="Helvetica" w:hAnsi="Helvetica" w:cs="Arial"/>
                <w:sz w:val="20"/>
                <w:szCs w:val="20"/>
                <w:lang w:val="en-US"/>
              </w:rPr>
            </w:pPr>
            <w:r w:rsidRPr="00DE21F0">
              <w:rPr>
                <w:rFonts w:ascii="Helvetica" w:hAnsi="Helvetica" w:cs="Arial"/>
                <w:sz w:val="20"/>
                <w:szCs w:val="20"/>
                <w:lang w:val="en-US"/>
              </w:rPr>
              <w:t>Fax: +41 32 681 64 04</w:t>
            </w:r>
          </w:p>
          <w:p w14:paraId="75EE6B8C" w14:textId="77777777" w:rsidR="00630058" w:rsidRPr="00DE21F0" w:rsidRDefault="00630058" w:rsidP="00630058">
            <w:pPr>
              <w:spacing w:line="288" w:lineRule="auto"/>
              <w:rPr>
                <w:rFonts w:ascii="Helvetica" w:hAnsi="Helvetica" w:cs="Arial"/>
                <w:sz w:val="20"/>
                <w:szCs w:val="20"/>
                <w:lang w:val="en-US"/>
              </w:rPr>
            </w:pPr>
            <w:r w:rsidRPr="00DE21F0">
              <w:rPr>
                <w:rFonts w:ascii="Helvetica" w:hAnsi="Helvetica" w:cs="Arial"/>
                <w:sz w:val="20"/>
                <w:szCs w:val="20"/>
                <w:lang w:val="en-US"/>
              </w:rPr>
              <w:t>sarah.ognibeni@schaerer.com</w:t>
            </w:r>
          </w:p>
          <w:p w14:paraId="56A0DAF6" w14:textId="77777777" w:rsidR="00630058" w:rsidRPr="00FD34DD" w:rsidRDefault="00630058" w:rsidP="00630058">
            <w:pPr>
              <w:spacing w:line="288" w:lineRule="auto"/>
              <w:rPr>
                <w:rFonts w:ascii="Helvetica" w:hAnsi="Helvetica" w:cs="Arial"/>
                <w:sz w:val="20"/>
                <w:szCs w:val="20"/>
                <w:highlight w:val="yellow"/>
                <w:lang w:val="de-CH"/>
              </w:rPr>
            </w:pPr>
            <w:r w:rsidRPr="00FD34DD">
              <w:rPr>
                <w:rFonts w:ascii="Helvetica" w:hAnsi="Helvetica" w:cs="Arial"/>
                <w:sz w:val="20"/>
                <w:szCs w:val="20"/>
                <w:lang w:val="de-CH"/>
              </w:rPr>
              <w:t>www.schaerer.com</w:t>
            </w:r>
          </w:p>
          <w:p w14:paraId="00D8E9EE" w14:textId="77777777" w:rsidR="00551D22" w:rsidRPr="00FD34DD" w:rsidRDefault="00551D22" w:rsidP="00551D22">
            <w:pPr>
              <w:spacing w:line="288" w:lineRule="auto"/>
              <w:rPr>
                <w:rFonts w:ascii="Helvetica" w:hAnsi="Helvetica"/>
                <w:color w:val="000000"/>
                <w:sz w:val="20"/>
                <w:szCs w:val="20"/>
                <w:lang w:val="de-CH"/>
              </w:rPr>
            </w:pPr>
          </w:p>
          <w:p w14:paraId="3107D7A9" w14:textId="77777777" w:rsidR="000F1CC6" w:rsidRPr="00FD34DD" w:rsidRDefault="000F1CC6" w:rsidP="00AB016D">
            <w:pPr>
              <w:spacing w:line="288" w:lineRule="auto"/>
              <w:rPr>
                <w:rFonts w:ascii="Helvetica" w:hAnsi="Helvetica"/>
                <w:b/>
                <w:color w:val="000000"/>
                <w:sz w:val="20"/>
                <w:szCs w:val="20"/>
                <w:lang w:val="de-CH"/>
              </w:rPr>
            </w:pPr>
            <w:r w:rsidRPr="00FD34DD">
              <w:rPr>
                <w:rFonts w:ascii="Helvetica" w:hAnsi="Helvetica"/>
                <w:b/>
                <w:color w:val="000000"/>
                <w:sz w:val="20"/>
                <w:szCs w:val="20"/>
                <w:lang w:val="de-CH"/>
              </w:rPr>
              <w:t xml:space="preserve">Schaerer Pressebüro </w:t>
            </w:r>
          </w:p>
          <w:p w14:paraId="59C2DCD0" w14:textId="77777777" w:rsidR="002C6817" w:rsidRDefault="000F1CC6" w:rsidP="00AB016D">
            <w:pPr>
              <w:spacing w:line="288" w:lineRule="auto"/>
              <w:rPr>
                <w:rFonts w:ascii="Helvetica" w:hAnsi="Helvetica"/>
                <w:color w:val="000000"/>
                <w:sz w:val="20"/>
                <w:szCs w:val="20"/>
                <w:lang w:val="de-CH"/>
              </w:rPr>
            </w:pPr>
            <w:r w:rsidRPr="00FD34DD">
              <w:rPr>
                <w:rFonts w:ascii="Helvetica" w:hAnsi="Helvetica"/>
                <w:color w:val="000000"/>
                <w:sz w:val="20"/>
                <w:szCs w:val="20"/>
                <w:lang w:val="de-CH"/>
              </w:rPr>
              <w:t xml:space="preserve">c/o Press’n’Relations GmbH, </w:t>
            </w:r>
          </w:p>
          <w:p w14:paraId="14E92C97" w14:textId="799EBCEE" w:rsidR="000F1CC6" w:rsidRPr="00FD34DD" w:rsidRDefault="000F1CC6" w:rsidP="00AB016D">
            <w:pPr>
              <w:spacing w:line="288" w:lineRule="auto"/>
              <w:rPr>
                <w:rFonts w:ascii="Helvetica" w:hAnsi="Helvetica"/>
                <w:color w:val="000000"/>
                <w:sz w:val="20"/>
                <w:szCs w:val="20"/>
                <w:lang w:val="de-CH"/>
              </w:rPr>
            </w:pPr>
            <w:r w:rsidRPr="00FD34DD">
              <w:rPr>
                <w:rFonts w:ascii="Helvetica" w:hAnsi="Helvetica"/>
                <w:color w:val="000000"/>
                <w:sz w:val="20"/>
                <w:szCs w:val="20"/>
                <w:lang w:val="de-CH"/>
              </w:rPr>
              <w:t>Nataša Forstner</w:t>
            </w:r>
          </w:p>
          <w:p w14:paraId="50604730" w14:textId="6AE680DA" w:rsidR="000F1CC6" w:rsidRPr="00FD34DD" w:rsidRDefault="000F1CC6" w:rsidP="00AB016D">
            <w:pPr>
              <w:spacing w:line="288" w:lineRule="auto"/>
              <w:rPr>
                <w:rFonts w:ascii="Helvetica" w:hAnsi="Helvetica"/>
                <w:color w:val="000000"/>
                <w:sz w:val="20"/>
                <w:szCs w:val="20"/>
                <w:lang w:val="de-CH"/>
              </w:rPr>
            </w:pPr>
            <w:r w:rsidRPr="00FD34DD">
              <w:rPr>
                <w:rFonts w:ascii="Helvetica" w:hAnsi="Helvetica"/>
                <w:color w:val="000000"/>
                <w:sz w:val="20"/>
                <w:szCs w:val="20"/>
                <w:lang w:val="de-CH"/>
              </w:rPr>
              <w:t>Magirusstra</w:t>
            </w:r>
            <w:r w:rsidR="00630058" w:rsidRPr="00FD34DD">
              <w:rPr>
                <w:rFonts w:ascii="Helvetica" w:hAnsi="Helvetica"/>
                <w:color w:val="000000"/>
                <w:sz w:val="20"/>
                <w:szCs w:val="20"/>
                <w:lang w:val="de-CH"/>
              </w:rPr>
              <w:t>ss</w:t>
            </w:r>
            <w:r w:rsidRPr="00FD34DD">
              <w:rPr>
                <w:rFonts w:ascii="Helvetica" w:hAnsi="Helvetica"/>
                <w:color w:val="000000"/>
                <w:sz w:val="20"/>
                <w:szCs w:val="20"/>
                <w:lang w:val="de-CH"/>
              </w:rPr>
              <w:t>e 33, D-89077 Ulm</w:t>
            </w:r>
          </w:p>
          <w:p w14:paraId="1897EE55" w14:textId="77777777" w:rsidR="000F1CC6" w:rsidRPr="00DE21F0" w:rsidRDefault="000F1CC6" w:rsidP="00AB016D">
            <w:pPr>
              <w:pStyle w:val="Sprechblasentext"/>
              <w:spacing w:line="288" w:lineRule="auto"/>
              <w:rPr>
                <w:rFonts w:ascii="Helvetica" w:hAnsi="Helvetica" w:cs="Tahoma"/>
                <w:color w:val="000000"/>
                <w:sz w:val="20"/>
                <w:szCs w:val="20"/>
                <w:lang w:val="en-US"/>
              </w:rPr>
            </w:pPr>
            <w:r w:rsidRPr="00DE21F0">
              <w:rPr>
                <w:rFonts w:ascii="Helvetica" w:hAnsi="Helvetica"/>
                <w:color w:val="000000"/>
                <w:sz w:val="20"/>
                <w:szCs w:val="20"/>
                <w:lang w:val="en-US"/>
              </w:rPr>
              <w:t xml:space="preserve">Tel.: +49 731 96 287-17 </w:t>
            </w:r>
          </w:p>
          <w:p w14:paraId="179EE9F4" w14:textId="77777777" w:rsidR="000F1CC6" w:rsidRPr="00DE21F0" w:rsidRDefault="000F1CC6" w:rsidP="00AB016D">
            <w:pPr>
              <w:pStyle w:val="Sprechblasentext"/>
              <w:spacing w:line="288" w:lineRule="auto"/>
              <w:rPr>
                <w:rFonts w:ascii="Helvetica" w:hAnsi="Helvetica" w:cs="Tahoma"/>
                <w:color w:val="000000"/>
                <w:sz w:val="20"/>
                <w:szCs w:val="20"/>
                <w:lang w:val="en-US"/>
              </w:rPr>
            </w:pPr>
            <w:r w:rsidRPr="00DE21F0">
              <w:rPr>
                <w:rFonts w:ascii="Helvetica" w:hAnsi="Helvetica"/>
                <w:color w:val="000000"/>
                <w:sz w:val="20"/>
                <w:szCs w:val="20"/>
                <w:lang w:val="en-US"/>
              </w:rPr>
              <w:t>Fax: +49 731 96 287-97</w:t>
            </w:r>
          </w:p>
          <w:p w14:paraId="29DAA07B" w14:textId="4681FC86" w:rsidR="000F1CC6" w:rsidRPr="00DE21F0" w:rsidRDefault="000F1CC6" w:rsidP="00AB016D">
            <w:pPr>
              <w:spacing w:line="288" w:lineRule="auto"/>
              <w:rPr>
                <w:rFonts w:ascii="Helvetica" w:hAnsi="Helvetica"/>
                <w:sz w:val="20"/>
                <w:szCs w:val="20"/>
                <w:highlight w:val="yellow"/>
                <w:lang w:val="en-US"/>
              </w:rPr>
            </w:pPr>
            <w:r w:rsidRPr="00DE21F0">
              <w:rPr>
                <w:rFonts w:ascii="Helvetica" w:hAnsi="Helvetica"/>
                <w:color w:val="000000"/>
                <w:sz w:val="20"/>
                <w:szCs w:val="20"/>
                <w:lang w:val="en-US"/>
              </w:rPr>
              <w:t>nfo@press-n-relations.de</w:t>
            </w:r>
            <w:r w:rsidRPr="00DE21F0">
              <w:rPr>
                <w:rFonts w:ascii="Helvetica" w:hAnsi="Helvetica"/>
                <w:color w:val="000000"/>
                <w:sz w:val="20"/>
                <w:szCs w:val="20"/>
                <w:lang w:val="en-US"/>
              </w:rPr>
              <w:br/>
              <w:t>www.press-n-relations.de</w:t>
            </w:r>
          </w:p>
          <w:p w14:paraId="02944413" w14:textId="06ED1BC4" w:rsidR="00554E07" w:rsidRPr="00DE21F0" w:rsidRDefault="00554E07" w:rsidP="00AB016D">
            <w:pPr>
              <w:spacing w:line="288" w:lineRule="auto"/>
              <w:rPr>
                <w:rFonts w:ascii="Helvetica" w:hAnsi="Helvetica"/>
                <w:color w:val="000000"/>
                <w:sz w:val="20"/>
                <w:szCs w:val="20"/>
                <w:lang w:val="en-US"/>
              </w:rPr>
            </w:pPr>
          </w:p>
        </w:tc>
        <w:tc>
          <w:tcPr>
            <w:tcW w:w="4394" w:type="dxa"/>
            <w:tcBorders>
              <w:top w:val="nil"/>
              <w:left w:val="nil"/>
              <w:bottom w:val="nil"/>
              <w:right w:val="nil"/>
            </w:tcBorders>
          </w:tcPr>
          <w:p w14:paraId="0D0446AD" w14:textId="249D1AE3" w:rsidR="00554E07" w:rsidRPr="00DE21F0" w:rsidRDefault="00554E07" w:rsidP="00AB016D">
            <w:pPr>
              <w:widowControl w:val="0"/>
              <w:spacing w:line="288" w:lineRule="auto"/>
              <w:rPr>
                <w:rFonts w:ascii="Helvetica" w:hAnsi="Helvetica"/>
                <w:b/>
                <w:color w:val="000000"/>
                <w:sz w:val="20"/>
                <w:szCs w:val="20"/>
                <w:lang w:val="en-US"/>
              </w:rPr>
            </w:pPr>
          </w:p>
          <w:p w14:paraId="4494B750" w14:textId="5788FE99" w:rsidR="000F1CC6" w:rsidRPr="00DE21F0" w:rsidRDefault="000F1CC6" w:rsidP="00AB016D">
            <w:pPr>
              <w:spacing w:line="288" w:lineRule="auto"/>
              <w:rPr>
                <w:rFonts w:ascii="Helvetica" w:hAnsi="Helvetica"/>
                <w:sz w:val="20"/>
                <w:szCs w:val="20"/>
                <w:lang w:val="en-US"/>
              </w:rPr>
            </w:pPr>
          </w:p>
          <w:p w14:paraId="3D9C136A" w14:textId="77777777" w:rsidR="00551D22" w:rsidRPr="00DE21F0" w:rsidRDefault="00551D22" w:rsidP="00AB016D">
            <w:pPr>
              <w:spacing w:line="288" w:lineRule="auto"/>
              <w:rPr>
                <w:rFonts w:ascii="Helvetica" w:hAnsi="Helvetica"/>
                <w:color w:val="000000"/>
                <w:sz w:val="20"/>
                <w:szCs w:val="20"/>
                <w:lang w:val="en-US"/>
              </w:rPr>
            </w:pPr>
          </w:p>
          <w:p w14:paraId="522AE1D2" w14:textId="77777777" w:rsidR="000F1CC6" w:rsidRPr="00DE21F0" w:rsidRDefault="000F1CC6" w:rsidP="00AB016D">
            <w:pPr>
              <w:spacing w:line="288" w:lineRule="auto"/>
              <w:rPr>
                <w:rFonts w:ascii="Helvetica" w:hAnsi="Helvetica"/>
                <w:color w:val="000000"/>
                <w:sz w:val="20"/>
                <w:szCs w:val="20"/>
                <w:lang w:val="en-US"/>
              </w:rPr>
            </w:pPr>
          </w:p>
          <w:p w14:paraId="2E2A5C62" w14:textId="6B67573E" w:rsidR="00554E07" w:rsidRPr="00DE21F0" w:rsidRDefault="00554E07" w:rsidP="00AB016D">
            <w:pPr>
              <w:spacing w:line="288" w:lineRule="auto"/>
              <w:rPr>
                <w:rFonts w:ascii="Helvetica" w:hAnsi="Helvetica"/>
                <w:color w:val="000000"/>
                <w:sz w:val="20"/>
                <w:szCs w:val="20"/>
                <w:lang w:val="en-US"/>
              </w:rPr>
            </w:pPr>
          </w:p>
        </w:tc>
      </w:tr>
      <w:bookmarkEnd w:id="1"/>
      <w:bookmarkEnd w:id="2"/>
    </w:tbl>
    <w:p w14:paraId="33638492" w14:textId="77777777" w:rsidR="00554E07" w:rsidRPr="00DE21F0" w:rsidRDefault="00554E07" w:rsidP="00AB016D">
      <w:pPr>
        <w:spacing w:line="288" w:lineRule="auto"/>
        <w:rPr>
          <w:rFonts w:ascii="Helvetica" w:hAnsi="Helvetica" w:cs="Arial"/>
          <w:sz w:val="20"/>
          <w:szCs w:val="20"/>
          <w:lang w:val="en-US"/>
        </w:rPr>
      </w:pPr>
    </w:p>
    <w:p w14:paraId="0BE19601" w14:textId="78676272" w:rsidR="00554E07" w:rsidRPr="00DE21F0" w:rsidRDefault="00554E07" w:rsidP="00AB016D">
      <w:pPr>
        <w:widowControl w:val="0"/>
        <w:spacing w:line="288" w:lineRule="auto"/>
        <w:rPr>
          <w:rFonts w:ascii="Helvetica" w:hAnsi="Helvetica"/>
          <w:b/>
          <w:color w:val="000000"/>
          <w:sz w:val="20"/>
          <w:szCs w:val="20"/>
          <w:lang w:val="en-US"/>
        </w:rPr>
      </w:pPr>
    </w:p>
    <w:p w14:paraId="68446A58" w14:textId="0F7FDAD4" w:rsidR="00554E07" w:rsidRPr="00FD34DD" w:rsidRDefault="00554E07" w:rsidP="00AB016D">
      <w:pPr>
        <w:widowControl w:val="0"/>
        <w:spacing w:line="288" w:lineRule="auto"/>
        <w:rPr>
          <w:rFonts w:ascii="Helvetica" w:hAnsi="Helvetica"/>
          <w:b/>
          <w:color w:val="000000"/>
          <w:sz w:val="20"/>
          <w:szCs w:val="20"/>
          <w:lang w:val="de-CH"/>
        </w:rPr>
      </w:pPr>
      <w:r w:rsidRPr="00FD34DD">
        <w:rPr>
          <w:rFonts w:ascii="Helvetica" w:hAnsi="Helvetica"/>
          <w:b/>
          <w:color w:val="000000"/>
          <w:sz w:val="20"/>
          <w:szCs w:val="20"/>
          <w:lang w:val="de-CH"/>
        </w:rPr>
        <w:t>Schaerer AG</w:t>
      </w:r>
    </w:p>
    <w:p w14:paraId="5A2C5F51" w14:textId="77777777" w:rsidR="00BF6F79" w:rsidRPr="00FD34DD" w:rsidRDefault="00BF6F79" w:rsidP="00AB016D">
      <w:pPr>
        <w:widowControl w:val="0"/>
        <w:spacing w:line="288" w:lineRule="auto"/>
        <w:rPr>
          <w:rFonts w:ascii="Helvetica" w:hAnsi="Helvetica"/>
          <w:bCs/>
          <w:sz w:val="20"/>
          <w:szCs w:val="20"/>
          <w:lang w:val="de-CH"/>
        </w:rPr>
      </w:pPr>
      <w:r w:rsidRPr="00FD34DD">
        <w:rPr>
          <w:rFonts w:ascii="Helvetica" w:hAnsi="Helvetica"/>
          <w:sz w:val="20"/>
          <w:szCs w:val="20"/>
          <w:lang w:val="de-CH"/>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FD34DD">
        <w:rPr>
          <w:rFonts w:ascii="Helvetica" w:hAnsi="Helvetica"/>
          <w:bCs/>
          <w:sz w:val="20"/>
          <w:szCs w:val="20"/>
          <w:lang w:val="de-CH"/>
        </w:rPr>
        <w:t xml:space="preserve">gehört seit Ende 2016 zum französischen </w:t>
      </w:r>
      <w:proofErr w:type="spellStart"/>
      <w:r w:rsidRPr="00FD34DD">
        <w:rPr>
          <w:rFonts w:ascii="Helvetica" w:hAnsi="Helvetica"/>
          <w:bCs/>
          <w:sz w:val="20"/>
          <w:szCs w:val="20"/>
          <w:lang w:val="de-CH"/>
        </w:rPr>
        <w:t>Groupe</w:t>
      </w:r>
      <w:proofErr w:type="spellEnd"/>
      <w:r w:rsidRPr="00FD34DD">
        <w:rPr>
          <w:rFonts w:ascii="Helvetica" w:hAnsi="Helvetica"/>
          <w:bCs/>
          <w:sz w:val="20"/>
          <w:szCs w:val="20"/>
          <w:lang w:val="de-CH"/>
        </w:rPr>
        <w:t xml:space="preserve"> SEB Konzern.  </w:t>
      </w:r>
    </w:p>
    <w:p w14:paraId="73518E20" w14:textId="77777777" w:rsidR="00BF6F79" w:rsidRPr="00FD34DD" w:rsidRDefault="00BF6F79" w:rsidP="00AB016D">
      <w:pPr>
        <w:widowControl w:val="0"/>
        <w:spacing w:line="288" w:lineRule="auto"/>
        <w:rPr>
          <w:rFonts w:ascii="Helvetica" w:hAnsi="Helvetica"/>
          <w:b/>
          <w:sz w:val="20"/>
          <w:szCs w:val="20"/>
          <w:lang w:val="de-CH"/>
        </w:rPr>
      </w:pPr>
    </w:p>
    <w:p w14:paraId="3AEFB917" w14:textId="3438F221" w:rsidR="007507F3" w:rsidRPr="00FD34DD" w:rsidRDefault="00BF6F79" w:rsidP="00AB016D">
      <w:pPr>
        <w:widowControl w:val="0"/>
        <w:spacing w:line="288" w:lineRule="auto"/>
        <w:rPr>
          <w:rFonts w:ascii="Helvetica" w:hAnsi="Helvetica"/>
          <w:sz w:val="20"/>
          <w:szCs w:val="20"/>
          <w:lang w:val="de-CH"/>
        </w:rPr>
      </w:pPr>
      <w:r w:rsidRPr="00FD34DD">
        <w:rPr>
          <w:rFonts w:ascii="Helvetica" w:hAnsi="Helvetica"/>
          <w:sz w:val="20"/>
          <w:szCs w:val="20"/>
          <w:lang w:val="de-CH"/>
        </w:rPr>
        <w:t>Kunden in der ganzen Welt schätzen die einfache Handhabung, die gro</w:t>
      </w:r>
      <w:r w:rsidR="00630058" w:rsidRPr="00FD34DD">
        <w:rPr>
          <w:rFonts w:ascii="Helvetica" w:hAnsi="Helvetica"/>
          <w:sz w:val="20"/>
          <w:szCs w:val="20"/>
          <w:lang w:val="de-CH"/>
        </w:rPr>
        <w:t>ss</w:t>
      </w:r>
      <w:r w:rsidRPr="00FD34DD">
        <w:rPr>
          <w:rFonts w:ascii="Helvetica" w:hAnsi="Helvetica"/>
          <w:sz w:val="20"/>
          <w:szCs w:val="20"/>
          <w:lang w:val="de-CH"/>
        </w:rPr>
        <w:t xml:space="preserve">e Getränkeauswahl auf Knopfdruck und die hervorragende Kaffeequalität. Zahlreiche Innovationen, darunter das revolutionäre, patentierte Milchsystem Best Foam unterstreichen den Pioniergeist des Unternehmens. </w:t>
      </w:r>
      <w:r w:rsidRPr="00FD34DD">
        <w:rPr>
          <w:rFonts w:ascii="Helvetica" w:hAnsi="Helvetica"/>
          <w:color w:val="000000"/>
          <w:sz w:val="20"/>
          <w:szCs w:val="20"/>
          <w:lang w:val="de-CH"/>
        </w:rPr>
        <w:t xml:space="preserve">Der Unternehmens-Claim „swiss </w:t>
      </w:r>
      <w:proofErr w:type="spellStart"/>
      <w:r w:rsidRPr="00FD34DD">
        <w:rPr>
          <w:rFonts w:ascii="Helvetica" w:hAnsi="Helvetica"/>
          <w:color w:val="000000"/>
          <w:sz w:val="20"/>
          <w:szCs w:val="20"/>
          <w:lang w:val="de-CH"/>
        </w:rPr>
        <w:t>coffee</w:t>
      </w:r>
      <w:proofErr w:type="spellEnd"/>
      <w:r w:rsidRPr="00FD34DD">
        <w:rPr>
          <w:rFonts w:ascii="Helvetica" w:hAnsi="Helvetica"/>
          <w:color w:val="000000"/>
          <w:sz w:val="20"/>
          <w:szCs w:val="20"/>
          <w:lang w:val="de-CH"/>
        </w:rPr>
        <w:t xml:space="preserve"> </w:t>
      </w:r>
      <w:proofErr w:type="spellStart"/>
      <w:r w:rsidRPr="00FD34DD">
        <w:rPr>
          <w:rFonts w:ascii="Helvetica" w:hAnsi="Helvetica"/>
          <w:color w:val="000000"/>
          <w:sz w:val="20"/>
          <w:szCs w:val="20"/>
          <w:lang w:val="de-CH"/>
        </w:rPr>
        <w:t>competence</w:t>
      </w:r>
      <w:proofErr w:type="spellEnd"/>
      <w:r w:rsidRPr="00FD34DD">
        <w:rPr>
          <w:rFonts w:ascii="Helvetica" w:hAnsi="Helvetica"/>
          <w:color w:val="000000"/>
          <w:sz w:val="20"/>
          <w:szCs w:val="20"/>
          <w:lang w:val="de-CH"/>
        </w:rPr>
        <w:t>“ steht für Schweizer Ingenieurskunst verbunden mit weitreichender Kaffeekompetenz</w:t>
      </w:r>
      <w:r w:rsidRPr="00FD34DD">
        <w:rPr>
          <w:rFonts w:ascii="Helvetica" w:hAnsi="Helvetica"/>
          <w:sz w:val="20"/>
          <w:szCs w:val="20"/>
          <w:lang w:val="de-CH"/>
        </w:rPr>
        <w:t xml:space="preserve">. </w:t>
      </w:r>
      <w:r w:rsidR="00D137A2" w:rsidRPr="00FD34DD">
        <w:rPr>
          <w:rFonts w:ascii="Helvetica" w:hAnsi="Helvetica"/>
          <w:sz w:val="20"/>
          <w:szCs w:val="20"/>
          <w:lang w:val="de-CH"/>
        </w:rPr>
        <w:t>Schaerer vere</w:t>
      </w:r>
      <w:r w:rsidRPr="00FD34DD">
        <w:rPr>
          <w:rFonts w:ascii="Helvetica" w:hAnsi="Helvetica"/>
          <w:sz w:val="20"/>
          <w:szCs w:val="20"/>
          <w:lang w:val="de-CH"/>
        </w:rPr>
        <w:t>int</w:t>
      </w:r>
      <w:r w:rsidR="00D137A2" w:rsidRPr="00FD34DD">
        <w:rPr>
          <w:rFonts w:ascii="Helvetica" w:hAnsi="Helvetica"/>
          <w:sz w:val="20"/>
          <w:szCs w:val="20"/>
          <w:lang w:val="de-CH"/>
        </w:rPr>
        <w:t xml:space="preserve"> </w:t>
      </w:r>
      <w:r w:rsidRPr="00FD34DD">
        <w:rPr>
          <w:rFonts w:ascii="Helvetica" w:hAnsi="Helvetica"/>
          <w:sz w:val="20"/>
          <w:szCs w:val="20"/>
          <w:lang w:val="de-CH"/>
        </w:rPr>
        <w:t>Kaffeemaschinentechnologie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6F82635E" w14:textId="782AFFEF" w:rsidR="000F1CC6" w:rsidRPr="00FD34DD" w:rsidRDefault="000F1CC6" w:rsidP="00AB016D">
      <w:pPr>
        <w:widowControl w:val="0"/>
        <w:spacing w:line="288" w:lineRule="auto"/>
        <w:rPr>
          <w:rFonts w:ascii="Helvetica" w:hAnsi="Helvetica"/>
          <w:color w:val="000000"/>
          <w:sz w:val="20"/>
          <w:szCs w:val="20"/>
          <w:lang w:val="de-CH"/>
        </w:rPr>
      </w:pPr>
    </w:p>
    <w:p w14:paraId="24A97E85" w14:textId="77777777" w:rsidR="000F1CC6" w:rsidRPr="00FD34DD" w:rsidRDefault="000F1CC6" w:rsidP="00AB016D">
      <w:pPr>
        <w:widowControl w:val="0"/>
        <w:spacing w:line="288" w:lineRule="auto"/>
        <w:rPr>
          <w:rFonts w:ascii="Helvetica" w:hAnsi="Helvetica"/>
          <w:color w:val="000000"/>
          <w:sz w:val="20"/>
          <w:szCs w:val="20"/>
          <w:lang w:val="de-CH"/>
        </w:rPr>
      </w:pPr>
    </w:p>
    <w:sectPr w:rsidR="000F1CC6" w:rsidRPr="00FD34DD" w:rsidSect="005851B9">
      <w:headerReference w:type="default" r:id="rId10"/>
      <w:footerReference w:type="default" r:id="rId11"/>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E392D2" w14:textId="77777777" w:rsidR="00F41C09" w:rsidRDefault="00F41C09">
      <w:r>
        <w:separator/>
      </w:r>
    </w:p>
  </w:endnote>
  <w:endnote w:type="continuationSeparator" w:id="0">
    <w:p w14:paraId="7548C3C7" w14:textId="77777777" w:rsidR="00F41C09" w:rsidRDefault="00F41C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val="de-CH"/>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96C104" w14:textId="77777777" w:rsidR="00F41C09" w:rsidRDefault="00F41C09">
      <w:r>
        <w:separator/>
      </w:r>
    </w:p>
  </w:footnote>
  <w:footnote w:type="continuationSeparator" w:id="0">
    <w:p w14:paraId="708DEBE8" w14:textId="77777777" w:rsidR="00F41C09" w:rsidRDefault="00F41C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4E230665" w:rsidR="005851B9" w:rsidRDefault="00D20DB2" w:rsidP="005851B9">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4384" behindDoc="0" locked="0" layoutInCell="1" allowOverlap="1" wp14:anchorId="30B93792" wp14:editId="25EB2427">
          <wp:simplePos x="0" y="0"/>
          <wp:positionH relativeFrom="column">
            <wp:posOffset>-906780</wp:posOffset>
          </wp:positionH>
          <wp:positionV relativeFrom="paragraph">
            <wp:posOffset>-461732</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7237DABE" w14:textId="77777777" w:rsidR="00D20DB2" w:rsidRDefault="00D20DB2" w:rsidP="005851B9">
    <w:pPr>
      <w:pStyle w:val="Kopfzeile"/>
      <w:tabs>
        <w:tab w:val="clear" w:pos="4536"/>
        <w:tab w:val="clear" w:pos="9072"/>
      </w:tabs>
      <w:rPr>
        <w:rFonts w:ascii="Arial" w:hAnsi="Arial" w:cs="Arial"/>
        <w:b/>
        <w:sz w:val="24"/>
        <w:szCs w:val="24"/>
      </w:rPr>
    </w:pPr>
  </w:p>
  <w:p w14:paraId="1E1E2C17" w14:textId="48D6C45C"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cs="Arial"/>
        <w:b/>
        <w:sz w:val="24"/>
        <w:szCs w:val="24"/>
      </w:rPr>
      <w:t>Medien</w:t>
    </w:r>
    <w:r w:rsidR="005851B9" w:rsidRPr="004A74FC">
      <w:rPr>
        <w:rFonts w:ascii="Arial" w:hAnsi="Arial" w:cs="Arial"/>
        <w:b/>
        <w:sz w:val="24"/>
        <w:szCs w:val="24"/>
      </w:rPr>
      <w:t xml:space="preserve">mitteilung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2E47"/>
    <w:rsid w:val="00024358"/>
    <w:rsid w:val="00025ABD"/>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2E03"/>
    <w:rsid w:val="00086B66"/>
    <w:rsid w:val="00086F10"/>
    <w:rsid w:val="0008742A"/>
    <w:rsid w:val="00087628"/>
    <w:rsid w:val="00087D1D"/>
    <w:rsid w:val="00091255"/>
    <w:rsid w:val="00091DFE"/>
    <w:rsid w:val="0009351B"/>
    <w:rsid w:val="00095836"/>
    <w:rsid w:val="000961E1"/>
    <w:rsid w:val="000974D5"/>
    <w:rsid w:val="000A0838"/>
    <w:rsid w:val="000A2AB3"/>
    <w:rsid w:val="000A4304"/>
    <w:rsid w:val="000A5E04"/>
    <w:rsid w:val="000A6882"/>
    <w:rsid w:val="000A727A"/>
    <w:rsid w:val="000A7441"/>
    <w:rsid w:val="000A7D5F"/>
    <w:rsid w:val="000B070A"/>
    <w:rsid w:val="000B3D95"/>
    <w:rsid w:val="000B43BE"/>
    <w:rsid w:val="000B4D42"/>
    <w:rsid w:val="000B6522"/>
    <w:rsid w:val="000B68C9"/>
    <w:rsid w:val="000C12B0"/>
    <w:rsid w:val="000C1CF1"/>
    <w:rsid w:val="000C2C79"/>
    <w:rsid w:val="000C382D"/>
    <w:rsid w:val="000C38A5"/>
    <w:rsid w:val="000C3BD8"/>
    <w:rsid w:val="000C44C3"/>
    <w:rsid w:val="000C495A"/>
    <w:rsid w:val="000C56E8"/>
    <w:rsid w:val="000C5749"/>
    <w:rsid w:val="000C5939"/>
    <w:rsid w:val="000D0AC2"/>
    <w:rsid w:val="000D1E24"/>
    <w:rsid w:val="000D4C3A"/>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3046"/>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04C1"/>
    <w:rsid w:val="001A3753"/>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2533"/>
    <w:rsid w:val="001D427F"/>
    <w:rsid w:val="001D4BF2"/>
    <w:rsid w:val="001D4F1C"/>
    <w:rsid w:val="001D691B"/>
    <w:rsid w:val="001E0FDE"/>
    <w:rsid w:val="001E2201"/>
    <w:rsid w:val="001E2512"/>
    <w:rsid w:val="001E2992"/>
    <w:rsid w:val="001E46F9"/>
    <w:rsid w:val="001E4B5C"/>
    <w:rsid w:val="001E4D18"/>
    <w:rsid w:val="001E560F"/>
    <w:rsid w:val="001F2518"/>
    <w:rsid w:val="001F2EDF"/>
    <w:rsid w:val="001F390A"/>
    <w:rsid w:val="001F5D2E"/>
    <w:rsid w:val="001F6B24"/>
    <w:rsid w:val="0020023F"/>
    <w:rsid w:val="002026A3"/>
    <w:rsid w:val="00202AA7"/>
    <w:rsid w:val="00202E07"/>
    <w:rsid w:val="00204A14"/>
    <w:rsid w:val="0020600F"/>
    <w:rsid w:val="002067E3"/>
    <w:rsid w:val="00210C86"/>
    <w:rsid w:val="0021115C"/>
    <w:rsid w:val="002113AD"/>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452D"/>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5B5C"/>
    <w:rsid w:val="002661B7"/>
    <w:rsid w:val="002669E2"/>
    <w:rsid w:val="00266A8D"/>
    <w:rsid w:val="00267569"/>
    <w:rsid w:val="00267BA5"/>
    <w:rsid w:val="00267E3D"/>
    <w:rsid w:val="00270BCF"/>
    <w:rsid w:val="00271CE4"/>
    <w:rsid w:val="00271D50"/>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5A7F"/>
    <w:rsid w:val="002B7335"/>
    <w:rsid w:val="002C0435"/>
    <w:rsid w:val="002C146C"/>
    <w:rsid w:val="002C1BF2"/>
    <w:rsid w:val="002C1EF0"/>
    <w:rsid w:val="002C244D"/>
    <w:rsid w:val="002C483D"/>
    <w:rsid w:val="002C638C"/>
    <w:rsid w:val="002C6817"/>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3E1F"/>
    <w:rsid w:val="002F4FE2"/>
    <w:rsid w:val="002F60AE"/>
    <w:rsid w:val="00300ABE"/>
    <w:rsid w:val="00302B13"/>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66934"/>
    <w:rsid w:val="00372112"/>
    <w:rsid w:val="00373A61"/>
    <w:rsid w:val="00374B88"/>
    <w:rsid w:val="00375523"/>
    <w:rsid w:val="00375FD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37FF7"/>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95639"/>
    <w:rsid w:val="004A2038"/>
    <w:rsid w:val="004A6F0D"/>
    <w:rsid w:val="004A74FC"/>
    <w:rsid w:val="004B1961"/>
    <w:rsid w:val="004B4823"/>
    <w:rsid w:val="004B5ACA"/>
    <w:rsid w:val="004B7754"/>
    <w:rsid w:val="004C06D2"/>
    <w:rsid w:val="004C0DC1"/>
    <w:rsid w:val="004C18F5"/>
    <w:rsid w:val="004C1944"/>
    <w:rsid w:val="004C3FD6"/>
    <w:rsid w:val="004E26F7"/>
    <w:rsid w:val="004E2A50"/>
    <w:rsid w:val="004E59B8"/>
    <w:rsid w:val="004E7B5D"/>
    <w:rsid w:val="004F3C9E"/>
    <w:rsid w:val="004F46E9"/>
    <w:rsid w:val="004F52F5"/>
    <w:rsid w:val="004F5858"/>
    <w:rsid w:val="004F6623"/>
    <w:rsid w:val="004F6D98"/>
    <w:rsid w:val="004F73F6"/>
    <w:rsid w:val="00500E94"/>
    <w:rsid w:val="0050146D"/>
    <w:rsid w:val="00501BE5"/>
    <w:rsid w:val="00503483"/>
    <w:rsid w:val="0050464B"/>
    <w:rsid w:val="00505E2A"/>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96D74"/>
    <w:rsid w:val="005A2754"/>
    <w:rsid w:val="005A2EEF"/>
    <w:rsid w:val="005A3233"/>
    <w:rsid w:val="005A3E96"/>
    <w:rsid w:val="005A6494"/>
    <w:rsid w:val="005A67DC"/>
    <w:rsid w:val="005B2A33"/>
    <w:rsid w:val="005B2D54"/>
    <w:rsid w:val="005C03BC"/>
    <w:rsid w:val="005C07E5"/>
    <w:rsid w:val="005C0A0A"/>
    <w:rsid w:val="005C0DC4"/>
    <w:rsid w:val="005C1204"/>
    <w:rsid w:val="005C15D3"/>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214C5"/>
    <w:rsid w:val="00624BB7"/>
    <w:rsid w:val="00624E0B"/>
    <w:rsid w:val="00625D9C"/>
    <w:rsid w:val="00626ADB"/>
    <w:rsid w:val="00630058"/>
    <w:rsid w:val="0063178D"/>
    <w:rsid w:val="006317D6"/>
    <w:rsid w:val="00632EC4"/>
    <w:rsid w:val="006332BF"/>
    <w:rsid w:val="00634177"/>
    <w:rsid w:val="00635D3E"/>
    <w:rsid w:val="006371C9"/>
    <w:rsid w:val="00637C6D"/>
    <w:rsid w:val="00640716"/>
    <w:rsid w:val="00640910"/>
    <w:rsid w:val="006419D3"/>
    <w:rsid w:val="00647C34"/>
    <w:rsid w:val="00647CAC"/>
    <w:rsid w:val="00650300"/>
    <w:rsid w:val="0065094D"/>
    <w:rsid w:val="006519CB"/>
    <w:rsid w:val="00651FB2"/>
    <w:rsid w:val="00653BF6"/>
    <w:rsid w:val="00662C8F"/>
    <w:rsid w:val="006667A1"/>
    <w:rsid w:val="00671A1A"/>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96DE0"/>
    <w:rsid w:val="006A16A1"/>
    <w:rsid w:val="006A19CB"/>
    <w:rsid w:val="006A3F32"/>
    <w:rsid w:val="006A4C0E"/>
    <w:rsid w:val="006A5201"/>
    <w:rsid w:val="006A5CE7"/>
    <w:rsid w:val="006A6584"/>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E7D15"/>
    <w:rsid w:val="006F0C58"/>
    <w:rsid w:val="006F18B3"/>
    <w:rsid w:val="006F4BD4"/>
    <w:rsid w:val="006F5EA3"/>
    <w:rsid w:val="006F6FD7"/>
    <w:rsid w:val="00700D4F"/>
    <w:rsid w:val="007043FC"/>
    <w:rsid w:val="00707BFB"/>
    <w:rsid w:val="007152C6"/>
    <w:rsid w:val="00716AE1"/>
    <w:rsid w:val="007170CD"/>
    <w:rsid w:val="00717317"/>
    <w:rsid w:val="007203EA"/>
    <w:rsid w:val="00724ED0"/>
    <w:rsid w:val="00725538"/>
    <w:rsid w:val="007307EA"/>
    <w:rsid w:val="00731009"/>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12"/>
    <w:rsid w:val="007A00BF"/>
    <w:rsid w:val="007A0B94"/>
    <w:rsid w:val="007A3CA2"/>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61D3"/>
    <w:rsid w:val="007E6C40"/>
    <w:rsid w:val="007F2D58"/>
    <w:rsid w:val="007F5001"/>
    <w:rsid w:val="007F5E3C"/>
    <w:rsid w:val="007F5E5F"/>
    <w:rsid w:val="007F6007"/>
    <w:rsid w:val="007F6608"/>
    <w:rsid w:val="008010C0"/>
    <w:rsid w:val="008016D6"/>
    <w:rsid w:val="00801E28"/>
    <w:rsid w:val="00802317"/>
    <w:rsid w:val="0080377B"/>
    <w:rsid w:val="0080569F"/>
    <w:rsid w:val="00805E0A"/>
    <w:rsid w:val="00811A14"/>
    <w:rsid w:val="008127F5"/>
    <w:rsid w:val="008129DC"/>
    <w:rsid w:val="00815C44"/>
    <w:rsid w:val="00815E53"/>
    <w:rsid w:val="00816BA2"/>
    <w:rsid w:val="0081718A"/>
    <w:rsid w:val="00817637"/>
    <w:rsid w:val="008177FD"/>
    <w:rsid w:val="00820B4B"/>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31D7"/>
    <w:rsid w:val="008545B0"/>
    <w:rsid w:val="00855753"/>
    <w:rsid w:val="008557CD"/>
    <w:rsid w:val="00855E90"/>
    <w:rsid w:val="00856701"/>
    <w:rsid w:val="0085746D"/>
    <w:rsid w:val="0086149D"/>
    <w:rsid w:val="00861F21"/>
    <w:rsid w:val="0086289E"/>
    <w:rsid w:val="0086314E"/>
    <w:rsid w:val="008656A6"/>
    <w:rsid w:val="00866B03"/>
    <w:rsid w:val="00871B46"/>
    <w:rsid w:val="008725B1"/>
    <w:rsid w:val="00872933"/>
    <w:rsid w:val="00872A6A"/>
    <w:rsid w:val="00873606"/>
    <w:rsid w:val="00873CDD"/>
    <w:rsid w:val="00875456"/>
    <w:rsid w:val="00875571"/>
    <w:rsid w:val="008777BF"/>
    <w:rsid w:val="0087797C"/>
    <w:rsid w:val="008800DE"/>
    <w:rsid w:val="00881D0F"/>
    <w:rsid w:val="0088304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4D48"/>
    <w:rsid w:val="008C52B5"/>
    <w:rsid w:val="008C57BD"/>
    <w:rsid w:val="008D0A17"/>
    <w:rsid w:val="008D10DA"/>
    <w:rsid w:val="008D13AC"/>
    <w:rsid w:val="008D1D0F"/>
    <w:rsid w:val="008D5117"/>
    <w:rsid w:val="008D5443"/>
    <w:rsid w:val="008D5689"/>
    <w:rsid w:val="008D7CA0"/>
    <w:rsid w:val="008E1B3C"/>
    <w:rsid w:val="008E385E"/>
    <w:rsid w:val="008E45B5"/>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675"/>
    <w:rsid w:val="00917B21"/>
    <w:rsid w:val="00917C34"/>
    <w:rsid w:val="00920F78"/>
    <w:rsid w:val="009225C0"/>
    <w:rsid w:val="0092278F"/>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D79"/>
    <w:rsid w:val="009D7FA7"/>
    <w:rsid w:val="009E0792"/>
    <w:rsid w:val="009E1452"/>
    <w:rsid w:val="009E15E0"/>
    <w:rsid w:val="009E2D52"/>
    <w:rsid w:val="009E3BDC"/>
    <w:rsid w:val="009E4BCB"/>
    <w:rsid w:val="009E6D9C"/>
    <w:rsid w:val="009E718F"/>
    <w:rsid w:val="009E73BD"/>
    <w:rsid w:val="009E75D2"/>
    <w:rsid w:val="009F0011"/>
    <w:rsid w:val="009F1E4D"/>
    <w:rsid w:val="009F4207"/>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50FE"/>
    <w:rsid w:val="00A662DA"/>
    <w:rsid w:val="00A67FA0"/>
    <w:rsid w:val="00A70FE9"/>
    <w:rsid w:val="00A71186"/>
    <w:rsid w:val="00A71ED9"/>
    <w:rsid w:val="00A738A8"/>
    <w:rsid w:val="00A7608D"/>
    <w:rsid w:val="00A76458"/>
    <w:rsid w:val="00A76F94"/>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52F4"/>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4D36"/>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0E39"/>
    <w:rsid w:val="00B12ADC"/>
    <w:rsid w:val="00B20CD5"/>
    <w:rsid w:val="00B22296"/>
    <w:rsid w:val="00B23A0E"/>
    <w:rsid w:val="00B26803"/>
    <w:rsid w:val="00B26D91"/>
    <w:rsid w:val="00B306E5"/>
    <w:rsid w:val="00B329FC"/>
    <w:rsid w:val="00B34B58"/>
    <w:rsid w:val="00B3620D"/>
    <w:rsid w:val="00B3710E"/>
    <w:rsid w:val="00B37631"/>
    <w:rsid w:val="00B400E8"/>
    <w:rsid w:val="00B41898"/>
    <w:rsid w:val="00B41AE0"/>
    <w:rsid w:val="00B41BAA"/>
    <w:rsid w:val="00B427D3"/>
    <w:rsid w:val="00B46290"/>
    <w:rsid w:val="00B50626"/>
    <w:rsid w:val="00B5268F"/>
    <w:rsid w:val="00B52D0B"/>
    <w:rsid w:val="00B538B5"/>
    <w:rsid w:val="00B5677F"/>
    <w:rsid w:val="00B57230"/>
    <w:rsid w:val="00B57827"/>
    <w:rsid w:val="00B613FE"/>
    <w:rsid w:val="00B61E81"/>
    <w:rsid w:val="00B62114"/>
    <w:rsid w:val="00B627FE"/>
    <w:rsid w:val="00B63158"/>
    <w:rsid w:val="00B63AA5"/>
    <w:rsid w:val="00B66FDB"/>
    <w:rsid w:val="00B70962"/>
    <w:rsid w:val="00B71A8A"/>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1F93"/>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23B4"/>
    <w:rsid w:val="00C03F41"/>
    <w:rsid w:val="00C04816"/>
    <w:rsid w:val="00C0514A"/>
    <w:rsid w:val="00C05877"/>
    <w:rsid w:val="00C113CF"/>
    <w:rsid w:val="00C1149C"/>
    <w:rsid w:val="00C11BB6"/>
    <w:rsid w:val="00C11F9E"/>
    <w:rsid w:val="00C13AC3"/>
    <w:rsid w:val="00C214CB"/>
    <w:rsid w:val="00C23C69"/>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E24"/>
    <w:rsid w:val="00CC18C2"/>
    <w:rsid w:val="00CC1FDE"/>
    <w:rsid w:val="00CC362F"/>
    <w:rsid w:val="00CC75C3"/>
    <w:rsid w:val="00CC7787"/>
    <w:rsid w:val="00CD04AE"/>
    <w:rsid w:val="00CD2DB6"/>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52D3"/>
    <w:rsid w:val="00D06C28"/>
    <w:rsid w:val="00D07516"/>
    <w:rsid w:val="00D12239"/>
    <w:rsid w:val="00D1257C"/>
    <w:rsid w:val="00D137A2"/>
    <w:rsid w:val="00D13834"/>
    <w:rsid w:val="00D1555C"/>
    <w:rsid w:val="00D15D11"/>
    <w:rsid w:val="00D16C7C"/>
    <w:rsid w:val="00D1725F"/>
    <w:rsid w:val="00D17BB6"/>
    <w:rsid w:val="00D20DB2"/>
    <w:rsid w:val="00D2402B"/>
    <w:rsid w:val="00D245C8"/>
    <w:rsid w:val="00D3067B"/>
    <w:rsid w:val="00D31276"/>
    <w:rsid w:val="00D3154D"/>
    <w:rsid w:val="00D34325"/>
    <w:rsid w:val="00D35F29"/>
    <w:rsid w:val="00D402FD"/>
    <w:rsid w:val="00D42430"/>
    <w:rsid w:val="00D42510"/>
    <w:rsid w:val="00D44616"/>
    <w:rsid w:val="00D45705"/>
    <w:rsid w:val="00D501B0"/>
    <w:rsid w:val="00D51935"/>
    <w:rsid w:val="00D52AC8"/>
    <w:rsid w:val="00D54ABD"/>
    <w:rsid w:val="00D57F4E"/>
    <w:rsid w:val="00D6309C"/>
    <w:rsid w:val="00D63823"/>
    <w:rsid w:val="00D67130"/>
    <w:rsid w:val="00D67554"/>
    <w:rsid w:val="00D71B21"/>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5A7A"/>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161B"/>
    <w:rsid w:val="00DD2390"/>
    <w:rsid w:val="00DD252D"/>
    <w:rsid w:val="00DD77BD"/>
    <w:rsid w:val="00DE02E7"/>
    <w:rsid w:val="00DE21F0"/>
    <w:rsid w:val="00DE315D"/>
    <w:rsid w:val="00DE3813"/>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5D9"/>
    <w:rsid w:val="00E70E8C"/>
    <w:rsid w:val="00E81079"/>
    <w:rsid w:val="00E82EC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596"/>
    <w:rsid w:val="00EC4FD2"/>
    <w:rsid w:val="00EC538E"/>
    <w:rsid w:val="00EC6A05"/>
    <w:rsid w:val="00ED0F96"/>
    <w:rsid w:val="00ED1563"/>
    <w:rsid w:val="00ED18C3"/>
    <w:rsid w:val="00ED3502"/>
    <w:rsid w:val="00ED3A46"/>
    <w:rsid w:val="00ED435C"/>
    <w:rsid w:val="00ED46AB"/>
    <w:rsid w:val="00ED4CD1"/>
    <w:rsid w:val="00ED77C2"/>
    <w:rsid w:val="00ED7928"/>
    <w:rsid w:val="00EE1C93"/>
    <w:rsid w:val="00EE1CF4"/>
    <w:rsid w:val="00EE4B97"/>
    <w:rsid w:val="00EE4BE1"/>
    <w:rsid w:val="00EE52AD"/>
    <w:rsid w:val="00EE5362"/>
    <w:rsid w:val="00EE5B0D"/>
    <w:rsid w:val="00EE66AC"/>
    <w:rsid w:val="00EF0AF1"/>
    <w:rsid w:val="00EF0BC5"/>
    <w:rsid w:val="00EF2427"/>
    <w:rsid w:val="00EF28CE"/>
    <w:rsid w:val="00EF31E9"/>
    <w:rsid w:val="00EF465C"/>
    <w:rsid w:val="00EF4F1C"/>
    <w:rsid w:val="00EF5193"/>
    <w:rsid w:val="00EF57F6"/>
    <w:rsid w:val="00F00637"/>
    <w:rsid w:val="00F04E70"/>
    <w:rsid w:val="00F05806"/>
    <w:rsid w:val="00F05DB3"/>
    <w:rsid w:val="00F0717C"/>
    <w:rsid w:val="00F10E0A"/>
    <w:rsid w:val="00F112B7"/>
    <w:rsid w:val="00F14FC2"/>
    <w:rsid w:val="00F16AEE"/>
    <w:rsid w:val="00F172B1"/>
    <w:rsid w:val="00F17573"/>
    <w:rsid w:val="00F2081A"/>
    <w:rsid w:val="00F21180"/>
    <w:rsid w:val="00F222F1"/>
    <w:rsid w:val="00F23383"/>
    <w:rsid w:val="00F23DA7"/>
    <w:rsid w:val="00F26F58"/>
    <w:rsid w:val="00F2708B"/>
    <w:rsid w:val="00F32146"/>
    <w:rsid w:val="00F35DC5"/>
    <w:rsid w:val="00F35FA2"/>
    <w:rsid w:val="00F41C09"/>
    <w:rsid w:val="00F42E25"/>
    <w:rsid w:val="00F447AD"/>
    <w:rsid w:val="00F451E4"/>
    <w:rsid w:val="00F4536E"/>
    <w:rsid w:val="00F467A4"/>
    <w:rsid w:val="00F5067A"/>
    <w:rsid w:val="00F50B5E"/>
    <w:rsid w:val="00F51136"/>
    <w:rsid w:val="00F52FB5"/>
    <w:rsid w:val="00F5411F"/>
    <w:rsid w:val="00F56852"/>
    <w:rsid w:val="00F56E73"/>
    <w:rsid w:val="00F60410"/>
    <w:rsid w:val="00F626D7"/>
    <w:rsid w:val="00F63DF4"/>
    <w:rsid w:val="00F657E2"/>
    <w:rsid w:val="00F661E7"/>
    <w:rsid w:val="00F66711"/>
    <w:rsid w:val="00F7036B"/>
    <w:rsid w:val="00F71460"/>
    <w:rsid w:val="00F7158C"/>
    <w:rsid w:val="00F7266C"/>
    <w:rsid w:val="00F7679F"/>
    <w:rsid w:val="00F779ED"/>
    <w:rsid w:val="00F814D2"/>
    <w:rsid w:val="00F826A3"/>
    <w:rsid w:val="00F849E4"/>
    <w:rsid w:val="00F86907"/>
    <w:rsid w:val="00F90145"/>
    <w:rsid w:val="00F904BF"/>
    <w:rsid w:val="00F929EA"/>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34DD"/>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3523FE-30D2-5543-92F0-16F9822CC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845</Words>
  <Characters>5329</Characters>
  <Application>Microsoft Office Word</Application>
  <DocSecurity>0</DocSecurity>
  <Lines>44</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6162</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3</cp:revision>
  <cp:lastPrinted>2019-09-17T14:25:00Z</cp:lastPrinted>
  <dcterms:created xsi:type="dcterms:W3CDTF">2019-11-27T09:32:00Z</dcterms:created>
  <dcterms:modified xsi:type="dcterms:W3CDTF">2019-11-27T09:56:00Z</dcterms:modified>
</cp:coreProperties>
</file>