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697DBD" w14:textId="77777777" w:rsidR="00211536" w:rsidRPr="00CB2E50" w:rsidRDefault="00211536" w:rsidP="00996AC1">
      <w:pPr>
        <w:spacing w:line="288" w:lineRule="auto"/>
        <w:rPr>
          <w:rFonts w:ascii="Arial" w:hAnsi="Arial" w:cs="Arial"/>
          <w:b/>
          <w:sz w:val="20"/>
          <w:szCs w:val="32"/>
          <w:lang w:val="de-DE"/>
        </w:rPr>
      </w:pPr>
    </w:p>
    <w:p w14:paraId="5CA6C3EA" w14:textId="14EF1A31" w:rsidR="001275AE" w:rsidRPr="00CB2E50" w:rsidRDefault="008866A5" w:rsidP="00996AC1">
      <w:pPr>
        <w:spacing w:line="288" w:lineRule="auto"/>
        <w:rPr>
          <w:rFonts w:ascii="Arial" w:hAnsi="Arial" w:cs="Arial"/>
          <w:b/>
          <w:sz w:val="20"/>
          <w:szCs w:val="20"/>
          <w:lang w:val="de-DE"/>
        </w:rPr>
      </w:pPr>
      <w:r w:rsidRPr="00CB2E50">
        <w:rPr>
          <w:rFonts w:ascii="Arial" w:hAnsi="Arial" w:cs="Arial"/>
          <w:b/>
          <w:sz w:val="32"/>
          <w:szCs w:val="32"/>
          <w:lang w:val="de-DE"/>
        </w:rPr>
        <w:t>Schaerer Kaffeemaschinen weiter auf Erfolgskurs</w:t>
      </w:r>
    </w:p>
    <w:p w14:paraId="0CBF14E3" w14:textId="44B8FEC9" w:rsidR="00AB3A72" w:rsidRDefault="00F5111D" w:rsidP="00996AC1">
      <w:pPr>
        <w:spacing w:line="288" w:lineRule="auto"/>
        <w:rPr>
          <w:rFonts w:ascii="Arial" w:hAnsi="Arial" w:cs="Arial"/>
          <w:b/>
          <w:sz w:val="24"/>
          <w:szCs w:val="24"/>
          <w:lang w:val="de-DE"/>
        </w:rPr>
      </w:pPr>
      <w:r w:rsidRPr="00CB2E50">
        <w:rPr>
          <w:rFonts w:ascii="Arial" w:hAnsi="Arial" w:cs="Arial"/>
          <w:b/>
          <w:sz w:val="24"/>
          <w:szCs w:val="24"/>
          <w:lang w:val="de-DE"/>
        </w:rPr>
        <w:t>Schaerer Deutschland GmbH feiert 25-jähriges Jubiläum</w:t>
      </w:r>
      <w:r w:rsidR="00C272E7">
        <w:rPr>
          <w:rFonts w:ascii="Arial" w:hAnsi="Arial" w:cs="Arial"/>
          <w:b/>
          <w:sz w:val="24"/>
          <w:szCs w:val="24"/>
          <w:lang w:val="de-DE"/>
        </w:rPr>
        <w:t>,</w:t>
      </w:r>
    </w:p>
    <w:p w14:paraId="672ADC59" w14:textId="74D665BA" w:rsidR="00576CDD" w:rsidRPr="00CB2E50" w:rsidRDefault="00576CDD" w:rsidP="00996AC1">
      <w:pPr>
        <w:spacing w:line="288" w:lineRule="auto"/>
        <w:rPr>
          <w:rFonts w:ascii="Arial" w:hAnsi="Arial" w:cs="Arial"/>
          <w:b/>
          <w:sz w:val="24"/>
          <w:szCs w:val="24"/>
          <w:lang w:val="de-DE"/>
        </w:rPr>
      </w:pPr>
      <w:r>
        <w:rPr>
          <w:rFonts w:ascii="Arial" w:hAnsi="Arial" w:cs="Arial"/>
          <w:b/>
          <w:sz w:val="24"/>
          <w:szCs w:val="24"/>
          <w:lang w:val="de-DE"/>
        </w:rPr>
        <w:t>Standorterweiterungen in Zuchwil sichern Agilität für weltweite Kundenaufträge</w:t>
      </w:r>
    </w:p>
    <w:p w14:paraId="148002FC" w14:textId="77777777" w:rsidR="002E6257" w:rsidRPr="00CB2E50" w:rsidRDefault="002E6257" w:rsidP="00996AC1">
      <w:pPr>
        <w:spacing w:line="288" w:lineRule="auto"/>
        <w:rPr>
          <w:rFonts w:ascii="Arial" w:hAnsi="Arial" w:cs="Arial"/>
          <w:b/>
          <w:sz w:val="20"/>
          <w:szCs w:val="20"/>
          <w:lang w:val="de-DE"/>
        </w:rPr>
      </w:pPr>
    </w:p>
    <w:p w14:paraId="59A19E69" w14:textId="2C0EF93E" w:rsidR="00836CA8" w:rsidRPr="00BC419F" w:rsidRDefault="00FC7252" w:rsidP="00996AC1">
      <w:pPr>
        <w:spacing w:line="288" w:lineRule="auto"/>
        <w:rPr>
          <w:rFonts w:ascii="Arial" w:hAnsi="Arial" w:cs="Arial"/>
          <w:b/>
          <w:sz w:val="20"/>
          <w:szCs w:val="20"/>
          <w:lang w:val="de-DE"/>
        </w:rPr>
      </w:pPr>
      <w:r w:rsidRPr="00BC419F">
        <w:rPr>
          <w:rFonts w:ascii="Arial" w:hAnsi="Arial" w:cs="Arial"/>
          <w:b/>
          <w:sz w:val="20"/>
          <w:szCs w:val="20"/>
          <w:lang w:val="de-DE"/>
        </w:rPr>
        <w:t>Lonsee-Urspring</w:t>
      </w:r>
      <w:r w:rsidR="00A93F2D" w:rsidRPr="00BC419F">
        <w:rPr>
          <w:rFonts w:ascii="Arial" w:hAnsi="Arial" w:cs="Arial"/>
          <w:b/>
          <w:sz w:val="20"/>
          <w:szCs w:val="20"/>
          <w:lang w:val="de-DE"/>
        </w:rPr>
        <w:t xml:space="preserve">, </w:t>
      </w:r>
      <w:r w:rsidR="00E477E0">
        <w:rPr>
          <w:rFonts w:ascii="Arial" w:hAnsi="Arial" w:cs="Arial"/>
          <w:b/>
          <w:sz w:val="20"/>
          <w:szCs w:val="20"/>
          <w:lang w:val="de-DE"/>
        </w:rPr>
        <w:t>18</w:t>
      </w:r>
      <w:r w:rsidR="00A93F2D" w:rsidRPr="00BC419F">
        <w:rPr>
          <w:rFonts w:ascii="Arial" w:hAnsi="Arial" w:cs="Arial"/>
          <w:b/>
          <w:sz w:val="20"/>
          <w:szCs w:val="20"/>
          <w:lang w:val="de-DE"/>
        </w:rPr>
        <w:t xml:space="preserve">.07.2018 – </w:t>
      </w:r>
      <w:r w:rsidR="001275AE" w:rsidRPr="00BC419F">
        <w:rPr>
          <w:rFonts w:ascii="Arial" w:hAnsi="Arial" w:cs="Arial"/>
          <w:b/>
          <w:sz w:val="20"/>
          <w:szCs w:val="20"/>
          <w:lang w:val="de-DE"/>
        </w:rPr>
        <w:t>D</w:t>
      </w:r>
      <w:r w:rsidR="008866A5" w:rsidRPr="00BC419F">
        <w:rPr>
          <w:rFonts w:ascii="Arial" w:hAnsi="Arial" w:cs="Arial"/>
          <w:b/>
          <w:sz w:val="20"/>
          <w:szCs w:val="20"/>
          <w:lang w:val="de-DE"/>
        </w:rPr>
        <w:t xml:space="preserve">ie deutsche Tochtergesellschaft des </w:t>
      </w:r>
      <w:r w:rsidR="00231AD4" w:rsidRPr="00BC419F">
        <w:rPr>
          <w:rFonts w:ascii="Arial" w:hAnsi="Arial" w:cs="Arial"/>
          <w:b/>
          <w:sz w:val="20"/>
          <w:szCs w:val="20"/>
          <w:lang w:val="de-DE"/>
        </w:rPr>
        <w:t>international</w:t>
      </w:r>
      <w:r w:rsidR="001275AE" w:rsidRPr="00BC419F">
        <w:rPr>
          <w:rFonts w:ascii="Arial" w:hAnsi="Arial" w:cs="Arial"/>
          <w:b/>
          <w:sz w:val="20"/>
          <w:szCs w:val="20"/>
          <w:lang w:val="de-DE"/>
        </w:rPr>
        <w:t xml:space="preserve"> tätige</w:t>
      </w:r>
      <w:r w:rsidR="008866A5" w:rsidRPr="00BC419F">
        <w:rPr>
          <w:rFonts w:ascii="Arial" w:hAnsi="Arial" w:cs="Arial"/>
          <w:b/>
          <w:sz w:val="20"/>
          <w:szCs w:val="20"/>
          <w:lang w:val="de-DE"/>
        </w:rPr>
        <w:t>n</w:t>
      </w:r>
      <w:r w:rsidR="001275AE" w:rsidRPr="00BC419F">
        <w:rPr>
          <w:rFonts w:ascii="Arial" w:hAnsi="Arial" w:cs="Arial"/>
          <w:b/>
          <w:sz w:val="20"/>
          <w:szCs w:val="20"/>
          <w:lang w:val="de-DE"/>
        </w:rPr>
        <w:t xml:space="preserve"> </w:t>
      </w:r>
      <w:r w:rsidR="008866A5" w:rsidRPr="00BC419F">
        <w:rPr>
          <w:rFonts w:ascii="Arial" w:hAnsi="Arial" w:cs="Arial"/>
          <w:b/>
          <w:sz w:val="20"/>
          <w:szCs w:val="20"/>
          <w:lang w:val="de-DE"/>
        </w:rPr>
        <w:t xml:space="preserve">Schweizer </w:t>
      </w:r>
      <w:r w:rsidR="001275AE" w:rsidRPr="00BC419F">
        <w:rPr>
          <w:rFonts w:ascii="Arial" w:hAnsi="Arial" w:cs="Arial"/>
          <w:b/>
          <w:sz w:val="20"/>
          <w:szCs w:val="20"/>
          <w:lang w:val="de-DE"/>
        </w:rPr>
        <w:t>Kaffeemaschinenhersteller</w:t>
      </w:r>
      <w:r w:rsidR="003573CC" w:rsidRPr="00BC419F">
        <w:rPr>
          <w:rFonts w:ascii="Arial" w:hAnsi="Arial" w:cs="Arial"/>
          <w:b/>
          <w:sz w:val="20"/>
          <w:szCs w:val="20"/>
          <w:lang w:val="de-DE"/>
        </w:rPr>
        <w:t>s</w:t>
      </w:r>
      <w:r w:rsidR="001275AE" w:rsidRPr="00BC419F">
        <w:rPr>
          <w:rFonts w:ascii="Arial" w:hAnsi="Arial" w:cs="Arial"/>
          <w:b/>
          <w:sz w:val="20"/>
          <w:szCs w:val="20"/>
          <w:lang w:val="de-DE"/>
        </w:rPr>
        <w:t xml:space="preserve"> Schaerer </w:t>
      </w:r>
      <w:r w:rsidR="008866A5" w:rsidRPr="00BC419F">
        <w:rPr>
          <w:rFonts w:ascii="Arial" w:hAnsi="Arial" w:cs="Arial"/>
          <w:b/>
          <w:sz w:val="20"/>
          <w:szCs w:val="20"/>
          <w:lang w:val="de-DE"/>
        </w:rPr>
        <w:t xml:space="preserve">feiert </w:t>
      </w:r>
      <w:r w:rsidR="001871D0" w:rsidRPr="00BC419F">
        <w:rPr>
          <w:rFonts w:ascii="Arial" w:hAnsi="Arial" w:cs="Arial"/>
          <w:b/>
          <w:sz w:val="20"/>
          <w:szCs w:val="20"/>
          <w:lang w:val="de-DE"/>
        </w:rPr>
        <w:t>in diesem Jahr</w:t>
      </w:r>
      <w:r w:rsidR="008866A5" w:rsidRPr="00BC419F">
        <w:rPr>
          <w:rFonts w:ascii="Arial" w:hAnsi="Arial" w:cs="Arial"/>
          <w:b/>
          <w:sz w:val="20"/>
          <w:szCs w:val="20"/>
          <w:lang w:val="de-DE"/>
        </w:rPr>
        <w:t xml:space="preserve"> ihr 25-jähriges Firmenjubiläum. </w:t>
      </w:r>
      <w:r w:rsidR="00CE1031" w:rsidRPr="00BC419F">
        <w:rPr>
          <w:rFonts w:ascii="Arial" w:hAnsi="Arial" w:cs="Arial"/>
          <w:b/>
          <w:sz w:val="20"/>
          <w:szCs w:val="20"/>
          <w:lang w:val="de-DE"/>
        </w:rPr>
        <w:t xml:space="preserve">Seit der Gründung im Jahr 1993 </w:t>
      </w:r>
      <w:r w:rsidR="003F0E78" w:rsidRPr="00BC419F">
        <w:rPr>
          <w:rFonts w:ascii="Arial" w:hAnsi="Arial" w:cs="Arial"/>
          <w:b/>
          <w:sz w:val="20"/>
          <w:szCs w:val="20"/>
          <w:lang w:val="de-DE"/>
        </w:rPr>
        <w:t>hat die Schaerer Deutschland GmbH mit Sitz im schwäbischen Lonsee-Urspring</w:t>
      </w:r>
      <w:r w:rsidR="00CE1031" w:rsidRPr="00BC419F">
        <w:rPr>
          <w:rFonts w:ascii="Arial" w:hAnsi="Arial" w:cs="Arial"/>
          <w:b/>
          <w:sz w:val="20"/>
          <w:szCs w:val="20"/>
          <w:lang w:val="de-DE"/>
        </w:rPr>
        <w:t xml:space="preserve"> </w:t>
      </w:r>
      <w:r w:rsidR="001871D0" w:rsidRPr="00BC419F">
        <w:rPr>
          <w:rFonts w:ascii="Arial" w:hAnsi="Arial" w:cs="Arial"/>
          <w:b/>
          <w:sz w:val="20"/>
          <w:szCs w:val="20"/>
          <w:lang w:val="de-DE"/>
        </w:rPr>
        <w:t xml:space="preserve">mit einer </w:t>
      </w:r>
      <w:r w:rsidR="00CB2E50" w:rsidRPr="00BC419F">
        <w:rPr>
          <w:rFonts w:ascii="Arial" w:hAnsi="Arial" w:cs="Arial"/>
          <w:b/>
          <w:sz w:val="20"/>
          <w:szCs w:val="20"/>
          <w:lang w:val="de-DE"/>
        </w:rPr>
        <w:t xml:space="preserve">jährlichen </w:t>
      </w:r>
      <w:r w:rsidR="003F0E78" w:rsidRPr="00BC419F">
        <w:rPr>
          <w:rFonts w:ascii="Arial" w:hAnsi="Arial" w:cs="Arial"/>
          <w:b/>
          <w:sz w:val="20"/>
          <w:szCs w:val="20"/>
          <w:lang w:val="de-DE"/>
        </w:rPr>
        <w:t>Wachstum</w:t>
      </w:r>
      <w:r w:rsidR="003573CC" w:rsidRPr="00BC419F">
        <w:rPr>
          <w:rFonts w:ascii="Arial" w:hAnsi="Arial" w:cs="Arial"/>
          <w:b/>
          <w:sz w:val="20"/>
          <w:szCs w:val="20"/>
          <w:lang w:val="de-DE"/>
        </w:rPr>
        <w:t xml:space="preserve">srate von </w:t>
      </w:r>
      <w:r w:rsidR="007A4454" w:rsidRPr="00BC419F">
        <w:rPr>
          <w:rFonts w:ascii="Arial" w:hAnsi="Arial" w:cs="Arial"/>
          <w:b/>
          <w:sz w:val="20"/>
          <w:szCs w:val="20"/>
          <w:lang w:val="de-DE"/>
        </w:rPr>
        <w:t xml:space="preserve">durchschnittlich </w:t>
      </w:r>
      <w:r w:rsidR="003573CC" w:rsidRPr="00BC419F">
        <w:rPr>
          <w:rFonts w:ascii="Arial" w:hAnsi="Arial" w:cs="Arial"/>
          <w:b/>
          <w:sz w:val="20"/>
          <w:szCs w:val="20"/>
          <w:lang w:val="de-DE"/>
        </w:rPr>
        <w:t>sieben Prozent</w:t>
      </w:r>
      <w:r w:rsidR="00CB2E50" w:rsidRPr="00BC419F">
        <w:rPr>
          <w:rFonts w:ascii="Arial" w:hAnsi="Arial" w:cs="Arial"/>
          <w:b/>
          <w:sz w:val="20"/>
          <w:szCs w:val="20"/>
          <w:lang w:val="de-DE"/>
        </w:rPr>
        <w:t xml:space="preserve"> </w:t>
      </w:r>
      <w:r w:rsidR="00F578EF" w:rsidRPr="00BC419F">
        <w:rPr>
          <w:rFonts w:ascii="Arial" w:hAnsi="Arial" w:cs="Arial"/>
          <w:b/>
          <w:sz w:val="20"/>
          <w:szCs w:val="20"/>
          <w:lang w:val="de-DE"/>
        </w:rPr>
        <w:t xml:space="preserve">eine sehr gute Entwicklung </w:t>
      </w:r>
      <w:r w:rsidR="00951A12" w:rsidRPr="00BC419F">
        <w:rPr>
          <w:rFonts w:ascii="Arial" w:hAnsi="Arial" w:cs="Arial"/>
          <w:b/>
          <w:sz w:val="20"/>
          <w:szCs w:val="20"/>
          <w:lang w:val="de-DE"/>
        </w:rPr>
        <w:t>hingelegt</w:t>
      </w:r>
      <w:r w:rsidR="00CE1031" w:rsidRPr="00BC419F">
        <w:rPr>
          <w:rFonts w:ascii="Arial" w:hAnsi="Arial" w:cs="Arial"/>
          <w:b/>
          <w:sz w:val="20"/>
          <w:szCs w:val="20"/>
          <w:lang w:val="de-DE"/>
        </w:rPr>
        <w:t>.</w:t>
      </w:r>
      <w:r w:rsidR="00CB2E50" w:rsidRPr="00BC419F">
        <w:rPr>
          <w:rFonts w:ascii="Arial" w:hAnsi="Arial" w:cs="Arial"/>
          <w:b/>
          <w:sz w:val="20"/>
          <w:szCs w:val="20"/>
          <w:lang w:val="de-DE"/>
        </w:rPr>
        <w:t xml:space="preserve"> „</w:t>
      </w:r>
      <w:r w:rsidR="007A4454" w:rsidRPr="00BC419F">
        <w:rPr>
          <w:rFonts w:ascii="Arial" w:hAnsi="Arial" w:cs="Arial"/>
          <w:b/>
          <w:sz w:val="20"/>
          <w:szCs w:val="20"/>
          <w:lang w:val="de-DE"/>
        </w:rPr>
        <w:t>Wir</w:t>
      </w:r>
      <w:r w:rsidR="00F73A2D" w:rsidRPr="00BC419F">
        <w:rPr>
          <w:rFonts w:ascii="Arial" w:hAnsi="Arial" w:cs="Arial"/>
          <w:b/>
          <w:sz w:val="20"/>
          <w:szCs w:val="20"/>
          <w:lang w:val="de-DE"/>
        </w:rPr>
        <w:t xml:space="preserve"> sind stolz darauf, dass es uns</w:t>
      </w:r>
      <w:r w:rsidR="00803597" w:rsidRPr="00BC419F">
        <w:rPr>
          <w:rFonts w:ascii="Arial" w:hAnsi="Arial" w:cs="Arial"/>
          <w:b/>
          <w:sz w:val="20"/>
          <w:szCs w:val="20"/>
          <w:lang w:val="de-DE"/>
        </w:rPr>
        <w:t xml:space="preserve"> </w:t>
      </w:r>
      <w:r w:rsidR="007A4454" w:rsidRPr="00BC419F">
        <w:rPr>
          <w:rFonts w:ascii="Arial" w:hAnsi="Arial" w:cs="Arial"/>
          <w:b/>
          <w:sz w:val="20"/>
          <w:szCs w:val="20"/>
          <w:lang w:val="de-DE"/>
        </w:rPr>
        <w:t>gelun</w:t>
      </w:r>
      <w:r w:rsidR="00276BEE" w:rsidRPr="00BC419F">
        <w:rPr>
          <w:rFonts w:ascii="Arial" w:hAnsi="Arial" w:cs="Arial"/>
          <w:b/>
          <w:sz w:val="20"/>
          <w:szCs w:val="20"/>
          <w:lang w:val="de-DE"/>
        </w:rPr>
        <w:t>gen ist, die Marke Schaerer erfolgreich im Markt der professionellen Kaffeemaschinen zu positionieren</w:t>
      </w:r>
      <w:r w:rsidR="00E72E5E" w:rsidRPr="00BC419F">
        <w:rPr>
          <w:rFonts w:ascii="Arial" w:hAnsi="Arial" w:cs="Arial"/>
          <w:b/>
          <w:sz w:val="20"/>
          <w:szCs w:val="20"/>
          <w:lang w:val="de-DE"/>
        </w:rPr>
        <w:t>. Hoteliers, Gastronomen und Operator sehen in Schaerer einen</w:t>
      </w:r>
      <w:r w:rsidR="00616126" w:rsidRPr="00BC419F">
        <w:rPr>
          <w:rFonts w:ascii="Arial" w:hAnsi="Arial" w:cs="Arial"/>
          <w:b/>
          <w:sz w:val="20"/>
          <w:szCs w:val="20"/>
          <w:lang w:val="de-DE"/>
        </w:rPr>
        <w:t xml:space="preserve"> zuverlässigen Partner für ihr Kaffeegeschäft.</w:t>
      </w:r>
      <w:r w:rsidR="00276BEE" w:rsidRPr="00BC419F">
        <w:rPr>
          <w:rFonts w:ascii="Arial" w:hAnsi="Arial" w:cs="Arial"/>
          <w:b/>
          <w:sz w:val="20"/>
          <w:szCs w:val="20"/>
          <w:lang w:val="de-DE"/>
        </w:rPr>
        <w:t xml:space="preserve"> </w:t>
      </w:r>
      <w:r w:rsidR="004169AF" w:rsidRPr="00BC419F">
        <w:rPr>
          <w:rFonts w:ascii="Arial" w:hAnsi="Arial" w:cs="Arial"/>
          <w:b/>
          <w:sz w:val="20"/>
          <w:szCs w:val="20"/>
          <w:lang w:val="de-DE"/>
        </w:rPr>
        <w:t>Gr</w:t>
      </w:r>
      <w:r w:rsidR="00C272E7">
        <w:rPr>
          <w:rFonts w:ascii="Arial" w:hAnsi="Arial" w:cs="Arial"/>
          <w:b/>
          <w:sz w:val="20"/>
          <w:szCs w:val="20"/>
          <w:lang w:val="de-DE"/>
        </w:rPr>
        <w:t>und ist sicher</w:t>
      </w:r>
      <w:r w:rsidR="00C272E7" w:rsidRPr="00C272E7">
        <w:rPr>
          <w:rFonts w:ascii="Arial" w:hAnsi="Arial" w:cs="Arial"/>
          <w:b/>
          <w:sz w:val="20"/>
          <w:szCs w:val="20"/>
          <w:lang w:val="de-DE"/>
        </w:rPr>
        <w:t xml:space="preserve"> </w:t>
      </w:r>
      <w:r w:rsidR="00282951">
        <w:rPr>
          <w:rFonts w:ascii="Arial" w:hAnsi="Arial" w:cs="Arial"/>
          <w:b/>
          <w:sz w:val="20"/>
          <w:szCs w:val="20"/>
          <w:lang w:val="de-DE"/>
        </w:rPr>
        <w:t>unser</w:t>
      </w:r>
      <w:r w:rsidR="00C272E7">
        <w:rPr>
          <w:rFonts w:ascii="Arial" w:hAnsi="Arial" w:cs="Arial"/>
          <w:b/>
          <w:sz w:val="20"/>
          <w:szCs w:val="20"/>
          <w:lang w:val="de-DE"/>
        </w:rPr>
        <w:t xml:space="preserve"> Fokus auf die</w:t>
      </w:r>
      <w:r w:rsidR="00C272E7" w:rsidRPr="00BC419F">
        <w:rPr>
          <w:rFonts w:ascii="Arial" w:hAnsi="Arial" w:cs="Arial"/>
          <w:b/>
          <w:sz w:val="20"/>
          <w:szCs w:val="20"/>
          <w:lang w:val="de-DE"/>
        </w:rPr>
        <w:t xml:space="preserve"> spezifische</w:t>
      </w:r>
      <w:r w:rsidR="00C272E7">
        <w:rPr>
          <w:rFonts w:ascii="Arial" w:hAnsi="Arial" w:cs="Arial"/>
          <w:b/>
          <w:sz w:val="20"/>
          <w:szCs w:val="20"/>
          <w:lang w:val="de-DE"/>
        </w:rPr>
        <w:t>n</w:t>
      </w:r>
      <w:r w:rsidR="00C272E7" w:rsidRPr="00BC419F">
        <w:rPr>
          <w:rFonts w:ascii="Arial" w:hAnsi="Arial" w:cs="Arial"/>
          <w:b/>
          <w:sz w:val="20"/>
          <w:szCs w:val="20"/>
          <w:lang w:val="de-DE"/>
        </w:rPr>
        <w:t xml:space="preserve"> Kunden- sowie Marktanforderungen</w:t>
      </w:r>
      <w:r w:rsidR="00C272E7">
        <w:rPr>
          <w:rFonts w:ascii="Arial" w:hAnsi="Arial" w:cs="Arial"/>
          <w:b/>
          <w:sz w:val="20"/>
          <w:szCs w:val="20"/>
          <w:lang w:val="de-DE"/>
        </w:rPr>
        <w:t xml:space="preserve">, wie wir sie </w:t>
      </w:r>
      <w:r w:rsidR="00306952">
        <w:rPr>
          <w:rFonts w:ascii="Arial" w:hAnsi="Arial" w:cs="Arial"/>
          <w:b/>
          <w:sz w:val="20"/>
          <w:szCs w:val="20"/>
          <w:lang w:val="de-DE"/>
        </w:rPr>
        <w:t>in unserer</w:t>
      </w:r>
      <w:r w:rsidR="004169AF" w:rsidRPr="00BC419F">
        <w:rPr>
          <w:rFonts w:ascii="Arial" w:hAnsi="Arial" w:cs="Arial"/>
          <w:b/>
          <w:sz w:val="20"/>
          <w:szCs w:val="20"/>
          <w:lang w:val="de-DE"/>
        </w:rPr>
        <w:t xml:space="preserve"> </w:t>
      </w:r>
      <w:r w:rsidR="005C7E43" w:rsidRPr="00BC419F">
        <w:rPr>
          <w:rFonts w:ascii="Arial" w:hAnsi="Arial" w:cs="Arial"/>
          <w:b/>
          <w:sz w:val="20"/>
          <w:szCs w:val="20"/>
          <w:lang w:val="de-DE"/>
        </w:rPr>
        <w:t>Unternehmens</w:t>
      </w:r>
      <w:r w:rsidR="00C32DD1">
        <w:rPr>
          <w:rFonts w:ascii="Arial" w:hAnsi="Arial" w:cs="Arial"/>
          <w:b/>
          <w:sz w:val="20"/>
          <w:szCs w:val="20"/>
          <w:lang w:val="de-DE"/>
        </w:rPr>
        <w:softHyphen/>
      </w:r>
      <w:r w:rsidR="006C0CA6" w:rsidRPr="00BC419F">
        <w:rPr>
          <w:rFonts w:ascii="Arial" w:hAnsi="Arial" w:cs="Arial"/>
          <w:b/>
          <w:sz w:val="20"/>
          <w:szCs w:val="20"/>
          <w:lang w:val="de-DE"/>
        </w:rPr>
        <w:t>ausrichtung</w:t>
      </w:r>
      <w:r w:rsidR="005C7E43" w:rsidRPr="00BC419F">
        <w:rPr>
          <w:rFonts w:ascii="Arial" w:hAnsi="Arial" w:cs="Arial"/>
          <w:b/>
          <w:sz w:val="20"/>
          <w:szCs w:val="20"/>
          <w:lang w:val="de-DE"/>
        </w:rPr>
        <w:t xml:space="preserve"> </w:t>
      </w:r>
      <w:r w:rsidR="00306952">
        <w:rPr>
          <w:rFonts w:ascii="Arial" w:hAnsi="Arial" w:cs="Arial"/>
          <w:b/>
          <w:sz w:val="20"/>
          <w:szCs w:val="20"/>
          <w:lang w:val="de-DE"/>
        </w:rPr>
        <w:t>und der daraus abgeleiteten</w:t>
      </w:r>
      <w:r w:rsidR="005C7E43" w:rsidRPr="00BC419F">
        <w:rPr>
          <w:rFonts w:ascii="Arial" w:hAnsi="Arial" w:cs="Arial"/>
          <w:b/>
          <w:sz w:val="20"/>
          <w:szCs w:val="20"/>
          <w:lang w:val="de-DE"/>
        </w:rPr>
        <w:t xml:space="preserve"> </w:t>
      </w:r>
      <w:r w:rsidR="00C272E7">
        <w:rPr>
          <w:rFonts w:ascii="Arial" w:hAnsi="Arial" w:cs="Arial"/>
          <w:b/>
          <w:sz w:val="20"/>
          <w:szCs w:val="20"/>
          <w:lang w:val="de-DE"/>
        </w:rPr>
        <w:t>Vertriebs</w:t>
      </w:r>
      <w:r w:rsidR="006C0CA6" w:rsidRPr="00BC419F">
        <w:rPr>
          <w:rFonts w:ascii="Arial" w:hAnsi="Arial" w:cs="Arial"/>
          <w:b/>
          <w:sz w:val="20"/>
          <w:szCs w:val="20"/>
          <w:lang w:val="de-DE"/>
        </w:rPr>
        <w:t>strategie</w:t>
      </w:r>
      <w:r w:rsidR="00C272E7">
        <w:rPr>
          <w:rFonts w:ascii="Arial" w:hAnsi="Arial" w:cs="Arial"/>
          <w:b/>
          <w:sz w:val="20"/>
          <w:szCs w:val="20"/>
          <w:lang w:val="de-DE"/>
        </w:rPr>
        <w:t xml:space="preserve"> täglich </w:t>
      </w:r>
      <w:r w:rsidR="00306952">
        <w:rPr>
          <w:rFonts w:ascii="Arial" w:hAnsi="Arial" w:cs="Arial"/>
          <w:b/>
          <w:sz w:val="20"/>
          <w:szCs w:val="20"/>
          <w:lang w:val="de-DE"/>
        </w:rPr>
        <w:t>l</w:t>
      </w:r>
      <w:r w:rsidR="00C272E7">
        <w:rPr>
          <w:rFonts w:ascii="Arial" w:hAnsi="Arial" w:cs="Arial"/>
          <w:b/>
          <w:sz w:val="20"/>
          <w:szCs w:val="20"/>
          <w:lang w:val="de-DE"/>
        </w:rPr>
        <w:t>eben</w:t>
      </w:r>
      <w:r w:rsidR="00F16721" w:rsidRPr="00BC419F">
        <w:rPr>
          <w:rFonts w:ascii="Arial" w:hAnsi="Arial" w:cs="Arial"/>
          <w:b/>
          <w:sz w:val="20"/>
          <w:szCs w:val="20"/>
          <w:lang w:val="de-DE"/>
        </w:rPr>
        <w:t>,</w:t>
      </w:r>
      <w:r w:rsidR="00306952">
        <w:rPr>
          <w:rFonts w:ascii="Arial" w:hAnsi="Arial" w:cs="Arial"/>
          <w:b/>
          <w:sz w:val="20"/>
          <w:szCs w:val="20"/>
          <w:lang w:val="de-DE"/>
        </w:rPr>
        <w:t>“</w:t>
      </w:r>
      <w:r w:rsidR="00F16721" w:rsidRPr="00BC419F">
        <w:rPr>
          <w:rFonts w:ascii="Arial" w:hAnsi="Arial" w:cs="Arial"/>
          <w:b/>
          <w:sz w:val="20"/>
          <w:szCs w:val="20"/>
          <w:lang w:val="de-DE"/>
        </w:rPr>
        <w:t xml:space="preserve"> so Hansjürg Marti, Geschäftsführer der Schaerer Deutschland GmbH.</w:t>
      </w:r>
      <w:r w:rsidR="00E44416" w:rsidRPr="00BC419F">
        <w:rPr>
          <w:rFonts w:ascii="Arial" w:hAnsi="Arial" w:cs="Arial"/>
          <w:b/>
          <w:sz w:val="20"/>
          <w:szCs w:val="20"/>
          <w:lang w:val="de-DE"/>
        </w:rPr>
        <w:t xml:space="preserve"> </w:t>
      </w:r>
      <w:r w:rsidR="00B26B34" w:rsidRPr="00BC419F">
        <w:rPr>
          <w:rFonts w:ascii="Arial" w:hAnsi="Arial" w:cs="Arial"/>
          <w:b/>
          <w:sz w:val="20"/>
          <w:szCs w:val="20"/>
          <w:lang w:val="de-DE"/>
        </w:rPr>
        <w:t xml:space="preserve">Im Hinblick auf die </w:t>
      </w:r>
      <w:r w:rsidR="00915DBF">
        <w:rPr>
          <w:rFonts w:ascii="Arial" w:hAnsi="Arial" w:cs="Arial"/>
          <w:b/>
          <w:sz w:val="20"/>
          <w:szCs w:val="20"/>
          <w:lang w:val="de-DE"/>
        </w:rPr>
        <w:t xml:space="preserve">zuverlässige </w:t>
      </w:r>
      <w:r w:rsidR="00DB2E91">
        <w:rPr>
          <w:rFonts w:ascii="Arial" w:hAnsi="Arial" w:cs="Arial"/>
          <w:b/>
          <w:sz w:val="20"/>
          <w:szCs w:val="20"/>
          <w:lang w:val="de-DE"/>
        </w:rPr>
        <w:t>Entwicklung und Produktion</w:t>
      </w:r>
      <w:r w:rsidR="00597790">
        <w:rPr>
          <w:rFonts w:ascii="Arial" w:hAnsi="Arial" w:cs="Arial"/>
          <w:b/>
          <w:sz w:val="20"/>
          <w:szCs w:val="20"/>
          <w:lang w:val="de-DE"/>
        </w:rPr>
        <w:t xml:space="preserve"> von Kaffeemaschinen</w:t>
      </w:r>
      <w:r w:rsidR="00D213B5" w:rsidRPr="00BC419F">
        <w:rPr>
          <w:rFonts w:ascii="Arial" w:hAnsi="Arial" w:cs="Arial"/>
          <w:b/>
          <w:sz w:val="20"/>
          <w:szCs w:val="20"/>
          <w:lang w:val="de-DE"/>
        </w:rPr>
        <w:t xml:space="preserve"> </w:t>
      </w:r>
      <w:r w:rsidR="00E3355D" w:rsidRPr="00BC419F">
        <w:rPr>
          <w:rFonts w:ascii="Arial" w:hAnsi="Arial" w:cs="Arial"/>
          <w:b/>
          <w:sz w:val="20"/>
          <w:szCs w:val="20"/>
          <w:lang w:val="de-DE"/>
        </w:rPr>
        <w:t xml:space="preserve">profitiert Schaerer Deutschland von den aktuellen </w:t>
      </w:r>
      <w:r w:rsidR="008452B9" w:rsidRPr="00BC419F">
        <w:rPr>
          <w:rFonts w:ascii="Arial" w:hAnsi="Arial" w:cs="Arial"/>
          <w:b/>
          <w:sz w:val="20"/>
          <w:szCs w:val="20"/>
          <w:lang w:val="de-DE"/>
        </w:rPr>
        <w:t>Neugestaltungen</w:t>
      </w:r>
      <w:r w:rsidR="00836CA8" w:rsidRPr="00BC419F">
        <w:rPr>
          <w:rFonts w:ascii="Arial" w:hAnsi="Arial" w:cs="Arial"/>
          <w:b/>
          <w:sz w:val="20"/>
          <w:szCs w:val="20"/>
          <w:lang w:val="de-DE"/>
        </w:rPr>
        <w:t xml:space="preserve"> der </w:t>
      </w:r>
      <w:r w:rsidR="008452B9" w:rsidRPr="00BC419F">
        <w:rPr>
          <w:rFonts w:ascii="Arial" w:hAnsi="Arial" w:cs="Arial"/>
          <w:b/>
          <w:sz w:val="20"/>
          <w:szCs w:val="20"/>
          <w:lang w:val="de-DE"/>
        </w:rPr>
        <w:t>Schweizer Zentrale</w:t>
      </w:r>
      <w:r w:rsidR="00836CA8" w:rsidRPr="00BC419F">
        <w:rPr>
          <w:rFonts w:ascii="Arial" w:hAnsi="Arial" w:cs="Arial"/>
          <w:b/>
          <w:sz w:val="20"/>
          <w:szCs w:val="20"/>
          <w:lang w:val="de-DE"/>
        </w:rPr>
        <w:t xml:space="preserve"> am Standort Zuchwil. Um die weltweit steigende Nachfrage langfristig und zuverlässig zu bedienen, investiert </w:t>
      </w:r>
      <w:r w:rsidR="008452B9" w:rsidRPr="00BC419F">
        <w:rPr>
          <w:rFonts w:ascii="Arial" w:hAnsi="Arial" w:cs="Arial"/>
          <w:b/>
          <w:sz w:val="20"/>
          <w:szCs w:val="20"/>
          <w:lang w:val="de-DE"/>
        </w:rPr>
        <w:t xml:space="preserve">die Schaerer AG derzeit </w:t>
      </w:r>
      <w:r w:rsidR="00836CA8" w:rsidRPr="00BC419F">
        <w:rPr>
          <w:rFonts w:ascii="Arial" w:hAnsi="Arial" w:cs="Arial"/>
          <w:b/>
          <w:sz w:val="20"/>
          <w:szCs w:val="20"/>
          <w:lang w:val="de-DE"/>
        </w:rPr>
        <w:t xml:space="preserve">in die Neugestaltung und den Ausbau der Produktions- und Verwaltungsflächen sowie der IT-Infrastruktur. Nach der Umsetzung des </w:t>
      </w:r>
      <w:r w:rsidR="00BC419F">
        <w:rPr>
          <w:rFonts w:ascii="Arial" w:hAnsi="Arial" w:cs="Arial"/>
          <w:b/>
          <w:sz w:val="20"/>
          <w:szCs w:val="20"/>
          <w:lang w:val="de-DE"/>
        </w:rPr>
        <w:t>„</w:t>
      </w:r>
      <w:r w:rsidR="0052053D" w:rsidRPr="00BC419F">
        <w:rPr>
          <w:rFonts w:ascii="Arial" w:hAnsi="Arial" w:cs="Arial"/>
          <w:b/>
          <w:sz w:val="20"/>
          <w:szCs w:val="20"/>
          <w:lang w:val="de-DE"/>
        </w:rPr>
        <w:t>Fertigungskonze</w:t>
      </w:r>
      <w:r w:rsidR="00703A30" w:rsidRPr="00BC419F">
        <w:rPr>
          <w:rFonts w:ascii="Arial" w:hAnsi="Arial" w:cs="Arial"/>
          <w:b/>
          <w:sz w:val="20"/>
          <w:szCs w:val="20"/>
          <w:lang w:val="de-DE"/>
        </w:rPr>
        <w:t>p</w:t>
      </w:r>
      <w:r w:rsidR="0052053D" w:rsidRPr="00BC419F">
        <w:rPr>
          <w:rFonts w:ascii="Arial" w:hAnsi="Arial" w:cs="Arial"/>
          <w:b/>
          <w:sz w:val="20"/>
          <w:szCs w:val="20"/>
          <w:lang w:val="de-DE"/>
        </w:rPr>
        <w:t>t</w:t>
      </w:r>
      <w:r w:rsidR="00703A30" w:rsidRPr="00BC419F">
        <w:rPr>
          <w:rFonts w:ascii="Arial" w:hAnsi="Arial" w:cs="Arial"/>
          <w:b/>
          <w:sz w:val="20"/>
          <w:szCs w:val="20"/>
          <w:lang w:val="de-DE"/>
        </w:rPr>
        <w:t>s</w:t>
      </w:r>
      <w:r w:rsidR="00836CA8" w:rsidRPr="00BC419F">
        <w:rPr>
          <w:rFonts w:ascii="Arial" w:hAnsi="Arial" w:cs="Arial"/>
          <w:b/>
          <w:sz w:val="20"/>
          <w:szCs w:val="20"/>
          <w:lang w:val="de-DE"/>
        </w:rPr>
        <w:t xml:space="preserve"> 2018</w:t>
      </w:r>
      <w:r w:rsidR="00BC419F">
        <w:rPr>
          <w:rFonts w:ascii="Arial" w:hAnsi="Arial" w:cs="Arial"/>
          <w:b/>
          <w:sz w:val="20"/>
          <w:szCs w:val="20"/>
          <w:lang w:val="de-DE"/>
        </w:rPr>
        <w:t>“</w:t>
      </w:r>
      <w:r w:rsidR="00836CA8" w:rsidRPr="00BC419F">
        <w:rPr>
          <w:rFonts w:ascii="Arial" w:hAnsi="Arial" w:cs="Arial"/>
          <w:b/>
          <w:sz w:val="20"/>
          <w:szCs w:val="20"/>
          <w:lang w:val="de-DE"/>
        </w:rPr>
        <w:t xml:space="preserve"> wird das Unternehmen dank höherer Produktionskapazitäten und einer </w:t>
      </w:r>
      <w:r w:rsidR="00755545" w:rsidRPr="00BC419F">
        <w:rPr>
          <w:rFonts w:ascii="Arial" w:hAnsi="Arial" w:cs="Arial"/>
          <w:b/>
          <w:sz w:val="20"/>
          <w:szCs w:val="20"/>
          <w:lang w:val="de-DE"/>
        </w:rPr>
        <w:t>zusätzlichen</w:t>
      </w:r>
      <w:r w:rsidR="00836CA8" w:rsidRPr="00BC419F">
        <w:rPr>
          <w:rFonts w:ascii="Arial" w:hAnsi="Arial" w:cs="Arial"/>
          <w:b/>
          <w:sz w:val="20"/>
          <w:szCs w:val="20"/>
          <w:lang w:val="de-DE"/>
        </w:rPr>
        <w:t xml:space="preserve"> Produktionslinie noch agiler und schneller auf kundenindividuelle Anforderungen reagieren können.</w:t>
      </w:r>
    </w:p>
    <w:p w14:paraId="47127AA6" w14:textId="4A34A31A" w:rsidR="00836CA8" w:rsidRPr="00BC419F" w:rsidRDefault="00836CA8" w:rsidP="00996AC1">
      <w:pPr>
        <w:spacing w:line="288" w:lineRule="auto"/>
        <w:rPr>
          <w:rFonts w:ascii="Arial" w:hAnsi="Arial" w:cs="Arial"/>
          <w:b/>
          <w:sz w:val="20"/>
          <w:szCs w:val="20"/>
          <w:lang w:val="de-DE"/>
        </w:rPr>
      </w:pPr>
    </w:p>
    <w:p w14:paraId="2060B414" w14:textId="0EE8B53E" w:rsidR="00B34EC7" w:rsidRDefault="00A63CF2" w:rsidP="00996AC1">
      <w:pPr>
        <w:spacing w:line="288" w:lineRule="auto"/>
        <w:rPr>
          <w:rFonts w:ascii="Arial" w:hAnsi="Arial" w:cs="Arial"/>
          <w:sz w:val="20"/>
          <w:szCs w:val="20"/>
          <w:lang w:val="de-DE"/>
        </w:rPr>
      </w:pPr>
      <w:r w:rsidRPr="00BC419F">
        <w:rPr>
          <w:rFonts w:ascii="Arial" w:hAnsi="Arial" w:cs="Arial"/>
          <w:sz w:val="20"/>
          <w:szCs w:val="20"/>
          <w:lang w:val="de-DE"/>
        </w:rPr>
        <w:t xml:space="preserve">Schaerer Kaffeemaschinen </w:t>
      </w:r>
      <w:r w:rsidR="00687597" w:rsidRPr="00BC419F">
        <w:rPr>
          <w:rFonts w:ascii="Arial" w:hAnsi="Arial" w:cs="Arial"/>
          <w:sz w:val="20"/>
          <w:szCs w:val="20"/>
          <w:lang w:val="de-DE"/>
        </w:rPr>
        <w:t>werden</w:t>
      </w:r>
      <w:r w:rsidRPr="00BC419F">
        <w:rPr>
          <w:rFonts w:ascii="Arial" w:hAnsi="Arial" w:cs="Arial"/>
          <w:sz w:val="20"/>
          <w:szCs w:val="20"/>
          <w:lang w:val="de-DE"/>
        </w:rPr>
        <w:t xml:space="preserve"> nahezu in allen Bereichen des Außer-Haus-Marktes </w:t>
      </w:r>
      <w:r w:rsidR="00687597" w:rsidRPr="00BC419F">
        <w:rPr>
          <w:rFonts w:ascii="Arial" w:hAnsi="Arial" w:cs="Arial"/>
          <w:sz w:val="20"/>
          <w:szCs w:val="20"/>
          <w:lang w:val="de-DE"/>
        </w:rPr>
        <w:t xml:space="preserve">eingesetzt </w:t>
      </w:r>
      <w:r w:rsidR="00BB0AAF" w:rsidRPr="00BC419F">
        <w:rPr>
          <w:rFonts w:ascii="Arial" w:hAnsi="Arial" w:cs="Arial"/>
          <w:sz w:val="20"/>
          <w:szCs w:val="20"/>
          <w:lang w:val="de-DE"/>
        </w:rPr>
        <w:t>–</w:t>
      </w:r>
      <w:r w:rsidR="00687597" w:rsidRPr="00BC419F">
        <w:rPr>
          <w:rFonts w:ascii="Arial" w:hAnsi="Arial" w:cs="Arial"/>
          <w:sz w:val="20"/>
          <w:szCs w:val="20"/>
          <w:lang w:val="de-DE"/>
        </w:rPr>
        <w:t xml:space="preserve"> von </w:t>
      </w:r>
      <w:r w:rsidRPr="00BC419F">
        <w:rPr>
          <w:rFonts w:ascii="Arial" w:hAnsi="Arial" w:cs="Arial"/>
          <w:sz w:val="20"/>
          <w:szCs w:val="20"/>
          <w:lang w:val="de-DE"/>
        </w:rPr>
        <w:t>Hotels</w:t>
      </w:r>
      <w:r w:rsidR="00687597" w:rsidRPr="00BC419F">
        <w:rPr>
          <w:rFonts w:ascii="Arial" w:hAnsi="Arial" w:cs="Arial"/>
          <w:sz w:val="20"/>
          <w:szCs w:val="20"/>
          <w:lang w:val="de-DE"/>
        </w:rPr>
        <w:t xml:space="preserve"> und Restaurants über</w:t>
      </w:r>
      <w:r w:rsidRPr="00BC419F">
        <w:rPr>
          <w:rFonts w:ascii="Arial" w:hAnsi="Arial" w:cs="Arial"/>
          <w:sz w:val="20"/>
          <w:szCs w:val="20"/>
          <w:lang w:val="de-DE"/>
        </w:rPr>
        <w:t xml:space="preserve"> Bäckereien</w:t>
      </w:r>
      <w:r w:rsidR="00687597" w:rsidRPr="00BC419F">
        <w:rPr>
          <w:rFonts w:ascii="Arial" w:hAnsi="Arial" w:cs="Arial"/>
          <w:sz w:val="20"/>
          <w:szCs w:val="20"/>
          <w:lang w:val="de-DE"/>
        </w:rPr>
        <w:t xml:space="preserve"> und</w:t>
      </w:r>
      <w:r w:rsidRPr="00BC419F">
        <w:rPr>
          <w:rFonts w:ascii="Arial" w:hAnsi="Arial" w:cs="Arial"/>
          <w:sz w:val="20"/>
          <w:szCs w:val="20"/>
          <w:lang w:val="de-DE"/>
        </w:rPr>
        <w:t xml:space="preserve"> Tankstellen </w:t>
      </w:r>
      <w:r w:rsidR="00687597" w:rsidRPr="00BC419F">
        <w:rPr>
          <w:rFonts w:ascii="Arial" w:hAnsi="Arial" w:cs="Arial"/>
          <w:sz w:val="20"/>
          <w:szCs w:val="20"/>
          <w:lang w:val="de-DE"/>
        </w:rPr>
        <w:t xml:space="preserve">bis zur </w:t>
      </w:r>
      <w:r w:rsidR="00BB0AAF" w:rsidRPr="00BC419F">
        <w:rPr>
          <w:rFonts w:ascii="Arial" w:hAnsi="Arial" w:cs="Arial"/>
          <w:sz w:val="20"/>
          <w:szCs w:val="20"/>
          <w:lang w:val="de-DE"/>
        </w:rPr>
        <w:t>Kaffeeversorgung in Unternehmen, Kran</w:t>
      </w:r>
      <w:r w:rsidR="00BC419F" w:rsidRPr="00BC419F">
        <w:rPr>
          <w:rFonts w:ascii="Arial" w:hAnsi="Arial" w:cs="Arial"/>
          <w:sz w:val="20"/>
          <w:szCs w:val="20"/>
          <w:lang w:val="de-DE"/>
        </w:rPr>
        <w:t xml:space="preserve">kenhäusern und Seniorenzentren. </w:t>
      </w:r>
      <w:r w:rsidR="00931AB2">
        <w:rPr>
          <w:rFonts w:ascii="Arial" w:hAnsi="Arial" w:cs="Arial"/>
          <w:sz w:val="20"/>
          <w:szCs w:val="20"/>
          <w:lang w:val="de-DE"/>
        </w:rPr>
        <w:t>Neben dem kontinuierlichen Ausbau des Geschäfts in der klassischen Hotellerie/Gastronomie sieht Hansjürg Marti i</w:t>
      </w:r>
      <w:r w:rsidR="00BE05C2">
        <w:rPr>
          <w:rFonts w:ascii="Arial" w:hAnsi="Arial" w:cs="Arial"/>
          <w:sz w:val="20"/>
          <w:szCs w:val="20"/>
          <w:lang w:val="de-DE"/>
        </w:rPr>
        <w:t xml:space="preserve">nsbesondere </w:t>
      </w:r>
      <w:r w:rsidR="00931AB2">
        <w:rPr>
          <w:rFonts w:ascii="Arial" w:hAnsi="Arial" w:cs="Arial"/>
          <w:sz w:val="20"/>
          <w:szCs w:val="20"/>
          <w:lang w:val="de-DE"/>
        </w:rPr>
        <w:t>in den Segmenten</w:t>
      </w:r>
      <w:r w:rsidR="00EC4E23">
        <w:rPr>
          <w:rFonts w:ascii="Arial" w:hAnsi="Arial" w:cs="Arial"/>
          <w:sz w:val="20"/>
          <w:szCs w:val="20"/>
          <w:lang w:val="de-DE"/>
        </w:rPr>
        <w:t xml:space="preserve"> Vending und </w:t>
      </w:r>
      <w:r w:rsidR="007B3782">
        <w:rPr>
          <w:rFonts w:ascii="Arial" w:hAnsi="Arial" w:cs="Arial"/>
          <w:sz w:val="20"/>
          <w:szCs w:val="20"/>
          <w:lang w:val="de-DE"/>
        </w:rPr>
        <w:t>OCS (Office Coffee Service)</w:t>
      </w:r>
      <w:r w:rsidR="00EB791B">
        <w:rPr>
          <w:rFonts w:ascii="Arial" w:hAnsi="Arial" w:cs="Arial"/>
          <w:sz w:val="20"/>
          <w:szCs w:val="20"/>
          <w:lang w:val="de-DE"/>
        </w:rPr>
        <w:t xml:space="preserve"> </w:t>
      </w:r>
      <w:r w:rsidR="00FE72E8">
        <w:rPr>
          <w:rFonts w:ascii="Arial" w:hAnsi="Arial" w:cs="Arial"/>
          <w:sz w:val="20"/>
          <w:szCs w:val="20"/>
          <w:lang w:val="de-DE"/>
        </w:rPr>
        <w:t xml:space="preserve">weiterhin </w:t>
      </w:r>
      <w:r w:rsidR="00EB791B">
        <w:rPr>
          <w:rFonts w:ascii="Arial" w:hAnsi="Arial" w:cs="Arial"/>
          <w:sz w:val="20"/>
          <w:szCs w:val="20"/>
          <w:lang w:val="de-DE"/>
        </w:rPr>
        <w:t xml:space="preserve">großes </w:t>
      </w:r>
      <w:r w:rsidR="00547008">
        <w:rPr>
          <w:rFonts w:ascii="Arial" w:hAnsi="Arial" w:cs="Arial"/>
          <w:sz w:val="20"/>
          <w:szCs w:val="20"/>
          <w:lang w:val="de-DE"/>
        </w:rPr>
        <w:t>Entwicklungsp</w:t>
      </w:r>
      <w:r w:rsidR="00EB791B">
        <w:rPr>
          <w:rFonts w:ascii="Arial" w:hAnsi="Arial" w:cs="Arial"/>
          <w:sz w:val="20"/>
          <w:szCs w:val="20"/>
          <w:lang w:val="de-DE"/>
        </w:rPr>
        <w:t xml:space="preserve">otenzial im deutschen </w:t>
      </w:r>
      <w:r w:rsidR="002C3A0A">
        <w:rPr>
          <w:rFonts w:ascii="Arial" w:hAnsi="Arial" w:cs="Arial"/>
          <w:sz w:val="20"/>
          <w:szCs w:val="20"/>
          <w:lang w:val="de-DE"/>
        </w:rPr>
        <w:t>sowie</w:t>
      </w:r>
      <w:r w:rsidR="00EB791B">
        <w:rPr>
          <w:rFonts w:ascii="Arial" w:hAnsi="Arial" w:cs="Arial"/>
          <w:sz w:val="20"/>
          <w:szCs w:val="20"/>
          <w:lang w:val="de-DE"/>
        </w:rPr>
        <w:t xml:space="preserve"> österreichischen Markt, der seit 2015 </w:t>
      </w:r>
      <w:r w:rsidR="007A04F0">
        <w:rPr>
          <w:rFonts w:ascii="Arial" w:hAnsi="Arial" w:cs="Arial"/>
          <w:sz w:val="20"/>
          <w:szCs w:val="20"/>
          <w:lang w:val="de-DE"/>
        </w:rPr>
        <w:t>ebenfalls</w:t>
      </w:r>
      <w:r w:rsidR="00EB791B">
        <w:rPr>
          <w:rFonts w:ascii="Arial" w:hAnsi="Arial" w:cs="Arial"/>
          <w:sz w:val="20"/>
          <w:szCs w:val="20"/>
          <w:lang w:val="de-DE"/>
        </w:rPr>
        <w:t xml:space="preserve"> von der deutschen Niederlassung betreut wird.</w:t>
      </w:r>
      <w:r w:rsidR="007A04F0">
        <w:rPr>
          <w:rFonts w:ascii="Arial" w:hAnsi="Arial" w:cs="Arial"/>
          <w:sz w:val="20"/>
          <w:szCs w:val="20"/>
          <w:lang w:val="de-DE"/>
        </w:rPr>
        <w:t xml:space="preserve"> </w:t>
      </w:r>
      <w:r w:rsidR="00B400F6">
        <w:rPr>
          <w:rFonts w:ascii="Arial" w:hAnsi="Arial" w:cs="Arial"/>
          <w:sz w:val="20"/>
          <w:szCs w:val="20"/>
          <w:lang w:val="de-DE"/>
        </w:rPr>
        <w:t>„</w:t>
      </w:r>
      <w:r w:rsidR="00931AB2">
        <w:rPr>
          <w:rFonts w:ascii="Arial" w:hAnsi="Arial" w:cs="Arial"/>
          <w:sz w:val="20"/>
          <w:szCs w:val="20"/>
          <w:lang w:val="de-DE"/>
        </w:rPr>
        <w:t>I</w:t>
      </w:r>
      <w:r w:rsidR="00B400F6">
        <w:rPr>
          <w:rFonts w:ascii="Arial" w:hAnsi="Arial" w:cs="Arial"/>
          <w:sz w:val="20"/>
          <w:szCs w:val="20"/>
          <w:lang w:val="de-DE"/>
        </w:rPr>
        <w:t xml:space="preserve">n </w:t>
      </w:r>
      <w:r w:rsidR="00433140">
        <w:rPr>
          <w:rFonts w:ascii="Arial" w:hAnsi="Arial" w:cs="Arial"/>
          <w:sz w:val="20"/>
          <w:szCs w:val="20"/>
          <w:lang w:val="de-DE"/>
        </w:rPr>
        <w:t xml:space="preserve">beiden </w:t>
      </w:r>
      <w:r w:rsidR="00B400F6">
        <w:rPr>
          <w:rFonts w:ascii="Arial" w:hAnsi="Arial" w:cs="Arial"/>
          <w:sz w:val="20"/>
          <w:szCs w:val="20"/>
          <w:lang w:val="de-DE"/>
        </w:rPr>
        <w:t>Ländern</w:t>
      </w:r>
      <w:r w:rsidR="00433140">
        <w:rPr>
          <w:rFonts w:ascii="Arial" w:hAnsi="Arial" w:cs="Arial"/>
          <w:sz w:val="20"/>
          <w:szCs w:val="20"/>
          <w:lang w:val="de-DE"/>
        </w:rPr>
        <w:t xml:space="preserve"> </w:t>
      </w:r>
      <w:r w:rsidR="007E759B">
        <w:rPr>
          <w:rFonts w:ascii="Arial" w:hAnsi="Arial" w:cs="Arial"/>
          <w:sz w:val="20"/>
          <w:szCs w:val="20"/>
          <w:lang w:val="de-DE"/>
        </w:rPr>
        <w:t>vertreiben</w:t>
      </w:r>
      <w:r w:rsidR="00B400F6">
        <w:rPr>
          <w:rFonts w:ascii="Arial" w:hAnsi="Arial" w:cs="Arial"/>
          <w:sz w:val="20"/>
          <w:szCs w:val="20"/>
          <w:lang w:val="de-DE"/>
        </w:rPr>
        <w:t xml:space="preserve"> wir </w:t>
      </w:r>
      <w:r w:rsidR="007E759B">
        <w:rPr>
          <w:rFonts w:ascii="Arial" w:hAnsi="Arial" w:cs="Arial"/>
          <w:sz w:val="20"/>
          <w:szCs w:val="20"/>
          <w:lang w:val="de-DE"/>
        </w:rPr>
        <w:t>unsere Kaffeemaschinen über P</w:t>
      </w:r>
      <w:r w:rsidR="00433140">
        <w:rPr>
          <w:rFonts w:ascii="Arial" w:hAnsi="Arial" w:cs="Arial"/>
          <w:sz w:val="20"/>
          <w:szCs w:val="20"/>
          <w:lang w:val="de-DE"/>
        </w:rPr>
        <w:t>artner</w:t>
      </w:r>
      <w:r w:rsidR="007E759B">
        <w:rPr>
          <w:rFonts w:ascii="Arial" w:hAnsi="Arial" w:cs="Arial"/>
          <w:sz w:val="20"/>
          <w:szCs w:val="20"/>
          <w:lang w:val="de-DE"/>
        </w:rPr>
        <w:t xml:space="preserve"> </w:t>
      </w:r>
      <w:r w:rsidR="00B400F6">
        <w:rPr>
          <w:rFonts w:ascii="Arial" w:hAnsi="Arial" w:cs="Arial"/>
          <w:sz w:val="20"/>
          <w:szCs w:val="20"/>
          <w:lang w:val="de-DE"/>
        </w:rPr>
        <w:t xml:space="preserve">und konnten unser </w:t>
      </w:r>
      <w:r w:rsidR="00B96A2B">
        <w:rPr>
          <w:rFonts w:ascii="Arial" w:hAnsi="Arial" w:cs="Arial"/>
          <w:sz w:val="20"/>
          <w:szCs w:val="20"/>
          <w:lang w:val="de-DE"/>
        </w:rPr>
        <w:t>N</w:t>
      </w:r>
      <w:r w:rsidR="00B400F6">
        <w:rPr>
          <w:rFonts w:ascii="Arial" w:hAnsi="Arial" w:cs="Arial"/>
          <w:sz w:val="20"/>
          <w:szCs w:val="20"/>
          <w:lang w:val="de-DE"/>
        </w:rPr>
        <w:t xml:space="preserve">etz </w:t>
      </w:r>
      <w:r w:rsidR="00FB45EB">
        <w:rPr>
          <w:rFonts w:ascii="Arial" w:hAnsi="Arial" w:cs="Arial"/>
          <w:sz w:val="20"/>
          <w:szCs w:val="20"/>
          <w:lang w:val="de-DE"/>
        </w:rPr>
        <w:t>i</w:t>
      </w:r>
      <w:r w:rsidR="007E759B">
        <w:rPr>
          <w:rFonts w:ascii="Arial" w:hAnsi="Arial" w:cs="Arial"/>
          <w:sz w:val="20"/>
          <w:szCs w:val="20"/>
          <w:lang w:val="de-DE"/>
        </w:rPr>
        <w:t xml:space="preserve">n den letzten fünf Jahren von 90 auf 120 </w:t>
      </w:r>
      <w:r w:rsidR="00B96A2B">
        <w:rPr>
          <w:rFonts w:ascii="Arial" w:hAnsi="Arial" w:cs="Arial"/>
          <w:sz w:val="20"/>
          <w:szCs w:val="20"/>
          <w:lang w:val="de-DE"/>
        </w:rPr>
        <w:t>Händler</w:t>
      </w:r>
      <w:r w:rsidR="00666AE9">
        <w:rPr>
          <w:rFonts w:ascii="Arial" w:hAnsi="Arial" w:cs="Arial"/>
          <w:sz w:val="20"/>
          <w:szCs w:val="20"/>
          <w:lang w:val="de-DE"/>
        </w:rPr>
        <w:t xml:space="preserve"> ausbauen</w:t>
      </w:r>
      <w:r w:rsidR="00B96A2B">
        <w:rPr>
          <w:rFonts w:ascii="Arial" w:hAnsi="Arial" w:cs="Arial"/>
          <w:sz w:val="20"/>
          <w:szCs w:val="20"/>
          <w:lang w:val="de-DE"/>
        </w:rPr>
        <w:t xml:space="preserve"> </w:t>
      </w:r>
      <w:r w:rsidR="00083CBE">
        <w:rPr>
          <w:rFonts w:ascii="Arial" w:hAnsi="Arial" w:cs="Arial"/>
          <w:sz w:val="20"/>
          <w:szCs w:val="20"/>
          <w:lang w:val="de-DE"/>
        </w:rPr>
        <w:t>–</w:t>
      </w:r>
      <w:r w:rsidR="00B96A2B">
        <w:rPr>
          <w:rFonts w:ascii="Arial" w:hAnsi="Arial" w:cs="Arial"/>
          <w:sz w:val="20"/>
          <w:szCs w:val="20"/>
          <w:lang w:val="de-DE"/>
        </w:rPr>
        <w:t xml:space="preserve"> </w:t>
      </w:r>
      <w:r w:rsidR="00083CBE">
        <w:rPr>
          <w:rFonts w:ascii="Arial" w:hAnsi="Arial" w:cs="Arial"/>
          <w:sz w:val="20"/>
          <w:szCs w:val="20"/>
          <w:lang w:val="de-DE"/>
        </w:rPr>
        <w:t xml:space="preserve">viele der neuen </w:t>
      </w:r>
      <w:r w:rsidR="00B96A2B">
        <w:rPr>
          <w:rFonts w:ascii="Arial" w:hAnsi="Arial" w:cs="Arial"/>
          <w:sz w:val="20"/>
          <w:szCs w:val="20"/>
          <w:lang w:val="de-DE"/>
        </w:rPr>
        <w:t xml:space="preserve">Partner </w:t>
      </w:r>
      <w:r w:rsidR="00083CBE">
        <w:rPr>
          <w:rFonts w:ascii="Arial" w:hAnsi="Arial" w:cs="Arial"/>
          <w:sz w:val="20"/>
          <w:szCs w:val="20"/>
          <w:lang w:val="de-DE"/>
        </w:rPr>
        <w:t xml:space="preserve">sind </w:t>
      </w:r>
      <w:r w:rsidR="00FE72E8">
        <w:rPr>
          <w:rFonts w:ascii="Arial" w:hAnsi="Arial" w:cs="Arial"/>
          <w:sz w:val="20"/>
          <w:szCs w:val="20"/>
          <w:lang w:val="de-DE"/>
        </w:rPr>
        <w:t xml:space="preserve">dabei </w:t>
      </w:r>
      <w:r w:rsidR="00083CBE">
        <w:rPr>
          <w:rFonts w:ascii="Arial" w:hAnsi="Arial" w:cs="Arial"/>
          <w:sz w:val="20"/>
          <w:szCs w:val="20"/>
          <w:lang w:val="de-DE"/>
        </w:rPr>
        <w:t xml:space="preserve">Operator bzw. in der Vending-Branche tätig. </w:t>
      </w:r>
      <w:r w:rsidR="002D6246">
        <w:rPr>
          <w:rFonts w:ascii="Arial" w:hAnsi="Arial" w:cs="Arial"/>
          <w:sz w:val="20"/>
          <w:szCs w:val="20"/>
          <w:lang w:val="de-DE"/>
        </w:rPr>
        <w:t>Das zeigt u</w:t>
      </w:r>
      <w:r w:rsidR="002C08A6">
        <w:rPr>
          <w:rFonts w:ascii="Arial" w:hAnsi="Arial" w:cs="Arial"/>
          <w:sz w:val="20"/>
          <w:szCs w:val="20"/>
          <w:lang w:val="de-DE"/>
        </w:rPr>
        <w:t>ns, dass wir mit unseren M</w:t>
      </w:r>
      <w:r w:rsidR="002D6246">
        <w:rPr>
          <w:rFonts w:ascii="Arial" w:hAnsi="Arial" w:cs="Arial"/>
          <w:sz w:val="20"/>
          <w:szCs w:val="20"/>
          <w:lang w:val="de-DE"/>
        </w:rPr>
        <w:t>aschinen</w:t>
      </w:r>
      <w:r w:rsidR="002C08A6">
        <w:rPr>
          <w:rFonts w:ascii="Arial" w:hAnsi="Arial" w:cs="Arial"/>
          <w:sz w:val="20"/>
          <w:szCs w:val="20"/>
          <w:lang w:val="de-DE"/>
        </w:rPr>
        <w:t xml:space="preserve"> und unserem Leistungsspektrum</w:t>
      </w:r>
      <w:r w:rsidR="002D6246">
        <w:rPr>
          <w:rFonts w:ascii="Arial" w:hAnsi="Arial" w:cs="Arial"/>
          <w:sz w:val="20"/>
          <w:szCs w:val="20"/>
          <w:lang w:val="de-DE"/>
        </w:rPr>
        <w:t xml:space="preserve"> exakt die Bedürfnisse dieses Marktsegments</w:t>
      </w:r>
      <w:r w:rsidR="001140AB">
        <w:rPr>
          <w:rFonts w:ascii="Arial" w:hAnsi="Arial" w:cs="Arial"/>
          <w:sz w:val="20"/>
          <w:szCs w:val="20"/>
          <w:lang w:val="de-DE"/>
        </w:rPr>
        <w:t xml:space="preserve"> </w:t>
      </w:r>
      <w:r w:rsidR="002D6246">
        <w:rPr>
          <w:rFonts w:ascii="Arial" w:hAnsi="Arial" w:cs="Arial"/>
          <w:sz w:val="20"/>
          <w:szCs w:val="20"/>
          <w:lang w:val="de-DE"/>
        </w:rPr>
        <w:t>erfüllen.</w:t>
      </w:r>
      <w:r w:rsidR="00FE72E8">
        <w:rPr>
          <w:rFonts w:ascii="Arial" w:hAnsi="Arial" w:cs="Arial"/>
          <w:sz w:val="20"/>
          <w:szCs w:val="20"/>
          <w:lang w:val="de-DE"/>
        </w:rPr>
        <w:t xml:space="preserve"> D</w:t>
      </w:r>
      <w:r w:rsidR="00271F5F">
        <w:rPr>
          <w:rFonts w:ascii="Arial" w:hAnsi="Arial" w:cs="Arial"/>
          <w:sz w:val="20"/>
          <w:szCs w:val="20"/>
          <w:lang w:val="de-DE"/>
        </w:rPr>
        <w:t>ieses</w:t>
      </w:r>
      <w:r w:rsidR="00FE72E8">
        <w:rPr>
          <w:rFonts w:ascii="Arial" w:hAnsi="Arial" w:cs="Arial"/>
          <w:sz w:val="20"/>
          <w:szCs w:val="20"/>
          <w:lang w:val="de-DE"/>
        </w:rPr>
        <w:t xml:space="preserve"> Potenzial wollen wir nutzen und unsere Aktiv</w:t>
      </w:r>
      <w:r w:rsidR="00071C27">
        <w:rPr>
          <w:rFonts w:ascii="Arial" w:hAnsi="Arial" w:cs="Arial"/>
          <w:sz w:val="20"/>
          <w:szCs w:val="20"/>
          <w:lang w:val="de-DE"/>
        </w:rPr>
        <w:t>it</w:t>
      </w:r>
      <w:r w:rsidR="00FE72E8">
        <w:rPr>
          <w:rFonts w:ascii="Arial" w:hAnsi="Arial" w:cs="Arial"/>
          <w:sz w:val="20"/>
          <w:szCs w:val="20"/>
          <w:lang w:val="de-DE"/>
        </w:rPr>
        <w:t xml:space="preserve">äten </w:t>
      </w:r>
      <w:r w:rsidR="00071C27">
        <w:rPr>
          <w:rFonts w:ascii="Arial" w:hAnsi="Arial" w:cs="Arial"/>
          <w:sz w:val="20"/>
          <w:szCs w:val="20"/>
          <w:lang w:val="de-DE"/>
        </w:rPr>
        <w:t>weiter verstärken.</w:t>
      </w:r>
      <w:r w:rsidR="002D6246">
        <w:rPr>
          <w:rFonts w:ascii="Arial" w:hAnsi="Arial" w:cs="Arial"/>
          <w:sz w:val="20"/>
          <w:szCs w:val="20"/>
          <w:lang w:val="de-DE"/>
        </w:rPr>
        <w:t xml:space="preserve">“ </w:t>
      </w:r>
      <w:r w:rsidR="009D5E45">
        <w:rPr>
          <w:rFonts w:ascii="Arial" w:hAnsi="Arial" w:cs="Arial"/>
          <w:sz w:val="20"/>
          <w:szCs w:val="20"/>
          <w:lang w:val="de-DE"/>
        </w:rPr>
        <w:t>Dafür</w:t>
      </w:r>
      <w:r w:rsidR="00CB1D87">
        <w:rPr>
          <w:rFonts w:ascii="Arial" w:hAnsi="Arial" w:cs="Arial"/>
          <w:sz w:val="20"/>
          <w:szCs w:val="20"/>
          <w:lang w:val="de-DE"/>
        </w:rPr>
        <w:t xml:space="preserve"> setzt Schaerer auf </w:t>
      </w:r>
      <w:r w:rsidR="00EF2541">
        <w:rPr>
          <w:rFonts w:ascii="Arial" w:hAnsi="Arial" w:cs="Arial"/>
          <w:sz w:val="20"/>
          <w:szCs w:val="20"/>
          <w:lang w:val="de-DE"/>
        </w:rPr>
        <w:t xml:space="preserve">sein </w:t>
      </w:r>
      <w:r w:rsidR="00A361D5">
        <w:rPr>
          <w:rFonts w:ascii="Arial" w:hAnsi="Arial" w:cs="Arial"/>
          <w:sz w:val="20"/>
          <w:szCs w:val="20"/>
          <w:lang w:val="de-DE"/>
        </w:rPr>
        <w:t xml:space="preserve">technisches Know-how, seine OEM-Expertise für </w:t>
      </w:r>
      <w:r w:rsidR="00F404B4">
        <w:rPr>
          <w:rFonts w:ascii="Arial" w:hAnsi="Arial" w:cs="Arial"/>
          <w:sz w:val="20"/>
          <w:szCs w:val="20"/>
          <w:lang w:val="de-DE"/>
        </w:rPr>
        <w:t xml:space="preserve">innovative </w:t>
      </w:r>
      <w:r w:rsidR="009D5E45">
        <w:rPr>
          <w:rFonts w:ascii="Arial" w:hAnsi="Arial" w:cs="Arial"/>
          <w:sz w:val="20"/>
          <w:szCs w:val="20"/>
          <w:lang w:val="de-DE"/>
        </w:rPr>
        <w:t xml:space="preserve">maßgeschneiderte </w:t>
      </w:r>
      <w:r w:rsidR="00F404B4">
        <w:rPr>
          <w:rFonts w:ascii="Arial" w:hAnsi="Arial" w:cs="Arial"/>
          <w:sz w:val="20"/>
          <w:szCs w:val="20"/>
          <w:lang w:val="de-DE"/>
        </w:rPr>
        <w:t>Lösungen und sein über J</w:t>
      </w:r>
      <w:r w:rsidR="00015AFC">
        <w:rPr>
          <w:rFonts w:ascii="Arial" w:hAnsi="Arial" w:cs="Arial"/>
          <w:sz w:val="20"/>
          <w:szCs w:val="20"/>
          <w:lang w:val="de-DE"/>
        </w:rPr>
        <w:t>ahrzehnte gewac</w:t>
      </w:r>
      <w:r w:rsidR="00F404B4">
        <w:rPr>
          <w:rFonts w:ascii="Arial" w:hAnsi="Arial" w:cs="Arial"/>
          <w:sz w:val="20"/>
          <w:szCs w:val="20"/>
          <w:lang w:val="de-DE"/>
        </w:rPr>
        <w:t>hsenes Kaffeewissen.</w:t>
      </w:r>
      <w:r w:rsidR="00015AFC">
        <w:rPr>
          <w:rFonts w:ascii="Arial" w:hAnsi="Arial" w:cs="Arial"/>
          <w:sz w:val="20"/>
          <w:szCs w:val="20"/>
          <w:lang w:val="de-DE"/>
        </w:rPr>
        <w:t xml:space="preserve"> </w:t>
      </w:r>
      <w:r w:rsidR="002D6246">
        <w:rPr>
          <w:rFonts w:ascii="Arial" w:hAnsi="Arial" w:cs="Arial"/>
          <w:sz w:val="20"/>
          <w:szCs w:val="20"/>
          <w:lang w:val="de-DE"/>
        </w:rPr>
        <w:t>J</w:t>
      </w:r>
      <w:r w:rsidR="002C08A6">
        <w:rPr>
          <w:rFonts w:ascii="Arial" w:hAnsi="Arial" w:cs="Arial"/>
          <w:sz w:val="20"/>
          <w:szCs w:val="20"/>
          <w:lang w:val="de-DE"/>
        </w:rPr>
        <w:t xml:space="preserve">üngstes Beispiel ist die </w:t>
      </w:r>
      <w:r w:rsidR="002D6246">
        <w:rPr>
          <w:rFonts w:ascii="Arial" w:hAnsi="Arial" w:cs="Arial"/>
          <w:sz w:val="20"/>
          <w:szCs w:val="20"/>
          <w:lang w:val="de-DE"/>
        </w:rPr>
        <w:t>Schaerer Premium Coffee Corner</w:t>
      </w:r>
      <w:r w:rsidR="002C08A6">
        <w:rPr>
          <w:rFonts w:ascii="Arial" w:hAnsi="Arial" w:cs="Arial"/>
          <w:sz w:val="20"/>
          <w:szCs w:val="20"/>
          <w:lang w:val="de-DE"/>
        </w:rPr>
        <w:t>, die neue Qualität in den Kaffee-Selbstbedienungsmarkt bringt.</w:t>
      </w:r>
      <w:r w:rsidR="00976002">
        <w:rPr>
          <w:rFonts w:ascii="Arial" w:hAnsi="Arial" w:cs="Arial"/>
          <w:sz w:val="20"/>
          <w:szCs w:val="20"/>
          <w:lang w:val="de-DE"/>
        </w:rPr>
        <w:t xml:space="preserve"> </w:t>
      </w:r>
      <w:r w:rsidR="00F404B4">
        <w:rPr>
          <w:rFonts w:ascii="Arial" w:hAnsi="Arial" w:cs="Arial"/>
          <w:sz w:val="20"/>
          <w:szCs w:val="20"/>
          <w:lang w:val="de-DE"/>
        </w:rPr>
        <w:t>Spitzentechnologie, f</w:t>
      </w:r>
      <w:r w:rsidR="00976002">
        <w:rPr>
          <w:rFonts w:ascii="Arial" w:hAnsi="Arial" w:cs="Arial"/>
          <w:sz w:val="20"/>
          <w:szCs w:val="20"/>
          <w:lang w:val="de-DE"/>
        </w:rPr>
        <w:t>rische Zutaten und ein einzigartiges Spektrum an Individualisierungsmöglichkeiten machen sie für zahlreiche Einsatzbereiche interessant, darunter Messefoyers, Unternehmen</w:t>
      </w:r>
      <w:r w:rsidR="00956AEF">
        <w:rPr>
          <w:rFonts w:ascii="Arial" w:hAnsi="Arial" w:cs="Arial"/>
          <w:sz w:val="20"/>
          <w:szCs w:val="20"/>
          <w:lang w:val="de-DE"/>
        </w:rPr>
        <w:t xml:space="preserve">, </w:t>
      </w:r>
      <w:r w:rsidR="00976002">
        <w:rPr>
          <w:rFonts w:ascii="Arial" w:hAnsi="Arial" w:cs="Arial"/>
          <w:sz w:val="20"/>
          <w:szCs w:val="20"/>
          <w:lang w:val="de-DE"/>
        </w:rPr>
        <w:t>Bahnhö</w:t>
      </w:r>
      <w:r w:rsidR="001140AB" w:rsidRPr="00FC31AD">
        <w:rPr>
          <w:rFonts w:ascii="Arial" w:hAnsi="Arial" w:cs="Arial"/>
          <w:sz w:val="20"/>
          <w:szCs w:val="20"/>
          <w:lang w:val="de-DE"/>
        </w:rPr>
        <w:t>f</w:t>
      </w:r>
      <w:r w:rsidR="00976002">
        <w:rPr>
          <w:rFonts w:ascii="Arial" w:hAnsi="Arial" w:cs="Arial"/>
          <w:sz w:val="20"/>
          <w:szCs w:val="20"/>
          <w:lang w:val="de-DE"/>
        </w:rPr>
        <w:t>e, Flughä</w:t>
      </w:r>
      <w:r w:rsidR="00956AEF">
        <w:rPr>
          <w:rFonts w:ascii="Arial" w:hAnsi="Arial" w:cs="Arial"/>
          <w:sz w:val="20"/>
          <w:szCs w:val="20"/>
          <w:lang w:val="de-DE"/>
        </w:rPr>
        <w:t xml:space="preserve">fen oder </w:t>
      </w:r>
      <w:r w:rsidR="001140AB" w:rsidRPr="00FC31AD">
        <w:rPr>
          <w:rFonts w:ascii="Arial" w:hAnsi="Arial" w:cs="Arial"/>
          <w:sz w:val="20"/>
          <w:szCs w:val="20"/>
          <w:lang w:val="de-DE"/>
        </w:rPr>
        <w:t>Einkaufszentr</w:t>
      </w:r>
      <w:r w:rsidR="00956AEF">
        <w:rPr>
          <w:rFonts w:ascii="Arial" w:hAnsi="Arial" w:cs="Arial"/>
          <w:sz w:val="20"/>
          <w:szCs w:val="20"/>
          <w:lang w:val="de-DE"/>
        </w:rPr>
        <w:t>en.</w:t>
      </w:r>
      <w:r w:rsidR="00893C8A">
        <w:rPr>
          <w:rFonts w:ascii="Arial" w:hAnsi="Arial" w:cs="Arial"/>
          <w:sz w:val="20"/>
          <w:szCs w:val="20"/>
          <w:lang w:val="de-DE"/>
        </w:rPr>
        <w:t xml:space="preserve"> </w:t>
      </w:r>
    </w:p>
    <w:p w14:paraId="7DA463B7" w14:textId="17D6764E" w:rsidR="005103A5" w:rsidRDefault="00080521" w:rsidP="00996AC1">
      <w:pPr>
        <w:spacing w:line="288" w:lineRule="auto"/>
        <w:rPr>
          <w:rFonts w:ascii="Arial" w:hAnsi="Arial" w:cs="Arial"/>
          <w:sz w:val="20"/>
          <w:szCs w:val="20"/>
          <w:lang w:val="de-DE"/>
        </w:rPr>
      </w:pPr>
      <w:r>
        <w:rPr>
          <w:rFonts w:ascii="Arial" w:hAnsi="Arial" w:cs="Arial"/>
          <w:sz w:val="20"/>
          <w:szCs w:val="20"/>
          <w:lang w:val="de-DE"/>
        </w:rPr>
        <w:lastRenderedPageBreak/>
        <w:t xml:space="preserve">In der </w:t>
      </w:r>
      <w:r w:rsidR="00D333B1">
        <w:rPr>
          <w:rFonts w:ascii="Arial" w:hAnsi="Arial" w:cs="Arial"/>
          <w:sz w:val="20"/>
          <w:szCs w:val="20"/>
          <w:lang w:val="de-DE"/>
        </w:rPr>
        <w:t>zunehmenden Digitalisierung</w:t>
      </w:r>
      <w:r w:rsidR="00CD3C72">
        <w:rPr>
          <w:rFonts w:ascii="Arial" w:hAnsi="Arial" w:cs="Arial"/>
          <w:sz w:val="20"/>
          <w:szCs w:val="20"/>
          <w:lang w:val="de-DE"/>
        </w:rPr>
        <w:t xml:space="preserve"> der Kaffeemaschinen</w:t>
      </w:r>
      <w:r>
        <w:rPr>
          <w:rFonts w:ascii="Arial" w:hAnsi="Arial" w:cs="Arial"/>
          <w:sz w:val="20"/>
          <w:szCs w:val="20"/>
          <w:lang w:val="de-DE"/>
        </w:rPr>
        <w:t xml:space="preserve"> sieht Marti</w:t>
      </w:r>
      <w:r w:rsidR="00D333B1">
        <w:rPr>
          <w:rFonts w:ascii="Arial" w:hAnsi="Arial" w:cs="Arial"/>
          <w:sz w:val="20"/>
          <w:szCs w:val="20"/>
          <w:lang w:val="de-DE"/>
        </w:rPr>
        <w:t xml:space="preserve"> zudem eine große Chance, </w:t>
      </w:r>
      <w:r w:rsidR="00976A7F">
        <w:rPr>
          <w:rFonts w:ascii="Arial" w:hAnsi="Arial" w:cs="Arial"/>
          <w:sz w:val="20"/>
          <w:szCs w:val="20"/>
          <w:lang w:val="de-DE"/>
        </w:rPr>
        <w:t xml:space="preserve">noch </w:t>
      </w:r>
      <w:r w:rsidR="0059417C">
        <w:rPr>
          <w:rFonts w:ascii="Arial" w:hAnsi="Arial" w:cs="Arial"/>
          <w:sz w:val="20"/>
          <w:szCs w:val="20"/>
          <w:lang w:val="de-DE"/>
        </w:rPr>
        <w:t>differenziertere Kundenangebote</w:t>
      </w:r>
      <w:r w:rsidR="00CD3C72">
        <w:rPr>
          <w:rFonts w:ascii="Arial" w:hAnsi="Arial" w:cs="Arial"/>
          <w:sz w:val="20"/>
          <w:szCs w:val="20"/>
          <w:lang w:val="de-DE"/>
        </w:rPr>
        <w:t xml:space="preserve"> zu entwickeln</w:t>
      </w:r>
      <w:r w:rsidR="0059417C">
        <w:rPr>
          <w:rFonts w:ascii="Arial" w:hAnsi="Arial" w:cs="Arial"/>
          <w:sz w:val="20"/>
          <w:szCs w:val="20"/>
          <w:lang w:val="de-DE"/>
        </w:rPr>
        <w:t xml:space="preserve">. </w:t>
      </w:r>
      <w:r w:rsidR="00B34EC7">
        <w:rPr>
          <w:rFonts w:ascii="Arial" w:hAnsi="Arial" w:cs="Arial"/>
          <w:sz w:val="20"/>
          <w:szCs w:val="20"/>
          <w:lang w:val="de-DE"/>
        </w:rPr>
        <w:t xml:space="preserve">Dreh- und Angelpunkt hierfür ist Schaerers neue digitale Serviceplattform Schaerer Coffee Link. Sie </w:t>
      </w:r>
      <w:r w:rsidR="00CD53D2">
        <w:rPr>
          <w:rFonts w:ascii="Arial" w:hAnsi="Arial" w:cs="Arial"/>
          <w:sz w:val="20"/>
          <w:szCs w:val="20"/>
          <w:lang w:val="de-DE"/>
        </w:rPr>
        <w:t>bildet</w:t>
      </w:r>
      <w:r w:rsidR="00B34EC7">
        <w:rPr>
          <w:rFonts w:ascii="Arial" w:hAnsi="Arial" w:cs="Arial"/>
          <w:sz w:val="20"/>
          <w:szCs w:val="20"/>
          <w:lang w:val="de-DE"/>
        </w:rPr>
        <w:t xml:space="preserve"> </w:t>
      </w:r>
      <w:r w:rsidR="00CD53D2">
        <w:rPr>
          <w:rFonts w:ascii="Arial" w:hAnsi="Arial" w:cs="Arial"/>
          <w:sz w:val="20"/>
          <w:szCs w:val="20"/>
          <w:lang w:val="de-DE"/>
        </w:rPr>
        <w:t>dank umfangreicher Datenbereitstellung, Analysefunktionen und Statistiken nicht nur die Basis für</w:t>
      </w:r>
      <w:r w:rsidR="00BB4657">
        <w:rPr>
          <w:rFonts w:ascii="Arial" w:hAnsi="Arial" w:cs="Arial"/>
          <w:sz w:val="20"/>
          <w:szCs w:val="20"/>
          <w:lang w:val="de-DE"/>
        </w:rPr>
        <w:t xml:space="preserve"> die ganzheitliche Optimierung</w:t>
      </w:r>
      <w:r w:rsidR="00EF0DAE">
        <w:rPr>
          <w:rFonts w:ascii="Arial" w:hAnsi="Arial" w:cs="Arial"/>
          <w:sz w:val="20"/>
          <w:szCs w:val="20"/>
          <w:lang w:val="de-DE"/>
        </w:rPr>
        <w:t xml:space="preserve"> des</w:t>
      </w:r>
      <w:r w:rsidR="00CD53D2">
        <w:rPr>
          <w:rFonts w:ascii="Arial" w:hAnsi="Arial" w:cs="Arial"/>
          <w:sz w:val="20"/>
          <w:szCs w:val="20"/>
          <w:lang w:val="de-DE"/>
        </w:rPr>
        <w:t xml:space="preserve"> Kaffeegeschäfts</w:t>
      </w:r>
      <w:r w:rsidR="006C7664">
        <w:rPr>
          <w:rFonts w:ascii="Arial" w:hAnsi="Arial" w:cs="Arial"/>
          <w:sz w:val="20"/>
          <w:szCs w:val="20"/>
          <w:lang w:val="de-DE"/>
        </w:rPr>
        <w:t>: „K</w:t>
      </w:r>
      <w:r w:rsidR="00BB4657">
        <w:rPr>
          <w:rFonts w:ascii="Arial" w:hAnsi="Arial" w:cs="Arial"/>
          <w:sz w:val="20"/>
          <w:szCs w:val="20"/>
          <w:lang w:val="de-DE"/>
        </w:rPr>
        <w:t>ünftig werden wir</w:t>
      </w:r>
      <w:r w:rsidR="001832B8">
        <w:rPr>
          <w:rFonts w:ascii="Arial" w:hAnsi="Arial" w:cs="Arial"/>
          <w:sz w:val="20"/>
          <w:szCs w:val="20"/>
          <w:lang w:val="de-DE"/>
        </w:rPr>
        <w:t xml:space="preserve"> </w:t>
      </w:r>
      <w:r w:rsidR="005A075E">
        <w:rPr>
          <w:rFonts w:ascii="Arial" w:hAnsi="Arial" w:cs="Arial"/>
          <w:sz w:val="20"/>
          <w:szCs w:val="20"/>
          <w:lang w:val="de-DE"/>
        </w:rPr>
        <w:t>unter anderem</w:t>
      </w:r>
      <w:r w:rsidR="00BB4657">
        <w:rPr>
          <w:rFonts w:ascii="Arial" w:hAnsi="Arial" w:cs="Arial"/>
          <w:sz w:val="20"/>
          <w:szCs w:val="20"/>
          <w:lang w:val="de-DE"/>
        </w:rPr>
        <w:t xml:space="preserve"> in der Lage sein, </w:t>
      </w:r>
      <w:r w:rsidR="005A075E">
        <w:rPr>
          <w:rFonts w:ascii="Arial" w:hAnsi="Arial" w:cs="Arial"/>
          <w:sz w:val="20"/>
          <w:szCs w:val="20"/>
          <w:lang w:val="de-DE"/>
        </w:rPr>
        <w:t>für unsere</w:t>
      </w:r>
      <w:r w:rsidR="00BB4657">
        <w:rPr>
          <w:rFonts w:ascii="Arial" w:hAnsi="Arial" w:cs="Arial"/>
          <w:sz w:val="20"/>
          <w:szCs w:val="20"/>
          <w:lang w:val="de-DE"/>
        </w:rPr>
        <w:t xml:space="preserve"> </w:t>
      </w:r>
      <w:r w:rsidR="005A075E">
        <w:rPr>
          <w:rFonts w:ascii="Arial" w:hAnsi="Arial" w:cs="Arial"/>
          <w:sz w:val="20"/>
          <w:szCs w:val="20"/>
          <w:lang w:val="de-DE"/>
        </w:rPr>
        <w:t>Partner bzw. deren Kunden</w:t>
      </w:r>
      <w:r w:rsidR="00BB4657">
        <w:rPr>
          <w:rFonts w:ascii="Arial" w:hAnsi="Arial" w:cs="Arial"/>
          <w:sz w:val="20"/>
          <w:szCs w:val="20"/>
          <w:lang w:val="de-DE"/>
        </w:rPr>
        <w:t xml:space="preserve"> </w:t>
      </w:r>
      <w:r w:rsidR="00817BA0">
        <w:rPr>
          <w:rFonts w:ascii="Arial" w:hAnsi="Arial" w:cs="Arial"/>
          <w:sz w:val="20"/>
          <w:szCs w:val="20"/>
          <w:lang w:val="de-DE"/>
        </w:rPr>
        <w:t xml:space="preserve">exakt zugeschnittene </w:t>
      </w:r>
      <w:r w:rsidR="005A075E">
        <w:rPr>
          <w:rFonts w:ascii="Arial" w:hAnsi="Arial" w:cs="Arial"/>
          <w:sz w:val="20"/>
          <w:szCs w:val="20"/>
          <w:lang w:val="de-DE"/>
        </w:rPr>
        <w:t xml:space="preserve">Leistungspakete </w:t>
      </w:r>
      <w:r w:rsidR="006C7664">
        <w:rPr>
          <w:rFonts w:ascii="Arial" w:hAnsi="Arial" w:cs="Arial"/>
          <w:sz w:val="20"/>
          <w:szCs w:val="20"/>
          <w:lang w:val="de-DE"/>
        </w:rPr>
        <w:t xml:space="preserve">inklusive neuer Abrechnungskonzepte </w:t>
      </w:r>
      <w:r w:rsidR="008B45BF">
        <w:rPr>
          <w:rFonts w:ascii="Arial" w:hAnsi="Arial" w:cs="Arial"/>
          <w:sz w:val="20"/>
          <w:szCs w:val="20"/>
          <w:lang w:val="de-DE"/>
        </w:rPr>
        <w:t>und Finanzierungsmöglichkeiten</w:t>
      </w:r>
      <w:r w:rsidR="00697542">
        <w:rPr>
          <w:rFonts w:ascii="Arial" w:hAnsi="Arial" w:cs="Arial"/>
          <w:sz w:val="20"/>
          <w:szCs w:val="20"/>
          <w:lang w:val="de-DE"/>
        </w:rPr>
        <w:t xml:space="preserve"> zu schnüren</w:t>
      </w:r>
      <w:r w:rsidR="00E477E0">
        <w:rPr>
          <w:rFonts w:ascii="Arial" w:hAnsi="Arial" w:cs="Arial"/>
          <w:sz w:val="20"/>
          <w:szCs w:val="20"/>
          <w:lang w:val="de-DE"/>
        </w:rPr>
        <w:t>, Stichwort ‚</w:t>
      </w:r>
      <w:proofErr w:type="spellStart"/>
      <w:r w:rsidR="008B45BF">
        <w:rPr>
          <w:rFonts w:ascii="Arial" w:hAnsi="Arial" w:cs="Arial"/>
          <w:sz w:val="20"/>
          <w:szCs w:val="20"/>
          <w:lang w:val="de-DE"/>
        </w:rPr>
        <w:t>pay</w:t>
      </w:r>
      <w:proofErr w:type="spellEnd"/>
      <w:r w:rsidR="008B45BF">
        <w:rPr>
          <w:rFonts w:ascii="Arial" w:hAnsi="Arial" w:cs="Arial"/>
          <w:sz w:val="20"/>
          <w:szCs w:val="20"/>
          <w:lang w:val="de-DE"/>
        </w:rPr>
        <w:t xml:space="preserve"> </w:t>
      </w:r>
      <w:r w:rsidR="00E477E0">
        <w:rPr>
          <w:rFonts w:ascii="Arial" w:hAnsi="Arial" w:cs="Arial"/>
          <w:sz w:val="20"/>
          <w:szCs w:val="20"/>
          <w:lang w:val="de-DE"/>
        </w:rPr>
        <w:t xml:space="preserve">per </w:t>
      </w:r>
      <w:proofErr w:type="spellStart"/>
      <w:r w:rsidR="008B45BF">
        <w:rPr>
          <w:rFonts w:ascii="Arial" w:hAnsi="Arial" w:cs="Arial"/>
          <w:sz w:val="20"/>
          <w:szCs w:val="20"/>
          <w:lang w:val="de-DE"/>
        </w:rPr>
        <w:t>cup</w:t>
      </w:r>
      <w:proofErr w:type="spellEnd"/>
      <w:r w:rsidR="00E477E0">
        <w:rPr>
          <w:rFonts w:ascii="Arial" w:hAnsi="Arial" w:cs="Arial"/>
          <w:sz w:val="20"/>
          <w:szCs w:val="20"/>
          <w:lang w:val="de-DE"/>
        </w:rPr>
        <w:t>‘</w:t>
      </w:r>
      <w:r w:rsidR="008B45BF">
        <w:rPr>
          <w:rFonts w:ascii="Arial" w:hAnsi="Arial" w:cs="Arial"/>
          <w:sz w:val="20"/>
          <w:szCs w:val="20"/>
          <w:lang w:val="de-DE"/>
        </w:rPr>
        <w:t>.“</w:t>
      </w:r>
      <w:r w:rsidR="006C7664">
        <w:rPr>
          <w:rFonts w:ascii="Arial" w:hAnsi="Arial" w:cs="Arial"/>
          <w:sz w:val="20"/>
          <w:szCs w:val="20"/>
          <w:lang w:val="de-DE"/>
        </w:rPr>
        <w:t xml:space="preserve"> </w:t>
      </w:r>
    </w:p>
    <w:p w14:paraId="628099C3" w14:textId="7A97B696" w:rsidR="00893C8A" w:rsidRDefault="00893C8A" w:rsidP="00996AC1">
      <w:pPr>
        <w:spacing w:line="288" w:lineRule="auto"/>
        <w:rPr>
          <w:rFonts w:ascii="Arial" w:hAnsi="Arial" w:cs="Arial"/>
          <w:sz w:val="20"/>
          <w:szCs w:val="20"/>
          <w:lang w:val="de-DE"/>
        </w:rPr>
      </w:pPr>
    </w:p>
    <w:p w14:paraId="2EFB226F" w14:textId="0E3AFD77" w:rsidR="00AF33F7" w:rsidRPr="009F3999" w:rsidRDefault="009F3999" w:rsidP="00996AC1">
      <w:pPr>
        <w:spacing w:line="288" w:lineRule="auto"/>
        <w:rPr>
          <w:rFonts w:ascii="Arial" w:hAnsi="Arial" w:cs="Arial"/>
          <w:b/>
          <w:sz w:val="20"/>
          <w:szCs w:val="20"/>
          <w:lang w:val="de-DE"/>
        </w:rPr>
      </w:pPr>
      <w:r w:rsidRPr="009F3999">
        <w:rPr>
          <w:rFonts w:ascii="Arial" w:hAnsi="Arial" w:cs="Arial"/>
          <w:b/>
          <w:sz w:val="20"/>
          <w:szCs w:val="20"/>
          <w:lang w:val="de-DE"/>
        </w:rPr>
        <w:t>Schaerer AG rüstet sich mit „Fertigungskonzept 2018“ für die Zukunft</w:t>
      </w:r>
    </w:p>
    <w:p w14:paraId="0FE2BC76" w14:textId="729C3281" w:rsidR="006957EB" w:rsidRPr="00BC419F" w:rsidRDefault="00F12D89" w:rsidP="006208AD">
      <w:pPr>
        <w:spacing w:line="288" w:lineRule="auto"/>
        <w:rPr>
          <w:rFonts w:ascii="Arial" w:hAnsi="Arial" w:cs="Arial"/>
          <w:sz w:val="20"/>
          <w:szCs w:val="20"/>
          <w:lang w:val="de-DE"/>
        </w:rPr>
      </w:pPr>
      <w:r>
        <w:rPr>
          <w:rFonts w:ascii="Arial" w:hAnsi="Arial" w:cs="Arial"/>
          <w:sz w:val="20"/>
          <w:szCs w:val="20"/>
          <w:lang w:val="de-DE"/>
        </w:rPr>
        <w:t xml:space="preserve">Am Schweizer Unternehmens-Stammsitz in Zuchwil stellt </w:t>
      </w:r>
      <w:r w:rsidR="00B97310" w:rsidRPr="00BC419F">
        <w:rPr>
          <w:rFonts w:ascii="Arial" w:hAnsi="Arial" w:cs="Arial"/>
          <w:sz w:val="20"/>
          <w:szCs w:val="20"/>
          <w:lang w:val="de-DE"/>
        </w:rPr>
        <w:t xml:space="preserve">die </w:t>
      </w:r>
      <w:r w:rsidR="006A14D6" w:rsidRPr="00BC419F">
        <w:rPr>
          <w:rFonts w:ascii="Arial" w:hAnsi="Arial" w:cs="Arial"/>
          <w:sz w:val="20"/>
          <w:szCs w:val="20"/>
          <w:lang w:val="de-DE"/>
        </w:rPr>
        <w:t xml:space="preserve">Schaerer </w:t>
      </w:r>
      <w:r w:rsidR="00B97310" w:rsidRPr="00BC419F">
        <w:rPr>
          <w:rFonts w:ascii="Arial" w:hAnsi="Arial" w:cs="Arial"/>
          <w:sz w:val="20"/>
          <w:szCs w:val="20"/>
          <w:lang w:val="de-DE"/>
        </w:rPr>
        <w:t xml:space="preserve">AG </w:t>
      </w:r>
      <w:r>
        <w:rPr>
          <w:rFonts w:ascii="Arial" w:hAnsi="Arial" w:cs="Arial"/>
          <w:sz w:val="20"/>
          <w:szCs w:val="20"/>
          <w:lang w:val="de-DE"/>
        </w:rPr>
        <w:t>aktuell mit dem „</w:t>
      </w:r>
      <w:r w:rsidRPr="00BC419F">
        <w:rPr>
          <w:rFonts w:ascii="Arial" w:hAnsi="Arial" w:cs="Arial"/>
          <w:sz w:val="20"/>
          <w:szCs w:val="20"/>
          <w:lang w:val="de-DE"/>
        </w:rPr>
        <w:t>Fertigungskonzept 2018</w:t>
      </w:r>
      <w:r>
        <w:rPr>
          <w:rFonts w:ascii="Arial" w:hAnsi="Arial" w:cs="Arial"/>
          <w:sz w:val="20"/>
          <w:szCs w:val="20"/>
          <w:lang w:val="de-DE"/>
        </w:rPr>
        <w:t>“</w:t>
      </w:r>
      <w:r w:rsidRPr="00BC419F">
        <w:rPr>
          <w:rFonts w:ascii="Arial" w:hAnsi="Arial" w:cs="Arial"/>
          <w:sz w:val="20"/>
          <w:szCs w:val="20"/>
          <w:lang w:val="de-DE"/>
        </w:rPr>
        <w:t xml:space="preserve"> </w:t>
      </w:r>
      <w:r w:rsidR="006A14D6" w:rsidRPr="00BC419F">
        <w:rPr>
          <w:rFonts w:ascii="Arial" w:hAnsi="Arial" w:cs="Arial"/>
          <w:sz w:val="20"/>
          <w:szCs w:val="20"/>
          <w:lang w:val="de-DE"/>
        </w:rPr>
        <w:t xml:space="preserve">die Weichen für ein nachhaltiges Wachstum </w:t>
      </w:r>
      <w:r w:rsidR="00A15E0F" w:rsidRPr="00BC419F">
        <w:rPr>
          <w:rFonts w:ascii="Arial" w:hAnsi="Arial" w:cs="Arial"/>
          <w:sz w:val="20"/>
          <w:szCs w:val="20"/>
          <w:lang w:val="de-DE"/>
        </w:rPr>
        <w:t xml:space="preserve">und </w:t>
      </w:r>
      <w:r w:rsidR="00B97310" w:rsidRPr="00BC419F">
        <w:rPr>
          <w:rFonts w:ascii="Arial" w:hAnsi="Arial" w:cs="Arial"/>
          <w:sz w:val="20"/>
          <w:szCs w:val="20"/>
          <w:lang w:val="de-DE"/>
        </w:rPr>
        <w:t xml:space="preserve">damit </w:t>
      </w:r>
      <w:r w:rsidR="00A15E0F" w:rsidRPr="00BC419F">
        <w:rPr>
          <w:rFonts w:ascii="Arial" w:hAnsi="Arial" w:cs="Arial"/>
          <w:sz w:val="20"/>
          <w:szCs w:val="20"/>
          <w:lang w:val="de-DE"/>
        </w:rPr>
        <w:t xml:space="preserve">für </w:t>
      </w:r>
      <w:r w:rsidR="003C5422" w:rsidRPr="00BC419F">
        <w:rPr>
          <w:rFonts w:ascii="Arial" w:hAnsi="Arial" w:cs="Arial"/>
          <w:sz w:val="20"/>
          <w:szCs w:val="20"/>
          <w:lang w:val="de-DE"/>
        </w:rPr>
        <w:t>die optimale Bedi</w:t>
      </w:r>
      <w:r w:rsidR="00792396" w:rsidRPr="00BC419F">
        <w:rPr>
          <w:rFonts w:ascii="Arial" w:hAnsi="Arial" w:cs="Arial"/>
          <w:sz w:val="20"/>
          <w:szCs w:val="20"/>
          <w:lang w:val="de-DE"/>
        </w:rPr>
        <w:t>en</w:t>
      </w:r>
      <w:r w:rsidR="003C5422" w:rsidRPr="00BC419F">
        <w:rPr>
          <w:rFonts w:ascii="Arial" w:hAnsi="Arial" w:cs="Arial"/>
          <w:sz w:val="20"/>
          <w:szCs w:val="20"/>
          <w:lang w:val="de-DE"/>
        </w:rPr>
        <w:t xml:space="preserve">ung der weltweiten Absatzmärkte. </w:t>
      </w:r>
      <w:r w:rsidR="00E30EC2" w:rsidRPr="00BC419F">
        <w:rPr>
          <w:rFonts w:ascii="Arial" w:hAnsi="Arial" w:cs="Arial"/>
          <w:sz w:val="20"/>
          <w:szCs w:val="20"/>
          <w:lang w:val="de-DE"/>
        </w:rPr>
        <w:t>Insgesamt stehen in Zuchwil künftig 11.300 m</w:t>
      </w:r>
      <w:r w:rsidR="00E30EC2" w:rsidRPr="00BC419F">
        <w:rPr>
          <w:rFonts w:ascii="Arial" w:hAnsi="Arial" w:cs="Arial"/>
          <w:sz w:val="20"/>
          <w:szCs w:val="20"/>
          <w:vertAlign w:val="superscript"/>
          <w:lang w:val="de-DE"/>
        </w:rPr>
        <w:t>2</w:t>
      </w:r>
      <w:r w:rsidR="00E30EC2" w:rsidRPr="00BC419F">
        <w:rPr>
          <w:rFonts w:ascii="Arial" w:hAnsi="Arial" w:cs="Arial"/>
          <w:sz w:val="20"/>
          <w:szCs w:val="20"/>
          <w:lang w:val="de-DE"/>
        </w:rPr>
        <w:t xml:space="preserve"> Produktions- und Lagerflächen sowie circa 3.000 m</w:t>
      </w:r>
      <w:r w:rsidR="00E30EC2" w:rsidRPr="00BC419F">
        <w:rPr>
          <w:rFonts w:ascii="Arial" w:hAnsi="Arial" w:cs="Arial"/>
          <w:sz w:val="20"/>
          <w:szCs w:val="20"/>
          <w:vertAlign w:val="superscript"/>
          <w:lang w:val="de-DE"/>
        </w:rPr>
        <w:t>2</w:t>
      </w:r>
      <w:r w:rsidR="00E30EC2" w:rsidRPr="00BC419F">
        <w:rPr>
          <w:rFonts w:ascii="Arial" w:hAnsi="Arial" w:cs="Arial"/>
          <w:sz w:val="20"/>
          <w:szCs w:val="20"/>
          <w:lang w:val="de-DE"/>
        </w:rPr>
        <w:t xml:space="preserve"> Büroflächen zur Verfügung. Zudem wurde die Laufzeit des Mietverhältnisses um mehrere Jahre verlängert und ein Vormietrecht für weitere 1.300 m</w:t>
      </w:r>
      <w:r w:rsidR="00E30EC2" w:rsidRPr="00BC419F">
        <w:rPr>
          <w:rFonts w:ascii="Arial" w:hAnsi="Arial" w:cs="Arial"/>
          <w:sz w:val="20"/>
          <w:szCs w:val="20"/>
          <w:vertAlign w:val="superscript"/>
          <w:lang w:val="de-DE"/>
        </w:rPr>
        <w:t>2</w:t>
      </w:r>
      <w:r w:rsidR="00E30EC2" w:rsidRPr="00BC419F">
        <w:rPr>
          <w:rFonts w:ascii="Arial" w:hAnsi="Arial" w:cs="Arial"/>
          <w:sz w:val="20"/>
          <w:szCs w:val="20"/>
          <w:lang w:val="de-DE"/>
        </w:rPr>
        <w:t xml:space="preserve"> eingeräumt. </w:t>
      </w:r>
      <w:r w:rsidR="003C5422" w:rsidRPr="00BC419F">
        <w:rPr>
          <w:rFonts w:ascii="Arial" w:hAnsi="Arial" w:cs="Arial"/>
          <w:sz w:val="20"/>
          <w:szCs w:val="20"/>
          <w:lang w:val="de-DE"/>
        </w:rPr>
        <w:t>Im Rahmen der Erweiterung werden zum einen die Produktionskapazitäten</w:t>
      </w:r>
      <w:r w:rsidR="00686666" w:rsidRPr="00BC419F">
        <w:rPr>
          <w:rFonts w:ascii="Arial" w:hAnsi="Arial" w:cs="Arial"/>
          <w:sz w:val="20"/>
          <w:szCs w:val="20"/>
          <w:lang w:val="de-DE"/>
        </w:rPr>
        <w:t xml:space="preserve"> durch </w:t>
      </w:r>
      <w:r w:rsidR="005B55E9" w:rsidRPr="00BC419F">
        <w:rPr>
          <w:rFonts w:ascii="Arial" w:hAnsi="Arial" w:cs="Arial"/>
          <w:sz w:val="20"/>
          <w:szCs w:val="20"/>
          <w:lang w:val="de-DE"/>
        </w:rPr>
        <w:t>zusätzliche Fläche sowie die</w:t>
      </w:r>
      <w:r w:rsidR="00686666" w:rsidRPr="00BC419F">
        <w:rPr>
          <w:rFonts w:ascii="Arial" w:hAnsi="Arial" w:cs="Arial"/>
          <w:sz w:val="20"/>
          <w:szCs w:val="20"/>
          <w:lang w:val="de-DE"/>
        </w:rPr>
        <w:t xml:space="preserve"> Installation</w:t>
      </w:r>
      <w:r w:rsidR="003C5422" w:rsidRPr="00BC419F">
        <w:rPr>
          <w:rFonts w:ascii="Arial" w:hAnsi="Arial" w:cs="Arial"/>
          <w:sz w:val="20"/>
          <w:szCs w:val="20"/>
          <w:lang w:val="de-DE"/>
        </w:rPr>
        <w:t xml:space="preserve"> </w:t>
      </w:r>
      <w:r w:rsidR="00686666" w:rsidRPr="00BC419F">
        <w:rPr>
          <w:rFonts w:ascii="Arial" w:hAnsi="Arial" w:cs="Arial"/>
          <w:sz w:val="20"/>
          <w:szCs w:val="20"/>
          <w:lang w:val="de-DE"/>
        </w:rPr>
        <w:t xml:space="preserve">einer neuen Produktionslinie </w:t>
      </w:r>
      <w:r w:rsidR="006301C8" w:rsidRPr="00BC419F">
        <w:rPr>
          <w:rFonts w:ascii="Arial" w:hAnsi="Arial" w:cs="Arial"/>
          <w:sz w:val="20"/>
          <w:szCs w:val="20"/>
          <w:lang w:val="de-DE"/>
        </w:rPr>
        <w:t>erweitert, um noch agiler auf die</w:t>
      </w:r>
      <w:r w:rsidR="00027E76" w:rsidRPr="00BC419F">
        <w:rPr>
          <w:rFonts w:ascii="Arial" w:hAnsi="Arial" w:cs="Arial"/>
          <w:sz w:val="20"/>
          <w:szCs w:val="20"/>
          <w:lang w:val="de-DE"/>
        </w:rPr>
        <w:t xml:space="preserve"> steigende</w:t>
      </w:r>
      <w:r w:rsidR="006301C8" w:rsidRPr="00BC419F">
        <w:rPr>
          <w:rFonts w:ascii="Arial" w:hAnsi="Arial" w:cs="Arial"/>
          <w:sz w:val="20"/>
          <w:szCs w:val="20"/>
          <w:lang w:val="de-DE"/>
        </w:rPr>
        <w:t xml:space="preserve"> Nachfrage</w:t>
      </w:r>
      <w:r w:rsidR="005240CD" w:rsidRPr="00BC419F">
        <w:rPr>
          <w:rFonts w:ascii="Arial" w:hAnsi="Arial" w:cs="Arial"/>
          <w:sz w:val="20"/>
          <w:szCs w:val="20"/>
          <w:lang w:val="de-DE"/>
        </w:rPr>
        <w:t xml:space="preserve"> reagieren zu können</w:t>
      </w:r>
      <w:r w:rsidR="00462986" w:rsidRPr="00BC419F">
        <w:rPr>
          <w:rFonts w:ascii="Arial" w:hAnsi="Arial" w:cs="Arial"/>
          <w:sz w:val="20"/>
          <w:szCs w:val="20"/>
          <w:lang w:val="de-DE"/>
        </w:rPr>
        <w:t xml:space="preserve">. </w:t>
      </w:r>
      <w:r w:rsidR="006208AD" w:rsidRPr="00BC419F">
        <w:rPr>
          <w:rFonts w:ascii="Arial" w:hAnsi="Arial" w:cs="Arial"/>
          <w:sz w:val="20"/>
          <w:szCs w:val="20"/>
          <w:lang w:val="de-DE"/>
        </w:rPr>
        <w:t xml:space="preserve">Darüber hinaus werden die Fertigungsabläufe durch verschiedene Maßnahmen optimiert und die Arbeitsbedingungen bei den Themen Sicherheit, Ergonomie und Effizienz verbessert. </w:t>
      </w:r>
      <w:r w:rsidR="00BC419F">
        <w:rPr>
          <w:rFonts w:ascii="Arial" w:hAnsi="Arial" w:cs="Arial"/>
          <w:sz w:val="20"/>
          <w:szCs w:val="20"/>
          <w:lang w:val="de-DE"/>
        </w:rPr>
        <w:t>„</w:t>
      </w:r>
      <w:r w:rsidR="006301C8" w:rsidRPr="00BC419F">
        <w:rPr>
          <w:rFonts w:ascii="Arial" w:hAnsi="Arial" w:cs="Arial"/>
          <w:sz w:val="20"/>
          <w:szCs w:val="20"/>
          <w:lang w:val="de-DE"/>
        </w:rPr>
        <w:t>Schaerer</w:t>
      </w:r>
      <w:r w:rsidR="00462986" w:rsidRPr="00BC419F">
        <w:rPr>
          <w:rFonts w:ascii="Arial" w:hAnsi="Arial" w:cs="Arial"/>
          <w:sz w:val="20"/>
          <w:szCs w:val="20"/>
          <w:lang w:val="de-DE"/>
        </w:rPr>
        <w:t xml:space="preserve"> hat</w:t>
      </w:r>
      <w:r w:rsidR="00BC5F8F" w:rsidRPr="00BC419F">
        <w:rPr>
          <w:rFonts w:ascii="Arial" w:hAnsi="Arial" w:cs="Arial"/>
          <w:sz w:val="20"/>
          <w:szCs w:val="20"/>
          <w:lang w:val="de-DE"/>
        </w:rPr>
        <w:t xml:space="preserve"> </w:t>
      </w:r>
      <w:r w:rsidR="006301C8" w:rsidRPr="00BC419F">
        <w:rPr>
          <w:rFonts w:ascii="Arial" w:hAnsi="Arial" w:cs="Arial"/>
          <w:sz w:val="20"/>
          <w:szCs w:val="20"/>
          <w:lang w:val="de-DE"/>
        </w:rPr>
        <w:t>2017 rund ein Drittel mehr Maschinen produziert als im Jahr zuvor</w:t>
      </w:r>
      <w:r w:rsidR="005240CD" w:rsidRPr="00BC419F">
        <w:rPr>
          <w:rFonts w:ascii="Arial" w:hAnsi="Arial" w:cs="Arial"/>
          <w:sz w:val="20"/>
          <w:szCs w:val="20"/>
          <w:lang w:val="de-DE"/>
        </w:rPr>
        <w:t xml:space="preserve"> und</w:t>
      </w:r>
      <w:r w:rsidR="00C5348C" w:rsidRPr="00BC419F">
        <w:rPr>
          <w:rFonts w:ascii="Arial" w:hAnsi="Arial" w:cs="Arial"/>
          <w:sz w:val="20"/>
          <w:szCs w:val="20"/>
          <w:lang w:val="de-DE"/>
        </w:rPr>
        <w:t xml:space="preserve"> auch </w:t>
      </w:r>
      <w:r w:rsidR="00361F8B" w:rsidRPr="00BC419F">
        <w:rPr>
          <w:rFonts w:ascii="Arial" w:hAnsi="Arial" w:cs="Arial"/>
          <w:sz w:val="20"/>
          <w:szCs w:val="20"/>
          <w:lang w:val="de-DE"/>
        </w:rPr>
        <w:t>im laufenden Jahr sind wir sehr gut ausgelastet</w:t>
      </w:r>
      <w:r w:rsidR="006957EB" w:rsidRPr="00BC419F">
        <w:rPr>
          <w:rFonts w:ascii="Arial" w:hAnsi="Arial" w:cs="Arial"/>
          <w:sz w:val="20"/>
          <w:szCs w:val="20"/>
          <w:lang w:val="de-DE"/>
        </w:rPr>
        <w:t xml:space="preserve">. Nach der Umsetzung </w:t>
      </w:r>
      <w:r w:rsidR="006208AD" w:rsidRPr="00BC419F">
        <w:rPr>
          <w:rFonts w:ascii="Arial" w:hAnsi="Arial" w:cs="Arial"/>
          <w:sz w:val="20"/>
          <w:szCs w:val="20"/>
          <w:lang w:val="de-DE"/>
        </w:rPr>
        <w:t>des Fertigungskonzepts</w:t>
      </w:r>
      <w:r w:rsidR="00805253" w:rsidRPr="00BC419F">
        <w:rPr>
          <w:rFonts w:ascii="Arial" w:hAnsi="Arial" w:cs="Arial"/>
          <w:sz w:val="20"/>
          <w:szCs w:val="20"/>
          <w:lang w:val="de-DE"/>
        </w:rPr>
        <w:t xml:space="preserve"> </w:t>
      </w:r>
      <w:r w:rsidR="00A66631">
        <w:rPr>
          <w:rFonts w:ascii="Arial" w:hAnsi="Arial" w:cs="Arial"/>
          <w:sz w:val="20"/>
          <w:szCs w:val="20"/>
          <w:lang w:val="de-DE"/>
        </w:rPr>
        <w:t xml:space="preserve">2018 </w:t>
      </w:r>
      <w:r w:rsidR="00805253" w:rsidRPr="00BC419F">
        <w:rPr>
          <w:rFonts w:ascii="Arial" w:hAnsi="Arial" w:cs="Arial"/>
          <w:sz w:val="20"/>
          <w:szCs w:val="20"/>
          <w:lang w:val="de-DE"/>
        </w:rPr>
        <w:t xml:space="preserve">werden wir in der Lage sein, den </w:t>
      </w:r>
      <w:r w:rsidR="00A20D86" w:rsidRPr="00BC419F">
        <w:rPr>
          <w:rFonts w:ascii="Arial" w:hAnsi="Arial" w:cs="Arial"/>
          <w:sz w:val="20"/>
          <w:szCs w:val="20"/>
          <w:lang w:val="de-DE"/>
        </w:rPr>
        <w:t xml:space="preserve">durchschnittlich </w:t>
      </w:r>
      <w:r w:rsidR="00805253" w:rsidRPr="00BC419F">
        <w:rPr>
          <w:rFonts w:ascii="Arial" w:hAnsi="Arial" w:cs="Arial"/>
          <w:sz w:val="20"/>
          <w:szCs w:val="20"/>
          <w:lang w:val="de-DE"/>
        </w:rPr>
        <w:t xml:space="preserve">steigenden Bedarf wie auch kurzfristige Projektaufträge besser </w:t>
      </w:r>
      <w:r w:rsidR="00CC2B4E" w:rsidRPr="00BC419F">
        <w:rPr>
          <w:rFonts w:ascii="Arial" w:hAnsi="Arial" w:cs="Arial"/>
          <w:sz w:val="20"/>
          <w:szCs w:val="20"/>
          <w:lang w:val="de-DE"/>
        </w:rPr>
        <w:t>abwickeln zu können</w:t>
      </w:r>
      <w:r w:rsidR="00BC419F">
        <w:rPr>
          <w:rFonts w:ascii="Arial" w:hAnsi="Arial" w:cs="Arial"/>
          <w:sz w:val="20"/>
          <w:szCs w:val="20"/>
          <w:lang w:val="de-DE"/>
        </w:rPr>
        <w:t>“</w:t>
      </w:r>
      <w:r w:rsidR="00CC2B4E" w:rsidRPr="00BC419F">
        <w:rPr>
          <w:rFonts w:ascii="Arial" w:hAnsi="Arial" w:cs="Arial"/>
          <w:sz w:val="20"/>
          <w:szCs w:val="20"/>
          <w:lang w:val="de-DE"/>
        </w:rPr>
        <w:t>, so Jörg Schwartze</w:t>
      </w:r>
      <w:r w:rsidR="00BC5F8F" w:rsidRPr="00BC419F">
        <w:rPr>
          <w:rFonts w:ascii="Arial" w:hAnsi="Arial" w:cs="Arial"/>
          <w:sz w:val="20"/>
          <w:szCs w:val="20"/>
          <w:lang w:val="de-DE"/>
        </w:rPr>
        <w:t>, CEO der Schaerer AG</w:t>
      </w:r>
      <w:r w:rsidR="00CC2B4E" w:rsidRPr="00BC419F">
        <w:rPr>
          <w:rFonts w:ascii="Arial" w:hAnsi="Arial" w:cs="Arial"/>
          <w:sz w:val="20"/>
          <w:szCs w:val="20"/>
          <w:lang w:val="de-DE"/>
        </w:rPr>
        <w:t>.</w:t>
      </w:r>
    </w:p>
    <w:p w14:paraId="188CE2A3" w14:textId="77777777" w:rsidR="006957EB" w:rsidRPr="00BC419F" w:rsidRDefault="006957EB" w:rsidP="00996AC1">
      <w:pPr>
        <w:spacing w:line="288" w:lineRule="auto"/>
        <w:rPr>
          <w:rFonts w:ascii="Arial" w:hAnsi="Arial" w:cs="Arial"/>
          <w:sz w:val="20"/>
          <w:szCs w:val="20"/>
          <w:lang w:val="de-DE"/>
        </w:rPr>
      </w:pPr>
    </w:p>
    <w:p w14:paraId="079C2978" w14:textId="318114E1" w:rsidR="00C97BAF" w:rsidRPr="00BC419F" w:rsidRDefault="008E405D" w:rsidP="00996AC1">
      <w:pPr>
        <w:spacing w:line="288" w:lineRule="auto"/>
        <w:rPr>
          <w:rFonts w:ascii="Arial" w:hAnsi="Arial" w:cs="Arial"/>
          <w:b/>
          <w:sz w:val="20"/>
          <w:szCs w:val="20"/>
          <w:lang w:val="de-DE"/>
        </w:rPr>
      </w:pPr>
      <w:r w:rsidRPr="00BC419F">
        <w:rPr>
          <w:rFonts w:ascii="Arial" w:hAnsi="Arial" w:cs="Arial"/>
          <w:b/>
          <w:sz w:val="20"/>
          <w:szCs w:val="20"/>
          <w:lang w:val="de-DE"/>
        </w:rPr>
        <w:t>B</w:t>
      </w:r>
      <w:r w:rsidR="00C97BAF" w:rsidRPr="00BC419F">
        <w:rPr>
          <w:rFonts w:ascii="Arial" w:hAnsi="Arial" w:cs="Arial"/>
          <w:b/>
          <w:sz w:val="20"/>
          <w:szCs w:val="20"/>
          <w:lang w:val="de-DE"/>
        </w:rPr>
        <w:t>ildmaterial:</w:t>
      </w:r>
    </w:p>
    <w:tbl>
      <w:tblPr>
        <w:tblStyle w:val="Tabellenraster"/>
        <w:tblW w:w="8500" w:type="dxa"/>
        <w:tblLook w:val="04A0" w:firstRow="1" w:lastRow="0" w:firstColumn="1" w:lastColumn="0" w:noHBand="0" w:noVBand="1"/>
      </w:tblPr>
      <w:tblGrid>
        <w:gridCol w:w="4248"/>
        <w:gridCol w:w="4252"/>
      </w:tblGrid>
      <w:tr w:rsidR="00D44E92" w:rsidRPr="00CB2E50" w14:paraId="481BB2B3" w14:textId="77777777" w:rsidTr="00AE55FC">
        <w:tc>
          <w:tcPr>
            <w:tcW w:w="4248" w:type="dxa"/>
          </w:tcPr>
          <w:p w14:paraId="275F4A42" w14:textId="1418D559" w:rsidR="00D44E92" w:rsidRPr="00CB2E50" w:rsidRDefault="00DA1997" w:rsidP="00996AC1">
            <w:pPr>
              <w:spacing w:line="288" w:lineRule="auto"/>
              <w:jc w:val="center"/>
              <w:rPr>
                <w:rFonts w:ascii="Arial" w:hAnsi="Arial" w:cs="Arial"/>
                <w:sz w:val="20"/>
                <w:szCs w:val="20"/>
                <w:lang w:val="de-DE"/>
              </w:rPr>
            </w:pPr>
            <w:r w:rsidRPr="00CB2E50">
              <w:rPr>
                <w:rFonts w:ascii="Helvetica" w:hAnsi="Helvetica" w:cs="Arial"/>
                <w:bCs/>
                <w:noProof/>
                <w:sz w:val="18"/>
                <w:szCs w:val="18"/>
                <w:lang w:val="de-DE"/>
              </w:rPr>
              <w:drawing>
                <wp:inline distT="0" distB="0" distL="0" distR="0" wp14:anchorId="17BD6CD5" wp14:editId="1F54A1FC">
                  <wp:extent cx="2177143" cy="1214386"/>
                  <wp:effectExtent l="0" t="0" r="0" b="508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AG_Gebäude_Zuchwil.png"/>
                          <pic:cNvPicPr/>
                        </pic:nvPicPr>
                        <pic:blipFill>
                          <a:blip r:embed="rId8"/>
                          <a:stretch>
                            <a:fillRect/>
                          </a:stretch>
                        </pic:blipFill>
                        <pic:spPr>
                          <a:xfrm>
                            <a:off x="0" y="0"/>
                            <a:ext cx="2179826" cy="1215882"/>
                          </a:xfrm>
                          <a:prstGeom prst="rect">
                            <a:avLst/>
                          </a:prstGeom>
                        </pic:spPr>
                      </pic:pic>
                    </a:graphicData>
                  </a:graphic>
                </wp:inline>
              </w:drawing>
            </w:r>
            <w:r w:rsidR="00D44E92" w:rsidRPr="00CB2E50">
              <w:rPr>
                <w:rFonts w:ascii="Helvetica" w:hAnsi="Helvetica" w:cs="Arial"/>
                <w:bCs/>
                <w:noProof/>
                <w:sz w:val="18"/>
                <w:szCs w:val="18"/>
                <w:lang w:val="de-DE"/>
              </w:rPr>
              <w:t xml:space="preserve"> </w:t>
            </w:r>
          </w:p>
        </w:tc>
        <w:tc>
          <w:tcPr>
            <w:tcW w:w="4252" w:type="dxa"/>
          </w:tcPr>
          <w:p w14:paraId="0DB08645" w14:textId="50D5EAA1" w:rsidR="00D44E92" w:rsidRPr="00CB2E50" w:rsidRDefault="00DA1997" w:rsidP="00996AC1">
            <w:pPr>
              <w:spacing w:line="288" w:lineRule="auto"/>
              <w:jc w:val="center"/>
              <w:rPr>
                <w:rFonts w:ascii="Helvetica" w:hAnsi="Helvetica" w:cs="Arial"/>
                <w:bCs/>
                <w:noProof/>
                <w:sz w:val="18"/>
                <w:szCs w:val="18"/>
                <w:lang w:val="de-DE"/>
              </w:rPr>
            </w:pPr>
            <w:r w:rsidRPr="00CB2E50">
              <w:rPr>
                <w:rFonts w:ascii="Helvetica" w:hAnsi="Helvetica" w:cs="Arial"/>
                <w:bCs/>
                <w:noProof/>
                <w:sz w:val="18"/>
                <w:szCs w:val="18"/>
                <w:lang w:val="de-DE"/>
              </w:rPr>
              <w:drawing>
                <wp:inline distT="0" distB="0" distL="0" distR="0" wp14:anchorId="39970E50" wp14:editId="5E16BBFB">
                  <wp:extent cx="2165080" cy="1213757"/>
                  <wp:effectExtent l="0" t="0" r="0" b="5715"/>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AG_Produktion_Zuchwil.png"/>
                          <pic:cNvPicPr/>
                        </pic:nvPicPr>
                        <pic:blipFill>
                          <a:blip r:embed="rId9"/>
                          <a:stretch>
                            <a:fillRect/>
                          </a:stretch>
                        </pic:blipFill>
                        <pic:spPr>
                          <a:xfrm>
                            <a:off x="0" y="0"/>
                            <a:ext cx="2172304" cy="1217807"/>
                          </a:xfrm>
                          <a:prstGeom prst="rect">
                            <a:avLst/>
                          </a:prstGeom>
                        </pic:spPr>
                      </pic:pic>
                    </a:graphicData>
                  </a:graphic>
                </wp:inline>
              </w:drawing>
            </w:r>
            <w:r w:rsidR="00D44E92" w:rsidRPr="00CB2E50">
              <w:rPr>
                <w:rFonts w:ascii="Helvetica" w:hAnsi="Helvetica" w:cs="Arial"/>
                <w:bCs/>
                <w:noProof/>
                <w:sz w:val="18"/>
                <w:szCs w:val="18"/>
                <w:lang w:val="de-DE"/>
              </w:rPr>
              <w:t xml:space="preserve"> </w:t>
            </w:r>
          </w:p>
        </w:tc>
      </w:tr>
      <w:tr w:rsidR="00D44E92" w:rsidRPr="00CB2E50" w14:paraId="0434FE81" w14:textId="77777777" w:rsidTr="00AE55FC">
        <w:tc>
          <w:tcPr>
            <w:tcW w:w="4248" w:type="dxa"/>
          </w:tcPr>
          <w:p w14:paraId="69A34841" w14:textId="45B37C66" w:rsidR="00D44E92" w:rsidRPr="00CB2E50" w:rsidRDefault="00DA1997" w:rsidP="00996AC1">
            <w:pPr>
              <w:spacing w:line="288" w:lineRule="auto"/>
              <w:rPr>
                <w:rFonts w:ascii="Arial" w:hAnsi="Arial" w:cs="Arial"/>
                <w:sz w:val="16"/>
                <w:szCs w:val="16"/>
                <w:lang w:val="de-DE"/>
              </w:rPr>
            </w:pPr>
            <w:r w:rsidRPr="00CB2E50">
              <w:rPr>
                <w:rFonts w:ascii="Arial" w:hAnsi="Arial" w:cs="Arial"/>
                <w:sz w:val="16"/>
                <w:szCs w:val="16"/>
                <w:lang w:val="de-DE"/>
              </w:rPr>
              <w:t>Firmengebäude Schaerer AG Zuchwil</w:t>
            </w:r>
          </w:p>
        </w:tc>
        <w:tc>
          <w:tcPr>
            <w:tcW w:w="4252" w:type="dxa"/>
          </w:tcPr>
          <w:p w14:paraId="3817CD8A" w14:textId="6A925A32" w:rsidR="00D44E92" w:rsidRPr="00CB2E50" w:rsidRDefault="00DA1997" w:rsidP="00996AC1">
            <w:pPr>
              <w:spacing w:line="288" w:lineRule="auto"/>
              <w:rPr>
                <w:rFonts w:ascii="Arial" w:hAnsi="Arial" w:cs="Arial"/>
                <w:sz w:val="16"/>
                <w:szCs w:val="16"/>
                <w:lang w:val="de-DE"/>
              </w:rPr>
            </w:pPr>
            <w:r w:rsidRPr="00CB2E50">
              <w:rPr>
                <w:rFonts w:ascii="Arial" w:hAnsi="Arial" w:cs="Arial"/>
                <w:sz w:val="16"/>
                <w:szCs w:val="16"/>
                <w:lang w:val="de-DE"/>
              </w:rPr>
              <w:t>Produktion Schaerer AG Zuchwil</w:t>
            </w:r>
          </w:p>
        </w:tc>
      </w:tr>
    </w:tbl>
    <w:p w14:paraId="6DD4E252" w14:textId="77777777" w:rsidR="00D44E92" w:rsidRPr="00CB2E50" w:rsidRDefault="00D44E92" w:rsidP="00996AC1">
      <w:pPr>
        <w:spacing w:line="288" w:lineRule="auto"/>
        <w:rPr>
          <w:rFonts w:ascii="Arial" w:hAnsi="Arial" w:cs="Arial"/>
          <w:sz w:val="20"/>
          <w:szCs w:val="20"/>
          <w:lang w:val="de-DE"/>
        </w:rPr>
      </w:pPr>
    </w:p>
    <w:tbl>
      <w:tblPr>
        <w:tblStyle w:val="Tabellenraster"/>
        <w:tblW w:w="8500" w:type="dxa"/>
        <w:tblLook w:val="04A0" w:firstRow="1" w:lastRow="0" w:firstColumn="1" w:lastColumn="0" w:noHBand="0" w:noVBand="1"/>
      </w:tblPr>
      <w:tblGrid>
        <w:gridCol w:w="4248"/>
        <w:gridCol w:w="4252"/>
      </w:tblGrid>
      <w:tr w:rsidR="00D44E92" w:rsidRPr="00CB2E50" w14:paraId="4C8A2F6A" w14:textId="77777777" w:rsidTr="00AE55FC">
        <w:tc>
          <w:tcPr>
            <w:tcW w:w="4248" w:type="dxa"/>
          </w:tcPr>
          <w:p w14:paraId="1AFB5203" w14:textId="36FA577A" w:rsidR="00D44E92" w:rsidRPr="00CB2E50" w:rsidRDefault="00D44E92" w:rsidP="00996AC1">
            <w:pPr>
              <w:spacing w:line="288" w:lineRule="auto"/>
              <w:jc w:val="center"/>
              <w:rPr>
                <w:rFonts w:ascii="Arial" w:hAnsi="Arial" w:cs="Arial"/>
                <w:sz w:val="20"/>
                <w:szCs w:val="20"/>
                <w:lang w:val="de-DE"/>
              </w:rPr>
            </w:pPr>
            <w:r w:rsidRPr="00CB2E50">
              <w:rPr>
                <w:rFonts w:ascii="Helvetica" w:hAnsi="Helvetica" w:cs="Arial"/>
                <w:bCs/>
                <w:noProof/>
                <w:sz w:val="18"/>
                <w:szCs w:val="18"/>
                <w:lang w:val="de-DE"/>
              </w:rPr>
              <w:t xml:space="preserve"> </w:t>
            </w:r>
            <w:r w:rsidR="00E65AFE">
              <w:rPr>
                <w:rFonts w:ascii="Arial" w:hAnsi="Arial" w:cs="Arial"/>
                <w:noProof/>
                <w:sz w:val="20"/>
                <w:szCs w:val="20"/>
                <w:lang w:val="de-DE"/>
              </w:rPr>
              <w:drawing>
                <wp:inline distT="0" distB="0" distL="0" distR="0" wp14:anchorId="3CFAB61E" wp14:editId="6CBACF65">
                  <wp:extent cx="1115786" cy="1413329"/>
                  <wp:effectExtent l="0" t="0" r="190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8-07-17 um 12.19.38.png"/>
                          <pic:cNvPicPr/>
                        </pic:nvPicPr>
                        <pic:blipFill>
                          <a:blip r:embed="rId10"/>
                          <a:stretch>
                            <a:fillRect/>
                          </a:stretch>
                        </pic:blipFill>
                        <pic:spPr>
                          <a:xfrm>
                            <a:off x="0" y="0"/>
                            <a:ext cx="1125107" cy="1425136"/>
                          </a:xfrm>
                          <a:prstGeom prst="rect">
                            <a:avLst/>
                          </a:prstGeom>
                        </pic:spPr>
                      </pic:pic>
                    </a:graphicData>
                  </a:graphic>
                </wp:inline>
              </w:drawing>
            </w:r>
          </w:p>
        </w:tc>
        <w:tc>
          <w:tcPr>
            <w:tcW w:w="4252" w:type="dxa"/>
          </w:tcPr>
          <w:p w14:paraId="3685F80F" w14:textId="2555CCAC" w:rsidR="00D44E92" w:rsidRPr="00CB2E50" w:rsidRDefault="00D44E92" w:rsidP="00996AC1">
            <w:pPr>
              <w:spacing w:line="288" w:lineRule="auto"/>
              <w:jc w:val="center"/>
              <w:rPr>
                <w:rFonts w:ascii="Helvetica" w:hAnsi="Helvetica" w:cs="Arial"/>
                <w:bCs/>
                <w:noProof/>
                <w:sz w:val="18"/>
                <w:szCs w:val="18"/>
                <w:lang w:val="de-DE"/>
              </w:rPr>
            </w:pPr>
            <w:r w:rsidRPr="00CB2E50">
              <w:rPr>
                <w:rFonts w:ascii="Helvetica" w:hAnsi="Helvetica" w:cs="Arial"/>
                <w:bCs/>
                <w:noProof/>
                <w:sz w:val="18"/>
                <w:szCs w:val="18"/>
                <w:lang w:val="de-DE"/>
              </w:rPr>
              <w:t xml:space="preserve"> </w:t>
            </w:r>
            <w:r w:rsidR="00066A85" w:rsidRPr="00CB2E50">
              <w:rPr>
                <w:rFonts w:ascii="Arial" w:hAnsi="Arial" w:cs="Arial"/>
                <w:noProof/>
                <w:sz w:val="20"/>
                <w:szCs w:val="20"/>
                <w:lang w:val="de-DE"/>
              </w:rPr>
              <w:drawing>
                <wp:inline distT="0" distB="0" distL="0" distR="0" wp14:anchorId="67999D73" wp14:editId="0B3A431C">
                  <wp:extent cx="1093328" cy="1355271"/>
                  <wp:effectExtent l="0" t="0" r="0" b="381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AG_CEO_Jörg-Schwartze.png"/>
                          <pic:cNvPicPr/>
                        </pic:nvPicPr>
                        <pic:blipFill>
                          <a:blip r:embed="rId11"/>
                          <a:stretch>
                            <a:fillRect/>
                          </a:stretch>
                        </pic:blipFill>
                        <pic:spPr>
                          <a:xfrm>
                            <a:off x="0" y="0"/>
                            <a:ext cx="1099622" cy="1363073"/>
                          </a:xfrm>
                          <a:prstGeom prst="rect">
                            <a:avLst/>
                          </a:prstGeom>
                        </pic:spPr>
                      </pic:pic>
                    </a:graphicData>
                  </a:graphic>
                </wp:inline>
              </w:drawing>
            </w:r>
          </w:p>
        </w:tc>
      </w:tr>
      <w:tr w:rsidR="00D44E92" w:rsidRPr="00CB2E50" w14:paraId="10EC2CFB" w14:textId="77777777" w:rsidTr="00AE55FC">
        <w:tc>
          <w:tcPr>
            <w:tcW w:w="4248" w:type="dxa"/>
          </w:tcPr>
          <w:p w14:paraId="6C49D8C9" w14:textId="1CF967EC" w:rsidR="00066A85" w:rsidRPr="00CB2E50" w:rsidRDefault="00066A85" w:rsidP="00996AC1">
            <w:pPr>
              <w:spacing w:line="288" w:lineRule="auto"/>
              <w:rPr>
                <w:rFonts w:ascii="Arial" w:hAnsi="Arial" w:cs="Arial"/>
                <w:sz w:val="16"/>
                <w:szCs w:val="16"/>
                <w:lang w:val="de-DE"/>
              </w:rPr>
            </w:pPr>
            <w:r>
              <w:rPr>
                <w:rFonts w:ascii="Arial" w:hAnsi="Arial" w:cs="Arial"/>
                <w:sz w:val="16"/>
                <w:szCs w:val="16"/>
                <w:lang w:val="de-DE"/>
              </w:rPr>
              <w:t>Hansjürg Marti, Geschäftsführer Schaerer Deutschland GmbH</w:t>
            </w:r>
          </w:p>
        </w:tc>
        <w:tc>
          <w:tcPr>
            <w:tcW w:w="4252" w:type="dxa"/>
          </w:tcPr>
          <w:p w14:paraId="37E4DBE6" w14:textId="77777777" w:rsidR="00066A85" w:rsidRDefault="00066A85" w:rsidP="00066A85">
            <w:pPr>
              <w:spacing w:line="288" w:lineRule="auto"/>
              <w:rPr>
                <w:rFonts w:ascii="Arial" w:hAnsi="Arial" w:cs="Arial"/>
                <w:sz w:val="16"/>
                <w:szCs w:val="16"/>
                <w:lang w:val="de-DE"/>
              </w:rPr>
            </w:pPr>
            <w:r w:rsidRPr="00CB2E50">
              <w:rPr>
                <w:rFonts w:ascii="Arial" w:hAnsi="Arial" w:cs="Arial"/>
                <w:sz w:val="16"/>
                <w:szCs w:val="16"/>
                <w:lang w:val="de-DE"/>
              </w:rPr>
              <w:t xml:space="preserve">Jörg Schwartze, CEO </w:t>
            </w:r>
            <w:r>
              <w:rPr>
                <w:rFonts w:ascii="Arial" w:hAnsi="Arial" w:cs="Arial"/>
                <w:sz w:val="16"/>
                <w:szCs w:val="16"/>
                <w:lang w:val="de-DE"/>
              </w:rPr>
              <w:t xml:space="preserve">der </w:t>
            </w:r>
            <w:r w:rsidRPr="00CB2E50">
              <w:rPr>
                <w:rFonts w:ascii="Arial" w:hAnsi="Arial" w:cs="Arial"/>
                <w:sz w:val="16"/>
                <w:szCs w:val="16"/>
                <w:lang w:val="de-DE"/>
              </w:rPr>
              <w:t>Schaerer AG</w:t>
            </w:r>
          </w:p>
          <w:p w14:paraId="680E8AB5" w14:textId="3BD29464" w:rsidR="00D44E92" w:rsidRPr="00CB2E50" w:rsidRDefault="00D44E92" w:rsidP="00996AC1">
            <w:pPr>
              <w:spacing w:line="288" w:lineRule="auto"/>
              <w:rPr>
                <w:rFonts w:ascii="Arial" w:hAnsi="Arial" w:cs="Arial"/>
                <w:sz w:val="16"/>
                <w:szCs w:val="16"/>
                <w:lang w:val="de-DE"/>
              </w:rPr>
            </w:pPr>
          </w:p>
        </w:tc>
      </w:tr>
    </w:tbl>
    <w:p w14:paraId="4F8649E3" w14:textId="77777777" w:rsidR="00D44E92" w:rsidRPr="00CB2E50" w:rsidRDefault="00D44E92" w:rsidP="00996AC1">
      <w:pPr>
        <w:spacing w:line="288" w:lineRule="auto"/>
        <w:rPr>
          <w:rFonts w:ascii="Arial" w:hAnsi="Arial" w:cs="Arial"/>
          <w:sz w:val="20"/>
          <w:szCs w:val="20"/>
          <w:lang w:val="de-DE"/>
        </w:rPr>
      </w:pPr>
    </w:p>
    <w:p w14:paraId="3DEA8F61" w14:textId="4712450C" w:rsidR="00B10F6D" w:rsidRDefault="00B10F6D" w:rsidP="00B10F6D">
      <w:pPr>
        <w:spacing w:line="288" w:lineRule="auto"/>
        <w:ind w:right="-284"/>
        <w:rPr>
          <w:rFonts w:ascii="Arial" w:hAnsi="Arial" w:cs="Arial"/>
          <w:sz w:val="20"/>
          <w:szCs w:val="20"/>
          <w:lang w:val="de-DE"/>
        </w:rPr>
      </w:pPr>
    </w:p>
    <w:p w14:paraId="56A94F32" w14:textId="77777777" w:rsidR="00AE779A" w:rsidRPr="00FC31AD" w:rsidRDefault="00AE779A" w:rsidP="00AE779A">
      <w:pPr>
        <w:spacing w:line="288" w:lineRule="auto"/>
        <w:ind w:right="-284"/>
        <w:outlineLvl w:val="0"/>
        <w:rPr>
          <w:rFonts w:ascii="Arial" w:hAnsi="Arial" w:cs="Arial"/>
          <w:b/>
          <w:sz w:val="20"/>
          <w:szCs w:val="20"/>
          <w:lang w:val="de-DE"/>
        </w:rPr>
      </w:pPr>
      <w:r w:rsidRPr="00FC31AD">
        <w:rPr>
          <w:rFonts w:ascii="Arial" w:hAnsi="Arial" w:cs="Arial"/>
          <w:b/>
          <w:sz w:val="20"/>
          <w:szCs w:val="20"/>
          <w:lang w:val="de-DE"/>
        </w:rPr>
        <w:lastRenderedPageBreak/>
        <w:t>Bildanforderung</w:t>
      </w:r>
    </w:p>
    <w:p w14:paraId="38501C3D" w14:textId="52AE50DA" w:rsidR="00AE779A" w:rsidRPr="00FC31AD" w:rsidRDefault="00AE779A" w:rsidP="00AE779A">
      <w:pPr>
        <w:spacing w:line="288" w:lineRule="auto"/>
        <w:ind w:right="-284"/>
        <w:rPr>
          <w:rFonts w:ascii="Arial" w:hAnsi="Arial" w:cs="Arial"/>
          <w:sz w:val="20"/>
          <w:szCs w:val="20"/>
          <w:lang w:val="de-DE"/>
        </w:rPr>
      </w:pPr>
      <w:r w:rsidRPr="00FC31AD">
        <w:rPr>
          <w:rFonts w:ascii="Arial" w:hAnsi="Arial" w:cs="Arial"/>
          <w:sz w:val="20"/>
          <w:szCs w:val="20"/>
          <w:lang w:val="de-DE"/>
        </w:rPr>
        <w:t>Bildmaterial zum Download finden Sie in unserem Medienportal press-n-relations.amid</w:t>
      </w:r>
      <w:r>
        <w:rPr>
          <w:rFonts w:ascii="Arial" w:hAnsi="Arial" w:cs="Arial"/>
          <w:sz w:val="20"/>
          <w:szCs w:val="20"/>
          <w:lang w:val="de-DE"/>
        </w:rPr>
        <w:t>-pr.com (Suchbegriffe „25-Jahre-Schaerer-Deutschland</w:t>
      </w:r>
      <w:r w:rsidRPr="00FC31AD">
        <w:rPr>
          <w:rFonts w:ascii="Arial" w:hAnsi="Arial" w:cs="Arial"/>
          <w:sz w:val="20"/>
          <w:szCs w:val="20"/>
          <w:lang w:val="de-DE"/>
        </w:rPr>
        <w:t>“). Selbstverständlich schicke ich Ihnen die Datei auch gerne per E-Mail zu. Kontakt: nfo@press-n-relations.de</w:t>
      </w:r>
    </w:p>
    <w:p w14:paraId="22EFA96A" w14:textId="5F4308FE" w:rsidR="00E21EAF" w:rsidRDefault="00E21EAF" w:rsidP="00B10F6D">
      <w:pPr>
        <w:spacing w:line="288" w:lineRule="auto"/>
        <w:ind w:right="-284"/>
        <w:rPr>
          <w:rFonts w:ascii="Arial" w:hAnsi="Arial" w:cs="Arial"/>
          <w:sz w:val="20"/>
          <w:szCs w:val="20"/>
          <w:lang w:val="de-DE"/>
        </w:rPr>
      </w:pPr>
    </w:p>
    <w:p w14:paraId="29BCEF09" w14:textId="77777777" w:rsidR="00E21EAF" w:rsidRPr="00FC31AD" w:rsidRDefault="00E21EAF" w:rsidP="00B10F6D">
      <w:pPr>
        <w:spacing w:line="288" w:lineRule="auto"/>
        <w:ind w:right="-284"/>
        <w:rPr>
          <w:rFonts w:ascii="Arial" w:hAnsi="Arial" w:cs="Arial"/>
          <w:sz w:val="20"/>
          <w:szCs w:val="20"/>
          <w:lang w:val="de-DE"/>
        </w:rPr>
      </w:pPr>
      <w:bookmarkStart w:id="0" w:name="_GoBack"/>
      <w:bookmarkEnd w:id="0"/>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B10F6D" w:rsidRPr="00FA7E6A" w14:paraId="3F25ECD8" w14:textId="77777777" w:rsidTr="00890EC4">
        <w:tc>
          <w:tcPr>
            <w:tcW w:w="4181" w:type="dxa"/>
            <w:tcBorders>
              <w:top w:val="nil"/>
              <w:left w:val="nil"/>
              <w:bottom w:val="nil"/>
              <w:right w:val="nil"/>
            </w:tcBorders>
          </w:tcPr>
          <w:p w14:paraId="6759DB97" w14:textId="77777777" w:rsidR="00B10F6D" w:rsidRPr="00FC31AD" w:rsidRDefault="00B10F6D" w:rsidP="00890EC4">
            <w:pPr>
              <w:pStyle w:val="berschrift2"/>
              <w:rPr>
                <w:rFonts w:cs="Helvetica"/>
                <w:color w:val="000000"/>
                <w:sz w:val="18"/>
                <w:lang w:val="de-DE" w:eastAsia="de-DE"/>
              </w:rPr>
            </w:pPr>
            <w:bookmarkStart w:id="1" w:name="OLE_LINK1"/>
            <w:bookmarkStart w:id="2" w:name="OLE_LINK2"/>
            <w:r w:rsidRPr="00FC31AD">
              <w:rPr>
                <w:rFonts w:cs="Helvetica"/>
                <w:color w:val="000000"/>
                <w:sz w:val="18"/>
                <w:lang w:val="de-DE" w:eastAsia="de-DE"/>
              </w:rPr>
              <w:t>Weitere Informationen:</w:t>
            </w:r>
          </w:p>
          <w:p w14:paraId="7D4A1BD3" w14:textId="6612483B" w:rsidR="00B10F6D" w:rsidRPr="00FC31AD" w:rsidRDefault="00B10F6D" w:rsidP="00890EC4">
            <w:pPr>
              <w:spacing w:line="288" w:lineRule="auto"/>
              <w:rPr>
                <w:rFonts w:ascii="Helvetica" w:hAnsi="Helvetica"/>
                <w:color w:val="000000"/>
                <w:sz w:val="18"/>
                <w:lang w:val="de-DE"/>
              </w:rPr>
            </w:pPr>
            <w:r w:rsidRPr="00FC31AD">
              <w:rPr>
                <w:rFonts w:ascii="Helvetica" w:hAnsi="Helvetica"/>
                <w:color w:val="000000"/>
                <w:sz w:val="18"/>
                <w:lang w:val="de-DE"/>
              </w:rPr>
              <w:t xml:space="preserve">Schaerer Deutschland GmbH, Kathrin </w:t>
            </w:r>
            <w:r w:rsidR="00116813">
              <w:rPr>
                <w:rFonts w:ascii="Helvetica" w:hAnsi="Helvetica"/>
                <w:color w:val="000000"/>
                <w:sz w:val="18"/>
                <w:lang w:val="de-DE"/>
              </w:rPr>
              <w:t>Die</w:t>
            </w:r>
            <w:r>
              <w:rPr>
                <w:rFonts w:ascii="Helvetica" w:hAnsi="Helvetica"/>
                <w:color w:val="000000"/>
                <w:sz w:val="18"/>
                <w:lang w:val="de-DE"/>
              </w:rPr>
              <w:t>z</w:t>
            </w:r>
          </w:p>
          <w:p w14:paraId="1F1A6F81" w14:textId="77777777" w:rsidR="00B10F6D" w:rsidRPr="00FC31AD" w:rsidRDefault="00B10F6D" w:rsidP="00890EC4">
            <w:pPr>
              <w:spacing w:line="288" w:lineRule="auto"/>
              <w:rPr>
                <w:rFonts w:ascii="Helvetica" w:hAnsi="Helvetica"/>
                <w:color w:val="000000"/>
                <w:sz w:val="18"/>
                <w:lang w:val="de-DE"/>
              </w:rPr>
            </w:pPr>
            <w:r w:rsidRPr="00FC31AD">
              <w:rPr>
                <w:rFonts w:ascii="Helvetica" w:hAnsi="Helvetica"/>
                <w:color w:val="000000"/>
                <w:sz w:val="18"/>
                <w:lang w:val="de-DE"/>
              </w:rPr>
              <w:t>Siechenlach 1, D-89173 Lonsee-Urspring</w:t>
            </w:r>
          </w:p>
          <w:p w14:paraId="54347976" w14:textId="77777777" w:rsidR="00B10F6D" w:rsidRPr="00B10F6D" w:rsidRDefault="00B10F6D" w:rsidP="00890EC4">
            <w:pPr>
              <w:spacing w:line="288" w:lineRule="auto"/>
              <w:rPr>
                <w:rFonts w:ascii="Helvetica" w:hAnsi="Helvetica"/>
                <w:color w:val="000000"/>
                <w:sz w:val="18"/>
                <w:lang w:val="de-DE"/>
              </w:rPr>
            </w:pPr>
            <w:r w:rsidRPr="00B10F6D">
              <w:rPr>
                <w:rFonts w:ascii="Helvetica" w:hAnsi="Helvetica"/>
                <w:color w:val="000000"/>
                <w:sz w:val="18"/>
                <w:lang w:val="de-DE"/>
              </w:rPr>
              <w:t>Tel.: +49</w:t>
            </w:r>
            <w:r w:rsidRPr="00B10F6D">
              <w:rPr>
                <w:lang w:val="de-DE"/>
              </w:rPr>
              <w:t xml:space="preserve"> </w:t>
            </w:r>
            <w:r w:rsidRPr="00B10F6D">
              <w:rPr>
                <w:rFonts w:ascii="Helvetica" w:hAnsi="Helvetica"/>
                <w:color w:val="000000"/>
                <w:sz w:val="18"/>
                <w:lang w:val="de-DE"/>
              </w:rPr>
              <w:t>7336 9525-202</w:t>
            </w:r>
          </w:p>
          <w:p w14:paraId="7C247649" w14:textId="77777777" w:rsidR="00B10F6D" w:rsidRPr="00984426" w:rsidRDefault="00B10F6D" w:rsidP="00890EC4">
            <w:pPr>
              <w:spacing w:line="288" w:lineRule="auto"/>
              <w:rPr>
                <w:rFonts w:ascii="Helvetica" w:hAnsi="Helvetica"/>
                <w:color w:val="000000"/>
                <w:sz w:val="18"/>
                <w:lang w:val="fr-CH"/>
              </w:rPr>
            </w:pPr>
            <w:proofErr w:type="gramStart"/>
            <w:r w:rsidRPr="00984426">
              <w:rPr>
                <w:rFonts w:ascii="Helvetica" w:hAnsi="Helvetica"/>
                <w:color w:val="000000"/>
                <w:sz w:val="18"/>
                <w:lang w:val="fr-CH"/>
              </w:rPr>
              <w:t>Fax:</w:t>
            </w:r>
            <w:proofErr w:type="gramEnd"/>
            <w:r w:rsidRPr="00984426">
              <w:rPr>
                <w:rFonts w:ascii="Helvetica" w:hAnsi="Helvetica"/>
                <w:color w:val="000000"/>
                <w:sz w:val="18"/>
                <w:lang w:val="fr-CH"/>
              </w:rPr>
              <w:t xml:space="preserve"> +49</w:t>
            </w:r>
            <w:r w:rsidRPr="00984426">
              <w:rPr>
                <w:lang w:val="fr-CH"/>
              </w:rPr>
              <w:t xml:space="preserve"> </w:t>
            </w:r>
            <w:r w:rsidRPr="00984426">
              <w:rPr>
                <w:rFonts w:ascii="Helvetica" w:hAnsi="Helvetica"/>
                <w:color w:val="000000"/>
                <w:sz w:val="18"/>
                <w:lang w:val="fr-CH"/>
              </w:rPr>
              <w:t>7336 9525-203</w:t>
            </w:r>
          </w:p>
          <w:p w14:paraId="1DDAC73B" w14:textId="7A080B41" w:rsidR="00B10F6D" w:rsidRPr="00984426" w:rsidRDefault="00121214" w:rsidP="00890EC4">
            <w:pPr>
              <w:spacing w:line="288" w:lineRule="auto"/>
              <w:rPr>
                <w:rFonts w:ascii="Helvetica" w:hAnsi="Helvetica"/>
                <w:color w:val="000000"/>
                <w:sz w:val="18"/>
                <w:lang w:val="fr-CH"/>
              </w:rPr>
            </w:pPr>
            <w:r>
              <w:rPr>
                <w:rFonts w:ascii="Helvetica" w:hAnsi="Helvetica"/>
                <w:color w:val="000000"/>
                <w:sz w:val="18"/>
                <w:lang w:val="fr-CH"/>
              </w:rPr>
              <w:t>kathrin.die</w:t>
            </w:r>
            <w:r w:rsidR="00B10F6D">
              <w:rPr>
                <w:rFonts w:ascii="Helvetica" w:hAnsi="Helvetica"/>
                <w:color w:val="000000"/>
                <w:sz w:val="18"/>
                <w:lang w:val="fr-CH"/>
              </w:rPr>
              <w:t>z</w:t>
            </w:r>
            <w:r w:rsidR="00B10F6D" w:rsidRPr="00984426">
              <w:rPr>
                <w:rFonts w:ascii="Helvetica" w:hAnsi="Helvetica"/>
                <w:color w:val="000000"/>
                <w:sz w:val="18"/>
                <w:lang w:val="fr-CH"/>
              </w:rPr>
              <w:t>@schaerer-gmbh.de</w:t>
            </w:r>
          </w:p>
          <w:p w14:paraId="6D19EDE2" w14:textId="77777777" w:rsidR="00B10F6D" w:rsidRPr="00FC31AD" w:rsidRDefault="00B10F6D" w:rsidP="00890EC4">
            <w:pPr>
              <w:spacing w:line="288" w:lineRule="auto"/>
              <w:rPr>
                <w:rFonts w:ascii="Helvetica" w:hAnsi="Helvetica"/>
                <w:color w:val="000000"/>
                <w:sz w:val="18"/>
                <w:lang w:val="de-DE"/>
              </w:rPr>
            </w:pPr>
            <w:r w:rsidRPr="00FC31AD">
              <w:rPr>
                <w:rFonts w:ascii="Helvetica" w:hAnsi="Helvetica"/>
                <w:color w:val="000000"/>
                <w:sz w:val="18"/>
                <w:lang w:val="de-DE"/>
              </w:rPr>
              <w:t>www.schaerer-gmbh.de</w:t>
            </w:r>
          </w:p>
        </w:tc>
        <w:tc>
          <w:tcPr>
            <w:tcW w:w="4394" w:type="dxa"/>
            <w:tcBorders>
              <w:top w:val="nil"/>
              <w:left w:val="nil"/>
              <w:bottom w:val="nil"/>
              <w:right w:val="nil"/>
            </w:tcBorders>
          </w:tcPr>
          <w:p w14:paraId="16C7F3EF" w14:textId="77777777" w:rsidR="00B10F6D" w:rsidRPr="00FC31AD" w:rsidRDefault="00B10F6D" w:rsidP="00890EC4">
            <w:pPr>
              <w:widowControl w:val="0"/>
              <w:spacing w:line="288" w:lineRule="auto"/>
              <w:rPr>
                <w:rFonts w:ascii="Helvetica" w:hAnsi="Helvetica"/>
                <w:b/>
                <w:color w:val="000000"/>
                <w:sz w:val="18"/>
                <w:lang w:val="de-DE"/>
              </w:rPr>
            </w:pPr>
            <w:r w:rsidRPr="00FC31AD">
              <w:rPr>
                <w:rFonts w:ascii="Helvetica" w:hAnsi="Helvetica"/>
                <w:b/>
                <w:color w:val="000000"/>
                <w:sz w:val="18"/>
                <w:lang w:val="de-DE"/>
              </w:rPr>
              <w:t>Presse- und Öffentlichkeitsarbeit:</w:t>
            </w:r>
          </w:p>
          <w:p w14:paraId="0FE5E2FB" w14:textId="77777777" w:rsidR="00B10F6D" w:rsidRPr="00FC31AD" w:rsidRDefault="00B10F6D" w:rsidP="00890EC4">
            <w:pPr>
              <w:spacing w:line="288" w:lineRule="auto"/>
              <w:rPr>
                <w:rFonts w:ascii="Helvetica" w:hAnsi="Helvetica"/>
                <w:color w:val="000000"/>
                <w:sz w:val="18"/>
                <w:lang w:val="de-DE"/>
              </w:rPr>
            </w:pPr>
            <w:r w:rsidRPr="00FC31AD">
              <w:rPr>
                <w:rFonts w:ascii="Helvetica" w:hAnsi="Helvetica"/>
                <w:color w:val="000000"/>
                <w:sz w:val="18"/>
                <w:lang w:val="de-DE"/>
              </w:rPr>
              <w:t xml:space="preserve">Schaerer Deutschland Pressebüro </w:t>
            </w:r>
          </w:p>
          <w:p w14:paraId="014171C8" w14:textId="77777777" w:rsidR="00B10F6D" w:rsidRPr="00FC31AD" w:rsidRDefault="00B10F6D" w:rsidP="00890EC4">
            <w:pPr>
              <w:spacing w:line="288" w:lineRule="auto"/>
              <w:rPr>
                <w:rFonts w:ascii="Helvetica" w:hAnsi="Helvetica"/>
                <w:color w:val="000000"/>
                <w:sz w:val="18"/>
                <w:lang w:val="de-DE"/>
              </w:rPr>
            </w:pPr>
            <w:r w:rsidRPr="00FC31AD">
              <w:rPr>
                <w:rFonts w:ascii="Helvetica" w:hAnsi="Helvetica"/>
                <w:color w:val="000000"/>
                <w:sz w:val="18"/>
                <w:lang w:val="de-DE"/>
              </w:rPr>
              <w:t>c/o Press’n’Relations GmbH, Natasa Forstner</w:t>
            </w:r>
          </w:p>
          <w:p w14:paraId="46B6BAC8" w14:textId="77777777" w:rsidR="00B10F6D" w:rsidRPr="00FC31AD" w:rsidRDefault="00B10F6D" w:rsidP="00890EC4">
            <w:pPr>
              <w:spacing w:line="288" w:lineRule="auto"/>
              <w:rPr>
                <w:rFonts w:ascii="Helvetica" w:hAnsi="Helvetica"/>
                <w:color w:val="000000"/>
                <w:sz w:val="18"/>
                <w:lang w:val="de-DE"/>
              </w:rPr>
            </w:pPr>
            <w:r w:rsidRPr="00FC31AD">
              <w:rPr>
                <w:rFonts w:ascii="Helvetica" w:hAnsi="Helvetica"/>
                <w:color w:val="000000"/>
                <w:sz w:val="18"/>
                <w:lang w:val="de-DE"/>
              </w:rPr>
              <w:t>Magirusstraße 33, D-89077 Ulm</w:t>
            </w:r>
          </w:p>
          <w:p w14:paraId="6B285C2D" w14:textId="77777777" w:rsidR="00B10F6D" w:rsidRPr="00984426" w:rsidRDefault="00B10F6D" w:rsidP="00890EC4">
            <w:pPr>
              <w:pStyle w:val="Sprechblasentext"/>
              <w:spacing w:line="288" w:lineRule="auto"/>
              <w:rPr>
                <w:rFonts w:ascii="Helvetica" w:hAnsi="Helvetica" w:cs="Tahoma"/>
                <w:color w:val="000000"/>
                <w:sz w:val="18"/>
                <w:lang w:val="en-US"/>
              </w:rPr>
            </w:pPr>
            <w:r w:rsidRPr="00984426">
              <w:rPr>
                <w:rFonts w:ascii="Helvetica" w:hAnsi="Helvetica" w:cs="Tahoma"/>
                <w:color w:val="000000"/>
                <w:sz w:val="18"/>
                <w:lang w:val="en-US"/>
              </w:rPr>
              <w:t xml:space="preserve">Tel.: +49 731 96 287-17 </w:t>
            </w:r>
          </w:p>
          <w:p w14:paraId="066527A2" w14:textId="77777777" w:rsidR="00B10F6D" w:rsidRPr="00984426" w:rsidRDefault="00B10F6D" w:rsidP="00890EC4">
            <w:pPr>
              <w:pStyle w:val="Sprechblasentext"/>
              <w:spacing w:line="288" w:lineRule="auto"/>
              <w:rPr>
                <w:rFonts w:ascii="Helvetica" w:hAnsi="Helvetica" w:cs="Tahoma"/>
                <w:color w:val="000000"/>
                <w:sz w:val="18"/>
                <w:lang w:val="en-US"/>
              </w:rPr>
            </w:pPr>
            <w:r w:rsidRPr="00984426">
              <w:rPr>
                <w:rFonts w:ascii="Helvetica" w:hAnsi="Helvetica" w:cs="Tahoma"/>
                <w:color w:val="000000"/>
                <w:sz w:val="18"/>
                <w:lang w:val="en-US"/>
              </w:rPr>
              <w:t>Fax: +49 731 96 287-97</w:t>
            </w:r>
          </w:p>
          <w:p w14:paraId="71AE19EF" w14:textId="77777777" w:rsidR="00B10F6D" w:rsidRPr="00984426" w:rsidRDefault="00B10F6D" w:rsidP="00890EC4">
            <w:pPr>
              <w:spacing w:line="288" w:lineRule="auto"/>
              <w:rPr>
                <w:rFonts w:ascii="Helvetica" w:hAnsi="Helvetica"/>
                <w:color w:val="000000"/>
                <w:sz w:val="18"/>
                <w:lang w:val="en-US"/>
              </w:rPr>
            </w:pPr>
            <w:r w:rsidRPr="00984426">
              <w:rPr>
                <w:rFonts w:ascii="Helvetica" w:hAnsi="Helvetica"/>
                <w:color w:val="000000"/>
                <w:sz w:val="18"/>
                <w:lang w:val="en-US"/>
              </w:rPr>
              <w:t>nfo@press-n-relations.de</w:t>
            </w:r>
            <w:r w:rsidRPr="00984426">
              <w:rPr>
                <w:rFonts w:ascii="Helvetica" w:hAnsi="Helvetica"/>
                <w:color w:val="000000"/>
                <w:sz w:val="18"/>
                <w:lang w:val="en-US"/>
              </w:rPr>
              <w:br/>
              <w:t>www.press-n-relations.de</w:t>
            </w:r>
          </w:p>
        </w:tc>
      </w:tr>
      <w:bookmarkEnd w:id="1"/>
      <w:bookmarkEnd w:id="2"/>
    </w:tbl>
    <w:p w14:paraId="184E5BD4" w14:textId="6A07C4B5" w:rsidR="00E21EAF" w:rsidRPr="00984426" w:rsidRDefault="00E21EAF" w:rsidP="00B10F6D">
      <w:pPr>
        <w:spacing w:line="288" w:lineRule="auto"/>
        <w:rPr>
          <w:rFonts w:ascii="Arial" w:hAnsi="Arial" w:cs="Arial"/>
          <w:sz w:val="16"/>
          <w:szCs w:val="20"/>
          <w:lang w:val="en-US"/>
        </w:rPr>
      </w:pPr>
    </w:p>
    <w:p w14:paraId="5AAFB729" w14:textId="77777777" w:rsidR="00B10F6D" w:rsidRPr="00984426" w:rsidRDefault="00B10F6D" w:rsidP="00B10F6D">
      <w:pPr>
        <w:widowControl w:val="0"/>
        <w:spacing w:line="288" w:lineRule="auto"/>
        <w:rPr>
          <w:rFonts w:ascii="Helvetica" w:hAnsi="Helvetica"/>
          <w:b/>
          <w:color w:val="000000"/>
          <w:sz w:val="18"/>
          <w:lang w:val="en-US"/>
        </w:rPr>
      </w:pPr>
    </w:p>
    <w:p w14:paraId="221287F9" w14:textId="77777777" w:rsidR="00B10F6D" w:rsidRPr="00FC31AD" w:rsidRDefault="00B10F6D" w:rsidP="00B10F6D">
      <w:pPr>
        <w:widowControl w:val="0"/>
        <w:spacing w:line="288" w:lineRule="auto"/>
        <w:rPr>
          <w:rFonts w:ascii="Helvetica" w:hAnsi="Helvetica"/>
          <w:b/>
          <w:color w:val="000000"/>
          <w:sz w:val="18"/>
          <w:lang w:val="de-DE"/>
        </w:rPr>
      </w:pPr>
      <w:r w:rsidRPr="00FC31AD">
        <w:rPr>
          <w:rFonts w:ascii="Helvetica" w:hAnsi="Helvetica"/>
          <w:b/>
          <w:color w:val="000000"/>
          <w:sz w:val="18"/>
          <w:lang w:val="de-DE"/>
        </w:rPr>
        <w:t>Schaerer AG</w:t>
      </w:r>
    </w:p>
    <w:p w14:paraId="3BF71A66" w14:textId="77777777" w:rsidR="00B10F6D" w:rsidRPr="00FC31AD" w:rsidRDefault="00B10F6D" w:rsidP="00B10F6D">
      <w:pPr>
        <w:widowControl w:val="0"/>
        <w:spacing w:line="288" w:lineRule="auto"/>
        <w:ind w:right="-144"/>
        <w:rPr>
          <w:rFonts w:ascii="Helvetica" w:hAnsi="Helvetica"/>
          <w:bCs/>
          <w:sz w:val="18"/>
          <w:lang w:val="de-DE"/>
        </w:rPr>
      </w:pPr>
      <w:r w:rsidRPr="00FC31AD">
        <w:rPr>
          <w:rFonts w:ascii="Helvetica" w:hAnsi="Helvetica"/>
          <w:sz w:val="18"/>
          <w:lang w:val="de-DE"/>
        </w:rPr>
        <w:t xml:space="preserve">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 Seit 2006 ist Schaerer Teil der WMF Group und </w:t>
      </w:r>
      <w:r w:rsidRPr="00FC31AD">
        <w:rPr>
          <w:rFonts w:ascii="Helvetica" w:hAnsi="Helvetica"/>
          <w:bCs/>
          <w:sz w:val="18"/>
          <w:lang w:val="de-DE"/>
        </w:rPr>
        <w:t xml:space="preserve">gehört seit Ende 2016 zum französischen </w:t>
      </w:r>
      <w:proofErr w:type="spellStart"/>
      <w:r w:rsidRPr="00FC31AD">
        <w:rPr>
          <w:rFonts w:ascii="Helvetica" w:hAnsi="Helvetica"/>
          <w:bCs/>
          <w:sz w:val="18"/>
          <w:lang w:val="de-DE"/>
        </w:rPr>
        <w:t>Groupe</w:t>
      </w:r>
      <w:proofErr w:type="spellEnd"/>
      <w:r w:rsidRPr="00FC31AD">
        <w:rPr>
          <w:rFonts w:ascii="Helvetica" w:hAnsi="Helvetica"/>
          <w:bCs/>
          <w:sz w:val="18"/>
          <w:lang w:val="de-DE"/>
        </w:rPr>
        <w:t xml:space="preserve"> SEB Konzern.  </w:t>
      </w:r>
    </w:p>
    <w:p w14:paraId="11BC84B6" w14:textId="77777777" w:rsidR="00B10F6D" w:rsidRPr="00FC31AD" w:rsidRDefault="00B10F6D" w:rsidP="00B10F6D">
      <w:pPr>
        <w:widowControl w:val="0"/>
        <w:spacing w:line="288" w:lineRule="auto"/>
        <w:ind w:right="-144"/>
        <w:rPr>
          <w:rFonts w:ascii="Helvetica" w:hAnsi="Helvetica"/>
          <w:b/>
          <w:sz w:val="18"/>
          <w:lang w:val="de-DE"/>
        </w:rPr>
      </w:pPr>
    </w:p>
    <w:p w14:paraId="083C02CD" w14:textId="74CC4BF5" w:rsidR="00B10F6D" w:rsidRPr="00FC31AD" w:rsidRDefault="00B10F6D" w:rsidP="00B10F6D">
      <w:pPr>
        <w:widowControl w:val="0"/>
        <w:spacing w:line="288" w:lineRule="auto"/>
        <w:ind w:right="-144"/>
        <w:rPr>
          <w:rFonts w:ascii="Helvetica" w:hAnsi="Helvetica"/>
          <w:color w:val="000000"/>
          <w:sz w:val="18"/>
          <w:lang w:val="de-DE"/>
        </w:rPr>
      </w:pPr>
      <w:r w:rsidRPr="00FC31AD">
        <w:rPr>
          <w:rFonts w:ascii="Helvetica" w:hAnsi="Helvetica"/>
          <w:sz w:val="18"/>
          <w:lang w:val="de-DE"/>
        </w:rPr>
        <w:t>Kunden in der ganzen Welt schätzen di</w:t>
      </w:r>
      <w:r w:rsidR="00D97002">
        <w:rPr>
          <w:rFonts w:ascii="Helvetica" w:hAnsi="Helvetica"/>
          <w:sz w:val="18"/>
          <w:lang w:val="de-DE"/>
        </w:rPr>
        <w:t>e einfache Handhabung, die groß</w:t>
      </w:r>
      <w:r w:rsidRPr="00FC31AD">
        <w:rPr>
          <w:rFonts w:ascii="Helvetica" w:hAnsi="Helvetica"/>
          <w:sz w:val="18"/>
          <w:lang w:val="de-DE"/>
        </w:rPr>
        <w:t xml:space="preserve">e Getränkeauswahl auf Knopfdruck und die hervorragende Kaffeequalität. Zahlreiche Innovationen, darunter das revolutionäre, patentierte Milchsystem Best Foam unterstreichen den Pioniergeist des Unternehmens. </w:t>
      </w:r>
      <w:r w:rsidRPr="00FC31AD">
        <w:rPr>
          <w:rFonts w:ascii="Helvetica" w:hAnsi="Helvetica"/>
          <w:color w:val="000000"/>
          <w:sz w:val="18"/>
          <w:lang w:val="de-DE"/>
        </w:rPr>
        <w:t xml:space="preserve">Der Unternehmens-Claim „swiss </w:t>
      </w:r>
      <w:proofErr w:type="spellStart"/>
      <w:r w:rsidRPr="00FC31AD">
        <w:rPr>
          <w:rFonts w:ascii="Helvetica" w:hAnsi="Helvetica"/>
          <w:color w:val="000000"/>
          <w:sz w:val="18"/>
          <w:lang w:val="de-DE"/>
        </w:rPr>
        <w:t>coffee</w:t>
      </w:r>
      <w:proofErr w:type="spellEnd"/>
      <w:r w:rsidRPr="00FC31AD">
        <w:rPr>
          <w:rFonts w:ascii="Helvetica" w:hAnsi="Helvetica"/>
          <w:color w:val="000000"/>
          <w:sz w:val="18"/>
          <w:lang w:val="de-DE"/>
        </w:rPr>
        <w:t xml:space="preserve"> </w:t>
      </w:r>
      <w:proofErr w:type="spellStart"/>
      <w:r w:rsidRPr="00FC31AD">
        <w:rPr>
          <w:rFonts w:ascii="Helvetica" w:hAnsi="Helvetica"/>
          <w:color w:val="000000"/>
          <w:sz w:val="18"/>
          <w:lang w:val="de-DE"/>
        </w:rPr>
        <w:t>competence</w:t>
      </w:r>
      <w:proofErr w:type="spellEnd"/>
      <w:r w:rsidRPr="00FC31AD">
        <w:rPr>
          <w:rFonts w:ascii="Helvetica" w:hAnsi="Helvetica"/>
          <w:color w:val="000000"/>
          <w:sz w:val="18"/>
          <w:lang w:val="de-DE"/>
        </w:rPr>
        <w:t>“ steht für Schweizer Ingenieurskunst verbunden mit weitreichender Kaffeekompetenz</w:t>
      </w:r>
      <w:r w:rsidRPr="00FC31AD">
        <w:rPr>
          <w:rFonts w:ascii="Helvetica" w:hAnsi="Helvetica"/>
          <w:sz w:val="18"/>
          <w:lang w:val="de-DE"/>
        </w:rPr>
        <w:t>. Unter dem Anspruch „Barista inside“ vereint Schaerer Kaffeemaschinen</w:t>
      </w:r>
      <w:r w:rsidRPr="00FC31AD">
        <w:rPr>
          <w:rFonts w:ascii="Helvetica" w:hAnsi="Helvetica"/>
          <w:sz w:val="18"/>
          <w:lang w:val="de-DE"/>
        </w:rPr>
        <w:softHyphen/>
        <w:t>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p w14:paraId="01442D4C" w14:textId="77777777" w:rsidR="00B10F6D" w:rsidRPr="00FC31AD" w:rsidRDefault="00B10F6D" w:rsidP="00B10F6D">
      <w:pPr>
        <w:widowControl w:val="0"/>
        <w:spacing w:line="288" w:lineRule="auto"/>
        <w:rPr>
          <w:rFonts w:ascii="Helvetica" w:hAnsi="Helvetica"/>
          <w:b/>
          <w:color w:val="000000"/>
          <w:sz w:val="18"/>
          <w:lang w:val="de-DE"/>
        </w:rPr>
      </w:pPr>
    </w:p>
    <w:p w14:paraId="2F8A6047" w14:textId="77777777" w:rsidR="00B10F6D" w:rsidRPr="00FC31AD" w:rsidRDefault="00B10F6D" w:rsidP="00B10F6D">
      <w:pPr>
        <w:widowControl w:val="0"/>
        <w:spacing w:line="288" w:lineRule="auto"/>
        <w:rPr>
          <w:rFonts w:ascii="Helvetica" w:hAnsi="Helvetica"/>
          <w:b/>
          <w:color w:val="000000"/>
          <w:sz w:val="18"/>
          <w:lang w:val="de-DE"/>
        </w:rPr>
      </w:pPr>
      <w:r w:rsidRPr="00FC31AD">
        <w:rPr>
          <w:rFonts w:ascii="Helvetica" w:hAnsi="Helvetica"/>
          <w:b/>
          <w:color w:val="000000"/>
          <w:sz w:val="18"/>
          <w:lang w:val="de-DE"/>
        </w:rPr>
        <w:t>Schaerer Deutschland GmbH</w:t>
      </w:r>
    </w:p>
    <w:p w14:paraId="6A9C48F3" w14:textId="77777777" w:rsidR="00B10F6D" w:rsidRPr="00FC31AD" w:rsidRDefault="00B10F6D" w:rsidP="00B10F6D">
      <w:pPr>
        <w:widowControl w:val="0"/>
        <w:spacing w:line="288" w:lineRule="auto"/>
        <w:rPr>
          <w:rFonts w:ascii="Helvetica" w:hAnsi="Helvetica"/>
          <w:color w:val="000000"/>
          <w:sz w:val="18"/>
          <w:lang w:val="de-DE"/>
        </w:rPr>
      </w:pPr>
      <w:r w:rsidRPr="00FC31AD">
        <w:rPr>
          <w:rFonts w:ascii="Helvetica" w:hAnsi="Helvetica"/>
          <w:color w:val="000000"/>
          <w:sz w:val="18"/>
          <w:lang w:val="de-DE"/>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p>
    <w:p w14:paraId="02128D76" w14:textId="11DDA29E" w:rsidR="008E405D" w:rsidRPr="00CB2E50" w:rsidRDefault="008E405D" w:rsidP="00996AC1">
      <w:pPr>
        <w:widowControl w:val="0"/>
        <w:spacing w:line="288" w:lineRule="auto"/>
        <w:ind w:right="-567"/>
        <w:rPr>
          <w:rFonts w:ascii="Helvetica" w:hAnsi="Helvetica"/>
          <w:color w:val="000000"/>
          <w:sz w:val="18"/>
          <w:lang w:val="de-DE"/>
        </w:rPr>
      </w:pPr>
    </w:p>
    <w:sectPr w:rsidR="008E405D" w:rsidRPr="00CB2E50" w:rsidSect="002E6C5E">
      <w:headerReference w:type="default" r:id="rId12"/>
      <w:footerReference w:type="default" r:id="rId13"/>
      <w:pgSz w:w="11906" w:h="16838"/>
      <w:pgMar w:top="1417" w:right="2551" w:bottom="928" w:left="1417" w:header="708" w:footer="45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80FF1F" w14:textId="77777777" w:rsidR="00004A18" w:rsidRDefault="00004A18">
      <w:r>
        <w:separator/>
      </w:r>
    </w:p>
  </w:endnote>
  <w:endnote w:type="continuationSeparator" w:id="0">
    <w:p w14:paraId="723323BD" w14:textId="77777777" w:rsidR="00004A18" w:rsidRDefault="00004A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2AFF" w:usb1="D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11D843" w14:textId="77777777" w:rsidR="007507F3" w:rsidRDefault="007507F3" w:rsidP="001B3337">
    <w:pPr>
      <w:pStyle w:val="Fuzeile"/>
      <w:ind w:right="-567"/>
      <w:rPr>
        <w:sz w:val="24"/>
      </w:rPr>
    </w:pPr>
  </w:p>
  <w:p w14:paraId="6AA27EF1" w14:textId="4EC02642" w:rsidR="007507F3" w:rsidRDefault="007507F3" w:rsidP="001B3337">
    <w:pPr>
      <w:pStyle w:val="Fuzeile"/>
      <w:pBdr>
        <w:top w:val="single" w:sz="4" w:space="1" w:color="auto"/>
      </w:pBdr>
      <w:tabs>
        <w:tab w:val="right" w:pos="9360"/>
      </w:tabs>
      <w:rPr>
        <w:rStyle w:val="Seitenzahl"/>
        <w:szCs w:val="16"/>
      </w:rPr>
    </w:pPr>
    <w:r w:rsidRPr="006E77B7">
      <w:rPr>
        <w:lang w:val="fr-CH"/>
      </w:rPr>
      <w:tab/>
    </w:r>
    <w:r w:rsidRPr="006E77B7">
      <w:rPr>
        <w:lang w:val="fr-CH"/>
      </w:rPr>
      <w:tab/>
    </w:r>
    <w:r>
      <w:rPr>
        <w:lang w:val="fr-CH"/>
      </w:rPr>
      <w:tab/>
    </w:r>
    <w:r w:rsidR="000B6522" w:rsidRPr="004A788D">
      <w:rPr>
        <w:rStyle w:val="Seitenzahl"/>
        <w:szCs w:val="16"/>
      </w:rPr>
      <w:fldChar w:fldCharType="begin"/>
    </w:r>
    <w:r w:rsidRPr="006E77B7">
      <w:rPr>
        <w:rStyle w:val="Seitenzahl"/>
        <w:szCs w:val="16"/>
        <w:lang w:val="fr-CH"/>
      </w:rPr>
      <w:instrText xml:space="preserve"> </w:instrText>
    </w:r>
    <w:r w:rsidR="00F7036B">
      <w:rPr>
        <w:rStyle w:val="Seitenzahl"/>
        <w:szCs w:val="16"/>
        <w:lang w:val="fr-CH"/>
      </w:rPr>
      <w:instrText>PAGE</w:instrText>
    </w:r>
    <w:r w:rsidRPr="006E77B7">
      <w:rPr>
        <w:rStyle w:val="Seitenzahl"/>
        <w:szCs w:val="16"/>
        <w:lang w:val="fr-CH"/>
      </w:rPr>
      <w:instrText xml:space="preserve"> </w:instrText>
    </w:r>
    <w:r w:rsidR="000B6522" w:rsidRPr="004A788D">
      <w:rPr>
        <w:rStyle w:val="Seitenzahl"/>
        <w:szCs w:val="16"/>
      </w:rPr>
      <w:fldChar w:fldCharType="separate"/>
    </w:r>
    <w:r w:rsidR="00D34A92">
      <w:rPr>
        <w:rStyle w:val="Seitenzahl"/>
        <w:noProof/>
        <w:szCs w:val="16"/>
        <w:lang w:val="fr-CH"/>
      </w:rPr>
      <w:t>2</w:t>
    </w:r>
    <w:r w:rsidR="000B6522" w:rsidRPr="004A788D">
      <w:rPr>
        <w:rStyle w:val="Seitenzahl"/>
        <w:szCs w:val="16"/>
      </w:rPr>
      <w:fldChar w:fldCharType="end"/>
    </w:r>
    <w:r w:rsidRPr="006E77B7">
      <w:rPr>
        <w:rStyle w:val="Seitenzahl"/>
        <w:szCs w:val="16"/>
        <w:lang w:val="fr-CH"/>
      </w:rPr>
      <w:t xml:space="preserve"> </w:t>
    </w:r>
    <w:r w:rsidR="001B3337">
      <w:rPr>
        <w:rStyle w:val="Seitenzahl"/>
        <w:szCs w:val="16"/>
      </w:rPr>
      <w:t>/</w:t>
    </w:r>
    <w:r w:rsidR="000B6522" w:rsidRPr="004A788D">
      <w:rPr>
        <w:rStyle w:val="Seitenzahl"/>
        <w:szCs w:val="16"/>
      </w:rPr>
      <w:fldChar w:fldCharType="begin"/>
    </w:r>
    <w:r w:rsidRPr="004A788D">
      <w:rPr>
        <w:rStyle w:val="Seitenzahl"/>
        <w:szCs w:val="16"/>
      </w:rPr>
      <w:instrText xml:space="preserve"> </w:instrText>
    </w:r>
    <w:r w:rsidR="00F7036B">
      <w:rPr>
        <w:rStyle w:val="Seitenzahl"/>
        <w:szCs w:val="16"/>
      </w:rPr>
      <w:instrText>NUMPAGES</w:instrText>
    </w:r>
    <w:r w:rsidRPr="004A788D">
      <w:rPr>
        <w:rStyle w:val="Seitenzahl"/>
        <w:szCs w:val="16"/>
      </w:rPr>
      <w:instrText xml:space="preserve"> </w:instrText>
    </w:r>
    <w:r w:rsidR="000B6522" w:rsidRPr="004A788D">
      <w:rPr>
        <w:rStyle w:val="Seitenzahl"/>
        <w:szCs w:val="16"/>
      </w:rPr>
      <w:fldChar w:fldCharType="separate"/>
    </w:r>
    <w:r w:rsidR="00D34A92">
      <w:rPr>
        <w:rStyle w:val="Seitenzahl"/>
        <w:noProof/>
        <w:szCs w:val="16"/>
      </w:rPr>
      <w:t>2</w:t>
    </w:r>
    <w:r w:rsidR="000B6522" w:rsidRPr="004A788D">
      <w:rPr>
        <w:rStyle w:val="Seitenzahl"/>
        <w:szCs w:val="16"/>
      </w:rPr>
      <w:fldChar w:fldCharType="end"/>
    </w:r>
  </w:p>
  <w:p w14:paraId="76ECE673" w14:textId="77777777" w:rsidR="007507F3" w:rsidRPr="006E77B7" w:rsidRDefault="007507F3" w:rsidP="007507F3">
    <w:pPr>
      <w:pStyle w:val="Fuzeile"/>
      <w:pBdr>
        <w:top w:val="single" w:sz="4" w:space="1" w:color="auto"/>
      </w:pBdr>
      <w:tabs>
        <w:tab w:val="right" w:pos="936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DBF13F" w14:textId="77777777" w:rsidR="00004A18" w:rsidRDefault="00004A18">
      <w:r>
        <w:separator/>
      </w:r>
    </w:p>
  </w:footnote>
  <w:footnote w:type="continuationSeparator" w:id="0">
    <w:p w14:paraId="6DC9B887" w14:textId="77777777" w:rsidR="00004A18" w:rsidRDefault="00004A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87F62C" w14:textId="25418E05" w:rsidR="007507F3" w:rsidRDefault="00716D75" w:rsidP="007507F3">
    <w:pPr>
      <w:pStyle w:val="Kopfzeile"/>
      <w:tabs>
        <w:tab w:val="clear" w:pos="4536"/>
        <w:tab w:val="clear" w:pos="9072"/>
      </w:tabs>
      <w:jc w:val="right"/>
    </w:pPr>
    <w:r>
      <w:rPr>
        <w:rFonts w:ascii="Century Gothic" w:hAnsi="Century Gothic"/>
        <w:b/>
        <w:noProof/>
        <w:sz w:val="24"/>
        <w:szCs w:val="24"/>
      </w:rPr>
      <w:drawing>
        <wp:anchor distT="0" distB="0" distL="114300" distR="114300" simplePos="0" relativeHeight="251656703" behindDoc="0" locked="0" layoutInCell="1" allowOverlap="1" wp14:anchorId="1BE3AD04" wp14:editId="6728DA0A">
          <wp:simplePos x="0" y="0"/>
          <wp:positionH relativeFrom="column">
            <wp:posOffset>4343400</wp:posOffset>
          </wp:positionH>
          <wp:positionV relativeFrom="paragraph">
            <wp:posOffset>-6985</wp:posOffset>
          </wp:positionV>
          <wp:extent cx="1727835" cy="728345"/>
          <wp:effectExtent l="0" t="0" r="0" b="8255"/>
          <wp:wrapNone/>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7835" cy="72834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75FBD5D1" w14:textId="58072E6E" w:rsidR="00F56852" w:rsidRPr="004A788D" w:rsidRDefault="00BD534D" w:rsidP="00F56852">
    <w:pPr>
      <w:pStyle w:val="Kopfzeile"/>
      <w:tabs>
        <w:tab w:val="clear" w:pos="4536"/>
        <w:tab w:val="clear" w:pos="9072"/>
      </w:tabs>
      <w:rPr>
        <w:rFonts w:ascii="Century Gothic" w:hAnsi="Century Gothic"/>
        <w:b/>
        <w:sz w:val="24"/>
        <w:szCs w:val="24"/>
      </w:rPr>
    </w:pPr>
    <w:r>
      <w:rPr>
        <w:rFonts w:ascii="Century Gothic" w:hAnsi="Century Gothic"/>
        <w:b/>
        <w:sz w:val="24"/>
        <w:szCs w:val="24"/>
      </w:rPr>
      <w:t>Pressemitteilung</w:t>
    </w:r>
  </w:p>
  <w:p w14:paraId="594698FA" w14:textId="77777777" w:rsidR="007507F3" w:rsidRDefault="007507F3" w:rsidP="007507F3">
    <w:pPr>
      <w:pStyle w:val="Kopfzeile"/>
      <w:tabs>
        <w:tab w:val="clear" w:pos="4536"/>
        <w:tab w:val="clear" w:pos="9072"/>
      </w:tabs>
    </w:pPr>
  </w:p>
  <w:p w14:paraId="046797F3" w14:textId="77777777" w:rsidR="007507F3" w:rsidRDefault="007507F3" w:rsidP="007507F3">
    <w:pPr>
      <w:pStyle w:val="Kopfzeile"/>
      <w:tabs>
        <w:tab w:val="clear" w:pos="4536"/>
        <w:tab w:val="clear" w:pos="9072"/>
      </w:tabs>
    </w:pPr>
  </w:p>
  <w:p w14:paraId="153CF2B0" w14:textId="77777777" w:rsidR="007507F3" w:rsidRDefault="007507F3">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3160"/>
    <w:rsid w:val="00004A18"/>
    <w:rsid w:val="000065F6"/>
    <w:rsid w:val="0001388E"/>
    <w:rsid w:val="00015AFC"/>
    <w:rsid w:val="00025D93"/>
    <w:rsid w:val="00026EAD"/>
    <w:rsid w:val="00027E76"/>
    <w:rsid w:val="00037ABB"/>
    <w:rsid w:val="00044C8A"/>
    <w:rsid w:val="00046E04"/>
    <w:rsid w:val="00047300"/>
    <w:rsid w:val="00051AAE"/>
    <w:rsid w:val="0005630B"/>
    <w:rsid w:val="00057685"/>
    <w:rsid w:val="00057CFD"/>
    <w:rsid w:val="00063F23"/>
    <w:rsid w:val="0006510C"/>
    <w:rsid w:val="00066A85"/>
    <w:rsid w:val="000675A8"/>
    <w:rsid w:val="00070CD0"/>
    <w:rsid w:val="00071C27"/>
    <w:rsid w:val="00072BB7"/>
    <w:rsid w:val="00072DFF"/>
    <w:rsid w:val="00072E28"/>
    <w:rsid w:val="00075460"/>
    <w:rsid w:val="000758C2"/>
    <w:rsid w:val="00077D65"/>
    <w:rsid w:val="00080521"/>
    <w:rsid w:val="00083745"/>
    <w:rsid w:val="00083CBE"/>
    <w:rsid w:val="00087628"/>
    <w:rsid w:val="00091DFE"/>
    <w:rsid w:val="000961E1"/>
    <w:rsid w:val="000974D5"/>
    <w:rsid w:val="000A0838"/>
    <w:rsid w:val="000A2AB3"/>
    <w:rsid w:val="000A4304"/>
    <w:rsid w:val="000A727A"/>
    <w:rsid w:val="000B070A"/>
    <w:rsid w:val="000B43BE"/>
    <w:rsid w:val="000B4D42"/>
    <w:rsid w:val="000B6522"/>
    <w:rsid w:val="000C1CF1"/>
    <w:rsid w:val="000C2C79"/>
    <w:rsid w:val="000C3BD8"/>
    <w:rsid w:val="000C495A"/>
    <w:rsid w:val="000C530A"/>
    <w:rsid w:val="000C5939"/>
    <w:rsid w:val="000D4C3A"/>
    <w:rsid w:val="000D6777"/>
    <w:rsid w:val="000E4F4D"/>
    <w:rsid w:val="000E6E91"/>
    <w:rsid w:val="000F19EB"/>
    <w:rsid w:val="000F2180"/>
    <w:rsid w:val="000F26DA"/>
    <w:rsid w:val="000F54F0"/>
    <w:rsid w:val="00101726"/>
    <w:rsid w:val="00105375"/>
    <w:rsid w:val="00111EE6"/>
    <w:rsid w:val="001140AB"/>
    <w:rsid w:val="00116813"/>
    <w:rsid w:val="00117027"/>
    <w:rsid w:val="00117B94"/>
    <w:rsid w:val="00121214"/>
    <w:rsid w:val="001213F7"/>
    <w:rsid w:val="0012737A"/>
    <w:rsid w:val="001275AE"/>
    <w:rsid w:val="00132840"/>
    <w:rsid w:val="00133DE9"/>
    <w:rsid w:val="001360C2"/>
    <w:rsid w:val="00140F2C"/>
    <w:rsid w:val="001416C0"/>
    <w:rsid w:val="0014513F"/>
    <w:rsid w:val="00146015"/>
    <w:rsid w:val="00146C9B"/>
    <w:rsid w:val="001537F3"/>
    <w:rsid w:val="00156503"/>
    <w:rsid w:val="0016099D"/>
    <w:rsid w:val="00164691"/>
    <w:rsid w:val="001654CC"/>
    <w:rsid w:val="0018020F"/>
    <w:rsid w:val="00181224"/>
    <w:rsid w:val="001832B8"/>
    <w:rsid w:val="00185EA8"/>
    <w:rsid w:val="001871D0"/>
    <w:rsid w:val="001906AE"/>
    <w:rsid w:val="00192AF5"/>
    <w:rsid w:val="00195D5A"/>
    <w:rsid w:val="001A0159"/>
    <w:rsid w:val="001A3753"/>
    <w:rsid w:val="001B3337"/>
    <w:rsid w:val="001B5568"/>
    <w:rsid w:val="001B758F"/>
    <w:rsid w:val="001C1F20"/>
    <w:rsid w:val="001C5868"/>
    <w:rsid w:val="001C786F"/>
    <w:rsid w:val="001C7D61"/>
    <w:rsid w:val="001D0AB5"/>
    <w:rsid w:val="001D132E"/>
    <w:rsid w:val="001D4F1C"/>
    <w:rsid w:val="001D691B"/>
    <w:rsid w:val="001E0FDE"/>
    <w:rsid w:val="001E2201"/>
    <w:rsid w:val="001E2512"/>
    <w:rsid w:val="001E2992"/>
    <w:rsid w:val="001E4D18"/>
    <w:rsid w:val="001E560F"/>
    <w:rsid w:val="001E5FAB"/>
    <w:rsid w:val="001F390A"/>
    <w:rsid w:val="0020023F"/>
    <w:rsid w:val="00202E07"/>
    <w:rsid w:val="002067E3"/>
    <w:rsid w:val="00210636"/>
    <w:rsid w:val="00211536"/>
    <w:rsid w:val="00211599"/>
    <w:rsid w:val="00211F2E"/>
    <w:rsid w:val="00213E5F"/>
    <w:rsid w:val="0021441A"/>
    <w:rsid w:val="00217433"/>
    <w:rsid w:val="00220BD5"/>
    <w:rsid w:val="002228BB"/>
    <w:rsid w:val="0022322D"/>
    <w:rsid w:val="002262C7"/>
    <w:rsid w:val="00226BA7"/>
    <w:rsid w:val="00231AD4"/>
    <w:rsid w:val="00241B04"/>
    <w:rsid w:val="0024279C"/>
    <w:rsid w:val="00243F96"/>
    <w:rsid w:val="00244F5E"/>
    <w:rsid w:val="0025298D"/>
    <w:rsid w:val="00252DDA"/>
    <w:rsid w:val="0025315B"/>
    <w:rsid w:val="002554A7"/>
    <w:rsid w:val="002558B8"/>
    <w:rsid w:val="00265B5C"/>
    <w:rsid w:val="002661B7"/>
    <w:rsid w:val="00267E3D"/>
    <w:rsid w:val="00271F5F"/>
    <w:rsid w:val="0027353E"/>
    <w:rsid w:val="00274169"/>
    <w:rsid w:val="00276BEE"/>
    <w:rsid w:val="0028136D"/>
    <w:rsid w:val="00281728"/>
    <w:rsid w:val="00282951"/>
    <w:rsid w:val="0028544A"/>
    <w:rsid w:val="002908B1"/>
    <w:rsid w:val="00290D42"/>
    <w:rsid w:val="002911F5"/>
    <w:rsid w:val="00291C82"/>
    <w:rsid w:val="00293C98"/>
    <w:rsid w:val="00294D54"/>
    <w:rsid w:val="002A2E60"/>
    <w:rsid w:val="002A78BC"/>
    <w:rsid w:val="002B32C5"/>
    <w:rsid w:val="002B3E56"/>
    <w:rsid w:val="002B43FA"/>
    <w:rsid w:val="002B5A7F"/>
    <w:rsid w:val="002C08A6"/>
    <w:rsid w:val="002C1BF2"/>
    <w:rsid w:val="002C1EF0"/>
    <w:rsid w:val="002C244D"/>
    <w:rsid w:val="002C3A0A"/>
    <w:rsid w:val="002C638C"/>
    <w:rsid w:val="002D031A"/>
    <w:rsid w:val="002D06E6"/>
    <w:rsid w:val="002D36D4"/>
    <w:rsid w:val="002D417A"/>
    <w:rsid w:val="002D6246"/>
    <w:rsid w:val="002D6E63"/>
    <w:rsid w:val="002E0AB2"/>
    <w:rsid w:val="002E13B1"/>
    <w:rsid w:val="002E175B"/>
    <w:rsid w:val="002E2E1A"/>
    <w:rsid w:val="002E5418"/>
    <w:rsid w:val="002E6139"/>
    <w:rsid w:val="002E6257"/>
    <w:rsid w:val="002E6C5E"/>
    <w:rsid w:val="002E77C3"/>
    <w:rsid w:val="002F60AE"/>
    <w:rsid w:val="00301582"/>
    <w:rsid w:val="00306952"/>
    <w:rsid w:val="00313B6F"/>
    <w:rsid w:val="00315003"/>
    <w:rsid w:val="003171E4"/>
    <w:rsid w:val="003219E9"/>
    <w:rsid w:val="003241DD"/>
    <w:rsid w:val="003245B9"/>
    <w:rsid w:val="00326218"/>
    <w:rsid w:val="003301FA"/>
    <w:rsid w:val="00332DB4"/>
    <w:rsid w:val="00332DFD"/>
    <w:rsid w:val="00333320"/>
    <w:rsid w:val="00334BC5"/>
    <w:rsid w:val="003448AF"/>
    <w:rsid w:val="003450D1"/>
    <w:rsid w:val="00345C0E"/>
    <w:rsid w:val="003473A7"/>
    <w:rsid w:val="00352267"/>
    <w:rsid w:val="00352388"/>
    <w:rsid w:val="00353AE1"/>
    <w:rsid w:val="00355D3B"/>
    <w:rsid w:val="003573CC"/>
    <w:rsid w:val="00361F8B"/>
    <w:rsid w:val="00375523"/>
    <w:rsid w:val="0037632C"/>
    <w:rsid w:val="00381198"/>
    <w:rsid w:val="00382F3A"/>
    <w:rsid w:val="00383B75"/>
    <w:rsid w:val="003844B4"/>
    <w:rsid w:val="00386C1A"/>
    <w:rsid w:val="00394DEC"/>
    <w:rsid w:val="00397115"/>
    <w:rsid w:val="003979EC"/>
    <w:rsid w:val="003A70BC"/>
    <w:rsid w:val="003A7E9E"/>
    <w:rsid w:val="003A7ECC"/>
    <w:rsid w:val="003B0E96"/>
    <w:rsid w:val="003B17A7"/>
    <w:rsid w:val="003C0642"/>
    <w:rsid w:val="003C0C97"/>
    <w:rsid w:val="003C1696"/>
    <w:rsid w:val="003C26F7"/>
    <w:rsid w:val="003C4376"/>
    <w:rsid w:val="003C5422"/>
    <w:rsid w:val="003D0F73"/>
    <w:rsid w:val="003D7EC0"/>
    <w:rsid w:val="003E4E0D"/>
    <w:rsid w:val="003E6F6E"/>
    <w:rsid w:val="003F0E78"/>
    <w:rsid w:val="003F7272"/>
    <w:rsid w:val="003F7352"/>
    <w:rsid w:val="00401535"/>
    <w:rsid w:val="004017F5"/>
    <w:rsid w:val="00401944"/>
    <w:rsid w:val="00403818"/>
    <w:rsid w:val="00403E25"/>
    <w:rsid w:val="00404ADF"/>
    <w:rsid w:val="00407704"/>
    <w:rsid w:val="00412C59"/>
    <w:rsid w:val="00416530"/>
    <w:rsid w:val="004169AF"/>
    <w:rsid w:val="004207F8"/>
    <w:rsid w:val="00420E16"/>
    <w:rsid w:val="00432228"/>
    <w:rsid w:val="00433140"/>
    <w:rsid w:val="00433631"/>
    <w:rsid w:val="0043708E"/>
    <w:rsid w:val="00443E04"/>
    <w:rsid w:val="004529AA"/>
    <w:rsid w:val="00454ACA"/>
    <w:rsid w:val="00457D68"/>
    <w:rsid w:val="00461C45"/>
    <w:rsid w:val="00461E1B"/>
    <w:rsid w:val="00462986"/>
    <w:rsid w:val="00462B12"/>
    <w:rsid w:val="00464CBC"/>
    <w:rsid w:val="00466B2B"/>
    <w:rsid w:val="00466C1D"/>
    <w:rsid w:val="00470266"/>
    <w:rsid w:val="00475BF8"/>
    <w:rsid w:val="0048717E"/>
    <w:rsid w:val="00487A61"/>
    <w:rsid w:val="004937A8"/>
    <w:rsid w:val="004A2038"/>
    <w:rsid w:val="004A2A57"/>
    <w:rsid w:val="004A6F0D"/>
    <w:rsid w:val="004B1961"/>
    <w:rsid w:val="004B5ACA"/>
    <w:rsid w:val="004B7754"/>
    <w:rsid w:val="004C06D2"/>
    <w:rsid w:val="004C18F5"/>
    <w:rsid w:val="004C32C1"/>
    <w:rsid w:val="004E59B8"/>
    <w:rsid w:val="004F46E9"/>
    <w:rsid w:val="004F52F5"/>
    <w:rsid w:val="004F5858"/>
    <w:rsid w:val="00503483"/>
    <w:rsid w:val="0050464B"/>
    <w:rsid w:val="00506BA6"/>
    <w:rsid w:val="00507D68"/>
    <w:rsid w:val="005103A5"/>
    <w:rsid w:val="00512BEB"/>
    <w:rsid w:val="00513566"/>
    <w:rsid w:val="0051550A"/>
    <w:rsid w:val="005161A6"/>
    <w:rsid w:val="0052053D"/>
    <w:rsid w:val="0052155C"/>
    <w:rsid w:val="00521C9B"/>
    <w:rsid w:val="005225FD"/>
    <w:rsid w:val="005240CD"/>
    <w:rsid w:val="00524DB9"/>
    <w:rsid w:val="0052523F"/>
    <w:rsid w:val="0053053B"/>
    <w:rsid w:val="00532F91"/>
    <w:rsid w:val="0053350B"/>
    <w:rsid w:val="00533E8E"/>
    <w:rsid w:val="00535740"/>
    <w:rsid w:val="00537ACF"/>
    <w:rsid w:val="005418DD"/>
    <w:rsid w:val="00547008"/>
    <w:rsid w:val="0054762F"/>
    <w:rsid w:val="00554E07"/>
    <w:rsid w:val="00557FC5"/>
    <w:rsid w:val="0056027B"/>
    <w:rsid w:val="00564520"/>
    <w:rsid w:val="00564B7F"/>
    <w:rsid w:val="00565209"/>
    <w:rsid w:val="00565651"/>
    <w:rsid w:val="00566A3C"/>
    <w:rsid w:val="00567FD0"/>
    <w:rsid w:val="0057012B"/>
    <w:rsid w:val="005746CB"/>
    <w:rsid w:val="00576CDD"/>
    <w:rsid w:val="00584C4B"/>
    <w:rsid w:val="00587141"/>
    <w:rsid w:val="005874DF"/>
    <w:rsid w:val="005918F7"/>
    <w:rsid w:val="00592774"/>
    <w:rsid w:val="00592934"/>
    <w:rsid w:val="0059417C"/>
    <w:rsid w:val="005948B2"/>
    <w:rsid w:val="00597790"/>
    <w:rsid w:val="005A075E"/>
    <w:rsid w:val="005A2754"/>
    <w:rsid w:val="005A2EEF"/>
    <w:rsid w:val="005A3E96"/>
    <w:rsid w:val="005B55E9"/>
    <w:rsid w:val="005C03BC"/>
    <w:rsid w:val="005C07E5"/>
    <w:rsid w:val="005C0DC4"/>
    <w:rsid w:val="005C325C"/>
    <w:rsid w:val="005C49AB"/>
    <w:rsid w:val="005C7E43"/>
    <w:rsid w:val="005D0347"/>
    <w:rsid w:val="005D0606"/>
    <w:rsid w:val="005D0D9C"/>
    <w:rsid w:val="005D28FB"/>
    <w:rsid w:val="005D3FD4"/>
    <w:rsid w:val="005D4D13"/>
    <w:rsid w:val="005D5D12"/>
    <w:rsid w:val="005E4DE2"/>
    <w:rsid w:val="005E5326"/>
    <w:rsid w:val="005E62B6"/>
    <w:rsid w:val="005E7157"/>
    <w:rsid w:val="005E75F5"/>
    <w:rsid w:val="005F32D4"/>
    <w:rsid w:val="005F35BB"/>
    <w:rsid w:val="005F6020"/>
    <w:rsid w:val="00604F4E"/>
    <w:rsid w:val="00606614"/>
    <w:rsid w:val="00606671"/>
    <w:rsid w:val="00610E83"/>
    <w:rsid w:val="00616126"/>
    <w:rsid w:val="006162D6"/>
    <w:rsid w:val="006208AD"/>
    <w:rsid w:val="006214C5"/>
    <w:rsid w:val="00624BB7"/>
    <w:rsid w:val="00624E0B"/>
    <w:rsid w:val="006301C8"/>
    <w:rsid w:val="0063178D"/>
    <w:rsid w:val="00632EC4"/>
    <w:rsid w:val="006332BF"/>
    <w:rsid w:val="00635472"/>
    <w:rsid w:val="0063573E"/>
    <w:rsid w:val="00635D3E"/>
    <w:rsid w:val="00640716"/>
    <w:rsid w:val="00640910"/>
    <w:rsid w:val="00643D85"/>
    <w:rsid w:val="00647C34"/>
    <w:rsid w:val="0065094D"/>
    <w:rsid w:val="006604A1"/>
    <w:rsid w:val="006607A1"/>
    <w:rsid w:val="00662C8F"/>
    <w:rsid w:val="006667A1"/>
    <w:rsid w:val="00666AE9"/>
    <w:rsid w:val="00673D65"/>
    <w:rsid w:val="0067545A"/>
    <w:rsid w:val="00675C09"/>
    <w:rsid w:val="00675E5C"/>
    <w:rsid w:val="00680F14"/>
    <w:rsid w:val="0068151A"/>
    <w:rsid w:val="00684515"/>
    <w:rsid w:val="0068491D"/>
    <w:rsid w:val="00685C45"/>
    <w:rsid w:val="00686666"/>
    <w:rsid w:val="00686AD7"/>
    <w:rsid w:val="00687597"/>
    <w:rsid w:val="0069047A"/>
    <w:rsid w:val="00691624"/>
    <w:rsid w:val="006957EB"/>
    <w:rsid w:val="00696372"/>
    <w:rsid w:val="00696A0D"/>
    <w:rsid w:val="00697542"/>
    <w:rsid w:val="006A14D6"/>
    <w:rsid w:val="006A3F32"/>
    <w:rsid w:val="006A4C0E"/>
    <w:rsid w:val="006A5CE7"/>
    <w:rsid w:val="006B2D1E"/>
    <w:rsid w:val="006B622A"/>
    <w:rsid w:val="006B71DA"/>
    <w:rsid w:val="006B7A51"/>
    <w:rsid w:val="006C0CA6"/>
    <w:rsid w:val="006C2D35"/>
    <w:rsid w:val="006C300C"/>
    <w:rsid w:val="006C7664"/>
    <w:rsid w:val="006C7CBB"/>
    <w:rsid w:val="006C7E79"/>
    <w:rsid w:val="006D3385"/>
    <w:rsid w:val="006D589C"/>
    <w:rsid w:val="006E21CB"/>
    <w:rsid w:val="006E4562"/>
    <w:rsid w:val="006E58FA"/>
    <w:rsid w:val="006E6545"/>
    <w:rsid w:val="006F4BD4"/>
    <w:rsid w:val="00703A30"/>
    <w:rsid w:val="007043FC"/>
    <w:rsid w:val="00716D75"/>
    <w:rsid w:val="00717317"/>
    <w:rsid w:val="007203EA"/>
    <w:rsid w:val="00724ED0"/>
    <w:rsid w:val="00730FED"/>
    <w:rsid w:val="00731429"/>
    <w:rsid w:val="00732375"/>
    <w:rsid w:val="00732B8E"/>
    <w:rsid w:val="00733B39"/>
    <w:rsid w:val="00735FFC"/>
    <w:rsid w:val="007374BD"/>
    <w:rsid w:val="00740909"/>
    <w:rsid w:val="00740A25"/>
    <w:rsid w:val="007414C0"/>
    <w:rsid w:val="0074257B"/>
    <w:rsid w:val="00743C0E"/>
    <w:rsid w:val="007473DF"/>
    <w:rsid w:val="007478E5"/>
    <w:rsid w:val="007507F3"/>
    <w:rsid w:val="0075127A"/>
    <w:rsid w:val="0075471A"/>
    <w:rsid w:val="00755545"/>
    <w:rsid w:val="00760D26"/>
    <w:rsid w:val="00763014"/>
    <w:rsid w:val="00765CB8"/>
    <w:rsid w:val="007661A8"/>
    <w:rsid w:val="00770B13"/>
    <w:rsid w:val="00772E26"/>
    <w:rsid w:val="00776430"/>
    <w:rsid w:val="00777E13"/>
    <w:rsid w:val="00783934"/>
    <w:rsid w:val="00783BBE"/>
    <w:rsid w:val="007915FD"/>
    <w:rsid w:val="00792396"/>
    <w:rsid w:val="00792581"/>
    <w:rsid w:val="0079374A"/>
    <w:rsid w:val="007976BC"/>
    <w:rsid w:val="00797CD4"/>
    <w:rsid w:val="007A04F0"/>
    <w:rsid w:val="007A4454"/>
    <w:rsid w:val="007A49F2"/>
    <w:rsid w:val="007A5AE1"/>
    <w:rsid w:val="007B0E93"/>
    <w:rsid w:val="007B2C11"/>
    <w:rsid w:val="007B3782"/>
    <w:rsid w:val="007B679E"/>
    <w:rsid w:val="007C0DE2"/>
    <w:rsid w:val="007C11DA"/>
    <w:rsid w:val="007C31F3"/>
    <w:rsid w:val="007D7814"/>
    <w:rsid w:val="007E24D7"/>
    <w:rsid w:val="007E2E03"/>
    <w:rsid w:val="007E6EF8"/>
    <w:rsid w:val="007E759B"/>
    <w:rsid w:val="007F2D58"/>
    <w:rsid w:val="007F5E3C"/>
    <w:rsid w:val="007F6007"/>
    <w:rsid w:val="00801E28"/>
    <w:rsid w:val="00803597"/>
    <w:rsid w:val="0080377B"/>
    <w:rsid w:val="00805253"/>
    <w:rsid w:val="0080569F"/>
    <w:rsid w:val="00811D9E"/>
    <w:rsid w:val="00815C44"/>
    <w:rsid w:val="00815E53"/>
    <w:rsid w:val="00816BA2"/>
    <w:rsid w:val="0081718A"/>
    <w:rsid w:val="00817637"/>
    <w:rsid w:val="008177FD"/>
    <w:rsid w:val="00817BA0"/>
    <w:rsid w:val="00822C78"/>
    <w:rsid w:val="00823162"/>
    <w:rsid w:val="0083012E"/>
    <w:rsid w:val="00830F2D"/>
    <w:rsid w:val="008337EF"/>
    <w:rsid w:val="008339C7"/>
    <w:rsid w:val="00836649"/>
    <w:rsid w:val="00836CA8"/>
    <w:rsid w:val="00841663"/>
    <w:rsid w:val="008435EA"/>
    <w:rsid w:val="008452B9"/>
    <w:rsid w:val="008502E1"/>
    <w:rsid w:val="008531D7"/>
    <w:rsid w:val="008545B0"/>
    <w:rsid w:val="008557CD"/>
    <w:rsid w:val="00855897"/>
    <w:rsid w:val="00855E90"/>
    <w:rsid w:val="00856701"/>
    <w:rsid w:val="0086149D"/>
    <w:rsid w:val="0086314E"/>
    <w:rsid w:val="008652F6"/>
    <w:rsid w:val="00866B03"/>
    <w:rsid w:val="00871B46"/>
    <w:rsid w:val="00872A6A"/>
    <w:rsid w:val="00873CDD"/>
    <w:rsid w:val="008777BF"/>
    <w:rsid w:val="008800DE"/>
    <w:rsid w:val="00881D0F"/>
    <w:rsid w:val="00883F70"/>
    <w:rsid w:val="00884558"/>
    <w:rsid w:val="00884BB6"/>
    <w:rsid w:val="008865D0"/>
    <w:rsid w:val="008866A5"/>
    <w:rsid w:val="0088732C"/>
    <w:rsid w:val="00893C8A"/>
    <w:rsid w:val="00894E29"/>
    <w:rsid w:val="008967BD"/>
    <w:rsid w:val="00896E3E"/>
    <w:rsid w:val="00896E5E"/>
    <w:rsid w:val="008A3397"/>
    <w:rsid w:val="008A4F64"/>
    <w:rsid w:val="008A5D3E"/>
    <w:rsid w:val="008B2F83"/>
    <w:rsid w:val="008B3C68"/>
    <w:rsid w:val="008B41DE"/>
    <w:rsid w:val="008B45BF"/>
    <w:rsid w:val="008B698C"/>
    <w:rsid w:val="008B7911"/>
    <w:rsid w:val="008C3B23"/>
    <w:rsid w:val="008C4267"/>
    <w:rsid w:val="008C52B5"/>
    <w:rsid w:val="008D0A17"/>
    <w:rsid w:val="008D13AC"/>
    <w:rsid w:val="008D1D0F"/>
    <w:rsid w:val="008D5443"/>
    <w:rsid w:val="008D5689"/>
    <w:rsid w:val="008D7CA0"/>
    <w:rsid w:val="008E1B3C"/>
    <w:rsid w:val="008E385E"/>
    <w:rsid w:val="008E405D"/>
    <w:rsid w:val="008E533B"/>
    <w:rsid w:val="008E79C6"/>
    <w:rsid w:val="008F05DD"/>
    <w:rsid w:val="008F0DFB"/>
    <w:rsid w:val="008F1B7D"/>
    <w:rsid w:val="008F1EE8"/>
    <w:rsid w:val="008F2059"/>
    <w:rsid w:val="008F5C44"/>
    <w:rsid w:val="008F718E"/>
    <w:rsid w:val="008F7214"/>
    <w:rsid w:val="008F768F"/>
    <w:rsid w:val="008F7B94"/>
    <w:rsid w:val="009007C5"/>
    <w:rsid w:val="0090111D"/>
    <w:rsid w:val="0090161F"/>
    <w:rsid w:val="009063E0"/>
    <w:rsid w:val="00907F75"/>
    <w:rsid w:val="00911B1A"/>
    <w:rsid w:val="00915DBF"/>
    <w:rsid w:val="00915EAC"/>
    <w:rsid w:val="00917B21"/>
    <w:rsid w:val="00926177"/>
    <w:rsid w:val="00926E07"/>
    <w:rsid w:val="00927FC3"/>
    <w:rsid w:val="00931AB2"/>
    <w:rsid w:val="009327AB"/>
    <w:rsid w:val="00934A14"/>
    <w:rsid w:val="00936DB0"/>
    <w:rsid w:val="00943485"/>
    <w:rsid w:val="00944CCB"/>
    <w:rsid w:val="00951369"/>
    <w:rsid w:val="00951A12"/>
    <w:rsid w:val="00952CDD"/>
    <w:rsid w:val="00954071"/>
    <w:rsid w:val="00956AEF"/>
    <w:rsid w:val="009572C3"/>
    <w:rsid w:val="00957752"/>
    <w:rsid w:val="00961AAB"/>
    <w:rsid w:val="00963AA6"/>
    <w:rsid w:val="00964491"/>
    <w:rsid w:val="00964C1F"/>
    <w:rsid w:val="00967B1C"/>
    <w:rsid w:val="00967C6F"/>
    <w:rsid w:val="00973B19"/>
    <w:rsid w:val="00975310"/>
    <w:rsid w:val="00976002"/>
    <w:rsid w:val="00976A7F"/>
    <w:rsid w:val="00980FBC"/>
    <w:rsid w:val="00981D81"/>
    <w:rsid w:val="00984089"/>
    <w:rsid w:val="009863F7"/>
    <w:rsid w:val="00986420"/>
    <w:rsid w:val="00991764"/>
    <w:rsid w:val="00992107"/>
    <w:rsid w:val="00993E30"/>
    <w:rsid w:val="009947A7"/>
    <w:rsid w:val="00996AC1"/>
    <w:rsid w:val="00996DBD"/>
    <w:rsid w:val="009A011B"/>
    <w:rsid w:val="009A25FC"/>
    <w:rsid w:val="009A7A0B"/>
    <w:rsid w:val="009B24B4"/>
    <w:rsid w:val="009B2DA9"/>
    <w:rsid w:val="009B5C06"/>
    <w:rsid w:val="009B7469"/>
    <w:rsid w:val="009C1A08"/>
    <w:rsid w:val="009C1ED0"/>
    <w:rsid w:val="009C23A6"/>
    <w:rsid w:val="009C4B08"/>
    <w:rsid w:val="009C4E05"/>
    <w:rsid w:val="009D0448"/>
    <w:rsid w:val="009D4233"/>
    <w:rsid w:val="009D5E45"/>
    <w:rsid w:val="009E1452"/>
    <w:rsid w:val="009E15E0"/>
    <w:rsid w:val="009E718F"/>
    <w:rsid w:val="009E75D2"/>
    <w:rsid w:val="009F0011"/>
    <w:rsid w:val="009F1E4D"/>
    <w:rsid w:val="009F3999"/>
    <w:rsid w:val="009F74DC"/>
    <w:rsid w:val="00A004A4"/>
    <w:rsid w:val="00A050E0"/>
    <w:rsid w:val="00A075ED"/>
    <w:rsid w:val="00A1566B"/>
    <w:rsid w:val="00A15E0F"/>
    <w:rsid w:val="00A20879"/>
    <w:rsid w:val="00A20D86"/>
    <w:rsid w:val="00A217A7"/>
    <w:rsid w:val="00A27050"/>
    <w:rsid w:val="00A322B8"/>
    <w:rsid w:val="00A350EE"/>
    <w:rsid w:val="00A361D5"/>
    <w:rsid w:val="00A372D9"/>
    <w:rsid w:val="00A406A0"/>
    <w:rsid w:val="00A41762"/>
    <w:rsid w:val="00A42EEF"/>
    <w:rsid w:val="00A43403"/>
    <w:rsid w:val="00A47BCE"/>
    <w:rsid w:val="00A51DB4"/>
    <w:rsid w:val="00A533F6"/>
    <w:rsid w:val="00A55EB8"/>
    <w:rsid w:val="00A63256"/>
    <w:rsid w:val="00A63CF2"/>
    <w:rsid w:val="00A66631"/>
    <w:rsid w:val="00A67FA0"/>
    <w:rsid w:val="00A70F26"/>
    <w:rsid w:val="00A71186"/>
    <w:rsid w:val="00A71ED9"/>
    <w:rsid w:val="00A738A8"/>
    <w:rsid w:val="00A7608D"/>
    <w:rsid w:val="00A76458"/>
    <w:rsid w:val="00A76F94"/>
    <w:rsid w:val="00A81F5D"/>
    <w:rsid w:val="00A82148"/>
    <w:rsid w:val="00A822F6"/>
    <w:rsid w:val="00A8307A"/>
    <w:rsid w:val="00A85D38"/>
    <w:rsid w:val="00A85F42"/>
    <w:rsid w:val="00A875F4"/>
    <w:rsid w:val="00A87C10"/>
    <w:rsid w:val="00A91ADE"/>
    <w:rsid w:val="00A9229C"/>
    <w:rsid w:val="00A93AE8"/>
    <w:rsid w:val="00A93F2D"/>
    <w:rsid w:val="00A96BA9"/>
    <w:rsid w:val="00A96F46"/>
    <w:rsid w:val="00A97983"/>
    <w:rsid w:val="00AA1016"/>
    <w:rsid w:val="00AA7B11"/>
    <w:rsid w:val="00AB1D21"/>
    <w:rsid w:val="00AB305C"/>
    <w:rsid w:val="00AB3A72"/>
    <w:rsid w:val="00AB3AC2"/>
    <w:rsid w:val="00AB76FD"/>
    <w:rsid w:val="00AC031F"/>
    <w:rsid w:val="00AC3A61"/>
    <w:rsid w:val="00AC4761"/>
    <w:rsid w:val="00AC48B5"/>
    <w:rsid w:val="00AC507C"/>
    <w:rsid w:val="00AC77C2"/>
    <w:rsid w:val="00AD2FF4"/>
    <w:rsid w:val="00AD3911"/>
    <w:rsid w:val="00AD51E6"/>
    <w:rsid w:val="00AE172A"/>
    <w:rsid w:val="00AE1A05"/>
    <w:rsid w:val="00AE2CD1"/>
    <w:rsid w:val="00AE3F66"/>
    <w:rsid w:val="00AE4931"/>
    <w:rsid w:val="00AE4A24"/>
    <w:rsid w:val="00AE779A"/>
    <w:rsid w:val="00AE797E"/>
    <w:rsid w:val="00AF031F"/>
    <w:rsid w:val="00AF1891"/>
    <w:rsid w:val="00AF33F7"/>
    <w:rsid w:val="00AF6720"/>
    <w:rsid w:val="00AF6C35"/>
    <w:rsid w:val="00AF6ED3"/>
    <w:rsid w:val="00B04D06"/>
    <w:rsid w:val="00B04E56"/>
    <w:rsid w:val="00B10633"/>
    <w:rsid w:val="00B10E31"/>
    <w:rsid w:val="00B10F6D"/>
    <w:rsid w:val="00B12ADC"/>
    <w:rsid w:val="00B23A0E"/>
    <w:rsid w:val="00B25990"/>
    <w:rsid w:val="00B26B34"/>
    <w:rsid w:val="00B26D91"/>
    <w:rsid w:val="00B34EC7"/>
    <w:rsid w:val="00B3620D"/>
    <w:rsid w:val="00B3710E"/>
    <w:rsid w:val="00B400E8"/>
    <w:rsid w:val="00B400F6"/>
    <w:rsid w:val="00B41BAA"/>
    <w:rsid w:val="00B427D3"/>
    <w:rsid w:val="00B50626"/>
    <w:rsid w:val="00B50E72"/>
    <w:rsid w:val="00B538B5"/>
    <w:rsid w:val="00B5677F"/>
    <w:rsid w:val="00B57230"/>
    <w:rsid w:val="00B57827"/>
    <w:rsid w:val="00B61E81"/>
    <w:rsid w:val="00B63AA5"/>
    <w:rsid w:val="00B72827"/>
    <w:rsid w:val="00B73897"/>
    <w:rsid w:val="00B74DF0"/>
    <w:rsid w:val="00B81DBF"/>
    <w:rsid w:val="00B83AF5"/>
    <w:rsid w:val="00B86235"/>
    <w:rsid w:val="00B9178F"/>
    <w:rsid w:val="00B93389"/>
    <w:rsid w:val="00B94AD0"/>
    <w:rsid w:val="00B95C92"/>
    <w:rsid w:val="00B95FCD"/>
    <w:rsid w:val="00B96A2B"/>
    <w:rsid w:val="00B97310"/>
    <w:rsid w:val="00B97DAC"/>
    <w:rsid w:val="00BA25BE"/>
    <w:rsid w:val="00BA3F1D"/>
    <w:rsid w:val="00BA3F55"/>
    <w:rsid w:val="00BB0AAF"/>
    <w:rsid w:val="00BB0AC4"/>
    <w:rsid w:val="00BB278E"/>
    <w:rsid w:val="00BB44E2"/>
    <w:rsid w:val="00BB4543"/>
    <w:rsid w:val="00BB4657"/>
    <w:rsid w:val="00BB5C6D"/>
    <w:rsid w:val="00BC309A"/>
    <w:rsid w:val="00BC419F"/>
    <w:rsid w:val="00BC5F8F"/>
    <w:rsid w:val="00BD1275"/>
    <w:rsid w:val="00BD2046"/>
    <w:rsid w:val="00BD534D"/>
    <w:rsid w:val="00BD7A8A"/>
    <w:rsid w:val="00BE05C2"/>
    <w:rsid w:val="00BE0A71"/>
    <w:rsid w:val="00BE2081"/>
    <w:rsid w:val="00BE358E"/>
    <w:rsid w:val="00BE4E42"/>
    <w:rsid w:val="00BF35F0"/>
    <w:rsid w:val="00BF5FD4"/>
    <w:rsid w:val="00BF7412"/>
    <w:rsid w:val="00C03F41"/>
    <w:rsid w:val="00C04D50"/>
    <w:rsid w:val="00C113CF"/>
    <w:rsid w:val="00C11BB6"/>
    <w:rsid w:val="00C11F9E"/>
    <w:rsid w:val="00C13AC3"/>
    <w:rsid w:val="00C20868"/>
    <w:rsid w:val="00C22C66"/>
    <w:rsid w:val="00C23C69"/>
    <w:rsid w:val="00C24BCC"/>
    <w:rsid w:val="00C272E7"/>
    <w:rsid w:val="00C31776"/>
    <w:rsid w:val="00C32009"/>
    <w:rsid w:val="00C32DD1"/>
    <w:rsid w:val="00C3451E"/>
    <w:rsid w:val="00C34591"/>
    <w:rsid w:val="00C351BD"/>
    <w:rsid w:val="00C362A1"/>
    <w:rsid w:val="00C40477"/>
    <w:rsid w:val="00C414A5"/>
    <w:rsid w:val="00C438FE"/>
    <w:rsid w:val="00C511FB"/>
    <w:rsid w:val="00C5348C"/>
    <w:rsid w:val="00C6074C"/>
    <w:rsid w:val="00C62356"/>
    <w:rsid w:val="00C62733"/>
    <w:rsid w:val="00C67651"/>
    <w:rsid w:val="00C6792C"/>
    <w:rsid w:val="00C7090D"/>
    <w:rsid w:val="00C73907"/>
    <w:rsid w:val="00C74F71"/>
    <w:rsid w:val="00C76141"/>
    <w:rsid w:val="00C806F4"/>
    <w:rsid w:val="00C81850"/>
    <w:rsid w:val="00C82F93"/>
    <w:rsid w:val="00C8613D"/>
    <w:rsid w:val="00C864BA"/>
    <w:rsid w:val="00C92EF5"/>
    <w:rsid w:val="00C96283"/>
    <w:rsid w:val="00C97745"/>
    <w:rsid w:val="00C97BAF"/>
    <w:rsid w:val="00CA75FC"/>
    <w:rsid w:val="00CB1D87"/>
    <w:rsid w:val="00CB24BD"/>
    <w:rsid w:val="00CB2E50"/>
    <w:rsid w:val="00CC18C2"/>
    <w:rsid w:val="00CC1FDE"/>
    <w:rsid w:val="00CC2B4E"/>
    <w:rsid w:val="00CC362F"/>
    <w:rsid w:val="00CC5D0C"/>
    <w:rsid w:val="00CC7787"/>
    <w:rsid w:val="00CD2300"/>
    <w:rsid w:val="00CD388D"/>
    <w:rsid w:val="00CD3C72"/>
    <w:rsid w:val="00CD51EA"/>
    <w:rsid w:val="00CD53D2"/>
    <w:rsid w:val="00CD5F14"/>
    <w:rsid w:val="00CD7203"/>
    <w:rsid w:val="00CE0BB2"/>
    <w:rsid w:val="00CE1031"/>
    <w:rsid w:val="00CE167D"/>
    <w:rsid w:val="00CE1E17"/>
    <w:rsid w:val="00CE1EC2"/>
    <w:rsid w:val="00CE240A"/>
    <w:rsid w:val="00CE31B4"/>
    <w:rsid w:val="00CE69BE"/>
    <w:rsid w:val="00CE78B4"/>
    <w:rsid w:val="00CE7C52"/>
    <w:rsid w:val="00CF1398"/>
    <w:rsid w:val="00CF180D"/>
    <w:rsid w:val="00CF79C5"/>
    <w:rsid w:val="00D02CCF"/>
    <w:rsid w:val="00D02D84"/>
    <w:rsid w:val="00D03AD0"/>
    <w:rsid w:val="00D05070"/>
    <w:rsid w:val="00D06C28"/>
    <w:rsid w:val="00D12239"/>
    <w:rsid w:val="00D1257C"/>
    <w:rsid w:val="00D13834"/>
    <w:rsid w:val="00D1555C"/>
    <w:rsid w:val="00D1725F"/>
    <w:rsid w:val="00D17BB6"/>
    <w:rsid w:val="00D213B5"/>
    <w:rsid w:val="00D245C8"/>
    <w:rsid w:val="00D3067B"/>
    <w:rsid w:val="00D31276"/>
    <w:rsid w:val="00D3154D"/>
    <w:rsid w:val="00D333B1"/>
    <w:rsid w:val="00D34A92"/>
    <w:rsid w:val="00D35F29"/>
    <w:rsid w:val="00D402FD"/>
    <w:rsid w:val="00D42430"/>
    <w:rsid w:val="00D42510"/>
    <w:rsid w:val="00D447F6"/>
    <w:rsid w:val="00D44E92"/>
    <w:rsid w:val="00D51935"/>
    <w:rsid w:val="00D54ABD"/>
    <w:rsid w:val="00D57F4E"/>
    <w:rsid w:val="00D6309C"/>
    <w:rsid w:val="00D63823"/>
    <w:rsid w:val="00D71B21"/>
    <w:rsid w:val="00D7300D"/>
    <w:rsid w:val="00D74C23"/>
    <w:rsid w:val="00D82903"/>
    <w:rsid w:val="00D84C80"/>
    <w:rsid w:val="00D86861"/>
    <w:rsid w:val="00D86EC3"/>
    <w:rsid w:val="00D9093C"/>
    <w:rsid w:val="00D92A8B"/>
    <w:rsid w:val="00D9428C"/>
    <w:rsid w:val="00D94A19"/>
    <w:rsid w:val="00D97002"/>
    <w:rsid w:val="00D97175"/>
    <w:rsid w:val="00D978EC"/>
    <w:rsid w:val="00DA1997"/>
    <w:rsid w:val="00DA78A8"/>
    <w:rsid w:val="00DB1BE6"/>
    <w:rsid w:val="00DB2441"/>
    <w:rsid w:val="00DB253F"/>
    <w:rsid w:val="00DB2A9A"/>
    <w:rsid w:val="00DB2E91"/>
    <w:rsid w:val="00DB5282"/>
    <w:rsid w:val="00DC139E"/>
    <w:rsid w:val="00DC32BF"/>
    <w:rsid w:val="00DC56E5"/>
    <w:rsid w:val="00DC7E3C"/>
    <w:rsid w:val="00DD2390"/>
    <w:rsid w:val="00DD252D"/>
    <w:rsid w:val="00DE12E2"/>
    <w:rsid w:val="00DE315D"/>
    <w:rsid w:val="00DE5A5B"/>
    <w:rsid w:val="00DF2B9D"/>
    <w:rsid w:val="00DF2E49"/>
    <w:rsid w:val="00DF66FE"/>
    <w:rsid w:val="00E05192"/>
    <w:rsid w:val="00E1317F"/>
    <w:rsid w:val="00E1382E"/>
    <w:rsid w:val="00E14210"/>
    <w:rsid w:val="00E1538E"/>
    <w:rsid w:val="00E16F54"/>
    <w:rsid w:val="00E17A3A"/>
    <w:rsid w:val="00E21EAF"/>
    <w:rsid w:val="00E22532"/>
    <w:rsid w:val="00E22784"/>
    <w:rsid w:val="00E23102"/>
    <w:rsid w:val="00E23D7F"/>
    <w:rsid w:val="00E2535E"/>
    <w:rsid w:val="00E309D8"/>
    <w:rsid w:val="00E30EC2"/>
    <w:rsid w:val="00E31055"/>
    <w:rsid w:val="00E31C3B"/>
    <w:rsid w:val="00E31CBD"/>
    <w:rsid w:val="00E31FB6"/>
    <w:rsid w:val="00E3355D"/>
    <w:rsid w:val="00E40ED6"/>
    <w:rsid w:val="00E40FE1"/>
    <w:rsid w:val="00E44416"/>
    <w:rsid w:val="00E45B25"/>
    <w:rsid w:val="00E45CB5"/>
    <w:rsid w:val="00E477E0"/>
    <w:rsid w:val="00E5032B"/>
    <w:rsid w:val="00E51F3F"/>
    <w:rsid w:val="00E53AA5"/>
    <w:rsid w:val="00E61521"/>
    <w:rsid w:val="00E62758"/>
    <w:rsid w:val="00E62CD0"/>
    <w:rsid w:val="00E64E9E"/>
    <w:rsid w:val="00E65AFE"/>
    <w:rsid w:val="00E70E8C"/>
    <w:rsid w:val="00E710D9"/>
    <w:rsid w:val="00E7255E"/>
    <w:rsid w:val="00E72E5E"/>
    <w:rsid w:val="00E82ECE"/>
    <w:rsid w:val="00E869FD"/>
    <w:rsid w:val="00E9059A"/>
    <w:rsid w:val="00E9747E"/>
    <w:rsid w:val="00EA5280"/>
    <w:rsid w:val="00EB0AD0"/>
    <w:rsid w:val="00EB125A"/>
    <w:rsid w:val="00EB16A1"/>
    <w:rsid w:val="00EB1FDC"/>
    <w:rsid w:val="00EB47BF"/>
    <w:rsid w:val="00EB791B"/>
    <w:rsid w:val="00EC0355"/>
    <w:rsid w:val="00EC0B50"/>
    <w:rsid w:val="00EC4389"/>
    <w:rsid w:val="00EC447E"/>
    <w:rsid w:val="00EC4E23"/>
    <w:rsid w:val="00EC538E"/>
    <w:rsid w:val="00ED0F96"/>
    <w:rsid w:val="00ED1563"/>
    <w:rsid w:val="00ED2A37"/>
    <w:rsid w:val="00ED435C"/>
    <w:rsid w:val="00ED4CD1"/>
    <w:rsid w:val="00ED770E"/>
    <w:rsid w:val="00ED77C2"/>
    <w:rsid w:val="00ED7928"/>
    <w:rsid w:val="00EE1CF4"/>
    <w:rsid w:val="00EE4B97"/>
    <w:rsid w:val="00EE4BE1"/>
    <w:rsid w:val="00EE5362"/>
    <w:rsid w:val="00EE5B0D"/>
    <w:rsid w:val="00EE66AC"/>
    <w:rsid w:val="00EE71BB"/>
    <w:rsid w:val="00EF0DAE"/>
    <w:rsid w:val="00EF2541"/>
    <w:rsid w:val="00EF28CE"/>
    <w:rsid w:val="00EF31E9"/>
    <w:rsid w:val="00EF5193"/>
    <w:rsid w:val="00EF57F6"/>
    <w:rsid w:val="00F05DB3"/>
    <w:rsid w:val="00F065A9"/>
    <w:rsid w:val="00F0717C"/>
    <w:rsid w:val="00F10E0A"/>
    <w:rsid w:val="00F112B7"/>
    <w:rsid w:val="00F12D89"/>
    <w:rsid w:val="00F13ACB"/>
    <w:rsid w:val="00F16721"/>
    <w:rsid w:val="00F16AEE"/>
    <w:rsid w:val="00F23383"/>
    <w:rsid w:val="00F23DA7"/>
    <w:rsid w:val="00F2708B"/>
    <w:rsid w:val="00F32146"/>
    <w:rsid w:val="00F35DC5"/>
    <w:rsid w:val="00F404B4"/>
    <w:rsid w:val="00F4536E"/>
    <w:rsid w:val="00F467A4"/>
    <w:rsid w:val="00F467EB"/>
    <w:rsid w:val="00F50B5E"/>
    <w:rsid w:val="00F5111D"/>
    <w:rsid w:val="00F52FB5"/>
    <w:rsid w:val="00F56852"/>
    <w:rsid w:val="00F578EF"/>
    <w:rsid w:val="00F60410"/>
    <w:rsid w:val="00F657E2"/>
    <w:rsid w:val="00F66711"/>
    <w:rsid w:val="00F677E5"/>
    <w:rsid w:val="00F67DDC"/>
    <w:rsid w:val="00F7036B"/>
    <w:rsid w:val="00F73A2D"/>
    <w:rsid w:val="00F73C73"/>
    <w:rsid w:val="00F779ED"/>
    <w:rsid w:val="00F814D2"/>
    <w:rsid w:val="00F826A3"/>
    <w:rsid w:val="00F86907"/>
    <w:rsid w:val="00F90145"/>
    <w:rsid w:val="00F904BF"/>
    <w:rsid w:val="00F9348A"/>
    <w:rsid w:val="00F975CC"/>
    <w:rsid w:val="00FA0D09"/>
    <w:rsid w:val="00FA59D6"/>
    <w:rsid w:val="00FA7CE6"/>
    <w:rsid w:val="00FA7E6A"/>
    <w:rsid w:val="00FB0365"/>
    <w:rsid w:val="00FB1D2D"/>
    <w:rsid w:val="00FB3A68"/>
    <w:rsid w:val="00FB3D2C"/>
    <w:rsid w:val="00FB45CA"/>
    <w:rsid w:val="00FB45EB"/>
    <w:rsid w:val="00FB5682"/>
    <w:rsid w:val="00FB63E7"/>
    <w:rsid w:val="00FB74DD"/>
    <w:rsid w:val="00FC473B"/>
    <w:rsid w:val="00FC4C35"/>
    <w:rsid w:val="00FC6510"/>
    <w:rsid w:val="00FC7252"/>
    <w:rsid w:val="00FD2E27"/>
    <w:rsid w:val="00FD34D0"/>
    <w:rsid w:val="00FE173D"/>
    <w:rsid w:val="00FE30C4"/>
    <w:rsid w:val="00FE70AC"/>
    <w:rsid w:val="00FE72E8"/>
    <w:rsid w:val="00FE786F"/>
    <w:rsid w:val="00FF4F52"/>
    <w:rsid w:val="00FF559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F32146"/>
    <w:rPr>
      <w:rFonts w:ascii="Univers LT Std 55" w:hAnsi="Univers LT Std 55"/>
      <w:sz w:val="22"/>
      <w:szCs w:val="22"/>
      <w:lang w:val="de-CH"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CH"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CH"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CH"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CH" w:eastAsia="de-CH"/>
    </w:rPr>
  </w:style>
  <w:style w:type="character" w:customStyle="1" w:styleId="s1">
    <w:name w:val="s1"/>
    <w:rsid w:val="00AD2F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674169">
      <w:bodyDiv w:val="1"/>
      <w:marLeft w:val="0"/>
      <w:marRight w:val="0"/>
      <w:marTop w:val="0"/>
      <w:marBottom w:val="0"/>
      <w:divBdr>
        <w:top w:val="none" w:sz="0" w:space="0" w:color="auto"/>
        <w:left w:val="none" w:sz="0" w:space="0" w:color="auto"/>
        <w:bottom w:val="none" w:sz="0" w:space="0" w:color="auto"/>
        <w:right w:val="none" w:sz="0" w:space="0" w:color="auto"/>
      </w:divBdr>
      <w:divsChild>
        <w:div w:id="1652520842">
          <w:marLeft w:val="0"/>
          <w:marRight w:val="0"/>
          <w:marTop w:val="0"/>
          <w:marBottom w:val="0"/>
          <w:divBdr>
            <w:top w:val="none" w:sz="0" w:space="0" w:color="auto"/>
            <w:left w:val="none" w:sz="0" w:space="0" w:color="auto"/>
            <w:bottom w:val="none" w:sz="0" w:space="0" w:color="auto"/>
            <w:right w:val="none" w:sz="0" w:space="0" w:color="auto"/>
          </w:divBdr>
          <w:divsChild>
            <w:div w:id="243341800">
              <w:marLeft w:val="0"/>
              <w:marRight w:val="0"/>
              <w:marTop w:val="0"/>
              <w:marBottom w:val="0"/>
              <w:divBdr>
                <w:top w:val="none" w:sz="0" w:space="0" w:color="auto"/>
                <w:left w:val="none" w:sz="0" w:space="0" w:color="auto"/>
                <w:bottom w:val="none" w:sz="0" w:space="0" w:color="auto"/>
                <w:right w:val="none" w:sz="0" w:space="0" w:color="auto"/>
              </w:divBdr>
              <w:divsChild>
                <w:div w:id="80566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906844469">
      <w:bodyDiv w:val="1"/>
      <w:marLeft w:val="0"/>
      <w:marRight w:val="0"/>
      <w:marTop w:val="0"/>
      <w:marBottom w:val="0"/>
      <w:divBdr>
        <w:top w:val="none" w:sz="0" w:space="0" w:color="auto"/>
        <w:left w:val="none" w:sz="0" w:space="0" w:color="auto"/>
        <w:bottom w:val="none" w:sz="0" w:space="0" w:color="auto"/>
        <w:right w:val="none" w:sz="0" w:space="0" w:color="auto"/>
      </w:divBdr>
      <w:divsChild>
        <w:div w:id="1571307723">
          <w:marLeft w:val="0"/>
          <w:marRight w:val="0"/>
          <w:marTop w:val="0"/>
          <w:marBottom w:val="0"/>
          <w:divBdr>
            <w:top w:val="none" w:sz="0" w:space="0" w:color="auto"/>
            <w:left w:val="none" w:sz="0" w:space="0" w:color="auto"/>
            <w:bottom w:val="none" w:sz="0" w:space="0" w:color="auto"/>
            <w:right w:val="none" w:sz="0" w:space="0" w:color="auto"/>
          </w:divBdr>
          <w:divsChild>
            <w:div w:id="1958220153">
              <w:marLeft w:val="0"/>
              <w:marRight w:val="0"/>
              <w:marTop w:val="0"/>
              <w:marBottom w:val="0"/>
              <w:divBdr>
                <w:top w:val="none" w:sz="0" w:space="0" w:color="auto"/>
                <w:left w:val="none" w:sz="0" w:space="0" w:color="auto"/>
                <w:bottom w:val="none" w:sz="0" w:space="0" w:color="auto"/>
                <w:right w:val="none" w:sz="0" w:space="0" w:color="auto"/>
              </w:divBdr>
              <w:divsChild>
                <w:div w:id="114335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57536016">
      <w:bodyDiv w:val="1"/>
      <w:marLeft w:val="0"/>
      <w:marRight w:val="0"/>
      <w:marTop w:val="0"/>
      <w:marBottom w:val="0"/>
      <w:divBdr>
        <w:top w:val="none" w:sz="0" w:space="0" w:color="auto"/>
        <w:left w:val="none" w:sz="0" w:space="0" w:color="auto"/>
        <w:bottom w:val="none" w:sz="0" w:space="0" w:color="auto"/>
        <w:right w:val="none" w:sz="0" w:space="0" w:color="auto"/>
      </w:divBdr>
      <w:divsChild>
        <w:div w:id="875772267">
          <w:marLeft w:val="0"/>
          <w:marRight w:val="0"/>
          <w:marTop w:val="0"/>
          <w:marBottom w:val="0"/>
          <w:divBdr>
            <w:top w:val="none" w:sz="0" w:space="0" w:color="auto"/>
            <w:left w:val="none" w:sz="0" w:space="0" w:color="auto"/>
            <w:bottom w:val="none" w:sz="0" w:space="0" w:color="auto"/>
            <w:right w:val="none" w:sz="0" w:space="0" w:color="auto"/>
          </w:divBdr>
          <w:divsChild>
            <w:div w:id="1270502711">
              <w:marLeft w:val="0"/>
              <w:marRight w:val="0"/>
              <w:marTop w:val="0"/>
              <w:marBottom w:val="0"/>
              <w:divBdr>
                <w:top w:val="none" w:sz="0" w:space="0" w:color="auto"/>
                <w:left w:val="none" w:sz="0" w:space="0" w:color="auto"/>
                <w:bottom w:val="none" w:sz="0" w:space="0" w:color="auto"/>
                <w:right w:val="none" w:sz="0" w:space="0" w:color="auto"/>
              </w:divBdr>
              <w:divsChild>
                <w:div w:id="144337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729453006">
      <w:bodyDiv w:val="1"/>
      <w:marLeft w:val="0"/>
      <w:marRight w:val="0"/>
      <w:marTop w:val="0"/>
      <w:marBottom w:val="0"/>
      <w:divBdr>
        <w:top w:val="none" w:sz="0" w:space="0" w:color="auto"/>
        <w:left w:val="none" w:sz="0" w:space="0" w:color="auto"/>
        <w:bottom w:val="none" w:sz="0" w:space="0" w:color="auto"/>
        <w:right w:val="none" w:sz="0" w:space="0" w:color="auto"/>
      </w:divBdr>
      <w:divsChild>
        <w:div w:id="1263152124">
          <w:marLeft w:val="0"/>
          <w:marRight w:val="0"/>
          <w:marTop w:val="0"/>
          <w:marBottom w:val="0"/>
          <w:divBdr>
            <w:top w:val="none" w:sz="0" w:space="0" w:color="auto"/>
            <w:left w:val="none" w:sz="0" w:space="0" w:color="auto"/>
            <w:bottom w:val="none" w:sz="0" w:space="0" w:color="auto"/>
            <w:right w:val="none" w:sz="0" w:space="0" w:color="auto"/>
          </w:divBdr>
          <w:divsChild>
            <w:div w:id="1533230623">
              <w:marLeft w:val="0"/>
              <w:marRight w:val="0"/>
              <w:marTop w:val="0"/>
              <w:marBottom w:val="0"/>
              <w:divBdr>
                <w:top w:val="none" w:sz="0" w:space="0" w:color="auto"/>
                <w:left w:val="none" w:sz="0" w:space="0" w:color="auto"/>
                <w:bottom w:val="none" w:sz="0" w:space="0" w:color="auto"/>
                <w:right w:val="none" w:sz="0" w:space="0" w:color="auto"/>
              </w:divBdr>
              <w:divsChild>
                <w:div w:id="1585646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9C0160E-8C7E-2346-8CA7-BB0308CED0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1067</Words>
  <Characters>6726</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Schaerer Coffee Art Plus</vt:lpstr>
    </vt:vector>
  </TitlesOfParts>
  <Company>M. Schaerer AG</Company>
  <LinksUpToDate>false</LinksUpToDate>
  <CharactersWithSpaces>7778</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21</cp:revision>
  <cp:lastPrinted>2018-07-18T08:40:00Z</cp:lastPrinted>
  <dcterms:created xsi:type="dcterms:W3CDTF">2018-07-17T10:21:00Z</dcterms:created>
  <dcterms:modified xsi:type="dcterms:W3CDTF">2018-07-18T08:47:00Z</dcterms:modified>
</cp:coreProperties>
</file>