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7449FE" w14:textId="77777777" w:rsidR="00413DD4" w:rsidRPr="00B82BF1" w:rsidRDefault="00413DD4" w:rsidP="00936A00">
      <w:pPr>
        <w:spacing w:line="288" w:lineRule="auto"/>
        <w:rPr>
          <w:rFonts w:ascii="Arial" w:hAnsi="Arial" w:cs="Arial"/>
          <w:b/>
          <w:bCs/>
          <w:iCs/>
          <w:sz w:val="20"/>
          <w:szCs w:val="24"/>
        </w:rPr>
      </w:pPr>
    </w:p>
    <w:p w14:paraId="664799D2" w14:textId="161D20A9" w:rsidR="00E83365" w:rsidRPr="00B82BF1" w:rsidRDefault="00426521" w:rsidP="00936A00">
      <w:pPr>
        <w:spacing w:line="288" w:lineRule="auto"/>
        <w:rPr>
          <w:rFonts w:ascii="Arial" w:hAnsi="Arial" w:cs="Arial"/>
          <w:b/>
          <w:bCs/>
          <w:iCs/>
          <w:sz w:val="20"/>
          <w:szCs w:val="24"/>
        </w:rPr>
      </w:pPr>
      <w:r>
        <w:rPr>
          <w:rFonts w:ascii="Arial" w:hAnsi="Arial"/>
          <w:b/>
          <w:bCs/>
          <w:iCs/>
          <w:sz w:val="20"/>
          <w:szCs w:val="24"/>
        </w:rPr>
        <w:t>PRESS RELEASE</w:t>
      </w:r>
    </w:p>
    <w:p w14:paraId="63E4F390" w14:textId="77777777" w:rsidR="00E83365" w:rsidRPr="00B82BF1" w:rsidRDefault="00E83365" w:rsidP="00936A00">
      <w:pPr>
        <w:spacing w:line="288" w:lineRule="auto"/>
        <w:rPr>
          <w:rFonts w:ascii="Arial" w:hAnsi="Arial" w:cs="Arial"/>
          <w:i/>
          <w:sz w:val="20"/>
          <w:szCs w:val="24"/>
        </w:rPr>
      </w:pPr>
    </w:p>
    <w:p w14:paraId="6160D931" w14:textId="77777777" w:rsidR="00E83365" w:rsidRPr="00B82BF1" w:rsidRDefault="00E83365" w:rsidP="00E83365">
      <w:pPr>
        <w:spacing w:line="288" w:lineRule="auto"/>
        <w:rPr>
          <w:rFonts w:ascii="Arial" w:hAnsi="Arial" w:cs="Arial"/>
          <w:i/>
          <w:sz w:val="20"/>
          <w:szCs w:val="24"/>
        </w:rPr>
      </w:pPr>
    </w:p>
    <w:p w14:paraId="5B790CA2" w14:textId="7BAC313B" w:rsidR="00830713" w:rsidRPr="00B82BF1" w:rsidRDefault="00830713" w:rsidP="00E83365">
      <w:pPr>
        <w:spacing w:line="288" w:lineRule="auto"/>
        <w:rPr>
          <w:rFonts w:ascii="Arial" w:hAnsi="Arial" w:cs="Arial"/>
          <w:iCs/>
          <w:sz w:val="20"/>
          <w:szCs w:val="24"/>
        </w:rPr>
      </w:pPr>
      <w:proofErr w:type="spellStart"/>
      <w:r>
        <w:rPr>
          <w:rFonts w:ascii="Arial" w:hAnsi="Arial"/>
          <w:iCs/>
          <w:sz w:val="20"/>
          <w:szCs w:val="24"/>
        </w:rPr>
        <w:t>Zuchwil</w:t>
      </w:r>
      <w:proofErr w:type="spellEnd"/>
      <w:r>
        <w:rPr>
          <w:rFonts w:ascii="Arial" w:hAnsi="Arial"/>
          <w:iCs/>
          <w:sz w:val="20"/>
          <w:szCs w:val="24"/>
        </w:rPr>
        <w:t xml:space="preserve"> – </w:t>
      </w:r>
      <w:r w:rsidR="00E6083B">
        <w:rPr>
          <w:rFonts w:ascii="Arial" w:hAnsi="Arial"/>
          <w:iCs/>
          <w:sz w:val="20"/>
          <w:szCs w:val="24"/>
        </w:rPr>
        <w:t>20</w:t>
      </w:r>
      <w:r>
        <w:rPr>
          <w:rFonts w:ascii="Arial" w:hAnsi="Arial"/>
          <w:iCs/>
          <w:sz w:val="20"/>
          <w:szCs w:val="24"/>
        </w:rPr>
        <w:t>. October 2020</w:t>
      </w:r>
    </w:p>
    <w:p w14:paraId="4DE688E7" w14:textId="77777777" w:rsidR="00E83365" w:rsidRPr="00B82BF1" w:rsidRDefault="00E83365" w:rsidP="00E83365">
      <w:pPr>
        <w:spacing w:line="288" w:lineRule="auto"/>
        <w:rPr>
          <w:rFonts w:ascii="Arial" w:hAnsi="Arial" w:cs="Arial"/>
          <w:i/>
          <w:sz w:val="20"/>
          <w:szCs w:val="24"/>
        </w:rPr>
      </w:pPr>
    </w:p>
    <w:p w14:paraId="201EEEE5" w14:textId="77777777" w:rsidR="00830713" w:rsidRPr="00B82BF1" w:rsidRDefault="00830713" w:rsidP="00E83365">
      <w:pPr>
        <w:spacing w:line="288" w:lineRule="auto"/>
        <w:rPr>
          <w:rFonts w:ascii="Arial" w:hAnsi="Arial" w:cs="Arial"/>
          <w:i/>
          <w:sz w:val="20"/>
          <w:szCs w:val="24"/>
        </w:rPr>
      </w:pPr>
    </w:p>
    <w:p w14:paraId="5DBF8D06" w14:textId="388207A8" w:rsidR="00D57CC2" w:rsidRPr="00B82BF1" w:rsidRDefault="00374B95" w:rsidP="00D57CC2">
      <w:pPr>
        <w:spacing w:line="288" w:lineRule="auto"/>
        <w:ind w:right="-2"/>
        <w:rPr>
          <w:rFonts w:ascii="Helvetica" w:hAnsi="Helvetica" w:cs="Arial"/>
          <w:b/>
          <w:sz w:val="20"/>
          <w:szCs w:val="20"/>
        </w:rPr>
      </w:pPr>
      <w:r>
        <w:rPr>
          <w:rFonts w:ascii="Helvetica" w:hAnsi="Helvetica"/>
          <w:b/>
          <w:bCs/>
          <w:sz w:val="28"/>
          <w:szCs w:val="28"/>
        </w:rPr>
        <w:t>Mix &amp; match to fit any individual needs</w:t>
      </w:r>
    </w:p>
    <w:p w14:paraId="1892041C" w14:textId="0B77447A" w:rsidR="00D57CC2" w:rsidRPr="00B82BF1" w:rsidRDefault="00D57CC2" w:rsidP="00D57CC2">
      <w:pPr>
        <w:spacing w:line="288" w:lineRule="auto"/>
        <w:ind w:right="-2"/>
        <w:rPr>
          <w:rFonts w:ascii="Helvetica" w:hAnsi="Helvetica"/>
          <w:b/>
          <w:bCs/>
          <w:sz w:val="24"/>
          <w:szCs w:val="24"/>
        </w:rPr>
      </w:pPr>
      <w:r>
        <w:rPr>
          <w:rFonts w:ascii="Helvetica" w:hAnsi="Helvetica"/>
          <w:b/>
          <w:bCs/>
          <w:sz w:val="24"/>
          <w:szCs w:val="24"/>
        </w:rPr>
        <w:t>Schaerer Coffee Soul with the “Select” concept: New design, two models and three user interfaces offer customers countless configuration options</w:t>
      </w:r>
    </w:p>
    <w:p w14:paraId="34B47359" w14:textId="77777777" w:rsidR="00D57CC2" w:rsidRPr="00B82BF1" w:rsidRDefault="00D57CC2" w:rsidP="00D57CC2">
      <w:pPr>
        <w:spacing w:line="288" w:lineRule="auto"/>
        <w:ind w:right="-2"/>
        <w:rPr>
          <w:rFonts w:ascii="Helvetica" w:hAnsi="Helvetica"/>
          <w:b/>
          <w:bCs/>
          <w:sz w:val="20"/>
          <w:szCs w:val="20"/>
        </w:rPr>
      </w:pPr>
    </w:p>
    <w:p w14:paraId="09B9FA9F" w14:textId="51ABAD94" w:rsidR="00D57CC2" w:rsidRPr="00B82BF1" w:rsidRDefault="00D46C0F" w:rsidP="00D46C0F">
      <w:pPr>
        <w:spacing w:line="288" w:lineRule="auto"/>
        <w:ind w:right="-2"/>
        <w:rPr>
          <w:rFonts w:ascii="Helvetica" w:hAnsi="Helvetica"/>
          <w:b/>
          <w:bCs/>
          <w:sz w:val="20"/>
          <w:szCs w:val="20"/>
        </w:rPr>
      </w:pPr>
      <w:r>
        <w:rPr>
          <w:rFonts w:ascii="Helvetica" w:hAnsi="Helvetica"/>
          <w:b/>
          <w:bCs/>
          <w:sz w:val="20"/>
          <w:szCs w:val="20"/>
        </w:rPr>
        <w:t xml:space="preserve">Whether internationally active coffee chain or regional vendor: The desire for individuality is increasing, and not only when it comes to the technical equipment of a coffee machine. The look should also fit seamlessly into the design concept of the company. With the new Schaerer Coffee Soul featuring the flexible “Select” concept, the Swiss coffee machine manufacturer is setting new benchmarks in the individual configuration of its machine technologies to fit customer requirements. The concept is based on the underlying idea of combining technical equipment, user guidance as well as colours and other design elements to meet the specific needs of customers, therefore giving them the ultimate flexibility to adapt the </w:t>
      </w:r>
      <w:r w:rsidRPr="000042EB">
        <w:rPr>
          <w:rFonts w:ascii="Helvetica" w:hAnsi="Helvetica"/>
          <w:b/>
          <w:bCs/>
          <w:sz w:val="20"/>
          <w:szCs w:val="20"/>
        </w:rPr>
        <w:t xml:space="preserve">machine perfectly to their business model. </w:t>
      </w:r>
      <w:r w:rsidR="009007F9" w:rsidRPr="000042EB">
        <w:rPr>
          <w:rFonts w:ascii="Helvetica" w:hAnsi="Helvetica"/>
          <w:b/>
          <w:bCs/>
          <w:sz w:val="20"/>
          <w:szCs w:val="20"/>
        </w:rPr>
        <w:t xml:space="preserve">When it comes to configuration, </w:t>
      </w:r>
      <w:r w:rsidR="000042EB">
        <w:rPr>
          <w:rFonts w:ascii="Helvetica" w:hAnsi="Helvetica"/>
          <w:b/>
          <w:bCs/>
          <w:sz w:val="20"/>
          <w:szCs w:val="20"/>
        </w:rPr>
        <w:t>two</w:t>
      </w:r>
      <w:r w:rsidR="009007F9" w:rsidRPr="000042EB">
        <w:rPr>
          <w:rFonts w:ascii="Helvetica" w:hAnsi="Helvetica"/>
          <w:b/>
          <w:bCs/>
          <w:sz w:val="20"/>
          <w:szCs w:val="20"/>
        </w:rPr>
        <w:t xml:space="preserve"> models offer a quick start. While the Schaerer Coffee Soul 10, with its </w:t>
      </w:r>
      <w:proofErr w:type="gramStart"/>
      <w:r w:rsidR="009007F9" w:rsidRPr="000042EB">
        <w:rPr>
          <w:rFonts w:ascii="Helvetica" w:hAnsi="Helvetica"/>
          <w:b/>
          <w:bCs/>
          <w:sz w:val="20"/>
          <w:szCs w:val="20"/>
        </w:rPr>
        <w:t>10.4 inch</w:t>
      </w:r>
      <w:proofErr w:type="gramEnd"/>
      <w:r w:rsidR="009007F9" w:rsidRPr="000042EB">
        <w:rPr>
          <w:rFonts w:ascii="Helvetica" w:hAnsi="Helvetica"/>
          <w:b/>
          <w:bCs/>
          <w:sz w:val="20"/>
          <w:szCs w:val="20"/>
        </w:rPr>
        <w:t xml:space="preserve"> display, scores points with staff operation, the Schaerer Coffee Soul 12 with the 12.1 inch display, which can play videos, shines when it comes to self-service operation by guests. The operating concept of the two models is rounded out by the brilliant user interface, whose appearance and menu guidance have been completely redesigned.</w:t>
      </w:r>
      <w:r w:rsidR="009007F9">
        <w:rPr>
          <w:rFonts w:ascii="Helvetica" w:hAnsi="Helvetica"/>
          <w:b/>
          <w:bCs/>
          <w:sz w:val="20"/>
          <w:szCs w:val="20"/>
        </w:rPr>
        <w:t xml:space="preserve"> The GUI (Graphical User Interface) not only features large beverage icons, but the processes and display can also be adapted to the three most common application situations — self-service, preparation by staff and office use. </w:t>
      </w:r>
    </w:p>
    <w:p w14:paraId="30E3D8CA" w14:textId="77777777" w:rsidR="00024F3E" w:rsidRPr="00B82BF1" w:rsidRDefault="00024F3E" w:rsidP="00471B17">
      <w:pPr>
        <w:spacing w:line="288" w:lineRule="auto"/>
        <w:ind w:right="-2"/>
        <w:rPr>
          <w:rFonts w:ascii="Helvetica" w:hAnsi="Helvetica"/>
          <w:sz w:val="20"/>
          <w:szCs w:val="20"/>
        </w:rPr>
      </w:pPr>
    </w:p>
    <w:p w14:paraId="7783535D" w14:textId="23EE295E" w:rsidR="00333625" w:rsidRPr="00B82BF1" w:rsidRDefault="00333625" w:rsidP="00471B17">
      <w:pPr>
        <w:spacing w:line="288" w:lineRule="auto"/>
        <w:ind w:right="-2"/>
        <w:rPr>
          <w:rFonts w:ascii="Helvetica" w:hAnsi="Helvetica"/>
          <w:sz w:val="20"/>
          <w:szCs w:val="20"/>
        </w:rPr>
      </w:pPr>
      <w:r>
        <w:rPr>
          <w:rFonts w:ascii="Helvetica" w:hAnsi="Helvetica"/>
          <w:b/>
          <w:bCs/>
          <w:sz w:val="20"/>
          <w:szCs w:val="20"/>
        </w:rPr>
        <w:t>More freedom thanks to the “Select” concept</w:t>
      </w:r>
      <w:r>
        <w:rPr>
          <w:rFonts w:ascii="Helvetica" w:hAnsi="Helvetica"/>
          <w:b/>
          <w:bCs/>
          <w:sz w:val="20"/>
          <w:szCs w:val="20"/>
        </w:rPr>
        <w:br/>
      </w:r>
      <w:r>
        <w:rPr>
          <w:rFonts w:ascii="Helvetica" w:hAnsi="Helvetica"/>
          <w:sz w:val="20"/>
          <w:szCs w:val="20"/>
        </w:rPr>
        <w:t xml:space="preserve">"Hot &amp; Cold” technology for cold coffee specialities? Automatic height-adjustable “touchless” outlet? “Flavour Point” syrup station? One, two or even three grinders? Thanks to the “Select” concept, the technical features of the new Schaerer Coffee Soul are perfectly aligned to the needs of customers and their business models — no matter whether it is used in a restaurant, café, petrol station, convenience store or office. The Schaerer Coffee Soul 12 model is equipped with a touch screen which can play videos, for example for promotions, making it the ideal choice for operators who place the highest demands on the design of their coffee machines and set them up in self-service areas or anywhere customers can see them. The Schaerer Coffee Soul 10 model, on the other hand, is ideal for use by staff in restaurants, bars and hotels. No matter which model the customer chooses, the Schaerer Coffee Soul 10 or 12, design elements in different colours such as copper, red, brown or green, the optional stainless steel front and the illumination concept make it possible to adjust the appearance to individual preferences and harmonise it with the furnishing concept of the specific business. </w:t>
      </w:r>
    </w:p>
    <w:p w14:paraId="2BA95E44" w14:textId="77777777" w:rsidR="00333625" w:rsidRPr="00B82BF1" w:rsidRDefault="00333625" w:rsidP="00471B17">
      <w:pPr>
        <w:spacing w:line="288" w:lineRule="auto"/>
        <w:ind w:right="-2"/>
        <w:rPr>
          <w:rFonts w:ascii="Helvetica" w:hAnsi="Helvetica"/>
          <w:sz w:val="20"/>
          <w:szCs w:val="20"/>
        </w:rPr>
      </w:pPr>
    </w:p>
    <w:p w14:paraId="585975E6" w14:textId="77777777" w:rsidR="004D42F8" w:rsidRDefault="004D42F8" w:rsidP="00471B17">
      <w:pPr>
        <w:spacing w:line="288" w:lineRule="auto"/>
        <w:ind w:right="-2"/>
        <w:rPr>
          <w:rFonts w:ascii="Helvetica" w:hAnsi="Helvetica"/>
          <w:b/>
          <w:bCs/>
          <w:sz w:val="20"/>
          <w:szCs w:val="20"/>
        </w:rPr>
      </w:pPr>
    </w:p>
    <w:p w14:paraId="7085B38F" w14:textId="0C70A43D" w:rsidR="007E1C14" w:rsidRPr="00B82BF1" w:rsidRDefault="00844965" w:rsidP="00471B17">
      <w:pPr>
        <w:spacing w:line="288" w:lineRule="auto"/>
        <w:ind w:right="-2"/>
        <w:rPr>
          <w:rFonts w:ascii="Helvetica" w:hAnsi="Helvetica"/>
          <w:b/>
          <w:bCs/>
          <w:sz w:val="20"/>
          <w:szCs w:val="20"/>
        </w:rPr>
      </w:pPr>
      <w:r>
        <w:rPr>
          <w:rFonts w:ascii="Helvetica" w:hAnsi="Helvetica"/>
          <w:b/>
          <w:bCs/>
          <w:sz w:val="20"/>
          <w:szCs w:val="20"/>
        </w:rPr>
        <w:t>New operating concept improves user experience</w:t>
      </w:r>
    </w:p>
    <w:p w14:paraId="47FCEF48" w14:textId="2CA8B2BA" w:rsidR="00AD0387" w:rsidRPr="00B82BF1" w:rsidRDefault="00844965" w:rsidP="007D0A00">
      <w:pPr>
        <w:spacing w:line="288" w:lineRule="auto"/>
        <w:ind w:right="-2"/>
        <w:rPr>
          <w:rFonts w:ascii="Helvetica" w:hAnsi="Helvetica"/>
          <w:sz w:val="20"/>
          <w:szCs w:val="20"/>
        </w:rPr>
      </w:pPr>
      <w:r>
        <w:rPr>
          <w:rFonts w:ascii="Helvetica" w:hAnsi="Helvetica"/>
          <w:sz w:val="20"/>
          <w:szCs w:val="20"/>
        </w:rPr>
        <w:t>The operating concept was the focus when developing the new Schaerer Coffee Soul. The goal was to design the user interface so that it would perfectly fulfil the requirements of the respective area of application and improve the user experience thanks to its simple operation. For this purpose, the GUI (Graphical User Interface) was completely redesigned and the presentation of beverages and the menu guidance was adapted to the most common operating situations — self-service,</w:t>
      </w:r>
      <w:r>
        <w:t xml:space="preserve"> </w:t>
      </w:r>
      <w:r>
        <w:rPr>
          <w:rFonts w:ascii="Helvetica" w:hAnsi="Helvetica"/>
          <w:sz w:val="20"/>
          <w:szCs w:val="20"/>
        </w:rPr>
        <w:t xml:space="preserve">offices, and preparation by staff. The “guest mode” operating mode makes self-service particularly user-friendly, for example in the breakfast area of a hotel, a cafeteria, a petrol station or a convenience store: Similar to using a tablet or a smartphone, guests can swipe through the menu and are guided intuitively though the options when creating their favourite coffee beverage. In addition, the “favourite mode” offers short commands which regular users can take advantage of to quickly create their favourite beverages. This operating mode is perfect for office environments, for example. Operation of the Schaerer Coffee Soul in “staff mode” is based on the requirements of areas in which coffee specialities are prepared by staff. Popular beverages can be preset for quick, reliable brewing and other coffee specialities can be prepared in a flash in just a few steps on the GUI. This means even employees with little experience can work efficiently with a Schaerer Coffee Soul 10 or 12 after just a brief introduction.   </w:t>
      </w:r>
    </w:p>
    <w:p w14:paraId="05A481BB" w14:textId="77777777" w:rsidR="00AD0387" w:rsidRPr="00B82BF1" w:rsidRDefault="00AD0387" w:rsidP="007D0A00">
      <w:pPr>
        <w:spacing w:line="288" w:lineRule="auto"/>
        <w:ind w:right="-2"/>
        <w:rPr>
          <w:rFonts w:ascii="Helvetica" w:hAnsi="Helvetica"/>
          <w:sz w:val="20"/>
          <w:szCs w:val="20"/>
        </w:rPr>
      </w:pPr>
    </w:p>
    <w:p w14:paraId="28491A7B" w14:textId="598546C8" w:rsidR="00D57CC2" w:rsidRPr="0043194A" w:rsidRDefault="003C6083" w:rsidP="00D57CC2">
      <w:pPr>
        <w:spacing w:line="288" w:lineRule="auto"/>
        <w:ind w:right="-2"/>
        <w:rPr>
          <w:rFonts w:ascii="Helvetica" w:hAnsi="Helvetica" w:cs="Arial"/>
          <w:sz w:val="20"/>
          <w:szCs w:val="20"/>
        </w:rPr>
      </w:pPr>
      <w:r w:rsidRPr="0043194A">
        <w:rPr>
          <w:rFonts w:ascii="Helvetica" w:hAnsi="Helvetica" w:cs="Arial"/>
          <w:sz w:val="20"/>
          <w:szCs w:val="20"/>
        </w:rPr>
        <w:t>www.schaerer.com</w:t>
      </w:r>
    </w:p>
    <w:p w14:paraId="1789A1CD" w14:textId="0AE29DC2" w:rsidR="00D57CC2" w:rsidRDefault="00D57CC2" w:rsidP="00D57CC2">
      <w:pPr>
        <w:spacing w:line="288" w:lineRule="auto"/>
        <w:ind w:right="-2"/>
        <w:rPr>
          <w:rFonts w:ascii="Helvetica" w:hAnsi="Helvetica" w:cs="Arial"/>
          <w:b/>
          <w:sz w:val="20"/>
          <w:szCs w:val="20"/>
        </w:rPr>
      </w:pPr>
    </w:p>
    <w:p w14:paraId="32CAD4B9" w14:textId="77777777" w:rsidR="0043194A" w:rsidRPr="00B82BF1" w:rsidRDefault="0043194A" w:rsidP="00D57CC2">
      <w:pPr>
        <w:spacing w:line="288" w:lineRule="auto"/>
        <w:ind w:right="-2"/>
        <w:rPr>
          <w:rFonts w:ascii="Helvetica" w:hAnsi="Helvetica" w:cs="Arial"/>
          <w:b/>
          <w:sz w:val="20"/>
          <w:szCs w:val="20"/>
        </w:rPr>
      </w:pPr>
    </w:p>
    <w:p w14:paraId="1610E308" w14:textId="77777777" w:rsidR="00D57CC2" w:rsidRPr="00B82BF1" w:rsidRDefault="00D57CC2" w:rsidP="00D57CC2">
      <w:pPr>
        <w:spacing w:line="288" w:lineRule="auto"/>
        <w:ind w:right="-2"/>
        <w:rPr>
          <w:rFonts w:ascii="Helvetica" w:hAnsi="Helvetica" w:cs="Arial"/>
          <w:sz w:val="20"/>
          <w:szCs w:val="20"/>
        </w:rPr>
      </w:pPr>
      <w:r>
        <w:rPr>
          <w:rFonts w:ascii="Helvetica" w:hAnsi="Helvetica"/>
          <w:b/>
          <w:sz w:val="20"/>
          <w:szCs w:val="20"/>
        </w:rPr>
        <w:t>Image material</w:t>
      </w:r>
    </w:p>
    <w:tbl>
      <w:tblPr>
        <w:tblStyle w:val="Tabellenraster"/>
        <w:tblW w:w="7926" w:type="dxa"/>
        <w:tblLook w:val="04A0" w:firstRow="1" w:lastRow="0" w:firstColumn="1" w:lastColumn="0" w:noHBand="0" w:noVBand="1"/>
      </w:tblPr>
      <w:tblGrid>
        <w:gridCol w:w="4003"/>
        <w:gridCol w:w="3923"/>
      </w:tblGrid>
      <w:tr w:rsidR="00D57CC2" w:rsidRPr="00B82BF1" w14:paraId="4619CBEF" w14:textId="77777777" w:rsidTr="006B1A26">
        <w:tc>
          <w:tcPr>
            <w:tcW w:w="4003" w:type="dxa"/>
          </w:tcPr>
          <w:p w14:paraId="20E26E2B" w14:textId="5E7F1E90" w:rsidR="00D57CC2" w:rsidRPr="00B82BF1" w:rsidRDefault="00D57CC2" w:rsidP="006B1A26">
            <w:pPr>
              <w:spacing w:line="288" w:lineRule="auto"/>
              <w:ind w:right="-2"/>
              <w:jc w:val="center"/>
              <w:rPr>
                <w:rFonts w:ascii="Helvetica" w:hAnsi="Helvetica" w:cs="Arial"/>
                <w:sz w:val="20"/>
                <w:szCs w:val="20"/>
              </w:rPr>
            </w:pPr>
            <w:r>
              <w:rPr>
                <w:rFonts w:ascii="Helvetica" w:hAnsi="Helvetica"/>
                <w:noProof/>
                <w:sz w:val="20"/>
                <w:szCs w:val="20"/>
              </w:rPr>
              <w:drawing>
                <wp:inline distT="0" distB="0" distL="0" distR="0" wp14:anchorId="63584EEC" wp14:editId="4DD88CC0">
                  <wp:extent cx="1050471" cy="1583431"/>
                  <wp:effectExtent l="0" t="0" r="3810" b="4445"/>
                  <wp:docPr id="5" name="Grafik 5" descr="Ein Bild, das drinnen, Wa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9-10-08 um 13.02.38.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59750" cy="1597418"/>
                          </a:xfrm>
                          <a:prstGeom prst="rect">
                            <a:avLst/>
                          </a:prstGeom>
                        </pic:spPr>
                      </pic:pic>
                    </a:graphicData>
                  </a:graphic>
                </wp:inline>
              </w:drawing>
            </w:r>
            <w:r w:rsidR="00DF4143">
              <w:rPr>
                <w:rFonts w:ascii="Helvetica" w:hAnsi="Helvetica"/>
                <w:noProof/>
                <w:sz w:val="20"/>
                <w:szCs w:val="20"/>
              </w:rPr>
              <w:t xml:space="preserve"> </w:t>
            </w:r>
            <w:r w:rsidR="00DF4143">
              <w:rPr>
                <w:rFonts w:ascii="Helvetica" w:hAnsi="Helvetica"/>
                <w:noProof/>
                <w:sz w:val="20"/>
                <w:szCs w:val="20"/>
              </w:rPr>
              <w:drawing>
                <wp:inline distT="0" distB="0" distL="0" distR="0" wp14:anchorId="1EB03551" wp14:editId="68FA1EDE">
                  <wp:extent cx="1077484" cy="1424261"/>
                  <wp:effectExtent l="0" t="0" r="254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schirmfoto 2019-10-08 um 13.02.47.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87754" cy="1437836"/>
                          </a:xfrm>
                          <a:prstGeom prst="rect">
                            <a:avLst/>
                          </a:prstGeom>
                        </pic:spPr>
                      </pic:pic>
                    </a:graphicData>
                  </a:graphic>
                </wp:inline>
              </w:drawing>
            </w:r>
          </w:p>
        </w:tc>
        <w:tc>
          <w:tcPr>
            <w:tcW w:w="3923" w:type="dxa"/>
          </w:tcPr>
          <w:p w14:paraId="29A92D4E" w14:textId="77777777" w:rsidR="00D57CC2" w:rsidRPr="00B82BF1" w:rsidRDefault="00D57CC2" w:rsidP="006B1A26">
            <w:pPr>
              <w:spacing w:line="288" w:lineRule="auto"/>
              <w:ind w:right="-2"/>
              <w:jc w:val="center"/>
              <w:rPr>
                <w:rFonts w:ascii="Helvetica" w:hAnsi="Helvetica" w:cs="Arial"/>
                <w:sz w:val="20"/>
                <w:szCs w:val="20"/>
              </w:rPr>
            </w:pPr>
          </w:p>
          <w:p w14:paraId="5A3BE054" w14:textId="217C0A88" w:rsidR="00D57CC2" w:rsidRPr="00B82BF1" w:rsidRDefault="00DF4143" w:rsidP="006B1A26">
            <w:pPr>
              <w:spacing w:line="288" w:lineRule="auto"/>
              <w:ind w:right="-2"/>
              <w:jc w:val="center"/>
              <w:rPr>
                <w:rFonts w:ascii="Helvetica" w:hAnsi="Helvetica" w:cs="Arial"/>
                <w:sz w:val="20"/>
                <w:szCs w:val="20"/>
              </w:rPr>
            </w:pPr>
            <w:r>
              <w:rPr>
                <w:rFonts w:ascii="Helvetica" w:hAnsi="Helvetica" w:cs="Arial"/>
                <w:noProof/>
                <w:sz w:val="20"/>
                <w:szCs w:val="20"/>
              </w:rPr>
              <w:drawing>
                <wp:inline distT="0" distB="0" distL="0" distR="0" wp14:anchorId="2EACCE30" wp14:editId="4E6711A0">
                  <wp:extent cx="1909119" cy="1291590"/>
                  <wp:effectExtent l="0" t="0" r="0" b="3810"/>
                  <wp:docPr id="2" name="Grafik 2" descr="Ein Bild, das Schrank, drinnen, Küche, Pers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Schrank, drinnen, Küche, Person enthält.&#10;&#10;Automatisch generierte Beschreibu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14592" cy="1295293"/>
                          </a:xfrm>
                          <a:prstGeom prst="rect">
                            <a:avLst/>
                          </a:prstGeom>
                        </pic:spPr>
                      </pic:pic>
                    </a:graphicData>
                  </a:graphic>
                </wp:inline>
              </w:drawing>
            </w:r>
          </w:p>
        </w:tc>
      </w:tr>
      <w:tr w:rsidR="00D57CC2" w:rsidRPr="00B82BF1" w14:paraId="3F96EBC6" w14:textId="77777777" w:rsidTr="006B1A26">
        <w:tc>
          <w:tcPr>
            <w:tcW w:w="7926" w:type="dxa"/>
            <w:gridSpan w:val="2"/>
          </w:tcPr>
          <w:p w14:paraId="66B16C5C" w14:textId="0D79AF82" w:rsidR="00D57CC2" w:rsidRPr="00B82BF1" w:rsidRDefault="007D0A00" w:rsidP="006B1A26">
            <w:pPr>
              <w:spacing w:line="288" w:lineRule="auto"/>
              <w:ind w:right="-2"/>
              <w:rPr>
                <w:rFonts w:ascii="Helvetica" w:hAnsi="Helvetica" w:cs="Arial"/>
                <w:sz w:val="16"/>
                <w:szCs w:val="16"/>
              </w:rPr>
            </w:pPr>
            <w:r>
              <w:rPr>
                <w:rFonts w:ascii="Helvetica" w:hAnsi="Helvetica"/>
                <w:sz w:val="16"/>
                <w:szCs w:val="16"/>
              </w:rPr>
              <w:t xml:space="preserve">The workhorse: The Schaerer Coffee Soul 10 with the “Select” concept features a </w:t>
            </w:r>
            <w:proofErr w:type="gramStart"/>
            <w:r>
              <w:rPr>
                <w:rFonts w:ascii="Helvetica" w:hAnsi="Helvetica"/>
                <w:sz w:val="16"/>
                <w:szCs w:val="16"/>
              </w:rPr>
              <w:t>10.4 inch</w:t>
            </w:r>
            <w:proofErr w:type="gramEnd"/>
            <w:r>
              <w:rPr>
                <w:rFonts w:ascii="Helvetica" w:hAnsi="Helvetica"/>
                <w:sz w:val="16"/>
                <w:szCs w:val="16"/>
              </w:rPr>
              <w:t xml:space="preserve"> screen.</w:t>
            </w:r>
          </w:p>
        </w:tc>
      </w:tr>
      <w:tr w:rsidR="00D57CC2" w:rsidRPr="00B82BF1" w14:paraId="63210818" w14:textId="77777777" w:rsidTr="006B1A26">
        <w:tc>
          <w:tcPr>
            <w:tcW w:w="4003" w:type="dxa"/>
          </w:tcPr>
          <w:p w14:paraId="1BDFE96B" w14:textId="4A143AFB" w:rsidR="00D57CC2" w:rsidRPr="00B82BF1" w:rsidRDefault="00D57CC2" w:rsidP="006B1A26">
            <w:pPr>
              <w:spacing w:line="288" w:lineRule="auto"/>
              <w:ind w:right="-2"/>
              <w:jc w:val="center"/>
              <w:rPr>
                <w:rFonts w:ascii="Helvetica" w:hAnsi="Helvetica" w:cs="Arial"/>
                <w:sz w:val="20"/>
                <w:szCs w:val="20"/>
              </w:rPr>
            </w:pPr>
            <w:r>
              <w:rPr>
                <w:rFonts w:ascii="Helvetica" w:hAnsi="Helvetica"/>
                <w:bCs/>
                <w:sz w:val="20"/>
                <w:szCs w:val="20"/>
              </w:rPr>
              <w:t xml:space="preserve"> </w:t>
            </w:r>
            <w:r>
              <w:rPr>
                <w:noProof/>
              </w:rPr>
              <w:drawing>
                <wp:inline distT="0" distB="0" distL="0" distR="0" wp14:anchorId="61F9AE83" wp14:editId="42A8B6AD">
                  <wp:extent cx="979714" cy="1714499"/>
                  <wp:effectExtent l="0" t="0" r="0" b="635"/>
                  <wp:docPr id="10" name="Grafik 10" descr="Ein Bild, das Wand, drinnen, Kaffeemaschin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schirmfoto 2019-10-08 um 13.02.55.png"/>
                          <pic:cNvPicPr/>
                        </pic:nvPicPr>
                        <pic:blipFill>
                          <a:blip r:embed="rId11">
                            <a:extLst>
                              <a:ext uri="{28A0092B-C50C-407E-A947-70E740481C1C}">
                                <a14:useLocalDpi xmlns:a14="http://schemas.microsoft.com/office/drawing/2010/main" val="0"/>
                              </a:ext>
                            </a:extLst>
                          </a:blip>
                          <a:stretch>
                            <a:fillRect/>
                          </a:stretch>
                        </pic:blipFill>
                        <pic:spPr>
                          <a:xfrm>
                            <a:off x="0" y="0"/>
                            <a:ext cx="987284" cy="1727747"/>
                          </a:xfrm>
                          <a:prstGeom prst="rect">
                            <a:avLst/>
                          </a:prstGeom>
                        </pic:spPr>
                      </pic:pic>
                    </a:graphicData>
                  </a:graphic>
                </wp:inline>
              </w:drawing>
            </w:r>
            <w:r w:rsidR="00DF4143">
              <w:rPr>
                <w:rFonts w:ascii="Helvetica" w:hAnsi="Helvetica"/>
                <w:bCs/>
                <w:noProof/>
                <w:sz w:val="20"/>
                <w:szCs w:val="20"/>
              </w:rPr>
              <w:t xml:space="preserve"> </w:t>
            </w:r>
            <w:r w:rsidR="00DF4143">
              <w:rPr>
                <w:rFonts w:ascii="Helvetica" w:hAnsi="Helvetica"/>
                <w:bCs/>
                <w:noProof/>
                <w:sz w:val="20"/>
                <w:szCs w:val="20"/>
              </w:rPr>
              <w:drawing>
                <wp:inline distT="0" distB="0" distL="0" distR="0" wp14:anchorId="66578A85" wp14:editId="056A62FD">
                  <wp:extent cx="1338127" cy="1533422"/>
                  <wp:effectExtent l="0" t="0" r="0" b="3810"/>
                  <wp:docPr id="11" name="Grafik 11" descr="Ein Bild, das drinnen, Tisch, Wand, Ess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schirmfoto 2019-10-08 um 13.03.10.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55775" cy="1553646"/>
                          </a:xfrm>
                          <a:prstGeom prst="rect">
                            <a:avLst/>
                          </a:prstGeom>
                        </pic:spPr>
                      </pic:pic>
                    </a:graphicData>
                  </a:graphic>
                </wp:inline>
              </w:drawing>
            </w:r>
          </w:p>
        </w:tc>
        <w:tc>
          <w:tcPr>
            <w:tcW w:w="3923" w:type="dxa"/>
          </w:tcPr>
          <w:p w14:paraId="780A6338" w14:textId="77777777" w:rsidR="00D57CC2" w:rsidRPr="00B82BF1" w:rsidRDefault="00D57CC2" w:rsidP="006B1A26">
            <w:pPr>
              <w:spacing w:line="288" w:lineRule="auto"/>
              <w:ind w:right="-2"/>
              <w:jc w:val="center"/>
              <w:rPr>
                <w:rFonts w:ascii="Helvetica" w:hAnsi="Helvetica" w:cs="Arial"/>
                <w:bCs/>
                <w:noProof/>
                <w:sz w:val="20"/>
                <w:szCs w:val="20"/>
              </w:rPr>
            </w:pPr>
          </w:p>
          <w:p w14:paraId="418D41C5" w14:textId="524C7C74" w:rsidR="00D57CC2" w:rsidRPr="00B82BF1" w:rsidRDefault="00DF4143" w:rsidP="006B1A26">
            <w:pPr>
              <w:spacing w:line="288" w:lineRule="auto"/>
              <w:ind w:right="-2"/>
              <w:jc w:val="center"/>
              <w:rPr>
                <w:rFonts w:ascii="Helvetica" w:hAnsi="Helvetica" w:cs="Arial"/>
                <w:bCs/>
                <w:noProof/>
                <w:sz w:val="20"/>
                <w:szCs w:val="20"/>
              </w:rPr>
            </w:pPr>
            <w:r>
              <w:rPr>
                <w:rFonts w:ascii="Helvetica" w:hAnsi="Helvetica" w:cs="Arial"/>
                <w:noProof/>
                <w:sz w:val="20"/>
                <w:szCs w:val="20"/>
              </w:rPr>
              <w:drawing>
                <wp:inline distT="0" distB="0" distL="0" distR="0" wp14:anchorId="5B4F47BF" wp14:editId="0B803E3C">
                  <wp:extent cx="2020330" cy="1382612"/>
                  <wp:effectExtent l="0" t="0" r="0" b="1905"/>
                  <wp:docPr id="1" name="Grafik 1" descr="Ein Bild, das drinnen, Person, Decke, Frau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drinnen, Person, Decke, Frau enthält.&#10;&#10;Automatisch generierte Beschreibu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027096" cy="1387243"/>
                          </a:xfrm>
                          <a:prstGeom prst="rect">
                            <a:avLst/>
                          </a:prstGeom>
                        </pic:spPr>
                      </pic:pic>
                    </a:graphicData>
                  </a:graphic>
                </wp:inline>
              </w:drawing>
            </w:r>
          </w:p>
        </w:tc>
      </w:tr>
      <w:tr w:rsidR="00D57CC2" w:rsidRPr="00B82BF1" w14:paraId="1194097A" w14:textId="77777777" w:rsidTr="006B1A26">
        <w:tc>
          <w:tcPr>
            <w:tcW w:w="7926" w:type="dxa"/>
            <w:gridSpan w:val="2"/>
          </w:tcPr>
          <w:p w14:paraId="05405F48" w14:textId="5D74C0FE" w:rsidR="00D57CC2" w:rsidRPr="00B82BF1" w:rsidRDefault="007D0A00" w:rsidP="006B1A26">
            <w:pPr>
              <w:spacing w:line="288" w:lineRule="auto"/>
              <w:ind w:right="-2"/>
              <w:jc w:val="center"/>
              <w:rPr>
                <w:rFonts w:ascii="Helvetica" w:hAnsi="Helvetica" w:cs="Arial"/>
                <w:bCs/>
                <w:noProof/>
                <w:sz w:val="16"/>
                <w:szCs w:val="16"/>
              </w:rPr>
            </w:pPr>
            <w:r>
              <w:rPr>
                <w:rFonts w:ascii="Helvetica" w:hAnsi="Helvetica"/>
                <w:bCs/>
                <w:sz w:val="16"/>
                <w:szCs w:val="16"/>
              </w:rPr>
              <w:t>The Schaerer Coffee Soul 12 with the “Select” concept stands out with its large 12.1 screen display which can play videos.</w:t>
            </w:r>
          </w:p>
        </w:tc>
      </w:tr>
    </w:tbl>
    <w:p w14:paraId="773C4943" w14:textId="77777777" w:rsidR="00D57CC2" w:rsidRPr="00B82BF1" w:rsidRDefault="00D57CC2" w:rsidP="00D57CC2">
      <w:pPr>
        <w:spacing w:line="288" w:lineRule="auto"/>
        <w:ind w:right="-2"/>
        <w:rPr>
          <w:rFonts w:ascii="Helvetica" w:hAnsi="Helvetica" w:cs="Arial"/>
          <w:sz w:val="20"/>
          <w:szCs w:val="20"/>
        </w:rPr>
      </w:pPr>
    </w:p>
    <w:p w14:paraId="5ED3752A" w14:textId="64F2B9FF" w:rsidR="00D57CC2" w:rsidRDefault="00D57CC2" w:rsidP="00D57CC2">
      <w:pPr>
        <w:spacing w:line="288" w:lineRule="auto"/>
        <w:ind w:right="-2"/>
        <w:outlineLvl w:val="0"/>
        <w:rPr>
          <w:rFonts w:ascii="Helvetica" w:hAnsi="Helvetica"/>
          <w:b/>
          <w:sz w:val="20"/>
          <w:szCs w:val="20"/>
        </w:rPr>
      </w:pPr>
    </w:p>
    <w:p w14:paraId="4ED653F0" w14:textId="45BA5373" w:rsidR="00876D52" w:rsidRDefault="00876D52" w:rsidP="00D57CC2">
      <w:pPr>
        <w:spacing w:line="288" w:lineRule="auto"/>
        <w:ind w:right="-2"/>
        <w:outlineLvl w:val="0"/>
        <w:rPr>
          <w:rFonts w:ascii="Helvetica" w:hAnsi="Helvetica"/>
          <w:b/>
          <w:sz w:val="20"/>
          <w:szCs w:val="20"/>
        </w:rPr>
      </w:pPr>
    </w:p>
    <w:p w14:paraId="29D0265F" w14:textId="77777777" w:rsidR="00D57CC2" w:rsidRPr="00B82BF1" w:rsidRDefault="00D57CC2" w:rsidP="00D57CC2">
      <w:pPr>
        <w:spacing w:line="288" w:lineRule="auto"/>
        <w:ind w:right="-2"/>
        <w:outlineLvl w:val="0"/>
        <w:rPr>
          <w:rFonts w:ascii="Helvetica" w:hAnsi="Helvetica" w:cs="Arial"/>
          <w:b/>
          <w:sz w:val="20"/>
          <w:szCs w:val="20"/>
        </w:rPr>
      </w:pPr>
      <w:r>
        <w:rPr>
          <w:rFonts w:ascii="Helvetica" w:hAnsi="Helvetica"/>
          <w:b/>
          <w:sz w:val="20"/>
          <w:szCs w:val="20"/>
        </w:rPr>
        <w:t>Image availability</w:t>
      </w:r>
    </w:p>
    <w:p w14:paraId="315CC3FC" w14:textId="77777777" w:rsidR="00D57CC2" w:rsidRPr="00B82BF1" w:rsidRDefault="00D57CC2" w:rsidP="00D57CC2">
      <w:pPr>
        <w:spacing w:line="288" w:lineRule="auto"/>
        <w:ind w:right="-2"/>
        <w:rPr>
          <w:rFonts w:ascii="Helvetica" w:hAnsi="Helvetica" w:cs="Arial"/>
          <w:sz w:val="20"/>
          <w:szCs w:val="20"/>
        </w:rPr>
      </w:pPr>
      <w:r>
        <w:rPr>
          <w:rFonts w:ascii="Helvetica" w:hAnsi="Helvetica"/>
          <w:sz w:val="20"/>
          <w:szCs w:val="20"/>
        </w:rPr>
        <w:t>You can find downloadable image material in our media portal press-n-relations.amid-pr.com (search term “Schaerer-Coffee-Soul-Select”). I would of course be happy to email you the files as well. Contact: nfo@press-n-relations.de</w:t>
      </w:r>
    </w:p>
    <w:p w14:paraId="4ED75A3C" w14:textId="77777777" w:rsidR="00BD15A5" w:rsidRPr="00B82BF1" w:rsidRDefault="00BD15A5" w:rsidP="008F352E">
      <w:pPr>
        <w:spacing w:line="288" w:lineRule="auto"/>
        <w:rPr>
          <w:rFonts w:ascii="Arial" w:hAnsi="Arial" w:cs="Arial"/>
          <w:sz w:val="20"/>
          <w:szCs w:val="20"/>
        </w:rPr>
      </w:pPr>
    </w:p>
    <w:p w14:paraId="36AD98C6" w14:textId="77777777" w:rsidR="0023263A" w:rsidRPr="00B82BF1" w:rsidRDefault="0023263A" w:rsidP="00C326A4">
      <w:pPr>
        <w:spacing w:line="288" w:lineRule="auto"/>
        <w:ind w:right="-284"/>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B82BF1" w14:paraId="4A5033F6" w14:textId="77777777" w:rsidTr="000F1CC6">
        <w:trPr>
          <w:trHeight w:val="2835"/>
        </w:trPr>
        <w:tc>
          <w:tcPr>
            <w:tcW w:w="4181" w:type="dxa"/>
            <w:tcBorders>
              <w:top w:val="nil"/>
              <w:left w:val="nil"/>
              <w:bottom w:val="nil"/>
              <w:right w:val="nil"/>
            </w:tcBorders>
          </w:tcPr>
          <w:p w14:paraId="3CCAA9C3" w14:textId="77777777" w:rsidR="00554E07" w:rsidRPr="00B82BF1" w:rsidRDefault="00554E07" w:rsidP="00C326A4">
            <w:pPr>
              <w:pStyle w:val="berschrift2"/>
              <w:rPr>
                <w:rFonts w:cs="Helvetica"/>
                <w:color w:val="000000"/>
                <w:sz w:val="18"/>
              </w:rPr>
            </w:pPr>
            <w:bookmarkStart w:id="0" w:name="OLE_LINK1"/>
            <w:bookmarkStart w:id="1" w:name="OLE_LINK2"/>
            <w:r>
              <w:rPr>
                <w:color w:val="000000"/>
                <w:sz w:val="18"/>
              </w:rPr>
              <w:t>Further information:</w:t>
            </w:r>
          </w:p>
          <w:p w14:paraId="45DF82C5" w14:textId="77777777" w:rsidR="003C063B" w:rsidRPr="00B82BF1" w:rsidRDefault="003C063B" w:rsidP="003C063B">
            <w:pPr>
              <w:spacing w:line="288" w:lineRule="auto"/>
              <w:rPr>
                <w:rFonts w:ascii="Helvetica" w:hAnsi="Helvetica"/>
                <w:sz w:val="18"/>
              </w:rPr>
            </w:pPr>
            <w:r>
              <w:rPr>
                <w:rFonts w:ascii="Helvetica" w:hAnsi="Helvetica"/>
                <w:sz w:val="18"/>
              </w:rPr>
              <w:t>Schaerer AG</w:t>
            </w:r>
          </w:p>
          <w:p w14:paraId="2AA88CBF" w14:textId="77777777" w:rsidR="003C063B" w:rsidRPr="00B82BF1" w:rsidRDefault="003C063B" w:rsidP="003C063B">
            <w:pPr>
              <w:spacing w:line="288" w:lineRule="auto"/>
              <w:rPr>
                <w:rFonts w:ascii="Helvetica" w:hAnsi="Helvetica"/>
                <w:sz w:val="18"/>
              </w:rPr>
            </w:pPr>
            <w:r>
              <w:rPr>
                <w:rFonts w:ascii="Helvetica" w:hAnsi="Helvetica"/>
                <w:sz w:val="18"/>
              </w:rPr>
              <w:t>Matthias Lübke, Head of Marketing &amp; Coffee Competence Centre Allmendweg 8, 4528 Zuchwil, Switzerland</w:t>
            </w:r>
          </w:p>
          <w:p w14:paraId="1F2C3250" w14:textId="77777777" w:rsidR="003C063B" w:rsidRPr="00876D52" w:rsidRDefault="003C063B" w:rsidP="003C063B">
            <w:pPr>
              <w:spacing w:line="288" w:lineRule="auto"/>
              <w:rPr>
                <w:rFonts w:ascii="Helvetica" w:hAnsi="Helvetica"/>
                <w:sz w:val="18"/>
                <w:lang w:val="de-AT"/>
              </w:rPr>
            </w:pPr>
            <w:r w:rsidRPr="00876D52">
              <w:rPr>
                <w:rFonts w:ascii="Helvetica" w:hAnsi="Helvetica"/>
                <w:sz w:val="18"/>
                <w:lang w:val="de-AT"/>
              </w:rPr>
              <w:t>Tel.: +41 32 681 64 99</w:t>
            </w:r>
          </w:p>
          <w:p w14:paraId="7D92E001" w14:textId="77777777" w:rsidR="003C063B" w:rsidRPr="00876D52" w:rsidRDefault="003C063B" w:rsidP="003C063B">
            <w:pPr>
              <w:spacing w:line="288" w:lineRule="auto"/>
              <w:rPr>
                <w:rFonts w:ascii="Helvetica" w:hAnsi="Helvetica"/>
                <w:sz w:val="18"/>
                <w:lang w:val="de-AT"/>
              </w:rPr>
            </w:pPr>
            <w:r w:rsidRPr="00876D52">
              <w:rPr>
                <w:rFonts w:ascii="Helvetica" w:hAnsi="Helvetica"/>
                <w:sz w:val="18"/>
                <w:lang w:val="de-AT"/>
              </w:rPr>
              <w:t>MLuebke@schaerer.com</w:t>
            </w:r>
          </w:p>
          <w:p w14:paraId="06A8885E" w14:textId="77777777" w:rsidR="000F1CC6" w:rsidRPr="00876D52" w:rsidRDefault="007277F4" w:rsidP="003C063B">
            <w:pPr>
              <w:spacing w:line="288" w:lineRule="auto"/>
              <w:rPr>
                <w:rFonts w:ascii="Helvetica" w:hAnsi="Helvetica"/>
                <w:sz w:val="18"/>
                <w:lang w:val="de-AT"/>
              </w:rPr>
            </w:pPr>
            <w:hyperlink r:id="rId14" w:history="1">
              <w:r w:rsidR="00826207" w:rsidRPr="00876D52">
                <w:rPr>
                  <w:rStyle w:val="Hyperlink"/>
                  <w:rFonts w:ascii="Helvetica" w:hAnsi="Helvetica"/>
                  <w:sz w:val="18"/>
                  <w:lang w:val="de-AT"/>
                </w:rPr>
                <w:t>www.schaerer.com</w:t>
              </w:r>
            </w:hyperlink>
          </w:p>
          <w:p w14:paraId="0A843753" w14:textId="77777777" w:rsidR="003C063B" w:rsidRPr="00876D52" w:rsidRDefault="003C063B" w:rsidP="003C063B">
            <w:pPr>
              <w:spacing w:line="288" w:lineRule="auto"/>
              <w:rPr>
                <w:rFonts w:ascii="Helvetica" w:hAnsi="Helvetica"/>
                <w:color w:val="000000"/>
                <w:sz w:val="18"/>
                <w:lang w:val="de-AT"/>
              </w:rPr>
            </w:pPr>
          </w:p>
          <w:p w14:paraId="0D4B0EF9" w14:textId="77777777" w:rsidR="000F1CC6" w:rsidRPr="00B82BF1" w:rsidRDefault="000F1CC6" w:rsidP="000F1CC6">
            <w:pPr>
              <w:spacing w:line="288" w:lineRule="auto"/>
              <w:rPr>
                <w:rFonts w:ascii="Helvetica" w:hAnsi="Helvetica"/>
                <w:b/>
                <w:color w:val="000000"/>
                <w:sz w:val="18"/>
              </w:rPr>
            </w:pPr>
            <w:r>
              <w:rPr>
                <w:rFonts w:ascii="Helvetica" w:hAnsi="Helvetica"/>
                <w:b/>
                <w:color w:val="000000"/>
                <w:sz w:val="18"/>
              </w:rPr>
              <w:t xml:space="preserve">Schaerer Press Office </w:t>
            </w:r>
          </w:p>
          <w:p w14:paraId="138A1331" w14:textId="77777777" w:rsidR="000F1CC6" w:rsidRPr="00B82BF1" w:rsidRDefault="000F1CC6" w:rsidP="000F1CC6">
            <w:pPr>
              <w:spacing w:line="288" w:lineRule="auto"/>
              <w:rPr>
                <w:rFonts w:ascii="Helvetica" w:hAnsi="Helvetica"/>
                <w:color w:val="000000"/>
                <w:sz w:val="18"/>
              </w:rPr>
            </w:pPr>
            <w:r>
              <w:rPr>
                <w:rFonts w:ascii="Helvetica" w:hAnsi="Helvetica"/>
                <w:color w:val="000000"/>
                <w:sz w:val="18"/>
              </w:rPr>
              <w:t>c/o Press'n'Relations GmbH, Nataša Forstner</w:t>
            </w:r>
          </w:p>
          <w:p w14:paraId="330F0323" w14:textId="77777777" w:rsidR="000F1CC6" w:rsidRPr="00B82BF1" w:rsidRDefault="000F1CC6" w:rsidP="000F1CC6">
            <w:pPr>
              <w:spacing w:line="288" w:lineRule="auto"/>
              <w:rPr>
                <w:rFonts w:ascii="Helvetica" w:hAnsi="Helvetica"/>
                <w:color w:val="000000"/>
                <w:sz w:val="18"/>
              </w:rPr>
            </w:pPr>
            <w:r>
              <w:rPr>
                <w:rFonts w:ascii="Helvetica" w:hAnsi="Helvetica"/>
                <w:color w:val="000000"/>
                <w:sz w:val="18"/>
              </w:rPr>
              <w:t>Magirusstrasse 33, D-89077 Ulm, Germany</w:t>
            </w:r>
          </w:p>
          <w:p w14:paraId="61F8225D" w14:textId="77777777" w:rsidR="000F1CC6" w:rsidRPr="00B82BF1" w:rsidRDefault="000F1CC6" w:rsidP="000F1CC6">
            <w:pPr>
              <w:pStyle w:val="Sprechblasentext"/>
              <w:spacing w:line="288" w:lineRule="auto"/>
              <w:rPr>
                <w:rFonts w:ascii="Helvetica" w:hAnsi="Helvetica" w:cs="Tahoma"/>
                <w:color w:val="000000"/>
                <w:sz w:val="18"/>
              </w:rPr>
            </w:pPr>
            <w:r>
              <w:rPr>
                <w:rFonts w:ascii="Helvetica" w:hAnsi="Helvetica"/>
                <w:color w:val="000000"/>
                <w:sz w:val="18"/>
              </w:rPr>
              <w:t xml:space="preserve">Tel.: +49 731 96 287-17 </w:t>
            </w:r>
          </w:p>
          <w:p w14:paraId="074B4306" w14:textId="77777777" w:rsidR="000F1CC6" w:rsidRPr="00B82BF1" w:rsidRDefault="000F1CC6" w:rsidP="000F1CC6">
            <w:pPr>
              <w:pStyle w:val="Sprechblasentext"/>
              <w:spacing w:line="288" w:lineRule="auto"/>
              <w:rPr>
                <w:rFonts w:ascii="Helvetica" w:hAnsi="Helvetica" w:cs="Tahoma"/>
                <w:color w:val="000000"/>
                <w:sz w:val="18"/>
              </w:rPr>
            </w:pPr>
            <w:r>
              <w:rPr>
                <w:rFonts w:ascii="Helvetica" w:hAnsi="Helvetica"/>
                <w:color w:val="000000"/>
                <w:sz w:val="18"/>
              </w:rPr>
              <w:t>Fax: +49 731 96 287-97</w:t>
            </w:r>
          </w:p>
          <w:p w14:paraId="6D56EC9B" w14:textId="77777777" w:rsidR="00554E07" w:rsidRPr="00B82BF1" w:rsidRDefault="000F1CC6" w:rsidP="00040F44">
            <w:pPr>
              <w:spacing w:line="288" w:lineRule="auto"/>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t>www.press-n-relations.de</w:t>
            </w:r>
          </w:p>
        </w:tc>
        <w:tc>
          <w:tcPr>
            <w:tcW w:w="4394" w:type="dxa"/>
            <w:tcBorders>
              <w:top w:val="nil"/>
              <w:left w:val="nil"/>
              <w:bottom w:val="nil"/>
              <w:right w:val="nil"/>
            </w:tcBorders>
          </w:tcPr>
          <w:p w14:paraId="3ABFF5B0" w14:textId="77777777" w:rsidR="00554E07" w:rsidRPr="00B82BF1" w:rsidRDefault="00554E07" w:rsidP="00C326A4">
            <w:pPr>
              <w:widowControl w:val="0"/>
              <w:spacing w:line="288" w:lineRule="auto"/>
              <w:rPr>
                <w:rFonts w:ascii="Helvetica" w:hAnsi="Helvetica"/>
                <w:b/>
                <w:color w:val="000000"/>
                <w:sz w:val="18"/>
              </w:rPr>
            </w:pPr>
          </w:p>
          <w:p w14:paraId="714132AE" w14:textId="77777777" w:rsidR="000F1CC6" w:rsidRPr="00B82BF1" w:rsidRDefault="000F1CC6" w:rsidP="000F1CC6">
            <w:pPr>
              <w:spacing w:line="288" w:lineRule="auto"/>
              <w:rPr>
                <w:rFonts w:ascii="Helvetica" w:hAnsi="Helvetica"/>
                <w:color w:val="000000"/>
                <w:sz w:val="18"/>
              </w:rPr>
            </w:pPr>
          </w:p>
          <w:p w14:paraId="6D4243EE" w14:textId="77777777" w:rsidR="000F1CC6" w:rsidRPr="00B82BF1" w:rsidRDefault="000F1CC6" w:rsidP="00C326A4">
            <w:pPr>
              <w:spacing w:line="288" w:lineRule="auto"/>
              <w:rPr>
                <w:rFonts w:ascii="Helvetica" w:hAnsi="Helvetica"/>
                <w:color w:val="000000"/>
                <w:sz w:val="18"/>
              </w:rPr>
            </w:pPr>
          </w:p>
          <w:p w14:paraId="2234F215" w14:textId="77777777" w:rsidR="000F1CC6" w:rsidRPr="00B82BF1" w:rsidRDefault="000F1CC6" w:rsidP="00C326A4">
            <w:pPr>
              <w:spacing w:line="288" w:lineRule="auto"/>
              <w:rPr>
                <w:rFonts w:ascii="Helvetica" w:hAnsi="Helvetica"/>
                <w:color w:val="000000"/>
                <w:sz w:val="18"/>
              </w:rPr>
            </w:pPr>
          </w:p>
          <w:p w14:paraId="6437C367" w14:textId="77777777" w:rsidR="00554E07" w:rsidRPr="00B82BF1" w:rsidRDefault="00554E07" w:rsidP="00C326A4">
            <w:pPr>
              <w:spacing w:line="288" w:lineRule="auto"/>
              <w:rPr>
                <w:rFonts w:ascii="Helvetica" w:hAnsi="Helvetica"/>
                <w:color w:val="000000"/>
                <w:sz w:val="18"/>
              </w:rPr>
            </w:pPr>
          </w:p>
        </w:tc>
      </w:tr>
      <w:bookmarkEnd w:id="0"/>
      <w:bookmarkEnd w:id="1"/>
    </w:tbl>
    <w:p w14:paraId="01E653A4" w14:textId="77777777" w:rsidR="00043D18" w:rsidRPr="00B82BF1" w:rsidRDefault="00043D18" w:rsidP="00C326A4">
      <w:pPr>
        <w:widowControl w:val="0"/>
        <w:spacing w:line="288" w:lineRule="auto"/>
        <w:rPr>
          <w:rFonts w:ascii="Helvetica" w:hAnsi="Helvetica"/>
          <w:b/>
          <w:color w:val="000000"/>
          <w:sz w:val="18"/>
        </w:rPr>
      </w:pPr>
    </w:p>
    <w:p w14:paraId="7C2363EF" w14:textId="77777777" w:rsidR="0019418B" w:rsidRPr="00B82BF1" w:rsidRDefault="0019418B" w:rsidP="00C326A4">
      <w:pPr>
        <w:widowControl w:val="0"/>
        <w:spacing w:line="288" w:lineRule="auto"/>
        <w:rPr>
          <w:rFonts w:ascii="Helvetica" w:hAnsi="Helvetica"/>
          <w:b/>
          <w:color w:val="000000"/>
          <w:sz w:val="18"/>
        </w:rPr>
      </w:pPr>
    </w:p>
    <w:p w14:paraId="74BDD237" w14:textId="77777777" w:rsidR="00554E07" w:rsidRPr="00B82BF1" w:rsidRDefault="00554E07" w:rsidP="00C326A4">
      <w:pPr>
        <w:widowControl w:val="0"/>
        <w:spacing w:line="288" w:lineRule="auto"/>
        <w:rPr>
          <w:rFonts w:ascii="Helvetica" w:hAnsi="Helvetica"/>
          <w:b/>
          <w:color w:val="000000"/>
          <w:sz w:val="18"/>
        </w:rPr>
      </w:pPr>
      <w:r>
        <w:rPr>
          <w:rFonts w:ascii="Helvetica" w:hAnsi="Helvetica"/>
          <w:b/>
          <w:color w:val="000000"/>
          <w:sz w:val="18"/>
        </w:rPr>
        <w:t>Schaerer AG</w:t>
      </w:r>
    </w:p>
    <w:p w14:paraId="31368BA1" w14:textId="77777777" w:rsidR="00745436" w:rsidRPr="00B82BF1" w:rsidRDefault="00745436" w:rsidP="00745436">
      <w:pPr>
        <w:widowControl w:val="0"/>
        <w:spacing w:line="288" w:lineRule="auto"/>
        <w:ind w:right="-144"/>
        <w:rPr>
          <w:rFonts w:ascii="Helvetica" w:hAnsi="Helvetica"/>
          <w:sz w:val="18"/>
        </w:rPr>
      </w:pPr>
      <w:r>
        <w:rPr>
          <w:rFonts w:ascii="Helvetica" w:hAnsi="Helvetica"/>
          <w:sz w:val="18"/>
        </w:rPr>
        <w:t xml:space="preserve">Founded in 1892 and headquartered in Zuchwil, Switzerland, Schaerer AG is one of the world’s leading manufacturers of fully automated professional coffee machines. As a traditional company with many years of history, the Schaerer brand stands for Swiss values combined with an in-depth knowledge of coffee. The company expresses these brand attributes with the company logo “swiss coffee competence” and experiences them equally in its product development and in the Coffee Competence Centre, Schaerer’s own coffee expertise and training centre in Zuchwil. Moreover, Schaerer is characterised by extreme flexibility with the guiding principle “We love it your way” — be it in reference to customer requests, customer-specific products and large orders or the product range which offers the customer a wide range of customised configuration options. Customer-oriented and with extensive coffee knowledge, Schaerer supports customers of any size all over the world in offering their guests the highest level of coffee enjoyment. </w:t>
      </w:r>
    </w:p>
    <w:p w14:paraId="14977EE0" w14:textId="77777777" w:rsidR="00745436" w:rsidRPr="00B82BF1" w:rsidRDefault="00745436" w:rsidP="00745436">
      <w:pPr>
        <w:widowControl w:val="0"/>
        <w:spacing w:line="288" w:lineRule="auto"/>
        <w:ind w:right="-144"/>
        <w:rPr>
          <w:rFonts w:ascii="Helvetica" w:hAnsi="Helvetica"/>
          <w:sz w:val="18"/>
        </w:rPr>
      </w:pPr>
    </w:p>
    <w:p w14:paraId="12EB139F" w14:textId="77777777" w:rsidR="000F1CC6" w:rsidRPr="00B82BF1" w:rsidRDefault="00745436" w:rsidP="00745436">
      <w:pPr>
        <w:widowControl w:val="0"/>
        <w:spacing w:line="288" w:lineRule="auto"/>
        <w:ind w:right="-144"/>
        <w:rPr>
          <w:rFonts w:ascii="Helvetica" w:hAnsi="Helvetica"/>
          <w:sz w:val="18"/>
        </w:rPr>
      </w:pPr>
      <w:r>
        <w:rPr>
          <w:rFonts w:ascii="Helvetica" w:hAnsi="Helvetica"/>
          <w:sz w:val="18"/>
        </w:rPr>
        <w:t>Schaerer has been part of the WMF Group since 2006 and of the French consortium Groupe SEB since the end of 2016. All B2B brands of the Group are bundled in the “SEB PROFESSIONAL” consolidated sales organisation. In addition to Schaerer, it includes the WMF and Wilbur Curtis coffee machine brands as well as the Professional Hotel Equipment division with the WMF Professional and HEPP brands.</w:t>
      </w:r>
    </w:p>
    <w:p w14:paraId="5F5C6FBC" w14:textId="77777777" w:rsidR="00745436" w:rsidRPr="00B82BF1" w:rsidRDefault="00745436" w:rsidP="00745436">
      <w:pPr>
        <w:widowControl w:val="0"/>
        <w:spacing w:line="288" w:lineRule="auto"/>
        <w:ind w:right="-144"/>
        <w:rPr>
          <w:rFonts w:ascii="Helvetica" w:hAnsi="Helvetica"/>
          <w:color w:val="000000"/>
          <w:sz w:val="18"/>
        </w:rPr>
      </w:pPr>
    </w:p>
    <w:p w14:paraId="7837693E" w14:textId="77777777" w:rsidR="000F1CC6" w:rsidRPr="00B82BF1" w:rsidRDefault="000F1CC6" w:rsidP="00BF305C">
      <w:pPr>
        <w:widowControl w:val="0"/>
        <w:spacing w:line="288" w:lineRule="auto"/>
        <w:ind w:right="-144"/>
        <w:rPr>
          <w:rFonts w:ascii="Helvetica" w:hAnsi="Helvetica"/>
          <w:color w:val="000000"/>
          <w:sz w:val="18"/>
        </w:rPr>
      </w:pPr>
    </w:p>
    <w:p w14:paraId="00CD6996" w14:textId="77777777" w:rsidR="00E86127" w:rsidRPr="00B82BF1" w:rsidRDefault="00E86127" w:rsidP="00BF305C">
      <w:pPr>
        <w:widowControl w:val="0"/>
        <w:spacing w:line="288" w:lineRule="auto"/>
        <w:ind w:right="-144"/>
        <w:rPr>
          <w:rFonts w:ascii="Helvetica" w:hAnsi="Helvetica"/>
          <w:color w:val="000000"/>
          <w:sz w:val="18"/>
        </w:rPr>
      </w:pPr>
    </w:p>
    <w:sectPr w:rsidR="00E86127" w:rsidRPr="00B82BF1" w:rsidSect="00E83365">
      <w:headerReference w:type="default" r:id="rId15"/>
      <w:footerReference w:type="default" r:id="rId16"/>
      <w:pgSz w:w="11906" w:h="16838"/>
      <w:pgMar w:top="66" w:right="2552" w:bottom="776"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5BE6D9" w14:textId="77777777" w:rsidR="007277F4" w:rsidRDefault="007277F4">
      <w:r>
        <w:separator/>
      </w:r>
    </w:p>
  </w:endnote>
  <w:endnote w:type="continuationSeparator" w:id="0">
    <w:p w14:paraId="2FD3B374" w14:textId="77777777" w:rsidR="007277F4" w:rsidRDefault="007277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892CBA" w14:textId="77777777" w:rsidR="005C2A2A" w:rsidRPr="000A6882" w:rsidRDefault="005C2A2A" w:rsidP="005C2A2A">
    <w:pPr>
      <w:pStyle w:val="Fuzeile"/>
      <w:tabs>
        <w:tab w:val="clear" w:pos="9072"/>
      </w:tabs>
      <w:ind w:left="-567"/>
      <w:rPr>
        <w:rFonts w:ascii="Arial" w:hAnsi="Arial"/>
        <w:color w:val="000000" w:themeColor="text1"/>
        <w:sz w:val="15"/>
        <w:szCs w:val="15"/>
      </w:rPr>
    </w:pPr>
    <w:r>
      <w:rPr>
        <w:rFonts w:ascii="Arial" w:hAnsi="Arial"/>
        <w:noProof/>
        <w:color w:val="FF0000"/>
        <w:sz w:val="15"/>
        <w:szCs w:val="15"/>
      </w:rPr>
      <mc:AlternateContent>
        <mc:Choice Requires="wps">
          <w:drawing>
            <wp:anchor distT="0" distB="0" distL="114300" distR="114300" simplePos="0" relativeHeight="251662336" behindDoc="1" locked="0" layoutInCell="1" allowOverlap="1" wp14:anchorId="70288353" wp14:editId="5D4308B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EECBFB7"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szCs w:val="15"/>
      </w:rPr>
      <w:drawing>
        <wp:anchor distT="0" distB="0" distL="114300" distR="114300" simplePos="0" relativeHeight="251661312" behindDoc="0" locked="0" layoutInCell="1" allowOverlap="1" wp14:anchorId="6FB1BD7A" wp14:editId="10BED43B">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585B21D" w14:textId="77777777" w:rsidR="005C2A2A" w:rsidRDefault="005C2A2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FEA432" w14:textId="77777777" w:rsidR="007277F4" w:rsidRDefault="007277F4">
      <w:r>
        <w:separator/>
      </w:r>
    </w:p>
  </w:footnote>
  <w:footnote w:type="continuationSeparator" w:id="0">
    <w:p w14:paraId="7ED2811C" w14:textId="77777777" w:rsidR="007277F4" w:rsidRDefault="007277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9C9294" w14:textId="77777777" w:rsidR="005851B9" w:rsidRDefault="00A8452A" w:rsidP="005851B9">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59264" behindDoc="1" locked="1" layoutInCell="1" allowOverlap="1" wp14:anchorId="07F105BC" wp14:editId="4475A42F">
          <wp:simplePos x="0" y="0"/>
          <wp:positionH relativeFrom="page">
            <wp:posOffset>10795</wp:posOffset>
          </wp:positionH>
          <wp:positionV relativeFrom="page">
            <wp:posOffset>15875</wp:posOffset>
          </wp:positionV>
          <wp:extent cx="7539355" cy="1268095"/>
          <wp:effectExtent l="0" t="0" r="4445" b="1905"/>
          <wp:wrapNone/>
          <wp:docPr id="4"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DAFF5BB" w14:textId="77777777" w:rsidR="005851B9" w:rsidRDefault="005851B9" w:rsidP="005851B9">
    <w:pPr>
      <w:pStyle w:val="Kopfzeile"/>
      <w:tabs>
        <w:tab w:val="clear" w:pos="4536"/>
        <w:tab w:val="clear" w:pos="9072"/>
      </w:tabs>
      <w:rPr>
        <w:rFonts w:ascii="Century Gothic" w:hAnsi="Century Gothic"/>
        <w:b/>
        <w:sz w:val="24"/>
        <w:szCs w:val="24"/>
      </w:rPr>
    </w:pPr>
  </w:p>
  <w:p w14:paraId="2272E917" w14:textId="77777777" w:rsidR="00A8452A" w:rsidRDefault="00A8452A" w:rsidP="005851B9">
    <w:pPr>
      <w:pStyle w:val="Kopfzeile"/>
      <w:tabs>
        <w:tab w:val="clear" w:pos="4536"/>
        <w:tab w:val="clear" w:pos="9072"/>
      </w:tabs>
      <w:rPr>
        <w:rFonts w:ascii="Century Gothic" w:hAnsi="Century Gothic"/>
        <w:b/>
        <w:sz w:val="24"/>
        <w:szCs w:val="24"/>
      </w:rPr>
    </w:pPr>
  </w:p>
  <w:p w14:paraId="2D64EF3F" w14:textId="77777777" w:rsidR="00A8452A" w:rsidRDefault="00A8452A" w:rsidP="005851B9">
    <w:pPr>
      <w:pStyle w:val="Kopfzeile"/>
      <w:tabs>
        <w:tab w:val="clear" w:pos="4536"/>
        <w:tab w:val="clear" w:pos="9072"/>
      </w:tabs>
      <w:rPr>
        <w:rFonts w:ascii="Century Gothic" w:hAnsi="Century Gothic"/>
        <w:b/>
        <w:sz w:val="24"/>
        <w:szCs w:val="24"/>
      </w:rPr>
    </w:pPr>
  </w:p>
  <w:p w14:paraId="143B2034" w14:textId="77777777" w:rsidR="00A8452A" w:rsidRDefault="00A8452A" w:rsidP="005851B9">
    <w:pPr>
      <w:pStyle w:val="Kopfzeile"/>
      <w:tabs>
        <w:tab w:val="clear" w:pos="4536"/>
        <w:tab w:val="clear" w:pos="9072"/>
      </w:tabs>
      <w:rPr>
        <w:rFonts w:ascii="Century Gothic" w:hAnsi="Century Gothic"/>
        <w:b/>
        <w:sz w:val="24"/>
        <w:szCs w:val="24"/>
      </w:rPr>
    </w:pPr>
  </w:p>
  <w:p w14:paraId="3B4F15FA" w14:textId="77777777" w:rsidR="005851B9" w:rsidRPr="0080306F" w:rsidRDefault="005851B9" w:rsidP="005851B9">
    <w:pPr>
      <w:pStyle w:val="Kopfzeile"/>
      <w:tabs>
        <w:tab w:val="clear" w:pos="4536"/>
        <w:tab w:val="clear" w:pos="9072"/>
      </w:tabs>
      <w:rPr>
        <w:rFonts w:ascii="Arial" w:hAnsi="Arial" w:cs="Arial"/>
        <w:b/>
        <w:sz w:val="24"/>
        <w:szCs w:val="24"/>
      </w:rPr>
    </w:pPr>
    <w:r>
      <w:rPr>
        <w:rFonts w:ascii="Arial" w:hAnsi="Arial"/>
        <w:b/>
        <w:sz w:val="24"/>
        <w:szCs w:val="24"/>
      </w:rPr>
      <w:t xml:space="preserve"> </w:t>
    </w:r>
  </w:p>
  <w:p w14:paraId="640ADC4E" w14:textId="77777777"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2EB"/>
    <w:rsid w:val="00004B7D"/>
    <w:rsid w:val="00005E8B"/>
    <w:rsid w:val="000065F6"/>
    <w:rsid w:val="0001388E"/>
    <w:rsid w:val="000138D7"/>
    <w:rsid w:val="00020D91"/>
    <w:rsid w:val="00024358"/>
    <w:rsid w:val="00024F3E"/>
    <w:rsid w:val="00025D93"/>
    <w:rsid w:val="000311D0"/>
    <w:rsid w:val="000401FB"/>
    <w:rsid w:val="0004042E"/>
    <w:rsid w:val="00040F44"/>
    <w:rsid w:val="00043632"/>
    <w:rsid w:val="00043D18"/>
    <w:rsid w:val="00044C8A"/>
    <w:rsid w:val="00046E04"/>
    <w:rsid w:val="00047300"/>
    <w:rsid w:val="000479BA"/>
    <w:rsid w:val="00051AAE"/>
    <w:rsid w:val="0005630B"/>
    <w:rsid w:val="00056469"/>
    <w:rsid w:val="0005725A"/>
    <w:rsid w:val="00057685"/>
    <w:rsid w:val="00057CFD"/>
    <w:rsid w:val="000615F9"/>
    <w:rsid w:val="0006510C"/>
    <w:rsid w:val="000662F1"/>
    <w:rsid w:val="000668D2"/>
    <w:rsid w:val="000675A8"/>
    <w:rsid w:val="00070CD0"/>
    <w:rsid w:val="0007225D"/>
    <w:rsid w:val="00072BB7"/>
    <w:rsid w:val="00072DFF"/>
    <w:rsid w:val="00072E28"/>
    <w:rsid w:val="00075460"/>
    <w:rsid w:val="000758C2"/>
    <w:rsid w:val="00077D65"/>
    <w:rsid w:val="0008070E"/>
    <w:rsid w:val="00081611"/>
    <w:rsid w:val="00082BAC"/>
    <w:rsid w:val="0008652A"/>
    <w:rsid w:val="00086B66"/>
    <w:rsid w:val="0008742A"/>
    <w:rsid w:val="00087628"/>
    <w:rsid w:val="00087D1D"/>
    <w:rsid w:val="00091255"/>
    <w:rsid w:val="00091DFE"/>
    <w:rsid w:val="0009351B"/>
    <w:rsid w:val="00093B16"/>
    <w:rsid w:val="00093FA6"/>
    <w:rsid w:val="00095836"/>
    <w:rsid w:val="000961E1"/>
    <w:rsid w:val="000974D5"/>
    <w:rsid w:val="000A0838"/>
    <w:rsid w:val="000A2AB3"/>
    <w:rsid w:val="000A4304"/>
    <w:rsid w:val="000A5E04"/>
    <w:rsid w:val="000A62E7"/>
    <w:rsid w:val="000A727A"/>
    <w:rsid w:val="000A7D5F"/>
    <w:rsid w:val="000B070A"/>
    <w:rsid w:val="000B43BE"/>
    <w:rsid w:val="000B4D42"/>
    <w:rsid w:val="000B6522"/>
    <w:rsid w:val="000C1CF1"/>
    <w:rsid w:val="000C2C79"/>
    <w:rsid w:val="000C382D"/>
    <w:rsid w:val="000C38A5"/>
    <w:rsid w:val="000C3BD8"/>
    <w:rsid w:val="000C44C3"/>
    <w:rsid w:val="000C495A"/>
    <w:rsid w:val="000C4E0D"/>
    <w:rsid w:val="000C5939"/>
    <w:rsid w:val="000D0AC2"/>
    <w:rsid w:val="000D483D"/>
    <w:rsid w:val="000D4C3A"/>
    <w:rsid w:val="000D6777"/>
    <w:rsid w:val="000E1CDC"/>
    <w:rsid w:val="000E48C9"/>
    <w:rsid w:val="000E4F4D"/>
    <w:rsid w:val="000E53B3"/>
    <w:rsid w:val="000E569E"/>
    <w:rsid w:val="000E68EF"/>
    <w:rsid w:val="000E72D2"/>
    <w:rsid w:val="000F1CC6"/>
    <w:rsid w:val="000F2180"/>
    <w:rsid w:val="000F26DA"/>
    <w:rsid w:val="000F4862"/>
    <w:rsid w:val="000F54F0"/>
    <w:rsid w:val="000F7D26"/>
    <w:rsid w:val="00104822"/>
    <w:rsid w:val="00105375"/>
    <w:rsid w:val="0010761A"/>
    <w:rsid w:val="00111EE6"/>
    <w:rsid w:val="00112C39"/>
    <w:rsid w:val="00117027"/>
    <w:rsid w:val="00117B94"/>
    <w:rsid w:val="001213F7"/>
    <w:rsid w:val="00121427"/>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1D66"/>
    <w:rsid w:val="00192AF5"/>
    <w:rsid w:val="00193007"/>
    <w:rsid w:val="001937FB"/>
    <w:rsid w:val="0019418B"/>
    <w:rsid w:val="00194337"/>
    <w:rsid w:val="00195D5A"/>
    <w:rsid w:val="001969D5"/>
    <w:rsid w:val="001973E6"/>
    <w:rsid w:val="001A0159"/>
    <w:rsid w:val="001A3753"/>
    <w:rsid w:val="001A4E60"/>
    <w:rsid w:val="001A57DC"/>
    <w:rsid w:val="001B3337"/>
    <w:rsid w:val="001B39D2"/>
    <w:rsid w:val="001B3EEE"/>
    <w:rsid w:val="001B5568"/>
    <w:rsid w:val="001B57E8"/>
    <w:rsid w:val="001B698E"/>
    <w:rsid w:val="001B758F"/>
    <w:rsid w:val="001C1F20"/>
    <w:rsid w:val="001C2A61"/>
    <w:rsid w:val="001C2FF1"/>
    <w:rsid w:val="001C5868"/>
    <w:rsid w:val="001C75CC"/>
    <w:rsid w:val="001C786F"/>
    <w:rsid w:val="001C7D61"/>
    <w:rsid w:val="001D0AB5"/>
    <w:rsid w:val="001D132E"/>
    <w:rsid w:val="001D176B"/>
    <w:rsid w:val="001D427F"/>
    <w:rsid w:val="001D4BF2"/>
    <w:rsid w:val="001D4F1C"/>
    <w:rsid w:val="001D691B"/>
    <w:rsid w:val="001E0C21"/>
    <w:rsid w:val="001E0FDE"/>
    <w:rsid w:val="001E2201"/>
    <w:rsid w:val="001E2512"/>
    <w:rsid w:val="001E265C"/>
    <w:rsid w:val="001E2992"/>
    <w:rsid w:val="001E4B5C"/>
    <w:rsid w:val="001E4D18"/>
    <w:rsid w:val="001E560F"/>
    <w:rsid w:val="001F1B86"/>
    <w:rsid w:val="001F2518"/>
    <w:rsid w:val="001F2EDF"/>
    <w:rsid w:val="001F390A"/>
    <w:rsid w:val="001F5D2E"/>
    <w:rsid w:val="001F6B24"/>
    <w:rsid w:val="0020023F"/>
    <w:rsid w:val="00202AA7"/>
    <w:rsid w:val="00202E07"/>
    <w:rsid w:val="002041C8"/>
    <w:rsid w:val="00204A14"/>
    <w:rsid w:val="0020600F"/>
    <w:rsid w:val="002067E3"/>
    <w:rsid w:val="00210C86"/>
    <w:rsid w:val="0021115C"/>
    <w:rsid w:val="00211599"/>
    <w:rsid w:val="002119F9"/>
    <w:rsid w:val="00211F2E"/>
    <w:rsid w:val="00212AEA"/>
    <w:rsid w:val="00213E5F"/>
    <w:rsid w:val="0021441A"/>
    <w:rsid w:val="002152AA"/>
    <w:rsid w:val="00217433"/>
    <w:rsid w:val="00217DF1"/>
    <w:rsid w:val="00220BD5"/>
    <w:rsid w:val="00222378"/>
    <w:rsid w:val="00222499"/>
    <w:rsid w:val="002228BB"/>
    <w:rsid w:val="0022322D"/>
    <w:rsid w:val="002241DB"/>
    <w:rsid w:val="002247C4"/>
    <w:rsid w:val="002262C7"/>
    <w:rsid w:val="0022684D"/>
    <w:rsid w:val="00226BA7"/>
    <w:rsid w:val="0023263A"/>
    <w:rsid w:val="00233EB6"/>
    <w:rsid w:val="00241B04"/>
    <w:rsid w:val="002423CA"/>
    <w:rsid w:val="0024279C"/>
    <w:rsid w:val="00243F96"/>
    <w:rsid w:val="00244F5E"/>
    <w:rsid w:val="00247904"/>
    <w:rsid w:val="00250232"/>
    <w:rsid w:val="0025298D"/>
    <w:rsid w:val="00252DDA"/>
    <w:rsid w:val="0025315B"/>
    <w:rsid w:val="002554A7"/>
    <w:rsid w:val="002558B8"/>
    <w:rsid w:val="002607BD"/>
    <w:rsid w:val="002617C5"/>
    <w:rsid w:val="00261860"/>
    <w:rsid w:val="00262514"/>
    <w:rsid w:val="00262663"/>
    <w:rsid w:val="00265B5C"/>
    <w:rsid w:val="002661B7"/>
    <w:rsid w:val="00266A8D"/>
    <w:rsid w:val="00267569"/>
    <w:rsid w:val="00267BA5"/>
    <w:rsid w:val="00267E3D"/>
    <w:rsid w:val="002708CC"/>
    <w:rsid w:val="00271CE4"/>
    <w:rsid w:val="00272C9E"/>
    <w:rsid w:val="0027353E"/>
    <w:rsid w:val="00273DAF"/>
    <w:rsid w:val="00274169"/>
    <w:rsid w:val="002745ED"/>
    <w:rsid w:val="0027470E"/>
    <w:rsid w:val="002802AD"/>
    <w:rsid w:val="0028136D"/>
    <w:rsid w:val="00281651"/>
    <w:rsid w:val="00281728"/>
    <w:rsid w:val="0028276D"/>
    <w:rsid w:val="002842D8"/>
    <w:rsid w:val="0028544A"/>
    <w:rsid w:val="0028750B"/>
    <w:rsid w:val="002911F5"/>
    <w:rsid w:val="00291C82"/>
    <w:rsid w:val="00291F7A"/>
    <w:rsid w:val="00293C98"/>
    <w:rsid w:val="002941A7"/>
    <w:rsid w:val="00294D54"/>
    <w:rsid w:val="002A1C4E"/>
    <w:rsid w:val="002A2E60"/>
    <w:rsid w:val="002A78BC"/>
    <w:rsid w:val="002A7C60"/>
    <w:rsid w:val="002B32C5"/>
    <w:rsid w:val="002B43FA"/>
    <w:rsid w:val="002B5A7F"/>
    <w:rsid w:val="002B7335"/>
    <w:rsid w:val="002C0435"/>
    <w:rsid w:val="002C146C"/>
    <w:rsid w:val="002C1BF2"/>
    <w:rsid w:val="002C1EF0"/>
    <w:rsid w:val="002C244D"/>
    <w:rsid w:val="002C638C"/>
    <w:rsid w:val="002D031A"/>
    <w:rsid w:val="002D06E6"/>
    <w:rsid w:val="002D1044"/>
    <w:rsid w:val="002D36D4"/>
    <w:rsid w:val="002D417A"/>
    <w:rsid w:val="002D43CC"/>
    <w:rsid w:val="002D65B8"/>
    <w:rsid w:val="002D6E63"/>
    <w:rsid w:val="002D785A"/>
    <w:rsid w:val="002E0AB2"/>
    <w:rsid w:val="002E13B1"/>
    <w:rsid w:val="002E5418"/>
    <w:rsid w:val="002E6C5E"/>
    <w:rsid w:val="002F0E7E"/>
    <w:rsid w:val="002F177F"/>
    <w:rsid w:val="002F1D30"/>
    <w:rsid w:val="002F60AE"/>
    <w:rsid w:val="00300ABE"/>
    <w:rsid w:val="00300D9C"/>
    <w:rsid w:val="00302B13"/>
    <w:rsid w:val="00313849"/>
    <w:rsid w:val="00313B6F"/>
    <w:rsid w:val="00315003"/>
    <w:rsid w:val="003171E4"/>
    <w:rsid w:val="003219E9"/>
    <w:rsid w:val="00322CDC"/>
    <w:rsid w:val="00322FC9"/>
    <w:rsid w:val="003241DD"/>
    <w:rsid w:val="00326218"/>
    <w:rsid w:val="003301FA"/>
    <w:rsid w:val="003314AE"/>
    <w:rsid w:val="003322D5"/>
    <w:rsid w:val="00332B62"/>
    <w:rsid w:val="00332DB4"/>
    <w:rsid w:val="00332DFD"/>
    <w:rsid w:val="00333320"/>
    <w:rsid w:val="00333625"/>
    <w:rsid w:val="00340AC4"/>
    <w:rsid w:val="00341A14"/>
    <w:rsid w:val="00342A82"/>
    <w:rsid w:val="0034300C"/>
    <w:rsid w:val="003448AF"/>
    <w:rsid w:val="003450D1"/>
    <w:rsid w:val="00345A14"/>
    <w:rsid w:val="00345C0E"/>
    <w:rsid w:val="00346252"/>
    <w:rsid w:val="00346300"/>
    <w:rsid w:val="003473A7"/>
    <w:rsid w:val="003502CD"/>
    <w:rsid w:val="00352267"/>
    <w:rsid w:val="00352388"/>
    <w:rsid w:val="00353AE1"/>
    <w:rsid w:val="003557A3"/>
    <w:rsid w:val="00355D3B"/>
    <w:rsid w:val="00356F15"/>
    <w:rsid w:val="0036117F"/>
    <w:rsid w:val="00366474"/>
    <w:rsid w:val="00372112"/>
    <w:rsid w:val="0037227A"/>
    <w:rsid w:val="00373A61"/>
    <w:rsid w:val="00374B95"/>
    <w:rsid w:val="00375523"/>
    <w:rsid w:val="0037632C"/>
    <w:rsid w:val="00380752"/>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622B"/>
    <w:rsid w:val="003A70BC"/>
    <w:rsid w:val="003A7ECC"/>
    <w:rsid w:val="003B0E96"/>
    <w:rsid w:val="003B7ECD"/>
    <w:rsid w:val="003C063B"/>
    <w:rsid w:val="003C0642"/>
    <w:rsid w:val="003C0C97"/>
    <w:rsid w:val="003C1EC4"/>
    <w:rsid w:val="003C26F7"/>
    <w:rsid w:val="003C4376"/>
    <w:rsid w:val="003C6083"/>
    <w:rsid w:val="003C7A3B"/>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3DD4"/>
    <w:rsid w:val="00416530"/>
    <w:rsid w:val="004207F8"/>
    <w:rsid w:val="00420E16"/>
    <w:rsid w:val="00425687"/>
    <w:rsid w:val="00425CF7"/>
    <w:rsid w:val="00426521"/>
    <w:rsid w:val="0043194A"/>
    <w:rsid w:val="0043708E"/>
    <w:rsid w:val="00442073"/>
    <w:rsid w:val="00443E04"/>
    <w:rsid w:val="004529AA"/>
    <w:rsid w:val="00454ACA"/>
    <w:rsid w:val="00456C5C"/>
    <w:rsid w:val="00456DDB"/>
    <w:rsid w:val="00457317"/>
    <w:rsid w:val="00457D68"/>
    <w:rsid w:val="00461802"/>
    <w:rsid w:val="00461906"/>
    <w:rsid w:val="00461C45"/>
    <w:rsid w:val="00464CBC"/>
    <w:rsid w:val="00466B2B"/>
    <w:rsid w:val="00466C1D"/>
    <w:rsid w:val="00470266"/>
    <w:rsid w:val="00471B17"/>
    <w:rsid w:val="00473217"/>
    <w:rsid w:val="0047587F"/>
    <w:rsid w:val="00475AA3"/>
    <w:rsid w:val="0047652D"/>
    <w:rsid w:val="00485CBB"/>
    <w:rsid w:val="0048717E"/>
    <w:rsid w:val="00487A61"/>
    <w:rsid w:val="00490CBE"/>
    <w:rsid w:val="004937A8"/>
    <w:rsid w:val="004946FA"/>
    <w:rsid w:val="004A2038"/>
    <w:rsid w:val="004A2743"/>
    <w:rsid w:val="004A52DC"/>
    <w:rsid w:val="004A6F0D"/>
    <w:rsid w:val="004B1961"/>
    <w:rsid w:val="004B4823"/>
    <w:rsid w:val="004B5ACA"/>
    <w:rsid w:val="004B7754"/>
    <w:rsid w:val="004C0487"/>
    <w:rsid w:val="004C06D2"/>
    <w:rsid w:val="004C0DC1"/>
    <w:rsid w:val="004C18F5"/>
    <w:rsid w:val="004C1944"/>
    <w:rsid w:val="004C393F"/>
    <w:rsid w:val="004C3FD6"/>
    <w:rsid w:val="004C7839"/>
    <w:rsid w:val="004D42F8"/>
    <w:rsid w:val="004E26F7"/>
    <w:rsid w:val="004E2A50"/>
    <w:rsid w:val="004E59B8"/>
    <w:rsid w:val="004F0A44"/>
    <w:rsid w:val="004F3C9E"/>
    <w:rsid w:val="004F46E9"/>
    <w:rsid w:val="004F52F5"/>
    <w:rsid w:val="004F5858"/>
    <w:rsid w:val="004F6623"/>
    <w:rsid w:val="004F6D98"/>
    <w:rsid w:val="004F73F6"/>
    <w:rsid w:val="00500E94"/>
    <w:rsid w:val="0050146D"/>
    <w:rsid w:val="00501BE5"/>
    <w:rsid w:val="005022F2"/>
    <w:rsid w:val="00503483"/>
    <w:rsid w:val="0050464B"/>
    <w:rsid w:val="00506BA6"/>
    <w:rsid w:val="00506C84"/>
    <w:rsid w:val="00507D68"/>
    <w:rsid w:val="00513566"/>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20DC"/>
    <w:rsid w:val="005533E6"/>
    <w:rsid w:val="00554E07"/>
    <w:rsid w:val="00557FC5"/>
    <w:rsid w:val="0056280F"/>
    <w:rsid w:val="00563149"/>
    <w:rsid w:val="00563B64"/>
    <w:rsid w:val="00564520"/>
    <w:rsid w:val="00564B7F"/>
    <w:rsid w:val="00565209"/>
    <w:rsid w:val="00565651"/>
    <w:rsid w:val="005667CF"/>
    <w:rsid w:val="00566818"/>
    <w:rsid w:val="005669A9"/>
    <w:rsid w:val="00566A3C"/>
    <w:rsid w:val="00567FD0"/>
    <w:rsid w:val="0057012B"/>
    <w:rsid w:val="005734F3"/>
    <w:rsid w:val="005746CB"/>
    <w:rsid w:val="00576A5D"/>
    <w:rsid w:val="00584C4B"/>
    <w:rsid w:val="00584F20"/>
    <w:rsid w:val="005851B9"/>
    <w:rsid w:val="00586057"/>
    <w:rsid w:val="00586998"/>
    <w:rsid w:val="00586B09"/>
    <w:rsid w:val="00587141"/>
    <w:rsid w:val="005918F7"/>
    <w:rsid w:val="00592774"/>
    <w:rsid w:val="00592934"/>
    <w:rsid w:val="00592E61"/>
    <w:rsid w:val="005932CB"/>
    <w:rsid w:val="005948B2"/>
    <w:rsid w:val="005A2754"/>
    <w:rsid w:val="005A2EEF"/>
    <w:rsid w:val="005A3233"/>
    <w:rsid w:val="005A3E96"/>
    <w:rsid w:val="005A6494"/>
    <w:rsid w:val="005A67DC"/>
    <w:rsid w:val="005B2A33"/>
    <w:rsid w:val="005C03BC"/>
    <w:rsid w:val="005C07E5"/>
    <w:rsid w:val="005C0A0A"/>
    <w:rsid w:val="005C0DC4"/>
    <w:rsid w:val="005C1204"/>
    <w:rsid w:val="005C2A2A"/>
    <w:rsid w:val="005C325C"/>
    <w:rsid w:val="005C49AB"/>
    <w:rsid w:val="005C6D95"/>
    <w:rsid w:val="005D0606"/>
    <w:rsid w:val="005D0D9C"/>
    <w:rsid w:val="005D288D"/>
    <w:rsid w:val="005D28FB"/>
    <w:rsid w:val="005D3FD4"/>
    <w:rsid w:val="005D4D13"/>
    <w:rsid w:val="005D50F2"/>
    <w:rsid w:val="005D7399"/>
    <w:rsid w:val="005E17A5"/>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586"/>
    <w:rsid w:val="00602AF5"/>
    <w:rsid w:val="00604C65"/>
    <w:rsid w:val="00604F4E"/>
    <w:rsid w:val="00606614"/>
    <w:rsid w:val="00606671"/>
    <w:rsid w:val="00606A37"/>
    <w:rsid w:val="0061049F"/>
    <w:rsid w:val="00610E83"/>
    <w:rsid w:val="006162D6"/>
    <w:rsid w:val="006214C5"/>
    <w:rsid w:val="00624BB7"/>
    <w:rsid w:val="00624E0B"/>
    <w:rsid w:val="00625D9C"/>
    <w:rsid w:val="00627816"/>
    <w:rsid w:val="0063178D"/>
    <w:rsid w:val="00632EC4"/>
    <w:rsid w:val="006332BF"/>
    <w:rsid w:val="00634177"/>
    <w:rsid w:val="00635D3E"/>
    <w:rsid w:val="00635E6B"/>
    <w:rsid w:val="00637C6D"/>
    <w:rsid w:val="00640716"/>
    <w:rsid w:val="00640910"/>
    <w:rsid w:val="006419D3"/>
    <w:rsid w:val="00647C34"/>
    <w:rsid w:val="00650300"/>
    <w:rsid w:val="0065094D"/>
    <w:rsid w:val="006519CB"/>
    <w:rsid w:val="00651FB2"/>
    <w:rsid w:val="00653BF6"/>
    <w:rsid w:val="00654D24"/>
    <w:rsid w:val="00662C8F"/>
    <w:rsid w:val="006667A1"/>
    <w:rsid w:val="006700AD"/>
    <w:rsid w:val="00673D65"/>
    <w:rsid w:val="00674692"/>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28DE"/>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1591"/>
    <w:rsid w:val="006C2D35"/>
    <w:rsid w:val="006C300C"/>
    <w:rsid w:val="006C4B45"/>
    <w:rsid w:val="006C63CA"/>
    <w:rsid w:val="006C7CBB"/>
    <w:rsid w:val="006D03BF"/>
    <w:rsid w:val="006D09E7"/>
    <w:rsid w:val="006D3385"/>
    <w:rsid w:val="006D589C"/>
    <w:rsid w:val="006D5A2B"/>
    <w:rsid w:val="006E0242"/>
    <w:rsid w:val="006E0E32"/>
    <w:rsid w:val="006E21CB"/>
    <w:rsid w:val="006E4562"/>
    <w:rsid w:val="006E58FA"/>
    <w:rsid w:val="006E6545"/>
    <w:rsid w:val="006E746E"/>
    <w:rsid w:val="006E7B54"/>
    <w:rsid w:val="006F0C58"/>
    <w:rsid w:val="006F1563"/>
    <w:rsid w:val="006F2C5C"/>
    <w:rsid w:val="006F4BD4"/>
    <w:rsid w:val="006F5EA3"/>
    <w:rsid w:val="006F6FD7"/>
    <w:rsid w:val="00700D4F"/>
    <w:rsid w:val="007043FC"/>
    <w:rsid w:val="007152C6"/>
    <w:rsid w:val="00716AE1"/>
    <w:rsid w:val="007170CD"/>
    <w:rsid w:val="00717317"/>
    <w:rsid w:val="007203EA"/>
    <w:rsid w:val="00720ADB"/>
    <w:rsid w:val="0072421F"/>
    <w:rsid w:val="00724ED0"/>
    <w:rsid w:val="00725538"/>
    <w:rsid w:val="007277F4"/>
    <w:rsid w:val="007304CB"/>
    <w:rsid w:val="007307EA"/>
    <w:rsid w:val="00731429"/>
    <w:rsid w:val="00732375"/>
    <w:rsid w:val="00733B39"/>
    <w:rsid w:val="00733D09"/>
    <w:rsid w:val="00735FFC"/>
    <w:rsid w:val="007374BD"/>
    <w:rsid w:val="00740743"/>
    <w:rsid w:val="00740909"/>
    <w:rsid w:val="00740A25"/>
    <w:rsid w:val="007414C0"/>
    <w:rsid w:val="0074257B"/>
    <w:rsid w:val="00744BA1"/>
    <w:rsid w:val="00745436"/>
    <w:rsid w:val="007473DF"/>
    <w:rsid w:val="007478E5"/>
    <w:rsid w:val="007507F3"/>
    <w:rsid w:val="00750EFE"/>
    <w:rsid w:val="0075127A"/>
    <w:rsid w:val="00752DCD"/>
    <w:rsid w:val="00755839"/>
    <w:rsid w:val="00757987"/>
    <w:rsid w:val="00757A07"/>
    <w:rsid w:val="007609D8"/>
    <w:rsid w:val="00761338"/>
    <w:rsid w:val="00763014"/>
    <w:rsid w:val="00765CB8"/>
    <w:rsid w:val="007661A8"/>
    <w:rsid w:val="0076621A"/>
    <w:rsid w:val="007727A1"/>
    <w:rsid w:val="00773273"/>
    <w:rsid w:val="00773D92"/>
    <w:rsid w:val="00775A0D"/>
    <w:rsid w:val="00775F2D"/>
    <w:rsid w:val="00776430"/>
    <w:rsid w:val="00777E13"/>
    <w:rsid w:val="00783148"/>
    <w:rsid w:val="00783934"/>
    <w:rsid w:val="00783BBE"/>
    <w:rsid w:val="007852E1"/>
    <w:rsid w:val="00785ECC"/>
    <w:rsid w:val="00790592"/>
    <w:rsid w:val="007915FD"/>
    <w:rsid w:val="00791F24"/>
    <w:rsid w:val="007920A7"/>
    <w:rsid w:val="00792814"/>
    <w:rsid w:val="0079374A"/>
    <w:rsid w:val="007976BC"/>
    <w:rsid w:val="00797CD4"/>
    <w:rsid w:val="007A00BF"/>
    <w:rsid w:val="007A0B94"/>
    <w:rsid w:val="007A49F2"/>
    <w:rsid w:val="007A5AE1"/>
    <w:rsid w:val="007A765C"/>
    <w:rsid w:val="007A7F3F"/>
    <w:rsid w:val="007B0E93"/>
    <w:rsid w:val="007B149C"/>
    <w:rsid w:val="007B17E9"/>
    <w:rsid w:val="007B1C86"/>
    <w:rsid w:val="007B2C11"/>
    <w:rsid w:val="007B2DBB"/>
    <w:rsid w:val="007B31B4"/>
    <w:rsid w:val="007B3CBB"/>
    <w:rsid w:val="007B580B"/>
    <w:rsid w:val="007B5DBC"/>
    <w:rsid w:val="007B679E"/>
    <w:rsid w:val="007C0DE2"/>
    <w:rsid w:val="007C1745"/>
    <w:rsid w:val="007C2F02"/>
    <w:rsid w:val="007C31F3"/>
    <w:rsid w:val="007C3B01"/>
    <w:rsid w:val="007D0A00"/>
    <w:rsid w:val="007D5417"/>
    <w:rsid w:val="007D7814"/>
    <w:rsid w:val="007E1C14"/>
    <w:rsid w:val="007E24D7"/>
    <w:rsid w:val="007E2E03"/>
    <w:rsid w:val="007E44DE"/>
    <w:rsid w:val="007E61D3"/>
    <w:rsid w:val="007F202D"/>
    <w:rsid w:val="007F2D58"/>
    <w:rsid w:val="007F5E3C"/>
    <w:rsid w:val="007F5E5F"/>
    <w:rsid w:val="007F6007"/>
    <w:rsid w:val="008010C0"/>
    <w:rsid w:val="008016D6"/>
    <w:rsid w:val="00801E28"/>
    <w:rsid w:val="0080306F"/>
    <w:rsid w:val="0080377B"/>
    <w:rsid w:val="00804853"/>
    <w:rsid w:val="0080569F"/>
    <w:rsid w:val="00805E0A"/>
    <w:rsid w:val="00811A14"/>
    <w:rsid w:val="008129DC"/>
    <w:rsid w:val="008134D4"/>
    <w:rsid w:val="00815C44"/>
    <w:rsid w:val="00815E53"/>
    <w:rsid w:val="00816BA2"/>
    <w:rsid w:val="0081718A"/>
    <w:rsid w:val="00817637"/>
    <w:rsid w:val="008177FD"/>
    <w:rsid w:val="00821BCC"/>
    <w:rsid w:val="00822C78"/>
    <w:rsid w:val="00823162"/>
    <w:rsid w:val="008231FB"/>
    <w:rsid w:val="0082383C"/>
    <w:rsid w:val="00825AE9"/>
    <w:rsid w:val="00825C98"/>
    <w:rsid w:val="00826207"/>
    <w:rsid w:val="00830713"/>
    <w:rsid w:val="00830F2D"/>
    <w:rsid w:val="00831FDC"/>
    <w:rsid w:val="00833011"/>
    <w:rsid w:val="008337EF"/>
    <w:rsid w:val="008339C7"/>
    <w:rsid w:val="00833F54"/>
    <w:rsid w:val="008347A4"/>
    <w:rsid w:val="00835AD5"/>
    <w:rsid w:val="00836649"/>
    <w:rsid w:val="00841663"/>
    <w:rsid w:val="00841EFE"/>
    <w:rsid w:val="008435EA"/>
    <w:rsid w:val="00844965"/>
    <w:rsid w:val="008502E1"/>
    <w:rsid w:val="008505A3"/>
    <w:rsid w:val="008531D7"/>
    <w:rsid w:val="008545B0"/>
    <w:rsid w:val="00855753"/>
    <w:rsid w:val="008557CD"/>
    <w:rsid w:val="00855E90"/>
    <w:rsid w:val="00856701"/>
    <w:rsid w:val="00860C19"/>
    <w:rsid w:val="0086149D"/>
    <w:rsid w:val="0086289E"/>
    <w:rsid w:val="0086314E"/>
    <w:rsid w:val="00864985"/>
    <w:rsid w:val="008656A6"/>
    <w:rsid w:val="0086593B"/>
    <w:rsid w:val="00865D91"/>
    <w:rsid w:val="00866B03"/>
    <w:rsid w:val="00871B46"/>
    <w:rsid w:val="00872933"/>
    <w:rsid w:val="00872A6A"/>
    <w:rsid w:val="00873606"/>
    <w:rsid w:val="00873CDD"/>
    <w:rsid w:val="00875456"/>
    <w:rsid w:val="00875571"/>
    <w:rsid w:val="0087604B"/>
    <w:rsid w:val="0087657D"/>
    <w:rsid w:val="00876AC6"/>
    <w:rsid w:val="00876D52"/>
    <w:rsid w:val="008777BF"/>
    <w:rsid w:val="0087797C"/>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2B3A"/>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C61BA"/>
    <w:rsid w:val="008D0A17"/>
    <w:rsid w:val="008D10DA"/>
    <w:rsid w:val="008D13AC"/>
    <w:rsid w:val="008D1D0F"/>
    <w:rsid w:val="008D5443"/>
    <w:rsid w:val="008D546A"/>
    <w:rsid w:val="008D5689"/>
    <w:rsid w:val="008D7CA0"/>
    <w:rsid w:val="008E1B3C"/>
    <w:rsid w:val="008E385E"/>
    <w:rsid w:val="008E3D23"/>
    <w:rsid w:val="008E7B2A"/>
    <w:rsid w:val="008F049F"/>
    <w:rsid w:val="008F05DD"/>
    <w:rsid w:val="008F0DFB"/>
    <w:rsid w:val="008F1B7D"/>
    <w:rsid w:val="008F1EE8"/>
    <w:rsid w:val="008F2059"/>
    <w:rsid w:val="008F352E"/>
    <w:rsid w:val="008F718E"/>
    <w:rsid w:val="008F768F"/>
    <w:rsid w:val="008F7B94"/>
    <w:rsid w:val="009007C5"/>
    <w:rsid w:val="009007F9"/>
    <w:rsid w:val="0090111D"/>
    <w:rsid w:val="0090161F"/>
    <w:rsid w:val="00902852"/>
    <w:rsid w:val="00905F3C"/>
    <w:rsid w:val="009063E0"/>
    <w:rsid w:val="00911B1A"/>
    <w:rsid w:val="009125BB"/>
    <w:rsid w:val="00915EAC"/>
    <w:rsid w:val="00917B21"/>
    <w:rsid w:val="00917C34"/>
    <w:rsid w:val="00920F78"/>
    <w:rsid w:val="009225C0"/>
    <w:rsid w:val="0092278F"/>
    <w:rsid w:val="00926177"/>
    <w:rsid w:val="00926E07"/>
    <w:rsid w:val="00927FC3"/>
    <w:rsid w:val="009327AB"/>
    <w:rsid w:val="00933935"/>
    <w:rsid w:val="00933A18"/>
    <w:rsid w:val="00934A14"/>
    <w:rsid w:val="00936A00"/>
    <w:rsid w:val="00936DB0"/>
    <w:rsid w:val="0093707C"/>
    <w:rsid w:val="00940F38"/>
    <w:rsid w:val="00942AB7"/>
    <w:rsid w:val="00943485"/>
    <w:rsid w:val="0094479A"/>
    <w:rsid w:val="00950367"/>
    <w:rsid w:val="00951369"/>
    <w:rsid w:val="00952CDD"/>
    <w:rsid w:val="00954071"/>
    <w:rsid w:val="00957752"/>
    <w:rsid w:val="009612CF"/>
    <w:rsid w:val="00961AAB"/>
    <w:rsid w:val="00963736"/>
    <w:rsid w:val="00964491"/>
    <w:rsid w:val="0096743E"/>
    <w:rsid w:val="00967C6F"/>
    <w:rsid w:val="0097085E"/>
    <w:rsid w:val="00970FD0"/>
    <w:rsid w:val="0097161A"/>
    <w:rsid w:val="00973CB5"/>
    <w:rsid w:val="00975310"/>
    <w:rsid w:val="009757AB"/>
    <w:rsid w:val="00980717"/>
    <w:rsid w:val="00980FBC"/>
    <w:rsid w:val="0098111C"/>
    <w:rsid w:val="00981D81"/>
    <w:rsid w:val="00984089"/>
    <w:rsid w:val="00984426"/>
    <w:rsid w:val="009847C1"/>
    <w:rsid w:val="00984E36"/>
    <w:rsid w:val="0098557C"/>
    <w:rsid w:val="0098568A"/>
    <w:rsid w:val="00986420"/>
    <w:rsid w:val="009865F0"/>
    <w:rsid w:val="00987BF3"/>
    <w:rsid w:val="00991228"/>
    <w:rsid w:val="00991764"/>
    <w:rsid w:val="00991E4A"/>
    <w:rsid w:val="00992107"/>
    <w:rsid w:val="009933FA"/>
    <w:rsid w:val="00993E30"/>
    <w:rsid w:val="00996DBD"/>
    <w:rsid w:val="009976DB"/>
    <w:rsid w:val="009A011B"/>
    <w:rsid w:val="009A25FC"/>
    <w:rsid w:val="009A3023"/>
    <w:rsid w:val="009A5BEB"/>
    <w:rsid w:val="009A75EF"/>
    <w:rsid w:val="009A7A0B"/>
    <w:rsid w:val="009B18E1"/>
    <w:rsid w:val="009B2DA9"/>
    <w:rsid w:val="009B4854"/>
    <w:rsid w:val="009B5C06"/>
    <w:rsid w:val="009B7469"/>
    <w:rsid w:val="009C07F0"/>
    <w:rsid w:val="009C1A08"/>
    <w:rsid w:val="009C1ED0"/>
    <w:rsid w:val="009C23A6"/>
    <w:rsid w:val="009C4E05"/>
    <w:rsid w:val="009C5BD0"/>
    <w:rsid w:val="009C7654"/>
    <w:rsid w:val="009D0448"/>
    <w:rsid w:val="009D412B"/>
    <w:rsid w:val="009D4233"/>
    <w:rsid w:val="009D4E0C"/>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621"/>
    <w:rsid w:val="00A04764"/>
    <w:rsid w:val="00A050E0"/>
    <w:rsid w:val="00A06F67"/>
    <w:rsid w:val="00A075ED"/>
    <w:rsid w:val="00A106A8"/>
    <w:rsid w:val="00A110FF"/>
    <w:rsid w:val="00A125A4"/>
    <w:rsid w:val="00A13291"/>
    <w:rsid w:val="00A13B2A"/>
    <w:rsid w:val="00A1566B"/>
    <w:rsid w:val="00A15F69"/>
    <w:rsid w:val="00A17AB2"/>
    <w:rsid w:val="00A20879"/>
    <w:rsid w:val="00A21941"/>
    <w:rsid w:val="00A21E52"/>
    <w:rsid w:val="00A220E0"/>
    <w:rsid w:val="00A27050"/>
    <w:rsid w:val="00A30955"/>
    <w:rsid w:val="00A322B8"/>
    <w:rsid w:val="00A33997"/>
    <w:rsid w:val="00A350EE"/>
    <w:rsid w:val="00A36F45"/>
    <w:rsid w:val="00A372D9"/>
    <w:rsid w:val="00A37F82"/>
    <w:rsid w:val="00A42481"/>
    <w:rsid w:val="00A42EEF"/>
    <w:rsid w:val="00A43403"/>
    <w:rsid w:val="00A4514B"/>
    <w:rsid w:val="00A459B7"/>
    <w:rsid w:val="00A47BCE"/>
    <w:rsid w:val="00A521FF"/>
    <w:rsid w:val="00A525AE"/>
    <w:rsid w:val="00A53188"/>
    <w:rsid w:val="00A533F6"/>
    <w:rsid w:val="00A55EB8"/>
    <w:rsid w:val="00A63256"/>
    <w:rsid w:val="00A6452D"/>
    <w:rsid w:val="00A64E0F"/>
    <w:rsid w:val="00A662DA"/>
    <w:rsid w:val="00A67FA0"/>
    <w:rsid w:val="00A70FE9"/>
    <w:rsid w:val="00A71186"/>
    <w:rsid w:val="00A71ED9"/>
    <w:rsid w:val="00A738A8"/>
    <w:rsid w:val="00A74519"/>
    <w:rsid w:val="00A7608D"/>
    <w:rsid w:val="00A76458"/>
    <w:rsid w:val="00A76F94"/>
    <w:rsid w:val="00A80893"/>
    <w:rsid w:val="00A81F5D"/>
    <w:rsid w:val="00A82148"/>
    <w:rsid w:val="00A83F19"/>
    <w:rsid w:val="00A8452A"/>
    <w:rsid w:val="00A84739"/>
    <w:rsid w:val="00A85D38"/>
    <w:rsid w:val="00A85F42"/>
    <w:rsid w:val="00A85F87"/>
    <w:rsid w:val="00A875F4"/>
    <w:rsid w:val="00A87B7E"/>
    <w:rsid w:val="00A87C10"/>
    <w:rsid w:val="00A91ADE"/>
    <w:rsid w:val="00A9229C"/>
    <w:rsid w:val="00A92868"/>
    <w:rsid w:val="00A93AE8"/>
    <w:rsid w:val="00A96F46"/>
    <w:rsid w:val="00A973F1"/>
    <w:rsid w:val="00AA1051"/>
    <w:rsid w:val="00AA7B11"/>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0387"/>
    <w:rsid w:val="00AD1B5F"/>
    <w:rsid w:val="00AD2FF4"/>
    <w:rsid w:val="00AD3911"/>
    <w:rsid w:val="00AD464D"/>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6720"/>
    <w:rsid w:val="00AF6B1C"/>
    <w:rsid w:val="00B03784"/>
    <w:rsid w:val="00B04E56"/>
    <w:rsid w:val="00B10633"/>
    <w:rsid w:val="00B10E31"/>
    <w:rsid w:val="00B10E81"/>
    <w:rsid w:val="00B12282"/>
    <w:rsid w:val="00B12ADC"/>
    <w:rsid w:val="00B22296"/>
    <w:rsid w:val="00B23A0E"/>
    <w:rsid w:val="00B264FE"/>
    <w:rsid w:val="00B26D91"/>
    <w:rsid w:val="00B27C10"/>
    <w:rsid w:val="00B329FC"/>
    <w:rsid w:val="00B34B58"/>
    <w:rsid w:val="00B3620D"/>
    <w:rsid w:val="00B3710E"/>
    <w:rsid w:val="00B37631"/>
    <w:rsid w:val="00B400E8"/>
    <w:rsid w:val="00B41898"/>
    <w:rsid w:val="00B41BAA"/>
    <w:rsid w:val="00B427D3"/>
    <w:rsid w:val="00B46290"/>
    <w:rsid w:val="00B50626"/>
    <w:rsid w:val="00B5268F"/>
    <w:rsid w:val="00B538B5"/>
    <w:rsid w:val="00B5677F"/>
    <w:rsid w:val="00B57230"/>
    <w:rsid w:val="00B57827"/>
    <w:rsid w:val="00B61E81"/>
    <w:rsid w:val="00B62114"/>
    <w:rsid w:val="00B627FE"/>
    <w:rsid w:val="00B63AA5"/>
    <w:rsid w:val="00B70962"/>
    <w:rsid w:val="00B72827"/>
    <w:rsid w:val="00B73897"/>
    <w:rsid w:val="00B74DF0"/>
    <w:rsid w:val="00B74E76"/>
    <w:rsid w:val="00B756AB"/>
    <w:rsid w:val="00B758B3"/>
    <w:rsid w:val="00B767B1"/>
    <w:rsid w:val="00B803F9"/>
    <w:rsid w:val="00B81275"/>
    <w:rsid w:val="00B81A49"/>
    <w:rsid w:val="00B81DBF"/>
    <w:rsid w:val="00B82BF1"/>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2046"/>
    <w:rsid w:val="00BD5D88"/>
    <w:rsid w:val="00BD6539"/>
    <w:rsid w:val="00BD79CF"/>
    <w:rsid w:val="00BD7A8A"/>
    <w:rsid w:val="00BE0A71"/>
    <w:rsid w:val="00BE1F41"/>
    <w:rsid w:val="00BE2081"/>
    <w:rsid w:val="00BE358E"/>
    <w:rsid w:val="00BE4E42"/>
    <w:rsid w:val="00BE4FCE"/>
    <w:rsid w:val="00BE5422"/>
    <w:rsid w:val="00BE7BF0"/>
    <w:rsid w:val="00BF230A"/>
    <w:rsid w:val="00BF305C"/>
    <w:rsid w:val="00BF48E9"/>
    <w:rsid w:val="00BF5FD4"/>
    <w:rsid w:val="00BF6DBC"/>
    <w:rsid w:val="00BF6F79"/>
    <w:rsid w:val="00C023B4"/>
    <w:rsid w:val="00C03B1E"/>
    <w:rsid w:val="00C03F41"/>
    <w:rsid w:val="00C05877"/>
    <w:rsid w:val="00C113CF"/>
    <w:rsid w:val="00C11BB6"/>
    <w:rsid w:val="00C11F9E"/>
    <w:rsid w:val="00C13AC3"/>
    <w:rsid w:val="00C214CB"/>
    <w:rsid w:val="00C23C69"/>
    <w:rsid w:val="00C2464F"/>
    <w:rsid w:val="00C26953"/>
    <w:rsid w:val="00C31776"/>
    <w:rsid w:val="00C326A4"/>
    <w:rsid w:val="00C3411F"/>
    <w:rsid w:val="00C34401"/>
    <w:rsid w:val="00C3451E"/>
    <w:rsid w:val="00C34591"/>
    <w:rsid w:val="00C351BD"/>
    <w:rsid w:val="00C362A1"/>
    <w:rsid w:val="00C40477"/>
    <w:rsid w:val="00C414A5"/>
    <w:rsid w:val="00C420AE"/>
    <w:rsid w:val="00C438FE"/>
    <w:rsid w:val="00C469F5"/>
    <w:rsid w:val="00C46C82"/>
    <w:rsid w:val="00C5030F"/>
    <w:rsid w:val="00C511FB"/>
    <w:rsid w:val="00C5340A"/>
    <w:rsid w:val="00C57270"/>
    <w:rsid w:val="00C57273"/>
    <w:rsid w:val="00C57420"/>
    <w:rsid w:val="00C6074C"/>
    <w:rsid w:val="00C613DA"/>
    <w:rsid w:val="00C6488B"/>
    <w:rsid w:val="00C65067"/>
    <w:rsid w:val="00C7090D"/>
    <w:rsid w:val="00C73907"/>
    <w:rsid w:val="00C74C0F"/>
    <w:rsid w:val="00C74F71"/>
    <w:rsid w:val="00C76141"/>
    <w:rsid w:val="00C769EF"/>
    <w:rsid w:val="00C76A8D"/>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C0E24"/>
    <w:rsid w:val="00CC18C2"/>
    <w:rsid w:val="00CC1FDE"/>
    <w:rsid w:val="00CC362F"/>
    <w:rsid w:val="00CC75C3"/>
    <w:rsid w:val="00CC7787"/>
    <w:rsid w:val="00CD04AE"/>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033"/>
    <w:rsid w:val="00CF79C5"/>
    <w:rsid w:val="00D02AA0"/>
    <w:rsid w:val="00D02CCF"/>
    <w:rsid w:val="00D02D84"/>
    <w:rsid w:val="00D03AD0"/>
    <w:rsid w:val="00D04A8E"/>
    <w:rsid w:val="00D05070"/>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192C"/>
    <w:rsid w:val="00D321E0"/>
    <w:rsid w:val="00D35F29"/>
    <w:rsid w:val="00D402FD"/>
    <w:rsid w:val="00D41A10"/>
    <w:rsid w:val="00D41B13"/>
    <w:rsid w:val="00D41E8F"/>
    <w:rsid w:val="00D42430"/>
    <w:rsid w:val="00D42510"/>
    <w:rsid w:val="00D44616"/>
    <w:rsid w:val="00D45705"/>
    <w:rsid w:val="00D46C0F"/>
    <w:rsid w:val="00D51935"/>
    <w:rsid w:val="00D5345A"/>
    <w:rsid w:val="00D549A9"/>
    <w:rsid w:val="00D54ABD"/>
    <w:rsid w:val="00D57CC2"/>
    <w:rsid w:val="00D57F4E"/>
    <w:rsid w:val="00D6309C"/>
    <w:rsid w:val="00D63823"/>
    <w:rsid w:val="00D65FA8"/>
    <w:rsid w:val="00D67130"/>
    <w:rsid w:val="00D67554"/>
    <w:rsid w:val="00D71B21"/>
    <w:rsid w:val="00D7300D"/>
    <w:rsid w:val="00D733B5"/>
    <w:rsid w:val="00D74C23"/>
    <w:rsid w:val="00D75555"/>
    <w:rsid w:val="00D76DF2"/>
    <w:rsid w:val="00D807C4"/>
    <w:rsid w:val="00D81A8F"/>
    <w:rsid w:val="00D822E1"/>
    <w:rsid w:val="00D82903"/>
    <w:rsid w:val="00D831C9"/>
    <w:rsid w:val="00D8403B"/>
    <w:rsid w:val="00D84345"/>
    <w:rsid w:val="00D847ED"/>
    <w:rsid w:val="00D8572B"/>
    <w:rsid w:val="00D86618"/>
    <w:rsid w:val="00D86861"/>
    <w:rsid w:val="00D86EC3"/>
    <w:rsid w:val="00D9093C"/>
    <w:rsid w:val="00D92A8B"/>
    <w:rsid w:val="00D9428C"/>
    <w:rsid w:val="00D94A19"/>
    <w:rsid w:val="00D96ADB"/>
    <w:rsid w:val="00D97175"/>
    <w:rsid w:val="00D978EC"/>
    <w:rsid w:val="00DA5F5A"/>
    <w:rsid w:val="00DA6287"/>
    <w:rsid w:val="00DA78A8"/>
    <w:rsid w:val="00DB1BE6"/>
    <w:rsid w:val="00DB253F"/>
    <w:rsid w:val="00DB2A9A"/>
    <w:rsid w:val="00DB5282"/>
    <w:rsid w:val="00DB630C"/>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E6E7D"/>
    <w:rsid w:val="00DF1190"/>
    <w:rsid w:val="00DF2E49"/>
    <w:rsid w:val="00DF4143"/>
    <w:rsid w:val="00DF4D12"/>
    <w:rsid w:val="00DF66FE"/>
    <w:rsid w:val="00E0325F"/>
    <w:rsid w:val="00E05192"/>
    <w:rsid w:val="00E11EA8"/>
    <w:rsid w:val="00E12037"/>
    <w:rsid w:val="00E1317F"/>
    <w:rsid w:val="00E1382E"/>
    <w:rsid w:val="00E13D32"/>
    <w:rsid w:val="00E14210"/>
    <w:rsid w:val="00E1538E"/>
    <w:rsid w:val="00E16F54"/>
    <w:rsid w:val="00E17A3A"/>
    <w:rsid w:val="00E22532"/>
    <w:rsid w:val="00E22784"/>
    <w:rsid w:val="00E2281A"/>
    <w:rsid w:val="00E228FE"/>
    <w:rsid w:val="00E23102"/>
    <w:rsid w:val="00E23D7F"/>
    <w:rsid w:val="00E23DE6"/>
    <w:rsid w:val="00E2535E"/>
    <w:rsid w:val="00E26B03"/>
    <w:rsid w:val="00E27A5D"/>
    <w:rsid w:val="00E27F55"/>
    <w:rsid w:val="00E30556"/>
    <w:rsid w:val="00E309D8"/>
    <w:rsid w:val="00E31055"/>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083B"/>
    <w:rsid w:val="00E6145D"/>
    <w:rsid w:val="00E61521"/>
    <w:rsid w:val="00E62758"/>
    <w:rsid w:val="00E641EE"/>
    <w:rsid w:val="00E647BE"/>
    <w:rsid w:val="00E64E9E"/>
    <w:rsid w:val="00E67B53"/>
    <w:rsid w:val="00E70E8C"/>
    <w:rsid w:val="00E81079"/>
    <w:rsid w:val="00E82ECE"/>
    <w:rsid w:val="00E83365"/>
    <w:rsid w:val="00E86127"/>
    <w:rsid w:val="00E868CB"/>
    <w:rsid w:val="00E869FD"/>
    <w:rsid w:val="00E9059A"/>
    <w:rsid w:val="00E908ED"/>
    <w:rsid w:val="00E9747E"/>
    <w:rsid w:val="00EA149C"/>
    <w:rsid w:val="00EA5280"/>
    <w:rsid w:val="00EA7319"/>
    <w:rsid w:val="00EA7760"/>
    <w:rsid w:val="00EB0AD0"/>
    <w:rsid w:val="00EB125A"/>
    <w:rsid w:val="00EB16A1"/>
    <w:rsid w:val="00EB1F11"/>
    <w:rsid w:val="00EB1FDC"/>
    <w:rsid w:val="00EB47BF"/>
    <w:rsid w:val="00EB6631"/>
    <w:rsid w:val="00EC0355"/>
    <w:rsid w:val="00EC0B50"/>
    <w:rsid w:val="00EC0C57"/>
    <w:rsid w:val="00EC276B"/>
    <w:rsid w:val="00EC38BA"/>
    <w:rsid w:val="00EC4389"/>
    <w:rsid w:val="00EC447E"/>
    <w:rsid w:val="00EC4FD2"/>
    <w:rsid w:val="00EC538E"/>
    <w:rsid w:val="00EC78B9"/>
    <w:rsid w:val="00ED0425"/>
    <w:rsid w:val="00ED0F96"/>
    <w:rsid w:val="00ED1563"/>
    <w:rsid w:val="00ED18C3"/>
    <w:rsid w:val="00ED3502"/>
    <w:rsid w:val="00ED435C"/>
    <w:rsid w:val="00ED46AB"/>
    <w:rsid w:val="00ED4CD1"/>
    <w:rsid w:val="00ED77C2"/>
    <w:rsid w:val="00ED7928"/>
    <w:rsid w:val="00EE1C93"/>
    <w:rsid w:val="00EE1CF4"/>
    <w:rsid w:val="00EE4B97"/>
    <w:rsid w:val="00EE4BE1"/>
    <w:rsid w:val="00EE52AD"/>
    <w:rsid w:val="00EE5362"/>
    <w:rsid w:val="00EE5B0D"/>
    <w:rsid w:val="00EE66AC"/>
    <w:rsid w:val="00EF0BC5"/>
    <w:rsid w:val="00EF2427"/>
    <w:rsid w:val="00EF28CE"/>
    <w:rsid w:val="00EF31E9"/>
    <w:rsid w:val="00EF4F1C"/>
    <w:rsid w:val="00EF5193"/>
    <w:rsid w:val="00EF57F6"/>
    <w:rsid w:val="00F00637"/>
    <w:rsid w:val="00F04E70"/>
    <w:rsid w:val="00F05806"/>
    <w:rsid w:val="00F05DB3"/>
    <w:rsid w:val="00F0717C"/>
    <w:rsid w:val="00F10E0A"/>
    <w:rsid w:val="00F112B7"/>
    <w:rsid w:val="00F125F3"/>
    <w:rsid w:val="00F14FC2"/>
    <w:rsid w:val="00F16AEE"/>
    <w:rsid w:val="00F17573"/>
    <w:rsid w:val="00F20A81"/>
    <w:rsid w:val="00F21180"/>
    <w:rsid w:val="00F222F1"/>
    <w:rsid w:val="00F23383"/>
    <w:rsid w:val="00F23DA7"/>
    <w:rsid w:val="00F26F58"/>
    <w:rsid w:val="00F2708B"/>
    <w:rsid w:val="00F3084D"/>
    <w:rsid w:val="00F32146"/>
    <w:rsid w:val="00F35DC5"/>
    <w:rsid w:val="00F35FA2"/>
    <w:rsid w:val="00F42E25"/>
    <w:rsid w:val="00F42EF6"/>
    <w:rsid w:val="00F451E4"/>
    <w:rsid w:val="00F4536E"/>
    <w:rsid w:val="00F467A4"/>
    <w:rsid w:val="00F5067A"/>
    <w:rsid w:val="00F50B5E"/>
    <w:rsid w:val="00F52FB5"/>
    <w:rsid w:val="00F5411F"/>
    <w:rsid w:val="00F548A0"/>
    <w:rsid w:val="00F56852"/>
    <w:rsid w:val="00F56E73"/>
    <w:rsid w:val="00F60410"/>
    <w:rsid w:val="00F626D7"/>
    <w:rsid w:val="00F63DF4"/>
    <w:rsid w:val="00F64410"/>
    <w:rsid w:val="00F64FD1"/>
    <w:rsid w:val="00F657E2"/>
    <w:rsid w:val="00F661E7"/>
    <w:rsid w:val="00F66711"/>
    <w:rsid w:val="00F7036B"/>
    <w:rsid w:val="00F70C28"/>
    <w:rsid w:val="00F7266C"/>
    <w:rsid w:val="00F7679F"/>
    <w:rsid w:val="00F779ED"/>
    <w:rsid w:val="00F814D2"/>
    <w:rsid w:val="00F826A3"/>
    <w:rsid w:val="00F849E4"/>
    <w:rsid w:val="00F86907"/>
    <w:rsid w:val="00F90145"/>
    <w:rsid w:val="00F904BF"/>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09B"/>
    <w:rsid w:val="00FC44F7"/>
    <w:rsid w:val="00FC4C35"/>
    <w:rsid w:val="00FC5741"/>
    <w:rsid w:val="00FC6510"/>
    <w:rsid w:val="00FC7795"/>
    <w:rsid w:val="00FC7DDA"/>
    <w:rsid w:val="00FD18E8"/>
    <w:rsid w:val="00FD2E27"/>
    <w:rsid w:val="00FD307D"/>
    <w:rsid w:val="00FD34D0"/>
    <w:rsid w:val="00FD4FE4"/>
    <w:rsid w:val="00FE173D"/>
    <w:rsid w:val="00FE30C4"/>
    <w:rsid w:val="00FE7425"/>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7E61D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en-GB"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en-GB"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en-GB"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en-GB"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5C2A2A"/>
    <w:rPr>
      <w:rFonts w:ascii="Univers LT Std 55" w:hAnsi="Univers LT Std 55"/>
      <w:sz w:val="22"/>
      <w:szCs w:val="22"/>
      <w:lang w:val="en-GB" w:eastAsia="de-CH"/>
    </w:rPr>
  </w:style>
  <w:style w:type="character" w:customStyle="1" w:styleId="NichtaufgelsteErwhnung1">
    <w:name w:val="Nicht aufgelöste Erwähnung1"/>
    <w:basedOn w:val="Absatz-Standardschriftart"/>
    <w:uiPriority w:val="99"/>
    <w:semiHidden/>
    <w:unhideWhenUsed/>
    <w:rsid w:val="003C06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825627060">
      <w:bodyDiv w:val="1"/>
      <w:marLeft w:val="0"/>
      <w:marRight w:val="0"/>
      <w:marTop w:val="0"/>
      <w:marBottom w:val="0"/>
      <w:divBdr>
        <w:top w:val="none" w:sz="0" w:space="0" w:color="auto"/>
        <w:left w:val="none" w:sz="0" w:space="0" w:color="auto"/>
        <w:bottom w:val="none" w:sz="0" w:space="0" w:color="auto"/>
        <w:right w:val="none" w:sz="0" w:space="0" w:color="auto"/>
      </w:divBdr>
      <w:divsChild>
        <w:div w:id="2032757255">
          <w:marLeft w:val="0"/>
          <w:marRight w:val="0"/>
          <w:marTop w:val="0"/>
          <w:marBottom w:val="0"/>
          <w:divBdr>
            <w:top w:val="none" w:sz="0" w:space="0" w:color="auto"/>
            <w:left w:val="none" w:sz="0" w:space="0" w:color="auto"/>
            <w:bottom w:val="none" w:sz="0" w:space="0" w:color="auto"/>
            <w:right w:val="none" w:sz="0" w:space="0" w:color="auto"/>
          </w:divBdr>
          <w:divsChild>
            <w:div w:id="1503357742">
              <w:marLeft w:val="0"/>
              <w:marRight w:val="0"/>
              <w:marTop w:val="0"/>
              <w:marBottom w:val="0"/>
              <w:divBdr>
                <w:top w:val="none" w:sz="0" w:space="0" w:color="auto"/>
                <w:left w:val="none" w:sz="0" w:space="0" w:color="auto"/>
                <w:bottom w:val="none" w:sz="0" w:space="0" w:color="auto"/>
                <w:right w:val="none" w:sz="0" w:space="0" w:color="auto"/>
              </w:divBdr>
              <w:divsChild>
                <w:div w:id="1349984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229877979">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620070064">
      <w:bodyDiv w:val="1"/>
      <w:marLeft w:val="0"/>
      <w:marRight w:val="0"/>
      <w:marTop w:val="0"/>
      <w:marBottom w:val="0"/>
      <w:divBdr>
        <w:top w:val="none" w:sz="0" w:space="0" w:color="auto"/>
        <w:left w:val="none" w:sz="0" w:space="0" w:color="auto"/>
        <w:bottom w:val="none" w:sz="0" w:space="0" w:color="auto"/>
        <w:right w:val="none" w:sz="0" w:space="0" w:color="auto"/>
      </w:divBdr>
    </w:div>
    <w:div w:id="1664772796">
      <w:bodyDiv w:val="1"/>
      <w:marLeft w:val="0"/>
      <w:marRight w:val="0"/>
      <w:marTop w:val="0"/>
      <w:marBottom w:val="0"/>
      <w:divBdr>
        <w:top w:val="none" w:sz="0" w:space="0" w:color="auto"/>
        <w:left w:val="none" w:sz="0" w:space="0" w:color="auto"/>
        <w:bottom w:val="none" w:sz="0" w:space="0" w:color="auto"/>
        <w:right w:val="none" w:sz="0" w:space="0" w:color="auto"/>
      </w:divBdr>
      <w:divsChild>
        <w:div w:id="2142720212">
          <w:marLeft w:val="0"/>
          <w:marRight w:val="0"/>
          <w:marTop w:val="0"/>
          <w:marBottom w:val="0"/>
          <w:divBdr>
            <w:top w:val="none" w:sz="0" w:space="0" w:color="auto"/>
            <w:left w:val="none" w:sz="0" w:space="0" w:color="auto"/>
            <w:bottom w:val="none" w:sz="0" w:space="0" w:color="auto"/>
            <w:right w:val="none" w:sz="0" w:space="0" w:color="auto"/>
          </w:divBdr>
          <w:divsChild>
            <w:div w:id="1309702069">
              <w:marLeft w:val="0"/>
              <w:marRight w:val="0"/>
              <w:marTop w:val="0"/>
              <w:marBottom w:val="0"/>
              <w:divBdr>
                <w:top w:val="none" w:sz="0" w:space="0" w:color="auto"/>
                <w:left w:val="none" w:sz="0" w:space="0" w:color="auto"/>
                <w:bottom w:val="none" w:sz="0" w:space="0" w:color="auto"/>
                <w:right w:val="none" w:sz="0" w:space="0" w:color="auto"/>
              </w:divBdr>
              <w:divsChild>
                <w:div w:id="127128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schaerer.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8.emf"/></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B3FD9F-12D7-4F4B-A111-3DCAF0448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945</Words>
  <Characters>5957</Characters>
  <Application>Microsoft Office Word</Application>
  <DocSecurity>0</DocSecurity>
  <Lines>49</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6889</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14</cp:revision>
  <cp:lastPrinted>2020-09-24T10:11:00Z</cp:lastPrinted>
  <dcterms:created xsi:type="dcterms:W3CDTF">2020-10-01T12:12:00Z</dcterms:created>
  <dcterms:modified xsi:type="dcterms:W3CDTF">2020-10-20T09:25:00Z</dcterms:modified>
</cp:coreProperties>
</file>