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D9A3D3" w14:textId="5B98D3A3" w:rsidR="00636581" w:rsidRPr="00D807C4" w:rsidRDefault="00636581" w:rsidP="00636581">
      <w:pPr>
        <w:spacing w:line="288" w:lineRule="auto"/>
        <w:rPr>
          <w:rFonts w:ascii="Arial" w:hAnsi="Arial" w:cs="Arial"/>
          <w:i/>
          <w:sz w:val="20"/>
          <w:szCs w:val="24"/>
        </w:rPr>
      </w:pPr>
      <w:r w:rsidRPr="00D807C4">
        <w:rPr>
          <w:rFonts w:ascii="Arial" w:hAnsi="Arial" w:cs="Arial"/>
          <w:i/>
          <w:sz w:val="20"/>
          <w:szCs w:val="24"/>
        </w:rPr>
        <w:t>INTERNORGA – Leitmesse für den Außer-Haus-Markt, 1</w:t>
      </w:r>
      <w:r>
        <w:rPr>
          <w:rFonts w:ascii="Arial" w:hAnsi="Arial" w:cs="Arial"/>
          <w:i/>
          <w:sz w:val="20"/>
          <w:szCs w:val="24"/>
        </w:rPr>
        <w:t>3</w:t>
      </w:r>
      <w:r w:rsidRPr="00D807C4">
        <w:rPr>
          <w:rFonts w:ascii="Arial" w:hAnsi="Arial" w:cs="Arial"/>
          <w:i/>
          <w:sz w:val="20"/>
          <w:szCs w:val="24"/>
        </w:rPr>
        <w:t>. bis 1</w:t>
      </w:r>
      <w:r>
        <w:rPr>
          <w:rFonts w:ascii="Arial" w:hAnsi="Arial" w:cs="Arial"/>
          <w:i/>
          <w:sz w:val="20"/>
          <w:szCs w:val="24"/>
        </w:rPr>
        <w:t>7</w:t>
      </w:r>
      <w:r w:rsidRPr="00D807C4">
        <w:rPr>
          <w:rFonts w:ascii="Arial" w:hAnsi="Arial" w:cs="Arial"/>
          <w:i/>
          <w:sz w:val="20"/>
          <w:szCs w:val="24"/>
        </w:rPr>
        <w:t>. März 20</w:t>
      </w:r>
      <w:r>
        <w:rPr>
          <w:rFonts w:ascii="Arial" w:hAnsi="Arial" w:cs="Arial"/>
          <w:i/>
          <w:sz w:val="20"/>
          <w:szCs w:val="24"/>
        </w:rPr>
        <w:t>20</w:t>
      </w:r>
      <w:r w:rsidRPr="00D807C4">
        <w:rPr>
          <w:rFonts w:ascii="Arial" w:hAnsi="Arial" w:cs="Arial"/>
          <w:i/>
          <w:sz w:val="20"/>
          <w:szCs w:val="24"/>
        </w:rPr>
        <w:t>, Hamburg, Halle B1.EG, Stand 207</w:t>
      </w:r>
    </w:p>
    <w:p w14:paraId="2C1B4E4D" w14:textId="77777777" w:rsidR="00936E5B" w:rsidRDefault="00936E5B" w:rsidP="00D20DB2">
      <w:pPr>
        <w:spacing w:line="264" w:lineRule="auto"/>
        <w:rPr>
          <w:rFonts w:ascii="Helvetica" w:hAnsi="Helvetica" w:cs="Arial"/>
          <w:sz w:val="20"/>
          <w:szCs w:val="20"/>
          <w:lang w:val="de-CH"/>
        </w:rPr>
      </w:pPr>
    </w:p>
    <w:p w14:paraId="2CEB151F" w14:textId="77777777" w:rsidR="00636581" w:rsidRDefault="00636581" w:rsidP="00D20DB2">
      <w:pPr>
        <w:spacing w:line="264" w:lineRule="auto"/>
        <w:rPr>
          <w:rFonts w:ascii="Helvetica" w:hAnsi="Helvetica" w:cs="Arial"/>
          <w:sz w:val="20"/>
          <w:szCs w:val="20"/>
          <w:lang w:val="de-CH"/>
        </w:rPr>
      </w:pPr>
    </w:p>
    <w:p w14:paraId="7D11D855" w14:textId="40ECB0B7" w:rsidR="00D20DB2" w:rsidRPr="00FD34DD" w:rsidRDefault="00936E5B" w:rsidP="00D20DB2">
      <w:pPr>
        <w:spacing w:line="264" w:lineRule="auto"/>
        <w:rPr>
          <w:rFonts w:ascii="Helvetica" w:hAnsi="Helvetica" w:cs="Arial"/>
          <w:sz w:val="20"/>
          <w:szCs w:val="20"/>
          <w:lang w:val="de-CH"/>
        </w:rPr>
      </w:pPr>
      <w:r>
        <w:rPr>
          <w:rFonts w:ascii="Helvetica" w:hAnsi="Helvetica" w:cs="Arial"/>
          <w:sz w:val="20"/>
          <w:szCs w:val="20"/>
          <w:lang w:val="de-CH"/>
        </w:rPr>
        <w:t>Lonsee-Urspring</w:t>
      </w:r>
      <w:r w:rsidR="00636581">
        <w:rPr>
          <w:rFonts w:ascii="Helvetica" w:hAnsi="Helvetica" w:cs="Arial"/>
          <w:sz w:val="20"/>
          <w:szCs w:val="20"/>
          <w:lang w:val="de-CH"/>
        </w:rPr>
        <w:t xml:space="preserve"> – </w:t>
      </w:r>
      <w:r w:rsidR="00273897">
        <w:rPr>
          <w:rFonts w:ascii="Helvetica" w:hAnsi="Helvetica" w:cs="Arial"/>
          <w:sz w:val="20"/>
          <w:szCs w:val="20"/>
          <w:lang w:val="de-CH"/>
        </w:rPr>
        <w:t>4</w:t>
      </w:r>
      <w:r w:rsidR="0085746D">
        <w:rPr>
          <w:rFonts w:ascii="Helvetica" w:hAnsi="Helvetica" w:cs="Arial"/>
          <w:sz w:val="20"/>
          <w:szCs w:val="20"/>
          <w:lang w:val="de-CH"/>
        </w:rPr>
        <w:t>.</w:t>
      </w:r>
      <w:r w:rsidR="00374B88">
        <w:rPr>
          <w:rFonts w:ascii="Helvetica" w:hAnsi="Helvetica" w:cs="Arial"/>
          <w:sz w:val="20"/>
          <w:szCs w:val="20"/>
          <w:lang w:val="de-CH"/>
        </w:rPr>
        <w:t xml:space="preserve"> </w:t>
      </w:r>
      <w:r w:rsidR="0085269E">
        <w:rPr>
          <w:rFonts w:ascii="Helvetica" w:hAnsi="Helvetica" w:cs="Arial"/>
          <w:sz w:val="20"/>
          <w:szCs w:val="20"/>
          <w:lang w:val="de-CH"/>
        </w:rPr>
        <w:t>Feb</w:t>
      </w:r>
      <w:r w:rsidR="00482C7E">
        <w:rPr>
          <w:rFonts w:ascii="Helvetica" w:hAnsi="Helvetica" w:cs="Arial"/>
          <w:sz w:val="20"/>
          <w:szCs w:val="20"/>
          <w:lang w:val="de-CH"/>
        </w:rPr>
        <w:t>r</w:t>
      </w:r>
      <w:r w:rsidR="0085269E">
        <w:rPr>
          <w:rFonts w:ascii="Helvetica" w:hAnsi="Helvetica" w:cs="Arial"/>
          <w:sz w:val="20"/>
          <w:szCs w:val="20"/>
          <w:lang w:val="de-CH"/>
        </w:rPr>
        <w:t>uar</w:t>
      </w:r>
      <w:r w:rsidR="00374B88">
        <w:rPr>
          <w:rFonts w:ascii="Helvetica" w:hAnsi="Helvetica" w:cs="Arial"/>
          <w:sz w:val="20"/>
          <w:szCs w:val="20"/>
          <w:lang w:val="de-CH"/>
        </w:rPr>
        <w:t xml:space="preserve"> 20</w:t>
      </w:r>
      <w:r>
        <w:rPr>
          <w:rFonts w:ascii="Helvetica" w:hAnsi="Helvetica" w:cs="Arial"/>
          <w:sz w:val="20"/>
          <w:szCs w:val="20"/>
          <w:lang w:val="de-CH"/>
        </w:rPr>
        <w:t>20</w:t>
      </w:r>
    </w:p>
    <w:p w14:paraId="4179F549" w14:textId="6E015A1A" w:rsidR="00086F10" w:rsidRDefault="00086F10" w:rsidP="00D20DB2">
      <w:pPr>
        <w:spacing w:line="264" w:lineRule="auto"/>
        <w:ind w:left="708" w:hanging="708"/>
        <w:rPr>
          <w:rFonts w:ascii="Helvetica" w:hAnsi="Helvetica" w:cs="Arial"/>
          <w:sz w:val="20"/>
          <w:szCs w:val="20"/>
          <w:lang w:val="de-CH"/>
        </w:rPr>
      </w:pPr>
    </w:p>
    <w:p w14:paraId="5950B13B" w14:textId="5F344090" w:rsidR="00DC5C91" w:rsidRPr="00FD34DD" w:rsidRDefault="00DC5C91" w:rsidP="00AB016D">
      <w:pPr>
        <w:spacing w:line="288" w:lineRule="auto"/>
        <w:rPr>
          <w:rFonts w:ascii="Helvetica" w:hAnsi="Helvetica" w:cs="Arial"/>
          <w:b/>
          <w:sz w:val="20"/>
          <w:szCs w:val="20"/>
          <w:lang w:val="de-CH"/>
        </w:rPr>
      </w:pPr>
    </w:p>
    <w:p w14:paraId="06858492" w14:textId="29C21D7C" w:rsidR="00D34325" w:rsidRPr="00D34325" w:rsidRDefault="00636581" w:rsidP="002027A4">
      <w:pPr>
        <w:spacing w:line="288" w:lineRule="auto"/>
        <w:ind w:right="-2"/>
        <w:rPr>
          <w:rFonts w:ascii="Helvetica" w:hAnsi="Helvetica"/>
          <w:b/>
          <w:bCs/>
          <w:sz w:val="28"/>
          <w:szCs w:val="28"/>
          <w:lang w:val="de-CH"/>
        </w:rPr>
      </w:pPr>
      <w:r>
        <w:rPr>
          <w:rFonts w:ascii="Helvetica" w:hAnsi="Helvetica"/>
          <w:b/>
          <w:bCs/>
          <w:sz w:val="28"/>
          <w:szCs w:val="28"/>
          <w:lang w:val="de-CH"/>
        </w:rPr>
        <w:t xml:space="preserve">Kaffeekompetenz trifft Individualität </w:t>
      </w:r>
    </w:p>
    <w:p w14:paraId="4877C487" w14:textId="2B26E635" w:rsidR="00D34325" w:rsidRDefault="0030425F" w:rsidP="002027A4">
      <w:pPr>
        <w:spacing w:line="288" w:lineRule="auto"/>
        <w:ind w:right="-2"/>
        <w:rPr>
          <w:rFonts w:ascii="Helvetica" w:hAnsi="Helvetica"/>
          <w:b/>
          <w:bCs/>
          <w:sz w:val="24"/>
          <w:szCs w:val="24"/>
          <w:lang w:val="de-CH"/>
        </w:rPr>
      </w:pPr>
      <w:r>
        <w:rPr>
          <w:rFonts w:ascii="Helvetica" w:hAnsi="Helvetica"/>
          <w:b/>
          <w:bCs/>
          <w:sz w:val="24"/>
          <w:szCs w:val="24"/>
          <w:lang w:val="de-CH"/>
        </w:rPr>
        <w:t>Schaerer vereint technische Raffinessen mit größtmöglicher Konfigurationsfreiheit</w:t>
      </w:r>
    </w:p>
    <w:p w14:paraId="69F41C37" w14:textId="77777777" w:rsidR="0030425F" w:rsidRPr="00D34325" w:rsidRDefault="0030425F" w:rsidP="002027A4">
      <w:pPr>
        <w:spacing w:line="288" w:lineRule="auto"/>
        <w:ind w:right="-2"/>
        <w:rPr>
          <w:rFonts w:ascii="Helvetica" w:hAnsi="Helvetica"/>
          <w:b/>
          <w:bCs/>
          <w:sz w:val="20"/>
          <w:szCs w:val="20"/>
          <w:lang w:val="de-CH"/>
        </w:rPr>
      </w:pPr>
    </w:p>
    <w:p w14:paraId="533F2AE2" w14:textId="5EE930C7" w:rsidR="00636581" w:rsidRDefault="00636581" w:rsidP="002027A4">
      <w:pPr>
        <w:spacing w:line="288" w:lineRule="auto"/>
        <w:ind w:right="-2"/>
        <w:rPr>
          <w:rFonts w:ascii="Helvetica" w:hAnsi="Helvetica"/>
          <w:b/>
          <w:bCs/>
          <w:sz w:val="20"/>
          <w:szCs w:val="20"/>
          <w:lang w:val="de-CH"/>
        </w:rPr>
      </w:pPr>
      <w:r>
        <w:rPr>
          <w:rFonts w:ascii="Helvetica" w:hAnsi="Helvetica"/>
          <w:b/>
          <w:bCs/>
          <w:sz w:val="20"/>
          <w:szCs w:val="20"/>
          <w:lang w:val="de-CH"/>
        </w:rPr>
        <w:t xml:space="preserve">Auf der Internorga 2020 steht der Schaerer Messestand ganz im Zeichen von Individualität gepaart mit Kaffeekompetenz. Anhand der in Hamburg ausgestellten Exponate </w:t>
      </w:r>
      <w:r w:rsidR="00692E58">
        <w:rPr>
          <w:rFonts w:ascii="Helvetica" w:hAnsi="Helvetica"/>
          <w:b/>
          <w:bCs/>
          <w:sz w:val="20"/>
          <w:szCs w:val="20"/>
          <w:lang w:val="de-CH"/>
        </w:rPr>
        <w:t xml:space="preserve">führt </w:t>
      </w:r>
      <w:r>
        <w:rPr>
          <w:rFonts w:ascii="Helvetica" w:hAnsi="Helvetica"/>
          <w:b/>
          <w:bCs/>
          <w:sz w:val="20"/>
          <w:szCs w:val="20"/>
          <w:lang w:val="de-CH"/>
        </w:rPr>
        <w:t>der Hersteller professioneller Kaffeemaschinen den Besucher</w:t>
      </w:r>
      <w:r w:rsidR="00EE351D">
        <w:rPr>
          <w:rFonts w:ascii="Helvetica" w:hAnsi="Helvetica"/>
          <w:b/>
          <w:bCs/>
          <w:sz w:val="20"/>
          <w:szCs w:val="20"/>
          <w:lang w:val="de-CH"/>
        </w:rPr>
        <w:t>n</w:t>
      </w:r>
      <w:r>
        <w:rPr>
          <w:rFonts w:ascii="Helvetica" w:hAnsi="Helvetica"/>
          <w:b/>
          <w:bCs/>
          <w:sz w:val="20"/>
          <w:szCs w:val="20"/>
          <w:lang w:val="de-CH"/>
        </w:rPr>
        <w:t xml:space="preserve"> </w:t>
      </w:r>
      <w:r w:rsidR="00692E58">
        <w:rPr>
          <w:rFonts w:ascii="Helvetica" w:hAnsi="Helvetica"/>
          <w:b/>
          <w:bCs/>
          <w:sz w:val="20"/>
          <w:szCs w:val="20"/>
          <w:lang w:val="de-CH"/>
        </w:rPr>
        <w:t>vor</w:t>
      </w:r>
      <w:r>
        <w:rPr>
          <w:rFonts w:ascii="Helvetica" w:hAnsi="Helvetica"/>
          <w:b/>
          <w:bCs/>
          <w:sz w:val="20"/>
          <w:szCs w:val="20"/>
          <w:lang w:val="de-CH"/>
        </w:rPr>
        <w:t xml:space="preserve">, welche Möglichkeiten </w:t>
      </w:r>
      <w:r w:rsidR="00887D56">
        <w:rPr>
          <w:rFonts w:ascii="Helvetica" w:hAnsi="Helvetica"/>
          <w:b/>
          <w:bCs/>
          <w:sz w:val="20"/>
          <w:szCs w:val="20"/>
          <w:lang w:val="de-CH"/>
        </w:rPr>
        <w:t>Betreiber unterschiedlichster Hotel- und Gastronomie</w:t>
      </w:r>
      <w:r w:rsidR="001924B6">
        <w:rPr>
          <w:rFonts w:ascii="Helvetica" w:hAnsi="Helvetica"/>
          <w:b/>
          <w:bCs/>
          <w:sz w:val="20"/>
          <w:szCs w:val="20"/>
          <w:lang w:val="de-CH"/>
        </w:rPr>
        <w:softHyphen/>
      </w:r>
      <w:r w:rsidR="00887D56">
        <w:rPr>
          <w:rFonts w:ascii="Helvetica" w:hAnsi="Helvetica"/>
          <w:b/>
          <w:bCs/>
          <w:sz w:val="20"/>
          <w:szCs w:val="20"/>
          <w:lang w:val="de-CH"/>
        </w:rPr>
        <w:t>konzepte dank individuell</w:t>
      </w:r>
      <w:r>
        <w:rPr>
          <w:rFonts w:ascii="Helvetica" w:hAnsi="Helvetica"/>
          <w:b/>
          <w:bCs/>
          <w:sz w:val="20"/>
          <w:szCs w:val="20"/>
          <w:lang w:val="de-CH"/>
        </w:rPr>
        <w:t xml:space="preserve"> konfigurierbare</w:t>
      </w:r>
      <w:r w:rsidR="00692E58">
        <w:rPr>
          <w:rFonts w:ascii="Helvetica" w:hAnsi="Helvetica"/>
          <w:b/>
          <w:bCs/>
          <w:sz w:val="20"/>
          <w:szCs w:val="20"/>
          <w:lang w:val="de-CH"/>
        </w:rPr>
        <w:t>r</w:t>
      </w:r>
      <w:r>
        <w:rPr>
          <w:rFonts w:ascii="Helvetica" w:hAnsi="Helvetica"/>
          <w:b/>
          <w:bCs/>
          <w:sz w:val="20"/>
          <w:szCs w:val="20"/>
          <w:lang w:val="de-CH"/>
        </w:rPr>
        <w:t xml:space="preserve"> Lösungen </w:t>
      </w:r>
      <w:r w:rsidR="00692E58">
        <w:rPr>
          <w:rFonts w:ascii="Helvetica" w:hAnsi="Helvetica"/>
          <w:b/>
          <w:bCs/>
          <w:sz w:val="20"/>
          <w:szCs w:val="20"/>
          <w:lang w:val="de-CH"/>
        </w:rPr>
        <w:t>erhalten</w:t>
      </w:r>
      <w:r>
        <w:rPr>
          <w:rFonts w:ascii="Helvetica" w:hAnsi="Helvetica"/>
          <w:b/>
          <w:bCs/>
          <w:sz w:val="20"/>
          <w:szCs w:val="20"/>
          <w:lang w:val="de-CH"/>
        </w:rPr>
        <w:t>. Ein Eyecatcher am Stand ist die Schaerer Barista</w:t>
      </w:r>
      <w:r w:rsidR="004D048B">
        <w:rPr>
          <w:rFonts w:ascii="Helvetica" w:hAnsi="Helvetica"/>
          <w:b/>
          <w:bCs/>
          <w:sz w:val="20"/>
          <w:szCs w:val="20"/>
          <w:lang w:val="de-CH"/>
        </w:rPr>
        <w:t>.</w:t>
      </w:r>
      <w:r>
        <w:rPr>
          <w:rFonts w:ascii="Helvetica" w:hAnsi="Helvetica"/>
          <w:b/>
          <w:bCs/>
          <w:sz w:val="20"/>
          <w:szCs w:val="20"/>
          <w:lang w:val="de-CH"/>
        </w:rPr>
        <w:t xml:space="preserve"> Sie vereint die </w:t>
      </w:r>
      <w:r w:rsidRPr="00D34325">
        <w:rPr>
          <w:rFonts w:ascii="Helvetica" w:hAnsi="Helvetica"/>
          <w:b/>
          <w:bCs/>
          <w:sz w:val="20"/>
          <w:szCs w:val="20"/>
          <w:lang w:val="de-CH"/>
        </w:rPr>
        <w:t>Handwerkskunst einer Siebträgermaschine mit der einfachen Bedienung eines Vollautomaten</w:t>
      </w:r>
      <w:r w:rsidR="004D048B">
        <w:rPr>
          <w:rFonts w:ascii="Helvetica" w:hAnsi="Helvetica"/>
          <w:b/>
          <w:bCs/>
          <w:sz w:val="20"/>
          <w:szCs w:val="20"/>
          <w:lang w:val="de-CH"/>
        </w:rPr>
        <w:t xml:space="preserve"> und kommt nun mit neuen technischen</w:t>
      </w:r>
      <w:r w:rsidR="004A6105">
        <w:rPr>
          <w:rFonts w:ascii="Helvetica" w:hAnsi="Helvetica"/>
          <w:b/>
          <w:bCs/>
          <w:sz w:val="20"/>
          <w:szCs w:val="20"/>
          <w:lang w:val="de-CH"/>
        </w:rPr>
        <w:t xml:space="preserve"> Features</w:t>
      </w:r>
      <w:r w:rsidR="004D048B">
        <w:rPr>
          <w:rFonts w:ascii="Helvetica" w:hAnsi="Helvetica"/>
          <w:b/>
          <w:bCs/>
          <w:sz w:val="20"/>
          <w:szCs w:val="20"/>
          <w:lang w:val="de-CH"/>
        </w:rPr>
        <w:t xml:space="preserve"> auf den Markt. Ein weiteres Highlight ist die Präsentation der neuen Schaerer Coffee Soul Familie. </w:t>
      </w:r>
      <w:r w:rsidR="004D048B" w:rsidRPr="00654D24">
        <w:rPr>
          <w:rFonts w:ascii="Helvetica" w:hAnsi="Helvetica"/>
          <w:b/>
          <w:bCs/>
          <w:sz w:val="20"/>
          <w:szCs w:val="20"/>
        </w:rPr>
        <w:t xml:space="preserve">Dank des „Select“-Prinzips können Kunden </w:t>
      </w:r>
      <w:r w:rsidR="004D048B">
        <w:rPr>
          <w:rFonts w:ascii="Helvetica" w:hAnsi="Helvetica"/>
          <w:b/>
          <w:bCs/>
          <w:sz w:val="20"/>
          <w:szCs w:val="20"/>
        </w:rPr>
        <w:t xml:space="preserve">die </w:t>
      </w:r>
      <w:r w:rsidR="00887D56">
        <w:rPr>
          <w:rFonts w:ascii="Helvetica" w:hAnsi="Helvetica"/>
          <w:b/>
          <w:bCs/>
          <w:sz w:val="20"/>
          <w:szCs w:val="20"/>
        </w:rPr>
        <w:t>Weiterentwicklung der bewährten Schaerer Coffee Soul</w:t>
      </w:r>
      <w:r w:rsidR="004D048B">
        <w:rPr>
          <w:rFonts w:ascii="Helvetica" w:hAnsi="Helvetica"/>
          <w:b/>
          <w:bCs/>
          <w:sz w:val="20"/>
          <w:szCs w:val="20"/>
        </w:rPr>
        <w:t xml:space="preserve"> </w:t>
      </w:r>
      <w:r w:rsidR="004D048B" w:rsidRPr="00654D24">
        <w:rPr>
          <w:rFonts w:ascii="Helvetica" w:hAnsi="Helvetica"/>
          <w:b/>
          <w:bCs/>
          <w:sz w:val="20"/>
          <w:szCs w:val="20"/>
        </w:rPr>
        <w:t xml:space="preserve">noch einfacher für ihr Geschäftsmodell </w:t>
      </w:r>
      <w:r w:rsidR="00692E58" w:rsidRPr="00654D24">
        <w:rPr>
          <w:rFonts w:ascii="Helvetica" w:hAnsi="Helvetica"/>
          <w:b/>
          <w:bCs/>
          <w:sz w:val="20"/>
          <w:szCs w:val="20"/>
        </w:rPr>
        <w:t xml:space="preserve">punktgenau </w:t>
      </w:r>
      <w:r w:rsidR="004D048B" w:rsidRPr="00654D24">
        <w:rPr>
          <w:rFonts w:ascii="Helvetica" w:hAnsi="Helvetica"/>
          <w:b/>
          <w:bCs/>
          <w:sz w:val="20"/>
          <w:szCs w:val="20"/>
        </w:rPr>
        <w:t>zusammenstellen.</w:t>
      </w:r>
      <w:r w:rsidR="004D048B">
        <w:rPr>
          <w:rFonts w:ascii="Helvetica" w:hAnsi="Helvetica"/>
          <w:b/>
          <w:bCs/>
          <w:sz w:val="20"/>
          <w:szCs w:val="20"/>
        </w:rPr>
        <w:t xml:space="preserve"> Last but not least stellt Schaerer den Messestand-Besucher</w:t>
      </w:r>
      <w:r w:rsidR="00887D56">
        <w:rPr>
          <w:rFonts w:ascii="Helvetica" w:hAnsi="Helvetica"/>
          <w:b/>
          <w:bCs/>
          <w:sz w:val="20"/>
          <w:szCs w:val="20"/>
        </w:rPr>
        <w:t>n</w:t>
      </w:r>
      <w:r w:rsidR="004D048B">
        <w:rPr>
          <w:rFonts w:ascii="Helvetica" w:hAnsi="Helvetica"/>
          <w:b/>
          <w:bCs/>
          <w:sz w:val="20"/>
          <w:szCs w:val="20"/>
        </w:rPr>
        <w:t xml:space="preserve"> die Filterkaffee-Maschinen des US-amerikanischen Herstellers Wilbur Curtis vor. Diese werden ab </w:t>
      </w:r>
      <w:r w:rsidR="00887D56">
        <w:rPr>
          <w:rFonts w:ascii="Helvetica" w:hAnsi="Helvetica"/>
          <w:b/>
          <w:bCs/>
          <w:sz w:val="20"/>
          <w:szCs w:val="20"/>
        </w:rPr>
        <w:t>Frühjahr 2020</w:t>
      </w:r>
      <w:r w:rsidR="004D048B">
        <w:rPr>
          <w:rFonts w:ascii="Helvetica" w:hAnsi="Helvetica"/>
          <w:b/>
          <w:bCs/>
          <w:sz w:val="20"/>
          <w:szCs w:val="20"/>
        </w:rPr>
        <w:t xml:space="preserve"> in Deutschland und Österreich von der Schaerer Deutschland GmbH vertrieben. </w:t>
      </w:r>
    </w:p>
    <w:p w14:paraId="3FE1B93B" w14:textId="77777777" w:rsidR="00636581" w:rsidRDefault="00636581" w:rsidP="002027A4">
      <w:pPr>
        <w:spacing w:line="288" w:lineRule="auto"/>
        <w:ind w:right="-2"/>
        <w:rPr>
          <w:rFonts w:ascii="Helvetica" w:hAnsi="Helvetica"/>
          <w:b/>
          <w:bCs/>
          <w:sz w:val="20"/>
          <w:szCs w:val="20"/>
          <w:lang w:val="de-CH"/>
        </w:rPr>
      </w:pPr>
    </w:p>
    <w:p w14:paraId="6CD8B10C" w14:textId="027F2725" w:rsidR="00636581" w:rsidRDefault="00686D71" w:rsidP="002027A4">
      <w:pPr>
        <w:spacing w:line="288" w:lineRule="auto"/>
        <w:ind w:right="-2"/>
        <w:rPr>
          <w:rFonts w:ascii="Helvetica" w:hAnsi="Helvetica"/>
          <w:b/>
          <w:bCs/>
          <w:sz w:val="20"/>
          <w:szCs w:val="20"/>
          <w:lang w:val="de-CH"/>
        </w:rPr>
      </w:pPr>
      <w:r>
        <w:rPr>
          <w:rFonts w:ascii="Helvetica" w:hAnsi="Helvetica"/>
          <w:b/>
          <w:bCs/>
          <w:sz w:val="20"/>
          <w:szCs w:val="20"/>
          <w:lang w:val="de-CH"/>
        </w:rPr>
        <w:t>Barista-Kompetenz in neuer Dimension</w:t>
      </w:r>
    </w:p>
    <w:p w14:paraId="35BB41EA" w14:textId="7F43B208" w:rsidR="00D34325" w:rsidRPr="00686D71" w:rsidRDefault="00D34325" w:rsidP="002027A4">
      <w:pPr>
        <w:spacing w:line="288" w:lineRule="auto"/>
        <w:ind w:right="-2"/>
        <w:rPr>
          <w:rFonts w:ascii="Helvetica" w:hAnsi="Helvetica"/>
          <w:sz w:val="20"/>
          <w:szCs w:val="20"/>
          <w:lang w:val="de-CH"/>
        </w:rPr>
      </w:pPr>
      <w:r w:rsidRPr="00686D71">
        <w:rPr>
          <w:rFonts w:ascii="Helvetica" w:hAnsi="Helvetica"/>
          <w:sz w:val="20"/>
          <w:szCs w:val="20"/>
          <w:lang w:val="de-CH"/>
        </w:rPr>
        <w:t xml:space="preserve">Von der Kaffeebar bis zum italienischen Restaurant erlaubt die </w:t>
      </w:r>
      <w:r w:rsidR="00686D71">
        <w:rPr>
          <w:rFonts w:ascii="Helvetica" w:hAnsi="Helvetica"/>
          <w:sz w:val="20"/>
          <w:szCs w:val="20"/>
          <w:lang w:val="de-CH"/>
        </w:rPr>
        <w:t>Schaerer Barista</w:t>
      </w:r>
      <w:r w:rsidRPr="00686D71">
        <w:rPr>
          <w:rFonts w:ascii="Helvetica" w:hAnsi="Helvetica"/>
          <w:sz w:val="20"/>
          <w:szCs w:val="20"/>
          <w:lang w:val="de-CH"/>
        </w:rPr>
        <w:t xml:space="preserve"> Gastronomen, Kaffeekultur visuell, handwerklich und technisch in Szene zu setzen, dabei aber konstante Qualität zu liefern. Um kundenindividuelle Bedürfnisse und Effizienz noch besser zu vereinen, </w:t>
      </w:r>
      <w:r w:rsidR="00936E5B" w:rsidRPr="00686D71">
        <w:rPr>
          <w:rFonts w:ascii="Helvetica" w:hAnsi="Helvetica"/>
          <w:sz w:val="20"/>
          <w:szCs w:val="20"/>
          <w:lang w:val="de-CH"/>
        </w:rPr>
        <w:t>wurde</w:t>
      </w:r>
      <w:r w:rsidRPr="00686D71">
        <w:rPr>
          <w:rFonts w:ascii="Helvetica" w:hAnsi="Helvetica"/>
          <w:sz w:val="20"/>
          <w:szCs w:val="20"/>
          <w:lang w:val="de-CH"/>
        </w:rPr>
        <w:t xml:space="preserve"> die Schaerer Barista um einige Erweiterungen und Anpassungsmöglichkeiten ergänzt. Während </w:t>
      </w:r>
      <w:r w:rsidR="002026A3" w:rsidRPr="00686D71">
        <w:rPr>
          <w:rFonts w:ascii="Helvetica" w:hAnsi="Helvetica"/>
          <w:sz w:val="20"/>
          <w:szCs w:val="20"/>
          <w:lang w:val="de-CH"/>
        </w:rPr>
        <w:t>Mahlgrad</w:t>
      </w:r>
      <w:r w:rsidR="005C15D3" w:rsidRPr="00686D71">
        <w:rPr>
          <w:rFonts w:ascii="Helvetica" w:hAnsi="Helvetica"/>
          <w:sz w:val="20"/>
          <w:szCs w:val="20"/>
          <w:lang w:val="de-CH"/>
        </w:rPr>
        <w:t>-</w:t>
      </w:r>
      <w:r w:rsidR="002026A3" w:rsidRPr="00686D71">
        <w:rPr>
          <w:rFonts w:ascii="Helvetica" w:hAnsi="Helvetica"/>
          <w:sz w:val="20"/>
          <w:szCs w:val="20"/>
          <w:lang w:val="de-CH"/>
        </w:rPr>
        <w:t xml:space="preserve"> </w:t>
      </w:r>
      <w:r w:rsidR="00DE21F0" w:rsidRPr="00686D71">
        <w:rPr>
          <w:rFonts w:ascii="Helvetica" w:hAnsi="Helvetica"/>
          <w:sz w:val="20"/>
          <w:szCs w:val="20"/>
          <w:lang w:val="de-CH"/>
        </w:rPr>
        <w:t xml:space="preserve">und </w:t>
      </w:r>
      <w:proofErr w:type="spellStart"/>
      <w:r w:rsidR="00DE21F0" w:rsidRPr="00686D71">
        <w:rPr>
          <w:rFonts w:ascii="Helvetica" w:hAnsi="Helvetica"/>
          <w:sz w:val="20"/>
          <w:szCs w:val="20"/>
          <w:lang w:val="de-CH"/>
        </w:rPr>
        <w:t>Brühzeit</w:t>
      </w:r>
      <w:proofErr w:type="spellEnd"/>
      <w:r w:rsidR="005C15D3" w:rsidRPr="00686D71">
        <w:rPr>
          <w:rFonts w:ascii="Helvetica" w:hAnsi="Helvetica"/>
          <w:sz w:val="20"/>
          <w:szCs w:val="20"/>
          <w:lang w:val="de-CH"/>
        </w:rPr>
        <w:t xml:space="preserve"> automatisch überwacht und bei Bedarf auch nachgestellt werden</w:t>
      </w:r>
      <w:r w:rsidR="00437FF7" w:rsidRPr="00686D71">
        <w:rPr>
          <w:rFonts w:ascii="Helvetica" w:hAnsi="Helvetica"/>
          <w:sz w:val="20"/>
          <w:szCs w:val="20"/>
          <w:lang w:val="de-CH"/>
        </w:rPr>
        <w:t>,</w:t>
      </w:r>
      <w:r w:rsidRPr="00686D71">
        <w:rPr>
          <w:rFonts w:ascii="Helvetica" w:hAnsi="Helvetica"/>
          <w:sz w:val="20"/>
          <w:szCs w:val="20"/>
          <w:lang w:val="de-CH"/>
        </w:rPr>
        <w:t xml:space="preserve"> bereitet der zweite optionale </w:t>
      </w:r>
      <w:r w:rsidR="00B63158" w:rsidRPr="00686D71">
        <w:rPr>
          <w:rFonts w:ascii="Helvetica" w:hAnsi="Helvetica"/>
          <w:sz w:val="20"/>
          <w:szCs w:val="20"/>
          <w:lang w:val="de-CH"/>
        </w:rPr>
        <w:t xml:space="preserve">Supersteam </w:t>
      </w:r>
      <w:r w:rsidRPr="00686D71">
        <w:rPr>
          <w:rFonts w:ascii="Helvetica" w:hAnsi="Helvetica"/>
          <w:sz w:val="20"/>
          <w:szCs w:val="20"/>
          <w:lang w:val="de-CH"/>
        </w:rPr>
        <w:t>Milchschaumkreationen vollautomatisch in konstanter Qualität</w:t>
      </w:r>
      <w:r w:rsidR="00692E58">
        <w:rPr>
          <w:rFonts w:ascii="Helvetica" w:hAnsi="Helvetica"/>
          <w:sz w:val="20"/>
          <w:szCs w:val="20"/>
          <w:lang w:val="de-CH"/>
        </w:rPr>
        <w:t xml:space="preserve"> noch schneller</w:t>
      </w:r>
      <w:r w:rsidRPr="00686D71">
        <w:rPr>
          <w:rFonts w:ascii="Helvetica" w:hAnsi="Helvetica"/>
          <w:sz w:val="20"/>
          <w:szCs w:val="20"/>
          <w:lang w:val="de-CH"/>
        </w:rPr>
        <w:t xml:space="preserve"> zu. Besonders interessant für Lokale mit hohem Getränkeoutput sind die neuen extern aufgesetzten Bohnenbehälter. Mit einem Fassungsvermögen von über einem Kilogramm pro Behälter ist selbst bei vielen Gästen ein durchgängiger Betrieb ohne ständiges Nachfüllen gewährleistet. </w:t>
      </w:r>
    </w:p>
    <w:p w14:paraId="6BDC83CC" w14:textId="7FD1EF20" w:rsidR="00D34325" w:rsidRDefault="00D34325" w:rsidP="002027A4">
      <w:pPr>
        <w:spacing w:line="288" w:lineRule="auto"/>
        <w:ind w:right="-2"/>
        <w:rPr>
          <w:rFonts w:ascii="Helvetica" w:hAnsi="Helvetica"/>
          <w:b/>
          <w:bCs/>
          <w:sz w:val="20"/>
          <w:szCs w:val="20"/>
          <w:lang w:val="de-CH"/>
        </w:rPr>
      </w:pPr>
    </w:p>
    <w:p w14:paraId="6420E2BE" w14:textId="503EAC61" w:rsidR="00686D71" w:rsidRPr="00654D24" w:rsidRDefault="00686D71" w:rsidP="002027A4">
      <w:pPr>
        <w:spacing w:line="288" w:lineRule="auto"/>
        <w:ind w:right="-2"/>
        <w:rPr>
          <w:rFonts w:ascii="Arial" w:hAnsi="Arial" w:cs="Arial"/>
          <w:b/>
          <w:sz w:val="20"/>
          <w:szCs w:val="20"/>
        </w:rPr>
      </w:pPr>
      <w:r w:rsidRPr="00654D24">
        <w:rPr>
          <w:rFonts w:ascii="Arial" w:hAnsi="Arial" w:cs="Arial"/>
          <w:b/>
          <w:sz w:val="20"/>
          <w:szCs w:val="20"/>
        </w:rPr>
        <w:t>Schaerer Coffee Soul</w:t>
      </w:r>
      <w:r>
        <w:rPr>
          <w:rFonts w:ascii="Arial" w:hAnsi="Arial" w:cs="Arial"/>
          <w:b/>
          <w:sz w:val="20"/>
          <w:szCs w:val="20"/>
        </w:rPr>
        <w:t xml:space="preserve">: </w:t>
      </w:r>
      <w:r w:rsidR="00EE351D">
        <w:rPr>
          <w:rFonts w:ascii="Arial" w:hAnsi="Arial" w:cs="Arial"/>
          <w:b/>
          <w:sz w:val="20"/>
          <w:szCs w:val="20"/>
        </w:rPr>
        <w:t>d</w:t>
      </w:r>
      <w:r>
        <w:rPr>
          <w:rFonts w:ascii="Arial" w:hAnsi="Arial" w:cs="Arial"/>
          <w:b/>
          <w:sz w:val="20"/>
          <w:szCs w:val="20"/>
        </w:rPr>
        <w:t>ie neue Generation</w:t>
      </w:r>
    </w:p>
    <w:p w14:paraId="5CA782D1" w14:textId="004AC708" w:rsidR="00686D71" w:rsidRPr="00654D24" w:rsidRDefault="00EE7D4B" w:rsidP="002027A4">
      <w:pPr>
        <w:spacing w:line="288" w:lineRule="auto"/>
        <w:ind w:right="-2"/>
        <w:rPr>
          <w:rFonts w:ascii="Helvetica" w:hAnsi="Helvetica"/>
          <w:sz w:val="20"/>
          <w:szCs w:val="20"/>
        </w:rPr>
      </w:pPr>
      <w:r>
        <w:rPr>
          <w:rFonts w:ascii="Helvetica" w:hAnsi="Helvetica"/>
          <w:sz w:val="20"/>
          <w:szCs w:val="20"/>
        </w:rPr>
        <w:t xml:space="preserve">Mit der neuen Schaerer Coffee Soul Familie zeigt Schaerer eindrucksvoll, wie sich die </w:t>
      </w:r>
      <w:r w:rsidRPr="00654D24">
        <w:rPr>
          <w:rFonts w:ascii="Helvetica" w:hAnsi="Helvetica"/>
          <w:sz w:val="20"/>
          <w:szCs w:val="20"/>
        </w:rPr>
        <w:t>Markenpositionierung «</w:t>
      </w:r>
      <w:proofErr w:type="spellStart"/>
      <w:r w:rsidRPr="00654D24">
        <w:rPr>
          <w:rFonts w:ascii="Helvetica" w:hAnsi="Helvetica"/>
          <w:sz w:val="20"/>
          <w:szCs w:val="20"/>
        </w:rPr>
        <w:t>We</w:t>
      </w:r>
      <w:proofErr w:type="spellEnd"/>
      <w:r w:rsidRPr="00654D24">
        <w:rPr>
          <w:rFonts w:ascii="Helvetica" w:hAnsi="Helvetica"/>
          <w:sz w:val="20"/>
          <w:szCs w:val="20"/>
        </w:rPr>
        <w:t xml:space="preserve"> </w:t>
      </w:r>
      <w:proofErr w:type="spellStart"/>
      <w:r w:rsidRPr="00654D24">
        <w:rPr>
          <w:rFonts w:ascii="Helvetica" w:hAnsi="Helvetica"/>
          <w:sz w:val="20"/>
          <w:szCs w:val="20"/>
        </w:rPr>
        <w:t>love</w:t>
      </w:r>
      <w:proofErr w:type="spellEnd"/>
      <w:r w:rsidRPr="00654D24">
        <w:rPr>
          <w:rFonts w:ascii="Helvetica" w:hAnsi="Helvetica"/>
          <w:sz w:val="20"/>
          <w:szCs w:val="20"/>
        </w:rPr>
        <w:t xml:space="preserve"> </w:t>
      </w:r>
      <w:proofErr w:type="spellStart"/>
      <w:r w:rsidRPr="00654D24">
        <w:rPr>
          <w:rFonts w:ascii="Helvetica" w:hAnsi="Helvetica"/>
          <w:sz w:val="20"/>
          <w:szCs w:val="20"/>
        </w:rPr>
        <w:t>it</w:t>
      </w:r>
      <w:proofErr w:type="spellEnd"/>
      <w:r w:rsidRPr="00654D24">
        <w:rPr>
          <w:rFonts w:ascii="Helvetica" w:hAnsi="Helvetica"/>
          <w:sz w:val="20"/>
          <w:szCs w:val="20"/>
        </w:rPr>
        <w:t xml:space="preserve"> </w:t>
      </w:r>
      <w:proofErr w:type="spellStart"/>
      <w:r w:rsidRPr="00654D24">
        <w:rPr>
          <w:rFonts w:ascii="Helvetica" w:hAnsi="Helvetica"/>
          <w:sz w:val="20"/>
          <w:szCs w:val="20"/>
        </w:rPr>
        <w:t>your</w:t>
      </w:r>
      <w:proofErr w:type="spellEnd"/>
      <w:r w:rsidRPr="00654D24">
        <w:rPr>
          <w:rFonts w:ascii="Helvetica" w:hAnsi="Helvetica"/>
          <w:sz w:val="20"/>
          <w:szCs w:val="20"/>
        </w:rPr>
        <w:t xml:space="preserve"> </w:t>
      </w:r>
      <w:proofErr w:type="spellStart"/>
      <w:r w:rsidRPr="00654D24">
        <w:rPr>
          <w:rFonts w:ascii="Helvetica" w:hAnsi="Helvetica"/>
          <w:sz w:val="20"/>
          <w:szCs w:val="20"/>
        </w:rPr>
        <w:t>way</w:t>
      </w:r>
      <w:proofErr w:type="spellEnd"/>
      <w:r w:rsidRPr="00654D24">
        <w:rPr>
          <w:rFonts w:ascii="Helvetica" w:hAnsi="Helvetica"/>
          <w:sz w:val="20"/>
          <w:szCs w:val="20"/>
        </w:rPr>
        <w:t xml:space="preserve">» </w:t>
      </w:r>
      <w:r>
        <w:rPr>
          <w:rFonts w:ascii="Helvetica" w:hAnsi="Helvetica"/>
          <w:sz w:val="20"/>
          <w:szCs w:val="20"/>
        </w:rPr>
        <w:t xml:space="preserve">in der Entwicklung neuer </w:t>
      </w:r>
      <w:bookmarkStart w:id="0" w:name="_GoBack"/>
      <w:bookmarkEnd w:id="0"/>
      <w:r>
        <w:rPr>
          <w:rFonts w:ascii="Helvetica" w:hAnsi="Helvetica"/>
          <w:sz w:val="20"/>
          <w:szCs w:val="20"/>
        </w:rPr>
        <w:t xml:space="preserve">Maschinenkonzepte wiederfindet. </w:t>
      </w:r>
      <w:r w:rsidR="00686D71">
        <w:rPr>
          <w:rFonts w:ascii="Helvetica" w:hAnsi="Helvetica"/>
          <w:sz w:val="20"/>
          <w:szCs w:val="20"/>
        </w:rPr>
        <w:t>Das</w:t>
      </w:r>
      <w:r w:rsidR="00686D71" w:rsidRPr="00654D24">
        <w:rPr>
          <w:rFonts w:ascii="Helvetica" w:hAnsi="Helvetica"/>
          <w:sz w:val="20"/>
          <w:szCs w:val="20"/>
        </w:rPr>
        <w:t xml:space="preserve"> </w:t>
      </w:r>
      <w:r w:rsidR="00686D71" w:rsidRPr="00D847ED">
        <w:rPr>
          <w:rFonts w:ascii="Helvetica" w:hAnsi="Helvetica"/>
          <w:sz w:val="20"/>
          <w:szCs w:val="20"/>
        </w:rPr>
        <w:t>durchdachte</w:t>
      </w:r>
      <w:r w:rsidR="00686D71" w:rsidRPr="00654D24">
        <w:rPr>
          <w:rFonts w:ascii="Helvetica" w:hAnsi="Helvetica"/>
          <w:sz w:val="20"/>
          <w:szCs w:val="20"/>
        </w:rPr>
        <w:t xml:space="preserve"> „Select“-Prinzip </w:t>
      </w:r>
      <w:r w:rsidR="00686D71">
        <w:rPr>
          <w:rFonts w:ascii="Helvetica" w:hAnsi="Helvetica"/>
          <w:sz w:val="20"/>
          <w:szCs w:val="20"/>
        </w:rPr>
        <w:t xml:space="preserve">der neuen Schaerer </w:t>
      </w:r>
      <w:r w:rsidR="00686D71">
        <w:rPr>
          <w:rFonts w:ascii="Helvetica" w:hAnsi="Helvetica"/>
          <w:sz w:val="20"/>
          <w:szCs w:val="20"/>
        </w:rPr>
        <w:lastRenderedPageBreak/>
        <w:t xml:space="preserve">Coffee Soul Familie </w:t>
      </w:r>
      <w:r>
        <w:rPr>
          <w:rFonts w:ascii="Helvetica" w:hAnsi="Helvetica"/>
          <w:sz w:val="20"/>
          <w:szCs w:val="20"/>
        </w:rPr>
        <w:t xml:space="preserve">steht für höchste Konfigurationsfreiheit und Individualität: </w:t>
      </w:r>
      <w:r w:rsidR="00692E58">
        <w:rPr>
          <w:rFonts w:ascii="Helvetica" w:hAnsi="Helvetica"/>
          <w:sz w:val="20"/>
          <w:szCs w:val="20"/>
        </w:rPr>
        <w:t>Kunden können</w:t>
      </w:r>
      <w:r>
        <w:rPr>
          <w:rFonts w:ascii="Helvetica" w:hAnsi="Helvetica"/>
          <w:sz w:val="20"/>
          <w:szCs w:val="20"/>
        </w:rPr>
        <w:t xml:space="preserve"> aus einer Vielzahl an Möglichkeiten wählen</w:t>
      </w:r>
      <w:r w:rsidR="00686D71" w:rsidRPr="00654D24">
        <w:rPr>
          <w:rFonts w:ascii="Helvetica" w:hAnsi="Helvetica"/>
          <w:sz w:val="20"/>
          <w:szCs w:val="20"/>
        </w:rPr>
        <w:t>, welche Ausstattung</w:t>
      </w:r>
      <w:r w:rsidR="00692E58">
        <w:rPr>
          <w:rFonts w:ascii="Helvetica" w:hAnsi="Helvetica"/>
          <w:sz w:val="20"/>
          <w:szCs w:val="20"/>
        </w:rPr>
        <w:t>en</w:t>
      </w:r>
      <w:r w:rsidR="00686D71" w:rsidRPr="00654D24">
        <w:rPr>
          <w:rFonts w:ascii="Helvetica" w:hAnsi="Helvetica"/>
          <w:sz w:val="20"/>
          <w:szCs w:val="20"/>
        </w:rPr>
        <w:t xml:space="preserve"> benötig</w:t>
      </w:r>
      <w:r>
        <w:rPr>
          <w:rFonts w:ascii="Helvetica" w:hAnsi="Helvetica"/>
          <w:sz w:val="20"/>
          <w:szCs w:val="20"/>
        </w:rPr>
        <w:t>t</w:t>
      </w:r>
      <w:r w:rsidR="00692E58">
        <w:rPr>
          <w:rFonts w:ascii="Helvetica" w:hAnsi="Helvetica"/>
          <w:sz w:val="20"/>
          <w:szCs w:val="20"/>
        </w:rPr>
        <w:t xml:space="preserve"> werden</w:t>
      </w:r>
      <w:r w:rsidR="00686D71" w:rsidRPr="00654D24">
        <w:rPr>
          <w:rFonts w:ascii="Helvetica" w:hAnsi="Helvetica"/>
          <w:sz w:val="20"/>
          <w:szCs w:val="20"/>
        </w:rPr>
        <w:t xml:space="preserve"> – vom Milchsystem über die Art des Auslaufs oder die Anzahl der Bohnenbehälter </w:t>
      </w:r>
      <w:r w:rsidR="00686D71">
        <w:rPr>
          <w:rFonts w:ascii="Helvetica" w:hAnsi="Helvetica"/>
          <w:sz w:val="20"/>
          <w:szCs w:val="20"/>
        </w:rPr>
        <w:t xml:space="preserve">und </w:t>
      </w:r>
      <w:r w:rsidR="00686D71" w:rsidRPr="00654D24">
        <w:rPr>
          <w:rFonts w:ascii="Helvetica" w:hAnsi="Helvetica"/>
          <w:sz w:val="20"/>
          <w:szCs w:val="20"/>
        </w:rPr>
        <w:t xml:space="preserve">weiteren Features wie der </w:t>
      </w:r>
      <w:r w:rsidR="00686D71">
        <w:rPr>
          <w:rFonts w:ascii="Helvetica" w:hAnsi="Helvetica"/>
          <w:sz w:val="20"/>
          <w:szCs w:val="20"/>
        </w:rPr>
        <w:t>„</w:t>
      </w:r>
      <w:r w:rsidR="00686D71" w:rsidRPr="00654D24">
        <w:rPr>
          <w:rFonts w:ascii="Helvetica" w:hAnsi="Helvetica"/>
          <w:sz w:val="20"/>
          <w:szCs w:val="20"/>
        </w:rPr>
        <w:t>Hot</w:t>
      </w:r>
      <w:r w:rsidR="00686D71">
        <w:rPr>
          <w:rFonts w:ascii="Helvetica" w:hAnsi="Helvetica"/>
          <w:sz w:val="20"/>
          <w:szCs w:val="20"/>
        </w:rPr>
        <w:t xml:space="preserve"> &amp; Cold“-Technologie oder einer Sirupstation</w:t>
      </w:r>
      <w:r w:rsidR="00686D71" w:rsidRPr="00654D24">
        <w:rPr>
          <w:rFonts w:ascii="Helvetica" w:hAnsi="Helvetica"/>
          <w:sz w:val="20"/>
          <w:szCs w:val="20"/>
        </w:rPr>
        <w:t>.</w:t>
      </w:r>
      <w:r w:rsidR="00686D71">
        <w:rPr>
          <w:rFonts w:ascii="Helvetica" w:hAnsi="Helvetica"/>
          <w:sz w:val="20"/>
          <w:szCs w:val="20"/>
        </w:rPr>
        <w:t xml:space="preserve"> </w:t>
      </w:r>
      <w:r w:rsidR="00692E58">
        <w:rPr>
          <w:rFonts w:ascii="Helvetica" w:hAnsi="Helvetica"/>
          <w:sz w:val="20"/>
          <w:szCs w:val="20"/>
        </w:rPr>
        <w:t>U</w:t>
      </w:r>
      <w:r w:rsidR="00686D71">
        <w:rPr>
          <w:rFonts w:ascii="Helvetica" w:hAnsi="Helvetica"/>
          <w:sz w:val="20"/>
          <w:szCs w:val="20"/>
        </w:rPr>
        <w:t xml:space="preserve">nabhängig </w:t>
      </w:r>
      <w:r>
        <w:rPr>
          <w:rFonts w:ascii="Helvetica" w:hAnsi="Helvetica"/>
          <w:sz w:val="20"/>
          <w:szCs w:val="20"/>
        </w:rPr>
        <w:t xml:space="preserve">davon </w:t>
      </w:r>
      <w:r w:rsidR="00692E58">
        <w:rPr>
          <w:rFonts w:ascii="Helvetica" w:hAnsi="Helvetica"/>
          <w:sz w:val="20"/>
          <w:szCs w:val="20"/>
        </w:rPr>
        <w:t>h</w:t>
      </w:r>
      <w:r w:rsidR="00EE351D">
        <w:rPr>
          <w:rFonts w:ascii="Helvetica" w:hAnsi="Helvetica"/>
          <w:sz w:val="20"/>
          <w:szCs w:val="20"/>
        </w:rPr>
        <w:t>aben sie</w:t>
      </w:r>
      <w:r w:rsidR="00692E58">
        <w:rPr>
          <w:rFonts w:ascii="Helvetica" w:hAnsi="Helvetica"/>
          <w:sz w:val="20"/>
          <w:szCs w:val="20"/>
        </w:rPr>
        <w:t xml:space="preserve"> die Wahl zwischen zwei </w:t>
      </w:r>
      <w:r>
        <w:rPr>
          <w:rFonts w:ascii="Helvetica" w:hAnsi="Helvetica"/>
          <w:sz w:val="20"/>
          <w:szCs w:val="20"/>
        </w:rPr>
        <w:t>Designausführung</w:t>
      </w:r>
      <w:r w:rsidR="00692E58">
        <w:rPr>
          <w:rFonts w:ascii="Helvetica" w:hAnsi="Helvetica"/>
          <w:sz w:val="20"/>
          <w:szCs w:val="20"/>
        </w:rPr>
        <w:t>en</w:t>
      </w:r>
      <w:r>
        <w:rPr>
          <w:rFonts w:ascii="Helvetica" w:hAnsi="Helvetica"/>
          <w:sz w:val="20"/>
          <w:szCs w:val="20"/>
        </w:rPr>
        <w:t>: d</w:t>
      </w:r>
      <w:r w:rsidR="00692E58">
        <w:rPr>
          <w:rFonts w:ascii="Helvetica" w:hAnsi="Helvetica"/>
          <w:sz w:val="20"/>
          <w:szCs w:val="20"/>
        </w:rPr>
        <w:t xml:space="preserve">er </w:t>
      </w:r>
      <w:r>
        <w:rPr>
          <w:rFonts w:ascii="Helvetica" w:hAnsi="Helvetica"/>
          <w:sz w:val="20"/>
          <w:szCs w:val="20"/>
        </w:rPr>
        <w:t xml:space="preserve">Schaerer </w:t>
      </w:r>
      <w:r w:rsidR="00686D71" w:rsidRPr="00654D24">
        <w:rPr>
          <w:rFonts w:ascii="Helvetica" w:hAnsi="Helvetica"/>
          <w:sz w:val="20"/>
          <w:szCs w:val="20"/>
        </w:rPr>
        <w:t xml:space="preserve">Coffee Soul 10 mit 10-Zoll-Display </w:t>
      </w:r>
      <w:r>
        <w:rPr>
          <w:rFonts w:ascii="Helvetica" w:hAnsi="Helvetica"/>
          <w:sz w:val="20"/>
          <w:szCs w:val="20"/>
        </w:rPr>
        <w:t>oder d</w:t>
      </w:r>
      <w:r w:rsidR="00692E58">
        <w:rPr>
          <w:rFonts w:ascii="Helvetica" w:hAnsi="Helvetica"/>
          <w:sz w:val="20"/>
          <w:szCs w:val="20"/>
        </w:rPr>
        <w:t>er</w:t>
      </w:r>
      <w:r w:rsidR="00686D71" w:rsidRPr="00654D24">
        <w:rPr>
          <w:rFonts w:ascii="Helvetica" w:hAnsi="Helvetica"/>
          <w:sz w:val="20"/>
          <w:szCs w:val="20"/>
        </w:rPr>
        <w:t xml:space="preserve"> Schaerer Coffee Soul 12 mit 12-Zoll-Display. Beide Ausführungen zeichnen sich durch verschiedenfarbige Designelemente aus. </w:t>
      </w:r>
    </w:p>
    <w:p w14:paraId="21526611" w14:textId="77777777" w:rsidR="00686D71" w:rsidRPr="00654D24" w:rsidRDefault="00686D71" w:rsidP="002027A4">
      <w:pPr>
        <w:spacing w:line="288" w:lineRule="auto"/>
        <w:ind w:right="-2"/>
        <w:rPr>
          <w:rFonts w:ascii="Arial" w:hAnsi="Arial" w:cs="Arial"/>
          <w:sz w:val="20"/>
          <w:szCs w:val="20"/>
        </w:rPr>
      </w:pPr>
    </w:p>
    <w:p w14:paraId="7122615B" w14:textId="08C62062" w:rsidR="00686D71" w:rsidRPr="00654D24" w:rsidRDefault="00686D71" w:rsidP="002027A4">
      <w:pPr>
        <w:spacing w:line="288" w:lineRule="auto"/>
        <w:ind w:right="-2"/>
        <w:rPr>
          <w:rFonts w:ascii="Arial" w:hAnsi="Arial" w:cs="Arial"/>
          <w:b/>
          <w:bCs/>
          <w:sz w:val="20"/>
          <w:szCs w:val="20"/>
        </w:rPr>
      </w:pPr>
      <w:r w:rsidRPr="00654D24">
        <w:rPr>
          <w:rFonts w:ascii="Arial" w:hAnsi="Arial" w:cs="Arial"/>
          <w:b/>
          <w:bCs/>
          <w:sz w:val="20"/>
          <w:szCs w:val="20"/>
        </w:rPr>
        <w:t>Wilbur Curtis</w:t>
      </w:r>
      <w:r w:rsidR="00EE7D4B">
        <w:rPr>
          <w:rFonts w:ascii="Arial" w:hAnsi="Arial" w:cs="Arial"/>
          <w:b/>
          <w:bCs/>
          <w:sz w:val="20"/>
          <w:szCs w:val="20"/>
        </w:rPr>
        <w:t xml:space="preserve"> Filterkaffee-Maschinen</w:t>
      </w:r>
      <w:r w:rsidRPr="00654D24">
        <w:rPr>
          <w:rFonts w:ascii="Arial" w:hAnsi="Arial" w:cs="Arial"/>
          <w:b/>
          <w:bCs/>
          <w:sz w:val="20"/>
          <w:szCs w:val="20"/>
        </w:rPr>
        <w:t xml:space="preserve"> in Deutschland</w:t>
      </w:r>
      <w:r w:rsidR="00DB7344">
        <w:rPr>
          <w:rFonts w:ascii="Arial" w:hAnsi="Arial" w:cs="Arial"/>
          <w:b/>
          <w:bCs/>
          <w:sz w:val="20"/>
          <w:szCs w:val="20"/>
        </w:rPr>
        <w:t xml:space="preserve"> und Österreich</w:t>
      </w:r>
    </w:p>
    <w:p w14:paraId="0664B882" w14:textId="7B836106" w:rsidR="00D34325" w:rsidRPr="00D34325" w:rsidRDefault="00EE7D4B" w:rsidP="002027A4">
      <w:pPr>
        <w:spacing w:line="288" w:lineRule="auto"/>
        <w:ind w:right="-2"/>
        <w:rPr>
          <w:rFonts w:ascii="Helvetica" w:hAnsi="Helvetica"/>
          <w:bCs/>
          <w:sz w:val="20"/>
          <w:szCs w:val="20"/>
        </w:rPr>
      </w:pPr>
      <w:r>
        <w:rPr>
          <w:rFonts w:ascii="Arial" w:hAnsi="Arial" w:cs="Arial"/>
          <w:bCs/>
          <w:sz w:val="20"/>
          <w:szCs w:val="20"/>
        </w:rPr>
        <w:t xml:space="preserve">Ab Frühjahr 2020 übernimmt die Schaerer Deutschland GmbH den Vertrieb der professionellen Filterkaffee-Maschinen des US-amerikanischen Herstellers Wilbur Curtis. </w:t>
      </w:r>
      <w:r w:rsidR="00257D5D">
        <w:rPr>
          <w:rFonts w:ascii="Arial" w:hAnsi="Arial" w:cs="Arial"/>
          <w:bCs/>
          <w:sz w:val="20"/>
          <w:szCs w:val="20"/>
        </w:rPr>
        <w:t>Neben WMF</w:t>
      </w:r>
      <w:r>
        <w:rPr>
          <w:rFonts w:ascii="Arial" w:hAnsi="Arial" w:cs="Arial"/>
          <w:bCs/>
          <w:sz w:val="20"/>
          <w:szCs w:val="20"/>
        </w:rPr>
        <w:t xml:space="preserve"> und Schaerer </w:t>
      </w:r>
      <w:r w:rsidR="00257D5D">
        <w:rPr>
          <w:rFonts w:ascii="Arial" w:hAnsi="Arial" w:cs="Arial"/>
          <w:bCs/>
          <w:sz w:val="20"/>
          <w:szCs w:val="20"/>
        </w:rPr>
        <w:t xml:space="preserve">gehört Wilbur Curtis seit 2019 </w:t>
      </w:r>
      <w:r>
        <w:rPr>
          <w:rFonts w:ascii="Arial" w:hAnsi="Arial" w:cs="Arial"/>
          <w:bCs/>
          <w:sz w:val="20"/>
          <w:szCs w:val="20"/>
        </w:rPr>
        <w:t xml:space="preserve">als dritte Marke zum Geschäftsbereich Professional Coffee Machines der </w:t>
      </w:r>
      <w:proofErr w:type="spellStart"/>
      <w:r>
        <w:rPr>
          <w:rFonts w:ascii="Arial" w:hAnsi="Arial" w:cs="Arial"/>
          <w:bCs/>
          <w:sz w:val="20"/>
          <w:szCs w:val="20"/>
        </w:rPr>
        <w:t>Groupe</w:t>
      </w:r>
      <w:proofErr w:type="spellEnd"/>
      <w:r>
        <w:rPr>
          <w:rFonts w:ascii="Arial" w:hAnsi="Arial" w:cs="Arial"/>
          <w:bCs/>
          <w:sz w:val="20"/>
          <w:szCs w:val="20"/>
        </w:rPr>
        <w:t xml:space="preserve"> SEB. </w:t>
      </w:r>
      <w:r w:rsidR="00257D5D">
        <w:rPr>
          <w:rFonts w:ascii="Arial" w:hAnsi="Arial" w:cs="Arial"/>
          <w:bCs/>
          <w:sz w:val="20"/>
          <w:szCs w:val="20"/>
        </w:rPr>
        <w:t>„Die Frühjahrsmessen 2020 sind der Startschuss für den Vertrieb der Wilbur Curtis Filterkaffee-Maschinen in Deutschland und Österreich. Wir freuen uns darauf, den Besuchern das vielfältige Portfolio in Hamburg vorzustellen und ihnen damit neue Wege für die Zubereitung von hochwertigem Filterkaffee</w:t>
      </w:r>
      <w:r w:rsidR="0048400B">
        <w:rPr>
          <w:rFonts w:ascii="Arial" w:hAnsi="Arial" w:cs="Arial"/>
          <w:bCs/>
          <w:sz w:val="20"/>
          <w:szCs w:val="20"/>
        </w:rPr>
        <w:t xml:space="preserve"> zu ebnen</w:t>
      </w:r>
      <w:r w:rsidR="003F140C">
        <w:rPr>
          <w:rFonts w:ascii="Arial" w:hAnsi="Arial" w:cs="Arial"/>
          <w:bCs/>
          <w:sz w:val="20"/>
          <w:szCs w:val="20"/>
        </w:rPr>
        <w:t>“</w:t>
      </w:r>
      <w:r w:rsidR="00257D5D">
        <w:rPr>
          <w:rFonts w:ascii="Arial" w:hAnsi="Arial" w:cs="Arial"/>
          <w:bCs/>
          <w:sz w:val="20"/>
          <w:szCs w:val="20"/>
        </w:rPr>
        <w:t>, so Hansjürg Marti, Geschäftsführer der Schaerer Deutschland GmbH.</w:t>
      </w:r>
    </w:p>
    <w:p w14:paraId="0A5FE206" w14:textId="77777777" w:rsidR="00EE7D4B" w:rsidRPr="0048400B" w:rsidRDefault="00EE7D4B" w:rsidP="00AB016D">
      <w:pPr>
        <w:spacing w:line="288" w:lineRule="auto"/>
        <w:rPr>
          <w:rFonts w:ascii="Helvetica" w:hAnsi="Helvetica"/>
          <w:b/>
          <w:sz w:val="20"/>
          <w:szCs w:val="20"/>
        </w:rPr>
      </w:pPr>
    </w:p>
    <w:p w14:paraId="5B3B9847" w14:textId="5B5C98D4" w:rsidR="00D44616" w:rsidRPr="00FD34DD" w:rsidRDefault="00D44616" w:rsidP="00AB016D">
      <w:pPr>
        <w:spacing w:line="288" w:lineRule="auto"/>
        <w:rPr>
          <w:rFonts w:ascii="Helvetica" w:hAnsi="Helvetica" w:cs="Arial"/>
          <w:b/>
          <w:sz w:val="20"/>
          <w:szCs w:val="20"/>
          <w:lang w:val="de-CH"/>
        </w:rPr>
      </w:pPr>
      <w:r w:rsidRPr="00FD34DD">
        <w:rPr>
          <w:rFonts w:ascii="Helvetica" w:hAnsi="Helvetica"/>
          <w:b/>
          <w:sz w:val="20"/>
          <w:szCs w:val="20"/>
          <w:lang w:val="de-CH"/>
        </w:rPr>
        <w:t>www.schaerer.com</w:t>
      </w:r>
    </w:p>
    <w:p w14:paraId="2DAD732A" w14:textId="77777777" w:rsidR="00AF2379" w:rsidRPr="00FD34DD" w:rsidRDefault="00AF2379" w:rsidP="00AB016D">
      <w:pPr>
        <w:spacing w:line="288" w:lineRule="auto"/>
        <w:rPr>
          <w:rFonts w:ascii="Helvetica" w:hAnsi="Helvetica" w:cs="Arial"/>
          <w:b/>
          <w:sz w:val="20"/>
          <w:szCs w:val="20"/>
          <w:lang w:val="de-CH"/>
        </w:rPr>
      </w:pPr>
    </w:p>
    <w:p w14:paraId="701A38FF" w14:textId="77777777" w:rsidR="008725B1" w:rsidRPr="00FD34DD" w:rsidRDefault="008725B1" w:rsidP="00AB016D">
      <w:pPr>
        <w:spacing w:line="288" w:lineRule="auto"/>
        <w:rPr>
          <w:rFonts w:ascii="Helvetica" w:hAnsi="Helvetica" w:cs="Arial"/>
          <w:b/>
          <w:sz w:val="20"/>
          <w:szCs w:val="20"/>
          <w:lang w:val="de-CH"/>
        </w:rPr>
      </w:pPr>
    </w:p>
    <w:p w14:paraId="73EF67C4" w14:textId="2A5BDEB2" w:rsidR="005851B9" w:rsidRPr="00FD34DD" w:rsidRDefault="005851B9" w:rsidP="00AB016D">
      <w:pPr>
        <w:spacing w:line="288" w:lineRule="auto"/>
        <w:rPr>
          <w:rFonts w:ascii="Helvetica" w:hAnsi="Helvetica" w:cs="Arial"/>
          <w:sz w:val="20"/>
          <w:szCs w:val="20"/>
          <w:lang w:val="de-CH"/>
        </w:rPr>
      </w:pPr>
      <w:r w:rsidRPr="00FD34DD">
        <w:rPr>
          <w:rFonts w:ascii="Helvetica" w:hAnsi="Helvetica"/>
          <w:b/>
          <w:sz w:val="20"/>
          <w:szCs w:val="20"/>
          <w:lang w:val="de-CH"/>
        </w:rPr>
        <w:t>Bildmaterial</w:t>
      </w:r>
    </w:p>
    <w:tbl>
      <w:tblPr>
        <w:tblStyle w:val="Tabellenraster"/>
        <w:tblW w:w="7926" w:type="dxa"/>
        <w:tblLook w:val="04A0" w:firstRow="1" w:lastRow="0" w:firstColumn="1" w:lastColumn="0" w:noHBand="0" w:noVBand="1"/>
      </w:tblPr>
      <w:tblGrid>
        <w:gridCol w:w="5665"/>
        <w:gridCol w:w="2261"/>
      </w:tblGrid>
      <w:tr w:rsidR="00AC4D36" w:rsidRPr="00FD34DD" w14:paraId="1C76FCCF" w14:textId="77777777" w:rsidTr="00257BD3">
        <w:tc>
          <w:tcPr>
            <w:tcW w:w="5665" w:type="dxa"/>
          </w:tcPr>
          <w:p w14:paraId="4A3F76D5" w14:textId="77777777" w:rsidR="00AC4D36" w:rsidRPr="00FD34DD" w:rsidRDefault="00AC4D36" w:rsidP="00E07014">
            <w:pPr>
              <w:spacing w:line="288" w:lineRule="auto"/>
              <w:jc w:val="center"/>
              <w:rPr>
                <w:rFonts w:ascii="Helvetica" w:hAnsi="Helvetica" w:cs="Arial"/>
                <w:bCs/>
                <w:noProof/>
                <w:sz w:val="20"/>
                <w:szCs w:val="20"/>
                <w:lang w:val="de-CH"/>
              </w:rPr>
            </w:pPr>
          </w:p>
          <w:p w14:paraId="7FBE9E7E" w14:textId="793E561C" w:rsidR="00AC4D36" w:rsidRPr="00FD34DD" w:rsidRDefault="00257BD3" w:rsidP="00257BD3">
            <w:pPr>
              <w:spacing w:line="288" w:lineRule="auto"/>
              <w:rPr>
                <w:rFonts w:ascii="Helvetica" w:hAnsi="Helvetica" w:cs="Arial"/>
                <w:sz w:val="20"/>
                <w:szCs w:val="20"/>
                <w:lang w:val="de-CH"/>
              </w:rPr>
            </w:pPr>
            <w:r w:rsidRPr="00065096">
              <w:rPr>
                <w:rFonts w:ascii="Helvetica" w:hAnsi="Helvetica" w:cs="Arial"/>
                <w:noProof/>
                <w:sz w:val="20"/>
                <w:szCs w:val="20"/>
                <w:lang w:val="de-CH"/>
              </w:rPr>
              <w:drawing>
                <wp:inline distT="0" distB="0" distL="0" distR="0" wp14:anchorId="3328EF0F" wp14:editId="2C92C71C">
                  <wp:extent cx="1660359" cy="1105930"/>
                  <wp:effectExtent l="0" t="0" r="3810" b="0"/>
                  <wp:docPr id="3" name="Grafik 3" descr="Ein Bild, das Person, drinnen, Wand, Frau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95716" cy="1129480"/>
                          </a:xfrm>
                          <a:prstGeom prst="rect">
                            <a:avLst/>
                          </a:prstGeom>
                        </pic:spPr>
                      </pic:pic>
                    </a:graphicData>
                  </a:graphic>
                </wp:inline>
              </w:drawing>
            </w:r>
            <w:r>
              <w:rPr>
                <w:rFonts w:ascii="Helvetica" w:hAnsi="Helvetica" w:cs="Arial"/>
                <w:sz w:val="20"/>
                <w:szCs w:val="20"/>
                <w:lang w:val="de-CH"/>
              </w:rPr>
              <w:t xml:space="preserve">           </w:t>
            </w:r>
            <w:r>
              <w:rPr>
                <w:rFonts w:ascii="Arial" w:hAnsi="Arial" w:cs="Arial"/>
                <w:noProof/>
                <w:sz w:val="20"/>
                <w:szCs w:val="20"/>
                <w:lang w:eastAsia="de-DE"/>
              </w:rPr>
              <w:drawing>
                <wp:inline distT="0" distB="0" distL="0" distR="0" wp14:anchorId="44468CEB" wp14:editId="36662E83">
                  <wp:extent cx="1273149" cy="1068860"/>
                  <wp:effectExtent l="0" t="0" r="0" b="0"/>
                  <wp:docPr id="5" name="Bild 5" descr="../../../SAG-Bilder/Barista/Schaerer_Barista_Freisteller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G-Bilder/Barista/Schaerer_Barista_Freisteller_72dpi.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8486" b="7560"/>
                          <a:stretch/>
                        </pic:blipFill>
                        <pic:spPr bwMode="auto">
                          <a:xfrm>
                            <a:off x="0" y="0"/>
                            <a:ext cx="1294713" cy="1086964"/>
                          </a:xfrm>
                          <a:prstGeom prst="rect">
                            <a:avLst/>
                          </a:prstGeom>
                          <a:noFill/>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xt>
                          </a:extLst>
                        </pic:spPr>
                      </pic:pic>
                    </a:graphicData>
                  </a:graphic>
                </wp:inline>
              </w:drawing>
            </w:r>
          </w:p>
        </w:tc>
        <w:tc>
          <w:tcPr>
            <w:tcW w:w="2261" w:type="dxa"/>
          </w:tcPr>
          <w:p w14:paraId="4ED3552A" w14:textId="6B9E8188" w:rsidR="00AC4D36" w:rsidRPr="00FD34DD" w:rsidRDefault="00CE1235" w:rsidP="00E07014">
            <w:pPr>
              <w:spacing w:line="288" w:lineRule="auto"/>
              <w:jc w:val="center"/>
              <w:rPr>
                <w:rFonts w:ascii="Helvetica" w:hAnsi="Helvetica"/>
                <w:bCs/>
                <w:sz w:val="20"/>
                <w:szCs w:val="20"/>
                <w:lang w:val="de-CH"/>
              </w:rPr>
            </w:pPr>
            <w:r>
              <w:rPr>
                <w:rFonts w:ascii="Helvetica" w:hAnsi="Helvetica" w:cs="Arial"/>
                <w:noProof/>
                <w:sz w:val="20"/>
                <w:szCs w:val="20"/>
                <w:lang w:eastAsia="de-DE"/>
              </w:rPr>
              <w:drawing>
                <wp:inline distT="0" distB="0" distL="0" distR="0" wp14:anchorId="3ADC32B2" wp14:editId="2C91ACE8">
                  <wp:extent cx="979714" cy="1714499"/>
                  <wp:effectExtent l="0" t="0" r="0" b="635"/>
                  <wp:docPr id="10" name="Grafik 10" descr="Ein Bild, das Wand, drinnen, Kaffeemaschin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schirmfoto 2019-10-08 um 13.02.55.png"/>
                          <pic:cNvPicPr/>
                        </pic:nvPicPr>
                        <pic:blipFill>
                          <a:blip r:embed="rId10">
                            <a:extLst>
                              <a:ext uri="{28A0092B-C50C-407E-A947-70E740481C1C}">
                                <a14:useLocalDpi xmlns:a14="http://schemas.microsoft.com/office/drawing/2010/main" val="0"/>
                              </a:ext>
                            </a:extLst>
                          </a:blip>
                          <a:stretch>
                            <a:fillRect/>
                          </a:stretch>
                        </pic:blipFill>
                        <pic:spPr>
                          <a:xfrm>
                            <a:off x="0" y="0"/>
                            <a:ext cx="987284" cy="1727747"/>
                          </a:xfrm>
                          <a:prstGeom prst="rect">
                            <a:avLst/>
                          </a:prstGeom>
                        </pic:spPr>
                      </pic:pic>
                    </a:graphicData>
                  </a:graphic>
                </wp:inline>
              </w:drawing>
            </w:r>
          </w:p>
        </w:tc>
      </w:tr>
      <w:tr w:rsidR="00CE1235" w:rsidRPr="00FD34DD" w14:paraId="6EAC6D26" w14:textId="77777777" w:rsidTr="00257BD3">
        <w:tc>
          <w:tcPr>
            <w:tcW w:w="5665" w:type="dxa"/>
          </w:tcPr>
          <w:p w14:paraId="790EC576" w14:textId="264E0A8C" w:rsidR="00CE1235" w:rsidRPr="00FD34DD" w:rsidRDefault="00CE1235" w:rsidP="00A11740">
            <w:pPr>
              <w:spacing w:line="288" w:lineRule="auto"/>
              <w:rPr>
                <w:rFonts w:ascii="Helvetica" w:hAnsi="Helvetica" w:cs="Arial"/>
                <w:bCs/>
                <w:noProof/>
                <w:sz w:val="20"/>
                <w:szCs w:val="20"/>
                <w:lang w:val="de-CH"/>
              </w:rPr>
            </w:pPr>
            <w:r>
              <w:rPr>
                <w:rFonts w:ascii="Arial" w:hAnsi="Arial" w:cs="Arial"/>
                <w:sz w:val="16"/>
                <w:szCs w:val="16"/>
                <w:lang w:val="de-CH"/>
              </w:rPr>
              <w:t>Die Schaerer Barista</w:t>
            </w:r>
            <w:r>
              <w:t xml:space="preserve"> </w:t>
            </w:r>
            <w:r w:rsidRPr="00CE1235">
              <w:rPr>
                <w:rFonts w:ascii="Arial" w:hAnsi="Arial" w:cs="Arial"/>
                <w:sz w:val="16"/>
                <w:szCs w:val="16"/>
                <w:lang w:val="de-CH"/>
              </w:rPr>
              <w:t>vereint die Handwerkskunst einer Siebträgermaschine mit der einfachen Bedienung eines Vollautomaten</w:t>
            </w:r>
            <w:r>
              <w:rPr>
                <w:rFonts w:ascii="Arial" w:hAnsi="Arial" w:cs="Arial"/>
                <w:sz w:val="16"/>
                <w:szCs w:val="16"/>
                <w:lang w:val="de-CH"/>
              </w:rPr>
              <w:t>.</w:t>
            </w:r>
          </w:p>
        </w:tc>
        <w:tc>
          <w:tcPr>
            <w:tcW w:w="2261" w:type="dxa"/>
          </w:tcPr>
          <w:p w14:paraId="46BA2864" w14:textId="4FC2331B" w:rsidR="00CE1235" w:rsidRPr="00FD34DD" w:rsidRDefault="00CE1235" w:rsidP="00A11740">
            <w:pPr>
              <w:spacing w:line="288" w:lineRule="auto"/>
              <w:rPr>
                <w:rFonts w:ascii="Helvetica" w:hAnsi="Helvetica"/>
                <w:bCs/>
                <w:sz w:val="20"/>
                <w:szCs w:val="20"/>
                <w:lang w:val="de-CH"/>
              </w:rPr>
            </w:pPr>
            <w:r>
              <w:rPr>
                <w:rFonts w:ascii="Arial" w:hAnsi="Arial" w:cs="Arial"/>
                <w:sz w:val="16"/>
                <w:szCs w:val="16"/>
              </w:rPr>
              <w:t>Die neue Schaerer Coffee Soul 12 verfügt über ein großzügiges</w:t>
            </w:r>
            <w:r w:rsidRPr="00B803F9">
              <w:rPr>
                <w:rFonts w:ascii="Arial" w:hAnsi="Arial" w:cs="Arial"/>
                <w:sz w:val="16"/>
                <w:szCs w:val="16"/>
              </w:rPr>
              <w:t xml:space="preserve"> 12-Zoll-Display</w:t>
            </w:r>
            <w:r w:rsidR="00EE351D">
              <w:rPr>
                <w:rFonts w:ascii="Arial" w:hAnsi="Arial" w:cs="Arial"/>
                <w:sz w:val="16"/>
                <w:szCs w:val="16"/>
              </w:rPr>
              <w:t>.</w:t>
            </w:r>
          </w:p>
        </w:tc>
      </w:tr>
    </w:tbl>
    <w:p w14:paraId="14D1C9E1" w14:textId="77777777" w:rsidR="006F18B3" w:rsidRPr="00AC4D36" w:rsidRDefault="006F18B3" w:rsidP="00AB016D">
      <w:pPr>
        <w:spacing w:line="288" w:lineRule="auto"/>
        <w:outlineLvl w:val="0"/>
        <w:rPr>
          <w:rFonts w:ascii="Helvetica" w:hAnsi="Helvetica"/>
          <w:b/>
          <w:sz w:val="20"/>
          <w:szCs w:val="20"/>
        </w:rPr>
      </w:pPr>
    </w:p>
    <w:p w14:paraId="13E951E0" w14:textId="77777777" w:rsidR="006F18B3" w:rsidRPr="00FD34DD" w:rsidRDefault="006F18B3" w:rsidP="00AB016D">
      <w:pPr>
        <w:spacing w:line="288" w:lineRule="auto"/>
        <w:outlineLvl w:val="0"/>
        <w:rPr>
          <w:rFonts w:ascii="Helvetica" w:hAnsi="Helvetica"/>
          <w:b/>
          <w:sz w:val="20"/>
          <w:szCs w:val="20"/>
          <w:lang w:val="de-CH"/>
        </w:rPr>
      </w:pPr>
    </w:p>
    <w:p w14:paraId="4FE755A9" w14:textId="4F3A8ABD" w:rsidR="00C97BAF" w:rsidRPr="00FD34DD" w:rsidRDefault="00C97BAF" w:rsidP="00AB016D">
      <w:pPr>
        <w:spacing w:line="288" w:lineRule="auto"/>
        <w:outlineLvl w:val="0"/>
        <w:rPr>
          <w:rFonts w:ascii="Helvetica" w:hAnsi="Helvetica" w:cs="Arial"/>
          <w:b/>
          <w:sz w:val="20"/>
          <w:szCs w:val="20"/>
          <w:lang w:val="de-CH"/>
        </w:rPr>
      </w:pPr>
      <w:r w:rsidRPr="00FD34DD">
        <w:rPr>
          <w:rFonts w:ascii="Helvetica" w:hAnsi="Helvetica"/>
          <w:b/>
          <w:sz w:val="20"/>
          <w:szCs w:val="20"/>
          <w:lang w:val="de-CH"/>
        </w:rPr>
        <w:t>Bildanforderung</w:t>
      </w:r>
    </w:p>
    <w:p w14:paraId="129AB5C4" w14:textId="783276C8" w:rsidR="002C1EF0" w:rsidRPr="00FD34DD" w:rsidRDefault="00C97BAF" w:rsidP="00AB016D">
      <w:pPr>
        <w:spacing w:line="288" w:lineRule="auto"/>
        <w:rPr>
          <w:rFonts w:ascii="Helvetica" w:hAnsi="Helvetica" w:cs="Arial"/>
          <w:sz w:val="20"/>
          <w:szCs w:val="20"/>
          <w:lang w:val="de-CH"/>
        </w:rPr>
      </w:pPr>
      <w:r w:rsidRPr="00FD34DD">
        <w:rPr>
          <w:rFonts w:ascii="Helvetica" w:hAnsi="Helvetica"/>
          <w:sz w:val="20"/>
          <w:szCs w:val="20"/>
          <w:lang w:val="de-CH"/>
        </w:rPr>
        <w:t>Bildmaterial zum Download finden Sie in unserem Medienportal press-n-</w:t>
      </w:r>
      <w:proofErr w:type="spellStart"/>
      <w:r w:rsidRPr="00FD34DD">
        <w:rPr>
          <w:rFonts w:ascii="Helvetica" w:hAnsi="Helvetica"/>
          <w:sz w:val="20"/>
          <w:szCs w:val="20"/>
          <w:lang w:val="de-CH"/>
        </w:rPr>
        <w:t>relations.amid</w:t>
      </w:r>
      <w:proofErr w:type="spellEnd"/>
      <w:r w:rsidRPr="00FD34DD">
        <w:rPr>
          <w:rFonts w:ascii="Helvetica" w:hAnsi="Helvetica"/>
          <w:sz w:val="20"/>
          <w:szCs w:val="20"/>
          <w:lang w:val="de-CH"/>
        </w:rPr>
        <w:t>- pr.com (Suchbegriffe „Schaerer-</w:t>
      </w:r>
      <w:r w:rsidR="009B3B23">
        <w:rPr>
          <w:rFonts w:ascii="Helvetica" w:hAnsi="Helvetica"/>
          <w:sz w:val="20"/>
          <w:szCs w:val="20"/>
          <w:lang w:val="de-CH"/>
        </w:rPr>
        <w:t>Internorga</w:t>
      </w:r>
      <w:r w:rsidRPr="00FD34DD">
        <w:rPr>
          <w:rFonts w:ascii="Helvetica" w:hAnsi="Helvetica"/>
          <w:sz w:val="20"/>
          <w:szCs w:val="20"/>
          <w:lang w:val="de-CH"/>
        </w:rPr>
        <w:t>-20</w:t>
      </w:r>
      <w:r w:rsidR="009B3B23">
        <w:rPr>
          <w:rFonts w:ascii="Helvetica" w:hAnsi="Helvetica"/>
          <w:sz w:val="20"/>
          <w:szCs w:val="20"/>
          <w:lang w:val="de-CH"/>
        </w:rPr>
        <w:t>20</w:t>
      </w:r>
      <w:r w:rsidRPr="00FD34DD">
        <w:rPr>
          <w:rFonts w:ascii="Helvetica" w:hAnsi="Helvetica"/>
          <w:sz w:val="20"/>
          <w:szCs w:val="20"/>
          <w:lang w:val="de-CH"/>
        </w:rPr>
        <w:t>“). Selbstverständlich schicke ich Ihnen die Datei auch gerne per E-Mail zu. Kontakt: nfo@press-n-relations.de</w:t>
      </w:r>
    </w:p>
    <w:p w14:paraId="0296162E" w14:textId="77777777" w:rsidR="00FA4C3B" w:rsidRPr="00FD34DD" w:rsidRDefault="00FA4C3B" w:rsidP="00AB016D">
      <w:pPr>
        <w:spacing w:line="288" w:lineRule="auto"/>
        <w:rPr>
          <w:rFonts w:ascii="Helvetica" w:hAnsi="Helvetica" w:cs="Arial"/>
          <w:sz w:val="20"/>
          <w:szCs w:val="20"/>
          <w:lang w:val="de-CH"/>
        </w:rPr>
      </w:pPr>
    </w:p>
    <w:p w14:paraId="24A97E85" w14:textId="10DD9580" w:rsidR="000F1CC6" w:rsidRDefault="000F1CC6" w:rsidP="00AB016D">
      <w:pPr>
        <w:widowControl w:val="0"/>
        <w:spacing w:line="288" w:lineRule="auto"/>
        <w:rPr>
          <w:rFonts w:ascii="Helvetica" w:hAnsi="Helvetica"/>
          <w:color w:val="000000"/>
          <w:sz w:val="20"/>
          <w:szCs w:val="20"/>
          <w:lang w:val="de-CH"/>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C14D2B" w:rsidRPr="00654D24" w14:paraId="74935F54" w14:textId="77777777" w:rsidTr="00A336CD">
        <w:trPr>
          <w:trHeight w:val="2835"/>
        </w:trPr>
        <w:tc>
          <w:tcPr>
            <w:tcW w:w="4181" w:type="dxa"/>
            <w:tcBorders>
              <w:top w:val="nil"/>
              <w:left w:val="nil"/>
              <w:bottom w:val="nil"/>
              <w:right w:val="nil"/>
            </w:tcBorders>
          </w:tcPr>
          <w:p w14:paraId="312DC23C" w14:textId="77777777" w:rsidR="00C14D2B" w:rsidRPr="00654D24" w:rsidRDefault="00C14D2B" w:rsidP="00A336CD">
            <w:pPr>
              <w:pStyle w:val="berschrift2"/>
              <w:rPr>
                <w:rFonts w:cs="Helvetica"/>
                <w:color w:val="000000"/>
                <w:sz w:val="18"/>
                <w:lang w:eastAsia="de-DE"/>
              </w:rPr>
            </w:pPr>
            <w:bookmarkStart w:id="1" w:name="OLE_LINK1"/>
            <w:bookmarkStart w:id="2" w:name="OLE_LINK2"/>
            <w:r w:rsidRPr="00654D24">
              <w:rPr>
                <w:rFonts w:cs="Helvetica"/>
                <w:color w:val="000000"/>
                <w:sz w:val="18"/>
                <w:lang w:eastAsia="de-DE"/>
              </w:rPr>
              <w:lastRenderedPageBreak/>
              <w:t>Weitere Informationen:</w:t>
            </w:r>
          </w:p>
          <w:p w14:paraId="438148F2" w14:textId="77777777" w:rsidR="00C14D2B" w:rsidRPr="00654D24" w:rsidRDefault="00C14D2B" w:rsidP="00A336CD">
            <w:pPr>
              <w:spacing w:line="288" w:lineRule="auto"/>
              <w:rPr>
                <w:rFonts w:ascii="Helvetica" w:hAnsi="Helvetica"/>
                <w:sz w:val="18"/>
              </w:rPr>
            </w:pPr>
            <w:r w:rsidRPr="00654D24">
              <w:rPr>
                <w:rFonts w:ascii="Helvetica" w:hAnsi="Helvetica"/>
                <w:sz w:val="18"/>
              </w:rPr>
              <w:t>Schaerer Deutschland GmbH, Kathrin Diez</w:t>
            </w:r>
          </w:p>
          <w:p w14:paraId="51D83AE3" w14:textId="77777777" w:rsidR="00C14D2B" w:rsidRPr="00654D24" w:rsidRDefault="00C14D2B" w:rsidP="00A336CD">
            <w:pPr>
              <w:spacing w:line="288" w:lineRule="auto"/>
              <w:rPr>
                <w:rFonts w:ascii="Helvetica" w:hAnsi="Helvetica"/>
                <w:sz w:val="18"/>
              </w:rPr>
            </w:pPr>
            <w:r w:rsidRPr="00654D24">
              <w:rPr>
                <w:rFonts w:ascii="Helvetica" w:hAnsi="Helvetica"/>
                <w:sz w:val="18"/>
              </w:rPr>
              <w:t>Assistenz der Geschäftsleitung</w:t>
            </w:r>
          </w:p>
          <w:p w14:paraId="6F580189" w14:textId="77777777" w:rsidR="00C14D2B" w:rsidRPr="00654D24" w:rsidRDefault="00C14D2B" w:rsidP="00A336CD">
            <w:pPr>
              <w:spacing w:line="288" w:lineRule="auto"/>
              <w:rPr>
                <w:rFonts w:ascii="Helvetica" w:hAnsi="Helvetica"/>
                <w:sz w:val="18"/>
              </w:rPr>
            </w:pPr>
            <w:r w:rsidRPr="00654D24">
              <w:rPr>
                <w:rFonts w:ascii="Helvetica" w:hAnsi="Helvetica"/>
                <w:sz w:val="18"/>
              </w:rPr>
              <w:t>Siechenlach 1, D-89173 Lonsee-Urspring</w:t>
            </w:r>
          </w:p>
          <w:p w14:paraId="1E3FD444" w14:textId="77777777" w:rsidR="00C14D2B" w:rsidRPr="00D5345A" w:rsidRDefault="00C14D2B" w:rsidP="00A336CD">
            <w:pPr>
              <w:spacing w:line="288" w:lineRule="auto"/>
              <w:rPr>
                <w:rFonts w:ascii="Helvetica" w:hAnsi="Helvetica"/>
                <w:sz w:val="18"/>
                <w:lang w:val="en-US"/>
              </w:rPr>
            </w:pPr>
            <w:r w:rsidRPr="00D5345A">
              <w:rPr>
                <w:rFonts w:ascii="Helvetica" w:hAnsi="Helvetica"/>
                <w:sz w:val="18"/>
                <w:lang w:val="en-US"/>
              </w:rPr>
              <w:t>Tel.: +49 7336 9525-202</w:t>
            </w:r>
          </w:p>
          <w:p w14:paraId="11BEF2F9" w14:textId="77777777" w:rsidR="00C14D2B" w:rsidRPr="00D5345A" w:rsidRDefault="00C14D2B" w:rsidP="00A336CD">
            <w:pPr>
              <w:spacing w:line="288" w:lineRule="auto"/>
              <w:rPr>
                <w:rFonts w:ascii="Helvetica" w:hAnsi="Helvetica"/>
                <w:sz w:val="18"/>
                <w:lang w:val="en-US"/>
              </w:rPr>
            </w:pPr>
            <w:r w:rsidRPr="00D5345A">
              <w:rPr>
                <w:rFonts w:ascii="Helvetica" w:hAnsi="Helvetica"/>
                <w:sz w:val="18"/>
                <w:lang w:val="en-US"/>
              </w:rPr>
              <w:t>Fax: +49 7336 9525-203</w:t>
            </w:r>
          </w:p>
          <w:p w14:paraId="657BEBC2" w14:textId="77777777" w:rsidR="00C14D2B" w:rsidRPr="00D5345A" w:rsidRDefault="00C14D2B" w:rsidP="00A336CD">
            <w:pPr>
              <w:spacing w:line="288" w:lineRule="auto"/>
              <w:rPr>
                <w:rFonts w:ascii="Helvetica" w:hAnsi="Helvetica"/>
                <w:sz w:val="18"/>
                <w:lang w:val="en-US"/>
              </w:rPr>
            </w:pPr>
            <w:r w:rsidRPr="00D5345A">
              <w:rPr>
                <w:rFonts w:ascii="Helvetica" w:hAnsi="Helvetica"/>
                <w:sz w:val="18"/>
                <w:lang w:val="en-US"/>
              </w:rPr>
              <w:t>KDiez@schaerer.com</w:t>
            </w:r>
          </w:p>
          <w:p w14:paraId="5E105F3F" w14:textId="77777777" w:rsidR="00C14D2B" w:rsidRPr="00D5345A" w:rsidRDefault="00C14D2B" w:rsidP="00A336CD">
            <w:pPr>
              <w:spacing w:line="288" w:lineRule="auto"/>
              <w:rPr>
                <w:rFonts w:ascii="Helvetica" w:hAnsi="Helvetica"/>
                <w:color w:val="000000"/>
                <w:sz w:val="18"/>
                <w:lang w:val="en-US"/>
              </w:rPr>
            </w:pPr>
            <w:r w:rsidRPr="00D5345A">
              <w:rPr>
                <w:rFonts w:ascii="Helvetica" w:hAnsi="Helvetica"/>
                <w:sz w:val="18"/>
                <w:lang w:val="en-US"/>
              </w:rPr>
              <w:t>www.schaerer.com</w:t>
            </w:r>
          </w:p>
          <w:p w14:paraId="3522D1B3" w14:textId="77777777" w:rsidR="00C14D2B" w:rsidRPr="00D5345A" w:rsidRDefault="00C14D2B" w:rsidP="00A336CD">
            <w:pPr>
              <w:spacing w:line="288" w:lineRule="auto"/>
              <w:rPr>
                <w:rFonts w:ascii="Helvetica" w:hAnsi="Helvetica"/>
                <w:color w:val="000000"/>
                <w:sz w:val="18"/>
                <w:lang w:val="en-US"/>
              </w:rPr>
            </w:pPr>
          </w:p>
          <w:p w14:paraId="13D38364" w14:textId="77777777" w:rsidR="00C14D2B" w:rsidRPr="00654D24" w:rsidRDefault="00C14D2B" w:rsidP="00A336CD">
            <w:pPr>
              <w:spacing w:line="288" w:lineRule="auto"/>
              <w:rPr>
                <w:rFonts w:ascii="Helvetica" w:hAnsi="Helvetica"/>
                <w:b/>
                <w:color w:val="000000"/>
                <w:sz w:val="18"/>
              </w:rPr>
            </w:pPr>
            <w:r w:rsidRPr="00654D24">
              <w:rPr>
                <w:rFonts w:ascii="Helvetica" w:hAnsi="Helvetica"/>
                <w:b/>
                <w:color w:val="000000"/>
                <w:sz w:val="18"/>
              </w:rPr>
              <w:t xml:space="preserve">Schaerer Pressebüro </w:t>
            </w:r>
          </w:p>
          <w:p w14:paraId="3464521E" w14:textId="77777777" w:rsidR="00C14D2B" w:rsidRPr="00654D24" w:rsidRDefault="00C14D2B" w:rsidP="00A336CD">
            <w:pPr>
              <w:spacing w:line="288" w:lineRule="auto"/>
              <w:rPr>
                <w:rFonts w:ascii="Helvetica" w:hAnsi="Helvetica"/>
                <w:color w:val="000000"/>
                <w:sz w:val="18"/>
              </w:rPr>
            </w:pPr>
            <w:r w:rsidRPr="00654D24">
              <w:rPr>
                <w:rFonts w:ascii="Helvetica" w:hAnsi="Helvetica"/>
                <w:color w:val="000000"/>
                <w:sz w:val="18"/>
              </w:rPr>
              <w:t>c/o Press’n’Relations GmbH, Nataša Forstner</w:t>
            </w:r>
          </w:p>
          <w:p w14:paraId="07AF2AFC" w14:textId="77777777" w:rsidR="00C14D2B" w:rsidRPr="00654D24" w:rsidRDefault="00C14D2B" w:rsidP="00A336CD">
            <w:pPr>
              <w:spacing w:line="288" w:lineRule="auto"/>
              <w:rPr>
                <w:rFonts w:ascii="Helvetica" w:hAnsi="Helvetica"/>
                <w:color w:val="000000"/>
                <w:sz w:val="18"/>
              </w:rPr>
            </w:pPr>
            <w:r w:rsidRPr="00654D24">
              <w:rPr>
                <w:rFonts w:ascii="Helvetica" w:hAnsi="Helvetica"/>
                <w:color w:val="000000"/>
                <w:sz w:val="18"/>
              </w:rPr>
              <w:t>Magirusstrasse 33, D-89077 Ulm</w:t>
            </w:r>
          </w:p>
          <w:p w14:paraId="6610B01B" w14:textId="77777777" w:rsidR="00C14D2B" w:rsidRPr="00654D24" w:rsidRDefault="00C14D2B" w:rsidP="00A336CD">
            <w:pPr>
              <w:pStyle w:val="Sprechblasentext"/>
              <w:spacing w:line="288" w:lineRule="auto"/>
              <w:rPr>
                <w:rFonts w:ascii="Helvetica" w:hAnsi="Helvetica" w:cs="Tahoma"/>
                <w:color w:val="000000"/>
                <w:sz w:val="18"/>
              </w:rPr>
            </w:pPr>
            <w:r w:rsidRPr="00654D24">
              <w:rPr>
                <w:rFonts w:ascii="Helvetica" w:hAnsi="Helvetica" w:cs="Tahoma"/>
                <w:color w:val="000000"/>
                <w:sz w:val="18"/>
              </w:rPr>
              <w:t xml:space="preserve">Tel.: +49 731 96 287-17 </w:t>
            </w:r>
          </w:p>
          <w:p w14:paraId="2940DC3E" w14:textId="77777777" w:rsidR="00C14D2B" w:rsidRPr="00654D24" w:rsidRDefault="00C14D2B" w:rsidP="00A336CD">
            <w:pPr>
              <w:pStyle w:val="Sprechblasentext"/>
              <w:spacing w:line="288" w:lineRule="auto"/>
              <w:rPr>
                <w:rFonts w:ascii="Helvetica" w:hAnsi="Helvetica" w:cs="Tahoma"/>
                <w:color w:val="000000"/>
                <w:sz w:val="18"/>
              </w:rPr>
            </w:pPr>
            <w:r w:rsidRPr="00654D24">
              <w:rPr>
                <w:rFonts w:ascii="Helvetica" w:hAnsi="Helvetica" w:cs="Tahoma"/>
                <w:color w:val="000000"/>
                <w:sz w:val="18"/>
              </w:rPr>
              <w:t>Fax: +49 731 96 287-97</w:t>
            </w:r>
          </w:p>
          <w:p w14:paraId="384E0799" w14:textId="77777777" w:rsidR="00C14D2B" w:rsidRPr="00654D24" w:rsidRDefault="00C14D2B" w:rsidP="00A336CD">
            <w:pPr>
              <w:spacing w:line="288" w:lineRule="auto"/>
              <w:rPr>
                <w:rFonts w:ascii="Helvetica" w:hAnsi="Helvetica"/>
                <w:color w:val="000000"/>
                <w:sz w:val="18"/>
              </w:rPr>
            </w:pPr>
            <w:r w:rsidRPr="00654D24">
              <w:rPr>
                <w:rFonts w:ascii="Helvetica" w:hAnsi="Helvetica"/>
                <w:color w:val="000000"/>
                <w:sz w:val="18"/>
              </w:rPr>
              <w:t>nfo@press-n-relations.de</w:t>
            </w:r>
            <w:r w:rsidRPr="00654D24">
              <w:rPr>
                <w:rFonts w:ascii="Helvetica" w:hAnsi="Helvetica"/>
                <w:color w:val="000000"/>
                <w:sz w:val="18"/>
              </w:rPr>
              <w:br/>
              <w:t>www.press-n-relations.de</w:t>
            </w:r>
          </w:p>
        </w:tc>
        <w:tc>
          <w:tcPr>
            <w:tcW w:w="4394" w:type="dxa"/>
            <w:tcBorders>
              <w:top w:val="nil"/>
              <w:left w:val="nil"/>
              <w:bottom w:val="nil"/>
              <w:right w:val="nil"/>
            </w:tcBorders>
          </w:tcPr>
          <w:p w14:paraId="24864097" w14:textId="77777777" w:rsidR="00C14D2B" w:rsidRPr="00654D24" w:rsidRDefault="00C14D2B" w:rsidP="00A336CD">
            <w:pPr>
              <w:widowControl w:val="0"/>
              <w:spacing w:line="288" w:lineRule="auto"/>
              <w:rPr>
                <w:rFonts w:ascii="Helvetica" w:hAnsi="Helvetica"/>
                <w:b/>
                <w:color w:val="000000"/>
                <w:sz w:val="18"/>
              </w:rPr>
            </w:pPr>
          </w:p>
          <w:p w14:paraId="4D68A9AF" w14:textId="77777777" w:rsidR="00C14D2B" w:rsidRPr="00654D24" w:rsidRDefault="00C14D2B" w:rsidP="00A336CD">
            <w:pPr>
              <w:spacing w:line="288" w:lineRule="auto"/>
              <w:rPr>
                <w:rFonts w:ascii="Helvetica" w:hAnsi="Helvetica"/>
                <w:color w:val="000000"/>
                <w:sz w:val="18"/>
              </w:rPr>
            </w:pPr>
          </w:p>
          <w:p w14:paraId="43428DB1" w14:textId="77777777" w:rsidR="00C14D2B" w:rsidRPr="00654D24" w:rsidRDefault="00C14D2B" w:rsidP="00A336CD">
            <w:pPr>
              <w:spacing w:line="288" w:lineRule="auto"/>
              <w:rPr>
                <w:rFonts w:ascii="Helvetica" w:hAnsi="Helvetica"/>
                <w:color w:val="000000"/>
                <w:sz w:val="18"/>
              </w:rPr>
            </w:pPr>
          </w:p>
          <w:p w14:paraId="6B42A773" w14:textId="77777777" w:rsidR="00C14D2B" w:rsidRPr="00654D24" w:rsidRDefault="00C14D2B" w:rsidP="00A336CD">
            <w:pPr>
              <w:spacing w:line="288" w:lineRule="auto"/>
              <w:rPr>
                <w:rFonts w:ascii="Helvetica" w:hAnsi="Helvetica"/>
                <w:color w:val="000000"/>
                <w:sz w:val="18"/>
              </w:rPr>
            </w:pPr>
          </w:p>
          <w:p w14:paraId="771ED30C" w14:textId="77777777" w:rsidR="00C14D2B" w:rsidRPr="00654D24" w:rsidRDefault="00C14D2B" w:rsidP="00A336CD">
            <w:pPr>
              <w:spacing w:line="288" w:lineRule="auto"/>
              <w:rPr>
                <w:rFonts w:ascii="Helvetica" w:hAnsi="Helvetica"/>
                <w:color w:val="000000"/>
                <w:sz w:val="18"/>
              </w:rPr>
            </w:pPr>
          </w:p>
        </w:tc>
      </w:tr>
      <w:bookmarkEnd w:id="1"/>
      <w:bookmarkEnd w:id="2"/>
    </w:tbl>
    <w:p w14:paraId="54BD0FFA" w14:textId="77777777" w:rsidR="00C14D2B" w:rsidRPr="00654D24" w:rsidRDefault="00C14D2B" w:rsidP="00C14D2B">
      <w:pPr>
        <w:widowControl w:val="0"/>
        <w:spacing w:line="288" w:lineRule="auto"/>
        <w:rPr>
          <w:rFonts w:ascii="Helvetica" w:hAnsi="Helvetica"/>
          <w:b/>
          <w:color w:val="000000"/>
          <w:sz w:val="18"/>
        </w:rPr>
      </w:pPr>
    </w:p>
    <w:p w14:paraId="741ACA66" w14:textId="77777777" w:rsidR="00C14D2B" w:rsidRPr="00654D24" w:rsidRDefault="00C14D2B" w:rsidP="00C14D2B">
      <w:pPr>
        <w:widowControl w:val="0"/>
        <w:spacing w:line="288" w:lineRule="auto"/>
        <w:rPr>
          <w:rFonts w:ascii="Helvetica" w:hAnsi="Helvetica"/>
          <w:b/>
          <w:color w:val="000000"/>
          <w:sz w:val="18"/>
        </w:rPr>
      </w:pPr>
      <w:r w:rsidRPr="00654D24">
        <w:rPr>
          <w:rFonts w:ascii="Helvetica" w:hAnsi="Helvetica"/>
          <w:b/>
          <w:color w:val="000000"/>
          <w:sz w:val="18"/>
        </w:rPr>
        <w:t>Schaerer AG</w:t>
      </w:r>
    </w:p>
    <w:p w14:paraId="42D3B06D" w14:textId="77777777" w:rsidR="00C14D2B" w:rsidRPr="00654D24" w:rsidRDefault="00C14D2B" w:rsidP="00C14D2B">
      <w:pPr>
        <w:widowControl w:val="0"/>
        <w:spacing w:line="288" w:lineRule="auto"/>
        <w:ind w:right="-144"/>
        <w:rPr>
          <w:rFonts w:ascii="Helvetica" w:hAnsi="Helvetica"/>
          <w:bCs/>
          <w:sz w:val="18"/>
        </w:rPr>
      </w:pPr>
      <w:r w:rsidRPr="00654D24">
        <w:rPr>
          <w:rFonts w:ascii="Helvetica" w:hAnsi="Helvetica"/>
          <w:sz w:val="18"/>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654D24">
        <w:rPr>
          <w:rFonts w:ascii="Helvetica" w:hAnsi="Helvetica"/>
          <w:bCs/>
          <w:sz w:val="18"/>
        </w:rPr>
        <w:t xml:space="preserve">gehört seit Ende 2016 zum französischen </w:t>
      </w:r>
      <w:proofErr w:type="spellStart"/>
      <w:r w:rsidRPr="00654D24">
        <w:rPr>
          <w:rFonts w:ascii="Helvetica" w:hAnsi="Helvetica"/>
          <w:bCs/>
          <w:sz w:val="18"/>
        </w:rPr>
        <w:t>Groupe</w:t>
      </w:r>
      <w:proofErr w:type="spellEnd"/>
      <w:r w:rsidRPr="00654D24">
        <w:rPr>
          <w:rFonts w:ascii="Helvetica" w:hAnsi="Helvetica"/>
          <w:bCs/>
          <w:sz w:val="18"/>
        </w:rPr>
        <w:t xml:space="preserve"> SEB Konzern.  </w:t>
      </w:r>
    </w:p>
    <w:p w14:paraId="4E242BB9" w14:textId="77777777" w:rsidR="00C14D2B" w:rsidRPr="00654D24" w:rsidRDefault="00C14D2B" w:rsidP="00C14D2B">
      <w:pPr>
        <w:widowControl w:val="0"/>
        <w:spacing w:line="288" w:lineRule="auto"/>
        <w:ind w:right="-144"/>
        <w:rPr>
          <w:rFonts w:ascii="Helvetica" w:hAnsi="Helvetica"/>
          <w:b/>
          <w:sz w:val="18"/>
        </w:rPr>
      </w:pPr>
    </w:p>
    <w:p w14:paraId="5CAE4826" w14:textId="77777777" w:rsidR="00C14D2B" w:rsidRPr="00654D24" w:rsidRDefault="00C14D2B" w:rsidP="00C14D2B">
      <w:pPr>
        <w:widowControl w:val="0"/>
        <w:spacing w:line="288" w:lineRule="auto"/>
        <w:ind w:right="-144"/>
        <w:rPr>
          <w:rFonts w:ascii="Helvetica" w:hAnsi="Helvetica"/>
          <w:sz w:val="18"/>
        </w:rPr>
      </w:pPr>
      <w:r w:rsidRPr="00654D24">
        <w:rPr>
          <w:rFonts w:ascii="Helvetica" w:hAnsi="Helvetica"/>
          <w:sz w:val="18"/>
        </w:rPr>
        <w:t xml:space="preserve">Kunden in der ganzen Welt schätzen die einfache Handhabung, die große Getränkeauswahl auf Knopfdruck und die hervorragende Kaffeequalität. Zahlreiche Innovationen, darunter das revolutionäre, patentierte Milchsystem Best Foam unterstreichen den Pioniergeist des Unternehmens. </w:t>
      </w:r>
      <w:r w:rsidRPr="00654D24">
        <w:rPr>
          <w:rFonts w:ascii="Helvetica" w:hAnsi="Helvetica"/>
          <w:color w:val="000000"/>
          <w:sz w:val="18"/>
        </w:rPr>
        <w:t xml:space="preserve">Der Unternehmens-Claim „swiss </w:t>
      </w:r>
      <w:proofErr w:type="spellStart"/>
      <w:r w:rsidRPr="00654D24">
        <w:rPr>
          <w:rFonts w:ascii="Helvetica" w:hAnsi="Helvetica"/>
          <w:color w:val="000000"/>
          <w:sz w:val="18"/>
        </w:rPr>
        <w:t>coffee</w:t>
      </w:r>
      <w:proofErr w:type="spellEnd"/>
      <w:r w:rsidRPr="00654D24">
        <w:rPr>
          <w:rFonts w:ascii="Helvetica" w:hAnsi="Helvetica"/>
          <w:color w:val="000000"/>
          <w:sz w:val="18"/>
        </w:rPr>
        <w:t xml:space="preserve"> </w:t>
      </w:r>
      <w:proofErr w:type="spellStart"/>
      <w:r w:rsidRPr="00654D24">
        <w:rPr>
          <w:rFonts w:ascii="Helvetica" w:hAnsi="Helvetica"/>
          <w:color w:val="000000"/>
          <w:sz w:val="18"/>
        </w:rPr>
        <w:t>competence</w:t>
      </w:r>
      <w:proofErr w:type="spellEnd"/>
      <w:r w:rsidRPr="00654D24">
        <w:rPr>
          <w:rFonts w:ascii="Helvetica" w:hAnsi="Helvetica"/>
          <w:color w:val="000000"/>
          <w:sz w:val="18"/>
        </w:rPr>
        <w:t>“ steht für Schweizer Ingenieurskunst verbunden mit weitreichender Kaffeekompetenz</w:t>
      </w:r>
      <w:r w:rsidRPr="00654D24">
        <w:rPr>
          <w:rFonts w:ascii="Helvetica" w:hAnsi="Helvetica"/>
          <w:sz w:val="18"/>
        </w:rPr>
        <w:t>. Schaerer vereint Kaffeemaschinen</w:t>
      </w:r>
      <w:r w:rsidRPr="00654D24">
        <w:rPr>
          <w:rFonts w:ascii="Helvetica" w:hAnsi="Helvetica"/>
          <w:sz w:val="18"/>
        </w:rPr>
        <w:softHyphen/>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2512C1E2" w14:textId="77777777" w:rsidR="00C14D2B" w:rsidRPr="00654D24" w:rsidRDefault="00C14D2B" w:rsidP="00C14D2B">
      <w:pPr>
        <w:widowControl w:val="0"/>
        <w:spacing w:line="288" w:lineRule="auto"/>
        <w:ind w:right="-144"/>
        <w:rPr>
          <w:rFonts w:ascii="Helvetica" w:hAnsi="Helvetica"/>
          <w:color w:val="000000"/>
          <w:sz w:val="18"/>
        </w:rPr>
      </w:pPr>
    </w:p>
    <w:p w14:paraId="5BA4BA0A" w14:textId="77777777" w:rsidR="00C14D2B" w:rsidRPr="00654D24" w:rsidRDefault="00C14D2B" w:rsidP="00C14D2B">
      <w:pPr>
        <w:widowControl w:val="0"/>
        <w:spacing w:line="288" w:lineRule="auto"/>
        <w:ind w:right="-144"/>
        <w:rPr>
          <w:rFonts w:ascii="Helvetica" w:hAnsi="Helvetica"/>
          <w:b/>
          <w:color w:val="000000"/>
          <w:sz w:val="18"/>
        </w:rPr>
      </w:pPr>
      <w:r w:rsidRPr="00654D24">
        <w:rPr>
          <w:rFonts w:ascii="Helvetica" w:hAnsi="Helvetica"/>
          <w:b/>
          <w:color w:val="000000"/>
          <w:sz w:val="18"/>
        </w:rPr>
        <w:t>Schaerer Deutschland GmbH</w:t>
      </w:r>
    </w:p>
    <w:p w14:paraId="598201A6" w14:textId="77777777" w:rsidR="00C14D2B" w:rsidRPr="00654D24" w:rsidRDefault="00C14D2B" w:rsidP="00C14D2B">
      <w:pPr>
        <w:widowControl w:val="0"/>
        <w:spacing w:line="288" w:lineRule="auto"/>
        <w:ind w:right="-144"/>
        <w:rPr>
          <w:rFonts w:ascii="Helvetica" w:hAnsi="Helvetica"/>
          <w:color w:val="000000"/>
          <w:sz w:val="18"/>
        </w:rPr>
      </w:pPr>
      <w:r w:rsidRPr="00654D24">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6B862C59" w14:textId="77777777" w:rsidR="00C14D2B" w:rsidRPr="00654D24" w:rsidRDefault="00C14D2B" w:rsidP="00C14D2B">
      <w:pPr>
        <w:widowControl w:val="0"/>
        <w:spacing w:line="288" w:lineRule="auto"/>
        <w:ind w:right="-144"/>
        <w:rPr>
          <w:rFonts w:ascii="Helvetica" w:hAnsi="Helvetica"/>
          <w:color w:val="000000"/>
          <w:sz w:val="18"/>
        </w:rPr>
      </w:pPr>
    </w:p>
    <w:p w14:paraId="15603384" w14:textId="77777777" w:rsidR="00C14D2B" w:rsidRPr="00654D24" w:rsidRDefault="00C14D2B" w:rsidP="00C14D2B">
      <w:pPr>
        <w:widowControl w:val="0"/>
        <w:spacing w:line="288" w:lineRule="auto"/>
        <w:ind w:right="-144"/>
        <w:rPr>
          <w:rFonts w:ascii="Helvetica" w:hAnsi="Helvetica"/>
          <w:color w:val="000000"/>
          <w:sz w:val="18"/>
        </w:rPr>
      </w:pPr>
    </w:p>
    <w:p w14:paraId="1FBD0321" w14:textId="77777777" w:rsidR="00C14D2B" w:rsidRPr="00FD34DD" w:rsidRDefault="00C14D2B" w:rsidP="00AB016D">
      <w:pPr>
        <w:widowControl w:val="0"/>
        <w:spacing w:line="288" w:lineRule="auto"/>
        <w:rPr>
          <w:rFonts w:ascii="Helvetica" w:hAnsi="Helvetica"/>
          <w:color w:val="000000"/>
          <w:sz w:val="20"/>
          <w:szCs w:val="20"/>
          <w:lang w:val="de-CH"/>
        </w:rPr>
      </w:pPr>
    </w:p>
    <w:sectPr w:rsidR="00C14D2B" w:rsidRPr="00FD34DD" w:rsidSect="003E5A62">
      <w:headerReference w:type="default" r:id="rId11"/>
      <w:footerReference w:type="default" r:id="rId12"/>
      <w:pgSz w:w="11906" w:h="16838"/>
      <w:pgMar w:top="2030" w:right="2552" w:bottom="1293"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0C2819" w14:textId="77777777" w:rsidR="00CC29EF" w:rsidRDefault="00CC29EF">
      <w:r>
        <w:separator/>
      </w:r>
    </w:p>
  </w:endnote>
  <w:endnote w:type="continuationSeparator" w:id="0">
    <w:p w14:paraId="040FBDA7" w14:textId="77777777" w:rsidR="00CC29EF" w:rsidRDefault="00CC2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2D38FC" w14:textId="77777777" w:rsidR="00CC29EF" w:rsidRDefault="00CC29EF">
      <w:r>
        <w:separator/>
      </w:r>
    </w:p>
  </w:footnote>
  <w:footnote w:type="continuationSeparator" w:id="0">
    <w:p w14:paraId="642C401A" w14:textId="77777777" w:rsidR="00CC29EF" w:rsidRDefault="00CC29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27DDEB1A" w:rsidR="005851B9" w:rsidRDefault="00936E5B" w:rsidP="005851B9">
    <w:pPr>
      <w:pStyle w:val="Kopfzeile"/>
      <w:tabs>
        <w:tab w:val="clear" w:pos="4536"/>
        <w:tab w:val="clear" w:pos="9072"/>
      </w:tabs>
      <w:rPr>
        <w:rFonts w:ascii="Century Gothic" w:hAnsi="Century Gothic"/>
        <w:b/>
        <w:sz w:val="24"/>
        <w:szCs w:val="24"/>
      </w:rPr>
    </w:pPr>
    <w:r>
      <w:rPr>
        <w:noProof/>
        <w:lang w:eastAsia="de-DE"/>
      </w:rPr>
      <w:drawing>
        <wp:anchor distT="0" distB="0" distL="114300" distR="114300" simplePos="0" relativeHeight="251664384" behindDoc="1" locked="1" layoutInCell="1" allowOverlap="1" wp14:anchorId="079115F9" wp14:editId="2816BADB">
          <wp:simplePos x="0" y="0"/>
          <wp:positionH relativeFrom="page">
            <wp:posOffset>10160</wp:posOffset>
          </wp:positionH>
          <wp:positionV relativeFrom="page">
            <wp:posOffset>9525</wp:posOffset>
          </wp:positionV>
          <wp:extent cx="7539355" cy="1268095"/>
          <wp:effectExtent l="0" t="0" r="4445" b="1905"/>
          <wp:wrapNone/>
          <wp:docPr id="4" name="Immagine 22" descr="Ein Bild, da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7237DABE" w14:textId="77777777" w:rsidR="00D20DB2" w:rsidRDefault="00D20DB2" w:rsidP="005851B9">
    <w:pPr>
      <w:pStyle w:val="Kopfzeile"/>
      <w:tabs>
        <w:tab w:val="clear" w:pos="4536"/>
        <w:tab w:val="clear" w:pos="9072"/>
      </w:tabs>
      <w:rPr>
        <w:rFonts w:ascii="Arial" w:hAnsi="Arial" w:cs="Arial"/>
        <w:b/>
        <w:sz w:val="24"/>
        <w:szCs w:val="24"/>
      </w:rPr>
    </w:pPr>
  </w:p>
  <w:p w14:paraId="1E1E2C17" w14:textId="05A98492" w:rsidR="005851B9" w:rsidRPr="004A74FC" w:rsidRDefault="00936E5B" w:rsidP="005851B9">
    <w:pPr>
      <w:pStyle w:val="Kopfzeile"/>
      <w:tabs>
        <w:tab w:val="clear" w:pos="4536"/>
        <w:tab w:val="clear" w:pos="9072"/>
      </w:tabs>
      <w:rPr>
        <w:rFonts w:ascii="Arial" w:hAnsi="Arial" w:cs="Arial"/>
        <w:b/>
        <w:sz w:val="24"/>
        <w:szCs w:val="24"/>
      </w:rPr>
    </w:pPr>
    <w:r>
      <w:rPr>
        <w:rFonts w:ascii="Arial" w:hAnsi="Arial" w:cs="Arial"/>
        <w:b/>
        <w:sz w:val="24"/>
        <w:szCs w:val="24"/>
      </w:rPr>
      <w:t>Pressemitteilung</w:t>
    </w:r>
    <w:r>
      <w:rPr>
        <w:rFonts w:ascii="Arial" w:hAnsi="Arial" w:cs="Arial"/>
        <w:b/>
        <w:sz w:val="24"/>
        <w:szCs w:val="24"/>
      </w:rPr>
      <w:tab/>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2E47"/>
    <w:rsid w:val="00024358"/>
    <w:rsid w:val="00025ABD"/>
    <w:rsid w:val="00025D93"/>
    <w:rsid w:val="000311D0"/>
    <w:rsid w:val="000401FB"/>
    <w:rsid w:val="0004042E"/>
    <w:rsid w:val="00043632"/>
    <w:rsid w:val="00044C8A"/>
    <w:rsid w:val="00046E04"/>
    <w:rsid w:val="00047300"/>
    <w:rsid w:val="0005052E"/>
    <w:rsid w:val="00051AAE"/>
    <w:rsid w:val="00052125"/>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2E03"/>
    <w:rsid w:val="00086B66"/>
    <w:rsid w:val="00086F10"/>
    <w:rsid w:val="0008742A"/>
    <w:rsid w:val="00087628"/>
    <w:rsid w:val="00087D1D"/>
    <w:rsid w:val="00091255"/>
    <w:rsid w:val="00091DFE"/>
    <w:rsid w:val="0009351B"/>
    <w:rsid w:val="00095836"/>
    <w:rsid w:val="000961E1"/>
    <w:rsid w:val="000974D5"/>
    <w:rsid w:val="000A0838"/>
    <w:rsid w:val="000A2AB3"/>
    <w:rsid w:val="000A4304"/>
    <w:rsid w:val="000A5E04"/>
    <w:rsid w:val="000A6882"/>
    <w:rsid w:val="000A727A"/>
    <w:rsid w:val="000A7441"/>
    <w:rsid w:val="000A7D5F"/>
    <w:rsid w:val="000B070A"/>
    <w:rsid w:val="000B3D95"/>
    <w:rsid w:val="000B43BE"/>
    <w:rsid w:val="000B4D42"/>
    <w:rsid w:val="000B6522"/>
    <w:rsid w:val="000B68C9"/>
    <w:rsid w:val="000C12B0"/>
    <w:rsid w:val="000C1CF1"/>
    <w:rsid w:val="000C2C79"/>
    <w:rsid w:val="000C382D"/>
    <w:rsid w:val="000C38A5"/>
    <w:rsid w:val="000C3BD8"/>
    <w:rsid w:val="000C44C3"/>
    <w:rsid w:val="000C495A"/>
    <w:rsid w:val="000C56E8"/>
    <w:rsid w:val="000C5749"/>
    <w:rsid w:val="000C5939"/>
    <w:rsid w:val="000D0AC2"/>
    <w:rsid w:val="000D1E24"/>
    <w:rsid w:val="000D4C3A"/>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3046"/>
    <w:rsid w:val="0016412E"/>
    <w:rsid w:val="00164691"/>
    <w:rsid w:val="00170EDB"/>
    <w:rsid w:val="00174925"/>
    <w:rsid w:val="00174D3B"/>
    <w:rsid w:val="00175624"/>
    <w:rsid w:val="0018020F"/>
    <w:rsid w:val="00185EA8"/>
    <w:rsid w:val="001906AE"/>
    <w:rsid w:val="001924B6"/>
    <w:rsid w:val="00192AF5"/>
    <w:rsid w:val="00193007"/>
    <w:rsid w:val="00194337"/>
    <w:rsid w:val="00195D5A"/>
    <w:rsid w:val="001969D5"/>
    <w:rsid w:val="001973E6"/>
    <w:rsid w:val="001A0159"/>
    <w:rsid w:val="001A04C1"/>
    <w:rsid w:val="001A3753"/>
    <w:rsid w:val="001A4E60"/>
    <w:rsid w:val="001A66CC"/>
    <w:rsid w:val="001B3337"/>
    <w:rsid w:val="001B39D2"/>
    <w:rsid w:val="001B3EEE"/>
    <w:rsid w:val="001B5568"/>
    <w:rsid w:val="001B698E"/>
    <w:rsid w:val="001B758F"/>
    <w:rsid w:val="001C0A89"/>
    <w:rsid w:val="001C1D03"/>
    <w:rsid w:val="001C1F20"/>
    <w:rsid w:val="001C2FF1"/>
    <w:rsid w:val="001C5868"/>
    <w:rsid w:val="001C786F"/>
    <w:rsid w:val="001C7D61"/>
    <w:rsid w:val="001D0AB5"/>
    <w:rsid w:val="001D132E"/>
    <w:rsid w:val="001D176B"/>
    <w:rsid w:val="001D2533"/>
    <w:rsid w:val="001D427F"/>
    <w:rsid w:val="001D4BF2"/>
    <w:rsid w:val="001D4F1C"/>
    <w:rsid w:val="001D691B"/>
    <w:rsid w:val="001E0FDE"/>
    <w:rsid w:val="001E2201"/>
    <w:rsid w:val="001E2512"/>
    <w:rsid w:val="001E2992"/>
    <w:rsid w:val="001E46F9"/>
    <w:rsid w:val="001E4B5C"/>
    <w:rsid w:val="001E4D18"/>
    <w:rsid w:val="001E560F"/>
    <w:rsid w:val="001F2518"/>
    <w:rsid w:val="001F2EDF"/>
    <w:rsid w:val="001F390A"/>
    <w:rsid w:val="001F5D2E"/>
    <w:rsid w:val="001F6B24"/>
    <w:rsid w:val="0020023F"/>
    <w:rsid w:val="002026A3"/>
    <w:rsid w:val="002027A4"/>
    <w:rsid w:val="00202AA7"/>
    <w:rsid w:val="00202E07"/>
    <w:rsid w:val="00204A14"/>
    <w:rsid w:val="0020600F"/>
    <w:rsid w:val="002067E3"/>
    <w:rsid w:val="00210C86"/>
    <w:rsid w:val="0021115C"/>
    <w:rsid w:val="002113AD"/>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452D"/>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57BD3"/>
    <w:rsid w:val="00257D5D"/>
    <w:rsid w:val="002607BD"/>
    <w:rsid w:val="00260E5C"/>
    <w:rsid w:val="002617C5"/>
    <w:rsid w:val="00262514"/>
    <w:rsid w:val="00262663"/>
    <w:rsid w:val="002630C9"/>
    <w:rsid w:val="00265B5C"/>
    <w:rsid w:val="002661B7"/>
    <w:rsid w:val="002669E2"/>
    <w:rsid w:val="00266A8D"/>
    <w:rsid w:val="00267569"/>
    <w:rsid w:val="00267BA5"/>
    <w:rsid w:val="00267E3D"/>
    <w:rsid w:val="00270BCF"/>
    <w:rsid w:val="00271CE4"/>
    <w:rsid w:val="00271D50"/>
    <w:rsid w:val="00272C9E"/>
    <w:rsid w:val="0027353E"/>
    <w:rsid w:val="00273897"/>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5A7F"/>
    <w:rsid w:val="002B7335"/>
    <w:rsid w:val="002C0435"/>
    <w:rsid w:val="002C146C"/>
    <w:rsid w:val="002C1BF2"/>
    <w:rsid w:val="002C1EF0"/>
    <w:rsid w:val="002C244D"/>
    <w:rsid w:val="002C3608"/>
    <w:rsid w:val="002C483D"/>
    <w:rsid w:val="002C638C"/>
    <w:rsid w:val="002C6817"/>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3E1F"/>
    <w:rsid w:val="002F4FE2"/>
    <w:rsid w:val="002F60AE"/>
    <w:rsid w:val="00300ABE"/>
    <w:rsid w:val="00302B13"/>
    <w:rsid w:val="0030425F"/>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66934"/>
    <w:rsid w:val="00372112"/>
    <w:rsid w:val="00373A61"/>
    <w:rsid w:val="00374B88"/>
    <w:rsid w:val="00375523"/>
    <w:rsid w:val="00375FD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5A62"/>
    <w:rsid w:val="003E6F6E"/>
    <w:rsid w:val="003F140C"/>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37FF7"/>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2C7E"/>
    <w:rsid w:val="0048400B"/>
    <w:rsid w:val="00485CBB"/>
    <w:rsid w:val="0048717E"/>
    <w:rsid w:val="00487A61"/>
    <w:rsid w:val="00490CBE"/>
    <w:rsid w:val="004937A8"/>
    <w:rsid w:val="00495639"/>
    <w:rsid w:val="004A2038"/>
    <w:rsid w:val="004A6105"/>
    <w:rsid w:val="004A6F0D"/>
    <w:rsid w:val="004A74FC"/>
    <w:rsid w:val="004B1961"/>
    <w:rsid w:val="004B4823"/>
    <w:rsid w:val="004B5ACA"/>
    <w:rsid w:val="004B7754"/>
    <w:rsid w:val="004C06D2"/>
    <w:rsid w:val="004C0DC1"/>
    <w:rsid w:val="004C18F5"/>
    <w:rsid w:val="004C1944"/>
    <w:rsid w:val="004C3FD6"/>
    <w:rsid w:val="004D048B"/>
    <w:rsid w:val="004E26F7"/>
    <w:rsid w:val="004E2A50"/>
    <w:rsid w:val="004E59B8"/>
    <w:rsid w:val="004E7B5D"/>
    <w:rsid w:val="004F3C9E"/>
    <w:rsid w:val="004F46E9"/>
    <w:rsid w:val="004F52F5"/>
    <w:rsid w:val="004F5858"/>
    <w:rsid w:val="004F6623"/>
    <w:rsid w:val="004F6D98"/>
    <w:rsid w:val="004F73F6"/>
    <w:rsid w:val="00500E94"/>
    <w:rsid w:val="0050146D"/>
    <w:rsid w:val="00501BE5"/>
    <w:rsid w:val="00503483"/>
    <w:rsid w:val="0050464B"/>
    <w:rsid w:val="00505E2A"/>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F20"/>
    <w:rsid w:val="005851B9"/>
    <w:rsid w:val="00585AB7"/>
    <w:rsid w:val="00586998"/>
    <w:rsid w:val="00586B09"/>
    <w:rsid w:val="00587141"/>
    <w:rsid w:val="005918F7"/>
    <w:rsid w:val="00592774"/>
    <w:rsid w:val="00592934"/>
    <w:rsid w:val="00592E61"/>
    <w:rsid w:val="005932CB"/>
    <w:rsid w:val="005948B2"/>
    <w:rsid w:val="00596D74"/>
    <w:rsid w:val="005A2754"/>
    <w:rsid w:val="005A2EEF"/>
    <w:rsid w:val="005A3233"/>
    <w:rsid w:val="005A3E96"/>
    <w:rsid w:val="005A6494"/>
    <w:rsid w:val="005A67DC"/>
    <w:rsid w:val="005B2A33"/>
    <w:rsid w:val="005B2D54"/>
    <w:rsid w:val="005C03BC"/>
    <w:rsid w:val="005C07E5"/>
    <w:rsid w:val="005C0A0A"/>
    <w:rsid w:val="005C0DC4"/>
    <w:rsid w:val="005C1204"/>
    <w:rsid w:val="005C15D3"/>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214C5"/>
    <w:rsid w:val="00624BB7"/>
    <w:rsid w:val="00624E0B"/>
    <w:rsid w:val="00625D9C"/>
    <w:rsid w:val="00626ADB"/>
    <w:rsid w:val="00630058"/>
    <w:rsid w:val="0063178D"/>
    <w:rsid w:val="006317D6"/>
    <w:rsid w:val="00632EC4"/>
    <w:rsid w:val="006332BF"/>
    <w:rsid w:val="00634177"/>
    <w:rsid w:val="00635D3E"/>
    <w:rsid w:val="00636581"/>
    <w:rsid w:val="006371C9"/>
    <w:rsid w:val="00637C6D"/>
    <w:rsid w:val="00640716"/>
    <w:rsid w:val="00640910"/>
    <w:rsid w:val="006419D3"/>
    <w:rsid w:val="00647C34"/>
    <w:rsid w:val="00647CAC"/>
    <w:rsid w:val="00650300"/>
    <w:rsid w:val="0065094D"/>
    <w:rsid w:val="006519CB"/>
    <w:rsid w:val="00651FB2"/>
    <w:rsid w:val="00653BF6"/>
    <w:rsid w:val="00662C8F"/>
    <w:rsid w:val="006667A1"/>
    <w:rsid w:val="00671A1A"/>
    <w:rsid w:val="00673D65"/>
    <w:rsid w:val="0067545A"/>
    <w:rsid w:val="00675C09"/>
    <w:rsid w:val="00675E5C"/>
    <w:rsid w:val="00677598"/>
    <w:rsid w:val="0068151A"/>
    <w:rsid w:val="00681E10"/>
    <w:rsid w:val="006828C4"/>
    <w:rsid w:val="00683361"/>
    <w:rsid w:val="0068491D"/>
    <w:rsid w:val="00685C45"/>
    <w:rsid w:val="00686AD7"/>
    <w:rsid w:val="00686B63"/>
    <w:rsid w:val="00686D71"/>
    <w:rsid w:val="006871D3"/>
    <w:rsid w:val="00687D43"/>
    <w:rsid w:val="0069047A"/>
    <w:rsid w:val="00691030"/>
    <w:rsid w:val="00691624"/>
    <w:rsid w:val="00692E58"/>
    <w:rsid w:val="00696372"/>
    <w:rsid w:val="00696A0D"/>
    <w:rsid w:val="00696DE0"/>
    <w:rsid w:val="006A16A1"/>
    <w:rsid w:val="006A19CB"/>
    <w:rsid w:val="006A3F32"/>
    <w:rsid w:val="006A4C0E"/>
    <w:rsid w:val="006A5201"/>
    <w:rsid w:val="006A5CE7"/>
    <w:rsid w:val="006A6584"/>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E7D15"/>
    <w:rsid w:val="006F0C58"/>
    <w:rsid w:val="006F18B3"/>
    <w:rsid w:val="006F4BD4"/>
    <w:rsid w:val="006F5EA3"/>
    <w:rsid w:val="006F6FD7"/>
    <w:rsid w:val="00700D4F"/>
    <w:rsid w:val="007043FC"/>
    <w:rsid w:val="00707BFB"/>
    <w:rsid w:val="007152C6"/>
    <w:rsid w:val="00716AE1"/>
    <w:rsid w:val="007170CD"/>
    <w:rsid w:val="00717317"/>
    <w:rsid w:val="007203EA"/>
    <w:rsid w:val="00724ED0"/>
    <w:rsid w:val="00725538"/>
    <w:rsid w:val="007307EA"/>
    <w:rsid w:val="00731009"/>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12"/>
    <w:rsid w:val="007A00BF"/>
    <w:rsid w:val="007A0B94"/>
    <w:rsid w:val="007A3CA2"/>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54EB"/>
    <w:rsid w:val="007D7814"/>
    <w:rsid w:val="007E24D7"/>
    <w:rsid w:val="007E2E03"/>
    <w:rsid w:val="007E44DE"/>
    <w:rsid w:val="007E61D3"/>
    <w:rsid w:val="007E6C40"/>
    <w:rsid w:val="007F2D58"/>
    <w:rsid w:val="007F5001"/>
    <w:rsid w:val="007F5E3C"/>
    <w:rsid w:val="007F5E5F"/>
    <w:rsid w:val="007F6007"/>
    <w:rsid w:val="007F6608"/>
    <w:rsid w:val="008010C0"/>
    <w:rsid w:val="008016D6"/>
    <w:rsid w:val="00801E28"/>
    <w:rsid w:val="00802317"/>
    <w:rsid w:val="0080377B"/>
    <w:rsid w:val="0080569F"/>
    <w:rsid w:val="00805E0A"/>
    <w:rsid w:val="00811A14"/>
    <w:rsid w:val="008127F5"/>
    <w:rsid w:val="008129DC"/>
    <w:rsid w:val="00815C44"/>
    <w:rsid w:val="00815E53"/>
    <w:rsid w:val="00816BA2"/>
    <w:rsid w:val="0081718A"/>
    <w:rsid w:val="00817637"/>
    <w:rsid w:val="008177FD"/>
    <w:rsid w:val="00820B4B"/>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269E"/>
    <w:rsid w:val="008531D7"/>
    <w:rsid w:val="008545B0"/>
    <w:rsid w:val="00855753"/>
    <w:rsid w:val="008557CD"/>
    <w:rsid w:val="00855E90"/>
    <w:rsid w:val="00856701"/>
    <w:rsid w:val="0085746D"/>
    <w:rsid w:val="0086149D"/>
    <w:rsid w:val="00861F21"/>
    <w:rsid w:val="0086289E"/>
    <w:rsid w:val="0086314E"/>
    <w:rsid w:val="008656A6"/>
    <w:rsid w:val="00866B03"/>
    <w:rsid w:val="00871B46"/>
    <w:rsid w:val="008725B1"/>
    <w:rsid w:val="00872933"/>
    <w:rsid w:val="00872A6A"/>
    <w:rsid w:val="00873606"/>
    <w:rsid w:val="00873CDD"/>
    <w:rsid w:val="00875456"/>
    <w:rsid w:val="00875571"/>
    <w:rsid w:val="008777BF"/>
    <w:rsid w:val="0087797C"/>
    <w:rsid w:val="008800DE"/>
    <w:rsid w:val="00881D0F"/>
    <w:rsid w:val="0088304F"/>
    <w:rsid w:val="00883F70"/>
    <w:rsid w:val="00884BB6"/>
    <w:rsid w:val="008865D0"/>
    <w:rsid w:val="0088732C"/>
    <w:rsid w:val="00887D56"/>
    <w:rsid w:val="00894E29"/>
    <w:rsid w:val="00895E6C"/>
    <w:rsid w:val="008967BD"/>
    <w:rsid w:val="00896E3E"/>
    <w:rsid w:val="00896E5E"/>
    <w:rsid w:val="00897B14"/>
    <w:rsid w:val="00897B25"/>
    <w:rsid w:val="008A179D"/>
    <w:rsid w:val="008A253D"/>
    <w:rsid w:val="008A3397"/>
    <w:rsid w:val="008A380B"/>
    <w:rsid w:val="008A4F64"/>
    <w:rsid w:val="008A52B6"/>
    <w:rsid w:val="008A5D3E"/>
    <w:rsid w:val="008A5F7E"/>
    <w:rsid w:val="008A6079"/>
    <w:rsid w:val="008B00E8"/>
    <w:rsid w:val="008B2F83"/>
    <w:rsid w:val="008B3C68"/>
    <w:rsid w:val="008B41DE"/>
    <w:rsid w:val="008B698C"/>
    <w:rsid w:val="008B7C1B"/>
    <w:rsid w:val="008C0A69"/>
    <w:rsid w:val="008C0C79"/>
    <w:rsid w:val="008C3B23"/>
    <w:rsid w:val="008C4267"/>
    <w:rsid w:val="008C4D48"/>
    <w:rsid w:val="008C52B5"/>
    <w:rsid w:val="008C57BD"/>
    <w:rsid w:val="008D0A17"/>
    <w:rsid w:val="008D10DA"/>
    <w:rsid w:val="008D13AC"/>
    <w:rsid w:val="008D1D0F"/>
    <w:rsid w:val="008D5117"/>
    <w:rsid w:val="008D5443"/>
    <w:rsid w:val="008D5689"/>
    <w:rsid w:val="008D7CA0"/>
    <w:rsid w:val="008E1B3C"/>
    <w:rsid w:val="008E385E"/>
    <w:rsid w:val="008E45B5"/>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675"/>
    <w:rsid w:val="00917B21"/>
    <w:rsid w:val="00917C34"/>
    <w:rsid w:val="00920F78"/>
    <w:rsid w:val="009225C0"/>
    <w:rsid w:val="0092278F"/>
    <w:rsid w:val="00926177"/>
    <w:rsid w:val="00926E07"/>
    <w:rsid w:val="00927FC3"/>
    <w:rsid w:val="009327AB"/>
    <w:rsid w:val="009342F2"/>
    <w:rsid w:val="00934A14"/>
    <w:rsid w:val="00936A00"/>
    <w:rsid w:val="00936DB0"/>
    <w:rsid w:val="00936E5B"/>
    <w:rsid w:val="0093703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3B23"/>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31F"/>
    <w:rsid w:val="009D6D79"/>
    <w:rsid w:val="009D7FA7"/>
    <w:rsid w:val="009E0792"/>
    <w:rsid w:val="009E1452"/>
    <w:rsid w:val="009E15E0"/>
    <w:rsid w:val="009E2D52"/>
    <w:rsid w:val="009E3BDC"/>
    <w:rsid w:val="009E4BCB"/>
    <w:rsid w:val="009E6D9C"/>
    <w:rsid w:val="009E718F"/>
    <w:rsid w:val="009E73BD"/>
    <w:rsid w:val="009E75D2"/>
    <w:rsid w:val="009F0011"/>
    <w:rsid w:val="009F1E4D"/>
    <w:rsid w:val="009F4207"/>
    <w:rsid w:val="009F74DC"/>
    <w:rsid w:val="009F7F6D"/>
    <w:rsid w:val="00A004A4"/>
    <w:rsid w:val="00A04764"/>
    <w:rsid w:val="00A050E0"/>
    <w:rsid w:val="00A06F67"/>
    <w:rsid w:val="00A075ED"/>
    <w:rsid w:val="00A106A8"/>
    <w:rsid w:val="00A110FF"/>
    <w:rsid w:val="00A11740"/>
    <w:rsid w:val="00A13291"/>
    <w:rsid w:val="00A13B2A"/>
    <w:rsid w:val="00A1566B"/>
    <w:rsid w:val="00A15F69"/>
    <w:rsid w:val="00A17AB2"/>
    <w:rsid w:val="00A20879"/>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50FE"/>
    <w:rsid w:val="00A662DA"/>
    <w:rsid w:val="00A67FA0"/>
    <w:rsid w:val="00A70FE9"/>
    <w:rsid w:val="00A71186"/>
    <w:rsid w:val="00A71ED9"/>
    <w:rsid w:val="00A738A8"/>
    <w:rsid w:val="00A7608D"/>
    <w:rsid w:val="00A76458"/>
    <w:rsid w:val="00A76F94"/>
    <w:rsid w:val="00A80893"/>
    <w:rsid w:val="00A81246"/>
    <w:rsid w:val="00A81F5D"/>
    <w:rsid w:val="00A82148"/>
    <w:rsid w:val="00A8370D"/>
    <w:rsid w:val="00A83F19"/>
    <w:rsid w:val="00A84739"/>
    <w:rsid w:val="00A85B9A"/>
    <w:rsid w:val="00A85D38"/>
    <w:rsid w:val="00A85F42"/>
    <w:rsid w:val="00A875F4"/>
    <w:rsid w:val="00A87C10"/>
    <w:rsid w:val="00A91ADE"/>
    <w:rsid w:val="00A9229C"/>
    <w:rsid w:val="00A93AE8"/>
    <w:rsid w:val="00A952F4"/>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4D36"/>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0E39"/>
    <w:rsid w:val="00B12ADC"/>
    <w:rsid w:val="00B20CD5"/>
    <w:rsid w:val="00B22296"/>
    <w:rsid w:val="00B23A0E"/>
    <w:rsid w:val="00B26803"/>
    <w:rsid w:val="00B26D91"/>
    <w:rsid w:val="00B306E5"/>
    <w:rsid w:val="00B329FC"/>
    <w:rsid w:val="00B34B58"/>
    <w:rsid w:val="00B3620D"/>
    <w:rsid w:val="00B3710E"/>
    <w:rsid w:val="00B37631"/>
    <w:rsid w:val="00B400E8"/>
    <w:rsid w:val="00B41898"/>
    <w:rsid w:val="00B41AE0"/>
    <w:rsid w:val="00B41BAA"/>
    <w:rsid w:val="00B427D3"/>
    <w:rsid w:val="00B42FAB"/>
    <w:rsid w:val="00B46290"/>
    <w:rsid w:val="00B50626"/>
    <w:rsid w:val="00B5268F"/>
    <w:rsid w:val="00B52D0B"/>
    <w:rsid w:val="00B52D5C"/>
    <w:rsid w:val="00B538B5"/>
    <w:rsid w:val="00B5677F"/>
    <w:rsid w:val="00B57230"/>
    <w:rsid w:val="00B57827"/>
    <w:rsid w:val="00B613FE"/>
    <w:rsid w:val="00B61E81"/>
    <w:rsid w:val="00B62114"/>
    <w:rsid w:val="00B627FE"/>
    <w:rsid w:val="00B63158"/>
    <w:rsid w:val="00B63AA5"/>
    <w:rsid w:val="00B66FDB"/>
    <w:rsid w:val="00B70962"/>
    <w:rsid w:val="00B71A8A"/>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1F93"/>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23B4"/>
    <w:rsid w:val="00C03F41"/>
    <w:rsid w:val="00C04816"/>
    <w:rsid w:val="00C0514A"/>
    <w:rsid w:val="00C05877"/>
    <w:rsid w:val="00C113CF"/>
    <w:rsid w:val="00C1149C"/>
    <w:rsid w:val="00C11BB6"/>
    <w:rsid w:val="00C11F9E"/>
    <w:rsid w:val="00C13AC3"/>
    <w:rsid w:val="00C14D2B"/>
    <w:rsid w:val="00C214CB"/>
    <w:rsid w:val="00C23C69"/>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1BE"/>
    <w:rsid w:val="00CB37A1"/>
    <w:rsid w:val="00CB3B50"/>
    <w:rsid w:val="00CC0E24"/>
    <w:rsid w:val="00CC18C2"/>
    <w:rsid w:val="00CC1FDE"/>
    <w:rsid w:val="00CC29EF"/>
    <w:rsid w:val="00CC362F"/>
    <w:rsid w:val="00CC75C3"/>
    <w:rsid w:val="00CC7787"/>
    <w:rsid w:val="00CD04AE"/>
    <w:rsid w:val="00CD2DB6"/>
    <w:rsid w:val="00CD51EA"/>
    <w:rsid w:val="00CD5F14"/>
    <w:rsid w:val="00CD7203"/>
    <w:rsid w:val="00CE0BB2"/>
    <w:rsid w:val="00CE1235"/>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52D3"/>
    <w:rsid w:val="00D06C28"/>
    <w:rsid w:val="00D07516"/>
    <w:rsid w:val="00D12239"/>
    <w:rsid w:val="00D1257C"/>
    <w:rsid w:val="00D137A2"/>
    <w:rsid w:val="00D13834"/>
    <w:rsid w:val="00D1555C"/>
    <w:rsid w:val="00D15D11"/>
    <w:rsid w:val="00D16C7C"/>
    <w:rsid w:val="00D1725F"/>
    <w:rsid w:val="00D17BB6"/>
    <w:rsid w:val="00D20DB2"/>
    <w:rsid w:val="00D2402B"/>
    <w:rsid w:val="00D245C8"/>
    <w:rsid w:val="00D3067B"/>
    <w:rsid w:val="00D31276"/>
    <w:rsid w:val="00D3154D"/>
    <w:rsid w:val="00D34325"/>
    <w:rsid w:val="00D35F29"/>
    <w:rsid w:val="00D402FD"/>
    <w:rsid w:val="00D42430"/>
    <w:rsid w:val="00D42510"/>
    <w:rsid w:val="00D44616"/>
    <w:rsid w:val="00D45705"/>
    <w:rsid w:val="00D501B0"/>
    <w:rsid w:val="00D51935"/>
    <w:rsid w:val="00D52AC8"/>
    <w:rsid w:val="00D54ABD"/>
    <w:rsid w:val="00D57F4E"/>
    <w:rsid w:val="00D6309C"/>
    <w:rsid w:val="00D63823"/>
    <w:rsid w:val="00D67130"/>
    <w:rsid w:val="00D67554"/>
    <w:rsid w:val="00D71B21"/>
    <w:rsid w:val="00D7300D"/>
    <w:rsid w:val="00D7311F"/>
    <w:rsid w:val="00D74C23"/>
    <w:rsid w:val="00D75555"/>
    <w:rsid w:val="00D75B9B"/>
    <w:rsid w:val="00D76D2C"/>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5A7A"/>
    <w:rsid w:val="00DA5F5A"/>
    <w:rsid w:val="00DA6287"/>
    <w:rsid w:val="00DA78A8"/>
    <w:rsid w:val="00DB1BE6"/>
    <w:rsid w:val="00DB253F"/>
    <w:rsid w:val="00DB2A9A"/>
    <w:rsid w:val="00DB5282"/>
    <w:rsid w:val="00DB6AA9"/>
    <w:rsid w:val="00DB7344"/>
    <w:rsid w:val="00DB7D5B"/>
    <w:rsid w:val="00DC139E"/>
    <w:rsid w:val="00DC2A64"/>
    <w:rsid w:val="00DC32BF"/>
    <w:rsid w:val="00DC43C6"/>
    <w:rsid w:val="00DC56E5"/>
    <w:rsid w:val="00DC5C91"/>
    <w:rsid w:val="00DC7E3C"/>
    <w:rsid w:val="00DD161B"/>
    <w:rsid w:val="00DD2390"/>
    <w:rsid w:val="00DD252D"/>
    <w:rsid w:val="00DD77BD"/>
    <w:rsid w:val="00DE02E7"/>
    <w:rsid w:val="00DE21F0"/>
    <w:rsid w:val="00DE315D"/>
    <w:rsid w:val="00DE3813"/>
    <w:rsid w:val="00DE5A5B"/>
    <w:rsid w:val="00DF1190"/>
    <w:rsid w:val="00DF2E49"/>
    <w:rsid w:val="00DF4D12"/>
    <w:rsid w:val="00DF66FE"/>
    <w:rsid w:val="00E05192"/>
    <w:rsid w:val="00E11EA8"/>
    <w:rsid w:val="00E12037"/>
    <w:rsid w:val="00E1266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5D9"/>
    <w:rsid w:val="00E70E8C"/>
    <w:rsid w:val="00E81079"/>
    <w:rsid w:val="00E82EC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16D8"/>
    <w:rsid w:val="00EC276B"/>
    <w:rsid w:val="00EC38BA"/>
    <w:rsid w:val="00EC4389"/>
    <w:rsid w:val="00EC447E"/>
    <w:rsid w:val="00EC4596"/>
    <w:rsid w:val="00EC4FD2"/>
    <w:rsid w:val="00EC538E"/>
    <w:rsid w:val="00EC6A05"/>
    <w:rsid w:val="00ED0F96"/>
    <w:rsid w:val="00ED1563"/>
    <w:rsid w:val="00ED18C3"/>
    <w:rsid w:val="00ED3502"/>
    <w:rsid w:val="00ED3A46"/>
    <w:rsid w:val="00ED435C"/>
    <w:rsid w:val="00ED46AB"/>
    <w:rsid w:val="00ED4CD1"/>
    <w:rsid w:val="00ED77C2"/>
    <w:rsid w:val="00ED7928"/>
    <w:rsid w:val="00EE1C93"/>
    <w:rsid w:val="00EE1CF4"/>
    <w:rsid w:val="00EE351D"/>
    <w:rsid w:val="00EE4B97"/>
    <w:rsid w:val="00EE4BE1"/>
    <w:rsid w:val="00EE52AD"/>
    <w:rsid w:val="00EE5362"/>
    <w:rsid w:val="00EE5B0D"/>
    <w:rsid w:val="00EE66AC"/>
    <w:rsid w:val="00EE7D4B"/>
    <w:rsid w:val="00EF0AF1"/>
    <w:rsid w:val="00EF0BC5"/>
    <w:rsid w:val="00EF2427"/>
    <w:rsid w:val="00EF28CE"/>
    <w:rsid w:val="00EF31E9"/>
    <w:rsid w:val="00EF465C"/>
    <w:rsid w:val="00EF4F1C"/>
    <w:rsid w:val="00EF5193"/>
    <w:rsid w:val="00EF57F6"/>
    <w:rsid w:val="00F00637"/>
    <w:rsid w:val="00F04E70"/>
    <w:rsid w:val="00F05806"/>
    <w:rsid w:val="00F05DB3"/>
    <w:rsid w:val="00F0717C"/>
    <w:rsid w:val="00F10E0A"/>
    <w:rsid w:val="00F112B7"/>
    <w:rsid w:val="00F14FC2"/>
    <w:rsid w:val="00F16AEE"/>
    <w:rsid w:val="00F172B1"/>
    <w:rsid w:val="00F17573"/>
    <w:rsid w:val="00F2081A"/>
    <w:rsid w:val="00F21180"/>
    <w:rsid w:val="00F222F1"/>
    <w:rsid w:val="00F23383"/>
    <w:rsid w:val="00F23483"/>
    <w:rsid w:val="00F23DA7"/>
    <w:rsid w:val="00F26F58"/>
    <w:rsid w:val="00F2708B"/>
    <w:rsid w:val="00F32146"/>
    <w:rsid w:val="00F35DC5"/>
    <w:rsid w:val="00F35FA2"/>
    <w:rsid w:val="00F41C09"/>
    <w:rsid w:val="00F42E25"/>
    <w:rsid w:val="00F447AD"/>
    <w:rsid w:val="00F451E4"/>
    <w:rsid w:val="00F4536E"/>
    <w:rsid w:val="00F467A4"/>
    <w:rsid w:val="00F5067A"/>
    <w:rsid w:val="00F50B5E"/>
    <w:rsid w:val="00F51136"/>
    <w:rsid w:val="00F52FB5"/>
    <w:rsid w:val="00F5411F"/>
    <w:rsid w:val="00F56852"/>
    <w:rsid w:val="00F56E73"/>
    <w:rsid w:val="00F60410"/>
    <w:rsid w:val="00F626D7"/>
    <w:rsid w:val="00F63DF4"/>
    <w:rsid w:val="00F657E2"/>
    <w:rsid w:val="00F661E7"/>
    <w:rsid w:val="00F66711"/>
    <w:rsid w:val="00F7036B"/>
    <w:rsid w:val="00F71460"/>
    <w:rsid w:val="00F7158C"/>
    <w:rsid w:val="00F7266C"/>
    <w:rsid w:val="00F7679F"/>
    <w:rsid w:val="00F779ED"/>
    <w:rsid w:val="00F814D2"/>
    <w:rsid w:val="00F826A3"/>
    <w:rsid w:val="00F849E4"/>
    <w:rsid w:val="00F86907"/>
    <w:rsid w:val="00F90145"/>
    <w:rsid w:val="00F904BF"/>
    <w:rsid w:val="00F929EA"/>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34DD"/>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44371C-95D9-0E4C-B1FF-C56C4AC073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883</Words>
  <Characters>5566</Characters>
  <Application>Microsoft Office Word</Application>
  <DocSecurity>0</DocSecurity>
  <Lines>46</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6437</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8</cp:revision>
  <cp:lastPrinted>2020-02-04T08:43:00Z</cp:lastPrinted>
  <dcterms:created xsi:type="dcterms:W3CDTF">2020-01-31T13:28:00Z</dcterms:created>
  <dcterms:modified xsi:type="dcterms:W3CDTF">2020-02-04T08:56:00Z</dcterms:modified>
</cp:coreProperties>
</file>