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67B652B" w14:textId="02E52EB0" w:rsidR="00A17F9E" w:rsidRDefault="00BE34D3">
      <w:pPr>
        <w:spacing w:line="276" w:lineRule="auto"/>
        <w:rPr>
          <w:rFonts w:ascii="Arial" w:hAnsi="Arial" w:cs="Arial"/>
        </w:rPr>
      </w:pPr>
      <w:r>
        <w:rPr>
          <w:rFonts w:ascii="Arial" w:hAnsi="Arial" w:cs="Arial"/>
          <w:noProof/>
        </w:rPr>
        <w:drawing>
          <wp:inline distT="0" distB="0" distL="0" distR="0" wp14:anchorId="4AE62472" wp14:editId="77542C60">
            <wp:extent cx="1649896" cy="1649896"/>
            <wp:effectExtent l="0" t="0" r="1270" b="1270"/>
            <wp:docPr id="1" name="Bild 1" descr="EBS_Logo_neutral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S_Logo_neutral_4c.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52443" cy="1652443"/>
                    </a:xfrm>
                    <a:prstGeom prst="rect">
                      <a:avLst/>
                    </a:prstGeom>
                    <a:noFill/>
                    <a:ln>
                      <a:noFill/>
                    </a:ln>
                  </pic:spPr>
                </pic:pic>
              </a:graphicData>
            </a:graphic>
          </wp:inline>
        </w:drawing>
      </w:r>
      <w:r>
        <w:rPr>
          <w:rFonts w:ascii="Arial" w:hAnsi="Arial" w:cs="Arial"/>
          <w:noProof/>
        </w:rPr>
        <w:drawing>
          <wp:inline distT="0" distB="0" distL="0" distR="0" wp14:anchorId="3AF64868" wp14:editId="28721A89">
            <wp:extent cx="3911600" cy="1806353"/>
            <wp:effectExtent l="0" t="0" r="0" b="0"/>
            <wp:docPr id="5" name="Bild 5" descr="Priv%20Brauereien_neut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v%20Brauereien_neutr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2027" cy="1848112"/>
                    </a:xfrm>
                    <a:prstGeom prst="rect">
                      <a:avLst/>
                    </a:prstGeom>
                    <a:noFill/>
                    <a:ln>
                      <a:noFill/>
                    </a:ln>
                  </pic:spPr>
                </pic:pic>
              </a:graphicData>
            </a:graphic>
          </wp:inline>
        </w:drawing>
      </w:r>
    </w:p>
    <w:p w14:paraId="0E91004E" w14:textId="77777777" w:rsidR="00E26B16" w:rsidRPr="003C4029" w:rsidRDefault="00E26B16">
      <w:pPr>
        <w:spacing w:line="276" w:lineRule="auto"/>
        <w:rPr>
          <w:rFonts w:ascii="Arial" w:hAnsi="Arial" w:cs="Arial"/>
          <w:b/>
          <w:bCs/>
          <w:sz w:val="10"/>
          <w:szCs w:val="10"/>
        </w:rPr>
      </w:pPr>
    </w:p>
    <w:p w14:paraId="3B527D05" w14:textId="6EAD6F3A" w:rsidR="00BE34D3" w:rsidRPr="00BE34D3" w:rsidRDefault="00BE34D3">
      <w:pPr>
        <w:spacing w:line="276" w:lineRule="auto"/>
        <w:rPr>
          <w:rFonts w:ascii="Arial" w:hAnsi="Arial" w:cs="Arial"/>
          <w:b/>
          <w:bCs/>
          <w:sz w:val="28"/>
          <w:szCs w:val="32"/>
        </w:rPr>
      </w:pPr>
      <w:r w:rsidRPr="00BE34D3">
        <w:rPr>
          <w:rFonts w:ascii="Arial" w:hAnsi="Arial" w:cs="Arial"/>
          <w:b/>
          <w:bCs/>
          <w:sz w:val="28"/>
          <w:szCs w:val="32"/>
        </w:rPr>
        <w:t>Presse</w:t>
      </w:r>
      <w:r w:rsidR="00CA2E9C">
        <w:rPr>
          <w:rFonts w:ascii="Arial" w:hAnsi="Arial" w:cs="Arial"/>
          <w:b/>
          <w:bCs/>
          <w:sz w:val="28"/>
          <w:szCs w:val="32"/>
        </w:rPr>
        <w:t>information</w:t>
      </w:r>
      <w:r w:rsidRPr="00BE34D3">
        <w:rPr>
          <w:rFonts w:ascii="Arial" w:hAnsi="Arial" w:cs="Arial"/>
          <w:b/>
          <w:bCs/>
          <w:sz w:val="28"/>
          <w:szCs w:val="32"/>
        </w:rPr>
        <w:t xml:space="preserve"> Brauerei </w:t>
      </w:r>
      <w:r w:rsidR="00CA2E9C" w:rsidRPr="00CA2E9C">
        <w:rPr>
          <w:rFonts w:ascii="Arial" w:hAnsi="Arial" w:cs="Arial"/>
          <w:b/>
          <w:sz w:val="28"/>
        </w:rPr>
        <w:t>Gold Ochsen GmbH</w:t>
      </w:r>
    </w:p>
    <w:p w14:paraId="13BEACDA" w14:textId="77777777" w:rsidR="00EE346A" w:rsidRPr="003C4029" w:rsidRDefault="00EE346A">
      <w:pPr>
        <w:spacing w:line="276" w:lineRule="auto"/>
        <w:rPr>
          <w:rFonts w:ascii="Arial" w:hAnsi="Arial" w:cs="Arial"/>
          <w:sz w:val="16"/>
          <w:szCs w:val="16"/>
        </w:rPr>
      </w:pPr>
    </w:p>
    <w:p w14:paraId="0C2366D4" w14:textId="79DAF9DF" w:rsidR="00701721" w:rsidRDefault="00CA2E9C" w:rsidP="007C75D0">
      <w:pPr>
        <w:spacing w:after="120" w:line="360" w:lineRule="auto"/>
        <w:rPr>
          <w:rFonts w:ascii="Arial" w:hAnsi="Arial" w:cs="Arial"/>
          <w:b/>
          <w:bCs/>
          <w:sz w:val="22"/>
        </w:rPr>
      </w:pPr>
      <w:r>
        <w:rPr>
          <w:rFonts w:ascii="Arial" w:hAnsi="Arial" w:cs="Arial"/>
          <w:b/>
          <w:sz w:val="22"/>
        </w:rPr>
        <w:t>Silber</w:t>
      </w:r>
      <w:r w:rsidR="00EE346A">
        <w:rPr>
          <w:rFonts w:ascii="Arial" w:hAnsi="Arial" w:cs="Arial"/>
          <w:b/>
          <w:sz w:val="22"/>
        </w:rPr>
        <w:t xml:space="preserve"> </w:t>
      </w:r>
      <w:r>
        <w:rPr>
          <w:rFonts w:ascii="Arial" w:hAnsi="Arial" w:cs="Arial"/>
          <w:b/>
          <w:sz w:val="22"/>
        </w:rPr>
        <w:t>für die Brauerei Gold Ochsen</w:t>
      </w:r>
      <w:r w:rsidR="00500362">
        <w:rPr>
          <w:rFonts w:ascii="Arial" w:hAnsi="Arial" w:cs="Arial"/>
          <w:b/>
          <w:sz w:val="22"/>
        </w:rPr>
        <w:t xml:space="preserve"> </w:t>
      </w:r>
      <w:r w:rsidR="00EE346A">
        <w:rPr>
          <w:rFonts w:ascii="Arial" w:hAnsi="Arial" w:cs="Arial"/>
          <w:b/>
          <w:sz w:val="22"/>
        </w:rPr>
        <w:t>be</w:t>
      </w:r>
      <w:r w:rsidR="00C915D4" w:rsidRPr="00633CC0">
        <w:rPr>
          <w:rFonts w:ascii="Arial" w:hAnsi="Arial" w:cs="Arial"/>
          <w:b/>
          <w:sz w:val="22"/>
        </w:rPr>
        <w:t>i</w:t>
      </w:r>
      <w:r w:rsidR="004E05EC">
        <w:rPr>
          <w:rFonts w:ascii="Arial" w:hAnsi="Arial" w:cs="Arial"/>
          <w:b/>
          <w:sz w:val="22"/>
        </w:rPr>
        <w:t xml:space="preserve">m </w:t>
      </w:r>
      <w:r w:rsidR="00C915D4" w:rsidRPr="00633CC0">
        <w:rPr>
          <w:rFonts w:ascii="Arial" w:hAnsi="Arial" w:cs="Arial"/>
          <w:b/>
          <w:bCs/>
          <w:sz w:val="22"/>
        </w:rPr>
        <w:t>European Beer Star</w:t>
      </w:r>
      <w:r w:rsidR="000566C1">
        <w:rPr>
          <w:rFonts w:ascii="Arial" w:hAnsi="Arial" w:cs="Arial"/>
          <w:b/>
          <w:bCs/>
          <w:sz w:val="22"/>
        </w:rPr>
        <w:t xml:space="preserve"> </w:t>
      </w:r>
      <w:r w:rsidR="00500362">
        <w:rPr>
          <w:rFonts w:ascii="Arial" w:hAnsi="Arial" w:cs="Arial"/>
          <w:b/>
          <w:bCs/>
          <w:sz w:val="22"/>
        </w:rPr>
        <w:t>2022</w:t>
      </w:r>
    </w:p>
    <w:p w14:paraId="7637B7DC" w14:textId="2F96334E" w:rsidR="00723A59" w:rsidRDefault="00E26B16" w:rsidP="009A1D87">
      <w:pPr>
        <w:spacing w:after="120" w:line="360" w:lineRule="auto"/>
        <w:rPr>
          <w:rFonts w:ascii="Arial" w:hAnsi="Arial" w:cs="Arial"/>
        </w:rPr>
      </w:pPr>
      <w:r>
        <w:rPr>
          <w:rFonts w:ascii="Arial" w:hAnsi="Arial" w:cs="Arial"/>
          <w:b/>
          <w:bCs/>
        </w:rPr>
        <w:t>Ulm, 20</w:t>
      </w:r>
      <w:r w:rsidR="00CA2E9C">
        <w:rPr>
          <w:rFonts w:ascii="Arial" w:hAnsi="Arial" w:cs="Arial"/>
          <w:b/>
          <w:bCs/>
        </w:rPr>
        <w:t>.09.2022</w:t>
      </w:r>
      <w:r w:rsidR="00C915D4">
        <w:rPr>
          <w:rFonts w:ascii="Arial" w:hAnsi="Arial" w:cs="Arial"/>
          <w:b/>
          <w:bCs/>
        </w:rPr>
        <w:t xml:space="preserve"> –</w:t>
      </w:r>
      <w:r w:rsidR="000F4386">
        <w:rPr>
          <w:rFonts w:ascii="Arial" w:hAnsi="Arial" w:cs="Arial"/>
          <w:b/>
          <w:bCs/>
        </w:rPr>
        <w:t xml:space="preserve"> </w:t>
      </w:r>
      <w:r w:rsidR="000F4386" w:rsidRPr="000F4386">
        <w:rPr>
          <w:rFonts w:ascii="Arial" w:hAnsi="Arial" w:cs="Arial"/>
        </w:rPr>
        <w:t>Insgesamt</w:t>
      </w:r>
      <w:r w:rsidR="000F4386">
        <w:rPr>
          <w:rFonts w:ascii="Arial" w:hAnsi="Arial" w:cs="Arial"/>
          <w:b/>
          <w:bCs/>
        </w:rPr>
        <w:t xml:space="preserve"> </w:t>
      </w:r>
      <w:r w:rsidR="000F4386" w:rsidRPr="000F4386">
        <w:rPr>
          <w:rFonts w:ascii="Arial" w:hAnsi="Arial" w:cs="Arial"/>
        </w:rPr>
        <w:t>2</w:t>
      </w:r>
      <w:r w:rsidR="003D044D">
        <w:rPr>
          <w:rFonts w:ascii="Arial" w:hAnsi="Arial" w:cs="Arial"/>
        </w:rPr>
        <w:t>.</w:t>
      </w:r>
      <w:r w:rsidR="000F4386" w:rsidRPr="000F4386">
        <w:rPr>
          <w:rFonts w:ascii="Arial" w:hAnsi="Arial" w:cs="Arial"/>
        </w:rPr>
        <w:t xml:space="preserve">168 Biere </w:t>
      </w:r>
      <w:r w:rsidR="00DA2004">
        <w:rPr>
          <w:rFonts w:ascii="Arial" w:hAnsi="Arial" w:cs="Arial"/>
        </w:rPr>
        <w:t xml:space="preserve">aus 40 Ländern </w:t>
      </w:r>
      <w:r w:rsidR="000F4386">
        <w:rPr>
          <w:rFonts w:ascii="Arial" w:hAnsi="Arial" w:cs="Arial"/>
        </w:rPr>
        <w:t>wetteiferten</w:t>
      </w:r>
      <w:r w:rsidR="000F4386" w:rsidRPr="000F4386">
        <w:rPr>
          <w:rFonts w:ascii="Arial" w:hAnsi="Arial" w:cs="Arial"/>
        </w:rPr>
        <w:t xml:space="preserve"> bei</w:t>
      </w:r>
      <w:r w:rsidR="00DA2004">
        <w:rPr>
          <w:rFonts w:ascii="Arial" w:hAnsi="Arial" w:cs="Arial"/>
        </w:rPr>
        <w:t xml:space="preserve"> der</w:t>
      </w:r>
      <w:r w:rsidR="000F4386" w:rsidRPr="000F4386">
        <w:rPr>
          <w:rFonts w:ascii="Arial" w:hAnsi="Arial" w:cs="Arial"/>
        </w:rPr>
        <w:t xml:space="preserve"> diesjährigen</w:t>
      </w:r>
      <w:r w:rsidR="000F4386">
        <w:rPr>
          <w:rFonts w:ascii="Arial" w:hAnsi="Arial" w:cs="Arial"/>
          <w:b/>
          <w:bCs/>
        </w:rPr>
        <w:t xml:space="preserve"> </w:t>
      </w:r>
      <w:r w:rsidR="00DA2004" w:rsidRPr="00DA2004">
        <w:rPr>
          <w:rFonts w:ascii="Arial" w:hAnsi="Arial" w:cs="Arial"/>
        </w:rPr>
        <w:t xml:space="preserve">Ausgabe des renommierten Bierwettbewerbs </w:t>
      </w:r>
      <w:r w:rsidR="000F4386">
        <w:rPr>
          <w:rFonts w:ascii="Arial" w:hAnsi="Arial" w:cs="Arial"/>
        </w:rPr>
        <w:t>European Beer Star um eine</w:t>
      </w:r>
      <w:r w:rsidR="00BE7FA4">
        <w:rPr>
          <w:rFonts w:ascii="Arial" w:hAnsi="Arial" w:cs="Arial"/>
        </w:rPr>
        <w:t>n</w:t>
      </w:r>
      <w:r w:rsidR="000F4386">
        <w:rPr>
          <w:rFonts w:ascii="Arial" w:hAnsi="Arial" w:cs="Arial"/>
        </w:rPr>
        <w:t xml:space="preserve"> der begehrten </w:t>
      </w:r>
      <w:r w:rsidR="00BE7FA4">
        <w:rPr>
          <w:rFonts w:ascii="Arial" w:hAnsi="Arial" w:cs="Arial"/>
        </w:rPr>
        <w:t>Awards</w:t>
      </w:r>
      <w:r w:rsidR="000F4386">
        <w:rPr>
          <w:rFonts w:ascii="Arial" w:hAnsi="Arial" w:cs="Arial"/>
        </w:rPr>
        <w:t>. Eine</w:t>
      </w:r>
      <w:r w:rsidR="00BE7FA4">
        <w:rPr>
          <w:rFonts w:ascii="Arial" w:hAnsi="Arial" w:cs="Arial"/>
        </w:rPr>
        <w:t xml:space="preserve">r </w:t>
      </w:r>
      <w:r w:rsidR="000F4386">
        <w:rPr>
          <w:rFonts w:ascii="Arial" w:hAnsi="Arial" w:cs="Arial"/>
        </w:rPr>
        <w:t xml:space="preserve">davon steht künftig </w:t>
      </w:r>
      <w:r w:rsidR="00BE7FA4">
        <w:rPr>
          <w:rFonts w:ascii="Arial" w:hAnsi="Arial" w:cs="Arial"/>
        </w:rPr>
        <w:t xml:space="preserve">in </w:t>
      </w:r>
      <w:r w:rsidR="00CA2E9C">
        <w:rPr>
          <w:rFonts w:ascii="Arial" w:hAnsi="Arial" w:cs="Arial"/>
        </w:rPr>
        <w:t>Ulm: Für ihr Kristallweizen</w:t>
      </w:r>
      <w:r w:rsidR="000F4386">
        <w:rPr>
          <w:rFonts w:ascii="Arial" w:hAnsi="Arial" w:cs="Arial"/>
        </w:rPr>
        <w:t xml:space="preserve"> wurde</w:t>
      </w:r>
      <w:r w:rsidR="00CA2E9C">
        <w:rPr>
          <w:rFonts w:ascii="Arial" w:hAnsi="Arial" w:cs="Arial"/>
        </w:rPr>
        <w:t xml:space="preserve"> die Brauerei Gold Ochsen</w:t>
      </w:r>
      <w:r w:rsidR="00BE7FA4">
        <w:rPr>
          <w:rFonts w:ascii="Arial" w:hAnsi="Arial" w:cs="Arial"/>
        </w:rPr>
        <w:t xml:space="preserve"> bei der Preisverleihung des European Beer Star 2022 am 14. September in München mit Silber</w:t>
      </w:r>
      <w:r w:rsidR="00CA2E9C">
        <w:rPr>
          <w:rFonts w:ascii="Arial" w:hAnsi="Arial" w:cs="Arial"/>
        </w:rPr>
        <w:t xml:space="preserve"> </w:t>
      </w:r>
      <w:r w:rsidR="00BE7FA4">
        <w:rPr>
          <w:rFonts w:ascii="Arial" w:hAnsi="Arial" w:cs="Arial"/>
        </w:rPr>
        <w:t>ausgezeichnet.</w:t>
      </w:r>
    </w:p>
    <w:p w14:paraId="49BE3A8B" w14:textId="4D3C1C1E" w:rsidR="000F4386" w:rsidRDefault="00392EDE" w:rsidP="009A1D87">
      <w:pPr>
        <w:spacing w:after="120" w:line="360" w:lineRule="auto"/>
        <w:rPr>
          <w:rFonts w:ascii="Arial" w:hAnsi="Arial" w:cs="Arial"/>
        </w:rPr>
      </w:pPr>
      <w:r>
        <w:rPr>
          <w:rFonts w:ascii="Arial" w:hAnsi="Arial" w:cs="Arial"/>
        </w:rPr>
        <w:t>„Ein Medaillengewinn beim European Beer Star sorgt</w:t>
      </w:r>
      <w:r w:rsidR="000F4386">
        <w:rPr>
          <w:rFonts w:ascii="Arial" w:hAnsi="Arial" w:cs="Arial"/>
        </w:rPr>
        <w:t xml:space="preserve"> nicht nur</w:t>
      </w:r>
      <w:r>
        <w:rPr>
          <w:rFonts w:ascii="Arial" w:hAnsi="Arial" w:cs="Arial"/>
        </w:rPr>
        <w:t xml:space="preserve"> für Ansehen in der internationalen Braubranche</w:t>
      </w:r>
      <w:r w:rsidR="00DA2004">
        <w:rPr>
          <w:rFonts w:ascii="Arial" w:hAnsi="Arial" w:cs="Arial"/>
        </w:rPr>
        <w:t xml:space="preserve">. </w:t>
      </w:r>
      <w:r w:rsidR="00492A23">
        <w:rPr>
          <w:rFonts w:ascii="Arial" w:hAnsi="Arial" w:cs="Arial"/>
        </w:rPr>
        <w:t xml:space="preserve">Der Award </w:t>
      </w:r>
      <w:r w:rsidR="00DA2004">
        <w:rPr>
          <w:rFonts w:ascii="Arial" w:hAnsi="Arial" w:cs="Arial"/>
        </w:rPr>
        <w:t>ist</w:t>
      </w:r>
      <w:r w:rsidR="00492A23">
        <w:rPr>
          <w:rFonts w:ascii="Arial" w:hAnsi="Arial" w:cs="Arial"/>
        </w:rPr>
        <w:t xml:space="preserve"> </w:t>
      </w:r>
      <w:r w:rsidR="002A7FC8">
        <w:rPr>
          <w:rFonts w:ascii="Arial" w:hAnsi="Arial" w:cs="Arial"/>
        </w:rPr>
        <w:t>darüber hinaus</w:t>
      </w:r>
      <w:r w:rsidR="00DA2004">
        <w:rPr>
          <w:rFonts w:ascii="Arial" w:hAnsi="Arial" w:cs="Arial"/>
        </w:rPr>
        <w:t xml:space="preserve"> </w:t>
      </w:r>
      <w:r w:rsidR="000F4386">
        <w:rPr>
          <w:rFonts w:ascii="Arial" w:hAnsi="Arial" w:cs="Arial"/>
        </w:rPr>
        <w:t>eine schöne Bestätigung für die außerordentliche Arbeit</w:t>
      </w:r>
      <w:r w:rsidR="00DA2004">
        <w:rPr>
          <w:rFonts w:ascii="Arial" w:hAnsi="Arial" w:cs="Arial"/>
        </w:rPr>
        <w:t xml:space="preserve">, die </w:t>
      </w:r>
      <w:r w:rsidR="000F4386">
        <w:rPr>
          <w:rFonts w:ascii="Arial" w:hAnsi="Arial" w:cs="Arial"/>
        </w:rPr>
        <w:t>unser</w:t>
      </w:r>
      <w:r w:rsidR="00DA2004">
        <w:rPr>
          <w:rFonts w:ascii="Arial" w:hAnsi="Arial" w:cs="Arial"/>
        </w:rPr>
        <w:t xml:space="preserve"> </w:t>
      </w:r>
      <w:r w:rsidR="000F4386">
        <w:rPr>
          <w:rFonts w:ascii="Arial" w:hAnsi="Arial" w:cs="Arial"/>
        </w:rPr>
        <w:t>Brauerei-Team</w:t>
      </w:r>
      <w:r w:rsidR="00DA2004">
        <w:rPr>
          <w:rFonts w:ascii="Arial" w:hAnsi="Arial" w:cs="Arial"/>
        </w:rPr>
        <w:t xml:space="preserve"> tagtäglich leistet</w:t>
      </w:r>
      <w:r w:rsidR="000F4386">
        <w:rPr>
          <w:rFonts w:ascii="Arial" w:hAnsi="Arial" w:cs="Arial"/>
        </w:rPr>
        <w:t xml:space="preserve">“, </w:t>
      </w:r>
      <w:r w:rsidR="000D78E5">
        <w:rPr>
          <w:rFonts w:ascii="Arial" w:hAnsi="Arial" w:cs="Arial"/>
        </w:rPr>
        <w:t xml:space="preserve">so </w:t>
      </w:r>
      <w:r w:rsidR="00CA2E9C">
        <w:rPr>
          <w:rFonts w:ascii="Arial" w:hAnsi="Arial" w:cs="Arial"/>
        </w:rPr>
        <w:t>Frank U. Schlagenhauf, Vertriebs- u. Marketingleiter</w:t>
      </w:r>
      <w:r w:rsidR="000F4386">
        <w:rPr>
          <w:rFonts w:ascii="Arial" w:hAnsi="Arial" w:cs="Arial"/>
        </w:rPr>
        <w:t xml:space="preserve"> </w:t>
      </w:r>
      <w:r w:rsidR="000D78E5">
        <w:rPr>
          <w:rFonts w:ascii="Arial" w:hAnsi="Arial" w:cs="Arial"/>
        </w:rPr>
        <w:t>zu</w:t>
      </w:r>
      <w:r w:rsidR="002A7FC8">
        <w:rPr>
          <w:rFonts w:ascii="Arial" w:hAnsi="Arial" w:cs="Arial"/>
        </w:rPr>
        <w:t>m Gewinn der</w:t>
      </w:r>
      <w:r w:rsidR="000F4386">
        <w:rPr>
          <w:rFonts w:ascii="Arial" w:hAnsi="Arial" w:cs="Arial"/>
        </w:rPr>
        <w:t xml:space="preserve"> Silber-Medaille beim European Beer Star 2022.</w:t>
      </w:r>
    </w:p>
    <w:p w14:paraId="195568BD" w14:textId="6555D094" w:rsidR="001430A6" w:rsidRDefault="00723A59" w:rsidP="009A1D87">
      <w:pPr>
        <w:spacing w:after="120" w:line="360" w:lineRule="auto"/>
        <w:rPr>
          <w:rFonts w:ascii="Arial" w:hAnsi="Arial" w:cs="Arial"/>
        </w:rPr>
      </w:pPr>
      <w:r w:rsidRPr="00723A59">
        <w:rPr>
          <w:rFonts w:ascii="Arial" w:hAnsi="Arial" w:cs="Arial"/>
        </w:rPr>
        <w:t>Knapp 140 internationale Verkosterinnen und Verkoster</w:t>
      </w:r>
      <w:r>
        <w:rPr>
          <w:rFonts w:ascii="Arial" w:hAnsi="Arial" w:cs="Arial"/>
        </w:rPr>
        <w:t>, bestehend aus Braumeistern, Fachjournalisten, Biersommeliers und weiteren Bierexperten,</w:t>
      </w:r>
      <w:r w:rsidRPr="00723A59">
        <w:rPr>
          <w:rFonts w:ascii="Arial" w:hAnsi="Arial" w:cs="Arial"/>
        </w:rPr>
        <w:t xml:space="preserve"> </w:t>
      </w:r>
      <w:r>
        <w:rPr>
          <w:rFonts w:ascii="Arial" w:hAnsi="Arial" w:cs="Arial"/>
        </w:rPr>
        <w:t>haben</w:t>
      </w:r>
      <w:r w:rsidRPr="00723A59">
        <w:rPr>
          <w:rFonts w:ascii="Arial" w:hAnsi="Arial" w:cs="Arial"/>
        </w:rPr>
        <w:t xml:space="preserve"> am 4. und 5. August die Qualität der eingesandten Biere </w:t>
      </w:r>
      <w:r>
        <w:rPr>
          <w:rFonts w:ascii="Arial" w:hAnsi="Arial" w:cs="Arial"/>
        </w:rPr>
        <w:t>be</w:t>
      </w:r>
      <w:r w:rsidR="000F6558">
        <w:rPr>
          <w:rFonts w:ascii="Arial" w:hAnsi="Arial" w:cs="Arial"/>
        </w:rPr>
        <w:t xml:space="preserve">urteilt. Die Bewertung erfolgte dabei rein nach sensorischen Kriterien: Optik, Geruch und Geschmack sowie sortentypische Merkmale wurden in insgesamt 73 Kategorien von der </w:t>
      </w:r>
      <w:r w:rsidR="002A7FC8">
        <w:rPr>
          <w:rFonts w:ascii="Arial" w:hAnsi="Arial" w:cs="Arial"/>
        </w:rPr>
        <w:t>Fachj</w:t>
      </w:r>
      <w:r w:rsidR="000F6558">
        <w:rPr>
          <w:rFonts w:ascii="Arial" w:hAnsi="Arial" w:cs="Arial"/>
        </w:rPr>
        <w:t xml:space="preserve">ury objektiv bewertet. </w:t>
      </w:r>
      <w:r w:rsidR="000F6D5A" w:rsidRPr="000F6D5A">
        <w:rPr>
          <w:rFonts w:ascii="Arial" w:hAnsi="Arial" w:cs="Arial"/>
        </w:rPr>
        <w:t>Dazu gehör</w:t>
      </w:r>
      <w:r w:rsidR="000F6D5A">
        <w:rPr>
          <w:rFonts w:ascii="Arial" w:hAnsi="Arial" w:cs="Arial"/>
        </w:rPr>
        <w:t>t</w:t>
      </w:r>
      <w:r w:rsidR="000F6D5A" w:rsidRPr="000F6D5A">
        <w:rPr>
          <w:rFonts w:ascii="Arial" w:hAnsi="Arial" w:cs="Arial"/>
        </w:rPr>
        <w:t>en sowohl international bekannte Bier</w:t>
      </w:r>
      <w:r w:rsidR="008F0A33">
        <w:rPr>
          <w:rFonts w:ascii="Arial" w:hAnsi="Arial" w:cs="Arial"/>
        </w:rPr>
        <w:t>stile</w:t>
      </w:r>
      <w:r w:rsidR="000F6D5A" w:rsidRPr="000F6D5A">
        <w:rPr>
          <w:rFonts w:ascii="Arial" w:hAnsi="Arial" w:cs="Arial"/>
        </w:rPr>
        <w:t xml:space="preserve"> wie Pilsner, Weißbier oder India Pale Ale, </w:t>
      </w:r>
      <w:r w:rsidR="000F6D5A">
        <w:rPr>
          <w:rFonts w:ascii="Arial" w:hAnsi="Arial" w:cs="Arial"/>
        </w:rPr>
        <w:t xml:space="preserve">als </w:t>
      </w:r>
      <w:r w:rsidR="000F6D5A" w:rsidRPr="000F6D5A">
        <w:rPr>
          <w:rFonts w:ascii="Arial" w:hAnsi="Arial" w:cs="Arial"/>
        </w:rPr>
        <w:t>auch Spezialitäten wie holzfassgelagerte Starkbiere, Belgisches Dubbel oder Sauerbiere.</w:t>
      </w:r>
      <w:r w:rsidR="000F6D5A">
        <w:rPr>
          <w:rFonts w:ascii="Arial" w:hAnsi="Arial" w:cs="Arial"/>
        </w:rPr>
        <w:t xml:space="preserve"> P</w:t>
      </w:r>
      <w:r w:rsidRPr="00723A59">
        <w:rPr>
          <w:rFonts w:ascii="Arial" w:hAnsi="Arial" w:cs="Arial"/>
        </w:rPr>
        <w:t>ro Kategorie werden</w:t>
      </w:r>
      <w:r w:rsidR="001430A6">
        <w:rPr>
          <w:rFonts w:ascii="Arial" w:hAnsi="Arial" w:cs="Arial"/>
        </w:rPr>
        <w:t xml:space="preserve"> beim European Beer Star</w:t>
      </w:r>
      <w:r w:rsidRPr="00723A59">
        <w:rPr>
          <w:rFonts w:ascii="Arial" w:hAnsi="Arial" w:cs="Arial"/>
        </w:rPr>
        <w:t xml:space="preserve"> nur </w:t>
      </w:r>
      <w:r>
        <w:rPr>
          <w:rFonts w:ascii="Arial" w:hAnsi="Arial" w:cs="Arial"/>
        </w:rPr>
        <w:t xml:space="preserve">die </w:t>
      </w:r>
      <w:r w:rsidRPr="00723A59">
        <w:rPr>
          <w:rFonts w:ascii="Arial" w:hAnsi="Arial" w:cs="Arial"/>
        </w:rPr>
        <w:t xml:space="preserve">jeweils drei besten Biere </w:t>
      </w:r>
      <w:r w:rsidR="008F0A33">
        <w:rPr>
          <w:rFonts w:ascii="Arial" w:hAnsi="Arial" w:cs="Arial"/>
        </w:rPr>
        <w:t xml:space="preserve">mit Gold, Silber und Bronze </w:t>
      </w:r>
      <w:r w:rsidRPr="00723A59">
        <w:rPr>
          <w:rFonts w:ascii="Arial" w:hAnsi="Arial" w:cs="Arial"/>
        </w:rPr>
        <w:t>ausgezeichnet.</w:t>
      </w:r>
      <w:r>
        <w:rPr>
          <w:rFonts w:ascii="Arial" w:hAnsi="Arial" w:cs="Arial"/>
        </w:rPr>
        <w:t xml:space="preserve"> </w:t>
      </w:r>
    </w:p>
    <w:p w14:paraId="3C16AD75" w14:textId="017A1A0B" w:rsidR="001430A6" w:rsidRDefault="000F6D5A" w:rsidP="009A1D87">
      <w:pPr>
        <w:spacing w:after="120" w:line="360" w:lineRule="auto"/>
        <w:rPr>
          <w:rFonts w:ascii="Arial" w:hAnsi="Arial" w:cs="Arial"/>
        </w:rPr>
      </w:pPr>
      <w:r>
        <w:rPr>
          <w:rFonts w:ascii="Arial" w:hAnsi="Arial" w:cs="Arial"/>
        </w:rPr>
        <w:t xml:space="preserve">Bei der </w:t>
      </w:r>
      <w:r w:rsidR="001430A6">
        <w:rPr>
          <w:rFonts w:ascii="Arial" w:hAnsi="Arial" w:cs="Arial"/>
        </w:rPr>
        <w:t xml:space="preserve">stimmungsvollen und emotionsreichen </w:t>
      </w:r>
      <w:r>
        <w:rPr>
          <w:rFonts w:ascii="Arial" w:hAnsi="Arial" w:cs="Arial"/>
        </w:rPr>
        <w:t xml:space="preserve">Preisverleihung des European Beer Star 2022 am 14. September </w:t>
      </w:r>
      <w:r w:rsidR="008F0A33">
        <w:rPr>
          <w:rFonts w:ascii="Arial" w:hAnsi="Arial" w:cs="Arial"/>
        </w:rPr>
        <w:t>während</w:t>
      </w:r>
      <w:r>
        <w:rPr>
          <w:rFonts w:ascii="Arial" w:hAnsi="Arial" w:cs="Arial"/>
        </w:rPr>
        <w:t xml:space="preserve"> der </w:t>
      </w:r>
      <w:proofErr w:type="spellStart"/>
      <w:r>
        <w:rPr>
          <w:rFonts w:ascii="Arial" w:hAnsi="Arial" w:cs="Arial"/>
        </w:rPr>
        <w:t>drinktec</w:t>
      </w:r>
      <w:proofErr w:type="spellEnd"/>
      <w:r>
        <w:rPr>
          <w:rFonts w:ascii="Arial" w:hAnsi="Arial" w:cs="Arial"/>
        </w:rPr>
        <w:t xml:space="preserve"> in München, </w:t>
      </w:r>
      <w:r w:rsidR="001430A6">
        <w:rPr>
          <w:rFonts w:ascii="Arial" w:hAnsi="Arial" w:cs="Arial"/>
        </w:rPr>
        <w:t>konnten</w:t>
      </w:r>
      <w:r>
        <w:rPr>
          <w:rFonts w:ascii="Arial" w:hAnsi="Arial" w:cs="Arial"/>
        </w:rPr>
        <w:t xml:space="preserve"> die erfolgreichen Brauereien nun ihre Awards in Gold, Silber und Bronze</w:t>
      </w:r>
      <w:r w:rsidR="001430A6">
        <w:rPr>
          <w:rFonts w:ascii="Arial" w:hAnsi="Arial" w:cs="Arial"/>
        </w:rPr>
        <w:t xml:space="preserve"> in Empfang nehmen.</w:t>
      </w:r>
    </w:p>
    <w:p w14:paraId="77C1EF24" w14:textId="3A5FBD2E" w:rsidR="00723A59" w:rsidRDefault="00723A59" w:rsidP="009A1D87">
      <w:pPr>
        <w:spacing w:after="120" w:line="360" w:lineRule="auto"/>
        <w:rPr>
          <w:rFonts w:ascii="Arial" w:hAnsi="Arial" w:cs="Arial"/>
        </w:rPr>
      </w:pPr>
      <w:r w:rsidRPr="00723A59">
        <w:rPr>
          <w:rFonts w:ascii="Arial" w:hAnsi="Arial" w:cs="Arial"/>
        </w:rPr>
        <w:t>„Aufgrund der aktuell</w:t>
      </w:r>
      <w:r w:rsidR="00392EDE">
        <w:rPr>
          <w:rFonts w:ascii="Arial" w:hAnsi="Arial" w:cs="Arial"/>
        </w:rPr>
        <w:t xml:space="preserve"> so</w:t>
      </w:r>
      <w:r w:rsidRPr="00723A59">
        <w:rPr>
          <w:rFonts w:ascii="Arial" w:hAnsi="Arial" w:cs="Arial"/>
        </w:rPr>
        <w:t xml:space="preserve"> schwierigen wirtschaftlichen Lage für Brauereien sowie den weltweit gestörten Logistikketten, sind wir außerordentlich stolz, dass wir in diesem Jahr wiederum die 2000er</w:t>
      </w:r>
      <w:r>
        <w:rPr>
          <w:rFonts w:ascii="Arial" w:hAnsi="Arial" w:cs="Arial"/>
        </w:rPr>
        <w:t>-</w:t>
      </w:r>
      <w:r w:rsidRPr="00723A59">
        <w:rPr>
          <w:rFonts w:ascii="Arial" w:hAnsi="Arial" w:cs="Arial"/>
        </w:rPr>
        <w:t>Marke bei den Anmeldungen knacken konnten</w:t>
      </w:r>
      <w:r w:rsidR="000D78E5">
        <w:rPr>
          <w:rFonts w:ascii="Arial" w:hAnsi="Arial" w:cs="Arial"/>
        </w:rPr>
        <w:t>. Der European Beer Star setzt auch in Krisenzeiten hohe Maßstäbe</w:t>
      </w:r>
      <w:r w:rsidR="008C363B">
        <w:rPr>
          <w:rFonts w:ascii="Arial" w:hAnsi="Arial" w:cs="Arial"/>
        </w:rPr>
        <w:t>“</w:t>
      </w:r>
      <w:r w:rsidRPr="00723A59">
        <w:rPr>
          <w:rFonts w:ascii="Arial" w:hAnsi="Arial" w:cs="Arial"/>
        </w:rPr>
        <w:t>, so Stefan Stang, Hauptgeschäftsführer der Privaten Brauereien Bayern</w:t>
      </w:r>
      <w:r w:rsidR="00392EDE">
        <w:rPr>
          <w:rFonts w:ascii="Arial" w:hAnsi="Arial" w:cs="Arial"/>
        </w:rPr>
        <w:t>, zu</w:t>
      </w:r>
      <w:r w:rsidR="002A7FC8">
        <w:rPr>
          <w:rFonts w:ascii="Arial" w:hAnsi="Arial" w:cs="Arial"/>
        </w:rPr>
        <w:t>r</w:t>
      </w:r>
      <w:r w:rsidR="00392EDE">
        <w:rPr>
          <w:rFonts w:ascii="Arial" w:hAnsi="Arial" w:cs="Arial"/>
        </w:rPr>
        <w:t xml:space="preserve"> diesjährigen </w:t>
      </w:r>
      <w:r w:rsidR="002A7FC8">
        <w:rPr>
          <w:rFonts w:ascii="Arial" w:hAnsi="Arial" w:cs="Arial"/>
        </w:rPr>
        <w:t>Ausgabe des Bierwettbewerbs</w:t>
      </w:r>
      <w:r w:rsidR="00392EDE">
        <w:rPr>
          <w:rFonts w:ascii="Arial" w:hAnsi="Arial" w:cs="Arial"/>
        </w:rPr>
        <w:t>.</w:t>
      </w:r>
    </w:p>
    <w:p w14:paraId="2D416F2D" w14:textId="77777777" w:rsidR="002255D8" w:rsidRDefault="000D78E5" w:rsidP="007C75D0">
      <w:pPr>
        <w:spacing w:after="120" w:line="360" w:lineRule="auto"/>
        <w:rPr>
          <w:rFonts w:ascii="Arial" w:hAnsi="Arial" w:cs="Arial"/>
        </w:rPr>
      </w:pPr>
      <w:r>
        <w:rPr>
          <w:rFonts w:ascii="Arial" w:hAnsi="Arial" w:cs="Arial"/>
        </w:rPr>
        <w:t>Eben</w:t>
      </w:r>
      <w:r w:rsidR="00CA2E9C">
        <w:rPr>
          <w:rFonts w:ascii="Arial" w:hAnsi="Arial" w:cs="Arial"/>
        </w:rPr>
        <w:t>falls hohe Maßstäbe setzte die Brauerei Gold Ochsen</w:t>
      </w:r>
      <w:r w:rsidR="00500362">
        <w:rPr>
          <w:rFonts w:ascii="Arial" w:hAnsi="Arial" w:cs="Arial"/>
        </w:rPr>
        <w:t>:</w:t>
      </w:r>
      <w:r w:rsidR="00671759">
        <w:rPr>
          <w:rFonts w:ascii="Arial" w:hAnsi="Arial" w:cs="Arial"/>
        </w:rPr>
        <w:t xml:space="preserve"> </w:t>
      </w:r>
      <w:r>
        <w:rPr>
          <w:rFonts w:ascii="Arial" w:hAnsi="Arial" w:cs="Arial"/>
        </w:rPr>
        <w:t>„</w:t>
      </w:r>
      <w:r w:rsidR="00CA2E9C">
        <w:rPr>
          <w:rFonts w:ascii="Arial" w:hAnsi="Arial" w:cs="Arial"/>
        </w:rPr>
        <w:t>Unser Kristallweizen</w:t>
      </w:r>
      <w:r w:rsidR="00B24409">
        <w:rPr>
          <w:rFonts w:ascii="Arial" w:hAnsi="Arial" w:cs="Arial"/>
        </w:rPr>
        <w:t xml:space="preserve"> konnte vor einer international besetzten Expertenjury bestehen und sich gegen zahlreiche weite</w:t>
      </w:r>
      <w:r w:rsidR="00CA2E9C">
        <w:rPr>
          <w:rFonts w:ascii="Arial" w:hAnsi="Arial" w:cs="Arial"/>
        </w:rPr>
        <w:t>re Biere durchsetzen. Der Silber-Award zeigt, dass unser Kristallweizen</w:t>
      </w:r>
      <w:r w:rsidR="00B24409">
        <w:rPr>
          <w:rFonts w:ascii="Arial" w:hAnsi="Arial" w:cs="Arial"/>
        </w:rPr>
        <w:t xml:space="preserve"> zu den besten Bieren der Welt gehört!“, </w:t>
      </w:r>
      <w:r>
        <w:rPr>
          <w:rFonts w:ascii="Arial" w:hAnsi="Arial" w:cs="Arial"/>
        </w:rPr>
        <w:t xml:space="preserve">freut sich </w:t>
      </w:r>
      <w:r w:rsidR="00CA2E9C">
        <w:rPr>
          <w:rFonts w:ascii="Arial" w:hAnsi="Arial" w:cs="Arial"/>
        </w:rPr>
        <w:t>Ulrike Freund, Geschäftsführerin der Brauerei Gold Ochsen,</w:t>
      </w:r>
      <w:r>
        <w:rPr>
          <w:rFonts w:ascii="Arial" w:hAnsi="Arial" w:cs="Arial"/>
        </w:rPr>
        <w:t xml:space="preserve"> über die Auszeichnung</w:t>
      </w:r>
      <w:r w:rsidR="00500362">
        <w:rPr>
          <w:rFonts w:ascii="Arial" w:hAnsi="Arial" w:cs="Arial"/>
        </w:rPr>
        <w:t xml:space="preserve"> beim European Beer Star </w:t>
      </w:r>
      <w:r w:rsidR="009A1D87">
        <w:rPr>
          <w:rFonts w:ascii="Arial" w:hAnsi="Arial" w:cs="Arial"/>
        </w:rPr>
        <w:t>2</w:t>
      </w:r>
      <w:r w:rsidR="00500362">
        <w:rPr>
          <w:rFonts w:ascii="Arial" w:hAnsi="Arial" w:cs="Arial"/>
        </w:rPr>
        <w:t>022.</w:t>
      </w:r>
    </w:p>
    <w:p w14:paraId="708299FB" w14:textId="2AB2ED2C" w:rsidR="002F153E" w:rsidRPr="002255D8" w:rsidRDefault="00CA2E9C" w:rsidP="007C75D0">
      <w:pPr>
        <w:spacing w:after="120" w:line="360" w:lineRule="auto"/>
        <w:rPr>
          <w:rFonts w:ascii="Arial" w:hAnsi="Arial" w:cs="Arial"/>
        </w:rPr>
      </w:pPr>
      <w:r w:rsidRPr="00CA2E9C">
        <w:rPr>
          <w:rFonts w:ascii="Arial" w:hAnsi="Arial" w:cs="Arial"/>
          <w:b/>
        </w:rPr>
        <w:lastRenderedPageBreak/>
        <w:t>Weitere Informationen:</w:t>
      </w:r>
    </w:p>
    <w:tbl>
      <w:tblPr>
        <w:tblpPr w:leftFromText="141" w:rightFromText="141" w:vertAnchor="text" w:horzAnchor="margin" w:tblpY="6"/>
        <w:tblW w:w="8316" w:type="dxa"/>
        <w:tblLook w:val="04A0" w:firstRow="1" w:lastRow="0" w:firstColumn="1" w:lastColumn="0" w:noHBand="0" w:noVBand="1"/>
      </w:tblPr>
      <w:tblGrid>
        <w:gridCol w:w="3824"/>
        <w:gridCol w:w="4492"/>
      </w:tblGrid>
      <w:tr w:rsidR="00CA2E9C" w:rsidRPr="00183BF3" w14:paraId="21772E31" w14:textId="77777777" w:rsidTr="00360329">
        <w:trPr>
          <w:trHeight w:val="81"/>
        </w:trPr>
        <w:tc>
          <w:tcPr>
            <w:tcW w:w="3824" w:type="dxa"/>
          </w:tcPr>
          <w:p w14:paraId="1826519D" w14:textId="1DA3ED44" w:rsidR="00CA2E9C" w:rsidRPr="00CA2E9C" w:rsidRDefault="00CA2E9C" w:rsidP="00CA2E9C">
            <w:pPr>
              <w:spacing w:line="288" w:lineRule="auto"/>
              <w:ind w:left="-105" w:right="1"/>
              <w:rPr>
                <w:rFonts w:ascii="Arial" w:hAnsi="Arial" w:cs="Arial"/>
                <w:b/>
                <w:bCs/>
                <w:color w:val="000000"/>
              </w:rPr>
            </w:pPr>
            <w:r w:rsidRPr="00CA2E9C">
              <w:rPr>
                <w:rFonts w:ascii="Arial" w:hAnsi="Arial" w:cs="Arial"/>
                <w:b/>
                <w:bCs/>
                <w:color w:val="000000"/>
              </w:rPr>
              <w:t>Über die Brauerei Gold Ochsen:</w:t>
            </w:r>
          </w:p>
          <w:p w14:paraId="1115AC4F" w14:textId="77777777" w:rsidR="00CA2E9C" w:rsidRPr="00CA2E9C" w:rsidRDefault="00CA2E9C" w:rsidP="00CA2E9C">
            <w:pPr>
              <w:spacing w:line="288" w:lineRule="auto"/>
              <w:ind w:left="-105" w:right="1"/>
              <w:rPr>
                <w:rFonts w:ascii="Arial" w:hAnsi="Arial" w:cs="Arial"/>
                <w:color w:val="000000"/>
              </w:rPr>
            </w:pPr>
            <w:r w:rsidRPr="00CA2E9C">
              <w:rPr>
                <w:rFonts w:ascii="Arial" w:hAnsi="Arial" w:cs="Arial"/>
                <w:color w:val="000000"/>
              </w:rPr>
              <w:t xml:space="preserve">Brauerei Gold Ochsen GmbH </w:t>
            </w:r>
          </w:p>
          <w:p w14:paraId="078015FD" w14:textId="77777777" w:rsidR="00CA2E9C" w:rsidRPr="00CA2E9C" w:rsidRDefault="00CA2E9C" w:rsidP="00CA2E9C">
            <w:pPr>
              <w:spacing w:line="288" w:lineRule="auto"/>
              <w:ind w:left="-105" w:right="1"/>
              <w:rPr>
                <w:rFonts w:ascii="Arial" w:hAnsi="Arial" w:cs="Arial"/>
                <w:color w:val="000000"/>
              </w:rPr>
            </w:pPr>
            <w:r w:rsidRPr="00CA2E9C">
              <w:rPr>
                <w:rFonts w:ascii="Arial" w:hAnsi="Arial" w:cs="Arial"/>
                <w:color w:val="000000"/>
              </w:rPr>
              <w:t>Frank U. Schlagenhauf</w:t>
            </w:r>
          </w:p>
          <w:p w14:paraId="57D842BB" w14:textId="77777777" w:rsidR="00CA2E9C" w:rsidRPr="00CA2E9C" w:rsidRDefault="00CA2E9C" w:rsidP="00CA2E9C">
            <w:pPr>
              <w:spacing w:line="288" w:lineRule="auto"/>
              <w:ind w:left="-105" w:right="1"/>
              <w:rPr>
                <w:rFonts w:ascii="Arial" w:hAnsi="Arial" w:cs="Arial"/>
                <w:color w:val="000000"/>
              </w:rPr>
            </w:pPr>
            <w:r w:rsidRPr="00CA2E9C">
              <w:rPr>
                <w:rFonts w:ascii="Arial" w:hAnsi="Arial" w:cs="Arial"/>
                <w:color w:val="000000"/>
              </w:rPr>
              <w:t>Veitsbrunnenweg 3-8, D-89073 Ulm</w:t>
            </w:r>
          </w:p>
          <w:p w14:paraId="1E84E623" w14:textId="77777777" w:rsidR="00CA2E9C" w:rsidRPr="003D044D" w:rsidRDefault="00CA2E9C" w:rsidP="00CA2E9C">
            <w:pPr>
              <w:spacing w:line="288" w:lineRule="auto"/>
              <w:ind w:left="-105" w:right="1"/>
              <w:rPr>
                <w:rFonts w:ascii="Arial" w:hAnsi="Arial" w:cs="Arial"/>
                <w:color w:val="000000"/>
              </w:rPr>
            </w:pPr>
            <w:r w:rsidRPr="003D044D">
              <w:rPr>
                <w:rFonts w:ascii="Arial" w:hAnsi="Arial" w:cs="Arial"/>
                <w:color w:val="000000"/>
              </w:rPr>
              <w:t xml:space="preserve">Tel.: +49 731 164-117 </w:t>
            </w:r>
          </w:p>
          <w:p w14:paraId="6B7D9D43" w14:textId="77777777" w:rsidR="00CA2E9C" w:rsidRPr="003D044D" w:rsidRDefault="00CA2E9C" w:rsidP="00CA2E9C">
            <w:pPr>
              <w:spacing w:line="288" w:lineRule="auto"/>
              <w:ind w:left="-105" w:right="1"/>
              <w:rPr>
                <w:rFonts w:ascii="Arial" w:hAnsi="Arial" w:cs="Arial"/>
                <w:color w:val="000000"/>
              </w:rPr>
            </w:pPr>
            <w:r w:rsidRPr="003D044D">
              <w:rPr>
                <w:rFonts w:ascii="Arial" w:hAnsi="Arial" w:cs="Arial"/>
                <w:color w:val="000000"/>
              </w:rPr>
              <w:t>Fax: +49 731 164-208</w:t>
            </w:r>
          </w:p>
          <w:p w14:paraId="4D06F74B" w14:textId="77777777" w:rsidR="00CA2E9C" w:rsidRPr="003D044D" w:rsidRDefault="00CA2E9C" w:rsidP="00CA2E9C">
            <w:pPr>
              <w:spacing w:line="288" w:lineRule="auto"/>
              <w:ind w:left="-105" w:right="1"/>
              <w:rPr>
                <w:rFonts w:ascii="Arial" w:hAnsi="Arial" w:cs="Arial"/>
                <w:color w:val="000000"/>
              </w:rPr>
            </w:pPr>
            <w:r w:rsidRPr="003D044D">
              <w:rPr>
                <w:rFonts w:ascii="Arial" w:hAnsi="Arial" w:cs="Arial"/>
                <w:color w:val="000000"/>
              </w:rPr>
              <w:t xml:space="preserve">fschlagenhauf@goldochsen.de </w:t>
            </w:r>
          </w:p>
          <w:p w14:paraId="1F49DE13" w14:textId="77777777" w:rsidR="00CA2E9C" w:rsidRPr="003D044D" w:rsidRDefault="00CA2E9C" w:rsidP="00CA2E9C">
            <w:pPr>
              <w:spacing w:line="288" w:lineRule="auto"/>
              <w:ind w:left="-105" w:right="1"/>
              <w:rPr>
                <w:rFonts w:ascii="Helvetica" w:hAnsi="Helvetica"/>
                <w:color w:val="000000"/>
                <w:sz w:val="18"/>
              </w:rPr>
            </w:pPr>
            <w:r w:rsidRPr="003D044D">
              <w:rPr>
                <w:rFonts w:ascii="Arial" w:hAnsi="Arial" w:cs="Arial"/>
                <w:color w:val="000000"/>
              </w:rPr>
              <w:t>https://goldochsen.de</w:t>
            </w:r>
          </w:p>
        </w:tc>
        <w:tc>
          <w:tcPr>
            <w:tcW w:w="4492" w:type="dxa"/>
          </w:tcPr>
          <w:p w14:paraId="378C6E7B" w14:textId="34D203D9" w:rsidR="00CA2E9C" w:rsidRPr="003D044D" w:rsidRDefault="00CA2E9C" w:rsidP="00C535AD">
            <w:pPr>
              <w:spacing w:line="288" w:lineRule="auto"/>
              <w:ind w:left="11" w:right="1"/>
              <w:rPr>
                <w:rFonts w:ascii="Helvetica" w:hAnsi="Helvetica"/>
                <w:color w:val="000000"/>
                <w:sz w:val="18"/>
              </w:rPr>
            </w:pPr>
          </w:p>
        </w:tc>
      </w:tr>
      <w:tr w:rsidR="00CA2E9C" w:rsidRPr="00183BF3" w14:paraId="451216EA" w14:textId="77777777" w:rsidTr="00360329">
        <w:trPr>
          <w:trHeight w:val="81"/>
        </w:trPr>
        <w:tc>
          <w:tcPr>
            <w:tcW w:w="3824" w:type="dxa"/>
          </w:tcPr>
          <w:p w14:paraId="6684FFB1" w14:textId="77777777" w:rsidR="00CA2E9C" w:rsidRDefault="00CA2E9C" w:rsidP="00C535AD">
            <w:pPr>
              <w:spacing w:line="288" w:lineRule="auto"/>
              <w:ind w:left="142" w:right="1" w:hanging="142"/>
              <w:rPr>
                <w:rFonts w:ascii="Helvetica" w:hAnsi="Helvetica"/>
                <w:b/>
                <w:bCs/>
                <w:color w:val="000000"/>
                <w:sz w:val="18"/>
              </w:rPr>
            </w:pPr>
          </w:p>
        </w:tc>
        <w:tc>
          <w:tcPr>
            <w:tcW w:w="4492" w:type="dxa"/>
          </w:tcPr>
          <w:p w14:paraId="175222EA" w14:textId="77777777" w:rsidR="00CA2E9C" w:rsidRPr="003D044D" w:rsidRDefault="00CA2E9C" w:rsidP="00C535AD">
            <w:pPr>
              <w:spacing w:line="288" w:lineRule="auto"/>
              <w:ind w:left="11" w:right="1"/>
              <w:rPr>
                <w:rFonts w:ascii="Helvetica" w:hAnsi="Helvetica"/>
                <w:color w:val="000000"/>
                <w:sz w:val="18"/>
              </w:rPr>
            </w:pPr>
          </w:p>
        </w:tc>
      </w:tr>
    </w:tbl>
    <w:p w14:paraId="01A165ED" w14:textId="1E6BDA8A" w:rsidR="00CA2E9C" w:rsidRPr="00CA2E9C" w:rsidRDefault="00CA2E9C" w:rsidP="00CA2E9C">
      <w:pPr>
        <w:pStyle w:val="Textkrper3"/>
        <w:spacing w:line="288" w:lineRule="auto"/>
        <w:ind w:right="-566"/>
        <w:rPr>
          <w:rFonts w:ascii="Arial" w:hAnsi="Arial" w:cs="Arial"/>
          <w:b/>
          <w:bCs/>
          <w:color w:val="000000"/>
          <w:sz w:val="20"/>
          <w:szCs w:val="20"/>
        </w:rPr>
      </w:pPr>
      <w:r w:rsidRPr="00CA2E9C">
        <w:rPr>
          <w:rFonts w:ascii="Arial" w:hAnsi="Arial" w:cs="Arial"/>
          <w:b/>
          <w:bCs/>
          <w:color w:val="000000"/>
          <w:sz w:val="20"/>
          <w:szCs w:val="20"/>
        </w:rPr>
        <w:t>Brauerei Gold Ochsen</w:t>
      </w:r>
    </w:p>
    <w:p w14:paraId="2A025E7F" w14:textId="2C46D259" w:rsidR="003D044D" w:rsidRPr="003D044D" w:rsidRDefault="00CA2E9C" w:rsidP="003D044D">
      <w:pPr>
        <w:pStyle w:val="Textkrper3"/>
        <w:spacing w:line="360" w:lineRule="auto"/>
        <w:ind w:right="-566"/>
        <w:rPr>
          <w:rFonts w:ascii="Arial" w:hAnsi="Arial" w:cs="Arial"/>
          <w:color w:val="000000"/>
          <w:spacing w:val="-1"/>
          <w:sz w:val="20"/>
          <w:szCs w:val="20"/>
        </w:rPr>
      </w:pPr>
      <w:r w:rsidRPr="00CA2E9C">
        <w:rPr>
          <w:rFonts w:ascii="Arial" w:hAnsi="Arial" w:cs="Arial"/>
          <w:color w:val="000000"/>
          <w:spacing w:val="-1"/>
          <w:sz w:val="20"/>
          <w:szCs w:val="20"/>
        </w:rPr>
        <w:t>Die Brauerei Gold Ochsen wurde 1597 gegründet und befindet sich seit 1867 in Familienbesitz. Roh</w:t>
      </w:r>
      <w:r w:rsidRPr="00CA2E9C">
        <w:rPr>
          <w:rFonts w:ascii="Arial" w:hAnsi="Arial" w:cs="Arial"/>
          <w:color w:val="000000"/>
          <w:spacing w:val="-1"/>
          <w:sz w:val="20"/>
          <w:szCs w:val="20"/>
        </w:rPr>
        <w:softHyphen/>
        <w:t>stoffe aus der Region, die Kombination neuester Brautechnik mit konventionellen Brauverfahren so</w:t>
      </w:r>
      <w:r w:rsidRPr="00CA2E9C">
        <w:rPr>
          <w:rFonts w:ascii="Arial" w:hAnsi="Arial" w:cs="Arial"/>
          <w:color w:val="000000"/>
          <w:spacing w:val="-1"/>
          <w:sz w:val="20"/>
          <w:szCs w:val="20"/>
        </w:rPr>
        <w:softHyphen/>
        <w:t xml:space="preserve">wie modernste und energiesparende Abfülltechnik liefern das Fundament des Unternehmenserfolgs </w:t>
      </w:r>
      <w:r w:rsidRPr="00CA2E9C">
        <w:rPr>
          <w:rFonts w:ascii="Arial" w:hAnsi="Arial" w:cs="Arial"/>
          <w:color w:val="000000"/>
          <w:sz w:val="20"/>
          <w:szCs w:val="20"/>
        </w:rPr>
        <w:t>und haben über die Jahre nachhaltig zur Ausdehnung des Absatzgebiets beigetragen. Dieses er</w:t>
      </w:r>
      <w:r w:rsidRPr="00CA2E9C">
        <w:rPr>
          <w:rFonts w:ascii="Arial" w:hAnsi="Arial" w:cs="Arial"/>
          <w:color w:val="000000"/>
          <w:sz w:val="20"/>
          <w:szCs w:val="20"/>
        </w:rPr>
        <w:softHyphen/>
      </w:r>
      <w:r w:rsidRPr="00CA2E9C">
        <w:rPr>
          <w:rFonts w:ascii="Arial" w:hAnsi="Arial" w:cs="Arial"/>
          <w:color w:val="000000"/>
          <w:spacing w:val="-1"/>
          <w:sz w:val="20"/>
          <w:szCs w:val="20"/>
        </w:rPr>
        <w:t>streckt sich mittlerweile von Ulm ausgehend auf den Schwarzwald, das Hohenloher Land</w:t>
      </w:r>
      <w:r w:rsidRPr="00CA2E9C">
        <w:rPr>
          <w:rFonts w:ascii="Arial" w:hAnsi="Arial" w:cs="Arial"/>
          <w:color w:val="000000"/>
          <w:spacing w:val="-1"/>
          <w:sz w:val="20"/>
          <w:szCs w:val="20"/>
          <w:lang w:eastAsia="x-none"/>
        </w:rPr>
        <w:t xml:space="preserve"> und</w:t>
      </w:r>
      <w:r w:rsidRPr="00CA2E9C">
        <w:rPr>
          <w:rFonts w:ascii="Arial" w:hAnsi="Arial" w:cs="Arial"/>
          <w:color w:val="000000"/>
          <w:spacing w:val="-1"/>
          <w:sz w:val="20"/>
          <w:szCs w:val="20"/>
        </w:rPr>
        <w:t xml:space="preserve"> Baye</w:t>
      </w:r>
      <w:r w:rsidRPr="00CA2E9C">
        <w:rPr>
          <w:rFonts w:ascii="Arial" w:hAnsi="Arial" w:cs="Arial"/>
          <w:color w:val="000000"/>
          <w:spacing w:val="-1"/>
          <w:sz w:val="20"/>
          <w:szCs w:val="20"/>
        </w:rPr>
        <w:softHyphen/>
        <w:t>risch Schwaben über das Allgäu bis zur Bodenseeregion</w:t>
      </w:r>
      <w:r w:rsidRPr="00CA2E9C">
        <w:rPr>
          <w:rFonts w:ascii="Arial" w:hAnsi="Arial" w:cs="Arial"/>
          <w:color w:val="000000"/>
          <w:spacing w:val="-1"/>
          <w:sz w:val="20"/>
          <w:szCs w:val="20"/>
          <w:lang w:eastAsia="x-none"/>
        </w:rPr>
        <w:t>.</w:t>
      </w:r>
      <w:r w:rsidRPr="00CA2E9C">
        <w:rPr>
          <w:rFonts w:ascii="Arial" w:hAnsi="Arial" w:cs="Arial"/>
          <w:color w:val="000000"/>
          <w:spacing w:val="-1"/>
          <w:sz w:val="20"/>
          <w:szCs w:val="20"/>
        </w:rPr>
        <w:t xml:space="preserve"> Das Sortiment der Traditionsbrauerei, die sich eng mit dem Standort Ulm verbunden</w:t>
      </w:r>
      <w:r w:rsidRPr="00CA2E9C">
        <w:rPr>
          <w:rFonts w:ascii="Arial" w:hAnsi="Arial" w:cs="Arial"/>
          <w:color w:val="000000"/>
          <w:spacing w:val="-1"/>
          <w:sz w:val="20"/>
          <w:szCs w:val="20"/>
          <w:lang w:eastAsia="x-none"/>
        </w:rPr>
        <w:t xml:space="preserve"> </w:t>
      </w:r>
      <w:r w:rsidRPr="00CA2E9C">
        <w:rPr>
          <w:rFonts w:ascii="Arial" w:hAnsi="Arial" w:cs="Arial"/>
          <w:color w:val="000000"/>
          <w:spacing w:val="-1"/>
          <w:sz w:val="20"/>
          <w:szCs w:val="20"/>
        </w:rPr>
        <w:t xml:space="preserve">sieht, reicht vom feinherben Pils über die verschiedenen Kellerbiere bis hin zu vielfältigen Hefeweizen-Spezialitäten. Weitere Informationen erhalten Sie auf </w:t>
      </w:r>
      <w:hyperlink r:id="rId8" w:history="1">
        <w:r w:rsidRPr="00CA2E9C">
          <w:rPr>
            <w:rStyle w:val="Hyperlink"/>
            <w:rFonts w:ascii="Arial" w:hAnsi="Arial" w:cs="Arial"/>
            <w:spacing w:val="-1"/>
            <w:sz w:val="20"/>
            <w:szCs w:val="20"/>
          </w:rPr>
          <w:t>https://goldochsen.de</w:t>
        </w:r>
      </w:hyperlink>
      <w:r w:rsidRPr="00CA2E9C">
        <w:rPr>
          <w:rFonts w:ascii="Arial" w:hAnsi="Arial" w:cs="Arial"/>
          <w:color w:val="000000"/>
          <w:spacing w:val="-1"/>
          <w:sz w:val="20"/>
          <w:szCs w:val="20"/>
          <w:lang w:eastAsia="x-none"/>
        </w:rPr>
        <w:t>.</w:t>
      </w:r>
      <w:r w:rsidRPr="00CA2E9C">
        <w:rPr>
          <w:rFonts w:ascii="Arial" w:hAnsi="Arial" w:cs="Arial"/>
          <w:color w:val="000000"/>
          <w:spacing w:val="-1"/>
          <w:sz w:val="20"/>
          <w:szCs w:val="20"/>
        </w:rPr>
        <w:t xml:space="preserve"> </w:t>
      </w:r>
    </w:p>
    <w:p w14:paraId="61F74718" w14:textId="66CCEC4B" w:rsidR="000B057C" w:rsidRPr="002255D8" w:rsidRDefault="000B057C" w:rsidP="002255D8">
      <w:pPr>
        <w:pStyle w:val="StandardWeb"/>
        <w:spacing w:before="0" w:beforeAutospacing="0" w:after="120" w:afterAutospacing="0" w:line="360" w:lineRule="auto"/>
        <w:rPr>
          <w:rFonts w:ascii="Arial" w:hAnsi="Arial" w:cs="Arial"/>
          <w:b/>
          <w:bCs/>
          <w:color w:val="000000"/>
          <w:sz w:val="20"/>
          <w:szCs w:val="20"/>
        </w:rPr>
      </w:pPr>
      <w:r w:rsidRPr="00951354">
        <w:rPr>
          <w:rFonts w:ascii="Arial" w:hAnsi="Arial" w:cs="Arial"/>
          <w:b/>
          <w:bCs/>
          <w:color w:val="000000"/>
          <w:sz w:val="20"/>
          <w:szCs w:val="20"/>
        </w:rPr>
        <w:t>Über den European Beer Star</w:t>
      </w:r>
      <w:r w:rsidR="002255D8">
        <w:rPr>
          <w:rFonts w:ascii="Arial" w:hAnsi="Arial" w:cs="Arial"/>
          <w:b/>
          <w:bCs/>
          <w:color w:val="000000"/>
          <w:sz w:val="20"/>
          <w:szCs w:val="20"/>
        </w:rPr>
        <w:br/>
      </w:r>
      <w:r w:rsidRPr="00951354">
        <w:rPr>
          <w:rFonts w:ascii="Arial" w:hAnsi="Arial" w:cs="Arial"/>
          <w:color w:val="000000"/>
          <w:sz w:val="20"/>
          <w:szCs w:val="20"/>
        </w:rPr>
        <w:t xml:space="preserve">Der European Beer Star wird seit 2004 vom </w:t>
      </w:r>
      <w:r w:rsidRPr="00951354">
        <w:rPr>
          <w:rFonts w:ascii="Arial" w:hAnsi="Arial" w:cs="Arial"/>
          <w:sz w:val="20"/>
          <w:szCs w:val="20"/>
        </w:rPr>
        <w:t>Verband Private Brauereien</w:t>
      </w:r>
      <w:r w:rsidRPr="00951354">
        <w:rPr>
          <w:rFonts w:ascii="Arial" w:hAnsi="Arial" w:cs="Arial"/>
          <w:color w:val="000000"/>
          <w:sz w:val="20"/>
          <w:szCs w:val="20"/>
        </w:rPr>
        <w:t xml:space="preserve"> veranstaltet und hat sich längst zu einem der bedeutendsten Bierwettbewerbe weltweit entwickelt. Beim European Beer Star werden unverfälschte, charaktervolle und qualitativ hochwertige Biere gewürdigt. Berücksichtigt werden überwiegend Bierstile, die ihren Ursprung in Europa haben.</w:t>
      </w:r>
      <w:r w:rsidRPr="00951354">
        <w:rPr>
          <w:rStyle w:val="apple-converted-space"/>
          <w:rFonts w:ascii="Arial" w:hAnsi="Arial" w:cs="Arial"/>
          <w:color w:val="000000"/>
          <w:sz w:val="20"/>
          <w:szCs w:val="20"/>
        </w:rPr>
        <w:t xml:space="preserve"> </w:t>
      </w:r>
      <w:r w:rsidRPr="00951354">
        <w:rPr>
          <w:rFonts w:ascii="Arial" w:hAnsi="Arial" w:cs="Arial"/>
          <w:color w:val="000000"/>
          <w:sz w:val="20"/>
          <w:szCs w:val="20"/>
        </w:rPr>
        <w:t xml:space="preserve">Beteiligen können sich alle Brauereien weltweit: Lokal, regional, überregional und international aktive Brauereien, nicht nur aus Europa, sondern aus allen Ländern aller Kontinente. </w:t>
      </w:r>
      <w:r w:rsidR="00951354" w:rsidRPr="00951354">
        <w:rPr>
          <w:rFonts w:ascii="Arial" w:hAnsi="Arial" w:cs="Arial"/>
          <w:color w:val="000000"/>
          <w:sz w:val="20"/>
          <w:szCs w:val="20"/>
        </w:rPr>
        <w:t xml:space="preserve">Weitere </w:t>
      </w:r>
      <w:r w:rsidRPr="00951354">
        <w:rPr>
          <w:rFonts w:ascii="Arial" w:hAnsi="Arial" w:cs="Arial"/>
          <w:color w:val="000000"/>
          <w:sz w:val="20"/>
          <w:szCs w:val="20"/>
        </w:rPr>
        <w:t xml:space="preserve">Informationen unter: </w:t>
      </w:r>
      <w:hyperlink r:id="rId9" w:history="1">
        <w:r w:rsidR="00C25DF0" w:rsidRPr="00951354">
          <w:rPr>
            <w:rStyle w:val="Hyperlink"/>
            <w:rFonts w:ascii="Arial" w:hAnsi="Arial" w:cs="Arial"/>
            <w:sz w:val="20"/>
            <w:szCs w:val="20"/>
          </w:rPr>
          <w:t>www.european-beer-star.de</w:t>
        </w:r>
      </w:hyperlink>
    </w:p>
    <w:p w14:paraId="175E274F" w14:textId="1FC301E5" w:rsidR="00287F1C" w:rsidRPr="00951354" w:rsidRDefault="009A1D87" w:rsidP="009A1D87">
      <w:pPr>
        <w:rPr>
          <w:rFonts w:ascii="Arial" w:hAnsi="Arial" w:cs="Arial"/>
        </w:rPr>
      </w:pPr>
      <w:r>
        <w:rPr>
          <w:rFonts w:ascii="Arial" w:hAnsi="Arial" w:cs="Arial"/>
          <w:b/>
          <w:bCs/>
        </w:rPr>
        <w:t>Presse- und Öffentlichkeitsarbeit der</w:t>
      </w:r>
      <w:r w:rsidR="00951354" w:rsidRPr="00951354">
        <w:rPr>
          <w:rFonts w:ascii="Arial" w:hAnsi="Arial" w:cs="Arial"/>
          <w:b/>
          <w:bCs/>
        </w:rPr>
        <w:t xml:space="preserve"> Brauerei</w:t>
      </w:r>
      <w:r>
        <w:rPr>
          <w:rFonts w:ascii="Arial" w:hAnsi="Arial" w:cs="Arial"/>
          <w:b/>
          <w:bCs/>
        </w:rPr>
        <w:t xml:space="preserve"> Gold Ochsen</w:t>
      </w:r>
      <w:r w:rsidR="00951354" w:rsidRPr="00951354">
        <w:rPr>
          <w:rFonts w:ascii="Arial" w:hAnsi="Arial" w:cs="Arial"/>
          <w:b/>
          <w:bCs/>
        </w:rPr>
        <w:t>:</w:t>
      </w:r>
    </w:p>
    <w:p w14:paraId="03F043F0" w14:textId="77777777" w:rsidR="009A1D87" w:rsidRPr="009A1D87" w:rsidRDefault="009A1D87" w:rsidP="009A1D87">
      <w:pPr>
        <w:framePr w:hSpace="141" w:wrap="around" w:vAnchor="text" w:hAnchor="margin" w:y="6"/>
        <w:widowControl/>
        <w:suppressAutoHyphens w:val="0"/>
        <w:ind w:left="11" w:right="1"/>
        <w:rPr>
          <w:rFonts w:ascii="Arial" w:hAnsi="Arial" w:cs="Arial"/>
          <w:color w:val="000000"/>
        </w:rPr>
      </w:pPr>
      <w:proofErr w:type="spellStart"/>
      <w:r w:rsidRPr="009A1D87">
        <w:rPr>
          <w:rFonts w:ascii="Arial" w:hAnsi="Arial" w:cs="Arial"/>
          <w:color w:val="000000"/>
        </w:rPr>
        <w:t>Press’n’Relations</w:t>
      </w:r>
      <w:proofErr w:type="spellEnd"/>
      <w:r w:rsidRPr="009A1D87">
        <w:rPr>
          <w:rFonts w:ascii="Arial" w:hAnsi="Arial" w:cs="Arial"/>
          <w:color w:val="000000"/>
        </w:rPr>
        <w:t xml:space="preserve"> GmbH </w:t>
      </w:r>
    </w:p>
    <w:p w14:paraId="336B026A" w14:textId="77777777" w:rsidR="009A1D87" w:rsidRPr="009A1D87" w:rsidRDefault="009A1D87" w:rsidP="009A1D87">
      <w:pPr>
        <w:framePr w:hSpace="141" w:wrap="around" w:vAnchor="text" w:hAnchor="margin" w:y="6"/>
        <w:widowControl/>
        <w:suppressAutoHyphens w:val="0"/>
        <w:ind w:left="11" w:right="1"/>
        <w:rPr>
          <w:rFonts w:ascii="Arial" w:hAnsi="Arial" w:cs="Arial"/>
          <w:color w:val="000000"/>
        </w:rPr>
      </w:pPr>
      <w:r w:rsidRPr="009A1D87">
        <w:rPr>
          <w:rFonts w:ascii="Arial" w:hAnsi="Arial" w:cs="Arial"/>
          <w:color w:val="000000"/>
        </w:rPr>
        <w:t>Rebecca Horn</w:t>
      </w:r>
    </w:p>
    <w:p w14:paraId="2B486723" w14:textId="77777777" w:rsidR="009A1D87" w:rsidRPr="009A1D87" w:rsidRDefault="009A1D87" w:rsidP="009A1D87">
      <w:pPr>
        <w:framePr w:hSpace="141" w:wrap="around" w:vAnchor="text" w:hAnchor="margin" w:y="6"/>
        <w:widowControl/>
        <w:suppressAutoHyphens w:val="0"/>
        <w:ind w:left="11" w:right="1"/>
        <w:rPr>
          <w:rFonts w:ascii="Arial" w:hAnsi="Arial" w:cs="Arial"/>
          <w:color w:val="000000"/>
        </w:rPr>
      </w:pPr>
      <w:r w:rsidRPr="009A1D87">
        <w:rPr>
          <w:rFonts w:ascii="Arial" w:hAnsi="Arial" w:cs="Arial"/>
          <w:color w:val="000000"/>
        </w:rPr>
        <w:t>Magirusstraße 33, D-89077 Ulm</w:t>
      </w:r>
    </w:p>
    <w:p w14:paraId="13A98043" w14:textId="77777777" w:rsidR="009A1D87" w:rsidRPr="003D044D" w:rsidRDefault="009A1D87" w:rsidP="009A1D87">
      <w:pPr>
        <w:framePr w:hSpace="141" w:wrap="around" w:vAnchor="text" w:hAnchor="margin" w:y="6"/>
        <w:widowControl/>
        <w:suppressAutoHyphens w:val="0"/>
        <w:ind w:left="11" w:right="1"/>
        <w:rPr>
          <w:rFonts w:ascii="Arial" w:hAnsi="Arial" w:cs="Arial"/>
          <w:color w:val="000000"/>
          <w:lang w:val="en-US"/>
        </w:rPr>
      </w:pPr>
      <w:r w:rsidRPr="003D044D">
        <w:rPr>
          <w:rFonts w:ascii="Arial" w:hAnsi="Arial" w:cs="Arial"/>
          <w:color w:val="000000"/>
          <w:lang w:val="en-US"/>
        </w:rPr>
        <w:t xml:space="preserve">Tel.: +49 731 96 287-15 </w:t>
      </w:r>
    </w:p>
    <w:p w14:paraId="68AA35F2" w14:textId="77777777" w:rsidR="009A1D87" w:rsidRPr="009A1D87" w:rsidRDefault="009A1D87" w:rsidP="009A1D87">
      <w:pPr>
        <w:framePr w:hSpace="141" w:wrap="around" w:vAnchor="text" w:hAnchor="margin" w:y="6"/>
        <w:widowControl/>
        <w:suppressAutoHyphens w:val="0"/>
        <w:ind w:left="11" w:right="1"/>
        <w:rPr>
          <w:rFonts w:ascii="Arial" w:hAnsi="Arial" w:cs="Arial"/>
          <w:color w:val="000000"/>
          <w:lang w:val="en-US"/>
        </w:rPr>
      </w:pPr>
      <w:r w:rsidRPr="009A1D87">
        <w:rPr>
          <w:rFonts w:ascii="Arial" w:hAnsi="Arial" w:cs="Arial"/>
          <w:color w:val="000000"/>
          <w:lang w:val="en-US"/>
        </w:rPr>
        <w:t>Fax: +49 731 96 287-97</w:t>
      </w:r>
    </w:p>
    <w:p w14:paraId="7634B99F" w14:textId="64E47A2D" w:rsidR="007C75D0" w:rsidRPr="003D044D" w:rsidRDefault="009A1D87" w:rsidP="009A1D87">
      <w:pPr>
        <w:rPr>
          <w:rFonts w:ascii="Arial" w:hAnsi="Arial" w:cs="Arial"/>
          <w:b/>
          <w:bCs/>
          <w:lang w:val="en-US"/>
        </w:rPr>
      </w:pPr>
      <w:r w:rsidRPr="009A1D87">
        <w:rPr>
          <w:rFonts w:ascii="Arial" w:hAnsi="Arial" w:cs="Arial"/>
          <w:color w:val="000000"/>
          <w:lang w:val="en-US"/>
        </w:rPr>
        <w:t xml:space="preserve">rh@press-n-relations.de </w:t>
      </w:r>
      <w:r w:rsidRPr="009A1D87">
        <w:rPr>
          <w:rFonts w:ascii="Arial" w:hAnsi="Arial" w:cs="Arial"/>
          <w:color w:val="000000"/>
          <w:lang w:val="en-US"/>
        </w:rPr>
        <w:br/>
        <w:t>https://press-n-relations.com</w:t>
      </w:r>
    </w:p>
    <w:p w14:paraId="2AF0CCEF" w14:textId="77777777" w:rsidR="009A1D87" w:rsidRPr="003D044D" w:rsidRDefault="009A1D87" w:rsidP="009A1D87">
      <w:pPr>
        <w:rPr>
          <w:rFonts w:ascii="Arial" w:hAnsi="Arial" w:cs="Arial"/>
          <w:b/>
          <w:bCs/>
          <w:lang w:val="en-US"/>
        </w:rPr>
      </w:pPr>
    </w:p>
    <w:p w14:paraId="5DAECDA4" w14:textId="77777777" w:rsidR="00287F1C" w:rsidRPr="00951354" w:rsidRDefault="00701721" w:rsidP="009A1D87">
      <w:pPr>
        <w:rPr>
          <w:rFonts w:ascii="Arial" w:hAnsi="Arial" w:cs="Arial"/>
        </w:rPr>
      </w:pPr>
      <w:r w:rsidRPr="00951354">
        <w:rPr>
          <w:rFonts w:ascii="Arial" w:hAnsi="Arial" w:cs="Arial"/>
          <w:b/>
          <w:bCs/>
        </w:rPr>
        <w:t>Pressekontakt</w:t>
      </w:r>
      <w:r w:rsidR="00A530A1" w:rsidRPr="00951354">
        <w:rPr>
          <w:rFonts w:ascii="Arial" w:hAnsi="Arial" w:cs="Arial"/>
          <w:b/>
          <w:bCs/>
        </w:rPr>
        <w:t xml:space="preserve"> European Beer Star/</w:t>
      </w:r>
      <w:r w:rsidR="005D51C8" w:rsidRPr="00951354">
        <w:rPr>
          <w:rFonts w:ascii="Arial" w:hAnsi="Arial" w:cs="Arial"/>
          <w:b/>
          <w:bCs/>
        </w:rPr>
        <w:t xml:space="preserve"> Private Brauereien</w:t>
      </w:r>
      <w:r w:rsidRPr="00951354">
        <w:rPr>
          <w:rFonts w:ascii="Arial" w:hAnsi="Arial" w:cs="Arial"/>
          <w:b/>
          <w:bCs/>
        </w:rPr>
        <w:t>:</w:t>
      </w:r>
    </w:p>
    <w:p w14:paraId="5A9CDE2B" w14:textId="5B868DB9" w:rsidR="00951354" w:rsidRPr="00951354" w:rsidRDefault="00951354" w:rsidP="009A1D87">
      <w:pPr>
        <w:rPr>
          <w:rFonts w:ascii="Arial" w:hAnsi="Arial" w:cs="Arial"/>
        </w:rPr>
      </w:pPr>
      <w:r w:rsidRPr="00951354">
        <w:rPr>
          <w:rFonts w:ascii="Arial" w:hAnsi="Arial" w:cs="Arial"/>
        </w:rPr>
        <w:t>Benedikt Meier</w:t>
      </w:r>
      <w:r w:rsidRPr="00951354">
        <w:rPr>
          <w:rFonts w:ascii="Arial" w:hAnsi="Arial" w:cs="Arial"/>
        </w:rPr>
        <w:br/>
        <w:t>Private Brauereien Bayern e.V.</w:t>
      </w:r>
      <w:r w:rsidRPr="00951354">
        <w:rPr>
          <w:rFonts w:ascii="Arial" w:hAnsi="Arial" w:cs="Arial"/>
        </w:rPr>
        <w:br/>
        <w:t>Thomas-Wimmer-Ring 9</w:t>
      </w:r>
    </w:p>
    <w:p w14:paraId="53F7EB24" w14:textId="5AA6498F" w:rsidR="00951354" w:rsidRPr="00951354" w:rsidRDefault="00951354" w:rsidP="009A1D87">
      <w:pPr>
        <w:rPr>
          <w:rFonts w:ascii="Arial" w:hAnsi="Arial" w:cs="Arial"/>
        </w:rPr>
      </w:pPr>
      <w:r w:rsidRPr="00951354">
        <w:rPr>
          <w:rFonts w:ascii="Arial" w:hAnsi="Arial" w:cs="Arial"/>
        </w:rPr>
        <w:t>80539 München</w:t>
      </w:r>
    </w:p>
    <w:p w14:paraId="3860E8AA" w14:textId="47880D5B" w:rsidR="00951354" w:rsidRPr="00951354" w:rsidRDefault="00951354" w:rsidP="009A1D87">
      <w:pPr>
        <w:rPr>
          <w:rFonts w:ascii="Arial" w:hAnsi="Arial" w:cs="Arial"/>
        </w:rPr>
      </w:pPr>
      <w:r w:rsidRPr="00951354">
        <w:rPr>
          <w:rFonts w:ascii="Arial" w:hAnsi="Arial" w:cs="Arial"/>
        </w:rPr>
        <w:t>Tel.: 089-29 09 56 0</w:t>
      </w:r>
    </w:p>
    <w:p w14:paraId="2C7AE670" w14:textId="5E91ED89" w:rsidR="00951354" w:rsidRPr="00F77A87" w:rsidRDefault="00000000" w:rsidP="002255D8">
      <w:pPr>
        <w:rPr>
          <w:rFonts w:ascii="Arial" w:hAnsi="Arial" w:cs="Arial"/>
        </w:rPr>
      </w:pPr>
      <w:hyperlink r:id="rId10" w:history="1">
        <w:r w:rsidR="00951354" w:rsidRPr="009A1D87">
          <w:rPr>
            <w:rStyle w:val="Hyperlink"/>
            <w:rFonts w:ascii="Arial" w:hAnsi="Arial" w:cs="Arial"/>
            <w:color w:val="auto"/>
            <w:u w:val="none"/>
          </w:rPr>
          <w:t>meier@private-brauereien-bayern.de</w:t>
        </w:r>
      </w:hyperlink>
    </w:p>
    <w:sectPr w:rsidR="00951354" w:rsidRPr="00F77A87" w:rsidSect="002255D8">
      <w:headerReference w:type="even" r:id="rId11"/>
      <w:headerReference w:type="default" r:id="rId12"/>
      <w:footerReference w:type="even" r:id="rId13"/>
      <w:footerReference w:type="default" r:id="rId14"/>
      <w:headerReference w:type="first" r:id="rId15"/>
      <w:footerReference w:type="first" r:id="rId16"/>
      <w:pgSz w:w="11906" w:h="16838"/>
      <w:pgMar w:top="425" w:right="1985" w:bottom="851" w:left="1134"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7A3119" w14:textId="77777777" w:rsidR="00055B79" w:rsidRDefault="00055B79" w:rsidP="005253FB">
      <w:r>
        <w:separator/>
      </w:r>
    </w:p>
  </w:endnote>
  <w:endnote w:type="continuationSeparator" w:id="0">
    <w:p w14:paraId="6E73EBF9" w14:textId="77777777" w:rsidR="00055B79" w:rsidRDefault="00055B79" w:rsidP="00525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3DF2D" w14:textId="77777777" w:rsidR="005253FB" w:rsidRDefault="005253F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E7A75" w14:textId="77777777" w:rsidR="005253FB" w:rsidRDefault="005253F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8BF86" w14:textId="77777777" w:rsidR="005253FB" w:rsidRDefault="005253F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57D26" w14:textId="77777777" w:rsidR="00055B79" w:rsidRDefault="00055B79" w:rsidP="005253FB">
      <w:r>
        <w:separator/>
      </w:r>
    </w:p>
  </w:footnote>
  <w:footnote w:type="continuationSeparator" w:id="0">
    <w:p w14:paraId="303E9D95" w14:textId="77777777" w:rsidR="00055B79" w:rsidRDefault="00055B79" w:rsidP="005253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EEEB6" w14:textId="77777777" w:rsidR="005253FB" w:rsidRDefault="005253F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120E2" w14:textId="77777777" w:rsidR="005253FB" w:rsidRDefault="005253FB">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5045A" w14:textId="77777777" w:rsidR="005253FB" w:rsidRDefault="005253F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AF9"/>
    <w:rsid w:val="0004039F"/>
    <w:rsid w:val="00042729"/>
    <w:rsid w:val="00055B79"/>
    <w:rsid w:val="000566C1"/>
    <w:rsid w:val="000B057C"/>
    <w:rsid w:val="000C1ABB"/>
    <w:rsid w:val="000D78E5"/>
    <w:rsid w:val="000F4386"/>
    <w:rsid w:val="000F6558"/>
    <w:rsid w:val="000F6D5A"/>
    <w:rsid w:val="001430A6"/>
    <w:rsid w:val="001B09E2"/>
    <w:rsid w:val="002016C9"/>
    <w:rsid w:val="0021197D"/>
    <w:rsid w:val="002255D8"/>
    <w:rsid w:val="0025035E"/>
    <w:rsid w:val="0027667E"/>
    <w:rsid w:val="00286FEF"/>
    <w:rsid w:val="00287F1C"/>
    <w:rsid w:val="002A7FC8"/>
    <w:rsid w:val="002C4645"/>
    <w:rsid w:val="002F153E"/>
    <w:rsid w:val="003016EA"/>
    <w:rsid w:val="00360329"/>
    <w:rsid w:val="003733CE"/>
    <w:rsid w:val="00392EDE"/>
    <w:rsid w:val="003C4029"/>
    <w:rsid w:val="003D044D"/>
    <w:rsid w:val="00492A23"/>
    <w:rsid w:val="004B0EC1"/>
    <w:rsid w:val="004E05EC"/>
    <w:rsid w:val="004F5979"/>
    <w:rsid w:val="00500362"/>
    <w:rsid w:val="005210E7"/>
    <w:rsid w:val="00523F80"/>
    <w:rsid w:val="005253FB"/>
    <w:rsid w:val="005C48FF"/>
    <w:rsid w:val="005D51C8"/>
    <w:rsid w:val="005D5EA2"/>
    <w:rsid w:val="00633CC0"/>
    <w:rsid w:val="00654263"/>
    <w:rsid w:val="00671759"/>
    <w:rsid w:val="006718E7"/>
    <w:rsid w:val="00672F76"/>
    <w:rsid w:val="006845E1"/>
    <w:rsid w:val="006F0677"/>
    <w:rsid w:val="00701721"/>
    <w:rsid w:val="00723A59"/>
    <w:rsid w:val="00793223"/>
    <w:rsid w:val="007B28F5"/>
    <w:rsid w:val="007C29DD"/>
    <w:rsid w:val="007C75D0"/>
    <w:rsid w:val="007F112E"/>
    <w:rsid w:val="008018CC"/>
    <w:rsid w:val="008249D6"/>
    <w:rsid w:val="0083627D"/>
    <w:rsid w:val="00896747"/>
    <w:rsid w:val="008A3AF3"/>
    <w:rsid w:val="008C363B"/>
    <w:rsid w:val="008F0A33"/>
    <w:rsid w:val="0093358C"/>
    <w:rsid w:val="00951354"/>
    <w:rsid w:val="00966CAB"/>
    <w:rsid w:val="009826F1"/>
    <w:rsid w:val="009A1D87"/>
    <w:rsid w:val="009C79B9"/>
    <w:rsid w:val="009F3FA5"/>
    <w:rsid w:val="00A17F9E"/>
    <w:rsid w:val="00A530A1"/>
    <w:rsid w:val="00AD30C9"/>
    <w:rsid w:val="00AE0FFD"/>
    <w:rsid w:val="00B16308"/>
    <w:rsid w:val="00B24409"/>
    <w:rsid w:val="00BD1A5C"/>
    <w:rsid w:val="00BE34D3"/>
    <w:rsid w:val="00BE7FA4"/>
    <w:rsid w:val="00BF5788"/>
    <w:rsid w:val="00C25DF0"/>
    <w:rsid w:val="00C63033"/>
    <w:rsid w:val="00C71DBC"/>
    <w:rsid w:val="00C915D4"/>
    <w:rsid w:val="00C94D9A"/>
    <w:rsid w:val="00CA2E9C"/>
    <w:rsid w:val="00CC4145"/>
    <w:rsid w:val="00CC5449"/>
    <w:rsid w:val="00D00E0B"/>
    <w:rsid w:val="00D26E48"/>
    <w:rsid w:val="00D40050"/>
    <w:rsid w:val="00D5163F"/>
    <w:rsid w:val="00DA2004"/>
    <w:rsid w:val="00DF1493"/>
    <w:rsid w:val="00E216A4"/>
    <w:rsid w:val="00E26B16"/>
    <w:rsid w:val="00E364F6"/>
    <w:rsid w:val="00E42B7F"/>
    <w:rsid w:val="00E628C9"/>
    <w:rsid w:val="00E74A13"/>
    <w:rsid w:val="00EA6AEA"/>
    <w:rsid w:val="00EC128E"/>
    <w:rsid w:val="00ED24E8"/>
    <w:rsid w:val="00EE346A"/>
    <w:rsid w:val="00EE5164"/>
    <w:rsid w:val="00F71BD7"/>
    <w:rsid w:val="00F77A87"/>
    <w:rsid w:val="00FB1AF9"/>
    <w:rsid w:val="00FE5A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399CBE0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widowControl w:val="0"/>
      <w:suppressAutoHyphens/>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erschrift">
    <w:name w:val="Überschrift"/>
    <w:basedOn w:val="Standard"/>
    <w:next w:val="Textkrper"/>
    <w:pPr>
      <w:keepNext/>
      <w:spacing w:before="240" w:after="120"/>
    </w:pPr>
  </w:style>
  <w:style w:type="paragraph" w:styleId="Textkrper">
    <w:name w:val="Body Text"/>
    <w:basedOn w:val="Standard"/>
    <w:pPr>
      <w:spacing w:after="120"/>
    </w:pPr>
  </w:style>
  <w:style w:type="paragraph" w:styleId="Liste">
    <w:name w:val="List"/>
    <w:basedOn w:val="Textkrper"/>
  </w:style>
  <w:style w:type="paragraph" w:customStyle="1" w:styleId="Beschriftung1">
    <w:name w:val="Beschriftung1"/>
    <w:basedOn w:val="Standard"/>
    <w:pPr>
      <w:suppressLineNumbers/>
      <w:spacing w:before="120" w:after="120"/>
    </w:pPr>
  </w:style>
  <w:style w:type="paragraph" w:customStyle="1" w:styleId="Verzeichnis">
    <w:name w:val="Verzeichnis"/>
    <w:basedOn w:val="Standard"/>
    <w:pPr>
      <w:suppressLineNumbers/>
    </w:pPr>
  </w:style>
  <w:style w:type="character" w:styleId="Hyperlink">
    <w:name w:val="Hyperlink"/>
    <w:uiPriority w:val="99"/>
    <w:unhideWhenUsed/>
    <w:rsid w:val="00701721"/>
    <w:rPr>
      <w:color w:val="0563C1"/>
      <w:u w:val="single"/>
    </w:rPr>
  </w:style>
  <w:style w:type="character" w:customStyle="1" w:styleId="allowtextselection">
    <w:name w:val="allowtextselection"/>
    <w:basedOn w:val="Absatz-Standardschriftart"/>
    <w:rsid w:val="005C48FF"/>
  </w:style>
  <w:style w:type="paragraph" w:styleId="Kopfzeile">
    <w:name w:val="header"/>
    <w:basedOn w:val="Standard"/>
    <w:link w:val="KopfzeileZchn"/>
    <w:uiPriority w:val="99"/>
    <w:unhideWhenUsed/>
    <w:rsid w:val="005253FB"/>
    <w:pPr>
      <w:tabs>
        <w:tab w:val="center" w:pos="4536"/>
        <w:tab w:val="right" w:pos="9072"/>
      </w:tabs>
    </w:pPr>
  </w:style>
  <w:style w:type="character" w:customStyle="1" w:styleId="KopfzeileZchn">
    <w:name w:val="Kopfzeile Zchn"/>
    <w:basedOn w:val="Absatz-Standardschriftart"/>
    <w:link w:val="Kopfzeile"/>
    <w:uiPriority w:val="99"/>
    <w:rsid w:val="005253FB"/>
  </w:style>
  <w:style w:type="paragraph" w:styleId="Fuzeile">
    <w:name w:val="footer"/>
    <w:basedOn w:val="Standard"/>
    <w:link w:val="FuzeileZchn"/>
    <w:uiPriority w:val="99"/>
    <w:unhideWhenUsed/>
    <w:rsid w:val="005253FB"/>
    <w:pPr>
      <w:tabs>
        <w:tab w:val="center" w:pos="4536"/>
        <w:tab w:val="right" w:pos="9072"/>
      </w:tabs>
    </w:pPr>
  </w:style>
  <w:style w:type="character" w:customStyle="1" w:styleId="FuzeileZchn">
    <w:name w:val="Fußzeile Zchn"/>
    <w:basedOn w:val="Absatz-Standardschriftart"/>
    <w:link w:val="Fuzeile"/>
    <w:uiPriority w:val="99"/>
    <w:rsid w:val="005253FB"/>
  </w:style>
  <w:style w:type="paragraph" w:styleId="StandardWeb">
    <w:name w:val="Normal (Web)"/>
    <w:basedOn w:val="Standard"/>
    <w:uiPriority w:val="99"/>
    <w:unhideWhenUsed/>
    <w:rsid w:val="000B057C"/>
    <w:pPr>
      <w:widowControl/>
      <w:suppressAutoHyphens w:val="0"/>
      <w:spacing w:before="100" w:beforeAutospacing="1" w:after="100" w:afterAutospacing="1"/>
    </w:pPr>
    <w:rPr>
      <w:sz w:val="24"/>
      <w:szCs w:val="24"/>
    </w:rPr>
  </w:style>
  <w:style w:type="character" w:customStyle="1" w:styleId="apple-converted-space">
    <w:name w:val="apple-converted-space"/>
    <w:basedOn w:val="Absatz-Standardschriftart"/>
    <w:rsid w:val="000B057C"/>
  </w:style>
  <w:style w:type="character" w:customStyle="1" w:styleId="NichtaufgelsteErwhnung1">
    <w:name w:val="Nicht aufgelöste Erwähnung1"/>
    <w:basedOn w:val="Absatz-Standardschriftart"/>
    <w:uiPriority w:val="99"/>
    <w:rsid w:val="000B057C"/>
    <w:rPr>
      <w:color w:val="605E5C"/>
      <w:shd w:val="clear" w:color="auto" w:fill="E1DFDD"/>
    </w:rPr>
  </w:style>
  <w:style w:type="character" w:styleId="BesuchterLink">
    <w:name w:val="FollowedHyperlink"/>
    <w:basedOn w:val="Absatz-Standardschriftart"/>
    <w:uiPriority w:val="99"/>
    <w:semiHidden/>
    <w:unhideWhenUsed/>
    <w:rsid w:val="00C94D9A"/>
    <w:rPr>
      <w:color w:val="954F72" w:themeColor="followedHyperlink"/>
      <w:u w:val="single"/>
    </w:rPr>
  </w:style>
  <w:style w:type="paragraph" w:styleId="Sprechblasentext">
    <w:name w:val="Balloon Text"/>
    <w:basedOn w:val="Standard"/>
    <w:link w:val="SprechblasentextZchn"/>
    <w:uiPriority w:val="99"/>
    <w:semiHidden/>
    <w:unhideWhenUsed/>
    <w:rsid w:val="00C25DF0"/>
    <w:rPr>
      <w:sz w:val="18"/>
      <w:szCs w:val="18"/>
    </w:rPr>
  </w:style>
  <w:style w:type="character" w:customStyle="1" w:styleId="SprechblasentextZchn">
    <w:name w:val="Sprechblasentext Zchn"/>
    <w:basedOn w:val="Absatz-Standardschriftart"/>
    <w:link w:val="Sprechblasentext"/>
    <w:uiPriority w:val="99"/>
    <w:semiHidden/>
    <w:rsid w:val="00C25DF0"/>
    <w:rPr>
      <w:sz w:val="18"/>
      <w:szCs w:val="18"/>
    </w:rPr>
  </w:style>
  <w:style w:type="paragraph" w:styleId="Textkrper3">
    <w:name w:val="Body Text 3"/>
    <w:basedOn w:val="Standard"/>
    <w:link w:val="Textkrper3Zchn"/>
    <w:uiPriority w:val="99"/>
    <w:unhideWhenUsed/>
    <w:rsid w:val="00CA2E9C"/>
    <w:pPr>
      <w:spacing w:after="120"/>
    </w:pPr>
    <w:rPr>
      <w:sz w:val="16"/>
      <w:szCs w:val="16"/>
    </w:rPr>
  </w:style>
  <w:style w:type="character" w:customStyle="1" w:styleId="Textkrper3Zchn">
    <w:name w:val="Textkörper 3 Zchn"/>
    <w:basedOn w:val="Absatz-Standardschriftart"/>
    <w:link w:val="Textkrper3"/>
    <w:uiPriority w:val="99"/>
    <w:rsid w:val="00CA2E9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866596">
      <w:bodyDiv w:val="1"/>
      <w:marLeft w:val="0"/>
      <w:marRight w:val="0"/>
      <w:marTop w:val="0"/>
      <w:marBottom w:val="0"/>
      <w:divBdr>
        <w:top w:val="none" w:sz="0" w:space="0" w:color="auto"/>
        <w:left w:val="none" w:sz="0" w:space="0" w:color="auto"/>
        <w:bottom w:val="none" w:sz="0" w:space="0" w:color="auto"/>
        <w:right w:val="none" w:sz="0" w:space="0" w:color="auto"/>
      </w:divBdr>
    </w:div>
    <w:div w:id="20423219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ldochsen.d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mailto:meier@private-brauereien-bayern.de" TargetMode="External"/><Relationship Id="rId4" Type="http://schemas.openxmlformats.org/officeDocument/2006/relationships/footnotes" Target="footnotes.xml"/><Relationship Id="rId9" Type="http://schemas.openxmlformats.org/officeDocument/2006/relationships/hyperlink" Target="http://www.european-beer-star.de/ebs-de/wettbewerb/" TargetMode="External"/><Relationship Id="rId14" Type="http://schemas.openxmlformats.org/officeDocument/2006/relationships/footer" Target="footer2.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4214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cp:lastModifiedBy>Vanessa Schüller</cp:lastModifiedBy>
  <cp:revision>9</cp:revision>
  <cp:lastPrinted>2022-09-19T07:30:00Z</cp:lastPrinted>
  <dcterms:created xsi:type="dcterms:W3CDTF">2022-08-16T09:36:00Z</dcterms:created>
  <dcterms:modified xsi:type="dcterms:W3CDTF">2022-09-20T07:16:00Z</dcterms:modified>
</cp:coreProperties>
</file>