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306102" w14:textId="24997650" w:rsidR="001C0C14" w:rsidRPr="00C72F7C" w:rsidRDefault="00435D41" w:rsidP="007F4DA0">
      <w:pPr>
        <w:pStyle w:val="Kopfzeile"/>
        <w:tabs>
          <w:tab w:val="clear" w:pos="4536"/>
          <w:tab w:val="clear" w:pos="9072"/>
        </w:tabs>
        <w:spacing w:after="240" w:line="276" w:lineRule="auto"/>
        <w:ind w:right="266"/>
        <w:rPr>
          <w:rFonts w:ascii="Helvetica Neue" w:hAnsi="Helvetica Neue"/>
          <w:lang w:val="de-DE"/>
        </w:rPr>
      </w:pPr>
      <w:r w:rsidRPr="002060FD">
        <w:rPr>
          <w:rFonts w:ascii="Helvetica Neue" w:hAnsi="Helvetica Neue"/>
          <w:color w:val="000000" w:themeColor="text1"/>
          <w:lang w:val="de-DE"/>
        </w:rPr>
        <w:t>Bonn</w:t>
      </w:r>
      <w:r w:rsidR="00F70542" w:rsidRPr="002060FD">
        <w:rPr>
          <w:rFonts w:ascii="Helvetica Neue" w:hAnsi="Helvetica Neue"/>
          <w:color w:val="000000" w:themeColor="text1"/>
          <w:lang w:val="de-DE"/>
        </w:rPr>
        <w:t xml:space="preserve">, </w:t>
      </w:r>
      <w:r w:rsidR="002060FD" w:rsidRPr="002060FD">
        <w:rPr>
          <w:rFonts w:ascii="Helvetica Neue" w:hAnsi="Helvetica Neue"/>
          <w:color w:val="000000" w:themeColor="text1"/>
          <w:lang w:val="de-DE"/>
        </w:rPr>
        <w:t>22</w:t>
      </w:r>
      <w:r w:rsidR="00C877BF">
        <w:rPr>
          <w:rFonts w:ascii="Helvetica Neue" w:hAnsi="Helvetica Neue"/>
          <w:lang w:val="de-DE"/>
        </w:rPr>
        <w:t xml:space="preserve">. </w:t>
      </w:r>
      <w:r w:rsidR="00801D2E">
        <w:rPr>
          <w:rFonts w:ascii="Helvetica Neue" w:hAnsi="Helvetica Neue"/>
          <w:lang w:val="de-DE"/>
        </w:rPr>
        <w:t>Oktober</w:t>
      </w:r>
      <w:r w:rsidR="00801D2E" w:rsidRPr="00C72F7C">
        <w:rPr>
          <w:rFonts w:ascii="Helvetica Neue" w:hAnsi="Helvetica Neue"/>
          <w:lang w:val="de-DE"/>
        </w:rPr>
        <w:t xml:space="preserve"> </w:t>
      </w:r>
      <w:r w:rsidR="005322BF" w:rsidRPr="00C72F7C">
        <w:rPr>
          <w:rFonts w:ascii="Helvetica Neue" w:hAnsi="Helvetica Neue"/>
          <w:lang w:val="de-DE"/>
        </w:rPr>
        <w:t>2019</w:t>
      </w:r>
      <w:bookmarkStart w:id="0" w:name="OLE_LINK3"/>
    </w:p>
    <w:p w14:paraId="34F7B103" w14:textId="3F564784" w:rsidR="00D42290" w:rsidRPr="00972112" w:rsidRDefault="00D42290" w:rsidP="00F46DCC">
      <w:pPr>
        <w:spacing w:before="180" w:after="120" w:line="276" w:lineRule="auto"/>
        <w:ind w:right="-113"/>
        <w:rPr>
          <w:rFonts w:ascii="Helvetica Neue" w:hAnsi="Helvetica Neue" w:cs="Arial"/>
          <w:b/>
          <w:bCs/>
          <w:spacing w:val="5"/>
          <w:sz w:val="28"/>
          <w:szCs w:val="28"/>
        </w:rPr>
      </w:pPr>
      <w:r w:rsidRPr="00972112">
        <w:rPr>
          <w:rFonts w:ascii="Helvetica Neue" w:hAnsi="Helvetica Neue" w:cs="Arial"/>
          <w:b/>
          <w:bCs/>
          <w:spacing w:val="5"/>
          <w:sz w:val="28"/>
          <w:szCs w:val="28"/>
        </w:rPr>
        <w:t>Alle Busse im Blick, alle Verkehre unter Kontrolle</w:t>
      </w:r>
    </w:p>
    <w:p w14:paraId="3DAC70D8" w14:textId="69A0BF61" w:rsidR="00FD5C95" w:rsidRPr="00972112" w:rsidRDefault="003167D1" w:rsidP="00AB245D">
      <w:pPr>
        <w:spacing w:before="120" w:after="120" w:line="276" w:lineRule="auto"/>
        <w:ind w:right="-284"/>
        <w:rPr>
          <w:rFonts w:ascii="Helvetica Neue" w:hAnsi="Helvetica Neue"/>
          <w:bCs/>
          <w:spacing w:val="3"/>
          <w:sz w:val="25"/>
          <w:szCs w:val="25"/>
        </w:rPr>
      </w:pPr>
      <w:r w:rsidRPr="00972112">
        <w:rPr>
          <w:rFonts w:ascii="Helvetica Neue" w:hAnsi="Helvetica Neue"/>
          <w:spacing w:val="3"/>
          <w:sz w:val="25"/>
          <w:szCs w:val="25"/>
        </w:rPr>
        <w:t xml:space="preserve">Autobus Oberbayern </w:t>
      </w:r>
      <w:r w:rsidR="00D42290" w:rsidRPr="00972112">
        <w:rPr>
          <w:rFonts w:ascii="Helvetica Neue" w:hAnsi="Helvetica Neue"/>
          <w:spacing w:val="3"/>
          <w:sz w:val="25"/>
          <w:szCs w:val="25"/>
        </w:rPr>
        <w:t xml:space="preserve">setzt auf </w:t>
      </w:r>
      <w:r w:rsidR="00B406E5" w:rsidRPr="00972112">
        <w:rPr>
          <w:rFonts w:ascii="Helvetica Neue" w:hAnsi="Helvetica Neue"/>
          <w:spacing w:val="3"/>
          <w:sz w:val="25"/>
          <w:szCs w:val="25"/>
        </w:rPr>
        <w:t>Fahrzeugmanagement</w:t>
      </w:r>
      <w:r w:rsidR="00B406E5">
        <w:rPr>
          <w:rFonts w:ascii="Helvetica Neue" w:hAnsi="Helvetica Neue"/>
          <w:spacing w:val="3"/>
          <w:sz w:val="25"/>
          <w:szCs w:val="25"/>
        </w:rPr>
        <w:t>system</w:t>
      </w:r>
      <w:r w:rsidR="00B406E5" w:rsidRPr="00972112">
        <w:rPr>
          <w:rFonts w:ascii="Helvetica Neue" w:hAnsi="Helvetica Neue"/>
          <w:spacing w:val="3"/>
          <w:sz w:val="25"/>
          <w:szCs w:val="25"/>
        </w:rPr>
        <w:t xml:space="preserve"> </w:t>
      </w:r>
      <w:r w:rsidRPr="00972112">
        <w:rPr>
          <w:rFonts w:ascii="Helvetica Neue" w:hAnsi="Helvetica Neue"/>
          <w:spacing w:val="3"/>
          <w:sz w:val="25"/>
          <w:szCs w:val="25"/>
        </w:rPr>
        <w:t xml:space="preserve">von </w:t>
      </w:r>
      <w:r w:rsidR="00FD5C95" w:rsidRPr="00972112">
        <w:rPr>
          <w:rFonts w:ascii="Helvetica Neue" w:hAnsi="Helvetica Neue"/>
          <w:spacing w:val="3"/>
          <w:sz w:val="25"/>
          <w:szCs w:val="25"/>
        </w:rPr>
        <w:t xml:space="preserve">ORBCOMM </w:t>
      </w:r>
    </w:p>
    <w:p w14:paraId="2792FF5F" w14:textId="1FCB8B07" w:rsidR="00E410E1" w:rsidRPr="00492E15" w:rsidRDefault="00B6454B" w:rsidP="00B161F8">
      <w:pPr>
        <w:widowControl w:val="0"/>
        <w:spacing w:before="180" w:after="180" w:line="276" w:lineRule="auto"/>
        <w:ind w:right="-57"/>
        <w:rPr>
          <w:rFonts w:ascii="Helvetica Neue" w:hAnsi="Helvetica Neue"/>
          <w:b/>
          <w:bCs/>
          <w:color w:val="000000" w:themeColor="text1"/>
          <w:sz w:val="22"/>
          <w:szCs w:val="22"/>
        </w:rPr>
      </w:pPr>
      <w:r w:rsidRPr="00972112">
        <w:rPr>
          <w:rFonts w:ascii="Helvetica Neue" w:hAnsi="Helvetica Neue"/>
          <w:b/>
          <w:bCs/>
          <w:color w:val="000000" w:themeColor="text1"/>
          <w:spacing w:val="2"/>
          <w:sz w:val="22"/>
          <w:szCs w:val="22"/>
        </w:rPr>
        <w:t xml:space="preserve">Die Autobus Oberbayern GmbH aus München stattet </w:t>
      </w:r>
      <w:r w:rsidR="00972112">
        <w:rPr>
          <w:rFonts w:ascii="Helvetica Neue" w:hAnsi="Helvetica Neue"/>
          <w:b/>
          <w:bCs/>
          <w:color w:val="000000" w:themeColor="text1"/>
          <w:spacing w:val="2"/>
          <w:sz w:val="22"/>
          <w:szCs w:val="22"/>
        </w:rPr>
        <w:t xml:space="preserve">ihre gesamte </w:t>
      </w:r>
      <w:r w:rsidR="006630FD">
        <w:rPr>
          <w:rFonts w:ascii="Helvetica Neue" w:hAnsi="Helvetica Neue"/>
          <w:b/>
          <w:bCs/>
          <w:color w:val="000000" w:themeColor="text1"/>
          <w:spacing w:val="2"/>
          <w:sz w:val="22"/>
          <w:szCs w:val="22"/>
        </w:rPr>
        <w:t xml:space="preserve">Reisebusflotte </w:t>
      </w:r>
      <w:r w:rsidRPr="00972112">
        <w:rPr>
          <w:rFonts w:ascii="Helvetica Neue" w:hAnsi="Helvetica Neue"/>
          <w:b/>
          <w:bCs/>
          <w:color w:val="000000" w:themeColor="text1"/>
          <w:spacing w:val="2"/>
          <w:sz w:val="22"/>
          <w:szCs w:val="22"/>
        </w:rPr>
        <w:t>mit de</w:t>
      </w:r>
      <w:r w:rsidR="00B406E5">
        <w:rPr>
          <w:rFonts w:ascii="Helvetica Neue" w:hAnsi="Helvetica Neue"/>
          <w:b/>
          <w:bCs/>
          <w:color w:val="000000" w:themeColor="text1"/>
          <w:spacing w:val="2"/>
          <w:sz w:val="22"/>
          <w:szCs w:val="22"/>
        </w:rPr>
        <w:t>r</w:t>
      </w:r>
      <w:r w:rsidRPr="00972112">
        <w:rPr>
          <w:rFonts w:ascii="Helvetica Neue" w:hAnsi="Helvetica Neue"/>
          <w:b/>
          <w:bCs/>
          <w:color w:val="000000" w:themeColor="text1"/>
          <w:spacing w:val="2"/>
          <w:sz w:val="22"/>
          <w:szCs w:val="22"/>
        </w:rPr>
        <w:t xml:space="preserve"> </w:t>
      </w:r>
      <w:r w:rsidR="006630FD">
        <w:rPr>
          <w:rFonts w:ascii="Helvetica Neue" w:hAnsi="Helvetica Neue"/>
          <w:b/>
          <w:bCs/>
          <w:color w:val="000000" w:themeColor="text1"/>
          <w:spacing w:val="2"/>
          <w:sz w:val="22"/>
          <w:szCs w:val="22"/>
        </w:rPr>
        <w:t>Bus</w:t>
      </w:r>
      <w:r w:rsidR="00DE0F8F">
        <w:rPr>
          <w:rFonts w:ascii="Helvetica Neue" w:hAnsi="Helvetica Neue"/>
          <w:b/>
          <w:bCs/>
          <w:color w:val="000000" w:themeColor="text1"/>
          <w:spacing w:val="2"/>
          <w:sz w:val="22"/>
          <w:szCs w:val="22"/>
        </w:rPr>
        <w:t>-M</w:t>
      </w:r>
      <w:r w:rsidR="006630FD">
        <w:rPr>
          <w:rFonts w:ascii="Helvetica Neue" w:hAnsi="Helvetica Neue"/>
          <w:b/>
          <w:bCs/>
          <w:color w:val="000000" w:themeColor="text1"/>
          <w:spacing w:val="2"/>
          <w:sz w:val="22"/>
          <w:szCs w:val="22"/>
        </w:rPr>
        <w:t>a</w:t>
      </w:r>
      <w:r w:rsidRPr="00972112">
        <w:rPr>
          <w:rFonts w:ascii="Helvetica Neue" w:hAnsi="Helvetica Neue"/>
          <w:b/>
          <w:bCs/>
          <w:color w:val="000000" w:themeColor="text1"/>
          <w:spacing w:val="2"/>
          <w:sz w:val="22"/>
          <w:szCs w:val="22"/>
        </w:rPr>
        <w:t>nagement</w:t>
      </w:r>
      <w:r w:rsidR="00B406E5">
        <w:rPr>
          <w:rFonts w:ascii="Helvetica Neue" w:hAnsi="Helvetica Neue"/>
          <w:b/>
          <w:bCs/>
          <w:color w:val="000000" w:themeColor="text1"/>
          <w:spacing w:val="2"/>
          <w:sz w:val="22"/>
          <w:szCs w:val="22"/>
        </w:rPr>
        <w:t xml:space="preserve">lösung </w:t>
      </w:r>
      <w:r w:rsidRPr="00972112">
        <w:rPr>
          <w:rFonts w:ascii="Helvetica Neue" w:hAnsi="Helvetica Neue"/>
          <w:b/>
          <w:bCs/>
          <w:color w:val="000000" w:themeColor="text1"/>
          <w:spacing w:val="2"/>
          <w:sz w:val="22"/>
          <w:szCs w:val="22"/>
        </w:rPr>
        <w:t xml:space="preserve">von ORBCOMM aus. </w:t>
      </w:r>
      <w:r w:rsidR="00F50962" w:rsidRPr="00972112">
        <w:rPr>
          <w:rFonts w:ascii="Helvetica Neue" w:hAnsi="Helvetica Neue"/>
          <w:b/>
          <w:bCs/>
          <w:color w:val="000000" w:themeColor="text1"/>
          <w:spacing w:val="2"/>
          <w:sz w:val="22"/>
          <w:szCs w:val="22"/>
        </w:rPr>
        <w:t xml:space="preserve">Bis Ende </w:t>
      </w:r>
      <w:bookmarkStart w:id="1" w:name="_GoBack"/>
      <w:bookmarkEnd w:id="1"/>
      <w:r w:rsidR="00EB6291">
        <w:rPr>
          <w:rFonts w:ascii="Helvetica Neue" w:hAnsi="Helvetica Neue"/>
          <w:b/>
          <w:bCs/>
          <w:color w:val="000000" w:themeColor="text1"/>
          <w:spacing w:val="2"/>
          <w:sz w:val="22"/>
          <w:szCs w:val="22"/>
        </w:rPr>
        <w:t>Nov</w:t>
      </w:r>
      <w:r w:rsidR="00EB6291" w:rsidRPr="00972112">
        <w:rPr>
          <w:rFonts w:ascii="Helvetica Neue" w:hAnsi="Helvetica Neue"/>
          <w:b/>
          <w:bCs/>
          <w:color w:val="000000" w:themeColor="text1"/>
          <w:spacing w:val="2"/>
          <w:sz w:val="22"/>
          <w:szCs w:val="22"/>
        </w:rPr>
        <w:t xml:space="preserve">ember </w:t>
      </w:r>
      <w:r w:rsidR="00F50962" w:rsidRPr="00972112">
        <w:rPr>
          <w:rFonts w:ascii="Helvetica Neue" w:hAnsi="Helvetica Neue"/>
          <w:b/>
          <w:bCs/>
          <w:color w:val="000000" w:themeColor="text1"/>
          <w:spacing w:val="2"/>
          <w:sz w:val="22"/>
          <w:szCs w:val="22"/>
        </w:rPr>
        <w:t xml:space="preserve">2019 </w:t>
      </w:r>
      <w:r w:rsidR="0002537B">
        <w:rPr>
          <w:rFonts w:ascii="Helvetica Neue" w:hAnsi="Helvetica Neue"/>
          <w:b/>
          <w:bCs/>
          <w:color w:val="000000" w:themeColor="text1"/>
          <w:spacing w:val="2"/>
          <w:sz w:val="22"/>
          <w:szCs w:val="22"/>
        </w:rPr>
        <w:t xml:space="preserve">werden </w:t>
      </w:r>
      <w:r w:rsidR="00F50962" w:rsidRPr="00972112">
        <w:rPr>
          <w:rFonts w:ascii="Helvetica Neue" w:hAnsi="Helvetica Neue"/>
          <w:b/>
          <w:bCs/>
          <w:color w:val="000000" w:themeColor="text1"/>
          <w:spacing w:val="2"/>
          <w:sz w:val="22"/>
          <w:szCs w:val="22"/>
        </w:rPr>
        <w:t>a</w:t>
      </w:r>
      <w:r w:rsidRPr="00972112">
        <w:rPr>
          <w:rFonts w:ascii="Helvetica Neue" w:hAnsi="Helvetica Neue"/>
          <w:b/>
          <w:bCs/>
          <w:color w:val="000000" w:themeColor="text1"/>
          <w:spacing w:val="2"/>
          <w:sz w:val="22"/>
          <w:szCs w:val="22"/>
        </w:rPr>
        <w:t xml:space="preserve">lle 64 </w:t>
      </w:r>
      <w:r w:rsidR="00463692">
        <w:rPr>
          <w:rFonts w:ascii="Helvetica Neue" w:hAnsi="Helvetica Neue"/>
          <w:b/>
          <w:bCs/>
          <w:color w:val="000000" w:themeColor="text1"/>
          <w:spacing w:val="2"/>
          <w:sz w:val="22"/>
          <w:szCs w:val="22"/>
        </w:rPr>
        <w:t xml:space="preserve">Fahrzeuge </w:t>
      </w:r>
      <w:r w:rsidRPr="00972112">
        <w:rPr>
          <w:rFonts w:ascii="Helvetica Neue" w:hAnsi="Helvetica Neue"/>
          <w:b/>
          <w:bCs/>
          <w:color w:val="000000" w:themeColor="text1"/>
          <w:spacing w:val="2"/>
          <w:sz w:val="22"/>
          <w:szCs w:val="22"/>
        </w:rPr>
        <w:t>mit d</w:t>
      </w:r>
      <w:r w:rsidR="00F50962" w:rsidRPr="00972112">
        <w:rPr>
          <w:rFonts w:ascii="Helvetica Neue" w:hAnsi="Helvetica Neue"/>
          <w:b/>
          <w:bCs/>
          <w:color w:val="000000" w:themeColor="text1"/>
          <w:spacing w:val="2"/>
          <w:sz w:val="22"/>
          <w:szCs w:val="22"/>
        </w:rPr>
        <w:t xml:space="preserve">er Tracking-Hardware BT 500 sowie Tablets auf Android-Basis </w:t>
      </w:r>
      <w:r w:rsidR="000054D4" w:rsidRPr="00972112">
        <w:rPr>
          <w:rFonts w:ascii="Helvetica Neue" w:hAnsi="Helvetica Neue"/>
          <w:b/>
          <w:bCs/>
          <w:color w:val="000000" w:themeColor="text1"/>
          <w:spacing w:val="2"/>
          <w:sz w:val="22"/>
          <w:szCs w:val="22"/>
        </w:rPr>
        <w:t xml:space="preserve">für die Fahrer </w:t>
      </w:r>
      <w:r w:rsidR="00F50962" w:rsidRPr="00972112">
        <w:rPr>
          <w:rFonts w:ascii="Helvetica Neue" w:hAnsi="Helvetica Neue"/>
          <w:b/>
          <w:bCs/>
          <w:color w:val="000000" w:themeColor="text1"/>
          <w:spacing w:val="2"/>
          <w:sz w:val="22"/>
          <w:szCs w:val="22"/>
        </w:rPr>
        <w:t>aus</w:t>
      </w:r>
      <w:r w:rsidR="00F50962" w:rsidRPr="0002537B">
        <w:rPr>
          <w:rFonts w:ascii="Helvetica Neue" w:hAnsi="Helvetica Neue"/>
          <w:b/>
          <w:bCs/>
          <w:color w:val="000000" w:themeColor="text1"/>
          <w:spacing w:val="3"/>
          <w:sz w:val="22"/>
          <w:szCs w:val="22"/>
        </w:rPr>
        <w:t>gerüstet</w:t>
      </w:r>
      <w:r w:rsidR="006E0A72" w:rsidRPr="0002537B">
        <w:rPr>
          <w:rFonts w:ascii="Helvetica Neue" w:hAnsi="Helvetica Neue"/>
          <w:b/>
          <w:bCs/>
          <w:color w:val="000000" w:themeColor="text1"/>
          <w:spacing w:val="3"/>
          <w:sz w:val="22"/>
          <w:szCs w:val="22"/>
        </w:rPr>
        <w:t xml:space="preserve">. </w:t>
      </w:r>
      <w:r w:rsidR="0002537B">
        <w:rPr>
          <w:rFonts w:ascii="Helvetica Neue" w:hAnsi="Helvetica Neue"/>
          <w:b/>
          <w:bCs/>
          <w:color w:val="000000" w:themeColor="text1"/>
          <w:spacing w:val="3"/>
          <w:sz w:val="22"/>
          <w:szCs w:val="22"/>
        </w:rPr>
        <w:t>G</w:t>
      </w:r>
      <w:r w:rsidR="0002537B" w:rsidRPr="00413190">
        <w:rPr>
          <w:rFonts w:ascii="Helvetica Neue" w:hAnsi="Helvetica Neue"/>
          <w:b/>
          <w:bCs/>
          <w:color w:val="000000" w:themeColor="text1"/>
          <w:spacing w:val="3"/>
          <w:sz w:val="22"/>
          <w:szCs w:val="22"/>
        </w:rPr>
        <w:t>esammelt, aggregiert und ausgewertet</w:t>
      </w:r>
      <w:r w:rsidR="0002537B" w:rsidRPr="0002537B">
        <w:rPr>
          <w:rFonts w:ascii="Helvetica Neue" w:hAnsi="Helvetica Neue"/>
          <w:b/>
          <w:bCs/>
          <w:color w:val="000000" w:themeColor="text1"/>
          <w:spacing w:val="3"/>
          <w:sz w:val="22"/>
          <w:szCs w:val="22"/>
        </w:rPr>
        <w:t xml:space="preserve"> </w:t>
      </w:r>
      <w:r w:rsidR="0002537B">
        <w:rPr>
          <w:rFonts w:ascii="Helvetica Neue" w:hAnsi="Helvetica Neue"/>
          <w:b/>
          <w:bCs/>
          <w:color w:val="000000" w:themeColor="text1"/>
          <w:spacing w:val="3"/>
          <w:sz w:val="22"/>
          <w:szCs w:val="22"/>
        </w:rPr>
        <w:t>werden d</w:t>
      </w:r>
      <w:r w:rsidR="00DE0F8F" w:rsidRPr="0002537B">
        <w:rPr>
          <w:rFonts w:ascii="Helvetica Neue" w:hAnsi="Helvetica Neue"/>
          <w:b/>
          <w:bCs/>
          <w:color w:val="000000" w:themeColor="text1"/>
          <w:spacing w:val="3"/>
          <w:sz w:val="22"/>
          <w:szCs w:val="22"/>
        </w:rPr>
        <w:t>ie hierüber erfassten Daten über die cloud-basierte Analyse- und Informationsmanagement-Plattform FleetManager.</w:t>
      </w:r>
      <w:r w:rsidR="00B85777" w:rsidRPr="0002537B">
        <w:rPr>
          <w:rFonts w:ascii="Helvetica Neue" w:hAnsi="Helvetica Neue"/>
          <w:b/>
          <w:bCs/>
          <w:color w:val="000000" w:themeColor="text1"/>
          <w:spacing w:val="3"/>
          <w:sz w:val="22"/>
          <w:szCs w:val="22"/>
        </w:rPr>
        <w:t xml:space="preserve"> Auf diese Weise</w:t>
      </w:r>
      <w:r w:rsidR="00B85777" w:rsidRPr="00972112">
        <w:rPr>
          <w:rFonts w:ascii="Helvetica Neue" w:hAnsi="Helvetica Neue"/>
          <w:b/>
          <w:bCs/>
          <w:color w:val="000000" w:themeColor="text1"/>
          <w:spacing w:val="2"/>
          <w:sz w:val="22"/>
          <w:szCs w:val="22"/>
        </w:rPr>
        <w:t xml:space="preserve"> </w:t>
      </w:r>
      <w:r w:rsidR="00A920C4" w:rsidRPr="00972112">
        <w:rPr>
          <w:rFonts w:ascii="Helvetica Neue" w:hAnsi="Helvetica Neue"/>
          <w:b/>
          <w:bCs/>
          <w:color w:val="000000" w:themeColor="text1"/>
          <w:spacing w:val="2"/>
          <w:sz w:val="22"/>
          <w:szCs w:val="22"/>
        </w:rPr>
        <w:t>sind die Fuhrparkverantwortlichen und Disponenten des bayerischen Mobili</w:t>
      </w:r>
      <w:r w:rsidR="00A920C4" w:rsidRPr="00492E15">
        <w:rPr>
          <w:rFonts w:ascii="Helvetica Neue" w:hAnsi="Helvetica Neue"/>
          <w:b/>
          <w:bCs/>
          <w:color w:val="000000" w:themeColor="text1"/>
          <w:sz w:val="22"/>
          <w:szCs w:val="22"/>
        </w:rPr>
        <w:t xml:space="preserve">tätsunternehmens </w:t>
      </w:r>
      <w:r w:rsidR="0095443D" w:rsidRPr="00492E15">
        <w:rPr>
          <w:rFonts w:ascii="Helvetica Neue" w:hAnsi="Helvetica Neue"/>
          <w:b/>
          <w:bCs/>
          <w:color w:val="000000" w:themeColor="text1"/>
          <w:sz w:val="22"/>
          <w:szCs w:val="22"/>
        </w:rPr>
        <w:t>j</w:t>
      </w:r>
      <w:r w:rsidR="00A920C4" w:rsidRPr="00492E15">
        <w:rPr>
          <w:rFonts w:ascii="Helvetica Neue" w:hAnsi="Helvetica Neue"/>
          <w:b/>
          <w:bCs/>
          <w:color w:val="000000" w:themeColor="text1"/>
          <w:sz w:val="22"/>
          <w:szCs w:val="22"/>
        </w:rPr>
        <w:t xml:space="preserve">ederzeit über die </w:t>
      </w:r>
      <w:r w:rsidR="0095443D" w:rsidRPr="00492E15">
        <w:rPr>
          <w:rFonts w:ascii="Helvetica Neue" w:hAnsi="Helvetica Neue"/>
          <w:b/>
          <w:bCs/>
          <w:color w:val="000000" w:themeColor="text1"/>
          <w:sz w:val="22"/>
          <w:szCs w:val="22"/>
        </w:rPr>
        <w:t>derzeitige</w:t>
      </w:r>
      <w:r w:rsidR="00A920C4" w:rsidRPr="00492E15">
        <w:rPr>
          <w:rFonts w:ascii="Helvetica Neue" w:hAnsi="Helvetica Neue"/>
          <w:b/>
          <w:bCs/>
          <w:color w:val="000000" w:themeColor="text1"/>
          <w:sz w:val="22"/>
          <w:szCs w:val="22"/>
        </w:rPr>
        <w:t xml:space="preserve"> Position</w:t>
      </w:r>
      <w:r w:rsidR="0095443D" w:rsidRPr="00492E15">
        <w:rPr>
          <w:rFonts w:ascii="Helvetica Neue" w:hAnsi="Helvetica Neue"/>
          <w:b/>
          <w:bCs/>
          <w:color w:val="000000" w:themeColor="text1"/>
          <w:sz w:val="22"/>
          <w:szCs w:val="22"/>
        </w:rPr>
        <w:t xml:space="preserve"> und den tech</w:t>
      </w:r>
      <w:r w:rsidR="0095443D" w:rsidRPr="00972112">
        <w:rPr>
          <w:rFonts w:ascii="Helvetica Neue" w:hAnsi="Helvetica Neue"/>
          <w:b/>
          <w:bCs/>
          <w:color w:val="000000" w:themeColor="text1"/>
          <w:spacing w:val="2"/>
          <w:sz w:val="22"/>
          <w:szCs w:val="22"/>
        </w:rPr>
        <w:t xml:space="preserve">nischen </w:t>
      </w:r>
      <w:r w:rsidR="00A920C4" w:rsidRPr="00972112">
        <w:rPr>
          <w:rFonts w:ascii="Helvetica Neue" w:hAnsi="Helvetica Neue"/>
          <w:b/>
          <w:bCs/>
          <w:color w:val="000000" w:themeColor="text1"/>
          <w:spacing w:val="2"/>
          <w:sz w:val="22"/>
          <w:szCs w:val="22"/>
        </w:rPr>
        <w:t xml:space="preserve">Zustand </w:t>
      </w:r>
      <w:r w:rsidR="0095443D" w:rsidRPr="00972112">
        <w:rPr>
          <w:rFonts w:ascii="Helvetica Neue" w:hAnsi="Helvetica Neue"/>
          <w:b/>
          <w:bCs/>
          <w:color w:val="000000" w:themeColor="text1"/>
          <w:spacing w:val="2"/>
          <w:sz w:val="22"/>
          <w:szCs w:val="22"/>
        </w:rPr>
        <w:t xml:space="preserve">ihrer Busse </w:t>
      </w:r>
      <w:r w:rsidR="00D96E1F">
        <w:rPr>
          <w:rFonts w:ascii="Helvetica Neue" w:hAnsi="Helvetica Neue"/>
          <w:b/>
          <w:bCs/>
          <w:color w:val="000000" w:themeColor="text1"/>
          <w:spacing w:val="2"/>
          <w:sz w:val="22"/>
          <w:szCs w:val="22"/>
        </w:rPr>
        <w:t xml:space="preserve">ebenso </w:t>
      </w:r>
      <w:r w:rsidR="0095443D" w:rsidRPr="00972112">
        <w:rPr>
          <w:rFonts w:ascii="Helvetica Neue" w:hAnsi="Helvetica Neue"/>
          <w:b/>
          <w:bCs/>
          <w:color w:val="000000" w:themeColor="text1"/>
          <w:spacing w:val="2"/>
          <w:sz w:val="22"/>
          <w:szCs w:val="22"/>
        </w:rPr>
        <w:t xml:space="preserve">informiert, </w:t>
      </w:r>
      <w:r w:rsidR="00D96E1F">
        <w:rPr>
          <w:rFonts w:ascii="Helvetica Neue" w:hAnsi="Helvetica Neue"/>
          <w:b/>
          <w:bCs/>
          <w:color w:val="000000" w:themeColor="text1"/>
          <w:spacing w:val="2"/>
          <w:sz w:val="22"/>
          <w:szCs w:val="22"/>
        </w:rPr>
        <w:t xml:space="preserve">wie </w:t>
      </w:r>
      <w:r w:rsidR="0095443D" w:rsidRPr="00972112">
        <w:rPr>
          <w:rFonts w:ascii="Helvetica Neue" w:hAnsi="Helvetica Neue"/>
          <w:b/>
          <w:bCs/>
          <w:color w:val="000000" w:themeColor="text1"/>
          <w:spacing w:val="2"/>
          <w:sz w:val="22"/>
          <w:szCs w:val="22"/>
        </w:rPr>
        <w:t xml:space="preserve">über den aktuellen Stand der Lenk-, Ruhe- und Arbeitszeiten des Fahrpersonals. </w:t>
      </w:r>
      <w:r w:rsidR="00A728EC" w:rsidRPr="00972112">
        <w:rPr>
          <w:rFonts w:ascii="Helvetica Neue" w:hAnsi="Helvetica Neue"/>
          <w:b/>
          <w:bCs/>
          <w:color w:val="000000" w:themeColor="text1"/>
          <w:spacing w:val="2"/>
          <w:sz w:val="22"/>
          <w:szCs w:val="22"/>
        </w:rPr>
        <w:t xml:space="preserve">„Mit </w:t>
      </w:r>
      <w:r w:rsidR="00A728EC" w:rsidRPr="00492E15">
        <w:rPr>
          <w:rFonts w:ascii="Helvetica Neue" w:hAnsi="Helvetica Neue"/>
          <w:b/>
          <w:bCs/>
          <w:color w:val="000000" w:themeColor="text1"/>
          <w:spacing w:val="2"/>
          <w:sz w:val="22"/>
          <w:szCs w:val="22"/>
        </w:rPr>
        <w:t xml:space="preserve">der ORBCOMM-Lösung </w:t>
      </w:r>
      <w:r w:rsidR="00E410E1" w:rsidRPr="00492E15">
        <w:rPr>
          <w:rFonts w:ascii="Helvetica Neue" w:hAnsi="Helvetica Neue"/>
          <w:b/>
          <w:bCs/>
          <w:color w:val="000000" w:themeColor="text1"/>
          <w:spacing w:val="2"/>
          <w:sz w:val="22"/>
          <w:szCs w:val="22"/>
        </w:rPr>
        <w:t xml:space="preserve">haben wir jetzt ein </w:t>
      </w:r>
      <w:r w:rsidR="0002537B">
        <w:rPr>
          <w:rFonts w:ascii="Helvetica Neue" w:hAnsi="Helvetica Neue"/>
          <w:b/>
          <w:bCs/>
          <w:color w:val="000000" w:themeColor="text1"/>
          <w:spacing w:val="2"/>
          <w:sz w:val="22"/>
          <w:szCs w:val="22"/>
        </w:rPr>
        <w:t>All-in-One-</w:t>
      </w:r>
      <w:r w:rsidR="00E410E1" w:rsidRPr="00492E15">
        <w:rPr>
          <w:rFonts w:ascii="Helvetica Neue" w:hAnsi="Helvetica Neue"/>
          <w:b/>
          <w:bCs/>
          <w:color w:val="000000" w:themeColor="text1"/>
          <w:spacing w:val="2"/>
          <w:sz w:val="22"/>
          <w:szCs w:val="22"/>
        </w:rPr>
        <w:t xml:space="preserve">Instrument, mit dem wir </w:t>
      </w:r>
      <w:r w:rsidR="00D96E1F" w:rsidRPr="00492E15">
        <w:rPr>
          <w:rFonts w:ascii="Helvetica Neue" w:hAnsi="Helvetica Neue"/>
          <w:b/>
          <w:bCs/>
          <w:color w:val="000000" w:themeColor="text1"/>
          <w:spacing w:val="2"/>
          <w:sz w:val="22"/>
          <w:szCs w:val="22"/>
        </w:rPr>
        <w:t xml:space="preserve">nicht nur </w:t>
      </w:r>
      <w:r w:rsidR="00E410E1" w:rsidRPr="00492E15">
        <w:rPr>
          <w:rFonts w:ascii="Helvetica Neue" w:hAnsi="Helvetica Neue"/>
          <w:b/>
          <w:bCs/>
          <w:color w:val="000000" w:themeColor="text1"/>
          <w:spacing w:val="2"/>
          <w:sz w:val="22"/>
          <w:szCs w:val="22"/>
        </w:rPr>
        <w:t>unsere Prozesse rund um das Auftragsmanagement, die Nachverfolgung</w:t>
      </w:r>
      <w:r w:rsidR="000054D4" w:rsidRPr="00492E15">
        <w:rPr>
          <w:rFonts w:ascii="Helvetica Neue" w:hAnsi="Helvetica Neue"/>
          <w:b/>
          <w:bCs/>
          <w:color w:val="000000" w:themeColor="text1"/>
          <w:spacing w:val="2"/>
          <w:sz w:val="22"/>
          <w:szCs w:val="22"/>
        </w:rPr>
        <w:t xml:space="preserve"> und</w:t>
      </w:r>
      <w:r w:rsidR="00E410E1" w:rsidRPr="00492E15">
        <w:rPr>
          <w:rFonts w:ascii="Helvetica Neue" w:hAnsi="Helvetica Neue"/>
          <w:b/>
          <w:bCs/>
          <w:color w:val="000000" w:themeColor="text1"/>
          <w:spacing w:val="2"/>
          <w:sz w:val="22"/>
          <w:szCs w:val="22"/>
        </w:rPr>
        <w:t xml:space="preserve"> Fahrerkommunikation </w:t>
      </w:r>
      <w:r w:rsidR="000054D4" w:rsidRPr="00492E15">
        <w:rPr>
          <w:rFonts w:ascii="Helvetica Neue" w:hAnsi="Helvetica Neue"/>
          <w:b/>
          <w:bCs/>
          <w:color w:val="000000" w:themeColor="text1"/>
          <w:spacing w:val="2"/>
          <w:sz w:val="22"/>
          <w:szCs w:val="22"/>
        </w:rPr>
        <w:t>bedeutend vereinfachen</w:t>
      </w:r>
      <w:r w:rsidR="000054D4" w:rsidRPr="00492E15">
        <w:rPr>
          <w:rFonts w:ascii="Helvetica Neue" w:hAnsi="Helvetica Neue"/>
          <w:b/>
          <w:bCs/>
          <w:color w:val="000000" w:themeColor="text1"/>
          <w:sz w:val="22"/>
          <w:szCs w:val="22"/>
        </w:rPr>
        <w:t xml:space="preserve"> und beschleunigen</w:t>
      </w:r>
      <w:r w:rsidR="00D96E1F" w:rsidRPr="00492E15">
        <w:rPr>
          <w:rFonts w:ascii="Helvetica Neue" w:hAnsi="Helvetica Neue"/>
          <w:b/>
          <w:bCs/>
          <w:color w:val="000000" w:themeColor="text1"/>
          <w:sz w:val="22"/>
          <w:szCs w:val="22"/>
        </w:rPr>
        <w:t xml:space="preserve">, sondern auch die Sicherheit unserer Personenverkehre </w:t>
      </w:r>
      <w:r w:rsidR="000571E8">
        <w:rPr>
          <w:rFonts w:ascii="Helvetica Neue" w:hAnsi="Helvetica Neue"/>
          <w:b/>
          <w:bCs/>
          <w:color w:val="000000" w:themeColor="text1"/>
          <w:sz w:val="22"/>
          <w:szCs w:val="22"/>
        </w:rPr>
        <w:t xml:space="preserve">weiter </w:t>
      </w:r>
      <w:r w:rsidR="00D96E1F" w:rsidRPr="00492E15">
        <w:rPr>
          <w:rFonts w:ascii="Helvetica Neue" w:hAnsi="Helvetica Neue"/>
          <w:b/>
          <w:bCs/>
          <w:color w:val="000000" w:themeColor="text1"/>
          <w:sz w:val="22"/>
          <w:szCs w:val="22"/>
        </w:rPr>
        <w:t>erhöhen</w:t>
      </w:r>
      <w:r w:rsidR="000054D4" w:rsidRPr="00492E15">
        <w:rPr>
          <w:rFonts w:ascii="Helvetica Neue" w:hAnsi="Helvetica Neue"/>
          <w:b/>
          <w:bCs/>
          <w:color w:val="000000" w:themeColor="text1"/>
          <w:sz w:val="22"/>
          <w:szCs w:val="22"/>
        </w:rPr>
        <w:t>“, so Bastian Tröster,</w:t>
      </w:r>
      <w:r w:rsidR="00B161F8">
        <w:rPr>
          <w:rFonts w:ascii="Helvetica Neue" w:hAnsi="Helvetica Neue"/>
          <w:b/>
          <w:bCs/>
          <w:color w:val="000000" w:themeColor="text1"/>
          <w:sz w:val="22"/>
          <w:szCs w:val="22"/>
        </w:rPr>
        <w:t xml:space="preserve"> </w:t>
      </w:r>
      <w:r w:rsidR="00B161F8" w:rsidRPr="00B161F8">
        <w:rPr>
          <w:rFonts w:ascii="Helvetica Neue" w:hAnsi="Helvetica Neue"/>
          <w:b/>
          <w:bCs/>
          <w:color w:val="000000" w:themeColor="text1"/>
          <w:sz w:val="22"/>
          <w:szCs w:val="22"/>
        </w:rPr>
        <w:t>Leitung Disposition Gelegenheitsverkehr</w:t>
      </w:r>
      <w:r w:rsidR="00B161F8">
        <w:rPr>
          <w:rFonts w:ascii="Helvetica Neue" w:hAnsi="Helvetica Neue"/>
          <w:b/>
          <w:bCs/>
          <w:color w:val="000000" w:themeColor="text1"/>
          <w:sz w:val="22"/>
          <w:szCs w:val="22"/>
        </w:rPr>
        <w:t xml:space="preserve"> </w:t>
      </w:r>
      <w:r w:rsidR="000054D4" w:rsidRPr="00492E15">
        <w:rPr>
          <w:rFonts w:ascii="Helvetica Neue" w:hAnsi="Helvetica Neue"/>
          <w:b/>
          <w:bCs/>
          <w:color w:val="000000" w:themeColor="text1"/>
          <w:sz w:val="22"/>
          <w:szCs w:val="22"/>
        </w:rPr>
        <w:t>bei Autobus Oberbayern.</w:t>
      </w:r>
    </w:p>
    <w:p w14:paraId="5902B2DF" w14:textId="62EEF786" w:rsidR="007D1B9A" w:rsidRDefault="00772081" w:rsidP="003159BE">
      <w:pPr>
        <w:widowControl w:val="0"/>
        <w:spacing w:before="180" w:after="180" w:line="276" w:lineRule="auto"/>
        <w:ind w:right="-57"/>
        <w:rPr>
          <w:rFonts w:ascii="Helvetica Neue" w:hAnsi="Helvetica Neue"/>
          <w:bCs/>
          <w:color w:val="000000" w:themeColor="text1"/>
          <w:spacing w:val="1"/>
          <w:sz w:val="22"/>
          <w:szCs w:val="22"/>
        </w:rPr>
      </w:pPr>
      <w:r w:rsidRPr="0002537B">
        <w:rPr>
          <w:rFonts w:ascii="Helvetica Neue" w:hAnsi="Helvetica Neue"/>
          <w:bCs/>
          <w:color w:val="000000" w:themeColor="text1"/>
          <w:spacing w:val="1"/>
          <w:sz w:val="22"/>
          <w:szCs w:val="22"/>
        </w:rPr>
        <w:t xml:space="preserve">Um </w:t>
      </w:r>
      <w:r w:rsidR="00772317" w:rsidRPr="0002537B">
        <w:rPr>
          <w:rFonts w:ascii="Helvetica Neue" w:hAnsi="Helvetica Neue"/>
          <w:bCs/>
          <w:color w:val="000000" w:themeColor="text1"/>
          <w:spacing w:val="1"/>
          <w:sz w:val="22"/>
          <w:szCs w:val="22"/>
        </w:rPr>
        <w:t xml:space="preserve">die </w:t>
      </w:r>
      <w:r w:rsidRPr="0002537B">
        <w:rPr>
          <w:rFonts w:ascii="Helvetica Neue" w:hAnsi="Helvetica Neue"/>
          <w:bCs/>
          <w:color w:val="000000" w:themeColor="text1"/>
          <w:spacing w:val="1"/>
          <w:sz w:val="22"/>
          <w:szCs w:val="22"/>
        </w:rPr>
        <w:t xml:space="preserve">Sicherheit der Busverkehre zu steigern und die Geschäftsabläufe </w:t>
      </w:r>
      <w:r w:rsidR="009A1F42" w:rsidRPr="0002537B">
        <w:rPr>
          <w:rFonts w:ascii="Helvetica Neue" w:hAnsi="Helvetica Neue"/>
          <w:bCs/>
          <w:color w:val="000000" w:themeColor="text1"/>
          <w:spacing w:val="1"/>
          <w:sz w:val="22"/>
          <w:szCs w:val="22"/>
        </w:rPr>
        <w:t xml:space="preserve">schnittstellen- und medienbruchfrei </w:t>
      </w:r>
      <w:r w:rsidRPr="0002537B">
        <w:rPr>
          <w:rFonts w:ascii="Helvetica Neue" w:hAnsi="Helvetica Neue"/>
          <w:bCs/>
          <w:color w:val="000000" w:themeColor="text1"/>
          <w:spacing w:val="1"/>
          <w:sz w:val="22"/>
          <w:szCs w:val="22"/>
        </w:rPr>
        <w:t>zu beschleunigen</w:t>
      </w:r>
      <w:r w:rsidR="00772317" w:rsidRPr="0002537B">
        <w:rPr>
          <w:rFonts w:ascii="Helvetica Neue" w:hAnsi="Helvetica Neue"/>
          <w:bCs/>
          <w:color w:val="000000" w:themeColor="text1"/>
          <w:spacing w:val="1"/>
          <w:sz w:val="22"/>
          <w:szCs w:val="22"/>
        </w:rPr>
        <w:t>,</w:t>
      </w:r>
      <w:r w:rsidRPr="0002537B">
        <w:rPr>
          <w:rFonts w:ascii="Helvetica Neue" w:hAnsi="Helvetica Neue"/>
          <w:bCs/>
          <w:color w:val="000000" w:themeColor="text1"/>
          <w:spacing w:val="1"/>
          <w:sz w:val="22"/>
          <w:szCs w:val="22"/>
        </w:rPr>
        <w:t xml:space="preserve"> suchte </w:t>
      </w:r>
      <w:r w:rsidR="000571E8">
        <w:rPr>
          <w:rFonts w:ascii="Helvetica Neue" w:hAnsi="Helvetica Neue"/>
          <w:bCs/>
          <w:color w:val="000000" w:themeColor="text1"/>
          <w:sz w:val="22"/>
          <w:szCs w:val="22"/>
        </w:rPr>
        <w:t>das Busunternehmen</w:t>
      </w:r>
      <w:r w:rsidRPr="00FD5572">
        <w:rPr>
          <w:rFonts w:ascii="Helvetica Neue" w:hAnsi="Helvetica Neue"/>
          <w:bCs/>
          <w:color w:val="000000" w:themeColor="text1"/>
          <w:sz w:val="22"/>
          <w:szCs w:val="22"/>
        </w:rPr>
        <w:t xml:space="preserve"> nach eine</w:t>
      </w:r>
      <w:r w:rsidR="00772317" w:rsidRPr="00FD5572">
        <w:rPr>
          <w:rFonts w:ascii="Helvetica Neue" w:hAnsi="Helvetica Neue"/>
          <w:bCs/>
          <w:color w:val="000000" w:themeColor="text1"/>
          <w:sz w:val="22"/>
          <w:szCs w:val="22"/>
        </w:rPr>
        <w:t>r</w:t>
      </w:r>
      <w:r w:rsidRPr="00FD5572">
        <w:rPr>
          <w:rFonts w:ascii="Helvetica Neue" w:hAnsi="Helvetica Neue"/>
          <w:bCs/>
          <w:color w:val="000000" w:themeColor="text1"/>
          <w:sz w:val="22"/>
          <w:szCs w:val="22"/>
        </w:rPr>
        <w:t xml:space="preserve"> geeigneten Lösung</w:t>
      </w:r>
      <w:r w:rsidR="00772317" w:rsidRPr="00FD5572">
        <w:rPr>
          <w:rFonts w:ascii="Helvetica Neue" w:hAnsi="Helvetica Neue"/>
          <w:bCs/>
          <w:color w:val="000000" w:themeColor="text1"/>
          <w:sz w:val="22"/>
          <w:szCs w:val="22"/>
        </w:rPr>
        <w:t>, die aus einer Hand eine mög</w:t>
      </w:r>
      <w:r w:rsidR="0002537B" w:rsidRPr="00FD5572">
        <w:rPr>
          <w:rFonts w:ascii="Helvetica Neue" w:hAnsi="Helvetica Neue"/>
          <w:bCs/>
          <w:color w:val="000000" w:themeColor="text1"/>
          <w:sz w:val="22"/>
          <w:szCs w:val="22"/>
        </w:rPr>
        <w:softHyphen/>
      </w:r>
      <w:r w:rsidR="00772317" w:rsidRPr="0002537B">
        <w:rPr>
          <w:rFonts w:ascii="Helvetica Neue" w:hAnsi="Helvetica Neue"/>
          <w:bCs/>
          <w:color w:val="000000" w:themeColor="text1"/>
          <w:spacing w:val="1"/>
          <w:sz w:val="22"/>
          <w:szCs w:val="22"/>
        </w:rPr>
        <w:t xml:space="preserve">lichst breite Abdeckung der eigenen Anforderungen </w:t>
      </w:r>
      <w:r w:rsidR="009A1F42" w:rsidRPr="0002537B">
        <w:rPr>
          <w:rFonts w:ascii="Helvetica Neue" w:hAnsi="Helvetica Neue"/>
          <w:bCs/>
          <w:color w:val="000000" w:themeColor="text1"/>
          <w:spacing w:val="1"/>
          <w:sz w:val="22"/>
          <w:szCs w:val="22"/>
        </w:rPr>
        <w:t>sicherstellt.</w:t>
      </w:r>
      <w:r w:rsidR="00EC4096" w:rsidRPr="0002537B">
        <w:rPr>
          <w:rFonts w:ascii="Helvetica Neue" w:hAnsi="Helvetica Neue"/>
          <w:bCs/>
          <w:color w:val="000000" w:themeColor="text1"/>
          <w:spacing w:val="1"/>
          <w:sz w:val="22"/>
          <w:szCs w:val="22"/>
        </w:rPr>
        <w:t xml:space="preserve"> Fündig wurde Autobus Oberbayern bei ORBCOMM</w:t>
      </w:r>
      <w:r w:rsidR="00463692" w:rsidRPr="0002537B">
        <w:rPr>
          <w:rFonts w:ascii="Helvetica Neue" w:hAnsi="Helvetica Neue"/>
          <w:bCs/>
          <w:color w:val="000000" w:themeColor="text1"/>
          <w:spacing w:val="1"/>
          <w:sz w:val="22"/>
          <w:szCs w:val="22"/>
        </w:rPr>
        <w:t xml:space="preserve">. Deren </w:t>
      </w:r>
      <w:r w:rsidR="00EC4096" w:rsidRPr="0002537B">
        <w:rPr>
          <w:rFonts w:ascii="Helvetica Neue" w:hAnsi="Helvetica Neue"/>
          <w:bCs/>
          <w:color w:val="000000" w:themeColor="text1"/>
          <w:spacing w:val="1"/>
          <w:sz w:val="22"/>
          <w:szCs w:val="22"/>
        </w:rPr>
        <w:t xml:space="preserve">Bus-Managementlösung </w:t>
      </w:r>
      <w:r w:rsidR="00463692" w:rsidRPr="0002537B">
        <w:rPr>
          <w:rFonts w:ascii="Helvetica Neue" w:hAnsi="Helvetica Neue"/>
          <w:bCs/>
          <w:color w:val="000000" w:themeColor="text1"/>
          <w:spacing w:val="1"/>
          <w:sz w:val="22"/>
          <w:szCs w:val="22"/>
        </w:rPr>
        <w:t xml:space="preserve">konnte </w:t>
      </w:r>
      <w:r w:rsidR="00EC4096" w:rsidRPr="0002537B">
        <w:rPr>
          <w:rFonts w:ascii="Helvetica Neue" w:hAnsi="Helvetica Neue"/>
          <w:bCs/>
          <w:color w:val="000000" w:themeColor="text1"/>
          <w:spacing w:val="1"/>
          <w:sz w:val="22"/>
          <w:szCs w:val="22"/>
        </w:rPr>
        <w:t>im Rahmen einer Teststellung für zwei Busse ein Jahr lang im Echtbetrieb getestet werden.</w:t>
      </w:r>
      <w:r w:rsidR="00CA12E4" w:rsidRPr="0002537B">
        <w:rPr>
          <w:rFonts w:ascii="Helvetica Neue" w:hAnsi="Helvetica Neue"/>
          <w:bCs/>
          <w:color w:val="000000" w:themeColor="text1"/>
          <w:spacing w:val="1"/>
          <w:sz w:val="22"/>
          <w:szCs w:val="22"/>
        </w:rPr>
        <w:t xml:space="preserve"> </w:t>
      </w:r>
      <w:r w:rsidR="00463692" w:rsidRPr="0002537B">
        <w:rPr>
          <w:rFonts w:ascii="Helvetica Neue" w:hAnsi="Helvetica Neue"/>
          <w:bCs/>
          <w:color w:val="000000" w:themeColor="text1"/>
          <w:spacing w:val="1"/>
          <w:sz w:val="22"/>
          <w:szCs w:val="22"/>
        </w:rPr>
        <w:t xml:space="preserve">Die gewonnenen Erfahrungen </w:t>
      </w:r>
      <w:r w:rsidR="00CA12E4" w:rsidRPr="0002537B">
        <w:rPr>
          <w:rFonts w:ascii="Helvetica Neue" w:hAnsi="Helvetica Neue"/>
          <w:bCs/>
          <w:color w:val="000000" w:themeColor="text1"/>
          <w:spacing w:val="1"/>
          <w:sz w:val="22"/>
          <w:szCs w:val="22"/>
        </w:rPr>
        <w:t>überzeugte</w:t>
      </w:r>
      <w:r w:rsidR="00463692" w:rsidRPr="0002537B">
        <w:rPr>
          <w:rFonts w:ascii="Helvetica Neue" w:hAnsi="Helvetica Neue"/>
          <w:bCs/>
          <w:color w:val="000000" w:themeColor="text1"/>
          <w:spacing w:val="1"/>
          <w:sz w:val="22"/>
          <w:szCs w:val="22"/>
        </w:rPr>
        <w:t>n</w:t>
      </w:r>
      <w:r w:rsidR="00CA12E4" w:rsidRPr="0002537B">
        <w:rPr>
          <w:rFonts w:ascii="Helvetica Neue" w:hAnsi="Helvetica Neue"/>
          <w:bCs/>
          <w:color w:val="000000" w:themeColor="text1"/>
          <w:spacing w:val="1"/>
          <w:sz w:val="22"/>
          <w:szCs w:val="22"/>
        </w:rPr>
        <w:t xml:space="preserve"> die Verantwortlichen</w:t>
      </w:r>
      <w:r w:rsidR="00463692" w:rsidRPr="0002537B">
        <w:rPr>
          <w:rFonts w:ascii="Helvetica Neue" w:hAnsi="Helvetica Neue"/>
          <w:bCs/>
          <w:color w:val="000000" w:themeColor="text1"/>
          <w:spacing w:val="1"/>
          <w:sz w:val="22"/>
          <w:szCs w:val="22"/>
        </w:rPr>
        <w:t xml:space="preserve"> auf ganzer Linie, so dass </w:t>
      </w:r>
      <w:r w:rsidR="002716A1" w:rsidRPr="0002537B">
        <w:rPr>
          <w:rFonts w:ascii="Helvetica Neue" w:hAnsi="Helvetica Neue"/>
          <w:bCs/>
          <w:color w:val="000000" w:themeColor="text1"/>
          <w:spacing w:val="1"/>
          <w:sz w:val="22"/>
          <w:szCs w:val="22"/>
        </w:rPr>
        <w:t xml:space="preserve">sämtliche Reisebusse </w:t>
      </w:r>
      <w:r w:rsidR="000571E8">
        <w:rPr>
          <w:rFonts w:ascii="Helvetica Neue" w:hAnsi="Helvetica Neue"/>
          <w:bCs/>
          <w:color w:val="000000" w:themeColor="text1"/>
          <w:spacing w:val="1"/>
          <w:sz w:val="22"/>
          <w:szCs w:val="22"/>
        </w:rPr>
        <w:t>von</w:t>
      </w:r>
      <w:r w:rsidR="002716A1" w:rsidRPr="0002537B">
        <w:rPr>
          <w:rFonts w:ascii="Helvetica Neue" w:hAnsi="Helvetica Neue"/>
          <w:bCs/>
          <w:color w:val="000000" w:themeColor="text1"/>
          <w:spacing w:val="1"/>
          <w:sz w:val="22"/>
          <w:szCs w:val="22"/>
        </w:rPr>
        <w:t xml:space="preserve"> Auto</w:t>
      </w:r>
      <w:r w:rsidR="000571E8">
        <w:rPr>
          <w:rFonts w:ascii="Helvetica Neue" w:hAnsi="Helvetica Neue"/>
          <w:bCs/>
          <w:color w:val="000000" w:themeColor="text1"/>
          <w:spacing w:val="1"/>
          <w:sz w:val="22"/>
          <w:szCs w:val="22"/>
        </w:rPr>
        <w:t xml:space="preserve">bus </w:t>
      </w:r>
      <w:r w:rsidR="002716A1" w:rsidRPr="0002537B">
        <w:rPr>
          <w:rFonts w:ascii="Helvetica Neue" w:hAnsi="Helvetica Neue"/>
          <w:bCs/>
          <w:color w:val="000000" w:themeColor="text1"/>
          <w:spacing w:val="1"/>
          <w:sz w:val="22"/>
          <w:szCs w:val="22"/>
        </w:rPr>
        <w:t>Oberbayern</w:t>
      </w:r>
      <w:r w:rsidR="000571E8">
        <w:rPr>
          <w:rFonts w:ascii="Helvetica Neue" w:hAnsi="Helvetica Neue"/>
          <w:bCs/>
          <w:color w:val="000000" w:themeColor="text1"/>
          <w:spacing w:val="1"/>
          <w:sz w:val="22"/>
          <w:szCs w:val="22"/>
        </w:rPr>
        <w:t xml:space="preserve"> </w:t>
      </w:r>
      <w:r w:rsidR="002716A1" w:rsidRPr="0002537B">
        <w:rPr>
          <w:rFonts w:ascii="Helvetica Neue" w:hAnsi="Helvetica Neue"/>
          <w:bCs/>
          <w:color w:val="000000" w:themeColor="text1"/>
          <w:spacing w:val="1"/>
          <w:sz w:val="22"/>
          <w:szCs w:val="22"/>
        </w:rPr>
        <w:t xml:space="preserve">jetzt damit bestückt werden. </w:t>
      </w:r>
      <w:r w:rsidR="002C641D" w:rsidRPr="0002537B">
        <w:rPr>
          <w:rFonts w:ascii="Helvetica Neue" w:hAnsi="Helvetica Neue"/>
          <w:bCs/>
          <w:color w:val="000000" w:themeColor="text1"/>
          <w:spacing w:val="1"/>
          <w:sz w:val="22"/>
          <w:szCs w:val="22"/>
        </w:rPr>
        <w:t xml:space="preserve">Neben den telematischen Funktionen der Nachverfolgung </w:t>
      </w:r>
      <w:r w:rsidR="00E561CA" w:rsidRPr="0002537B">
        <w:rPr>
          <w:rFonts w:ascii="Helvetica Neue" w:hAnsi="Helvetica Neue"/>
          <w:bCs/>
          <w:color w:val="000000" w:themeColor="text1"/>
          <w:spacing w:val="1"/>
          <w:sz w:val="22"/>
          <w:szCs w:val="22"/>
        </w:rPr>
        <w:t xml:space="preserve">und dem durchgängig digitalen Auftragsmanagement </w:t>
      </w:r>
      <w:r w:rsidR="009879AD" w:rsidRPr="0002537B">
        <w:rPr>
          <w:rFonts w:ascii="Helvetica Neue" w:hAnsi="Helvetica Neue"/>
          <w:bCs/>
          <w:color w:val="000000" w:themeColor="text1"/>
          <w:spacing w:val="1"/>
          <w:sz w:val="22"/>
          <w:szCs w:val="22"/>
        </w:rPr>
        <w:t xml:space="preserve">punktete </w:t>
      </w:r>
      <w:r w:rsidR="002C641D" w:rsidRPr="0002537B">
        <w:rPr>
          <w:rFonts w:ascii="Helvetica Neue" w:hAnsi="Helvetica Neue"/>
          <w:bCs/>
          <w:color w:val="000000" w:themeColor="text1"/>
          <w:spacing w:val="1"/>
          <w:sz w:val="22"/>
          <w:szCs w:val="22"/>
        </w:rPr>
        <w:t xml:space="preserve">auch die tabletbasierte Fahrkommunikation. „Im stressigen </w:t>
      </w:r>
      <w:r w:rsidR="000571E8">
        <w:rPr>
          <w:rFonts w:ascii="Helvetica Neue" w:hAnsi="Helvetica Neue"/>
          <w:bCs/>
          <w:color w:val="000000" w:themeColor="text1"/>
          <w:spacing w:val="1"/>
          <w:sz w:val="22"/>
          <w:szCs w:val="22"/>
        </w:rPr>
        <w:t>Beförderungs</w:t>
      </w:r>
      <w:r w:rsidR="002C641D" w:rsidRPr="0002537B">
        <w:rPr>
          <w:rFonts w:ascii="Helvetica Neue" w:hAnsi="Helvetica Neue"/>
          <w:bCs/>
          <w:color w:val="000000" w:themeColor="text1"/>
          <w:spacing w:val="1"/>
          <w:sz w:val="22"/>
          <w:szCs w:val="22"/>
        </w:rPr>
        <w:t xml:space="preserve">alltag mit seinen Wartezeiten, Staus und Umwegen </w:t>
      </w:r>
      <w:r w:rsidR="004A4449" w:rsidRPr="0002537B">
        <w:rPr>
          <w:rFonts w:ascii="Helvetica Neue" w:hAnsi="Helvetica Neue"/>
          <w:bCs/>
          <w:color w:val="000000" w:themeColor="text1"/>
          <w:spacing w:val="1"/>
          <w:sz w:val="22"/>
          <w:szCs w:val="22"/>
        </w:rPr>
        <w:t xml:space="preserve">ist ein zeitnaher Austausch mit dem Fahrpersonal eminent wichtig. Hier bietet die Möglichkeit, wichtige Nachrichten dem Fahrer sofort </w:t>
      </w:r>
      <w:r w:rsidR="007D1B9A" w:rsidRPr="0002537B">
        <w:rPr>
          <w:rFonts w:ascii="Helvetica Neue" w:hAnsi="Helvetica Neue"/>
          <w:bCs/>
          <w:color w:val="000000" w:themeColor="text1"/>
          <w:spacing w:val="1"/>
          <w:sz w:val="22"/>
          <w:szCs w:val="22"/>
        </w:rPr>
        <w:t xml:space="preserve">über das Tablet </w:t>
      </w:r>
      <w:r w:rsidR="004A4449" w:rsidRPr="0002537B">
        <w:rPr>
          <w:rFonts w:ascii="Helvetica Neue" w:hAnsi="Helvetica Neue"/>
          <w:bCs/>
          <w:color w:val="000000" w:themeColor="text1"/>
          <w:spacing w:val="1"/>
          <w:sz w:val="22"/>
          <w:szCs w:val="22"/>
        </w:rPr>
        <w:t xml:space="preserve">anzeigen oder </w:t>
      </w:r>
      <w:r w:rsidR="007D1B9A" w:rsidRPr="0002537B">
        <w:rPr>
          <w:rFonts w:ascii="Helvetica Neue" w:hAnsi="Helvetica Neue"/>
          <w:bCs/>
          <w:color w:val="000000" w:themeColor="text1"/>
          <w:spacing w:val="1"/>
          <w:sz w:val="22"/>
          <w:szCs w:val="22"/>
        </w:rPr>
        <w:t>vorlesen zu lassen, große Vorteile</w:t>
      </w:r>
      <w:r w:rsidR="005727C0" w:rsidRPr="0002537B">
        <w:rPr>
          <w:rFonts w:ascii="Helvetica Neue" w:hAnsi="Helvetica Neue"/>
          <w:bCs/>
          <w:color w:val="000000" w:themeColor="text1"/>
          <w:spacing w:val="1"/>
          <w:sz w:val="22"/>
          <w:szCs w:val="22"/>
        </w:rPr>
        <w:t xml:space="preserve"> hinsichtlich </w:t>
      </w:r>
      <w:r w:rsidR="007D1B9A" w:rsidRPr="0002537B">
        <w:rPr>
          <w:rFonts w:ascii="Helvetica Neue" w:hAnsi="Helvetica Neue"/>
          <w:bCs/>
          <w:color w:val="000000" w:themeColor="text1"/>
          <w:spacing w:val="1"/>
          <w:sz w:val="22"/>
          <w:szCs w:val="22"/>
        </w:rPr>
        <w:t xml:space="preserve">Flexibilität </w:t>
      </w:r>
      <w:r w:rsidR="005727C0" w:rsidRPr="0002537B">
        <w:rPr>
          <w:rFonts w:ascii="Helvetica Neue" w:hAnsi="Helvetica Neue"/>
          <w:bCs/>
          <w:color w:val="000000" w:themeColor="text1"/>
          <w:spacing w:val="1"/>
          <w:sz w:val="22"/>
          <w:szCs w:val="22"/>
        </w:rPr>
        <w:t xml:space="preserve">und </w:t>
      </w:r>
      <w:r w:rsidR="007D1B9A" w:rsidRPr="0002537B">
        <w:rPr>
          <w:rFonts w:ascii="Helvetica Neue" w:hAnsi="Helvetica Neue"/>
          <w:bCs/>
          <w:color w:val="000000" w:themeColor="text1"/>
          <w:spacing w:val="1"/>
          <w:sz w:val="22"/>
          <w:szCs w:val="22"/>
        </w:rPr>
        <w:t>Fahrsicherheit“, so Bastian Tröster.</w:t>
      </w:r>
    </w:p>
    <w:p w14:paraId="428831B7" w14:textId="77777777" w:rsidR="00E1480F" w:rsidRPr="0002537B" w:rsidRDefault="00E1480F" w:rsidP="003159BE">
      <w:pPr>
        <w:widowControl w:val="0"/>
        <w:spacing w:before="180" w:after="180" w:line="276" w:lineRule="auto"/>
        <w:ind w:right="-57"/>
        <w:rPr>
          <w:rFonts w:ascii="Helvetica Neue" w:hAnsi="Helvetica Neue"/>
          <w:bCs/>
          <w:color w:val="000000" w:themeColor="text1"/>
          <w:spacing w:val="1"/>
          <w:sz w:val="22"/>
          <w:szCs w:val="22"/>
        </w:rPr>
      </w:pPr>
    </w:p>
    <w:p w14:paraId="196DB76C" w14:textId="77777777" w:rsidR="00E1480F" w:rsidRDefault="00E1480F">
      <w:pPr>
        <w:rPr>
          <w:rFonts w:ascii="Helvetica Neue" w:hAnsi="Helvetica Neue"/>
          <w:b/>
          <w:bCs/>
          <w:color w:val="000000" w:themeColor="text1"/>
          <w:sz w:val="22"/>
          <w:szCs w:val="22"/>
        </w:rPr>
      </w:pPr>
      <w:r>
        <w:rPr>
          <w:rFonts w:ascii="Helvetica Neue" w:hAnsi="Helvetica Neue"/>
          <w:b/>
          <w:bCs/>
          <w:color w:val="000000" w:themeColor="text1"/>
          <w:sz w:val="22"/>
          <w:szCs w:val="22"/>
        </w:rPr>
        <w:br w:type="page"/>
      </w:r>
    </w:p>
    <w:p w14:paraId="236197C4" w14:textId="7F3B1A52" w:rsidR="0025629F" w:rsidRPr="00C67AF4" w:rsidRDefault="00492E15" w:rsidP="00481FF0">
      <w:pPr>
        <w:widowControl w:val="0"/>
        <w:spacing w:before="180" w:after="120" w:line="276" w:lineRule="auto"/>
        <w:ind w:right="-57"/>
        <w:rPr>
          <w:rFonts w:ascii="Helvetica Neue" w:hAnsi="Helvetica Neue"/>
          <w:b/>
          <w:bCs/>
          <w:color w:val="000000" w:themeColor="text1"/>
          <w:sz w:val="22"/>
          <w:szCs w:val="22"/>
        </w:rPr>
      </w:pPr>
      <w:r w:rsidRPr="00C67AF4">
        <w:rPr>
          <w:rFonts w:ascii="Helvetica Neue" w:hAnsi="Helvetica Neue"/>
          <w:b/>
          <w:bCs/>
          <w:color w:val="000000" w:themeColor="text1"/>
          <w:sz w:val="22"/>
          <w:szCs w:val="22"/>
        </w:rPr>
        <w:lastRenderedPageBreak/>
        <w:t>Bus-Management von ORBCOMM</w:t>
      </w:r>
    </w:p>
    <w:p w14:paraId="7FC4AF19" w14:textId="2D0BEF98" w:rsidR="00481FF0" w:rsidRDefault="0002537B" w:rsidP="00481FF0">
      <w:pPr>
        <w:widowControl w:val="0"/>
        <w:spacing w:before="120" w:after="120" w:line="276" w:lineRule="auto"/>
        <w:ind w:right="-57"/>
        <w:rPr>
          <w:rFonts w:ascii="Helvetica Neue" w:hAnsi="Helvetica Neue"/>
          <w:color w:val="000000" w:themeColor="text1"/>
          <w:sz w:val="22"/>
          <w:szCs w:val="22"/>
        </w:rPr>
      </w:pPr>
      <w:r>
        <w:rPr>
          <w:rFonts w:ascii="Helvetica Neue" w:hAnsi="Helvetica Neue"/>
          <w:color w:val="000000" w:themeColor="text1"/>
          <w:sz w:val="22"/>
          <w:szCs w:val="22"/>
        </w:rPr>
        <w:t xml:space="preserve">Die </w:t>
      </w:r>
      <w:r w:rsidRPr="00972112">
        <w:rPr>
          <w:rFonts w:ascii="Helvetica Neue" w:hAnsi="Helvetica Neue"/>
          <w:color w:val="000000" w:themeColor="text1"/>
          <w:sz w:val="22"/>
          <w:szCs w:val="22"/>
        </w:rPr>
        <w:t>auf dem BT 500 und der FleetManager-Plattform basierenden Bus-Management</w:t>
      </w:r>
      <w:r>
        <w:rPr>
          <w:rFonts w:ascii="Helvetica Neue" w:hAnsi="Helvetica Neue"/>
          <w:color w:val="000000" w:themeColor="text1"/>
          <w:sz w:val="22"/>
          <w:szCs w:val="22"/>
        </w:rPr>
        <w:t>l</w:t>
      </w:r>
      <w:r w:rsidRPr="00972112">
        <w:rPr>
          <w:rFonts w:ascii="Helvetica Neue" w:hAnsi="Helvetica Neue"/>
          <w:color w:val="000000" w:themeColor="text1"/>
          <w:sz w:val="22"/>
          <w:szCs w:val="22"/>
        </w:rPr>
        <w:t>ösung von ORBCOMM</w:t>
      </w:r>
      <w:r>
        <w:rPr>
          <w:rFonts w:ascii="Helvetica Neue" w:hAnsi="Helvetica Neue"/>
          <w:color w:val="000000" w:themeColor="text1"/>
          <w:sz w:val="22"/>
          <w:szCs w:val="22"/>
        </w:rPr>
        <w:t xml:space="preserve"> ist s</w:t>
      </w:r>
      <w:r w:rsidR="009B50C2">
        <w:rPr>
          <w:rFonts w:ascii="Helvetica Neue" w:hAnsi="Helvetica Neue"/>
          <w:color w:val="000000" w:themeColor="text1"/>
          <w:sz w:val="22"/>
          <w:szCs w:val="22"/>
        </w:rPr>
        <w:t xml:space="preserve">peziell </w:t>
      </w:r>
      <w:r w:rsidR="00FD5572">
        <w:rPr>
          <w:rFonts w:ascii="Helvetica Neue" w:hAnsi="Helvetica Neue"/>
          <w:color w:val="000000" w:themeColor="text1"/>
          <w:sz w:val="22"/>
          <w:szCs w:val="22"/>
        </w:rPr>
        <w:t xml:space="preserve">auf die Erfordernisse von </w:t>
      </w:r>
      <w:r w:rsidR="0025629F" w:rsidRPr="00972112">
        <w:rPr>
          <w:rFonts w:ascii="Helvetica Neue" w:hAnsi="Helvetica Neue"/>
          <w:color w:val="000000" w:themeColor="text1"/>
          <w:sz w:val="22"/>
          <w:szCs w:val="22"/>
        </w:rPr>
        <w:t xml:space="preserve">Bus- und Reiseunternehmen </w:t>
      </w:r>
      <w:r w:rsidR="00FD5572">
        <w:rPr>
          <w:rFonts w:ascii="Helvetica Neue" w:hAnsi="Helvetica Neue"/>
          <w:color w:val="000000" w:themeColor="text1"/>
          <w:sz w:val="22"/>
          <w:szCs w:val="22"/>
        </w:rPr>
        <w:t>ausgelegt</w:t>
      </w:r>
      <w:r w:rsidR="0025629F" w:rsidRPr="00972112">
        <w:rPr>
          <w:rFonts w:ascii="Helvetica Neue" w:hAnsi="Helvetica Neue"/>
          <w:color w:val="000000" w:themeColor="text1"/>
          <w:sz w:val="22"/>
          <w:szCs w:val="22"/>
        </w:rPr>
        <w:t>. Angesichts des wachsenden Marktes</w:t>
      </w:r>
      <w:r w:rsidR="002716A1">
        <w:rPr>
          <w:rFonts w:ascii="Helvetica Neue" w:hAnsi="Helvetica Neue"/>
          <w:color w:val="000000" w:themeColor="text1"/>
          <w:sz w:val="22"/>
          <w:szCs w:val="22"/>
        </w:rPr>
        <w:t xml:space="preserve"> </w:t>
      </w:r>
      <w:r w:rsidR="0025629F" w:rsidRPr="00972112">
        <w:rPr>
          <w:rFonts w:ascii="Helvetica Neue" w:hAnsi="Helvetica Neue"/>
          <w:color w:val="000000" w:themeColor="text1"/>
          <w:sz w:val="22"/>
          <w:szCs w:val="22"/>
        </w:rPr>
        <w:t xml:space="preserve">grenzüberschreitender Fernbusverkehre und den </w:t>
      </w:r>
      <w:r w:rsidR="009B50C2">
        <w:rPr>
          <w:rFonts w:ascii="Helvetica Neue" w:hAnsi="Helvetica Neue"/>
          <w:color w:val="000000" w:themeColor="text1"/>
          <w:sz w:val="22"/>
          <w:szCs w:val="22"/>
        </w:rPr>
        <w:t>länderspezifisch</w:t>
      </w:r>
      <w:r w:rsidR="009B50C2" w:rsidRPr="00972112">
        <w:rPr>
          <w:rFonts w:ascii="Helvetica Neue" w:hAnsi="Helvetica Neue"/>
          <w:color w:val="000000" w:themeColor="text1"/>
          <w:sz w:val="22"/>
          <w:szCs w:val="22"/>
        </w:rPr>
        <w:t xml:space="preserve"> </w:t>
      </w:r>
      <w:r w:rsidR="0025629F" w:rsidRPr="00972112">
        <w:rPr>
          <w:rFonts w:ascii="Helvetica Neue" w:hAnsi="Helvetica Neue"/>
          <w:color w:val="000000" w:themeColor="text1"/>
          <w:sz w:val="22"/>
          <w:szCs w:val="22"/>
        </w:rPr>
        <w:t xml:space="preserve">geltenden gesetzlichen Vorgaben erlaubt die ORBCOMM-Anwendung nicht nur die entsprechenden Vorschriften für Fahrtenschreiber leichter als bisher einzuhalten und die Fahrsicherheit zu erhöhen, sondern auch die Leistungen des Fahrpersonals zu optimieren. Gerade vor dem Hintergrund strengerer Lenk- und Ruhezeitenkontrollen können auf diese Weise passende Fahrtschichten unter Berücksichtigung der vorgeschriebenen Pausen einfach und schnell geplant werden. So lassen sich Verstöße eindämmen und müdigkeitsbedingte Unfälle vermeiden. Auch die als „Zwölf-Tage-Regel“ bezeichnete Fahrtenschreiberregelung wird dabei in Echtzeit berücksichtigt. Sie schreibt vor, dass Busfahrer auf einer einzelnen internationalen Busreise bis zu zwölf aufeinander folgenden Tage lang arbeiten können, vorausgesetzt, sie befolgen vor, während und nach der Reise spezifische Ruhezeiten. </w:t>
      </w:r>
    </w:p>
    <w:p w14:paraId="06103649" w14:textId="7E8413BA" w:rsidR="00481FF0" w:rsidRPr="00236EC3" w:rsidRDefault="00DE0F8F" w:rsidP="00481FF0">
      <w:pPr>
        <w:widowControl w:val="0"/>
        <w:spacing w:before="120" w:after="120" w:line="276" w:lineRule="auto"/>
        <w:ind w:right="-57"/>
        <w:rPr>
          <w:rFonts w:ascii="Helvetica Neue" w:hAnsi="Helvetica Neue"/>
          <w:color w:val="000000" w:themeColor="text1"/>
          <w:sz w:val="22"/>
          <w:szCs w:val="22"/>
        </w:rPr>
      </w:pPr>
      <w:r>
        <w:rPr>
          <w:rFonts w:ascii="Helvetica Neue" w:hAnsi="Helvetica Neue"/>
          <w:color w:val="000000" w:themeColor="text1"/>
          <w:sz w:val="22"/>
          <w:szCs w:val="22"/>
        </w:rPr>
        <w:t>Für</w:t>
      </w:r>
      <w:r w:rsidR="00011694">
        <w:rPr>
          <w:rFonts w:ascii="Helvetica Neue" w:hAnsi="Helvetica Neue"/>
          <w:color w:val="000000" w:themeColor="text1"/>
          <w:sz w:val="22"/>
          <w:szCs w:val="22"/>
        </w:rPr>
        <w:t xml:space="preserve"> Personentransportunternehmen </w:t>
      </w:r>
      <w:r>
        <w:rPr>
          <w:rFonts w:ascii="Helvetica Neue" w:hAnsi="Helvetica Neue"/>
          <w:color w:val="000000" w:themeColor="text1"/>
          <w:sz w:val="22"/>
          <w:szCs w:val="22"/>
        </w:rPr>
        <w:t xml:space="preserve">bedeutet das </w:t>
      </w:r>
      <w:r w:rsidR="00C24AE5">
        <w:rPr>
          <w:rFonts w:ascii="Helvetica Neue" w:hAnsi="Helvetica Neue"/>
          <w:color w:val="000000" w:themeColor="text1"/>
          <w:sz w:val="22"/>
          <w:szCs w:val="22"/>
        </w:rPr>
        <w:t xml:space="preserve">größere Sicherheit, </w:t>
      </w:r>
      <w:r w:rsidR="0025629F" w:rsidRPr="00972112">
        <w:rPr>
          <w:rFonts w:ascii="Helvetica Neue" w:hAnsi="Helvetica Neue"/>
          <w:color w:val="000000" w:themeColor="text1"/>
          <w:sz w:val="22"/>
          <w:szCs w:val="22"/>
        </w:rPr>
        <w:t xml:space="preserve">verbesserte Mitarbeiterproduktivität und höhere Betriebseffizienz. </w:t>
      </w:r>
      <w:r w:rsidR="00F50962" w:rsidRPr="0025629F">
        <w:rPr>
          <w:rFonts w:ascii="Helvetica Neue" w:hAnsi="Helvetica Neue"/>
          <w:color w:val="000000" w:themeColor="text1"/>
          <w:sz w:val="22"/>
          <w:szCs w:val="22"/>
        </w:rPr>
        <w:t>Hierfü</w:t>
      </w:r>
      <w:r w:rsidR="00F50962" w:rsidRPr="00236EC3">
        <w:rPr>
          <w:rFonts w:ascii="Helvetica Neue" w:hAnsi="Helvetica Neue"/>
          <w:color w:val="000000" w:themeColor="text1"/>
          <w:sz w:val="22"/>
          <w:szCs w:val="22"/>
        </w:rPr>
        <w:t xml:space="preserve">r stehen eine Vielzahl von Funktionen zur Verfügung, darunter Echtzeit-Tachometerdaten, automatisierte Downloads, Fahrverstoßauswertungen, Fahrerleistungsbewertungen, Sicherheitsberichte/-analysen, fahrzeugspezifische Navigation, Auftragsdisposition, Dokumenten-Scanning, Echtzeitortung, Kraftstoffmanagement und Wartungsmanager. </w:t>
      </w:r>
    </w:p>
    <w:p w14:paraId="7626C526" w14:textId="77777777" w:rsidR="002716A1" w:rsidRPr="0084539E" w:rsidRDefault="002716A1" w:rsidP="00481FF0">
      <w:pPr>
        <w:widowControl w:val="0"/>
        <w:spacing w:before="180" w:after="120" w:line="276" w:lineRule="auto"/>
        <w:ind w:right="-57"/>
        <w:rPr>
          <w:rFonts w:ascii="Helvetica Neue" w:hAnsi="Helvetica Neue"/>
          <w:b/>
          <w:bCs/>
          <w:color w:val="000000" w:themeColor="text1"/>
          <w:sz w:val="22"/>
          <w:szCs w:val="22"/>
        </w:rPr>
      </w:pPr>
      <w:r w:rsidRPr="0084539E">
        <w:rPr>
          <w:rFonts w:ascii="Helvetica Neue" w:hAnsi="Helvetica Neue"/>
          <w:b/>
          <w:bCs/>
          <w:color w:val="000000" w:themeColor="text1"/>
          <w:sz w:val="22"/>
          <w:szCs w:val="22"/>
        </w:rPr>
        <w:t xml:space="preserve">Autobus Oberbayern </w:t>
      </w:r>
    </w:p>
    <w:p w14:paraId="48663466" w14:textId="71E8DD6D" w:rsidR="002716A1" w:rsidRDefault="002716A1" w:rsidP="00481FF0">
      <w:pPr>
        <w:widowControl w:val="0"/>
        <w:spacing w:before="120" w:after="120" w:line="276" w:lineRule="auto"/>
        <w:ind w:right="-57"/>
        <w:rPr>
          <w:rFonts w:ascii="Helvetica Neue" w:hAnsi="Helvetica Neue"/>
          <w:bCs/>
          <w:color w:val="000000" w:themeColor="text1"/>
          <w:sz w:val="22"/>
          <w:szCs w:val="22"/>
        </w:rPr>
      </w:pPr>
      <w:r>
        <w:rPr>
          <w:rFonts w:ascii="Helvetica Neue" w:hAnsi="Helvetica Neue"/>
          <w:color w:val="000000" w:themeColor="text1"/>
          <w:sz w:val="22"/>
          <w:szCs w:val="22"/>
        </w:rPr>
        <w:t xml:space="preserve">Als eines der größten deutschen Busunternehmen deckt Autobus Oberbayern </w:t>
      </w:r>
      <w:r w:rsidRPr="00C67AF4">
        <w:rPr>
          <w:rFonts w:ascii="Helvetica Neue" w:hAnsi="Helvetica Neue"/>
          <w:bCs/>
          <w:color w:val="000000" w:themeColor="text1"/>
          <w:sz w:val="22"/>
          <w:szCs w:val="22"/>
        </w:rPr>
        <w:t xml:space="preserve">nahezu </w:t>
      </w:r>
      <w:r w:rsidRPr="00772317">
        <w:rPr>
          <w:rFonts w:ascii="Helvetica Neue" w:hAnsi="Helvetica Neue"/>
          <w:bCs/>
          <w:color w:val="000000" w:themeColor="text1"/>
          <w:spacing w:val="-1"/>
          <w:sz w:val="22"/>
          <w:szCs w:val="22"/>
        </w:rPr>
        <w:t>das komplette Spektrum der Personenbeförderung ab. Neben Linien-, Char</w:t>
      </w:r>
      <w:r w:rsidRPr="00C67AF4">
        <w:rPr>
          <w:rFonts w:ascii="Helvetica Neue" w:hAnsi="Helvetica Neue"/>
          <w:bCs/>
          <w:color w:val="000000" w:themeColor="text1"/>
          <w:sz w:val="22"/>
          <w:szCs w:val="22"/>
        </w:rPr>
        <w:t xml:space="preserve">ter- und Spezialverkehr ist </w:t>
      </w:r>
      <w:r>
        <w:rPr>
          <w:rFonts w:ascii="Helvetica Neue" w:hAnsi="Helvetica Neue"/>
          <w:bCs/>
          <w:color w:val="000000" w:themeColor="text1"/>
          <w:sz w:val="22"/>
          <w:szCs w:val="22"/>
        </w:rPr>
        <w:t xml:space="preserve">das in München ansässige Unternehmen </w:t>
      </w:r>
      <w:r w:rsidRPr="00C67AF4">
        <w:rPr>
          <w:rFonts w:ascii="Helvetica Neue" w:hAnsi="Helvetica Neue"/>
          <w:bCs/>
          <w:color w:val="000000" w:themeColor="text1"/>
          <w:sz w:val="22"/>
          <w:szCs w:val="22"/>
        </w:rPr>
        <w:t>auch Experte für die Transportlogistik bei Großveranstaltunge</w:t>
      </w:r>
      <w:r>
        <w:rPr>
          <w:rFonts w:ascii="Helvetica Neue" w:hAnsi="Helvetica Neue"/>
          <w:bCs/>
          <w:color w:val="000000" w:themeColor="text1"/>
          <w:sz w:val="22"/>
          <w:szCs w:val="22"/>
        </w:rPr>
        <w:t>n</w:t>
      </w:r>
      <w:r w:rsidRPr="00C67AF4">
        <w:rPr>
          <w:rFonts w:ascii="Helvetica Neue" w:hAnsi="Helvetica Neue"/>
          <w:bCs/>
          <w:color w:val="000000" w:themeColor="text1"/>
          <w:sz w:val="22"/>
          <w:szCs w:val="22"/>
        </w:rPr>
        <w:t>.</w:t>
      </w:r>
      <w:r>
        <w:rPr>
          <w:rFonts w:ascii="Helvetica Neue" w:hAnsi="Helvetica Neue"/>
          <w:bCs/>
          <w:color w:val="000000" w:themeColor="text1"/>
          <w:sz w:val="22"/>
          <w:szCs w:val="22"/>
        </w:rPr>
        <w:t xml:space="preserve"> Auf die hohe Kompetenz und langjährige Erfahrung des Personenverkehrs-Dienstleisters </w:t>
      </w:r>
      <w:r w:rsidR="00481FF0">
        <w:rPr>
          <w:rFonts w:ascii="Helvetica Neue" w:hAnsi="Helvetica Neue"/>
          <w:bCs/>
          <w:color w:val="000000" w:themeColor="text1"/>
          <w:sz w:val="22"/>
          <w:szCs w:val="22"/>
        </w:rPr>
        <w:t xml:space="preserve">im Crew- und Mannschaftstransport vertrauen </w:t>
      </w:r>
      <w:r w:rsidR="000571E8">
        <w:rPr>
          <w:rFonts w:ascii="Helvetica Neue" w:hAnsi="Helvetica Neue"/>
          <w:bCs/>
          <w:color w:val="000000" w:themeColor="text1"/>
          <w:sz w:val="22"/>
          <w:szCs w:val="22"/>
        </w:rPr>
        <w:t>viele</w:t>
      </w:r>
      <w:r w:rsidR="00481FF0">
        <w:rPr>
          <w:rFonts w:ascii="Helvetica Neue" w:hAnsi="Helvetica Neue"/>
          <w:bCs/>
          <w:color w:val="000000" w:themeColor="text1"/>
          <w:sz w:val="22"/>
          <w:szCs w:val="22"/>
        </w:rPr>
        <w:t xml:space="preserve"> bedeutende </w:t>
      </w:r>
      <w:r w:rsidR="000571E8">
        <w:rPr>
          <w:rFonts w:ascii="Helvetica Neue" w:hAnsi="Helvetica Neue"/>
          <w:bCs/>
          <w:color w:val="000000" w:themeColor="text1"/>
          <w:sz w:val="22"/>
          <w:szCs w:val="22"/>
        </w:rPr>
        <w:t>Fluggesellschaften</w:t>
      </w:r>
      <w:r w:rsidR="00481FF0">
        <w:rPr>
          <w:rFonts w:ascii="Helvetica Neue" w:hAnsi="Helvetica Neue"/>
          <w:bCs/>
          <w:color w:val="000000" w:themeColor="text1"/>
          <w:sz w:val="22"/>
          <w:szCs w:val="22"/>
        </w:rPr>
        <w:t xml:space="preserve"> </w:t>
      </w:r>
      <w:r w:rsidR="00F46730">
        <w:rPr>
          <w:rFonts w:ascii="Helvetica Neue" w:hAnsi="Helvetica Neue"/>
          <w:bCs/>
          <w:color w:val="000000" w:themeColor="text1"/>
          <w:sz w:val="22"/>
          <w:szCs w:val="22"/>
        </w:rPr>
        <w:t xml:space="preserve">sowie </w:t>
      </w:r>
      <w:r>
        <w:rPr>
          <w:rFonts w:ascii="Helvetica Neue" w:hAnsi="Helvetica Neue"/>
          <w:bCs/>
          <w:color w:val="000000" w:themeColor="text1"/>
          <w:sz w:val="22"/>
          <w:szCs w:val="22"/>
        </w:rPr>
        <w:t>namhafte Sportvereine, wie der FC Bayern</w:t>
      </w:r>
      <w:r w:rsidR="000571E8">
        <w:rPr>
          <w:rFonts w:ascii="Helvetica Neue" w:hAnsi="Helvetica Neue"/>
          <w:bCs/>
          <w:color w:val="000000" w:themeColor="text1"/>
          <w:sz w:val="22"/>
          <w:szCs w:val="22"/>
        </w:rPr>
        <w:t xml:space="preserve"> München</w:t>
      </w:r>
      <w:r>
        <w:rPr>
          <w:rFonts w:ascii="Helvetica Neue" w:hAnsi="Helvetica Neue"/>
          <w:bCs/>
          <w:color w:val="000000" w:themeColor="text1"/>
          <w:sz w:val="22"/>
          <w:szCs w:val="22"/>
        </w:rPr>
        <w:t xml:space="preserve"> oder der Eishockey-Club</w:t>
      </w:r>
      <w:r w:rsidR="000571E8">
        <w:rPr>
          <w:rFonts w:ascii="Helvetica Neue" w:hAnsi="Helvetica Neue"/>
          <w:bCs/>
          <w:color w:val="000000" w:themeColor="text1"/>
          <w:sz w:val="22"/>
          <w:szCs w:val="22"/>
        </w:rPr>
        <w:t xml:space="preserve"> EHC </w:t>
      </w:r>
      <w:r>
        <w:rPr>
          <w:rFonts w:ascii="Helvetica Neue" w:hAnsi="Helvetica Neue"/>
          <w:bCs/>
          <w:color w:val="000000" w:themeColor="text1"/>
          <w:sz w:val="22"/>
          <w:szCs w:val="22"/>
        </w:rPr>
        <w:t>Red Bull München</w:t>
      </w:r>
      <w:r w:rsidR="00481FF0">
        <w:rPr>
          <w:rFonts w:ascii="Helvetica Neue" w:hAnsi="Helvetica Neue"/>
          <w:bCs/>
          <w:color w:val="000000" w:themeColor="text1"/>
          <w:sz w:val="22"/>
          <w:szCs w:val="22"/>
        </w:rPr>
        <w:t>.</w:t>
      </w:r>
      <w:r>
        <w:rPr>
          <w:rFonts w:ascii="Helvetica Neue" w:hAnsi="Helvetica Neue"/>
          <w:bCs/>
          <w:color w:val="000000" w:themeColor="text1"/>
          <w:sz w:val="22"/>
          <w:szCs w:val="22"/>
        </w:rPr>
        <w:t xml:space="preserve"> </w:t>
      </w:r>
    </w:p>
    <w:p w14:paraId="13F4FA29" w14:textId="77777777" w:rsidR="002716A1" w:rsidRPr="00972112" w:rsidRDefault="002716A1" w:rsidP="002716A1">
      <w:pPr>
        <w:widowControl w:val="0"/>
        <w:spacing w:before="180" w:after="180" w:line="276" w:lineRule="auto"/>
        <w:ind w:right="-57"/>
        <w:rPr>
          <w:rFonts w:ascii="Helvetica Neue" w:hAnsi="Helvetica Neue"/>
          <w:color w:val="000000" w:themeColor="text1"/>
          <w:sz w:val="22"/>
          <w:szCs w:val="22"/>
        </w:rPr>
      </w:pPr>
    </w:p>
    <w:p w14:paraId="5E4F881D" w14:textId="1541C5D7" w:rsidR="005A7514" w:rsidRDefault="00F46BE5" w:rsidP="00F46BE5">
      <w:pPr>
        <w:spacing w:before="120" w:after="240"/>
        <w:rPr>
          <w:rFonts w:ascii="Helvetica Neue" w:hAnsi="Helvetica Neue"/>
          <w:b/>
          <w:bCs/>
          <w:iCs/>
          <w:color w:val="000000" w:themeColor="text1"/>
          <w:sz w:val="20"/>
          <w:szCs w:val="20"/>
        </w:rPr>
      </w:pPr>
      <w:r>
        <w:rPr>
          <w:rFonts w:ascii="Helvetica Neue" w:hAnsi="Helvetica Neue"/>
          <w:color w:val="000000" w:themeColor="text1"/>
          <w:sz w:val="22"/>
          <w:szCs w:val="22"/>
        </w:rPr>
        <w:br w:type="page"/>
      </w:r>
      <w:r w:rsidR="005A7514" w:rsidRPr="00C72F7C">
        <w:rPr>
          <w:rFonts w:ascii="Helvetica Neue" w:hAnsi="Helvetica Neue"/>
          <w:b/>
          <w:bCs/>
          <w:iCs/>
          <w:color w:val="000000" w:themeColor="text1"/>
          <w:sz w:val="20"/>
          <w:szCs w:val="20"/>
        </w:rPr>
        <w:lastRenderedPageBreak/>
        <w:t>Abbildungen</w:t>
      </w:r>
    </w:p>
    <w:p w14:paraId="0AB550D5" w14:textId="77777777" w:rsidR="0044696D" w:rsidRDefault="0044696D" w:rsidP="0044696D">
      <w:pPr>
        <w:widowControl w:val="0"/>
        <w:spacing w:before="60" w:after="60" w:line="252" w:lineRule="auto"/>
        <w:rPr>
          <w:rFonts w:ascii="Helvetica Neue" w:hAnsi="Helvetica Neue"/>
          <w:bCs/>
          <w:color w:val="000000" w:themeColor="text1"/>
          <w:sz w:val="16"/>
          <w:szCs w:val="16"/>
        </w:rPr>
        <w:sectPr w:rsidR="0044696D" w:rsidSect="0011213F">
          <w:headerReference w:type="default" r:id="rId11"/>
          <w:footerReference w:type="default" r:id="rId12"/>
          <w:type w:val="continuous"/>
          <w:pgSz w:w="11900" w:h="16840"/>
          <w:pgMar w:top="2268" w:right="3101" w:bottom="1134" w:left="1418" w:header="680" w:footer="544" w:gutter="0"/>
          <w:cols w:space="720"/>
          <w:noEndnote/>
        </w:sectPr>
      </w:pPr>
    </w:p>
    <w:p w14:paraId="38DF133B" w14:textId="5C462990" w:rsidR="0044696D" w:rsidRPr="00596A52" w:rsidRDefault="0044696D" w:rsidP="00A104FF">
      <w:pPr>
        <w:widowControl w:val="0"/>
        <w:spacing w:before="40" w:after="20" w:line="252" w:lineRule="auto"/>
        <w:rPr>
          <w:rFonts w:ascii="Helvetica Neue" w:hAnsi="Helvetica Neue"/>
          <w:bCs/>
          <w:color w:val="000000" w:themeColor="text1"/>
          <w:sz w:val="16"/>
          <w:szCs w:val="16"/>
        </w:rPr>
      </w:pPr>
      <w:r w:rsidRPr="00596A52">
        <w:rPr>
          <w:rFonts w:ascii="Helvetica Neue" w:hAnsi="Helvetica Neue"/>
          <w:bCs/>
          <w:color w:val="000000" w:themeColor="text1"/>
          <w:sz w:val="16"/>
          <w:szCs w:val="16"/>
        </w:rPr>
        <w:t>ORB_BT500-ShineFix.jpg</w:t>
      </w:r>
    </w:p>
    <w:p w14:paraId="60F1A396" w14:textId="76195303" w:rsidR="0044696D" w:rsidRPr="00596A52" w:rsidRDefault="0044696D" w:rsidP="00A104FF">
      <w:pPr>
        <w:widowControl w:val="0"/>
        <w:spacing w:before="280" w:after="20" w:line="252" w:lineRule="auto"/>
        <w:rPr>
          <w:rFonts w:ascii="Helvetica Neue" w:hAnsi="Helvetica Neue"/>
          <w:bCs/>
          <w:color w:val="000000" w:themeColor="text1"/>
          <w:sz w:val="16"/>
          <w:szCs w:val="16"/>
        </w:rPr>
      </w:pPr>
      <w:r w:rsidRPr="00596A52">
        <w:rPr>
          <w:rFonts w:ascii="Helvetica Neue" w:hAnsi="Helvetica Neue"/>
          <w:bCs/>
          <w:color w:val="000000" w:themeColor="text1"/>
          <w:sz w:val="16"/>
          <w:szCs w:val="16"/>
        </w:rPr>
        <w:t xml:space="preserve">            </w:t>
      </w:r>
      <w:r w:rsidRPr="00596A52">
        <w:rPr>
          <w:rFonts w:ascii="Helvetica Neue" w:hAnsi="Helvetica Neue"/>
          <w:bCs/>
          <w:noProof/>
          <w:color w:val="000000" w:themeColor="text1"/>
          <w:sz w:val="16"/>
          <w:szCs w:val="16"/>
        </w:rPr>
        <w:drawing>
          <wp:inline distT="0" distB="0" distL="0" distR="0" wp14:anchorId="02BECCB0" wp14:editId="451F8BD6">
            <wp:extent cx="1810800" cy="1188000"/>
            <wp:effectExtent l="0" t="0" r="5715" b="635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rotWithShape="1">
                    <a:blip r:embed="rId13">
                      <a:extLst>
                        <a:ext uri="{28A0092B-C50C-407E-A947-70E740481C1C}">
                          <a14:useLocalDpi xmlns:a14="http://schemas.microsoft.com/office/drawing/2010/main" val="0"/>
                        </a:ext>
                      </a:extLst>
                    </a:blip>
                    <a:srcRect/>
                    <a:stretch/>
                  </pic:blipFill>
                  <pic:spPr bwMode="auto">
                    <a:xfrm>
                      <a:off x="0" y="0"/>
                      <a:ext cx="1810800" cy="1188000"/>
                    </a:xfrm>
                    <a:prstGeom prst="rect">
                      <a:avLst/>
                    </a:prstGeom>
                    <a:ln>
                      <a:noFill/>
                    </a:ln>
                    <a:extLst>
                      <a:ext uri="{53640926-AAD7-44D8-BBD7-CCE9431645EC}">
                        <a14:shadowObscured xmlns:a14="http://schemas.microsoft.com/office/drawing/2010/main"/>
                      </a:ext>
                    </a:extLst>
                  </pic:spPr>
                </pic:pic>
              </a:graphicData>
            </a:graphic>
          </wp:inline>
        </w:drawing>
      </w:r>
    </w:p>
    <w:p w14:paraId="311D9393" w14:textId="6C29CDFA" w:rsidR="0044696D" w:rsidRPr="005744B9" w:rsidRDefault="0044696D" w:rsidP="00A104FF">
      <w:pPr>
        <w:widowControl w:val="0"/>
        <w:spacing w:before="40" w:after="20" w:line="252" w:lineRule="auto"/>
        <w:rPr>
          <w:rFonts w:ascii="Helvetica Neue" w:hAnsi="Helvetica Neue"/>
          <w:color w:val="000000" w:themeColor="text1"/>
          <w:spacing w:val="-6"/>
          <w:sz w:val="16"/>
          <w:szCs w:val="16"/>
        </w:rPr>
      </w:pPr>
      <w:r w:rsidRPr="005744B9">
        <w:rPr>
          <w:rFonts w:ascii="Helvetica Neue" w:hAnsi="Helvetica Neue"/>
          <w:color w:val="000000" w:themeColor="text1"/>
          <w:spacing w:val="-6"/>
          <w:sz w:val="16"/>
          <w:szCs w:val="16"/>
        </w:rPr>
        <w:t>Das</w:t>
      </w:r>
      <w:r w:rsidR="004B6204">
        <w:rPr>
          <w:rFonts w:ascii="Helvetica Neue" w:hAnsi="Helvetica Neue"/>
          <w:color w:val="000000" w:themeColor="text1"/>
          <w:spacing w:val="-6"/>
          <w:sz w:val="16"/>
          <w:szCs w:val="16"/>
        </w:rPr>
        <w:t xml:space="preserve"> Telematik-Tracking-System</w:t>
      </w:r>
      <w:r w:rsidRPr="005744B9">
        <w:rPr>
          <w:rFonts w:ascii="Helvetica Neue" w:hAnsi="Helvetica Neue"/>
          <w:color w:val="000000" w:themeColor="text1"/>
          <w:spacing w:val="-6"/>
          <w:sz w:val="16"/>
          <w:szCs w:val="16"/>
        </w:rPr>
        <w:t xml:space="preserve"> BT 500 bietet</w:t>
      </w:r>
      <w:r w:rsidR="00FD5572">
        <w:rPr>
          <w:rFonts w:ascii="Helvetica Neue" w:hAnsi="Helvetica Neue"/>
          <w:color w:val="000000" w:themeColor="text1"/>
          <w:spacing w:val="-6"/>
          <w:sz w:val="16"/>
          <w:szCs w:val="16"/>
        </w:rPr>
        <w:t xml:space="preserve"> Autobus Oberbayern</w:t>
      </w:r>
      <w:r w:rsidRPr="005744B9">
        <w:rPr>
          <w:rFonts w:ascii="Helvetica Neue" w:hAnsi="Helvetica Neue"/>
          <w:color w:val="000000" w:themeColor="text1"/>
          <w:spacing w:val="-6"/>
          <w:sz w:val="16"/>
          <w:szCs w:val="16"/>
        </w:rPr>
        <w:t xml:space="preserve"> vollständige Transparenz, Überwachung und Verwaltung von Fahrern, Fahrzeugen und Displays. (Foto: ORBCOMM)</w:t>
      </w:r>
    </w:p>
    <w:p w14:paraId="0D0408E0" w14:textId="04828191" w:rsidR="0044696D" w:rsidRPr="006C56A2" w:rsidRDefault="000E7503" w:rsidP="00A104FF">
      <w:pPr>
        <w:widowControl w:val="0"/>
        <w:spacing w:before="40" w:after="20" w:line="252" w:lineRule="auto"/>
        <w:rPr>
          <w:rFonts w:ascii="Helvetica Neue" w:hAnsi="Helvetica Neue"/>
          <w:bCs/>
          <w:color w:val="000000" w:themeColor="text1"/>
          <w:sz w:val="16"/>
          <w:szCs w:val="16"/>
        </w:rPr>
      </w:pPr>
      <w:r>
        <w:rPr>
          <w:rFonts w:ascii="Helvetica Neue" w:hAnsi="Helvetica Neue"/>
          <w:bCs/>
          <w:color w:val="000000" w:themeColor="text1"/>
          <w:sz w:val="16"/>
          <w:szCs w:val="16"/>
        </w:rPr>
        <w:br w:type="column"/>
      </w:r>
      <w:r w:rsidR="006C56A2" w:rsidRPr="006C56A2">
        <w:rPr>
          <w:rFonts w:ascii="Helvetica Neue" w:hAnsi="Helvetica Neue"/>
          <w:bCs/>
          <w:color w:val="000000" w:themeColor="text1"/>
          <w:spacing w:val="-6"/>
          <w:sz w:val="16"/>
          <w:szCs w:val="16"/>
        </w:rPr>
        <w:t>ORB_AOB_Screen</w:t>
      </w:r>
      <w:r w:rsidR="0044696D" w:rsidRPr="006C56A2">
        <w:rPr>
          <w:rFonts w:ascii="Helvetica Neue" w:hAnsi="Helvetica Neue"/>
          <w:bCs/>
          <w:color w:val="000000" w:themeColor="text1"/>
          <w:spacing w:val="-6"/>
          <w:sz w:val="16"/>
          <w:szCs w:val="16"/>
        </w:rPr>
        <w:t>.jpg</w:t>
      </w:r>
    </w:p>
    <w:p w14:paraId="6ED52BF3" w14:textId="77777777" w:rsidR="0044696D" w:rsidRPr="00596A52" w:rsidRDefault="0044696D" w:rsidP="00A104FF">
      <w:pPr>
        <w:widowControl w:val="0"/>
        <w:spacing w:before="40" w:after="20" w:line="252" w:lineRule="auto"/>
        <w:rPr>
          <w:rFonts w:ascii="Helvetica Neue" w:hAnsi="Helvetica Neue"/>
          <w:bCs/>
          <w:color w:val="000000" w:themeColor="text1"/>
          <w:sz w:val="16"/>
          <w:szCs w:val="16"/>
        </w:rPr>
      </w:pPr>
      <w:r w:rsidRPr="0044696D">
        <w:rPr>
          <w:rFonts w:ascii="Helvetica Neue" w:hAnsi="Helvetica Neue"/>
          <w:bCs/>
          <w:color w:val="000000" w:themeColor="text1"/>
          <w:sz w:val="16"/>
          <w:szCs w:val="16"/>
        </w:rPr>
        <w:t xml:space="preserve">            </w:t>
      </w:r>
      <w:r w:rsidRPr="00596A52">
        <w:rPr>
          <w:rFonts w:ascii="Helvetica Neue" w:hAnsi="Helvetica Neue"/>
          <w:bCs/>
          <w:noProof/>
          <w:color w:val="000000" w:themeColor="text1"/>
          <w:sz w:val="16"/>
          <w:szCs w:val="16"/>
        </w:rPr>
        <w:drawing>
          <wp:inline distT="0" distB="0" distL="0" distR="0" wp14:anchorId="4AAABF80" wp14:editId="66445DC5">
            <wp:extent cx="2300400" cy="1188000"/>
            <wp:effectExtent l="0" t="0" r="0" b="6350"/>
            <wp:docPr id="4"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4"/>
                    <a:stretch>
                      <a:fillRect/>
                    </a:stretch>
                  </pic:blipFill>
                  <pic:spPr>
                    <a:xfrm>
                      <a:off x="0" y="0"/>
                      <a:ext cx="2300400" cy="1188000"/>
                    </a:xfrm>
                    <a:prstGeom prst="rect">
                      <a:avLst/>
                    </a:prstGeom>
                  </pic:spPr>
                </pic:pic>
              </a:graphicData>
            </a:graphic>
          </wp:inline>
        </w:drawing>
      </w:r>
    </w:p>
    <w:p w14:paraId="66073E17" w14:textId="72969E39" w:rsidR="0044696D" w:rsidRPr="00A66F16" w:rsidRDefault="00F46730" w:rsidP="00A104FF">
      <w:pPr>
        <w:widowControl w:val="0"/>
        <w:spacing w:before="40" w:after="20" w:line="252" w:lineRule="auto"/>
        <w:rPr>
          <w:rFonts w:ascii="Helvetica Neue" w:hAnsi="Helvetica Neue"/>
          <w:color w:val="000000" w:themeColor="text1"/>
          <w:spacing w:val="-2"/>
          <w:sz w:val="16"/>
          <w:szCs w:val="16"/>
        </w:rPr>
      </w:pPr>
      <w:r w:rsidRPr="00A66F16">
        <w:rPr>
          <w:rFonts w:ascii="Helvetica Neue" w:hAnsi="Helvetica Neue"/>
          <w:color w:val="000000" w:themeColor="text1"/>
          <w:spacing w:val="-2"/>
          <w:sz w:val="16"/>
          <w:szCs w:val="16"/>
        </w:rPr>
        <w:t xml:space="preserve">Über die Plattform FleetManager sind die </w:t>
      </w:r>
      <w:r w:rsidR="0044696D" w:rsidRPr="00A66F16">
        <w:rPr>
          <w:rFonts w:ascii="Helvetica Neue" w:hAnsi="Helvetica Neue"/>
          <w:color w:val="000000" w:themeColor="text1"/>
          <w:spacing w:val="-2"/>
          <w:sz w:val="16"/>
          <w:szCs w:val="16"/>
        </w:rPr>
        <w:t>erfasst</w:t>
      </w:r>
      <w:r w:rsidRPr="00A66F16">
        <w:rPr>
          <w:rFonts w:ascii="Helvetica Neue" w:hAnsi="Helvetica Neue"/>
          <w:color w:val="000000" w:themeColor="text1"/>
          <w:spacing w:val="-2"/>
          <w:sz w:val="16"/>
          <w:szCs w:val="16"/>
        </w:rPr>
        <w:t>en</w:t>
      </w:r>
      <w:r w:rsidR="0044696D" w:rsidRPr="00A66F16">
        <w:rPr>
          <w:rFonts w:ascii="Helvetica Neue" w:hAnsi="Helvetica Neue"/>
          <w:color w:val="000000" w:themeColor="text1"/>
          <w:spacing w:val="-2"/>
          <w:sz w:val="16"/>
          <w:szCs w:val="16"/>
        </w:rPr>
        <w:t xml:space="preserve"> Lenk-, Arbeits- und Ruhezeiten </w:t>
      </w:r>
      <w:r w:rsidRPr="00A66F16">
        <w:rPr>
          <w:rFonts w:ascii="Helvetica Neue" w:hAnsi="Helvetica Neue"/>
          <w:color w:val="000000" w:themeColor="text1"/>
          <w:spacing w:val="-2"/>
          <w:sz w:val="16"/>
          <w:szCs w:val="16"/>
        </w:rPr>
        <w:t xml:space="preserve">auf einem Blick ersichtlich </w:t>
      </w:r>
      <w:r w:rsidR="0044696D" w:rsidRPr="00A66F16">
        <w:rPr>
          <w:rFonts w:ascii="Helvetica Neue" w:hAnsi="Helvetica Neue"/>
          <w:color w:val="000000" w:themeColor="text1"/>
          <w:spacing w:val="-2"/>
          <w:sz w:val="16"/>
          <w:szCs w:val="16"/>
        </w:rPr>
        <w:t xml:space="preserve">– lückenlos, detailliert und exakt. </w:t>
      </w:r>
      <w:r w:rsidR="00A66F16">
        <w:rPr>
          <w:rFonts w:ascii="Helvetica Neue" w:hAnsi="Helvetica Neue"/>
          <w:color w:val="000000" w:themeColor="text1"/>
          <w:spacing w:val="-2"/>
          <w:sz w:val="16"/>
          <w:szCs w:val="16"/>
        </w:rPr>
        <w:br/>
      </w:r>
      <w:r w:rsidR="0044696D" w:rsidRPr="00A66F16">
        <w:rPr>
          <w:rFonts w:ascii="Helvetica Neue" w:hAnsi="Helvetica Neue"/>
          <w:color w:val="000000" w:themeColor="text1"/>
          <w:spacing w:val="-2"/>
          <w:sz w:val="16"/>
          <w:szCs w:val="16"/>
        </w:rPr>
        <w:t>(Foto: ORBCOMM</w:t>
      </w:r>
      <w:r w:rsidR="009E13A3" w:rsidRPr="00A66F16">
        <w:rPr>
          <w:rFonts w:ascii="Helvetica Neue" w:hAnsi="Helvetica Neue"/>
          <w:color w:val="000000" w:themeColor="text1"/>
          <w:spacing w:val="-2"/>
          <w:sz w:val="16"/>
          <w:szCs w:val="16"/>
        </w:rPr>
        <w:t>)</w:t>
      </w:r>
    </w:p>
    <w:p w14:paraId="0F28CEE3" w14:textId="78801DE1" w:rsidR="002F2E45" w:rsidRDefault="002F2E45" w:rsidP="00A104FF">
      <w:pPr>
        <w:widowControl w:val="0"/>
        <w:spacing w:before="40" w:after="20" w:line="252" w:lineRule="auto"/>
        <w:rPr>
          <w:rFonts w:ascii="Helvetica Neue" w:hAnsi="Helvetica Neue"/>
          <w:color w:val="000000" w:themeColor="text1"/>
          <w:spacing w:val="-2"/>
          <w:sz w:val="16"/>
          <w:szCs w:val="16"/>
        </w:rPr>
        <w:sectPr w:rsidR="002F2E45" w:rsidSect="00F46BE5">
          <w:type w:val="continuous"/>
          <w:pgSz w:w="11900" w:h="16840"/>
          <w:pgMar w:top="2268" w:right="3101" w:bottom="1418" w:left="1418" w:header="680" w:footer="544" w:gutter="0"/>
          <w:cols w:num="2" w:space="227"/>
          <w:noEndnote/>
        </w:sectPr>
      </w:pPr>
    </w:p>
    <w:p w14:paraId="7B3C1E62" w14:textId="412048C4" w:rsidR="00A8563A" w:rsidRPr="009D7A0F" w:rsidRDefault="006F2C2B" w:rsidP="000E7503">
      <w:pPr>
        <w:widowControl w:val="0"/>
        <w:spacing w:before="480" w:after="120" w:line="252" w:lineRule="auto"/>
        <w:rPr>
          <w:rFonts w:ascii="Helvetica Neue" w:hAnsi="Helvetica Neue"/>
          <w:bCs/>
          <w:color w:val="000000" w:themeColor="text1"/>
          <w:sz w:val="16"/>
          <w:szCs w:val="16"/>
        </w:rPr>
      </w:pPr>
      <w:r w:rsidRPr="009D7A0F">
        <w:rPr>
          <w:rFonts w:ascii="Helvetica Neue" w:hAnsi="Helvetica Neue"/>
          <w:color w:val="000000" w:themeColor="text1"/>
          <w:spacing w:val="-2"/>
          <w:sz w:val="16"/>
          <w:szCs w:val="16"/>
        </w:rPr>
        <w:t>AOB_Busse_04</w:t>
      </w:r>
      <w:r w:rsidR="00A8563A" w:rsidRPr="009D7A0F">
        <w:rPr>
          <w:rFonts w:ascii="Helvetica Neue" w:hAnsi="Helvetica Neue"/>
          <w:bCs/>
          <w:color w:val="000000" w:themeColor="text1"/>
          <w:sz w:val="16"/>
          <w:szCs w:val="16"/>
        </w:rPr>
        <w:t>.jpg</w:t>
      </w:r>
      <w:r w:rsidR="002F2E45" w:rsidRPr="009D7A0F">
        <w:rPr>
          <w:rFonts w:ascii="Helvetica Neue" w:hAnsi="Helvetica Neue"/>
          <w:bCs/>
          <w:color w:val="000000" w:themeColor="text1"/>
          <w:sz w:val="16"/>
          <w:szCs w:val="16"/>
        </w:rPr>
        <w:t xml:space="preserve">, </w:t>
      </w:r>
      <w:r w:rsidR="009D7A0F" w:rsidRPr="009D7A0F">
        <w:rPr>
          <w:rFonts w:ascii="Helvetica Neue" w:hAnsi="Helvetica Neue"/>
          <w:bCs/>
          <w:color w:val="000000" w:themeColor="text1"/>
          <w:sz w:val="16"/>
          <w:szCs w:val="16"/>
        </w:rPr>
        <w:t>AOB_Busse_41</w:t>
      </w:r>
      <w:r w:rsidR="002F2E45" w:rsidRPr="009D7A0F">
        <w:rPr>
          <w:rFonts w:ascii="Helvetica Neue" w:hAnsi="Helvetica Neue"/>
          <w:bCs/>
          <w:color w:val="000000" w:themeColor="text1"/>
          <w:sz w:val="16"/>
          <w:szCs w:val="16"/>
        </w:rPr>
        <w:t>.jpg</w:t>
      </w:r>
      <w:r w:rsidR="009D7A0F" w:rsidRPr="009D7A0F">
        <w:rPr>
          <w:rFonts w:ascii="Helvetica Neue" w:hAnsi="Helvetica Neue"/>
          <w:bCs/>
          <w:color w:val="000000" w:themeColor="text1"/>
          <w:sz w:val="16"/>
          <w:szCs w:val="16"/>
        </w:rPr>
        <w:t>,</w:t>
      </w:r>
      <w:r w:rsidR="00DE0F8F" w:rsidRPr="009D7A0F">
        <w:rPr>
          <w:rFonts w:ascii="Helvetica Neue" w:hAnsi="Helvetica Neue"/>
          <w:bCs/>
          <w:color w:val="000000" w:themeColor="text1"/>
          <w:sz w:val="16"/>
          <w:szCs w:val="16"/>
        </w:rPr>
        <w:t xml:space="preserve"> </w:t>
      </w:r>
      <w:r w:rsidR="009D7A0F" w:rsidRPr="009D7A0F">
        <w:rPr>
          <w:rFonts w:ascii="Helvetica Neue" w:hAnsi="Helvetica Neue"/>
          <w:bCs/>
          <w:color w:val="000000" w:themeColor="text1"/>
          <w:sz w:val="16"/>
          <w:szCs w:val="16"/>
        </w:rPr>
        <w:t>AOB_Oldie_01.jpg</w:t>
      </w:r>
    </w:p>
    <w:p w14:paraId="4C66943B" w14:textId="0E946611" w:rsidR="00A8563A" w:rsidRDefault="00A8563A" w:rsidP="001D5359">
      <w:pPr>
        <w:widowControl w:val="0"/>
        <w:spacing w:before="60" w:after="60" w:line="252" w:lineRule="auto"/>
        <w:ind w:right="-624"/>
        <w:rPr>
          <w:rFonts w:ascii="Helvetica Neue" w:hAnsi="Helvetica Neue"/>
          <w:bCs/>
          <w:color w:val="000000" w:themeColor="text1"/>
          <w:spacing w:val="-2"/>
          <w:sz w:val="16"/>
          <w:szCs w:val="16"/>
        </w:rPr>
      </w:pPr>
      <w:r>
        <w:rPr>
          <w:rFonts w:ascii="Helvetica Neue" w:hAnsi="Helvetica Neue"/>
          <w:bCs/>
          <w:color w:val="000000" w:themeColor="text1"/>
          <w:spacing w:val="-2"/>
          <w:sz w:val="16"/>
          <w:szCs w:val="16"/>
        </w:rPr>
        <w:t xml:space="preserve"> </w:t>
      </w:r>
      <w:r w:rsidRPr="00596A52">
        <w:rPr>
          <w:rFonts w:ascii="Helvetica Neue" w:hAnsi="Helvetica Neue"/>
          <w:bCs/>
          <w:noProof/>
          <w:color w:val="000000" w:themeColor="text1"/>
          <w:sz w:val="16"/>
          <w:szCs w:val="16"/>
        </w:rPr>
        <w:drawing>
          <wp:inline distT="0" distB="0" distL="0" distR="0" wp14:anchorId="32817389" wp14:editId="136353D2">
            <wp:extent cx="1710000" cy="900000"/>
            <wp:effectExtent l="0" t="0" r="5080" b="1905"/>
            <wp:docPr id="9"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5"/>
                    <a:stretch>
                      <a:fillRect/>
                    </a:stretch>
                  </pic:blipFill>
                  <pic:spPr>
                    <a:xfrm>
                      <a:off x="0" y="0"/>
                      <a:ext cx="1710000" cy="900000"/>
                    </a:xfrm>
                    <a:prstGeom prst="rect">
                      <a:avLst/>
                    </a:prstGeom>
                  </pic:spPr>
                </pic:pic>
              </a:graphicData>
            </a:graphic>
          </wp:inline>
        </w:drawing>
      </w:r>
      <w:r w:rsidR="006F2C2B">
        <w:rPr>
          <w:rFonts w:ascii="Helvetica Neue" w:hAnsi="Helvetica Neue"/>
          <w:bCs/>
          <w:color w:val="000000" w:themeColor="text1"/>
          <w:spacing w:val="-2"/>
          <w:sz w:val="16"/>
          <w:szCs w:val="16"/>
        </w:rPr>
        <w:t xml:space="preserve"> </w:t>
      </w:r>
      <w:r w:rsidR="009D7A0F">
        <w:rPr>
          <w:rFonts w:ascii="Helvetica Neue" w:hAnsi="Helvetica Neue"/>
          <w:bCs/>
          <w:color w:val="000000" w:themeColor="text1"/>
          <w:spacing w:val="-2"/>
          <w:sz w:val="16"/>
          <w:szCs w:val="16"/>
        </w:rPr>
        <w:t xml:space="preserve">   </w:t>
      </w:r>
      <w:r w:rsidR="00AF19C2" w:rsidRPr="00596A52">
        <w:rPr>
          <w:rFonts w:ascii="Helvetica Neue" w:hAnsi="Helvetica Neue"/>
          <w:bCs/>
          <w:noProof/>
          <w:color w:val="000000" w:themeColor="text1"/>
          <w:sz w:val="16"/>
          <w:szCs w:val="16"/>
        </w:rPr>
        <w:drawing>
          <wp:inline distT="0" distB="0" distL="0" distR="0" wp14:anchorId="1CC6603C" wp14:editId="51F7BDC7">
            <wp:extent cx="1350000" cy="900000"/>
            <wp:effectExtent l="0" t="0" r="0" b="1905"/>
            <wp:docPr id="5"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6"/>
                    <a:stretch>
                      <a:fillRect/>
                    </a:stretch>
                  </pic:blipFill>
                  <pic:spPr>
                    <a:xfrm>
                      <a:off x="0" y="0"/>
                      <a:ext cx="1350000" cy="900000"/>
                    </a:xfrm>
                    <a:prstGeom prst="rect">
                      <a:avLst/>
                    </a:prstGeom>
                  </pic:spPr>
                </pic:pic>
              </a:graphicData>
            </a:graphic>
          </wp:inline>
        </w:drawing>
      </w:r>
      <w:r w:rsidR="009D7A0F">
        <w:rPr>
          <w:rFonts w:ascii="Helvetica Neue" w:hAnsi="Helvetica Neue"/>
          <w:bCs/>
          <w:color w:val="000000" w:themeColor="text1"/>
          <w:spacing w:val="-2"/>
          <w:sz w:val="16"/>
          <w:szCs w:val="16"/>
        </w:rPr>
        <w:t xml:space="preserve">   </w:t>
      </w:r>
      <w:r w:rsidR="00AF19C2">
        <w:rPr>
          <w:rFonts w:ascii="Helvetica Neue" w:hAnsi="Helvetica Neue"/>
          <w:bCs/>
          <w:color w:val="000000" w:themeColor="text1"/>
          <w:spacing w:val="-2"/>
          <w:sz w:val="16"/>
          <w:szCs w:val="16"/>
        </w:rPr>
        <w:t xml:space="preserve"> </w:t>
      </w:r>
      <w:r w:rsidR="00AF19C2" w:rsidRPr="00596A52">
        <w:rPr>
          <w:rFonts w:ascii="Helvetica Neue" w:hAnsi="Helvetica Neue"/>
          <w:bCs/>
          <w:noProof/>
          <w:color w:val="000000" w:themeColor="text1"/>
          <w:sz w:val="16"/>
          <w:szCs w:val="16"/>
        </w:rPr>
        <w:drawing>
          <wp:inline distT="0" distB="0" distL="0" distR="0" wp14:anchorId="32E9C660" wp14:editId="2838500A">
            <wp:extent cx="1368000" cy="900000"/>
            <wp:effectExtent l="0" t="0" r="3810" b="1905"/>
            <wp:docPr id="2"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7"/>
                    <a:stretch>
                      <a:fillRect/>
                    </a:stretch>
                  </pic:blipFill>
                  <pic:spPr>
                    <a:xfrm>
                      <a:off x="0" y="0"/>
                      <a:ext cx="1368000" cy="900000"/>
                    </a:xfrm>
                    <a:prstGeom prst="rect">
                      <a:avLst/>
                    </a:prstGeom>
                  </pic:spPr>
                </pic:pic>
              </a:graphicData>
            </a:graphic>
          </wp:inline>
        </w:drawing>
      </w:r>
    </w:p>
    <w:p w14:paraId="0303FA6C" w14:textId="0FE23228" w:rsidR="0044696D" w:rsidRDefault="000E7503" w:rsidP="0044696D">
      <w:pPr>
        <w:widowControl w:val="0"/>
        <w:spacing w:before="60" w:after="60" w:line="252" w:lineRule="auto"/>
        <w:rPr>
          <w:rFonts w:ascii="Helvetica Neue" w:hAnsi="Helvetica Neue"/>
          <w:color w:val="000000" w:themeColor="text1"/>
          <w:spacing w:val="-2"/>
          <w:sz w:val="16"/>
          <w:szCs w:val="16"/>
        </w:rPr>
      </w:pPr>
      <w:r>
        <w:rPr>
          <w:rFonts w:ascii="Helvetica Neue" w:hAnsi="Helvetica Neue"/>
          <w:bCs/>
          <w:color w:val="000000" w:themeColor="text1"/>
          <w:spacing w:val="-2"/>
          <w:sz w:val="16"/>
          <w:szCs w:val="16"/>
        </w:rPr>
        <w:t>Mit ihrem großen Busfuhrpark deckt Autobus Oberbayern nahezu das komplette Spektrum der Fahrzeugbeförderung ab.</w:t>
      </w:r>
      <w:r w:rsidR="00A8563A">
        <w:rPr>
          <w:rFonts w:ascii="Helvetica Neue" w:hAnsi="Helvetica Neue"/>
          <w:color w:val="000000" w:themeColor="text1"/>
          <w:spacing w:val="-2"/>
          <w:sz w:val="16"/>
          <w:szCs w:val="16"/>
        </w:rPr>
        <w:t xml:space="preserve"> </w:t>
      </w:r>
      <w:r w:rsidR="00A8563A" w:rsidRPr="00596A52">
        <w:rPr>
          <w:rFonts w:ascii="Helvetica Neue" w:hAnsi="Helvetica Neue"/>
          <w:color w:val="000000" w:themeColor="text1"/>
          <w:spacing w:val="-2"/>
          <w:sz w:val="16"/>
          <w:szCs w:val="16"/>
        </w:rPr>
        <w:t>(</w:t>
      </w:r>
      <w:r w:rsidR="00A8563A">
        <w:rPr>
          <w:rFonts w:ascii="Helvetica Neue" w:hAnsi="Helvetica Neue"/>
          <w:color w:val="000000" w:themeColor="text1"/>
          <w:spacing w:val="-2"/>
          <w:sz w:val="16"/>
          <w:szCs w:val="16"/>
        </w:rPr>
        <w:t>Fotos</w:t>
      </w:r>
      <w:r w:rsidR="00A8563A" w:rsidRPr="00596A52">
        <w:rPr>
          <w:rFonts w:ascii="Helvetica Neue" w:hAnsi="Helvetica Neue"/>
          <w:color w:val="000000" w:themeColor="text1"/>
          <w:spacing w:val="-2"/>
          <w:sz w:val="16"/>
          <w:szCs w:val="16"/>
        </w:rPr>
        <w:t xml:space="preserve">: </w:t>
      </w:r>
      <w:r>
        <w:rPr>
          <w:rFonts w:ascii="Helvetica Neue" w:hAnsi="Helvetica Neue"/>
          <w:color w:val="000000" w:themeColor="text1"/>
          <w:spacing w:val="-2"/>
          <w:sz w:val="16"/>
          <w:szCs w:val="16"/>
        </w:rPr>
        <w:t>Autobus Oberbayern</w:t>
      </w:r>
      <w:r w:rsidR="00A8563A" w:rsidRPr="00596A52">
        <w:rPr>
          <w:rFonts w:ascii="Helvetica Neue" w:hAnsi="Helvetica Neue"/>
          <w:color w:val="000000" w:themeColor="text1"/>
          <w:spacing w:val="-2"/>
          <w:sz w:val="16"/>
          <w:szCs w:val="16"/>
        </w:rPr>
        <w:t>)</w:t>
      </w:r>
    </w:p>
    <w:p w14:paraId="278E991D" w14:textId="57495C35" w:rsidR="003E2608" w:rsidRDefault="003E2608" w:rsidP="00510A3D">
      <w:pPr>
        <w:widowControl w:val="0"/>
        <w:spacing w:before="120" w:after="120" w:line="252" w:lineRule="auto"/>
        <w:rPr>
          <w:rFonts w:ascii="Helvetica Neue" w:hAnsi="Helvetica Neue"/>
          <w:bCs/>
          <w:color w:val="000000" w:themeColor="text1"/>
          <w:sz w:val="16"/>
          <w:szCs w:val="16"/>
        </w:rPr>
      </w:pPr>
    </w:p>
    <w:p w14:paraId="14A23F94" w14:textId="77777777" w:rsidR="003E2608" w:rsidRPr="00C72F7C" w:rsidRDefault="003E2608" w:rsidP="00E4445C">
      <w:pPr>
        <w:widowControl w:val="0"/>
        <w:spacing w:before="60" w:after="60" w:line="252" w:lineRule="auto"/>
        <w:rPr>
          <w:rFonts w:ascii="Helvetica Neue" w:hAnsi="Helvetica Neue"/>
          <w:bCs/>
          <w:color w:val="000000" w:themeColor="text1"/>
          <w:sz w:val="16"/>
          <w:szCs w:val="16"/>
        </w:rPr>
      </w:pPr>
    </w:p>
    <w:p w14:paraId="458E2C51" w14:textId="77777777" w:rsidR="00F46BE5" w:rsidRPr="00C72F7C" w:rsidRDefault="00F46BE5">
      <w:pPr>
        <w:rPr>
          <w:rFonts w:ascii="Helvetica Neue" w:hAnsi="Helvetica Neue"/>
          <w:bCs/>
          <w:color w:val="000000" w:themeColor="text1"/>
          <w:sz w:val="16"/>
          <w:szCs w:val="16"/>
        </w:rPr>
      </w:pPr>
    </w:p>
    <w:p w14:paraId="15B6F8C6" w14:textId="77777777" w:rsidR="000056DC" w:rsidRPr="00596A52" w:rsidRDefault="000056DC" w:rsidP="000056DC">
      <w:pPr>
        <w:widowControl w:val="0"/>
        <w:spacing w:before="60" w:after="60" w:line="252" w:lineRule="auto"/>
        <w:ind w:right="170"/>
        <w:rPr>
          <w:rFonts w:ascii="Helvetica Neue" w:hAnsi="Helvetica Neue"/>
          <w:bCs/>
          <w:color w:val="000000" w:themeColor="text1"/>
          <w:sz w:val="16"/>
          <w:szCs w:val="16"/>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0056DC" w:rsidRPr="00B87A4B" w14:paraId="03F9D1F8" w14:textId="77777777" w:rsidTr="00CB193B">
        <w:tc>
          <w:tcPr>
            <w:tcW w:w="4181" w:type="dxa"/>
            <w:tcBorders>
              <w:top w:val="nil"/>
              <w:left w:val="nil"/>
              <w:bottom w:val="nil"/>
              <w:right w:val="nil"/>
            </w:tcBorders>
          </w:tcPr>
          <w:p w14:paraId="27727B4E" w14:textId="77777777" w:rsidR="000056DC" w:rsidRPr="000056DC" w:rsidRDefault="000056DC" w:rsidP="00CB193B">
            <w:pPr>
              <w:pStyle w:val="berschrift2"/>
              <w:spacing w:line="264" w:lineRule="auto"/>
              <w:rPr>
                <w:rFonts w:ascii="Helvetica Neue" w:hAnsi="Helvetica Neue" w:cs="Helvetica"/>
                <w:color w:val="000000"/>
                <w:sz w:val="18"/>
                <w:szCs w:val="18"/>
                <w:lang w:val="en-US" w:eastAsia="de-DE"/>
              </w:rPr>
            </w:pPr>
            <w:r w:rsidRPr="000056DC">
              <w:rPr>
                <w:rFonts w:ascii="Helvetica Neue" w:hAnsi="Helvetica Neue" w:cs="Helvetica"/>
                <w:color w:val="000000"/>
                <w:sz w:val="18"/>
                <w:szCs w:val="18"/>
                <w:lang w:val="en-US" w:eastAsia="de-DE"/>
              </w:rPr>
              <w:t>Weitere Informationen:</w:t>
            </w:r>
          </w:p>
          <w:p w14:paraId="6DF11BBA" w14:textId="77777777" w:rsidR="000056DC" w:rsidRPr="000056DC" w:rsidRDefault="000056DC" w:rsidP="00CB193B">
            <w:pPr>
              <w:spacing w:line="264" w:lineRule="auto"/>
              <w:rPr>
                <w:rFonts w:ascii="Helvetica Neue" w:hAnsi="Helvetica Neue"/>
                <w:sz w:val="18"/>
                <w:lang w:val="en-US"/>
              </w:rPr>
            </w:pPr>
            <w:r w:rsidRPr="000056DC">
              <w:rPr>
                <w:rFonts w:ascii="Helvetica Neue" w:hAnsi="Helvetica Neue"/>
                <w:sz w:val="18"/>
                <w:lang w:val="en-US"/>
              </w:rPr>
              <w:t>ORBCOMM Inc., Sue Rutherford</w:t>
            </w:r>
          </w:p>
          <w:p w14:paraId="55C197D8" w14:textId="5AC67953" w:rsidR="000056DC" w:rsidRPr="000056DC" w:rsidRDefault="000056DC" w:rsidP="00CB193B">
            <w:pPr>
              <w:spacing w:line="264" w:lineRule="auto"/>
              <w:rPr>
                <w:rFonts w:ascii="Helvetica Neue" w:hAnsi="Helvetica Neue"/>
                <w:sz w:val="18"/>
                <w:lang w:val="en-US"/>
              </w:rPr>
            </w:pPr>
            <w:r w:rsidRPr="000056DC">
              <w:rPr>
                <w:rFonts w:ascii="Helvetica Neue" w:hAnsi="Helvetica Neue"/>
                <w:sz w:val="18"/>
                <w:lang w:val="en-US"/>
              </w:rPr>
              <w:t>Ontario, CANADA</w:t>
            </w:r>
          </w:p>
          <w:p w14:paraId="1C8141AA" w14:textId="0FDAEF37" w:rsidR="000056DC" w:rsidRPr="0007012B" w:rsidRDefault="000056DC" w:rsidP="00CB193B">
            <w:pPr>
              <w:spacing w:line="264" w:lineRule="auto"/>
              <w:rPr>
                <w:rFonts w:ascii="Helvetica Neue" w:hAnsi="Helvetica Neue"/>
                <w:sz w:val="18"/>
              </w:rPr>
            </w:pPr>
            <w:r w:rsidRPr="0007012B">
              <w:rPr>
                <w:rFonts w:ascii="Helvetica Neue" w:hAnsi="Helvetica Neue"/>
                <w:sz w:val="18"/>
              </w:rPr>
              <w:t>Tel.: +1 613.254.5269</w:t>
            </w:r>
          </w:p>
          <w:p w14:paraId="5D17D131" w14:textId="3FD86AAB" w:rsidR="009C047A" w:rsidRPr="0007012B" w:rsidRDefault="009C047A" w:rsidP="00CB193B">
            <w:pPr>
              <w:spacing w:line="264" w:lineRule="auto"/>
              <w:rPr>
                <w:rFonts w:ascii="Helvetica Neue" w:hAnsi="Helvetica Neue"/>
                <w:sz w:val="18"/>
              </w:rPr>
            </w:pPr>
            <w:r w:rsidRPr="0007012B">
              <w:rPr>
                <w:rFonts w:ascii="Helvetica Neue" w:hAnsi="Helvetica Neue"/>
                <w:sz w:val="18"/>
              </w:rPr>
              <w:t>rutherford.sue@orbcomm.com</w:t>
            </w:r>
          </w:p>
          <w:p w14:paraId="739089A2" w14:textId="28D187D9" w:rsidR="000056DC" w:rsidRPr="0007012B" w:rsidRDefault="00001B02" w:rsidP="00CB193B">
            <w:pPr>
              <w:spacing w:line="264" w:lineRule="auto"/>
              <w:rPr>
                <w:rStyle w:val="Hyperlink"/>
                <w:rFonts w:ascii="Helvetica Neue" w:hAnsi="Helvetica Neue"/>
                <w:spacing w:val="-4"/>
                <w:sz w:val="18"/>
              </w:rPr>
            </w:pPr>
            <w:hyperlink w:history="1"/>
            <w:r w:rsidR="00B161F8" w:rsidRPr="00B161F8">
              <w:rPr>
                <w:rFonts w:ascii="Helvetica Neue" w:hAnsi="Helvetica Neue"/>
                <w:sz w:val="18"/>
              </w:rPr>
              <w:t>www.orbcomm.com</w:t>
            </w:r>
          </w:p>
          <w:p w14:paraId="0AFD0850" w14:textId="77777777" w:rsidR="000056DC" w:rsidRPr="0007012B" w:rsidRDefault="000056DC" w:rsidP="00CB193B">
            <w:pPr>
              <w:spacing w:line="264" w:lineRule="auto"/>
              <w:rPr>
                <w:rFonts w:ascii="Helvetica Neue" w:hAnsi="Helvetica Neue"/>
                <w:sz w:val="18"/>
              </w:rPr>
            </w:pPr>
          </w:p>
        </w:tc>
        <w:tc>
          <w:tcPr>
            <w:tcW w:w="4394" w:type="dxa"/>
            <w:tcBorders>
              <w:top w:val="nil"/>
              <w:left w:val="nil"/>
              <w:bottom w:val="nil"/>
              <w:right w:val="nil"/>
            </w:tcBorders>
          </w:tcPr>
          <w:p w14:paraId="28348D4D" w14:textId="77777777" w:rsidR="000056DC" w:rsidRPr="0003353A" w:rsidRDefault="000056DC" w:rsidP="00CB193B">
            <w:pPr>
              <w:widowControl w:val="0"/>
              <w:spacing w:line="264" w:lineRule="auto"/>
              <w:rPr>
                <w:rFonts w:ascii="Helvetica Neue" w:hAnsi="Helvetica Neue"/>
                <w:b/>
                <w:color w:val="000000"/>
                <w:spacing w:val="-2"/>
                <w:sz w:val="18"/>
              </w:rPr>
            </w:pPr>
            <w:r w:rsidRPr="0003353A">
              <w:rPr>
                <w:rFonts w:ascii="Helvetica Neue" w:hAnsi="Helvetica Neue"/>
                <w:b/>
                <w:color w:val="000000"/>
                <w:spacing w:val="-2"/>
                <w:sz w:val="18"/>
              </w:rPr>
              <w:t>Presse- und Öffentlichkeitsarbeit:</w:t>
            </w:r>
          </w:p>
          <w:p w14:paraId="031D8B35" w14:textId="77777777" w:rsidR="000056DC" w:rsidRPr="000056DC" w:rsidRDefault="000056DC" w:rsidP="00CB193B">
            <w:pPr>
              <w:spacing w:line="264" w:lineRule="auto"/>
              <w:rPr>
                <w:rFonts w:ascii="Helvetica Neue" w:hAnsi="Helvetica Neue"/>
                <w:color w:val="000000"/>
                <w:spacing w:val="-4"/>
                <w:sz w:val="18"/>
                <w:szCs w:val="18"/>
              </w:rPr>
            </w:pPr>
            <w:r w:rsidRPr="000056DC">
              <w:rPr>
                <w:rFonts w:ascii="Helvetica Neue" w:hAnsi="Helvetica Neue"/>
                <w:color w:val="000000"/>
                <w:spacing w:val="-4"/>
                <w:sz w:val="18"/>
                <w:szCs w:val="18"/>
              </w:rPr>
              <w:t xml:space="preserve">Press’n’Relations GmbH, Uwe Taeger </w:t>
            </w:r>
          </w:p>
          <w:p w14:paraId="1F7227A1" w14:textId="77777777" w:rsidR="000056DC" w:rsidRPr="0003353A" w:rsidRDefault="000056DC" w:rsidP="00CB193B">
            <w:pPr>
              <w:spacing w:line="264" w:lineRule="auto"/>
              <w:rPr>
                <w:rFonts w:ascii="Helvetica Neue" w:hAnsi="Helvetica Neue"/>
                <w:color w:val="000000"/>
                <w:spacing w:val="-2"/>
                <w:sz w:val="18"/>
                <w:szCs w:val="18"/>
                <w:lang w:val="it-IT"/>
              </w:rPr>
            </w:pPr>
            <w:r w:rsidRPr="0003353A">
              <w:rPr>
                <w:rFonts w:ascii="Helvetica Neue" w:hAnsi="Helvetica Neue"/>
                <w:color w:val="000000"/>
                <w:spacing w:val="-2"/>
                <w:sz w:val="18"/>
                <w:szCs w:val="18"/>
                <w:lang w:val="it-IT"/>
              </w:rPr>
              <w:t>Magirusstraße 33, D-89077 Ulm</w:t>
            </w:r>
          </w:p>
          <w:p w14:paraId="796707E1" w14:textId="77777777" w:rsidR="000056DC" w:rsidRPr="0003353A" w:rsidRDefault="000056DC" w:rsidP="00CB193B">
            <w:pPr>
              <w:pStyle w:val="Sprechblasentext"/>
              <w:spacing w:line="264" w:lineRule="auto"/>
              <w:rPr>
                <w:rFonts w:ascii="Helvetica Neue" w:hAnsi="Helvetica Neue"/>
                <w:color w:val="000000"/>
                <w:spacing w:val="-2"/>
                <w:sz w:val="18"/>
                <w:lang w:val="it-IT"/>
              </w:rPr>
            </w:pPr>
            <w:r w:rsidRPr="0003353A">
              <w:rPr>
                <w:rFonts w:ascii="Helvetica Neue" w:hAnsi="Helvetica Neue"/>
                <w:color w:val="000000"/>
                <w:spacing w:val="-2"/>
                <w:sz w:val="18"/>
                <w:lang w:val="it-IT"/>
              </w:rPr>
              <w:t xml:space="preserve">Tel.: +49 731 96 287-31 </w:t>
            </w:r>
          </w:p>
          <w:p w14:paraId="24E3C10D" w14:textId="2879F074" w:rsidR="00B161F8" w:rsidRDefault="00B161F8" w:rsidP="00CB193B">
            <w:pPr>
              <w:spacing w:line="264" w:lineRule="auto"/>
              <w:rPr>
                <w:rFonts w:ascii="Helvetica Neue" w:hAnsi="Helvetica Neue"/>
                <w:spacing w:val="-6"/>
                <w:sz w:val="18"/>
                <w:lang w:val="it-IT"/>
              </w:rPr>
            </w:pPr>
            <w:r w:rsidRPr="00B07167">
              <w:rPr>
                <w:rFonts w:ascii="Helvetica Neue" w:hAnsi="Helvetica Neue"/>
                <w:spacing w:val="-6"/>
                <w:sz w:val="18"/>
                <w:lang w:val="it-IT"/>
              </w:rPr>
              <w:t>ut@press-n-relations.de</w:t>
            </w:r>
          </w:p>
          <w:p w14:paraId="535213CD" w14:textId="54AA509F" w:rsidR="00B161F8" w:rsidRPr="00B161F8" w:rsidRDefault="00B161F8" w:rsidP="00CB193B">
            <w:pPr>
              <w:spacing w:line="264" w:lineRule="auto"/>
              <w:rPr>
                <w:rFonts w:ascii="Helvetica Neue" w:hAnsi="Helvetica Neue"/>
                <w:color w:val="000000"/>
                <w:spacing w:val="-6"/>
                <w:sz w:val="18"/>
                <w:lang w:val="it-IT"/>
              </w:rPr>
            </w:pPr>
            <w:r w:rsidRPr="00B161F8">
              <w:rPr>
                <w:rFonts w:ascii="Helvetica Neue" w:hAnsi="Helvetica Neue"/>
                <w:spacing w:val="-6"/>
                <w:sz w:val="18"/>
                <w:lang w:val="it-IT"/>
              </w:rPr>
              <w:t>www.press-n-relations.de</w:t>
            </w:r>
          </w:p>
          <w:p w14:paraId="4B128E93" w14:textId="0BF3387C" w:rsidR="00B161F8" w:rsidRPr="00B161F8" w:rsidRDefault="00B161F8" w:rsidP="00CB193B">
            <w:pPr>
              <w:spacing w:line="264" w:lineRule="auto"/>
              <w:rPr>
                <w:rFonts w:ascii="Helvetica Neue" w:hAnsi="Helvetica Neue"/>
                <w:color w:val="000000"/>
                <w:spacing w:val="-2"/>
                <w:sz w:val="18"/>
                <w:lang w:val="it-IT"/>
              </w:rPr>
            </w:pPr>
          </w:p>
          <w:p w14:paraId="39A82E02" w14:textId="77777777" w:rsidR="000056DC" w:rsidRPr="0003353A" w:rsidRDefault="000056DC" w:rsidP="00B161F8">
            <w:pPr>
              <w:spacing w:line="264" w:lineRule="auto"/>
              <w:rPr>
                <w:rFonts w:ascii="Helvetica Neue" w:hAnsi="Helvetica Neue"/>
                <w:color w:val="000000"/>
                <w:spacing w:val="-2"/>
                <w:sz w:val="18"/>
                <w:lang w:val="it-IT"/>
              </w:rPr>
            </w:pPr>
          </w:p>
        </w:tc>
      </w:tr>
    </w:tbl>
    <w:p w14:paraId="21F8BA9D" w14:textId="77777777" w:rsidR="000056DC" w:rsidRPr="00596A52" w:rsidRDefault="000056DC" w:rsidP="000056DC">
      <w:pPr>
        <w:spacing w:before="120" w:after="120"/>
        <w:ind w:right="-425"/>
        <w:rPr>
          <w:rFonts w:ascii="Helvetica Neue" w:hAnsi="Helvetica Neue"/>
          <w:b/>
          <w:color w:val="000000"/>
          <w:sz w:val="18"/>
        </w:rPr>
      </w:pPr>
      <w:r w:rsidRPr="00596A52">
        <w:rPr>
          <w:rFonts w:ascii="Helvetica Neue" w:hAnsi="Helvetica Neue"/>
          <w:b/>
          <w:bCs/>
          <w:color w:val="000000"/>
          <w:sz w:val="18"/>
        </w:rPr>
        <w:t>ORBCOMM inc.</w:t>
      </w:r>
    </w:p>
    <w:p w14:paraId="5FA63FE2" w14:textId="21F3B84A" w:rsidR="009C047A" w:rsidRPr="002F571F" w:rsidRDefault="008979A8" w:rsidP="00ED053F">
      <w:pPr>
        <w:spacing w:after="120" w:line="252" w:lineRule="auto"/>
        <w:jc w:val="both"/>
        <w:rPr>
          <w:rFonts w:ascii="Helvetica Neue" w:hAnsi="Helvetica Neue"/>
          <w:spacing w:val="-2"/>
          <w:sz w:val="18"/>
          <w:szCs w:val="18"/>
        </w:rPr>
      </w:pPr>
      <w:r w:rsidRPr="002F571F">
        <w:rPr>
          <w:rFonts w:ascii="Helvetica Neue" w:hAnsi="Helvetica Neue"/>
          <w:spacing w:val="-2"/>
          <w:sz w:val="18"/>
          <w:szCs w:val="18"/>
        </w:rPr>
        <w:t xml:space="preserve">Als weltweit führendes Unternehmen und Innovator im Bereich des industriellen Internet der </w:t>
      </w:r>
      <w:r w:rsidRPr="002F571F">
        <w:rPr>
          <w:rFonts w:ascii="Helvetica Neue" w:hAnsi="Helvetica Neue"/>
          <w:spacing w:val="-1"/>
          <w:sz w:val="18"/>
          <w:szCs w:val="18"/>
        </w:rPr>
        <w:t>Dinge bietet ORBCOMM (Nasdaq: ORBC) praxiserprobte Lösungen, die Unternehmen mit ihren</w:t>
      </w:r>
      <w:r w:rsidRPr="002F571F">
        <w:rPr>
          <w:rFonts w:ascii="Helvetica Neue" w:hAnsi="Helvetica Neue"/>
          <w:spacing w:val="-2"/>
          <w:sz w:val="18"/>
          <w:szCs w:val="18"/>
        </w:rPr>
        <w:t xml:space="preserve"> Assets verbinden, um Transparenz und betriebliche Effizienz zu steigern. Die breite Lösungspalette zur Anlagenüberwachung und -steuerung, umfasst lückenlose Satelliten- und </w:t>
      </w:r>
      <w:r w:rsidRPr="002F571F">
        <w:rPr>
          <w:rFonts w:ascii="Helvetica Neue" w:hAnsi="Helvetica Neue"/>
          <w:spacing w:val="-1"/>
          <w:sz w:val="18"/>
          <w:szCs w:val="18"/>
        </w:rPr>
        <w:t>Mobilfunkverbindungen, einzigartige Hardware und leistungsstarke Anwendungen, die alle durch einen umfassenden Kundensupport von der Installation über die Bereitstellung bis hin zum Kundendienst unterstützt werden. Zum vielfältigen Kundenstamm von ORBCOMM gehören</w:t>
      </w:r>
      <w:r w:rsidRPr="002F571F">
        <w:rPr>
          <w:rFonts w:ascii="Helvetica Neue" w:hAnsi="Helvetica Neue"/>
          <w:spacing w:val="-2"/>
          <w:sz w:val="18"/>
          <w:szCs w:val="18"/>
        </w:rPr>
        <w:t xml:space="preserve"> führende OEM, Lösungsanbieter und Vertriebspartner aus den Bereichen Transport, Lieferkette, Lagerhaltung und Inventar, Schwerlastgeräte, Seefahrt, natürliche Ressourcen und Behörden. Weitere Informationen finden Sie unter www.orbcomm.com.</w:t>
      </w:r>
    </w:p>
    <w:p w14:paraId="43DC0483" w14:textId="77777777" w:rsidR="009C047A" w:rsidRDefault="009C047A" w:rsidP="000056DC">
      <w:pPr>
        <w:spacing w:after="120" w:line="252" w:lineRule="auto"/>
        <w:rPr>
          <w:rFonts w:ascii="Helvetica Neue" w:hAnsi="Helvetica Neue"/>
          <w:spacing w:val="-2"/>
          <w:sz w:val="18"/>
          <w:szCs w:val="18"/>
        </w:rPr>
      </w:pPr>
    </w:p>
    <w:bookmarkEnd w:id="0"/>
    <w:p w14:paraId="35E485D8" w14:textId="456120BE" w:rsidR="00671F96" w:rsidRPr="00596A52" w:rsidRDefault="00671F96" w:rsidP="000056DC">
      <w:pPr>
        <w:widowControl w:val="0"/>
        <w:spacing w:before="60" w:after="60" w:line="252" w:lineRule="auto"/>
        <w:ind w:right="170"/>
        <w:rPr>
          <w:rFonts w:ascii="Helvetica Neue" w:hAnsi="Helvetica Neue"/>
          <w:spacing w:val="-3"/>
          <w:sz w:val="18"/>
          <w:szCs w:val="18"/>
        </w:rPr>
      </w:pPr>
    </w:p>
    <w:sectPr w:rsidR="00671F96" w:rsidRPr="00596A52" w:rsidSect="00E1480F">
      <w:type w:val="continuous"/>
      <w:pgSz w:w="11900" w:h="16840"/>
      <w:pgMar w:top="2155" w:right="3101"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501598" w14:textId="77777777" w:rsidR="00001B02" w:rsidRDefault="00001B02">
      <w:r>
        <w:separator/>
      </w:r>
    </w:p>
  </w:endnote>
  <w:endnote w:type="continuationSeparator" w:id="0">
    <w:p w14:paraId="75CFD314" w14:textId="77777777" w:rsidR="00001B02" w:rsidRDefault="00001B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Corbel"/>
    <w:panose1 w:val="02000503000000020004"/>
    <w:charset w:val="00"/>
    <w:family w:val="auto"/>
    <w:pitch w:val="variable"/>
    <w:sig w:usb0="E50002FF" w:usb1="500079DB" w:usb2="00000010" w:usb3="00000000" w:csb0="00000001" w:csb1="00000000"/>
  </w:font>
  <w:font w:name="Helvetica Light">
    <w:panose1 w:val="020B0403020202020204"/>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9F1FE6" w14:textId="77777777" w:rsidR="001460A7" w:rsidRPr="000D459A" w:rsidRDefault="001460A7" w:rsidP="00584269">
    <w:pPr>
      <w:pStyle w:val="Fuzeile"/>
      <w:ind w:right="-2495"/>
      <w:jc w:val="right"/>
      <w:rPr>
        <w:rFonts w:ascii="Helvetica Light" w:hAnsi="Helvetica Light"/>
        <w:sz w:val="14"/>
        <w:szCs w:val="14"/>
      </w:rPr>
    </w:pPr>
    <w:r w:rsidRPr="000D459A">
      <w:rPr>
        <w:rFonts w:ascii="Helvetica Light" w:hAnsi="Helvetica Light"/>
        <w:sz w:val="14"/>
        <w:szCs w:val="14"/>
      </w:rPr>
      <w:t xml:space="preserve">Seite </w:t>
    </w:r>
    <w:r w:rsidRPr="000D459A">
      <w:rPr>
        <w:rFonts w:ascii="Helvetica Light" w:hAnsi="Helvetica Light"/>
        <w:sz w:val="14"/>
        <w:szCs w:val="14"/>
      </w:rPr>
      <w:fldChar w:fldCharType="begin"/>
    </w:r>
    <w:r w:rsidRPr="000D459A">
      <w:rPr>
        <w:rFonts w:ascii="Helvetica Light" w:hAnsi="Helvetica Light"/>
        <w:sz w:val="14"/>
        <w:szCs w:val="14"/>
      </w:rPr>
      <w:instrText xml:space="preserve"> PAGE </w:instrText>
    </w:r>
    <w:r w:rsidRPr="000D459A">
      <w:rPr>
        <w:rFonts w:ascii="Helvetica Light" w:hAnsi="Helvetica Light"/>
        <w:sz w:val="14"/>
        <w:szCs w:val="14"/>
      </w:rPr>
      <w:fldChar w:fldCharType="separate"/>
    </w:r>
    <w:r w:rsidR="000571E8">
      <w:rPr>
        <w:rFonts w:ascii="Helvetica Light" w:hAnsi="Helvetica Light"/>
        <w:noProof/>
        <w:sz w:val="14"/>
        <w:szCs w:val="14"/>
      </w:rPr>
      <w:t>2</w:t>
    </w:r>
    <w:r w:rsidRPr="000D459A">
      <w:rPr>
        <w:rFonts w:ascii="Helvetica Light" w:hAnsi="Helvetica Light"/>
        <w:sz w:val="14"/>
        <w:szCs w:val="14"/>
      </w:rPr>
      <w:fldChar w:fldCharType="end"/>
    </w:r>
    <w:r w:rsidRPr="000D459A">
      <w:rPr>
        <w:rFonts w:ascii="Helvetica Light" w:hAnsi="Helvetica Light"/>
        <w:sz w:val="14"/>
        <w:szCs w:val="14"/>
      </w:rPr>
      <w:t xml:space="preserve"> von </w:t>
    </w:r>
    <w:r w:rsidRPr="000D459A">
      <w:rPr>
        <w:rFonts w:ascii="Helvetica Light" w:hAnsi="Helvetica Light"/>
        <w:sz w:val="14"/>
        <w:szCs w:val="14"/>
      </w:rPr>
      <w:fldChar w:fldCharType="begin"/>
    </w:r>
    <w:r w:rsidRPr="000D459A">
      <w:rPr>
        <w:rFonts w:ascii="Helvetica Light" w:hAnsi="Helvetica Light"/>
        <w:sz w:val="14"/>
        <w:szCs w:val="14"/>
      </w:rPr>
      <w:instrText xml:space="preserve"> NUMPAGES </w:instrText>
    </w:r>
    <w:r w:rsidRPr="000D459A">
      <w:rPr>
        <w:rFonts w:ascii="Helvetica Light" w:hAnsi="Helvetica Light"/>
        <w:sz w:val="14"/>
        <w:szCs w:val="14"/>
      </w:rPr>
      <w:fldChar w:fldCharType="separate"/>
    </w:r>
    <w:r w:rsidR="000571E8">
      <w:rPr>
        <w:rFonts w:ascii="Helvetica Light" w:hAnsi="Helvetica Light"/>
        <w:noProof/>
        <w:sz w:val="14"/>
        <w:szCs w:val="14"/>
      </w:rPr>
      <w:t>3</w:t>
    </w:r>
    <w:r w:rsidRPr="000D459A">
      <w:rPr>
        <w:rFonts w:ascii="Helvetica Light" w:hAnsi="Helvetica Light"/>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B37766" w14:textId="77777777" w:rsidR="00001B02" w:rsidRDefault="00001B02">
      <w:r>
        <w:separator/>
      </w:r>
    </w:p>
  </w:footnote>
  <w:footnote w:type="continuationSeparator" w:id="0">
    <w:p w14:paraId="6DE643F9" w14:textId="77777777" w:rsidR="00001B02" w:rsidRDefault="00001B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1DDD39" w14:textId="46635F4A" w:rsidR="001460A7" w:rsidRPr="0039067C" w:rsidRDefault="00967B91"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14:ligatures w14:val="all"/>
      </w:rPr>
    </w:pPr>
    <w:r>
      <w:rPr>
        <w:rFonts w:ascii="Arial" w:hAnsi="Arial" w:cs="Arial"/>
        <w:b/>
        <w:bCs/>
        <w:smallCaps/>
        <w:noProof/>
        <w:color w:val="7F7F7F" w:themeColor="text1" w:themeTint="80"/>
        <w:spacing w:val="-2"/>
        <w:sz w:val="36"/>
        <w:szCs w:val="36"/>
        <w:lang w:val="de-DE" w:eastAsia="de-DE"/>
      </w:rPr>
      <w:drawing>
        <wp:anchor distT="0" distB="0" distL="114300" distR="114300" simplePos="0" relativeHeight="251657216" behindDoc="0" locked="0" layoutInCell="1" allowOverlap="1" wp14:anchorId="138A2789" wp14:editId="27A96345">
          <wp:simplePos x="0" y="0"/>
          <wp:positionH relativeFrom="column">
            <wp:posOffset>4740206</wp:posOffset>
          </wp:positionH>
          <wp:positionV relativeFrom="paragraph">
            <wp:posOffset>97010</wp:posOffset>
          </wp:positionV>
          <wp:extent cx="1553210" cy="265430"/>
          <wp:effectExtent l="0" t="0" r="0" b="1270"/>
          <wp:wrapTight wrapText="bothSides">
            <wp:wrapPolygon edited="0">
              <wp:start x="0" y="0"/>
              <wp:lineTo x="0" y="20670"/>
              <wp:lineTo x="21370" y="20670"/>
              <wp:lineTo x="21370" y="0"/>
              <wp:lineTo x="0" y="0"/>
            </wp:wrapPolygon>
          </wp:wrapTight>
          <wp:docPr id="7"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53210" cy="26543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anchor>
      </w:drawing>
    </w:r>
    <w:r w:rsidR="005879EA">
      <w:rPr>
        <w:rFonts w:ascii="Arial" w:hAnsi="Arial" w:cs="Arial"/>
        <w:b/>
        <w:bCs/>
        <w:smallCaps/>
        <w:color w:val="7F7F7F" w:themeColor="text1" w:themeTint="80"/>
        <w:spacing w:val="-2"/>
        <w:sz w:val="36"/>
        <w:szCs w:val="36"/>
        <w14:ligatures w14:val="all"/>
      </w:rPr>
      <w:t>PRESS</w:t>
    </w:r>
    <w:r w:rsidR="000D459A">
      <w:rPr>
        <w:rFonts w:ascii="Arial" w:hAnsi="Arial" w:cs="Arial"/>
        <w:b/>
        <w:bCs/>
        <w:smallCaps/>
        <w:color w:val="7F7F7F" w:themeColor="text1" w:themeTint="80"/>
        <w:spacing w:val="-2"/>
        <w:sz w:val="36"/>
        <w:szCs w:val="36"/>
        <w:lang w:val="de-DE"/>
        <w14:ligatures w14:val="all"/>
      </w:rPr>
      <w:t>E</w:t>
    </w:r>
    <w:r w:rsidR="00094806">
      <w:rPr>
        <w:rFonts w:ascii="Arial" w:hAnsi="Arial" w:cs="Arial"/>
        <w:b/>
        <w:bCs/>
        <w:smallCaps/>
        <w:color w:val="7F7F7F" w:themeColor="text1" w:themeTint="80"/>
        <w:spacing w:val="-2"/>
        <w:sz w:val="36"/>
        <w:szCs w:val="36"/>
        <w:lang w:val="de-DE"/>
        <w14:ligatures w14:val="all"/>
      </w:rPr>
      <w:t>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467B6"/>
    <w:multiLevelType w:val="multilevel"/>
    <w:tmpl w:val="09D8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0"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17"/>
  </w:num>
  <w:num w:numId="4">
    <w:abstractNumId w:val="1"/>
  </w:num>
  <w:num w:numId="5">
    <w:abstractNumId w:val="6"/>
  </w:num>
  <w:num w:numId="6">
    <w:abstractNumId w:val="18"/>
  </w:num>
  <w:num w:numId="7">
    <w:abstractNumId w:val="12"/>
  </w:num>
  <w:num w:numId="8">
    <w:abstractNumId w:val="8"/>
  </w:num>
  <w:num w:numId="9">
    <w:abstractNumId w:val="0"/>
  </w:num>
  <w:num w:numId="10">
    <w:abstractNumId w:val="2"/>
  </w:num>
  <w:num w:numId="11">
    <w:abstractNumId w:val="5"/>
  </w:num>
  <w:num w:numId="12">
    <w:abstractNumId w:val="3"/>
  </w:num>
  <w:num w:numId="13">
    <w:abstractNumId w:val="11"/>
  </w:num>
  <w:num w:numId="14">
    <w:abstractNumId w:val="15"/>
  </w:num>
  <w:num w:numId="15">
    <w:abstractNumId w:val="14"/>
  </w:num>
  <w:num w:numId="16">
    <w:abstractNumId w:val="9"/>
  </w:num>
  <w:num w:numId="17">
    <w:abstractNumId w:val="10"/>
  </w:num>
  <w:num w:numId="18">
    <w:abstractNumId w:val="4"/>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83"/>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activeWritingStyle w:appName="MSWord" w:lang="de-DE" w:vendorID="64" w:dllVersion="4096" w:nlCheck="1" w:checkStyle="0"/>
  <w:activeWritingStyle w:appName="MSWord" w:lang="de-DE" w:vendorID="64" w:dllVersion="6" w:nlCheck="1" w:checkStyle="1"/>
  <w:activeWritingStyle w:appName="MSWord" w:lang="en-US" w:vendorID="64" w:dllVersion="6" w:nlCheck="1" w:checkStyle="1"/>
  <w:activeWritingStyle w:appName="MSWord" w:lang="it-IT" w:vendorID="64" w:dllVersion="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hyphenationZone w:val="17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738"/>
    <w:rsid w:val="00000426"/>
    <w:rsid w:val="000011BC"/>
    <w:rsid w:val="0000151D"/>
    <w:rsid w:val="00001B02"/>
    <w:rsid w:val="000020CB"/>
    <w:rsid w:val="00002CF2"/>
    <w:rsid w:val="00002DB5"/>
    <w:rsid w:val="0000344E"/>
    <w:rsid w:val="0000480F"/>
    <w:rsid w:val="00005440"/>
    <w:rsid w:val="000054D4"/>
    <w:rsid w:val="0000554D"/>
    <w:rsid w:val="000056DC"/>
    <w:rsid w:val="000070E1"/>
    <w:rsid w:val="00007380"/>
    <w:rsid w:val="000079EC"/>
    <w:rsid w:val="00007DC8"/>
    <w:rsid w:val="00010454"/>
    <w:rsid w:val="00010913"/>
    <w:rsid w:val="00010C29"/>
    <w:rsid w:val="00010F2D"/>
    <w:rsid w:val="00011694"/>
    <w:rsid w:val="00011C01"/>
    <w:rsid w:val="00011DC5"/>
    <w:rsid w:val="00012AA1"/>
    <w:rsid w:val="00012B27"/>
    <w:rsid w:val="00012C89"/>
    <w:rsid w:val="00013700"/>
    <w:rsid w:val="00013C0A"/>
    <w:rsid w:val="00014243"/>
    <w:rsid w:val="00014FE3"/>
    <w:rsid w:val="0001528C"/>
    <w:rsid w:val="00016350"/>
    <w:rsid w:val="00016957"/>
    <w:rsid w:val="00016FDD"/>
    <w:rsid w:val="0001708C"/>
    <w:rsid w:val="0001709C"/>
    <w:rsid w:val="0001715A"/>
    <w:rsid w:val="00020200"/>
    <w:rsid w:val="00020AC7"/>
    <w:rsid w:val="000213C6"/>
    <w:rsid w:val="00021926"/>
    <w:rsid w:val="00021948"/>
    <w:rsid w:val="000219E9"/>
    <w:rsid w:val="00021BF4"/>
    <w:rsid w:val="00021DA2"/>
    <w:rsid w:val="00021EBC"/>
    <w:rsid w:val="00023317"/>
    <w:rsid w:val="00023DE3"/>
    <w:rsid w:val="0002537B"/>
    <w:rsid w:val="00025653"/>
    <w:rsid w:val="000257FB"/>
    <w:rsid w:val="0002631B"/>
    <w:rsid w:val="00026B9C"/>
    <w:rsid w:val="000278AB"/>
    <w:rsid w:val="00027C18"/>
    <w:rsid w:val="0003044F"/>
    <w:rsid w:val="000306AD"/>
    <w:rsid w:val="00030F56"/>
    <w:rsid w:val="000310FC"/>
    <w:rsid w:val="000320C6"/>
    <w:rsid w:val="0003244F"/>
    <w:rsid w:val="0003353A"/>
    <w:rsid w:val="00033724"/>
    <w:rsid w:val="00034F56"/>
    <w:rsid w:val="00037843"/>
    <w:rsid w:val="000402EE"/>
    <w:rsid w:val="000435FE"/>
    <w:rsid w:val="00045132"/>
    <w:rsid w:val="00045746"/>
    <w:rsid w:val="00050082"/>
    <w:rsid w:val="00050157"/>
    <w:rsid w:val="000507F9"/>
    <w:rsid w:val="00051230"/>
    <w:rsid w:val="00051D28"/>
    <w:rsid w:val="00051F02"/>
    <w:rsid w:val="00052EC1"/>
    <w:rsid w:val="00052FAE"/>
    <w:rsid w:val="000533BA"/>
    <w:rsid w:val="000534A0"/>
    <w:rsid w:val="00053603"/>
    <w:rsid w:val="00053CB0"/>
    <w:rsid w:val="00055DC0"/>
    <w:rsid w:val="00055F88"/>
    <w:rsid w:val="000571DC"/>
    <w:rsid w:val="000571E8"/>
    <w:rsid w:val="00057809"/>
    <w:rsid w:val="000605CB"/>
    <w:rsid w:val="000634A4"/>
    <w:rsid w:val="00063FDE"/>
    <w:rsid w:val="00065344"/>
    <w:rsid w:val="00065F69"/>
    <w:rsid w:val="00067402"/>
    <w:rsid w:val="0007012B"/>
    <w:rsid w:val="000703E4"/>
    <w:rsid w:val="000721DF"/>
    <w:rsid w:val="00072BEE"/>
    <w:rsid w:val="00073A27"/>
    <w:rsid w:val="000743D0"/>
    <w:rsid w:val="00074904"/>
    <w:rsid w:val="00074C21"/>
    <w:rsid w:val="00075190"/>
    <w:rsid w:val="000753A8"/>
    <w:rsid w:val="00075587"/>
    <w:rsid w:val="00077594"/>
    <w:rsid w:val="0008001C"/>
    <w:rsid w:val="000801D1"/>
    <w:rsid w:val="00080375"/>
    <w:rsid w:val="00080A83"/>
    <w:rsid w:val="00081054"/>
    <w:rsid w:val="00081F88"/>
    <w:rsid w:val="00082B08"/>
    <w:rsid w:val="00083343"/>
    <w:rsid w:val="000836BF"/>
    <w:rsid w:val="00083A59"/>
    <w:rsid w:val="00084284"/>
    <w:rsid w:val="000842D9"/>
    <w:rsid w:val="00085144"/>
    <w:rsid w:val="0008582E"/>
    <w:rsid w:val="00085D7A"/>
    <w:rsid w:val="00086819"/>
    <w:rsid w:val="0008681E"/>
    <w:rsid w:val="00086FC3"/>
    <w:rsid w:val="00086FD5"/>
    <w:rsid w:val="000902FA"/>
    <w:rsid w:val="000944D1"/>
    <w:rsid w:val="00094806"/>
    <w:rsid w:val="00094CDC"/>
    <w:rsid w:val="00095434"/>
    <w:rsid w:val="00095CA9"/>
    <w:rsid w:val="000964A9"/>
    <w:rsid w:val="000967C7"/>
    <w:rsid w:val="00096842"/>
    <w:rsid w:val="000968BC"/>
    <w:rsid w:val="00096D26"/>
    <w:rsid w:val="00097543"/>
    <w:rsid w:val="00097562"/>
    <w:rsid w:val="00097B09"/>
    <w:rsid w:val="000A08B2"/>
    <w:rsid w:val="000A0AB7"/>
    <w:rsid w:val="000A140C"/>
    <w:rsid w:val="000A1A3F"/>
    <w:rsid w:val="000A268B"/>
    <w:rsid w:val="000A3897"/>
    <w:rsid w:val="000A3FDD"/>
    <w:rsid w:val="000A5D6D"/>
    <w:rsid w:val="000A61A0"/>
    <w:rsid w:val="000A6BC7"/>
    <w:rsid w:val="000A6D9A"/>
    <w:rsid w:val="000A76FB"/>
    <w:rsid w:val="000A7CAD"/>
    <w:rsid w:val="000B1B60"/>
    <w:rsid w:val="000B1FE0"/>
    <w:rsid w:val="000B2F8A"/>
    <w:rsid w:val="000B4DE3"/>
    <w:rsid w:val="000B5476"/>
    <w:rsid w:val="000B559A"/>
    <w:rsid w:val="000B5839"/>
    <w:rsid w:val="000B64A1"/>
    <w:rsid w:val="000B6620"/>
    <w:rsid w:val="000C10D8"/>
    <w:rsid w:val="000C179B"/>
    <w:rsid w:val="000C19EA"/>
    <w:rsid w:val="000C1CAE"/>
    <w:rsid w:val="000C291C"/>
    <w:rsid w:val="000C2FF3"/>
    <w:rsid w:val="000C3074"/>
    <w:rsid w:val="000C362A"/>
    <w:rsid w:val="000C578E"/>
    <w:rsid w:val="000C5ED7"/>
    <w:rsid w:val="000C60E2"/>
    <w:rsid w:val="000C690A"/>
    <w:rsid w:val="000D051F"/>
    <w:rsid w:val="000D0BD6"/>
    <w:rsid w:val="000D1DEF"/>
    <w:rsid w:val="000D3196"/>
    <w:rsid w:val="000D425F"/>
    <w:rsid w:val="000D459A"/>
    <w:rsid w:val="000D67AA"/>
    <w:rsid w:val="000D6A51"/>
    <w:rsid w:val="000D7330"/>
    <w:rsid w:val="000E009A"/>
    <w:rsid w:val="000E09BF"/>
    <w:rsid w:val="000E1F21"/>
    <w:rsid w:val="000E21A3"/>
    <w:rsid w:val="000E294B"/>
    <w:rsid w:val="000E29CB"/>
    <w:rsid w:val="000E2FCC"/>
    <w:rsid w:val="000E2FDC"/>
    <w:rsid w:val="000E309C"/>
    <w:rsid w:val="000E3507"/>
    <w:rsid w:val="000E3A73"/>
    <w:rsid w:val="000E5447"/>
    <w:rsid w:val="000E7503"/>
    <w:rsid w:val="000E7743"/>
    <w:rsid w:val="000E7A83"/>
    <w:rsid w:val="000E7F96"/>
    <w:rsid w:val="000F0BE5"/>
    <w:rsid w:val="000F13E5"/>
    <w:rsid w:val="000F1950"/>
    <w:rsid w:val="000F241D"/>
    <w:rsid w:val="000F2524"/>
    <w:rsid w:val="000F3DDB"/>
    <w:rsid w:val="000F4157"/>
    <w:rsid w:val="000F4CD1"/>
    <w:rsid w:val="000F55DF"/>
    <w:rsid w:val="000F567F"/>
    <w:rsid w:val="000F5E10"/>
    <w:rsid w:val="00100001"/>
    <w:rsid w:val="001026DD"/>
    <w:rsid w:val="001034E6"/>
    <w:rsid w:val="00103A39"/>
    <w:rsid w:val="00104001"/>
    <w:rsid w:val="001042C2"/>
    <w:rsid w:val="00104591"/>
    <w:rsid w:val="00104C6C"/>
    <w:rsid w:val="00104ED8"/>
    <w:rsid w:val="00105004"/>
    <w:rsid w:val="001116E1"/>
    <w:rsid w:val="00112011"/>
    <w:rsid w:val="0011213F"/>
    <w:rsid w:val="001145B0"/>
    <w:rsid w:val="00114B8E"/>
    <w:rsid w:val="00114BA7"/>
    <w:rsid w:val="00115A3F"/>
    <w:rsid w:val="0011619A"/>
    <w:rsid w:val="0011646B"/>
    <w:rsid w:val="0011702E"/>
    <w:rsid w:val="00117187"/>
    <w:rsid w:val="00120A10"/>
    <w:rsid w:val="00122C98"/>
    <w:rsid w:val="00122D72"/>
    <w:rsid w:val="001248E6"/>
    <w:rsid w:val="00125F6D"/>
    <w:rsid w:val="00126923"/>
    <w:rsid w:val="00126B8A"/>
    <w:rsid w:val="0012726C"/>
    <w:rsid w:val="00127A29"/>
    <w:rsid w:val="001302B2"/>
    <w:rsid w:val="0013063E"/>
    <w:rsid w:val="00131267"/>
    <w:rsid w:val="001313E6"/>
    <w:rsid w:val="00133A9C"/>
    <w:rsid w:val="00134EA3"/>
    <w:rsid w:val="00135521"/>
    <w:rsid w:val="001357B4"/>
    <w:rsid w:val="00135FC9"/>
    <w:rsid w:val="00136C2A"/>
    <w:rsid w:val="00137F2F"/>
    <w:rsid w:val="00140348"/>
    <w:rsid w:val="0014081B"/>
    <w:rsid w:val="00141F3D"/>
    <w:rsid w:val="001421EC"/>
    <w:rsid w:val="00142CC0"/>
    <w:rsid w:val="00142F67"/>
    <w:rsid w:val="001434DB"/>
    <w:rsid w:val="00143A8C"/>
    <w:rsid w:val="001440C3"/>
    <w:rsid w:val="00145F55"/>
    <w:rsid w:val="001460A7"/>
    <w:rsid w:val="00146865"/>
    <w:rsid w:val="00147238"/>
    <w:rsid w:val="00147249"/>
    <w:rsid w:val="001477F4"/>
    <w:rsid w:val="00150342"/>
    <w:rsid w:val="00150682"/>
    <w:rsid w:val="001526A5"/>
    <w:rsid w:val="001531A1"/>
    <w:rsid w:val="0015356B"/>
    <w:rsid w:val="0015448F"/>
    <w:rsid w:val="00154908"/>
    <w:rsid w:val="0015527E"/>
    <w:rsid w:val="001561F8"/>
    <w:rsid w:val="001571F5"/>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4D3"/>
    <w:rsid w:val="0016776E"/>
    <w:rsid w:val="0017072F"/>
    <w:rsid w:val="00170C02"/>
    <w:rsid w:val="001722EB"/>
    <w:rsid w:val="001722F9"/>
    <w:rsid w:val="0017252A"/>
    <w:rsid w:val="001737E8"/>
    <w:rsid w:val="0017413F"/>
    <w:rsid w:val="00175B5B"/>
    <w:rsid w:val="00175C08"/>
    <w:rsid w:val="00176B6B"/>
    <w:rsid w:val="0017743D"/>
    <w:rsid w:val="0018034E"/>
    <w:rsid w:val="00180588"/>
    <w:rsid w:val="001811F7"/>
    <w:rsid w:val="0018157D"/>
    <w:rsid w:val="00181926"/>
    <w:rsid w:val="001821E1"/>
    <w:rsid w:val="001823FB"/>
    <w:rsid w:val="00183ABC"/>
    <w:rsid w:val="00185001"/>
    <w:rsid w:val="0018603C"/>
    <w:rsid w:val="0018625B"/>
    <w:rsid w:val="001869B5"/>
    <w:rsid w:val="00186F50"/>
    <w:rsid w:val="001879AD"/>
    <w:rsid w:val="00187EC4"/>
    <w:rsid w:val="00190926"/>
    <w:rsid w:val="00190B55"/>
    <w:rsid w:val="0019284E"/>
    <w:rsid w:val="00192BE5"/>
    <w:rsid w:val="00192FF8"/>
    <w:rsid w:val="00193169"/>
    <w:rsid w:val="001932FD"/>
    <w:rsid w:val="00193B76"/>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932"/>
    <w:rsid w:val="001A39C9"/>
    <w:rsid w:val="001A406E"/>
    <w:rsid w:val="001A4618"/>
    <w:rsid w:val="001A4792"/>
    <w:rsid w:val="001A4B5F"/>
    <w:rsid w:val="001A5D10"/>
    <w:rsid w:val="001A6BED"/>
    <w:rsid w:val="001A6CE4"/>
    <w:rsid w:val="001A7A37"/>
    <w:rsid w:val="001A7A4D"/>
    <w:rsid w:val="001A7BDF"/>
    <w:rsid w:val="001B1FAD"/>
    <w:rsid w:val="001B278D"/>
    <w:rsid w:val="001B4037"/>
    <w:rsid w:val="001B4126"/>
    <w:rsid w:val="001B4CC0"/>
    <w:rsid w:val="001B4CF2"/>
    <w:rsid w:val="001B53CC"/>
    <w:rsid w:val="001B6E86"/>
    <w:rsid w:val="001B6E96"/>
    <w:rsid w:val="001C0052"/>
    <w:rsid w:val="001C078D"/>
    <w:rsid w:val="001C0BA7"/>
    <w:rsid w:val="001C0C14"/>
    <w:rsid w:val="001C1E3B"/>
    <w:rsid w:val="001C2E14"/>
    <w:rsid w:val="001C449C"/>
    <w:rsid w:val="001C50AC"/>
    <w:rsid w:val="001C581E"/>
    <w:rsid w:val="001C5BE5"/>
    <w:rsid w:val="001C62C3"/>
    <w:rsid w:val="001C6719"/>
    <w:rsid w:val="001C6F9E"/>
    <w:rsid w:val="001C7964"/>
    <w:rsid w:val="001D0069"/>
    <w:rsid w:val="001D00E0"/>
    <w:rsid w:val="001D033F"/>
    <w:rsid w:val="001D0898"/>
    <w:rsid w:val="001D0C55"/>
    <w:rsid w:val="001D2446"/>
    <w:rsid w:val="001D355A"/>
    <w:rsid w:val="001D4D48"/>
    <w:rsid w:val="001D50AF"/>
    <w:rsid w:val="001D521B"/>
    <w:rsid w:val="001D5359"/>
    <w:rsid w:val="001D64FC"/>
    <w:rsid w:val="001D7768"/>
    <w:rsid w:val="001E073C"/>
    <w:rsid w:val="001E0A0E"/>
    <w:rsid w:val="001E1E79"/>
    <w:rsid w:val="001E227D"/>
    <w:rsid w:val="001E246C"/>
    <w:rsid w:val="001E24B8"/>
    <w:rsid w:val="001E2743"/>
    <w:rsid w:val="001E2CD4"/>
    <w:rsid w:val="001E3B31"/>
    <w:rsid w:val="001E5A41"/>
    <w:rsid w:val="001E7281"/>
    <w:rsid w:val="001E7283"/>
    <w:rsid w:val="001E7FA7"/>
    <w:rsid w:val="001F0AF4"/>
    <w:rsid w:val="001F3AC4"/>
    <w:rsid w:val="001F4383"/>
    <w:rsid w:val="001F49D6"/>
    <w:rsid w:val="001F5314"/>
    <w:rsid w:val="001F5343"/>
    <w:rsid w:val="001F592E"/>
    <w:rsid w:val="001F5A3F"/>
    <w:rsid w:val="001F5F4A"/>
    <w:rsid w:val="001F6D57"/>
    <w:rsid w:val="001F7294"/>
    <w:rsid w:val="001F7C98"/>
    <w:rsid w:val="00200A0D"/>
    <w:rsid w:val="00201161"/>
    <w:rsid w:val="00201504"/>
    <w:rsid w:val="00201A8F"/>
    <w:rsid w:val="00202C7B"/>
    <w:rsid w:val="002030A8"/>
    <w:rsid w:val="0020364B"/>
    <w:rsid w:val="00204365"/>
    <w:rsid w:val="00204C75"/>
    <w:rsid w:val="002060FD"/>
    <w:rsid w:val="00206233"/>
    <w:rsid w:val="00206F1C"/>
    <w:rsid w:val="0020723C"/>
    <w:rsid w:val="00207644"/>
    <w:rsid w:val="00207BEF"/>
    <w:rsid w:val="00210594"/>
    <w:rsid w:val="002105B6"/>
    <w:rsid w:val="00210F6E"/>
    <w:rsid w:val="002114DA"/>
    <w:rsid w:val="00212550"/>
    <w:rsid w:val="00212B57"/>
    <w:rsid w:val="00212F5E"/>
    <w:rsid w:val="00212F9F"/>
    <w:rsid w:val="002130CB"/>
    <w:rsid w:val="00214C91"/>
    <w:rsid w:val="00215583"/>
    <w:rsid w:val="00215C3E"/>
    <w:rsid w:val="002160E8"/>
    <w:rsid w:val="00216349"/>
    <w:rsid w:val="002164E6"/>
    <w:rsid w:val="002203D1"/>
    <w:rsid w:val="002216D5"/>
    <w:rsid w:val="0022275B"/>
    <w:rsid w:val="00222994"/>
    <w:rsid w:val="00222C34"/>
    <w:rsid w:val="00222C4F"/>
    <w:rsid w:val="00223468"/>
    <w:rsid w:val="00223B80"/>
    <w:rsid w:val="00224377"/>
    <w:rsid w:val="00224A93"/>
    <w:rsid w:val="00225098"/>
    <w:rsid w:val="00225472"/>
    <w:rsid w:val="002254D5"/>
    <w:rsid w:val="002257F1"/>
    <w:rsid w:val="002264B8"/>
    <w:rsid w:val="002270E5"/>
    <w:rsid w:val="002301D8"/>
    <w:rsid w:val="00232926"/>
    <w:rsid w:val="00233836"/>
    <w:rsid w:val="00235F76"/>
    <w:rsid w:val="00236098"/>
    <w:rsid w:val="00236E6D"/>
    <w:rsid w:val="00236EC3"/>
    <w:rsid w:val="0023735F"/>
    <w:rsid w:val="002378C5"/>
    <w:rsid w:val="002407AC"/>
    <w:rsid w:val="00241220"/>
    <w:rsid w:val="002413C5"/>
    <w:rsid w:val="00241809"/>
    <w:rsid w:val="00241EAB"/>
    <w:rsid w:val="002424C4"/>
    <w:rsid w:val="002433C1"/>
    <w:rsid w:val="00243675"/>
    <w:rsid w:val="00243734"/>
    <w:rsid w:val="00243E3C"/>
    <w:rsid w:val="00244104"/>
    <w:rsid w:val="00244317"/>
    <w:rsid w:val="00244B75"/>
    <w:rsid w:val="00244BD6"/>
    <w:rsid w:val="00244EBB"/>
    <w:rsid w:val="00245621"/>
    <w:rsid w:val="0024592E"/>
    <w:rsid w:val="00245D2A"/>
    <w:rsid w:val="00246408"/>
    <w:rsid w:val="00246D64"/>
    <w:rsid w:val="0025120E"/>
    <w:rsid w:val="002525E5"/>
    <w:rsid w:val="00252C8F"/>
    <w:rsid w:val="00253E03"/>
    <w:rsid w:val="00254EE9"/>
    <w:rsid w:val="00255493"/>
    <w:rsid w:val="0025629F"/>
    <w:rsid w:val="002566C7"/>
    <w:rsid w:val="002575EC"/>
    <w:rsid w:val="0026002E"/>
    <w:rsid w:val="00260155"/>
    <w:rsid w:val="0026015E"/>
    <w:rsid w:val="00260DAF"/>
    <w:rsid w:val="00260FCF"/>
    <w:rsid w:val="00261166"/>
    <w:rsid w:val="0026149E"/>
    <w:rsid w:val="0026157E"/>
    <w:rsid w:val="0026189F"/>
    <w:rsid w:val="00262294"/>
    <w:rsid w:val="00262EB3"/>
    <w:rsid w:val="002631A4"/>
    <w:rsid w:val="002632AB"/>
    <w:rsid w:val="00263CF1"/>
    <w:rsid w:val="00263E10"/>
    <w:rsid w:val="00264125"/>
    <w:rsid w:val="00265DA7"/>
    <w:rsid w:val="002661CC"/>
    <w:rsid w:val="00266365"/>
    <w:rsid w:val="00266A97"/>
    <w:rsid w:val="00266C30"/>
    <w:rsid w:val="00266F9D"/>
    <w:rsid w:val="002678B1"/>
    <w:rsid w:val="00270D95"/>
    <w:rsid w:val="0027134E"/>
    <w:rsid w:val="002716A1"/>
    <w:rsid w:val="00271D0E"/>
    <w:rsid w:val="00271D1D"/>
    <w:rsid w:val="002721E3"/>
    <w:rsid w:val="00272794"/>
    <w:rsid w:val="002733BF"/>
    <w:rsid w:val="00276032"/>
    <w:rsid w:val="0027656B"/>
    <w:rsid w:val="00276921"/>
    <w:rsid w:val="00276AE4"/>
    <w:rsid w:val="00276FC2"/>
    <w:rsid w:val="00277469"/>
    <w:rsid w:val="00277C0D"/>
    <w:rsid w:val="00277F62"/>
    <w:rsid w:val="00280E5C"/>
    <w:rsid w:val="00280EF5"/>
    <w:rsid w:val="00281799"/>
    <w:rsid w:val="00282A18"/>
    <w:rsid w:val="00284F9D"/>
    <w:rsid w:val="002851AB"/>
    <w:rsid w:val="002857D0"/>
    <w:rsid w:val="0028592A"/>
    <w:rsid w:val="00285FC7"/>
    <w:rsid w:val="00286937"/>
    <w:rsid w:val="00290323"/>
    <w:rsid w:val="0029032C"/>
    <w:rsid w:val="00290C4C"/>
    <w:rsid w:val="00290F54"/>
    <w:rsid w:val="0029106D"/>
    <w:rsid w:val="00291200"/>
    <w:rsid w:val="00292F97"/>
    <w:rsid w:val="00293357"/>
    <w:rsid w:val="00294A5E"/>
    <w:rsid w:val="00294EEC"/>
    <w:rsid w:val="00295A82"/>
    <w:rsid w:val="0029661F"/>
    <w:rsid w:val="00296BE9"/>
    <w:rsid w:val="002976C6"/>
    <w:rsid w:val="002A04ED"/>
    <w:rsid w:val="002A26E9"/>
    <w:rsid w:val="002A3146"/>
    <w:rsid w:val="002A49EF"/>
    <w:rsid w:val="002A644D"/>
    <w:rsid w:val="002A749A"/>
    <w:rsid w:val="002A7BF2"/>
    <w:rsid w:val="002B1395"/>
    <w:rsid w:val="002B3368"/>
    <w:rsid w:val="002B370B"/>
    <w:rsid w:val="002B3888"/>
    <w:rsid w:val="002B4BA5"/>
    <w:rsid w:val="002B4FFC"/>
    <w:rsid w:val="002B5131"/>
    <w:rsid w:val="002B61FC"/>
    <w:rsid w:val="002B72C2"/>
    <w:rsid w:val="002B758B"/>
    <w:rsid w:val="002B79E0"/>
    <w:rsid w:val="002C04AD"/>
    <w:rsid w:val="002C04F6"/>
    <w:rsid w:val="002C3C47"/>
    <w:rsid w:val="002C41E7"/>
    <w:rsid w:val="002C641D"/>
    <w:rsid w:val="002C7A4A"/>
    <w:rsid w:val="002D0C37"/>
    <w:rsid w:val="002D1CAF"/>
    <w:rsid w:val="002D2A35"/>
    <w:rsid w:val="002D2E01"/>
    <w:rsid w:val="002D2ECD"/>
    <w:rsid w:val="002D3635"/>
    <w:rsid w:val="002D3729"/>
    <w:rsid w:val="002D3A78"/>
    <w:rsid w:val="002D3E78"/>
    <w:rsid w:val="002D4285"/>
    <w:rsid w:val="002D4CBF"/>
    <w:rsid w:val="002D50D5"/>
    <w:rsid w:val="002D5D16"/>
    <w:rsid w:val="002D7557"/>
    <w:rsid w:val="002D7C5E"/>
    <w:rsid w:val="002D7DC1"/>
    <w:rsid w:val="002E0730"/>
    <w:rsid w:val="002E0C0E"/>
    <w:rsid w:val="002E1487"/>
    <w:rsid w:val="002E2C15"/>
    <w:rsid w:val="002E39F7"/>
    <w:rsid w:val="002E3F16"/>
    <w:rsid w:val="002E4303"/>
    <w:rsid w:val="002E4717"/>
    <w:rsid w:val="002E524C"/>
    <w:rsid w:val="002E6B8F"/>
    <w:rsid w:val="002E6C9D"/>
    <w:rsid w:val="002E724E"/>
    <w:rsid w:val="002F0EAD"/>
    <w:rsid w:val="002F2DA3"/>
    <w:rsid w:val="002F2E45"/>
    <w:rsid w:val="002F3D3B"/>
    <w:rsid w:val="002F4AE1"/>
    <w:rsid w:val="002F4C94"/>
    <w:rsid w:val="002F5013"/>
    <w:rsid w:val="002F571F"/>
    <w:rsid w:val="002F5E0C"/>
    <w:rsid w:val="002F6DE6"/>
    <w:rsid w:val="002F6F8D"/>
    <w:rsid w:val="002F7371"/>
    <w:rsid w:val="002F7B91"/>
    <w:rsid w:val="00301B7D"/>
    <w:rsid w:val="003022CE"/>
    <w:rsid w:val="00302DB3"/>
    <w:rsid w:val="0030432A"/>
    <w:rsid w:val="00304D5B"/>
    <w:rsid w:val="00305563"/>
    <w:rsid w:val="003059D7"/>
    <w:rsid w:val="00305B08"/>
    <w:rsid w:val="00305D58"/>
    <w:rsid w:val="00307DCF"/>
    <w:rsid w:val="00307FD9"/>
    <w:rsid w:val="003101B3"/>
    <w:rsid w:val="00310636"/>
    <w:rsid w:val="00311496"/>
    <w:rsid w:val="00311E51"/>
    <w:rsid w:val="00312B4C"/>
    <w:rsid w:val="00314B9C"/>
    <w:rsid w:val="00314D8D"/>
    <w:rsid w:val="003151B0"/>
    <w:rsid w:val="003159BE"/>
    <w:rsid w:val="00316437"/>
    <w:rsid w:val="00316656"/>
    <w:rsid w:val="003167D1"/>
    <w:rsid w:val="00316E75"/>
    <w:rsid w:val="003201B0"/>
    <w:rsid w:val="00322264"/>
    <w:rsid w:val="00322A52"/>
    <w:rsid w:val="003235F0"/>
    <w:rsid w:val="00323D7E"/>
    <w:rsid w:val="00324031"/>
    <w:rsid w:val="00326B4B"/>
    <w:rsid w:val="00326C3A"/>
    <w:rsid w:val="00326DF0"/>
    <w:rsid w:val="00327BA2"/>
    <w:rsid w:val="00330AB2"/>
    <w:rsid w:val="003312DB"/>
    <w:rsid w:val="003313DE"/>
    <w:rsid w:val="00332D0C"/>
    <w:rsid w:val="00332D94"/>
    <w:rsid w:val="00333161"/>
    <w:rsid w:val="00333904"/>
    <w:rsid w:val="003341EC"/>
    <w:rsid w:val="003342B6"/>
    <w:rsid w:val="00334A24"/>
    <w:rsid w:val="00334C60"/>
    <w:rsid w:val="00336815"/>
    <w:rsid w:val="00337C42"/>
    <w:rsid w:val="00337C9B"/>
    <w:rsid w:val="00340E2A"/>
    <w:rsid w:val="00342560"/>
    <w:rsid w:val="00342984"/>
    <w:rsid w:val="00342DE6"/>
    <w:rsid w:val="00343777"/>
    <w:rsid w:val="003438A9"/>
    <w:rsid w:val="00344078"/>
    <w:rsid w:val="00344635"/>
    <w:rsid w:val="003458B2"/>
    <w:rsid w:val="003460E0"/>
    <w:rsid w:val="003466B7"/>
    <w:rsid w:val="00346F97"/>
    <w:rsid w:val="00347125"/>
    <w:rsid w:val="00347639"/>
    <w:rsid w:val="003476D5"/>
    <w:rsid w:val="00347AD6"/>
    <w:rsid w:val="00350441"/>
    <w:rsid w:val="0035065C"/>
    <w:rsid w:val="00351240"/>
    <w:rsid w:val="00353A01"/>
    <w:rsid w:val="00353D4B"/>
    <w:rsid w:val="003549B9"/>
    <w:rsid w:val="00355740"/>
    <w:rsid w:val="003559C8"/>
    <w:rsid w:val="00355D28"/>
    <w:rsid w:val="003574DA"/>
    <w:rsid w:val="00360159"/>
    <w:rsid w:val="00361288"/>
    <w:rsid w:val="00361D4D"/>
    <w:rsid w:val="003620FC"/>
    <w:rsid w:val="00363323"/>
    <w:rsid w:val="003634C6"/>
    <w:rsid w:val="0036356D"/>
    <w:rsid w:val="00363786"/>
    <w:rsid w:val="003653F6"/>
    <w:rsid w:val="003671FB"/>
    <w:rsid w:val="00367EC3"/>
    <w:rsid w:val="00370452"/>
    <w:rsid w:val="003709AB"/>
    <w:rsid w:val="00371927"/>
    <w:rsid w:val="00371A6B"/>
    <w:rsid w:val="00371C53"/>
    <w:rsid w:val="00371DBB"/>
    <w:rsid w:val="00372803"/>
    <w:rsid w:val="00372F42"/>
    <w:rsid w:val="00373D6B"/>
    <w:rsid w:val="00374089"/>
    <w:rsid w:val="003745CD"/>
    <w:rsid w:val="00374962"/>
    <w:rsid w:val="00374CC1"/>
    <w:rsid w:val="00375ADE"/>
    <w:rsid w:val="00377B0F"/>
    <w:rsid w:val="00380389"/>
    <w:rsid w:val="003803F3"/>
    <w:rsid w:val="00380EC5"/>
    <w:rsid w:val="00381389"/>
    <w:rsid w:val="003813E0"/>
    <w:rsid w:val="00383527"/>
    <w:rsid w:val="00384EBD"/>
    <w:rsid w:val="00385F04"/>
    <w:rsid w:val="00387E02"/>
    <w:rsid w:val="00390026"/>
    <w:rsid w:val="0039041A"/>
    <w:rsid w:val="0039067C"/>
    <w:rsid w:val="00390773"/>
    <w:rsid w:val="0039103F"/>
    <w:rsid w:val="003930AE"/>
    <w:rsid w:val="00393868"/>
    <w:rsid w:val="00393950"/>
    <w:rsid w:val="00393E15"/>
    <w:rsid w:val="00393FCF"/>
    <w:rsid w:val="003940AE"/>
    <w:rsid w:val="00394411"/>
    <w:rsid w:val="003947F5"/>
    <w:rsid w:val="003951AF"/>
    <w:rsid w:val="0039544D"/>
    <w:rsid w:val="0039707D"/>
    <w:rsid w:val="003973A7"/>
    <w:rsid w:val="003A01FA"/>
    <w:rsid w:val="003A073B"/>
    <w:rsid w:val="003A0ADE"/>
    <w:rsid w:val="003A29EA"/>
    <w:rsid w:val="003A2CED"/>
    <w:rsid w:val="003A3513"/>
    <w:rsid w:val="003A4AAD"/>
    <w:rsid w:val="003A54B9"/>
    <w:rsid w:val="003A614E"/>
    <w:rsid w:val="003A65DF"/>
    <w:rsid w:val="003A6DCA"/>
    <w:rsid w:val="003A7F89"/>
    <w:rsid w:val="003B0386"/>
    <w:rsid w:val="003B0D20"/>
    <w:rsid w:val="003B1222"/>
    <w:rsid w:val="003B12FA"/>
    <w:rsid w:val="003B1CFC"/>
    <w:rsid w:val="003B278F"/>
    <w:rsid w:val="003B2C45"/>
    <w:rsid w:val="003B3064"/>
    <w:rsid w:val="003B3660"/>
    <w:rsid w:val="003B3BF1"/>
    <w:rsid w:val="003B3FD4"/>
    <w:rsid w:val="003B51F4"/>
    <w:rsid w:val="003C09E8"/>
    <w:rsid w:val="003C0BB2"/>
    <w:rsid w:val="003C14B8"/>
    <w:rsid w:val="003C1ABD"/>
    <w:rsid w:val="003C1C68"/>
    <w:rsid w:val="003C3456"/>
    <w:rsid w:val="003C3A2F"/>
    <w:rsid w:val="003C3D73"/>
    <w:rsid w:val="003C5546"/>
    <w:rsid w:val="003C55BE"/>
    <w:rsid w:val="003C5C6C"/>
    <w:rsid w:val="003C5F04"/>
    <w:rsid w:val="003C668F"/>
    <w:rsid w:val="003C67D0"/>
    <w:rsid w:val="003C69FD"/>
    <w:rsid w:val="003D01A1"/>
    <w:rsid w:val="003D023E"/>
    <w:rsid w:val="003D0253"/>
    <w:rsid w:val="003D068E"/>
    <w:rsid w:val="003D0ABA"/>
    <w:rsid w:val="003D0CB4"/>
    <w:rsid w:val="003D0E5B"/>
    <w:rsid w:val="003D2794"/>
    <w:rsid w:val="003D2A0C"/>
    <w:rsid w:val="003D30E0"/>
    <w:rsid w:val="003D3109"/>
    <w:rsid w:val="003D3E7E"/>
    <w:rsid w:val="003D402D"/>
    <w:rsid w:val="003D5421"/>
    <w:rsid w:val="003D5D54"/>
    <w:rsid w:val="003D5D87"/>
    <w:rsid w:val="003D78BE"/>
    <w:rsid w:val="003D7DD1"/>
    <w:rsid w:val="003E0E48"/>
    <w:rsid w:val="003E1695"/>
    <w:rsid w:val="003E1B1C"/>
    <w:rsid w:val="003E25D3"/>
    <w:rsid w:val="003E2608"/>
    <w:rsid w:val="003E2688"/>
    <w:rsid w:val="003E3E84"/>
    <w:rsid w:val="003E5CF4"/>
    <w:rsid w:val="003E6909"/>
    <w:rsid w:val="003F000F"/>
    <w:rsid w:val="003F00A0"/>
    <w:rsid w:val="003F2348"/>
    <w:rsid w:val="003F3577"/>
    <w:rsid w:val="003F47F5"/>
    <w:rsid w:val="003F572C"/>
    <w:rsid w:val="003F5A9D"/>
    <w:rsid w:val="003F5E5E"/>
    <w:rsid w:val="003F6232"/>
    <w:rsid w:val="003F7607"/>
    <w:rsid w:val="00400272"/>
    <w:rsid w:val="004002A4"/>
    <w:rsid w:val="00400571"/>
    <w:rsid w:val="00400AD6"/>
    <w:rsid w:val="00400ED4"/>
    <w:rsid w:val="004013BA"/>
    <w:rsid w:val="004028B9"/>
    <w:rsid w:val="004046DA"/>
    <w:rsid w:val="00404A59"/>
    <w:rsid w:val="00405C18"/>
    <w:rsid w:val="004064BE"/>
    <w:rsid w:val="00407937"/>
    <w:rsid w:val="00410189"/>
    <w:rsid w:val="00410403"/>
    <w:rsid w:val="00411281"/>
    <w:rsid w:val="004112AE"/>
    <w:rsid w:val="00411678"/>
    <w:rsid w:val="00411BCA"/>
    <w:rsid w:val="004121EE"/>
    <w:rsid w:val="00412474"/>
    <w:rsid w:val="00412C32"/>
    <w:rsid w:val="00412EA9"/>
    <w:rsid w:val="00412F46"/>
    <w:rsid w:val="00413335"/>
    <w:rsid w:val="00413547"/>
    <w:rsid w:val="00413D43"/>
    <w:rsid w:val="00414229"/>
    <w:rsid w:val="004148BD"/>
    <w:rsid w:val="004149D0"/>
    <w:rsid w:val="00414ED7"/>
    <w:rsid w:val="00414F42"/>
    <w:rsid w:val="00415021"/>
    <w:rsid w:val="0041530C"/>
    <w:rsid w:val="004163BA"/>
    <w:rsid w:val="00416F86"/>
    <w:rsid w:val="00417B73"/>
    <w:rsid w:val="00421310"/>
    <w:rsid w:val="0042163D"/>
    <w:rsid w:val="00421997"/>
    <w:rsid w:val="004219A6"/>
    <w:rsid w:val="004222E7"/>
    <w:rsid w:val="004229EB"/>
    <w:rsid w:val="00422EF8"/>
    <w:rsid w:val="00422F7E"/>
    <w:rsid w:val="00423520"/>
    <w:rsid w:val="00423907"/>
    <w:rsid w:val="00424548"/>
    <w:rsid w:val="004251C3"/>
    <w:rsid w:val="004256BC"/>
    <w:rsid w:val="00425D50"/>
    <w:rsid w:val="0042624E"/>
    <w:rsid w:val="004271DC"/>
    <w:rsid w:val="00427639"/>
    <w:rsid w:val="00427CE0"/>
    <w:rsid w:val="00430099"/>
    <w:rsid w:val="00430FB2"/>
    <w:rsid w:val="00431679"/>
    <w:rsid w:val="00431EAB"/>
    <w:rsid w:val="00433F6F"/>
    <w:rsid w:val="00434721"/>
    <w:rsid w:val="0043476C"/>
    <w:rsid w:val="00434999"/>
    <w:rsid w:val="004357DA"/>
    <w:rsid w:val="00435D41"/>
    <w:rsid w:val="00435D54"/>
    <w:rsid w:val="0043643B"/>
    <w:rsid w:val="00437173"/>
    <w:rsid w:val="00441C02"/>
    <w:rsid w:val="00441F47"/>
    <w:rsid w:val="0044379A"/>
    <w:rsid w:val="004438B6"/>
    <w:rsid w:val="00443A31"/>
    <w:rsid w:val="00443AE4"/>
    <w:rsid w:val="0044469D"/>
    <w:rsid w:val="00444A6F"/>
    <w:rsid w:val="00444B17"/>
    <w:rsid w:val="00445620"/>
    <w:rsid w:val="004457D9"/>
    <w:rsid w:val="00445E94"/>
    <w:rsid w:val="0044696D"/>
    <w:rsid w:val="0045090C"/>
    <w:rsid w:val="00451D72"/>
    <w:rsid w:val="00452B7F"/>
    <w:rsid w:val="00452D6B"/>
    <w:rsid w:val="00453483"/>
    <w:rsid w:val="00454000"/>
    <w:rsid w:val="004565A0"/>
    <w:rsid w:val="0045693F"/>
    <w:rsid w:val="00456A0B"/>
    <w:rsid w:val="004572B8"/>
    <w:rsid w:val="0045781D"/>
    <w:rsid w:val="00457FDC"/>
    <w:rsid w:val="004612F1"/>
    <w:rsid w:val="004625BA"/>
    <w:rsid w:val="00462C05"/>
    <w:rsid w:val="00463692"/>
    <w:rsid w:val="00463A42"/>
    <w:rsid w:val="00465216"/>
    <w:rsid w:val="0046632F"/>
    <w:rsid w:val="00467058"/>
    <w:rsid w:val="0046727D"/>
    <w:rsid w:val="004677B1"/>
    <w:rsid w:val="00467C28"/>
    <w:rsid w:val="004705CE"/>
    <w:rsid w:val="004706B8"/>
    <w:rsid w:val="00470D4C"/>
    <w:rsid w:val="00471270"/>
    <w:rsid w:val="0047155C"/>
    <w:rsid w:val="00471EC8"/>
    <w:rsid w:val="00471F4C"/>
    <w:rsid w:val="0047225B"/>
    <w:rsid w:val="004724CF"/>
    <w:rsid w:val="00472A43"/>
    <w:rsid w:val="004734D5"/>
    <w:rsid w:val="00473757"/>
    <w:rsid w:val="00473B2B"/>
    <w:rsid w:val="00473D7E"/>
    <w:rsid w:val="0047412F"/>
    <w:rsid w:val="0047472B"/>
    <w:rsid w:val="00475142"/>
    <w:rsid w:val="0047592E"/>
    <w:rsid w:val="0047778E"/>
    <w:rsid w:val="0047784E"/>
    <w:rsid w:val="0048051A"/>
    <w:rsid w:val="004807BC"/>
    <w:rsid w:val="004808E4"/>
    <w:rsid w:val="00481590"/>
    <w:rsid w:val="00481FF0"/>
    <w:rsid w:val="004828AF"/>
    <w:rsid w:val="00483896"/>
    <w:rsid w:val="00483AB2"/>
    <w:rsid w:val="00484F63"/>
    <w:rsid w:val="0048519C"/>
    <w:rsid w:val="00485BDE"/>
    <w:rsid w:val="004876D4"/>
    <w:rsid w:val="00490585"/>
    <w:rsid w:val="0049108D"/>
    <w:rsid w:val="00491196"/>
    <w:rsid w:val="0049144B"/>
    <w:rsid w:val="00491465"/>
    <w:rsid w:val="004917B8"/>
    <w:rsid w:val="00492E15"/>
    <w:rsid w:val="004934E5"/>
    <w:rsid w:val="0049398A"/>
    <w:rsid w:val="00493EF0"/>
    <w:rsid w:val="00493FD8"/>
    <w:rsid w:val="0049440D"/>
    <w:rsid w:val="00494464"/>
    <w:rsid w:val="00494CBB"/>
    <w:rsid w:val="00495126"/>
    <w:rsid w:val="004960BC"/>
    <w:rsid w:val="00496A8F"/>
    <w:rsid w:val="00496C69"/>
    <w:rsid w:val="00497922"/>
    <w:rsid w:val="004A02F7"/>
    <w:rsid w:val="004A0316"/>
    <w:rsid w:val="004A0B95"/>
    <w:rsid w:val="004A104A"/>
    <w:rsid w:val="004A14E1"/>
    <w:rsid w:val="004A2143"/>
    <w:rsid w:val="004A240C"/>
    <w:rsid w:val="004A28C8"/>
    <w:rsid w:val="004A3B78"/>
    <w:rsid w:val="004A3E34"/>
    <w:rsid w:val="004A43CA"/>
    <w:rsid w:val="004A4449"/>
    <w:rsid w:val="004A47C1"/>
    <w:rsid w:val="004A4BEA"/>
    <w:rsid w:val="004A5203"/>
    <w:rsid w:val="004A5570"/>
    <w:rsid w:val="004A5703"/>
    <w:rsid w:val="004A5FFF"/>
    <w:rsid w:val="004A7570"/>
    <w:rsid w:val="004A7623"/>
    <w:rsid w:val="004A7B67"/>
    <w:rsid w:val="004A7E56"/>
    <w:rsid w:val="004B01C4"/>
    <w:rsid w:val="004B1419"/>
    <w:rsid w:val="004B1667"/>
    <w:rsid w:val="004B2951"/>
    <w:rsid w:val="004B2EA8"/>
    <w:rsid w:val="004B2EAE"/>
    <w:rsid w:val="004B4527"/>
    <w:rsid w:val="004B463D"/>
    <w:rsid w:val="004B50CA"/>
    <w:rsid w:val="004B5208"/>
    <w:rsid w:val="004B6204"/>
    <w:rsid w:val="004C041F"/>
    <w:rsid w:val="004C08E3"/>
    <w:rsid w:val="004C138A"/>
    <w:rsid w:val="004C148C"/>
    <w:rsid w:val="004C16F8"/>
    <w:rsid w:val="004C1934"/>
    <w:rsid w:val="004C1A4E"/>
    <w:rsid w:val="004C1F69"/>
    <w:rsid w:val="004C2916"/>
    <w:rsid w:val="004C2CDB"/>
    <w:rsid w:val="004C317F"/>
    <w:rsid w:val="004C3956"/>
    <w:rsid w:val="004C4304"/>
    <w:rsid w:val="004C68C7"/>
    <w:rsid w:val="004C6F85"/>
    <w:rsid w:val="004C7718"/>
    <w:rsid w:val="004D171F"/>
    <w:rsid w:val="004D2676"/>
    <w:rsid w:val="004D28B8"/>
    <w:rsid w:val="004D2FB1"/>
    <w:rsid w:val="004D3860"/>
    <w:rsid w:val="004D3CA2"/>
    <w:rsid w:val="004D525A"/>
    <w:rsid w:val="004D5A4B"/>
    <w:rsid w:val="004D5D7B"/>
    <w:rsid w:val="004D7188"/>
    <w:rsid w:val="004E08D0"/>
    <w:rsid w:val="004E4263"/>
    <w:rsid w:val="004E4BBD"/>
    <w:rsid w:val="004E4E2E"/>
    <w:rsid w:val="004E4EAB"/>
    <w:rsid w:val="004E6D0D"/>
    <w:rsid w:val="004E7993"/>
    <w:rsid w:val="004E7C9A"/>
    <w:rsid w:val="004E7F1F"/>
    <w:rsid w:val="004F071F"/>
    <w:rsid w:val="004F272E"/>
    <w:rsid w:val="004F2E78"/>
    <w:rsid w:val="004F30A6"/>
    <w:rsid w:val="004F314A"/>
    <w:rsid w:val="004F40BA"/>
    <w:rsid w:val="004F4CB5"/>
    <w:rsid w:val="004F6145"/>
    <w:rsid w:val="004F696E"/>
    <w:rsid w:val="004F6F94"/>
    <w:rsid w:val="004F77AC"/>
    <w:rsid w:val="005005D9"/>
    <w:rsid w:val="005008CE"/>
    <w:rsid w:val="005015CA"/>
    <w:rsid w:val="00501ECD"/>
    <w:rsid w:val="0050221F"/>
    <w:rsid w:val="005030C0"/>
    <w:rsid w:val="005036F0"/>
    <w:rsid w:val="005046E0"/>
    <w:rsid w:val="00504927"/>
    <w:rsid w:val="00505D45"/>
    <w:rsid w:val="0050610D"/>
    <w:rsid w:val="0050721F"/>
    <w:rsid w:val="005078C0"/>
    <w:rsid w:val="00510A3C"/>
    <w:rsid w:val="00510A3D"/>
    <w:rsid w:val="00510A47"/>
    <w:rsid w:val="00512CCF"/>
    <w:rsid w:val="0051447B"/>
    <w:rsid w:val="00514964"/>
    <w:rsid w:val="00516A4A"/>
    <w:rsid w:val="005173F0"/>
    <w:rsid w:val="00517B9B"/>
    <w:rsid w:val="005211DB"/>
    <w:rsid w:val="00521522"/>
    <w:rsid w:val="00521A93"/>
    <w:rsid w:val="005222A6"/>
    <w:rsid w:val="00523011"/>
    <w:rsid w:val="005232D8"/>
    <w:rsid w:val="00525BA0"/>
    <w:rsid w:val="00525F69"/>
    <w:rsid w:val="00526D25"/>
    <w:rsid w:val="00530560"/>
    <w:rsid w:val="005310FB"/>
    <w:rsid w:val="0053158A"/>
    <w:rsid w:val="00531C97"/>
    <w:rsid w:val="0053215B"/>
    <w:rsid w:val="005322BF"/>
    <w:rsid w:val="00532412"/>
    <w:rsid w:val="00532FA6"/>
    <w:rsid w:val="005336B2"/>
    <w:rsid w:val="00533C74"/>
    <w:rsid w:val="00534703"/>
    <w:rsid w:val="00535980"/>
    <w:rsid w:val="005362C8"/>
    <w:rsid w:val="005366E3"/>
    <w:rsid w:val="00536FF8"/>
    <w:rsid w:val="00537C42"/>
    <w:rsid w:val="00537D32"/>
    <w:rsid w:val="00540213"/>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99"/>
    <w:rsid w:val="0054528A"/>
    <w:rsid w:val="005463FF"/>
    <w:rsid w:val="00546FAB"/>
    <w:rsid w:val="00547D9B"/>
    <w:rsid w:val="00551B78"/>
    <w:rsid w:val="00551E79"/>
    <w:rsid w:val="00553FA9"/>
    <w:rsid w:val="005555E6"/>
    <w:rsid w:val="00555E6C"/>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60CF"/>
    <w:rsid w:val="005665FA"/>
    <w:rsid w:val="00566988"/>
    <w:rsid w:val="00566B40"/>
    <w:rsid w:val="00567B8B"/>
    <w:rsid w:val="00567FBC"/>
    <w:rsid w:val="00570E51"/>
    <w:rsid w:val="00570F22"/>
    <w:rsid w:val="00571124"/>
    <w:rsid w:val="00571A16"/>
    <w:rsid w:val="00571D2A"/>
    <w:rsid w:val="0057233A"/>
    <w:rsid w:val="005727C0"/>
    <w:rsid w:val="00572C99"/>
    <w:rsid w:val="00573821"/>
    <w:rsid w:val="005740C9"/>
    <w:rsid w:val="0057428E"/>
    <w:rsid w:val="005744B9"/>
    <w:rsid w:val="005745FF"/>
    <w:rsid w:val="00574AAF"/>
    <w:rsid w:val="00575D18"/>
    <w:rsid w:val="00576860"/>
    <w:rsid w:val="0057710B"/>
    <w:rsid w:val="00577574"/>
    <w:rsid w:val="005778E2"/>
    <w:rsid w:val="005811A5"/>
    <w:rsid w:val="00581BAD"/>
    <w:rsid w:val="00582237"/>
    <w:rsid w:val="00582EFF"/>
    <w:rsid w:val="00584269"/>
    <w:rsid w:val="00584326"/>
    <w:rsid w:val="00584E3B"/>
    <w:rsid w:val="00585413"/>
    <w:rsid w:val="00585851"/>
    <w:rsid w:val="005862E6"/>
    <w:rsid w:val="005873A6"/>
    <w:rsid w:val="00587437"/>
    <w:rsid w:val="0058778B"/>
    <w:rsid w:val="005879EA"/>
    <w:rsid w:val="00590229"/>
    <w:rsid w:val="0059026C"/>
    <w:rsid w:val="00590526"/>
    <w:rsid w:val="0059254D"/>
    <w:rsid w:val="00592C24"/>
    <w:rsid w:val="00593D7D"/>
    <w:rsid w:val="0059545E"/>
    <w:rsid w:val="00596770"/>
    <w:rsid w:val="00596A52"/>
    <w:rsid w:val="00597241"/>
    <w:rsid w:val="00597437"/>
    <w:rsid w:val="005974F6"/>
    <w:rsid w:val="00597C8E"/>
    <w:rsid w:val="005A0926"/>
    <w:rsid w:val="005A0C90"/>
    <w:rsid w:val="005A124F"/>
    <w:rsid w:val="005A1367"/>
    <w:rsid w:val="005A3DAF"/>
    <w:rsid w:val="005A44E6"/>
    <w:rsid w:val="005A48CB"/>
    <w:rsid w:val="005A622E"/>
    <w:rsid w:val="005A64DC"/>
    <w:rsid w:val="005A7514"/>
    <w:rsid w:val="005B0855"/>
    <w:rsid w:val="005B1766"/>
    <w:rsid w:val="005B2EB0"/>
    <w:rsid w:val="005B3371"/>
    <w:rsid w:val="005B3917"/>
    <w:rsid w:val="005B3AA6"/>
    <w:rsid w:val="005B4341"/>
    <w:rsid w:val="005B4F98"/>
    <w:rsid w:val="005B5258"/>
    <w:rsid w:val="005B58EE"/>
    <w:rsid w:val="005B64E0"/>
    <w:rsid w:val="005B699D"/>
    <w:rsid w:val="005B6ACE"/>
    <w:rsid w:val="005B6DAF"/>
    <w:rsid w:val="005B7063"/>
    <w:rsid w:val="005B739A"/>
    <w:rsid w:val="005B7497"/>
    <w:rsid w:val="005B7681"/>
    <w:rsid w:val="005C0C6E"/>
    <w:rsid w:val="005C1CC2"/>
    <w:rsid w:val="005C2531"/>
    <w:rsid w:val="005C3809"/>
    <w:rsid w:val="005C3E11"/>
    <w:rsid w:val="005C4E79"/>
    <w:rsid w:val="005C4EFC"/>
    <w:rsid w:val="005C564D"/>
    <w:rsid w:val="005C6091"/>
    <w:rsid w:val="005C6099"/>
    <w:rsid w:val="005C6F2D"/>
    <w:rsid w:val="005C7BBB"/>
    <w:rsid w:val="005C7E2E"/>
    <w:rsid w:val="005D0408"/>
    <w:rsid w:val="005D043C"/>
    <w:rsid w:val="005D0727"/>
    <w:rsid w:val="005D1BD8"/>
    <w:rsid w:val="005D212D"/>
    <w:rsid w:val="005D238A"/>
    <w:rsid w:val="005D252D"/>
    <w:rsid w:val="005D28C3"/>
    <w:rsid w:val="005D39F5"/>
    <w:rsid w:val="005D4EFA"/>
    <w:rsid w:val="005D5621"/>
    <w:rsid w:val="005D654C"/>
    <w:rsid w:val="005D6911"/>
    <w:rsid w:val="005D6BEB"/>
    <w:rsid w:val="005D78F6"/>
    <w:rsid w:val="005D7D14"/>
    <w:rsid w:val="005D7DA0"/>
    <w:rsid w:val="005D7EDD"/>
    <w:rsid w:val="005E05DF"/>
    <w:rsid w:val="005E0781"/>
    <w:rsid w:val="005E1CBF"/>
    <w:rsid w:val="005E3D1F"/>
    <w:rsid w:val="005E510B"/>
    <w:rsid w:val="005E59E8"/>
    <w:rsid w:val="005E5B2B"/>
    <w:rsid w:val="005E7603"/>
    <w:rsid w:val="005E7DCA"/>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BF"/>
    <w:rsid w:val="005F5AC1"/>
    <w:rsid w:val="005F6B5B"/>
    <w:rsid w:val="005F6E14"/>
    <w:rsid w:val="005F75C1"/>
    <w:rsid w:val="005F796C"/>
    <w:rsid w:val="005F7980"/>
    <w:rsid w:val="00601C45"/>
    <w:rsid w:val="00603939"/>
    <w:rsid w:val="00604593"/>
    <w:rsid w:val="00604848"/>
    <w:rsid w:val="00605302"/>
    <w:rsid w:val="00605561"/>
    <w:rsid w:val="00605B5C"/>
    <w:rsid w:val="00605BF1"/>
    <w:rsid w:val="00605C69"/>
    <w:rsid w:val="006079ED"/>
    <w:rsid w:val="00611829"/>
    <w:rsid w:val="0061187F"/>
    <w:rsid w:val="006121B0"/>
    <w:rsid w:val="006123FB"/>
    <w:rsid w:val="0061322B"/>
    <w:rsid w:val="006145BF"/>
    <w:rsid w:val="00615F6D"/>
    <w:rsid w:val="006167F6"/>
    <w:rsid w:val="00616B12"/>
    <w:rsid w:val="006171B3"/>
    <w:rsid w:val="00621AEE"/>
    <w:rsid w:val="0062348D"/>
    <w:rsid w:val="00624AFB"/>
    <w:rsid w:val="00624E80"/>
    <w:rsid w:val="00624F0E"/>
    <w:rsid w:val="006257AD"/>
    <w:rsid w:val="00625850"/>
    <w:rsid w:val="00625F11"/>
    <w:rsid w:val="0062732D"/>
    <w:rsid w:val="00630C44"/>
    <w:rsid w:val="006310E1"/>
    <w:rsid w:val="006313BB"/>
    <w:rsid w:val="00631A7F"/>
    <w:rsid w:val="0063266D"/>
    <w:rsid w:val="006338AF"/>
    <w:rsid w:val="00636422"/>
    <w:rsid w:val="0064015A"/>
    <w:rsid w:val="00640643"/>
    <w:rsid w:val="00641256"/>
    <w:rsid w:val="00641308"/>
    <w:rsid w:val="00641FB8"/>
    <w:rsid w:val="00642166"/>
    <w:rsid w:val="0064310E"/>
    <w:rsid w:val="00644199"/>
    <w:rsid w:val="00644A46"/>
    <w:rsid w:val="006457FB"/>
    <w:rsid w:val="00645DE5"/>
    <w:rsid w:val="0064669B"/>
    <w:rsid w:val="00650574"/>
    <w:rsid w:val="00650692"/>
    <w:rsid w:val="00650A51"/>
    <w:rsid w:val="00650B6C"/>
    <w:rsid w:val="00651610"/>
    <w:rsid w:val="006520D1"/>
    <w:rsid w:val="00652139"/>
    <w:rsid w:val="0065315D"/>
    <w:rsid w:val="00653305"/>
    <w:rsid w:val="006535D7"/>
    <w:rsid w:val="00653AF2"/>
    <w:rsid w:val="006543BE"/>
    <w:rsid w:val="00654D58"/>
    <w:rsid w:val="00655868"/>
    <w:rsid w:val="00656B7D"/>
    <w:rsid w:val="00657139"/>
    <w:rsid w:val="006571D1"/>
    <w:rsid w:val="00657434"/>
    <w:rsid w:val="0065797F"/>
    <w:rsid w:val="00657C46"/>
    <w:rsid w:val="00660378"/>
    <w:rsid w:val="006604A1"/>
    <w:rsid w:val="00660C5C"/>
    <w:rsid w:val="006618E7"/>
    <w:rsid w:val="006630FD"/>
    <w:rsid w:val="0066316C"/>
    <w:rsid w:val="00663C90"/>
    <w:rsid w:val="00664F41"/>
    <w:rsid w:val="00665663"/>
    <w:rsid w:val="006657CA"/>
    <w:rsid w:val="00666377"/>
    <w:rsid w:val="00667295"/>
    <w:rsid w:val="00670FC1"/>
    <w:rsid w:val="00671310"/>
    <w:rsid w:val="00671F96"/>
    <w:rsid w:val="00673356"/>
    <w:rsid w:val="00673972"/>
    <w:rsid w:val="00674053"/>
    <w:rsid w:val="00674E05"/>
    <w:rsid w:val="00675044"/>
    <w:rsid w:val="00675064"/>
    <w:rsid w:val="00675774"/>
    <w:rsid w:val="00675884"/>
    <w:rsid w:val="006761F6"/>
    <w:rsid w:val="00676376"/>
    <w:rsid w:val="0068240E"/>
    <w:rsid w:val="00682E1B"/>
    <w:rsid w:val="00683749"/>
    <w:rsid w:val="006845E5"/>
    <w:rsid w:val="00685714"/>
    <w:rsid w:val="00685E12"/>
    <w:rsid w:val="0068763B"/>
    <w:rsid w:val="006908F9"/>
    <w:rsid w:val="00690BAD"/>
    <w:rsid w:val="006938E7"/>
    <w:rsid w:val="00693E29"/>
    <w:rsid w:val="006940E5"/>
    <w:rsid w:val="0069615B"/>
    <w:rsid w:val="0069705D"/>
    <w:rsid w:val="0069729C"/>
    <w:rsid w:val="00697300"/>
    <w:rsid w:val="006A019B"/>
    <w:rsid w:val="006A06CF"/>
    <w:rsid w:val="006A0A22"/>
    <w:rsid w:val="006A0EED"/>
    <w:rsid w:val="006A13FC"/>
    <w:rsid w:val="006A18C8"/>
    <w:rsid w:val="006A18E2"/>
    <w:rsid w:val="006A3098"/>
    <w:rsid w:val="006A43A7"/>
    <w:rsid w:val="006A48C3"/>
    <w:rsid w:val="006A6FF9"/>
    <w:rsid w:val="006B0038"/>
    <w:rsid w:val="006B1018"/>
    <w:rsid w:val="006B112F"/>
    <w:rsid w:val="006B1C54"/>
    <w:rsid w:val="006B2A2E"/>
    <w:rsid w:val="006B31EB"/>
    <w:rsid w:val="006B4295"/>
    <w:rsid w:val="006B4E89"/>
    <w:rsid w:val="006B501D"/>
    <w:rsid w:val="006B50A1"/>
    <w:rsid w:val="006B5F34"/>
    <w:rsid w:val="006B5F79"/>
    <w:rsid w:val="006B5FA1"/>
    <w:rsid w:val="006B6DA8"/>
    <w:rsid w:val="006B7E52"/>
    <w:rsid w:val="006C0B73"/>
    <w:rsid w:val="006C1142"/>
    <w:rsid w:val="006C1CE1"/>
    <w:rsid w:val="006C2594"/>
    <w:rsid w:val="006C3823"/>
    <w:rsid w:val="006C39D7"/>
    <w:rsid w:val="006C4182"/>
    <w:rsid w:val="006C5147"/>
    <w:rsid w:val="006C56A2"/>
    <w:rsid w:val="006C5789"/>
    <w:rsid w:val="006C6492"/>
    <w:rsid w:val="006D0066"/>
    <w:rsid w:val="006D0E78"/>
    <w:rsid w:val="006D1CC7"/>
    <w:rsid w:val="006D2FD3"/>
    <w:rsid w:val="006D415B"/>
    <w:rsid w:val="006D5229"/>
    <w:rsid w:val="006D5491"/>
    <w:rsid w:val="006D5BDD"/>
    <w:rsid w:val="006D6ADA"/>
    <w:rsid w:val="006D6B98"/>
    <w:rsid w:val="006D6C3E"/>
    <w:rsid w:val="006D7143"/>
    <w:rsid w:val="006D7DBE"/>
    <w:rsid w:val="006E0790"/>
    <w:rsid w:val="006E0A72"/>
    <w:rsid w:val="006E24FE"/>
    <w:rsid w:val="006E257A"/>
    <w:rsid w:val="006E27F7"/>
    <w:rsid w:val="006E2D41"/>
    <w:rsid w:val="006E3A03"/>
    <w:rsid w:val="006E3B09"/>
    <w:rsid w:val="006E3FDC"/>
    <w:rsid w:val="006E42E5"/>
    <w:rsid w:val="006E51DA"/>
    <w:rsid w:val="006E5AE5"/>
    <w:rsid w:val="006E6A92"/>
    <w:rsid w:val="006E7E42"/>
    <w:rsid w:val="006F17D6"/>
    <w:rsid w:val="006F1CD8"/>
    <w:rsid w:val="006F211F"/>
    <w:rsid w:val="006F22C5"/>
    <w:rsid w:val="006F2640"/>
    <w:rsid w:val="006F2C2B"/>
    <w:rsid w:val="006F38FD"/>
    <w:rsid w:val="006F5810"/>
    <w:rsid w:val="006F5FB6"/>
    <w:rsid w:val="006F6482"/>
    <w:rsid w:val="006F7870"/>
    <w:rsid w:val="006F7E8B"/>
    <w:rsid w:val="00700D38"/>
    <w:rsid w:val="00701033"/>
    <w:rsid w:val="00701191"/>
    <w:rsid w:val="007038E1"/>
    <w:rsid w:val="00704AAA"/>
    <w:rsid w:val="00705286"/>
    <w:rsid w:val="0070579D"/>
    <w:rsid w:val="00705AB3"/>
    <w:rsid w:val="00705CBA"/>
    <w:rsid w:val="00705F60"/>
    <w:rsid w:val="00705F61"/>
    <w:rsid w:val="0070617A"/>
    <w:rsid w:val="00707349"/>
    <w:rsid w:val="007078FE"/>
    <w:rsid w:val="00707A94"/>
    <w:rsid w:val="00707CE8"/>
    <w:rsid w:val="0071055A"/>
    <w:rsid w:val="00711778"/>
    <w:rsid w:val="00711DEC"/>
    <w:rsid w:val="00712037"/>
    <w:rsid w:val="00712532"/>
    <w:rsid w:val="00712A57"/>
    <w:rsid w:val="00714348"/>
    <w:rsid w:val="00714DEC"/>
    <w:rsid w:val="0071604E"/>
    <w:rsid w:val="007167D4"/>
    <w:rsid w:val="00717239"/>
    <w:rsid w:val="00717E90"/>
    <w:rsid w:val="007207E1"/>
    <w:rsid w:val="0072134A"/>
    <w:rsid w:val="00722265"/>
    <w:rsid w:val="007223E9"/>
    <w:rsid w:val="00722FA3"/>
    <w:rsid w:val="00723251"/>
    <w:rsid w:val="007238D9"/>
    <w:rsid w:val="00725878"/>
    <w:rsid w:val="0072598B"/>
    <w:rsid w:val="00726E5F"/>
    <w:rsid w:val="00726E70"/>
    <w:rsid w:val="00727033"/>
    <w:rsid w:val="0072784E"/>
    <w:rsid w:val="00727FDB"/>
    <w:rsid w:val="00731CCE"/>
    <w:rsid w:val="00731CFC"/>
    <w:rsid w:val="007320DF"/>
    <w:rsid w:val="00732625"/>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7AC"/>
    <w:rsid w:val="007419E6"/>
    <w:rsid w:val="00741D08"/>
    <w:rsid w:val="00743AD6"/>
    <w:rsid w:val="00743AEF"/>
    <w:rsid w:val="00743B99"/>
    <w:rsid w:val="00744498"/>
    <w:rsid w:val="0074487E"/>
    <w:rsid w:val="00745289"/>
    <w:rsid w:val="0074747E"/>
    <w:rsid w:val="007477D8"/>
    <w:rsid w:val="00750DC4"/>
    <w:rsid w:val="00750EC0"/>
    <w:rsid w:val="00750FED"/>
    <w:rsid w:val="00751345"/>
    <w:rsid w:val="007529B9"/>
    <w:rsid w:val="00752CB6"/>
    <w:rsid w:val="00752EAD"/>
    <w:rsid w:val="00754EC1"/>
    <w:rsid w:val="007556E5"/>
    <w:rsid w:val="00756ECC"/>
    <w:rsid w:val="00757115"/>
    <w:rsid w:val="007605FE"/>
    <w:rsid w:val="00762E12"/>
    <w:rsid w:val="007635A7"/>
    <w:rsid w:val="00763A1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2081"/>
    <w:rsid w:val="00772317"/>
    <w:rsid w:val="00773AF1"/>
    <w:rsid w:val="00773B24"/>
    <w:rsid w:val="007742A1"/>
    <w:rsid w:val="00775DB0"/>
    <w:rsid w:val="00776FC0"/>
    <w:rsid w:val="007800F9"/>
    <w:rsid w:val="0078029B"/>
    <w:rsid w:val="00781B23"/>
    <w:rsid w:val="00781F0C"/>
    <w:rsid w:val="007842F6"/>
    <w:rsid w:val="00784626"/>
    <w:rsid w:val="00784B63"/>
    <w:rsid w:val="00785BDF"/>
    <w:rsid w:val="00787E3F"/>
    <w:rsid w:val="0079000B"/>
    <w:rsid w:val="007902B4"/>
    <w:rsid w:val="007911C1"/>
    <w:rsid w:val="00791CEB"/>
    <w:rsid w:val="007923C8"/>
    <w:rsid w:val="007931A7"/>
    <w:rsid w:val="00794201"/>
    <w:rsid w:val="00794243"/>
    <w:rsid w:val="00795199"/>
    <w:rsid w:val="00795E89"/>
    <w:rsid w:val="00795FCE"/>
    <w:rsid w:val="007973FE"/>
    <w:rsid w:val="00797E51"/>
    <w:rsid w:val="007A1752"/>
    <w:rsid w:val="007A2E3E"/>
    <w:rsid w:val="007A3491"/>
    <w:rsid w:val="007A3F3F"/>
    <w:rsid w:val="007A4F80"/>
    <w:rsid w:val="007A512A"/>
    <w:rsid w:val="007A5416"/>
    <w:rsid w:val="007A549C"/>
    <w:rsid w:val="007A628B"/>
    <w:rsid w:val="007A7384"/>
    <w:rsid w:val="007B0650"/>
    <w:rsid w:val="007B074D"/>
    <w:rsid w:val="007B1DFC"/>
    <w:rsid w:val="007B35CD"/>
    <w:rsid w:val="007B3998"/>
    <w:rsid w:val="007B3D41"/>
    <w:rsid w:val="007B6CC3"/>
    <w:rsid w:val="007B748C"/>
    <w:rsid w:val="007B7948"/>
    <w:rsid w:val="007B7B4A"/>
    <w:rsid w:val="007C03D0"/>
    <w:rsid w:val="007C0548"/>
    <w:rsid w:val="007C07A1"/>
    <w:rsid w:val="007C0898"/>
    <w:rsid w:val="007C096E"/>
    <w:rsid w:val="007C0A4B"/>
    <w:rsid w:val="007C0F1D"/>
    <w:rsid w:val="007C11EA"/>
    <w:rsid w:val="007C1293"/>
    <w:rsid w:val="007C15BE"/>
    <w:rsid w:val="007C1C4A"/>
    <w:rsid w:val="007C1E75"/>
    <w:rsid w:val="007C4B5E"/>
    <w:rsid w:val="007C5BBF"/>
    <w:rsid w:val="007C5E6E"/>
    <w:rsid w:val="007C62E3"/>
    <w:rsid w:val="007C6887"/>
    <w:rsid w:val="007C6F42"/>
    <w:rsid w:val="007C713A"/>
    <w:rsid w:val="007C7623"/>
    <w:rsid w:val="007C7D1A"/>
    <w:rsid w:val="007D05FC"/>
    <w:rsid w:val="007D0B8A"/>
    <w:rsid w:val="007D15CA"/>
    <w:rsid w:val="007D1B9A"/>
    <w:rsid w:val="007D1ED2"/>
    <w:rsid w:val="007D3E11"/>
    <w:rsid w:val="007D4A7F"/>
    <w:rsid w:val="007D4C52"/>
    <w:rsid w:val="007D5348"/>
    <w:rsid w:val="007D576A"/>
    <w:rsid w:val="007D579F"/>
    <w:rsid w:val="007D61B0"/>
    <w:rsid w:val="007D6C61"/>
    <w:rsid w:val="007D6FB2"/>
    <w:rsid w:val="007D79FC"/>
    <w:rsid w:val="007D7BA9"/>
    <w:rsid w:val="007D7EB3"/>
    <w:rsid w:val="007E0196"/>
    <w:rsid w:val="007E1849"/>
    <w:rsid w:val="007E3178"/>
    <w:rsid w:val="007E321F"/>
    <w:rsid w:val="007E3C15"/>
    <w:rsid w:val="007E3C91"/>
    <w:rsid w:val="007E4268"/>
    <w:rsid w:val="007E5AAF"/>
    <w:rsid w:val="007E6B41"/>
    <w:rsid w:val="007E7B83"/>
    <w:rsid w:val="007E7C00"/>
    <w:rsid w:val="007F07F4"/>
    <w:rsid w:val="007F1E7E"/>
    <w:rsid w:val="007F2B5F"/>
    <w:rsid w:val="007F4DA0"/>
    <w:rsid w:val="007F5E99"/>
    <w:rsid w:val="007F6AF4"/>
    <w:rsid w:val="007F6ECE"/>
    <w:rsid w:val="008002BF"/>
    <w:rsid w:val="00800B22"/>
    <w:rsid w:val="008018D1"/>
    <w:rsid w:val="00801CDF"/>
    <w:rsid w:val="00801D2E"/>
    <w:rsid w:val="008031B8"/>
    <w:rsid w:val="00803334"/>
    <w:rsid w:val="00803483"/>
    <w:rsid w:val="00804011"/>
    <w:rsid w:val="008047E4"/>
    <w:rsid w:val="00805E39"/>
    <w:rsid w:val="0080602D"/>
    <w:rsid w:val="0080633F"/>
    <w:rsid w:val="00806E0F"/>
    <w:rsid w:val="00806E5C"/>
    <w:rsid w:val="00807294"/>
    <w:rsid w:val="00807CE0"/>
    <w:rsid w:val="00810820"/>
    <w:rsid w:val="00810C20"/>
    <w:rsid w:val="00810FA1"/>
    <w:rsid w:val="008116D7"/>
    <w:rsid w:val="00811BA8"/>
    <w:rsid w:val="008121DD"/>
    <w:rsid w:val="0081229C"/>
    <w:rsid w:val="00812453"/>
    <w:rsid w:val="00812525"/>
    <w:rsid w:val="00812795"/>
    <w:rsid w:val="00813986"/>
    <w:rsid w:val="008142E4"/>
    <w:rsid w:val="00814AC6"/>
    <w:rsid w:val="00814CD4"/>
    <w:rsid w:val="008155A9"/>
    <w:rsid w:val="008160FD"/>
    <w:rsid w:val="0081667B"/>
    <w:rsid w:val="008169DF"/>
    <w:rsid w:val="00816BF7"/>
    <w:rsid w:val="00816F3F"/>
    <w:rsid w:val="00817037"/>
    <w:rsid w:val="00820726"/>
    <w:rsid w:val="00820EF4"/>
    <w:rsid w:val="008218B0"/>
    <w:rsid w:val="008226D4"/>
    <w:rsid w:val="008245DF"/>
    <w:rsid w:val="00825F89"/>
    <w:rsid w:val="00826CB6"/>
    <w:rsid w:val="008305B7"/>
    <w:rsid w:val="00830D89"/>
    <w:rsid w:val="00831C09"/>
    <w:rsid w:val="00833B00"/>
    <w:rsid w:val="00834F80"/>
    <w:rsid w:val="0083503F"/>
    <w:rsid w:val="008356BC"/>
    <w:rsid w:val="008356E4"/>
    <w:rsid w:val="00836329"/>
    <w:rsid w:val="00836786"/>
    <w:rsid w:val="00836BA7"/>
    <w:rsid w:val="00836ECB"/>
    <w:rsid w:val="00837B38"/>
    <w:rsid w:val="00837EA4"/>
    <w:rsid w:val="00840172"/>
    <w:rsid w:val="00841336"/>
    <w:rsid w:val="008413A8"/>
    <w:rsid w:val="00842363"/>
    <w:rsid w:val="00842F07"/>
    <w:rsid w:val="008449F4"/>
    <w:rsid w:val="00844A67"/>
    <w:rsid w:val="00844B91"/>
    <w:rsid w:val="00845028"/>
    <w:rsid w:val="00845CFE"/>
    <w:rsid w:val="008460CD"/>
    <w:rsid w:val="008461BF"/>
    <w:rsid w:val="008506D6"/>
    <w:rsid w:val="00851280"/>
    <w:rsid w:val="00851750"/>
    <w:rsid w:val="00851A08"/>
    <w:rsid w:val="00854275"/>
    <w:rsid w:val="00854C4A"/>
    <w:rsid w:val="0085518D"/>
    <w:rsid w:val="00855A51"/>
    <w:rsid w:val="00855CFE"/>
    <w:rsid w:val="00856932"/>
    <w:rsid w:val="00861AD3"/>
    <w:rsid w:val="008638FB"/>
    <w:rsid w:val="008653DE"/>
    <w:rsid w:val="0086552F"/>
    <w:rsid w:val="008663BC"/>
    <w:rsid w:val="00867182"/>
    <w:rsid w:val="00870356"/>
    <w:rsid w:val="0087043B"/>
    <w:rsid w:val="00870863"/>
    <w:rsid w:val="00870916"/>
    <w:rsid w:val="00870B57"/>
    <w:rsid w:val="00871E64"/>
    <w:rsid w:val="008721F4"/>
    <w:rsid w:val="008739B8"/>
    <w:rsid w:val="00873E93"/>
    <w:rsid w:val="008748D7"/>
    <w:rsid w:val="00876965"/>
    <w:rsid w:val="00876D4B"/>
    <w:rsid w:val="00877AB4"/>
    <w:rsid w:val="00877AD9"/>
    <w:rsid w:val="00877E61"/>
    <w:rsid w:val="008802E2"/>
    <w:rsid w:val="0088090D"/>
    <w:rsid w:val="0088176A"/>
    <w:rsid w:val="00882DBF"/>
    <w:rsid w:val="008836D7"/>
    <w:rsid w:val="00883B52"/>
    <w:rsid w:val="00884A59"/>
    <w:rsid w:val="008857F8"/>
    <w:rsid w:val="00885EA7"/>
    <w:rsid w:val="00885F1B"/>
    <w:rsid w:val="00886109"/>
    <w:rsid w:val="008875A8"/>
    <w:rsid w:val="008879CC"/>
    <w:rsid w:val="0089032E"/>
    <w:rsid w:val="00890FD0"/>
    <w:rsid w:val="008910F3"/>
    <w:rsid w:val="008919CA"/>
    <w:rsid w:val="00891D0C"/>
    <w:rsid w:val="00892F82"/>
    <w:rsid w:val="00893090"/>
    <w:rsid w:val="00893D67"/>
    <w:rsid w:val="00894584"/>
    <w:rsid w:val="00895674"/>
    <w:rsid w:val="00896203"/>
    <w:rsid w:val="00897053"/>
    <w:rsid w:val="0089743B"/>
    <w:rsid w:val="00897592"/>
    <w:rsid w:val="008979A8"/>
    <w:rsid w:val="008A00BB"/>
    <w:rsid w:val="008A0AA9"/>
    <w:rsid w:val="008A21D6"/>
    <w:rsid w:val="008A34CE"/>
    <w:rsid w:val="008A3717"/>
    <w:rsid w:val="008A3BF2"/>
    <w:rsid w:val="008A46F1"/>
    <w:rsid w:val="008A4E04"/>
    <w:rsid w:val="008A69D4"/>
    <w:rsid w:val="008A6C61"/>
    <w:rsid w:val="008B076A"/>
    <w:rsid w:val="008B08D5"/>
    <w:rsid w:val="008B1348"/>
    <w:rsid w:val="008B16DA"/>
    <w:rsid w:val="008B18A6"/>
    <w:rsid w:val="008B2AB4"/>
    <w:rsid w:val="008B30B0"/>
    <w:rsid w:val="008B3A82"/>
    <w:rsid w:val="008B440A"/>
    <w:rsid w:val="008B4B8C"/>
    <w:rsid w:val="008B4BD3"/>
    <w:rsid w:val="008B5D2B"/>
    <w:rsid w:val="008B5E4B"/>
    <w:rsid w:val="008B5F63"/>
    <w:rsid w:val="008B62EF"/>
    <w:rsid w:val="008B7622"/>
    <w:rsid w:val="008B763D"/>
    <w:rsid w:val="008B7F56"/>
    <w:rsid w:val="008C09FB"/>
    <w:rsid w:val="008C2DCA"/>
    <w:rsid w:val="008C2FA0"/>
    <w:rsid w:val="008C42E3"/>
    <w:rsid w:val="008C6456"/>
    <w:rsid w:val="008C68D8"/>
    <w:rsid w:val="008C7307"/>
    <w:rsid w:val="008C73BF"/>
    <w:rsid w:val="008D08C6"/>
    <w:rsid w:val="008D0959"/>
    <w:rsid w:val="008D0C6E"/>
    <w:rsid w:val="008D1D40"/>
    <w:rsid w:val="008D281E"/>
    <w:rsid w:val="008D2A10"/>
    <w:rsid w:val="008D2AD4"/>
    <w:rsid w:val="008D2B48"/>
    <w:rsid w:val="008D2DC9"/>
    <w:rsid w:val="008D34BD"/>
    <w:rsid w:val="008D3537"/>
    <w:rsid w:val="008D46F2"/>
    <w:rsid w:val="008D4855"/>
    <w:rsid w:val="008D4A04"/>
    <w:rsid w:val="008D5AC3"/>
    <w:rsid w:val="008D5BF7"/>
    <w:rsid w:val="008D5C98"/>
    <w:rsid w:val="008D5E8C"/>
    <w:rsid w:val="008D63B4"/>
    <w:rsid w:val="008D6877"/>
    <w:rsid w:val="008D6A47"/>
    <w:rsid w:val="008D7DB7"/>
    <w:rsid w:val="008E166C"/>
    <w:rsid w:val="008E18C2"/>
    <w:rsid w:val="008E1901"/>
    <w:rsid w:val="008E6B0E"/>
    <w:rsid w:val="008F0254"/>
    <w:rsid w:val="008F0D5C"/>
    <w:rsid w:val="008F28F8"/>
    <w:rsid w:val="008F3B25"/>
    <w:rsid w:val="008F3BE2"/>
    <w:rsid w:val="008F49C0"/>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9D3"/>
    <w:rsid w:val="00911B5E"/>
    <w:rsid w:val="00911C67"/>
    <w:rsid w:val="00912865"/>
    <w:rsid w:val="00912DC2"/>
    <w:rsid w:val="009137E4"/>
    <w:rsid w:val="00915801"/>
    <w:rsid w:val="00916A65"/>
    <w:rsid w:val="00916E5C"/>
    <w:rsid w:val="009170AF"/>
    <w:rsid w:val="00917168"/>
    <w:rsid w:val="009176EA"/>
    <w:rsid w:val="00917E06"/>
    <w:rsid w:val="00920015"/>
    <w:rsid w:val="0092070E"/>
    <w:rsid w:val="009211B3"/>
    <w:rsid w:val="00921ACE"/>
    <w:rsid w:val="00921C6B"/>
    <w:rsid w:val="00921CB9"/>
    <w:rsid w:val="00924011"/>
    <w:rsid w:val="00924370"/>
    <w:rsid w:val="009243C3"/>
    <w:rsid w:val="00924F73"/>
    <w:rsid w:val="0092561B"/>
    <w:rsid w:val="0092588B"/>
    <w:rsid w:val="00925A1D"/>
    <w:rsid w:val="009262C4"/>
    <w:rsid w:val="0092660D"/>
    <w:rsid w:val="00926884"/>
    <w:rsid w:val="00927924"/>
    <w:rsid w:val="00927C48"/>
    <w:rsid w:val="0093103A"/>
    <w:rsid w:val="00931139"/>
    <w:rsid w:val="00931628"/>
    <w:rsid w:val="009316F6"/>
    <w:rsid w:val="009323FC"/>
    <w:rsid w:val="0093354E"/>
    <w:rsid w:val="00934B38"/>
    <w:rsid w:val="00935C57"/>
    <w:rsid w:val="00935D85"/>
    <w:rsid w:val="0093733E"/>
    <w:rsid w:val="00940670"/>
    <w:rsid w:val="0094070F"/>
    <w:rsid w:val="00942A6E"/>
    <w:rsid w:val="00942D20"/>
    <w:rsid w:val="009431DA"/>
    <w:rsid w:val="009434D9"/>
    <w:rsid w:val="00944E51"/>
    <w:rsid w:val="00945061"/>
    <w:rsid w:val="0094560D"/>
    <w:rsid w:val="00945699"/>
    <w:rsid w:val="009458F9"/>
    <w:rsid w:val="009479EB"/>
    <w:rsid w:val="00947C7B"/>
    <w:rsid w:val="00951B7A"/>
    <w:rsid w:val="00953762"/>
    <w:rsid w:val="0095443A"/>
    <w:rsid w:val="0095443D"/>
    <w:rsid w:val="0095546A"/>
    <w:rsid w:val="0095557D"/>
    <w:rsid w:val="0095676A"/>
    <w:rsid w:val="00956D1E"/>
    <w:rsid w:val="0095708A"/>
    <w:rsid w:val="009576BA"/>
    <w:rsid w:val="00957B88"/>
    <w:rsid w:val="00960FF2"/>
    <w:rsid w:val="0096145D"/>
    <w:rsid w:val="00962FF4"/>
    <w:rsid w:val="00963CD2"/>
    <w:rsid w:val="00964AA4"/>
    <w:rsid w:val="0096509D"/>
    <w:rsid w:val="0096590B"/>
    <w:rsid w:val="00966082"/>
    <w:rsid w:val="0096695E"/>
    <w:rsid w:val="0096727B"/>
    <w:rsid w:val="00967980"/>
    <w:rsid w:val="00967B91"/>
    <w:rsid w:val="00967CCD"/>
    <w:rsid w:val="0097056A"/>
    <w:rsid w:val="00970937"/>
    <w:rsid w:val="0097141D"/>
    <w:rsid w:val="00971656"/>
    <w:rsid w:val="009717BF"/>
    <w:rsid w:val="00971C01"/>
    <w:rsid w:val="00972112"/>
    <w:rsid w:val="009733BC"/>
    <w:rsid w:val="00973D1F"/>
    <w:rsid w:val="00974F3B"/>
    <w:rsid w:val="009756CF"/>
    <w:rsid w:val="00976A7D"/>
    <w:rsid w:val="009771B9"/>
    <w:rsid w:val="00977E58"/>
    <w:rsid w:val="009805ED"/>
    <w:rsid w:val="00980D26"/>
    <w:rsid w:val="00980DF5"/>
    <w:rsid w:val="00980EEC"/>
    <w:rsid w:val="00981DD7"/>
    <w:rsid w:val="00981E74"/>
    <w:rsid w:val="00982426"/>
    <w:rsid w:val="0098296D"/>
    <w:rsid w:val="00983039"/>
    <w:rsid w:val="00983DCC"/>
    <w:rsid w:val="0098504A"/>
    <w:rsid w:val="00985F0E"/>
    <w:rsid w:val="00986519"/>
    <w:rsid w:val="009865E2"/>
    <w:rsid w:val="0098739A"/>
    <w:rsid w:val="0098752E"/>
    <w:rsid w:val="00987923"/>
    <w:rsid w:val="009879AD"/>
    <w:rsid w:val="00990059"/>
    <w:rsid w:val="00991405"/>
    <w:rsid w:val="00991749"/>
    <w:rsid w:val="00991FFD"/>
    <w:rsid w:val="0099209F"/>
    <w:rsid w:val="009921D2"/>
    <w:rsid w:val="00992E45"/>
    <w:rsid w:val="00993BA7"/>
    <w:rsid w:val="00994DEA"/>
    <w:rsid w:val="009977F0"/>
    <w:rsid w:val="00997E20"/>
    <w:rsid w:val="009A03E9"/>
    <w:rsid w:val="009A041C"/>
    <w:rsid w:val="009A1AE1"/>
    <w:rsid w:val="009A1F42"/>
    <w:rsid w:val="009A2856"/>
    <w:rsid w:val="009A31E0"/>
    <w:rsid w:val="009A4435"/>
    <w:rsid w:val="009A4605"/>
    <w:rsid w:val="009A4AD5"/>
    <w:rsid w:val="009A4F32"/>
    <w:rsid w:val="009A6BC8"/>
    <w:rsid w:val="009A78CD"/>
    <w:rsid w:val="009B0A51"/>
    <w:rsid w:val="009B0B68"/>
    <w:rsid w:val="009B199B"/>
    <w:rsid w:val="009B1A11"/>
    <w:rsid w:val="009B3A9A"/>
    <w:rsid w:val="009B45EE"/>
    <w:rsid w:val="009B4C5C"/>
    <w:rsid w:val="009B50C2"/>
    <w:rsid w:val="009B57D9"/>
    <w:rsid w:val="009B65C0"/>
    <w:rsid w:val="009B6603"/>
    <w:rsid w:val="009B6E24"/>
    <w:rsid w:val="009B7194"/>
    <w:rsid w:val="009B7A91"/>
    <w:rsid w:val="009B7AA5"/>
    <w:rsid w:val="009C047A"/>
    <w:rsid w:val="009C07A4"/>
    <w:rsid w:val="009C20C3"/>
    <w:rsid w:val="009C2252"/>
    <w:rsid w:val="009C2D15"/>
    <w:rsid w:val="009C3374"/>
    <w:rsid w:val="009C5DD0"/>
    <w:rsid w:val="009C5E8D"/>
    <w:rsid w:val="009C7095"/>
    <w:rsid w:val="009C7F47"/>
    <w:rsid w:val="009D08D9"/>
    <w:rsid w:val="009D15FD"/>
    <w:rsid w:val="009D18F6"/>
    <w:rsid w:val="009D1F71"/>
    <w:rsid w:val="009D1F7C"/>
    <w:rsid w:val="009D2792"/>
    <w:rsid w:val="009D36EA"/>
    <w:rsid w:val="009D4454"/>
    <w:rsid w:val="009D485F"/>
    <w:rsid w:val="009D497A"/>
    <w:rsid w:val="009D4E81"/>
    <w:rsid w:val="009D5982"/>
    <w:rsid w:val="009D5E81"/>
    <w:rsid w:val="009D68FB"/>
    <w:rsid w:val="009D7A0F"/>
    <w:rsid w:val="009D7ABC"/>
    <w:rsid w:val="009E01D2"/>
    <w:rsid w:val="009E0E99"/>
    <w:rsid w:val="009E13A3"/>
    <w:rsid w:val="009E1DC3"/>
    <w:rsid w:val="009E1FDD"/>
    <w:rsid w:val="009E2C5C"/>
    <w:rsid w:val="009E3407"/>
    <w:rsid w:val="009E4818"/>
    <w:rsid w:val="009E4922"/>
    <w:rsid w:val="009E4E52"/>
    <w:rsid w:val="009E590C"/>
    <w:rsid w:val="009E5E72"/>
    <w:rsid w:val="009F0953"/>
    <w:rsid w:val="009F2594"/>
    <w:rsid w:val="009F2A0B"/>
    <w:rsid w:val="009F41E7"/>
    <w:rsid w:val="009F4481"/>
    <w:rsid w:val="009F49FF"/>
    <w:rsid w:val="009F6BA1"/>
    <w:rsid w:val="009F70AD"/>
    <w:rsid w:val="009F759C"/>
    <w:rsid w:val="009F75A5"/>
    <w:rsid w:val="00A002CD"/>
    <w:rsid w:val="00A00423"/>
    <w:rsid w:val="00A01275"/>
    <w:rsid w:val="00A0160D"/>
    <w:rsid w:val="00A018E6"/>
    <w:rsid w:val="00A01BBA"/>
    <w:rsid w:val="00A028D9"/>
    <w:rsid w:val="00A03370"/>
    <w:rsid w:val="00A045A7"/>
    <w:rsid w:val="00A06DC0"/>
    <w:rsid w:val="00A06ED6"/>
    <w:rsid w:val="00A06F87"/>
    <w:rsid w:val="00A0727C"/>
    <w:rsid w:val="00A07429"/>
    <w:rsid w:val="00A07637"/>
    <w:rsid w:val="00A07AB1"/>
    <w:rsid w:val="00A07ED0"/>
    <w:rsid w:val="00A104FF"/>
    <w:rsid w:val="00A11B4F"/>
    <w:rsid w:val="00A11C62"/>
    <w:rsid w:val="00A12A02"/>
    <w:rsid w:val="00A13B3B"/>
    <w:rsid w:val="00A14240"/>
    <w:rsid w:val="00A142FA"/>
    <w:rsid w:val="00A14465"/>
    <w:rsid w:val="00A14543"/>
    <w:rsid w:val="00A15EFA"/>
    <w:rsid w:val="00A1600C"/>
    <w:rsid w:val="00A20E9B"/>
    <w:rsid w:val="00A20EDB"/>
    <w:rsid w:val="00A2184D"/>
    <w:rsid w:val="00A22359"/>
    <w:rsid w:val="00A22BDD"/>
    <w:rsid w:val="00A23F6F"/>
    <w:rsid w:val="00A241C0"/>
    <w:rsid w:val="00A24697"/>
    <w:rsid w:val="00A254E5"/>
    <w:rsid w:val="00A255B4"/>
    <w:rsid w:val="00A27845"/>
    <w:rsid w:val="00A27F56"/>
    <w:rsid w:val="00A3007E"/>
    <w:rsid w:val="00A30BFB"/>
    <w:rsid w:val="00A318EA"/>
    <w:rsid w:val="00A32EA4"/>
    <w:rsid w:val="00A333FE"/>
    <w:rsid w:val="00A336EF"/>
    <w:rsid w:val="00A367FB"/>
    <w:rsid w:val="00A375E8"/>
    <w:rsid w:val="00A4058C"/>
    <w:rsid w:val="00A40D7B"/>
    <w:rsid w:val="00A42736"/>
    <w:rsid w:val="00A42F53"/>
    <w:rsid w:val="00A4358D"/>
    <w:rsid w:val="00A43E79"/>
    <w:rsid w:val="00A4483A"/>
    <w:rsid w:val="00A44F51"/>
    <w:rsid w:val="00A45FCA"/>
    <w:rsid w:val="00A464BE"/>
    <w:rsid w:val="00A472CC"/>
    <w:rsid w:val="00A47A17"/>
    <w:rsid w:val="00A50114"/>
    <w:rsid w:val="00A50FAF"/>
    <w:rsid w:val="00A51676"/>
    <w:rsid w:val="00A530BE"/>
    <w:rsid w:val="00A54151"/>
    <w:rsid w:val="00A54BAB"/>
    <w:rsid w:val="00A551AF"/>
    <w:rsid w:val="00A56052"/>
    <w:rsid w:val="00A561C7"/>
    <w:rsid w:val="00A56406"/>
    <w:rsid w:val="00A57747"/>
    <w:rsid w:val="00A57896"/>
    <w:rsid w:val="00A601AD"/>
    <w:rsid w:val="00A60F1A"/>
    <w:rsid w:val="00A61008"/>
    <w:rsid w:val="00A6101C"/>
    <w:rsid w:val="00A6136E"/>
    <w:rsid w:val="00A633BC"/>
    <w:rsid w:val="00A634DE"/>
    <w:rsid w:val="00A63717"/>
    <w:rsid w:val="00A65F99"/>
    <w:rsid w:val="00A65FDB"/>
    <w:rsid w:val="00A66657"/>
    <w:rsid w:val="00A66F16"/>
    <w:rsid w:val="00A701A0"/>
    <w:rsid w:val="00A70781"/>
    <w:rsid w:val="00A70D7E"/>
    <w:rsid w:val="00A71D5A"/>
    <w:rsid w:val="00A723AA"/>
    <w:rsid w:val="00A723D9"/>
    <w:rsid w:val="00A728EC"/>
    <w:rsid w:val="00A72ED8"/>
    <w:rsid w:val="00A73571"/>
    <w:rsid w:val="00A74AA6"/>
    <w:rsid w:val="00A8066A"/>
    <w:rsid w:val="00A80781"/>
    <w:rsid w:val="00A80C72"/>
    <w:rsid w:val="00A8202F"/>
    <w:rsid w:val="00A82532"/>
    <w:rsid w:val="00A83B02"/>
    <w:rsid w:val="00A83EF9"/>
    <w:rsid w:val="00A8563A"/>
    <w:rsid w:val="00A86A53"/>
    <w:rsid w:val="00A86A73"/>
    <w:rsid w:val="00A90786"/>
    <w:rsid w:val="00A90808"/>
    <w:rsid w:val="00A91653"/>
    <w:rsid w:val="00A91BE1"/>
    <w:rsid w:val="00A920C4"/>
    <w:rsid w:val="00A94FC5"/>
    <w:rsid w:val="00A9520C"/>
    <w:rsid w:val="00A953C3"/>
    <w:rsid w:val="00A9617D"/>
    <w:rsid w:val="00A973B4"/>
    <w:rsid w:val="00A9762A"/>
    <w:rsid w:val="00A977D5"/>
    <w:rsid w:val="00AA0BC0"/>
    <w:rsid w:val="00AA1C02"/>
    <w:rsid w:val="00AA26AC"/>
    <w:rsid w:val="00AA2ABC"/>
    <w:rsid w:val="00AA306F"/>
    <w:rsid w:val="00AA346A"/>
    <w:rsid w:val="00AA36A8"/>
    <w:rsid w:val="00AA3B6A"/>
    <w:rsid w:val="00AA3CB4"/>
    <w:rsid w:val="00AA3EEB"/>
    <w:rsid w:val="00AA3FB6"/>
    <w:rsid w:val="00AA41C3"/>
    <w:rsid w:val="00AA4533"/>
    <w:rsid w:val="00AA53FF"/>
    <w:rsid w:val="00AA58C4"/>
    <w:rsid w:val="00AA5D02"/>
    <w:rsid w:val="00AA62FC"/>
    <w:rsid w:val="00AA6890"/>
    <w:rsid w:val="00AA6D19"/>
    <w:rsid w:val="00AA7870"/>
    <w:rsid w:val="00AB0A99"/>
    <w:rsid w:val="00AB1E9D"/>
    <w:rsid w:val="00AB245D"/>
    <w:rsid w:val="00AB328D"/>
    <w:rsid w:val="00AB48E8"/>
    <w:rsid w:val="00AB679B"/>
    <w:rsid w:val="00AB6EFE"/>
    <w:rsid w:val="00AC0546"/>
    <w:rsid w:val="00AC0B0B"/>
    <w:rsid w:val="00AC1935"/>
    <w:rsid w:val="00AC2446"/>
    <w:rsid w:val="00AC27B3"/>
    <w:rsid w:val="00AC2F0D"/>
    <w:rsid w:val="00AC3356"/>
    <w:rsid w:val="00AC3460"/>
    <w:rsid w:val="00AC397B"/>
    <w:rsid w:val="00AC4B16"/>
    <w:rsid w:val="00AC5BE3"/>
    <w:rsid w:val="00AC7022"/>
    <w:rsid w:val="00AC7061"/>
    <w:rsid w:val="00AC7603"/>
    <w:rsid w:val="00AC79C0"/>
    <w:rsid w:val="00AD08F3"/>
    <w:rsid w:val="00AD1035"/>
    <w:rsid w:val="00AD1561"/>
    <w:rsid w:val="00AD1C50"/>
    <w:rsid w:val="00AD2729"/>
    <w:rsid w:val="00AD58DA"/>
    <w:rsid w:val="00AD5942"/>
    <w:rsid w:val="00AD6771"/>
    <w:rsid w:val="00AD6BEA"/>
    <w:rsid w:val="00AD7199"/>
    <w:rsid w:val="00AD7935"/>
    <w:rsid w:val="00AE04D4"/>
    <w:rsid w:val="00AE0F86"/>
    <w:rsid w:val="00AE24A9"/>
    <w:rsid w:val="00AE2984"/>
    <w:rsid w:val="00AE344E"/>
    <w:rsid w:val="00AE386E"/>
    <w:rsid w:val="00AE49FC"/>
    <w:rsid w:val="00AE4E84"/>
    <w:rsid w:val="00AE549D"/>
    <w:rsid w:val="00AE56E0"/>
    <w:rsid w:val="00AE656C"/>
    <w:rsid w:val="00AE7567"/>
    <w:rsid w:val="00AE759F"/>
    <w:rsid w:val="00AE780F"/>
    <w:rsid w:val="00AE7883"/>
    <w:rsid w:val="00AF0164"/>
    <w:rsid w:val="00AF1005"/>
    <w:rsid w:val="00AF116B"/>
    <w:rsid w:val="00AF16F4"/>
    <w:rsid w:val="00AF19C2"/>
    <w:rsid w:val="00AF19F7"/>
    <w:rsid w:val="00AF1DF0"/>
    <w:rsid w:val="00AF29A7"/>
    <w:rsid w:val="00AF35C4"/>
    <w:rsid w:val="00AF3C36"/>
    <w:rsid w:val="00AF3ED7"/>
    <w:rsid w:val="00AF4DB8"/>
    <w:rsid w:val="00AF6184"/>
    <w:rsid w:val="00AF6EA7"/>
    <w:rsid w:val="00AF70EA"/>
    <w:rsid w:val="00AF7F19"/>
    <w:rsid w:val="00AF7FA7"/>
    <w:rsid w:val="00B005B9"/>
    <w:rsid w:val="00B00DD6"/>
    <w:rsid w:val="00B00E89"/>
    <w:rsid w:val="00B0122C"/>
    <w:rsid w:val="00B01AFC"/>
    <w:rsid w:val="00B0259D"/>
    <w:rsid w:val="00B035F2"/>
    <w:rsid w:val="00B038B3"/>
    <w:rsid w:val="00B03998"/>
    <w:rsid w:val="00B043E9"/>
    <w:rsid w:val="00B04656"/>
    <w:rsid w:val="00B057EC"/>
    <w:rsid w:val="00B05CA1"/>
    <w:rsid w:val="00B05F58"/>
    <w:rsid w:val="00B06303"/>
    <w:rsid w:val="00B07167"/>
    <w:rsid w:val="00B07315"/>
    <w:rsid w:val="00B07773"/>
    <w:rsid w:val="00B10CEB"/>
    <w:rsid w:val="00B110A8"/>
    <w:rsid w:val="00B11963"/>
    <w:rsid w:val="00B12206"/>
    <w:rsid w:val="00B12AD4"/>
    <w:rsid w:val="00B14A3A"/>
    <w:rsid w:val="00B1581E"/>
    <w:rsid w:val="00B15A37"/>
    <w:rsid w:val="00B15E21"/>
    <w:rsid w:val="00B15EF4"/>
    <w:rsid w:val="00B161F8"/>
    <w:rsid w:val="00B16F1A"/>
    <w:rsid w:val="00B208B6"/>
    <w:rsid w:val="00B20D41"/>
    <w:rsid w:val="00B21A7E"/>
    <w:rsid w:val="00B22001"/>
    <w:rsid w:val="00B224A6"/>
    <w:rsid w:val="00B23202"/>
    <w:rsid w:val="00B23CF6"/>
    <w:rsid w:val="00B2453F"/>
    <w:rsid w:val="00B245D9"/>
    <w:rsid w:val="00B25347"/>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69BD"/>
    <w:rsid w:val="00B37037"/>
    <w:rsid w:val="00B3712B"/>
    <w:rsid w:val="00B3732D"/>
    <w:rsid w:val="00B37582"/>
    <w:rsid w:val="00B37883"/>
    <w:rsid w:val="00B37EB3"/>
    <w:rsid w:val="00B40536"/>
    <w:rsid w:val="00B406E5"/>
    <w:rsid w:val="00B414C2"/>
    <w:rsid w:val="00B42439"/>
    <w:rsid w:val="00B42703"/>
    <w:rsid w:val="00B43D1C"/>
    <w:rsid w:val="00B44C4B"/>
    <w:rsid w:val="00B4606B"/>
    <w:rsid w:val="00B46AAE"/>
    <w:rsid w:val="00B46E38"/>
    <w:rsid w:val="00B47D2A"/>
    <w:rsid w:val="00B50AC4"/>
    <w:rsid w:val="00B50E93"/>
    <w:rsid w:val="00B53F85"/>
    <w:rsid w:val="00B54CE8"/>
    <w:rsid w:val="00B5625B"/>
    <w:rsid w:val="00B56955"/>
    <w:rsid w:val="00B56B15"/>
    <w:rsid w:val="00B56E97"/>
    <w:rsid w:val="00B575D4"/>
    <w:rsid w:val="00B61544"/>
    <w:rsid w:val="00B61865"/>
    <w:rsid w:val="00B61FC7"/>
    <w:rsid w:val="00B6275C"/>
    <w:rsid w:val="00B63463"/>
    <w:rsid w:val="00B63741"/>
    <w:rsid w:val="00B644AF"/>
    <w:rsid w:val="00B6454B"/>
    <w:rsid w:val="00B64576"/>
    <w:rsid w:val="00B64E9C"/>
    <w:rsid w:val="00B6562F"/>
    <w:rsid w:val="00B66088"/>
    <w:rsid w:val="00B66801"/>
    <w:rsid w:val="00B679C4"/>
    <w:rsid w:val="00B70599"/>
    <w:rsid w:val="00B71548"/>
    <w:rsid w:val="00B71C34"/>
    <w:rsid w:val="00B72959"/>
    <w:rsid w:val="00B72AE0"/>
    <w:rsid w:val="00B7371A"/>
    <w:rsid w:val="00B737DC"/>
    <w:rsid w:val="00B73C12"/>
    <w:rsid w:val="00B74A8A"/>
    <w:rsid w:val="00B751D4"/>
    <w:rsid w:val="00B7693F"/>
    <w:rsid w:val="00B769C0"/>
    <w:rsid w:val="00B76C7B"/>
    <w:rsid w:val="00B80DB6"/>
    <w:rsid w:val="00B82DFE"/>
    <w:rsid w:val="00B831F4"/>
    <w:rsid w:val="00B840D3"/>
    <w:rsid w:val="00B85777"/>
    <w:rsid w:val="00B85B1D"/>
    <w:rsid w:val="00B85FCD"/>
    <w:rsid w:val="00B86D83"/>
    <w:rsid w:val="00B870BE"/>
    <w:rsid w:val="00B87A4B"/>
    <w:rsid w:val="00B90196"/>
    <w:rsid w:val="00B912BC"/>
    <w:rsid w:val="00B91B55"/>
    <w:rsid w:val="00B9292B"/>
    <w:rsid w:val="00B935FB"/>
    <w:rsid w:val="00B941C0"/>
    <w:rsid w:val="00B94242"/>
    <w:rsid w:val="00B9624F"/>
    <w:rsid w:val="00B96CF8"/>
    <w:rsid w:val="00B976D5"/>
    <w:rsid w:val="00BA034D"/>
    <w:rsid w:val="00BA0490"/>
    <w:rsid w:val="00BA109B"/>
    <w:rsid w:val="00BA1B95"/>
    <w:rsid w:val="00BA2468"/>
    <w:rsid w:val="00BA3E10"/>
    <w:rsid w:val="00BA4B9B"/>
    <w:rsid w:val="00BA5855"/>
    <w:rsid w:val="00BA591A"/>
    <w:rsid w:val="00BA611C"/>
    <w:rsid w:val="00BA6916"/>
    <w:rsid w:val="00BB1B3F"/>
    <w:rsid w:val="00BB21E4"/>
    <w:rsid w:val="00BB27B9"/>
    <w:rsid w:val="00BB3751"/>
    <w:rsid w:val="00BB393C"/>
    <w:rsid w:val="00BB3EF2"/>
    <w:rsid w:val="00BB3F2C"/>
    <w:rsid w:val="00BB42DD"/>
    <w:rsid w:val="00BB51AA"/>
    <w:rsid w:val="00BB5998"/>
    <w:rsid w:val="00BB6C14"/>
    <w:rsid w:val="00BC02D6"/>
    <w:rsid w:val="00BC0583"/>
    <w:rsid w:val="00BC0CBD"/>
    <w:rsid w:val="00BC1C00"/>
    <w:rsid w:val="00BC219F"/>
    <w:rsid w:val="00BC3601"/>
    <w:rsid w:val="00BC4168"/>
    <w:rsid w:val="00BC6119"/>
    <w:rsid w:val="00BC7D62"/>
    <w:rsid w:val="00BD34C2"/>
    <w:rsid w:val="00BD45F5"/>
    <w:rsid w:val="00BD601D"/>
    <w:rsid w:val="00BD6377"/>
    <w:rsid w:val="00BD7AE9"/>
    <w:rsid w:val="00BE0236"/>
    <w:rsid w:val="00BE03E7"/>
    <w:rsid w:val="00BE10CA"/>
    <w:rsid w:val="00BE2532"/>
    <w:rsid w:val="00BE2924"/>
    <w:rsid w:val="00BE37F8"/>
    <w:rsid w:val="00BE3930"/>
    <w:rsid w:val="00BE4C8C"/>
    <w:rsid w:val="00BE4FA3"/>
    <w:rsid w:val="00BE53B5"/>
    <w:rsid w:val="00BE54A5"/>
    <w:rsid w:val="00BE590A"/>
    <w:rsid w:val="00BE5B2C"/>
    <w:rsid w:val="00BE5EB2"/>
    <w:rsid w:val="00BE609A"/>
    <w:rsid w:val="00BE68D7"/>
    <w:rsid w:val="00BE6B6C"/>
    <w:rsid w:val="00BE6C95"/>
    <w:rsid w:val="00BE70D0"/>
    <w:rsid w:val="00BE7503"/>
    <w:rsid w:val="00BF02C8"/>
    <w:rsid w:val="00BF045E"/>
    <w:rsid w:val="00BF2449"/>
    <w:rsid w:val="00BF2D64"/>
    <w:rsid w:val="00BF33AD"/>
    <w:rsid w:val="00BF34AC"/>
    <w:rsid w:val="00BF3510"/>
    <w:rsid w:val="00BF354F"/>
    <w:rsid w:val="00BF5706"/>
    <w:rsid w:val="00BF7E3B"/>
    <w:rsid w:val="00BF7E75"/>
    <w:rsid w:val="00C010C3"/>
    <w:rsid w:val="00C015A6"/>
    <w:rsid w:val="00C02256"/>
    <w:rsid w:val="00C024CB"/>
    <w:rsid w:val="00C0285E"/>
    <w:rsid w:val="00C03628"/>
    <w:rsid w:val="00C03798"/>
    <w:rsid w:val="00C03BE9"/>
    <w:rsid w:val="00C049EE"/>
    <w:rsid w:val="00C04FFA"/>
    <w:rsid w:val="00C0623B"/>
    <w:rsid w:val="00C0657A"/>
    <w:rsid w:val="00C06D09"/>
    <w:rsid w:val="00C07223"/>
    <w:rsid w:val="00C074CD"/>
    <w:rsid w:val="00C07D47"/>
    <w:rsid w:val="00C10348"/>
    <w:rsid w:val="00C114DA"/>
    <w:rsid w:val="00C11D06"/>
    <w:rsid w:val="00C13912"/>
    <w:rsid w:val="00C147D4"/>
    <w:rsid w:val="00C15BC0"/>
    <w:rsid w:val="00C160F6"/>
    <w:rsid w:val="00C164E1"/>
    <w:rsid w:val="00C16D97"/>
    <w:rsid w:val="00C17D53"/>
    <w:rsid w:val="00C208AF"/>
    <w:rsid w:val="00C2116B"/>
    <w:rsid w:val="00C212C6"/>
    <w:rsid w:val="00C2201F"/>
    <w:rsid w:val="00C222E8"/>
    <w:rsid w:val="00C22F14"/>
    <w:rsid w:val="00C23EF2"/>
    <w:rsid w:val="00C245DE"/>
    <w:rsid w:val="00C248E6"/>
    <w:rsid w:val="00C24AE5"/>
    <w:rsid w:val="00C24B6D"/>
    <w:rsid w:val="00C25012"/>
    <w:rsid w:val="00C250B7"/>
    <w:rsid w:val="00C2540F"/>
    <w:rsid w:val="00C25733"/>
    <w:rsid w:val="00C26270"/>
    <w:rsid w:val="00C27193"/>
    <w:rsid w:val="00C27B4F"/>
    <w:rsid w:val="00C27D93"/>
    <w:rsid w:val="00C30F89"/>
    <w:rsid w:val="00C3114B"/>
    <w:rsid w:val="00C3138A"/>
    <w:rsid w:val="00C3252E"/>
    <w:rsid w:val="00C32608"/>
    <w:rsid w:val="00C3277F"/>
    <w:rsid w:val="00C329D4"/>
    <w:rsid w:val="00C3376E"/>
    <w:rsid w:val="00C3401C"/>
    <w:rsid w:val="00C34094"/>
    <w:rsid w:val="00C3726B"/>
    <w:rsid w:val="00C37346"/>
    <w:rsid w:val="00C37693"/>
    <w:rsid w:val="00C40235"/>
    <w:rsid w:val="00C40DCB"/>
    <w:rsid w:val="00C41620"/>
    <w:rsid w:val="00C4279C"/>
    <w:rsid w:val="00C42CC7"/>
    <w:rsid w:val="00C42DC6"/>
    <w:rsid w:val="00C4337B"/>
    <w:rsid w:val="00C43AB8"/>
    <w:rsid w:val="00C43D37"/>
    <w:rsid w:val="00C447EA"/>
    <w:rsid w:val="00C46112"/>
    <w:rsid w:val="00C503FB"/>
    <w:rsid w:val="00C515BD"/>
    <w:rsid w:val="00C52119"/>
    <w:rsid w:val="00C52631"/>
    <w:rsid w:val="00C52A84"/>
    <w:rsid w:val="00C5308E"/>
    <w:rsid w:val="00C54116"/>
    <w:rsid w:val="00C54B03"/>
    <w:rsid w:val="00C55CE6"/>
    <w:rsid w:val="00C5617E"/>
    <w:rsid w:val="00C60A23"/>
    <w:rsid w:val="00C60D12"/>
    <w:rsid w:val="00C6112F"/>
    <w:rsid w:val="00C61A50"/>
    <w:rsid w:val="00C61FF0"/>
    <w:rsid w:val="00C627B5"/>
    <w:rsid w:val="00C63104"/>
    <w:rsid w:val="00C63110"/>
    <w:rsid w:val="00C6314E"/>
    <w:rsid w:val="00C64160"/>
    <w:rsid w:val="00C64208"/>
    <w:rsid w:val="00C676A0"/>
    <w:rsid w:val="00C67AF4"/>
    <w:rsid w:val="00C70A12"/>
    <w:rsid w:val="00C7110C"/>
    <w:rsid w:val="00C71836"/>
    <w:rsid w:val="00C71C71"/>
    <w:rsid w:val="00C71F84"/>
    <w:rsid w:val="00C71FA0"/>
    <w:rsid w:val="00C72F7C"/>
    <w:rsid w:val="00C744BD"/>
    <w:rsid w:val="00C76162"/>
    <w:rsid w:val="00C768CF"/>
    <w:rsid w:val="00C77180"/>
    <w:rsid w:val="00C77329"/>
    <w:rsid w:val="00C77689"/>
    <w:rsid w:val="00C77738"/>
    <w:rsid w:val="00C77F77"/>
    <w:rsid w:val="00C80212"/>
    <w:rsid w:val="00C80CC7"/>
    <w:rsid w:val="00C81E9D"/>
    <w:rsid w:val="00C82E19"/>
    <w:rsid w:val="00C82E22"/>
    <w:rsid w:val="00C83870"/>
    <w:rsid w:val="00C849F4"/>
    <w:rsid w:val="00C84AF6"/>
    <w:rsid w:val="00C85121"/>
    <w:rsid w:val="00C860A3"/>
    <w:rsid w:val="00C86427"/>
    <w:rsid w:val="00C86434"/>
    <w:rsid w:val="00C871E3"/>
    <w:rsid w:val="00C872A9"/>
    <w:rsid w:val="00C877BF"/>
    <w:rsid w:val="00C90854"/>
    <w:rsid w:val="00C90BC5"/>
    <w:rsid w:val="00C93426"/>
    <w:rsid w:val="00C93AB2"/>
    <w:rsid w:val="00C96224"/>
    <w:rsid w:val="00C964CD"/>
    <w:rsid w:val="00C97462"/>
    <w:rsid w:val="00C97CB1"/>
    <w:rsid w:val="00CA12E4"/>
    <w:rsid w:val="00CA1691"/>
    <w:rsid w:val="00CA2FC2"/>
    <w:rsid w:val="00CA303C"/>
    <w:rsid w:val="00CA33DF"/>
    <w:rsid w:val="00CA3D06"/>
    <w:rsid w:val="00CA43A4"/>
    <w:rsid w:val="00CA460B"/>
    <w:rsid w:val="00CA5200"/>
    <w:rsid w:val="00CA632A"/>
    <w:rsid w:val="00CA6CA5"/>
    <w:rsid w:val="00CA7F85"/>
    <w:rsid w:val="00CB0669"/>
    <w:rsid w:val="00CB0886"/>
    <w:rsid w:val="00CB11D3"/>
    <w:rsid w:val="00CB137D"/>
    <w:rsid w:val="00CB1AB9"/>
    <w:rsid w:val="00CB1FA7"/>
    <w:rsid w:val="00CB23CC"/>
    <w:rsid w:val="00CB2BF5"/>
    <w:rsid w:val="00CB2E76"/>
    <w:rsid w:val="00CB3532"/>
    <w:rsid w:val="00CB4142"/>
    <w:rsid w:val="00CB4D04"/>
    <w:rsid w:val="00CB591E"/>
    <w:rsid w:val="00CB596A"/>
    <w:rsid w:val="00CB610D"/>
    <w:rsid w:val="00CB77DD"/>
    <w:rsid w:val="00CC1961"/>
    <w:rsid w:val="00CC1C09"/>
    <w:rsid w:val="00CC23F0"/>
    <w:rsid w:val="00CC2D71"/>
    <w:rsid w:val="00CC733B"/>
    <w:rsid w:val="00CD034B"/>
    <w:rsid w:val="00CD06A7"/>
    <w:rsid w:val="00CD29AD"/>
    <w:rsid w:val="00CD2EAE"/>
    <w:rsid w:val="00CD2EC8"/>
    <w:rsid w:val="00CD3448"/>
    <w:rsid w:val="00CD429A"/>
    <w:rsid w:val="00CD483E"/>
    <w:rsid w:val="00CD4895"/>
    <w:rsid w:val="00CD5EF1"/>
    <w:rsid w:val="00CD6A26"/>
    <w:rsid w:val="00CD6B8F"/>
    <w:rsid w:val="00CE2977"/>
    <w:rsid w:val="00CE2AF0"/>
    <w:rsid w:val="00CE3C88"/>
    <w:rsid w:val="00CE46E7"/>
    <w:rsid w:val="00CE48DE"/>
    <w:rsid w:val="00CE4B4F"/>
    <w:rsid w:val="00CE59B6"/>
    <w:rsid w:val="00CE5BDC"/>
    <w:rsid w:val="00CE5E65"/>
    <w:rsid w:val="00CE7D90"/>
    <w:rsid w:val="00CF05B1"/>
    <w:rsid w:val="00CF215F"/>
    <w:rsid w:val="00CF2251"/>
    <w:rsid w:val="00CF292E"/>
    <w:rsid w:val="00CF3033"/>
    <w:rsid w:val="00CF4367"/>
    <w:rsid w:val="00CF4941"/>
    <w:rsid w:val="00CF4EF2"/>
    <w:rsid w:val="00CF4FC5"/>
    <w:rsid w:val="00CF5674"/>
    <w:rsid w:val="00CF579C"/>
    <w:rsid w:val="00CF7AF1"/>
    <w:rsid w:val="00D0075A"/>
    <w:rsid w:val="00D00ACC"/>
    <w:rsid w:val="00D0217D"/>
    <w:rsid w:val="00D02A9A"/>
    <w:rsid w:val="00D02BBA"/>
    <w:rsid w:val="00D03350"/>
    <w:rsid w:val="00D05752"/>
    <w:rsid w:val="00D059D6"/>
    <w:rsid w:val="00D06028"/>
    <w:rsid w:val="00D064F7"/>
    <w:rsid w:val="00D068E2"/>
    <w:rsid w:val="00D06BFA"/>
    <w:rsid w:val="00D07294"/>
    <w:rsid w:val="00D074A9"/>
    <w:rsid w:val="00D07F1E"/>
    <w:rsid w:val="00D102E2"/>
    <w:rsid w:val="00D11DC9"/>
    <w:rsid w:val="00D12253"/>
    <w:rsid w:val="00D12F62"/>
    <w:rsid w:val="00D1494C"/>
    <w:rsid w:val="00D15730"/>
    <w:rsid w:val="00D15EEA"/>
    <w:rsid w:val="00D15F71"/>
    <w:rsid w:val="00D164A3"/>
    <w:rsid w:val="00D178D2"/>
    <w:rsid w:val="00D20176"/>
    <w:rsid w:val="00D204F0"/>
    <w:rsid w:val="00D21986"/>
    <w:rsid w:val="00D21DAF"/>
    <w:rsid w:val="00D224F6"/>
    <w:rsid w:val="00D23F6F"/>
    <w:rsid w:val="00D24026"/>
    <w:rsid w:val="00D2551D"/>
    <w:rsid w:val="00D27702"/>
    <w:rsid w:val="00D30760"/>
    <w:rsid w:val="00D31466"/>
    <w:rsid w:val="00D33BDC"/>
    <w:rsid w:val="00D34FBD"/>
    <w:rsid w:val="00D3542D"/>
    <w:rsid w:val="00D35B0A"/>
    <w:rsid w:val="00D36286"/>
    <w:rsid w:val="00D36990"/>
    <w:rsid w:val="00D37A85"/>
    <w:rsid w:val="00D37E1C"/>
    <w:rsid w:val="00D40698"/>
    <w:rsid w:val="00D40C29"/>
    <w:rsid w:val="00D40D22"/>
    <w:rsid w:val="00D40DF8"/>
    <w:rsid w:val="00D42290"/>
    <w:rsid w:val="00D4239F"/>
    <w:rsid w:val="00D42BDA"/>
    <w:rsid w:val="00D42F45"/>
    <w:rsid w:val="00D454CB"/>
    <w:rsid w:val="00D4579A"/>
    <w:rsid w:val="00D460A7"/>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FA1"/>
    <w:rsid w:val="00D566BE"/>
    <w:rsid w:val="00D56771"/>
    <w:rsid w:val="00D6048D"/>
    <w:rsid w:val="00D604F2"/>
    <w:rsid w:val="00D60E7E"/>
    <w:rsid w:val="00D60FD8"/>
    <w:rsid w:val="00D614AC"/>
    <w:rsid w:val="00D617A8"/>
    <w:rsid w:val="00D618A1"/>
    <w:rsid w:val="00D62415"/>
    <w:rsid w:val="00D64097"/>
    <w:rsid w:val="00D646D1"/>
    <w:rsid w:val="00D64FF4"/>
    <w:rsid w:val="00D6520C"/>
    <w:rsid w:val="00D652D2"/>
    <w:rsid w:val="00D6534D"/>
    <w:rsid w:val="00D6571B"/>
    <w:rsid w:val="00D6660A"/>
    <w:rsid w:val="00D703CE"/>
    <w:rsid w:val="00D70D3D"/>
    <w:rsid w:val="00D70E26"/>
    <w:rsid w:val="00D72003"/>
    <w:rsid w:val="00D72669"/>
    <w:rsid w:val="00D7313D"/>
    <w:rsid w:val="00D742F3"/>
    <w:rsid w:val="00D7496A"/>
    <w:rsid w:val="00D7578E"/>
    <w:rsid w:val="00D75EAA"/>
    <w:rsid w:val="00D774C5"/>
    <w:rsid w:val="00D77695"/>
    <w:rsid w:val="00D77E6E"/>
    <w:rsid w:val="00D77ED8"/>
    <w:rsid w:val="00D80F5A"/>
    <w:rsid w:val="00D81985"/>
    <w:rsid w:val="00D824A7"/>
    <w:rsid w:val="00D84162"/>
    <w:rsid w:val="00D84731"/>
    <w:rsid w:val="00D85408"/>
    <w:rsid w:val="00D85551"/>
    <w:rsid w:val="00D861A5"/>
    <w:rsid w:val="00D86E3D"/>
    <w:rsid w:val="00D87638"/>
    <w:rsid w:val="00D87C00"/>
    <w:rsid w:val="00D87FA0"/>
    <w:rsid w:val="00D9039A"/>
    <w:rsid w:val="00D9077D"/>
    <w:rsid w:val="00D90CAB"/>
    <w:rsid w:val="00D91014"/>
    <w:rsid w:val="00D913E3"/>
    <w:rsid w:val="00D9275A"/>
    <w:rsid w:val="00D934BB"/>
    <w:rsid w:val="00D93739"/>
    <w:rsid w:val="00D93B4D"/>
    <w:rsid w:val="00D9449A"/>
    <w:rsid w:val="00D944C6"/>
    <w:rsid w:val="00D94B79"/>
    <w:rsid w:val="00D9537F"/>
    <w:rsid w:val="00D9586B"/>
    <w:rsid w:val="00D95CDD"/>
    <w:rsid w:val="00D96DF5"/>
    <w:rsid w:val="00D96E1F"/>
    <w:rsid w:val="00D976CD"/>
    <w:rsid w:val="00D97D5A"/>
    <w:rsid w:val="00DA163D"/>
    <w:rsid w:val="00DA3417"/>
    <w:rsid w:val="00DA36C0"/>
    <w:rsid w:val="00DA3A63"/>
    <w:rsid w:val="00DA4342"/>
    <w:rsid w:val="00DA47DC"/>
    <w:rsid w:val="00DA4A97"/>
    <w:rsid w:val="00DA4FAB"/>
    <w:rsid w:val="00DA60EE"/>
    <w:rsid w:val="00DA625B"/>
    <w:rsid w:val="00DA62C0"/>
    <w:rsid w:val="00DA669D"/>
    <w:rsid w:val="00DA683F"/>
    <w:rsid w:val="00DA6E61"/>
    <w:rsid w:val="00DA7302"/>
    <w:rsid w:val="00DB01AB"/>
    <w:rsid w:val="00DB22E5"/>
    <w:rsid w:val="00DB2406"/>
    <w:rsid w:val="00DB240B"/>
    <w:rsid w:val="00DB2B2B"/>
    <w:rsid w:val="00DB3EA9"/>
    <w:rsid w:val="00DB4103"/>
    <w:rsid w:val="00DB45AF"/>
    <w:rsid w:val="00DB4CCB"/>
    <w:rsid w:val="00DB4D4E"/>
    <w:rsid w:val="00DB4DBE"/>
    <w:rsid w:val="00DB5E17"/>
    <w:rsid w:val="00DB6134"/>
    <w:rsid w:val="00DB68A6"/>
    <w:rsid w:val="00DB6E6F"/>
    <w:rsid w:val="00DB78DF"/>
    <w:rsid w:val="00DC1A03"/>
    <w:rsid w:val="00DC51E4"/>
    <w:rsid w:val="00DC5394"/>
    <w:rsid w:val="00DC5E30"/>
    <w:rsid w:val="00DC7D72"/>
    <w:rsid w:val="00DD0F08"/>
    <w:rsid w:val="00DD220C"/>
    <w:rsid w:val="00DD241B"/>
    <w:rsid w:val="00DD246F"/>
    <w:rsid w:val="00DD2623"/>
    <w:rsid w:val="00DD3B12"/>
    <w:rsid w:val="00DD4141"/>
    <w:rsid w:val="00DD6266"/>
    <w:rsid w:val="00DD6F6F"/>
    <w:rsid w:val="00DD79F5"/>
    <w:rsid w:val="00DE00D8"/>
    <w:rsid w:val="00DE0F8F"/>
    <w:rsid w:val="00DE1AE5"/>
    <w:rsid w:val="00DE1F3E"/>
    <w:rsid w:val="00DE1FE6"/>
    <w:rsid w:val="00DE22C1"/>
    <w:rsid w:val="00DE24CE"/>
    <w:rsid w:val="00DE265A"/>
    <w:rsid w:val="00DE3D83"/>
    <w:rsid w:val="00DE43E4"/>
    <w:rsid w:val="00DE4D34"/>
    <w:rsid w:val="00DE63C7"/>
    <w:rsid w:val="00DE6553"/>
    <w:rsid w:val="00DE671F"/>
    <w:rsid w:val="00DE6F51"/>
    <w:rsid w:val="00DE7265"/>
    <w:rsid w:val="00DE74C1"/>
    <w:rsid w:val="00DE7518"/>
    <w:rsid w:val="00DE7619"/>
    <w:rsid w:val="00DF135D"/>
    <w:rsid w:val="00DF1562"/>
    <w:rsid w:val="00DF511F"/>
    <w:rsid w:val="00DF52A0"/>
    <w:rsid w:val="00DF620F"/>
    <w:rsid w:val="00DF7036"/>
    <w:rsid w:val="00DF7EC6"/>
    <w:rsid w:val="00E00071"/>
    <w:rsid w:val="00E00107"/>
    <w:rsid w:val="00E00804"/>
    <w:rsid w:val="00E01A3E"/>
    <w:rsid w:val="00E021E5"/>
    <w:rsid w:val="00E02676"/>
    <w:rsid w:val="00E03D64"/>
    <w:rsid w:val="00E0472D"/>
    <w:rsid w:val="00E04F08"/>
    <w:rsid w:val="00E04F56"/>
    <w:rsid w:val="00E102B6"/>
    <w:rsid w:val="00E10CB8"/>
    <w:rsid w:val="00E10EA6"/>
    <w:rsid w:val="00E1101A"/>
    <w:rsid w:val="00E1118B"/>
    <w:rsid w:val="00E123D2"/>
    <w:rsid w:val="00E12621"/>
    <w:rsid w:val="00E12F21"/>
    <w:rsid w:val="00E1323F"/>
    <w:rsid w:val="00E14085"/>
    <w:rsid w:val="00E1480F"/>
    <w:rsid w:val="00E14839"/>
    <w:rsid w:val="00E14EE8"/>
    <w:rsid w:val="00E150CE"/>
    <w:rsid w:val="00E1610E"/>
    <w:rsid w:val="00E173BA"/>
    <w:rsid w:val="00E1761C"/>
    <w:rsid w:val="00E21375"/>
    <w:rsid w:val="00E21527"/>
    <w:rsid w:val="00E22982"/>
    <w:rsid w:val="00E22FB7"/>
    <w:rsid w:val="00E22FFC"/>
    <w:rsid w:val="00E2314B"/>
    <w:rsid w:val="00E232E3"/>
    <w:rsid w:val="00E233F8"/>
    <w:rsid w:val="00E23443"/>
    <w:rsid w:val="00E234D9"/>
    <w:rsid w:val="00E23E07"/>
    <w:rsid w:val="00E23F91"/>
    <w:rsid w:val="00E24639"/>
    <w:rsid w:val="00E26955"/>
    <w:rsid w:val="00E26C61"/>
    <w:rsid w:val="00E27B38"/>
    <w:rsid w:val="00E30E31"/>
    <w:rsid w:val="00E31309"/>
    <w:rsid w:val="00E319AE"/>
    <w:rsid w:val="00E31A2B"/>
    <w:rsid w:val="00E3250A"/>
    <w:rsid w:val="00E32D7B"/>
    <w:rsid w:val="00E32E5C"/>
    <w:rsid w:val="00E342D1"/>
    <w:rsid w:val="00E342DB"/>
    <w:rsid w:val="00E34610"/>
    <w:rsid w:val="00E3528F"/>
    <w:rsid w:val="00E358C6"/>
    <w:rsid w:val="00E36165"/>
    <w:rsid w:val="00E36F73"/>
    <w:rsid w:val="00E373B9"/>
    <w:rsid w:val="00E37854"/>
    <w:rsid w:val="00E410E1"/>
    <w:rsid w:val="00E4157A"/>
    <w:rsid w:val="00E4160B"/>
    <w:rsid w:val="00E417D9"/>
    <w:rsid w:val="00E41873"/>
    <w:rsid w:val="00E41FC2"/>
    <w:rsid w:val="00E4267A"/>
    <w:rsid w:val="00E42B3C"/>
    <w:rsid w:val="00E43823"/>
    <w:rsid w:val="00E4445C"/>
    <w:rsid w:val="00E44FA5"/>
    <w:rsid w:val="00E46964"/>
    <w:rsid w:val="00E46B5E"/>
    <w:rsid w:val="00E47D01"/>
    <w:rsid w:val="00E47D81"/>
    <w:rsid w:val="00E5019D"/>
    <w:rsid w:val="00E50EED"/>
    <w:rsid w:val="00E51825"/>
    <w:rsid w:val="00E51D4E"/>
    <w:rsid w:val="00E5201A"/>
    <w:rsid w:val="00E5271A"/>
    <w:rsid w:val="00E5321B"/>
    <w:rsid w:val="00E53A18"/>
    <w:rsid w:val="00E5415E"/>
    <w:rsid w:val="00E54634"/>
    <w:rsid w:val="00E55C30"/>
    <w:rsid w:val="00E561CA"/>
    <w:rsid w:val="00E56900"/>
    <w:rsid w:val="00E6186B"/>
    <w:rsid w:val="00E66D7D"/>
    <w:rsid w:val="00E67492"/>
    <w:rsid w:val="00E675F6"/>
    <w:rsid w:val="00E677D6"/>
    <w:rsid w:val="00E67A2C"/>
    <w:rsid w:val="00E67FEA"/>
    <w:rsid w:val="00E71D5A"/>
    <w:rsid w:val="00E72457"/>
    <w:rsid w:val="00E72B64"/>
    <w:rsid w:val="00E7325A"/>
    <w:rsid w:val="00E73521"/>
    <w:rsid w:val="00E73BCE"/>
    <w:rsid w:val="00E74317"/>
    <w:rsid w:val="00E75E2F"/>
    <w:rsid w:val="00E7611D"/>
    <w:rsid w:val="00E76753"/>
    <w:rsid w:val="00E809F4"/>
    <w:rsid w:val="00E80E1F"/>
    <w:rsid w:val="00E81138"/>
    <w:rsid w:val="00E81ED4"/>
    <w:rsid w:val="00E866A6"/>
    <w:rsid w:val="00E907B0"/>
    <w:rsid w:val="00E90C9D"/>
    <w:rsid w:val="00E90E2B"/>
    <w:rsid w:val="00E9196D"/>
    <w:rsid w:val="00E9245A"/>
    <w:rsid w:val="00E9287F"/>
    <w:rsid w:val="00E92962"/>
    <w:rsid w:val="00E94561"/>
    <w:rsid w:val="00E9512A"/>
    <w:rsid w:val="00E963CF"/>
    <w:rsid w:val="00E97AD3"/>
    <w:rsid w:val="00EA0059"/>
    <w:rsid w:val="00EA04E5"/>
    <w:rsid w:val="00EA27BE"/>
    <w:rsid w:val="00EA2EFF"/>
    <w:rsid w:val="00EA3141"/>
    <w:rsid w:val="00EA3159"/>
    <w:rsid w:val="00EA3739"/>
    <w:rsid w:val="00EA468A"/>
    <w:rsid w:val="00EA5AC5"/>
    <w:rsid w:val="00EA6046"/>
    <w:rsid w:val="00EA639E"/>
    <w:rsid w:val="00EA69FE"/>
    <w:rsid w:val="00EA6E92"/>
    <w:rsid w:val="00EA7955"/>
    <w:rsid w:val="00EB0848"/>
    <w:rsid w:val="00EB1079"/>
    <w:rsid w:val="00EB1564"/>
    <w:rsid w:val="00EB21D1"/>
    <w:rsid w:val="00EB2328"/>
    <w:rsid w:val="00EB35B1"/>
    <w:rsid w:val="00EB3BB0"/>
    <w:rsid w:val="00EB41FC"/>
    <w:rsid w:val="00EB6291"/>
    <w:rsid w:val="00EB68B8"/>
    <w:rsid w:val="00EB6DA7"/>
    <w:rsid w:val="00EC2186"/>
    <w:rsid w:val="00EC3400"/>
    <w:rsid w:val="00EC3A83"/>
    <w:rsid w:val="00EC4096"/>
    <w:rsid w:val="00EC4A41"/>
    <w:rsid w:val="00EC6D9A"/>
    <w:rsid w:val="00EC795A"/>
    <w:rsid w:val="00ED053F"/>
    <w:rsid w:val="00ED0580"/>
    <w:rsid w:val="00ED0BAA"/>
    <w:rsid w:val="00ED0F64"/>
    <w:rsid w:val="00ED253C"/>
    <w:rsid w:val="00ED3599"/>
    <w:rsid w:val="00ED3DE1"/>
    <w:rsid w:val="00ED435B"/>
    <w:rsid w:val="00ED4E12"/>
    <w:rsid w:val="00ED4E36"/>
    <w:rsid w:val="00ED52CC"/>
    <w:rsid w:val="00ED680F"/>
    <w:rsid w:val="00ED6ACB"/>
    <w:rsid w:val="00ED7571"/>
    <w:rsid w:val="00EE0512"/>
    <w:rsid w:val="00EE055A"/>
    <w:rsid w:val="00EE2B29"/>
    <w:rsid w:val="00EE2F68"/>
    <w:rsid w:val="00EE413C"/>
    <w:rsid w:val="00EE43B1"/>
    <w:rsid w:val="00EE4666"/>
    <w:rsid w:val="00EE47E3"/>
    <w:rsid w:val="00EE5343"/>
    <w:rsid w:val="00EE57FA"/>
    <w:rsid w:val="00EE5A7E"/>
    <w:rsid w:val="00EE5E41"/>
    <w:rsid w:val="00EE6754"/>
    <w:rsid w:val="00EE7AFE"/>
    <w:rsid w:val="00EF0025"/>
    <w:rsid w:val="00EF02F0"/>
    <w:rsid w:val="00EF0955"/>
    <w:rsid w:val="00EF1EF0"/>
    <w:rsid w:val="00EF21D2"/>
    <w:rsid w:val="00EF2C7A"/>
    <w:rsid w:val="00EF3233"/>
    <w:rsid w:val="00EF3C50"/>
    <w:rsid w:val="00EF4463"/>
    <w:rsid w:val="00EF498E"/>
    <w:rsid w:val="00EF4A5C"/>
    <w:rsid w:val="00EF5C5A"/>
    <w:rsid w:val="00EF6A2F"/>
    <w:rsid w:val="00EF7108"/>
    <w:rsid w:val="00EF7C10"/>
    <w:rsid w:val="00EF7DC3"/>
    <w:rsid w:val="00EF7F4B"/>
    <w:rsid w:val="00F01C1D"/>
    <w:rsid w:val="00F01E86"/>
    <w:rsid w:val="00F0200E"/>
    <w:rsid w:val="00F02895"/>
    <w:rsid w:val="00F0335A"/>
    <w:rsid w:val="00F0481B"/>
    <w:rsid w:val="00F04E6A"/>
    <w:rsid w:val="00F056BF"/>
    <w:rsid w:val="00F058BA"/>
    <w:rsid w:val="00F06944"/>
    <w:rsid w:val="00F07415"/>
    <w:rsid w:val="00F07DD1"/>
    <w:rsid w:val="00F1006C"/>
    <w:rsid w:val="00F104AD"/>
    <w:rsid w:val="00F10707"/>
    <w:rsid w:val="00F1175E"/>
    <w:rsid w:val="00F11FD3"/>
    <w:rsid w:val="00F1204E"/>
    <w:rsid w:val="00F1262B"/>
    <w:rsid w:val="00F12AE2"/>
    <w:rsid w:val="00F13BCF"/>
    <w:rsid w:val="00F14101"/>
    <w:rsid w:val="00F14280"/>
    <w:rsid w:val="00F14337"/>
    <w:rsid w:val="00F148A8"/>
    <w:rsid w:val="00F16A68"/>
    <w:rsid w:val="00F17081"/>
    <w:rsid w:val="00F20B1B"/>
    <w:rsid w:val="00F20C07"/>
    <w:rsid w:val="00F20DE5"/>
    <w:rsid w:val="00F20DE7"/>
    <w:rsid w:val="00F213F1"/>
    <w:rsid w:val="00F21618"/>
    <w:rsid w:val="00F22246"/>
    <w:rsid w:val="00F22B91"/>
    <w:rsid w:val="00F23CEB"/>
    <w:rsid w:val="00F24246"/>
    <w:rsid w:val="00F258E9"/>
    <w:rsid w:val="00F262E9"/>
    <w:rsid w:val="00F30842"/>
    <w:rsid w:val="00F3127F"/>
    <w:rsid w:val="00F32087"/>
    <w:rsid w:val="00F33C9E"/>
    <w:rsid w:val="00F34297"/>
    <w:rsid w:val="00F349E4"/>
    <w:rsid w:val="00F35186"/>
    <w:rsid w:val="00F35233"/>
    <w:rsid w:val="00F36481"/>
    <w:rsid w:val="00F37CCB"/>
    <w:rsid w:val="00F40B4E"/>
    <w:rsid w:val="00F40C09"/>
    <w:rsid w:val="00F40D64"/>
    <w:rsid w:val="00F40EC3"/>
    <w:rsid w:val="00F419D0"/>
    <w:rsid w:val="00F4321D"/>
    <w:rsid w:val="00F43B30"/>
    <w:rsid w:val="00F442CC"/>
    <w:rsid w:val="00F45EFB"/>
    <w:rsid w:val="00F463BC"/>
    <w:rsid w:val="00F46730"/>
    <w:rsid w:val="00F46BE5"/>
    <w:rsid w:val="00F46DCC"/>
    <w:rsid w:val="00F46E73"/>
    <w:rsid w:val="00F4748F"/>
    <w:rsid w:val="00F4795B"/>
    <w:rsid w:val="00F50962"/>
    <w:rsid w:val="00F50D65"/>
    <w:rsid w:val="00F510EC"/>
    <w:rsid w:val="00F51260"/>
    <w:rsid w:val="00F5293D"/>
    <w:rsid w:val="00F529FA"/>
    <w:rsid w:val="00F53BED"/>
    <w:rsid w:val="00F54870"/>
    <w:rsid w:val="00F553AC"/>
    <w:rsid w:val="00F555D3"/>
    <w:rsid w:val="00F55918"/>
    <w:rsid w:val="00F55A72"/>
    <w:rsid w:val="00F56736"/>
    <w:rsid w:val="00F56E10"/>
    <w:rsid w:val="00F570A2"/>
    <w:rsid w:val="00F57CE1"/>
    <w:rsid w:val="00F57E89"/>
    <w:rsid w:val="00F60F65"/>
    <w:rsid w:val="00F638F7"/>
    <w:rsid w:val="00F639BB"/>
    <w:rsid w:val="00F6522C"/>
    <w:rsid w:val="00F6577B"/>
    <w:rsid w:val="00F6616F"/>
    <w:rsid w:val="00F662E2"/>
    <w:rsid w:val="00F668DA"/>
    <w:rsid w:val="00F70203"/>
    <w:rsid w:val="00F70542"/>
    <w:rsid w:val="00F70A86"/>
    <w:rsid w:val="00F72205"/>
    <w:rsid w:val="00F727EC"/>
    <w:rsid w:val="00F72A59"/>
    <w:rsid w:val="00F72B5C"/>
    <w:rsid w:val="00F72C11"/>
    <w:rsid w:val="00F72D10"/>
    <w:rsid w:val="00F74848"/>
    <w:rsid w:val="00F7506A"/>
    <w:rsid w:val="00F75B25"/>
    <w:rsid w:val="00F75B2B"/>
    <w:rsid w:val="00F75F79"/>
    <w:rsid w:val="00F76E82"/>
    <w:rsid w:val="00F7720E"/>
    <w:rsid w:val="00F77BFD"/>
    <w:rsid w:val="00F8193A"/>
    <w:rsid w:val="00F81A36"/>
    <w:rsid w:val="00F82360"/>
    <w:rsid w:val="00F831E9"/>
    <w:rsid w:val="00F8574E"/>
    <w:rsid w:val="00F85D40"/>
    <w:rsid w:val="00F863D8"/>
    <w:rsid w:val="00F87E28"/>
    <w:rsid w:val="00F90ACA"/>
    <w:rsid w:val="00F91151"/>
    <w:rsid w:val="00F91311"/>
    <w:rsid w:val="00F91AAD"/>
    <w:rsid w:val="00F91D63"/>
    <w:rsid w:val="00F931D0"/>
    <w:rsid w:val="00F93450"/>
    <w:rsid w:val="00F9370A"/>
    <w:rsid w:val="00F94C94"/>
    <w:rsid w:val="00F95387"/>
    <w:rsid w:val="00F95ECE"/>
    <w:rsid w:val="00F964BB"/>
    <w:rsid w:val="00F97E64"/>
    <w:rsid w:val="00F97ECE"/>
    <w:rsid w:val="00FA016B"/>
    <w:rsid w:val="00FA0712"/>
    <w:rsid w:val="00FA0A53"/>
    <w:rsid w:val="00FA0F56"/>
    <w:rsid w:val="00FA0F82"/>
    <w:rsid w:val="00FA142B"/>
    <w:rsid w:val="00FA2133"/>
    <w:rsid w:val="00FA26B6"/>
    <w:rsid w:val="00FA328D"/>
    <w:rsid w:val="00FA32C0"/>
    <w:rsid w:val="00FA33B3"/>
    <w:rsid w:val="00FA3915"/>
    <w:rsid w:val="00FA4DDC"/>
    <w:rsid w:val="00FA6258"/>
    <w:rsid w:val="00FA62FA"/>
    <w:rsid w:val="00FA669E"/>
    <w:rsid w:val="00FA6C28"/>
    <w:rsid w:val="00FA7E96"/>
    <w:rsid w:val="00FB02FB"/>
    <w:rsid w:val="00FB0836"/>
    <w:rsid w:val="00FB09D6"/>
    <w:rsid w:val="00FB2D0D"/>
    <w:rsid w:val="00FB2D24"/>
    <w:rsid w:val="00FB45B4"/>
    <w:rsid w:val="00FB71E6"/>
    <w:rsid w:val="00FB7950"/>
    <w:rsid w:val="00FB7F6F"/>
    <w:rsid w:val="00FC0156"/>
    <w:rsid w:val="00FC0BC6"/>
    <w:rsid w:val="00FC12E1"/>
    <w:rsid w:val="00FC2D07"/>
    <w:rsid w:val="00FC3933"/>
    <w:rsid w:val="00FC39AA"/>
    <w:rsid w:val="00FC4A03"/>
    <w:rsid w:val="00FC4B03"/>
    <w:rsid w:val="00FC5328"/>
    <w:rsid w:val="00FC6145"/>
    <w:rsid w:val="00FC6282"/>
    <w:rsid w:val="00FC63FC"/>
    <w:rsid w:val="00FC6933"/>
    <w:rsid w:val="00FD00A5"/>
    <w:rsid w:val="00FD03A7"/>
    <w:rsid w:val="00FD08A8"/>
    <w:rsid w:val="00FD0E02"/>
    <w:rsid w:val="00FD135E"/>
    <w:rsid w:val="00FD1B7C"/>
    <w:rsid w:val="00FD1C57"/>
    <w:rsid w:val="00FD2956"/>
    <w:rsid w:val="00FD321A"/>
    <w:rsid w:val="00FD32CF"/>
    <w:rsid w:val="00FD3BB3"/>
    <w:rsid w:val="00FD3DAC"/>
    <w:rsid w:val="00FD5572"/>
    <w:rsid w:val="00FD5C95"/>
    <w:rsid w:val="00FD5D19"/>
    <w:rsid w:val="00FD5D50"/>
    <w:rsid w:val="00FD6230"/>
    <w:rsid w:val="00FE087C"/>
    <w:rsid w:val="00FE0E28"/>
    <w:rsid w:val="00FE1008"/>
    <w:rsid w:val="00FE1BDD"/>
    <w:rsid w:val="00FE2182"/>
    <w:rsid w:val="00FE3C4C"/>
    <w:rsid w:val="00FE4630"/>
    <w:rsid w:val="00FE63E2"/>
    <w:rsid w:val="00FE7145"/>
    <w:rsid w:val="00FE75C4"/>
    <w:rsid w:val="00FE7F9F"/>
    <w:rsid w:val="00FF0C19"/>
    <w:rsid w:val="00FF1867"/>
    <w:rsid w:val="00FF3CBA"/>
    <w:rsid w:val="00FF3D9A"/>
    <w:rsid w:val="00FF43AD"/>
    <w:rsid w:val="00FF43C3"/>
    <w:rsid w:val="00FF50C3"/>
    <w:rsid w:val="00FF6088"/>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214F355"/>
  <w14:defaultImageDpi w14:val="300"/>
  <w15:docId w15:val="{EAA9BF76-7F4B-6B4D-9C87-A84A93F83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customStyle="1" w:styleId="NichtaufgelsteErwhnung1">
    <w:name w:val="Nicht aufgelöste Erwähnung1"/>
    <w:basedOn w:val="Absatz-Standardschriftart"/>
    <w:uiPriority w:val="99"/>
    <w:semiHidden/>
    <w:unhideWhenUsed/>
    <w:rsid w:val="00F0481B"/>
    <w:rPr>
      <w:color w:val="605E5C"/>
      <w:shd w:val="clear" w:color="auto" w:fill="E1DFDD"/>
    </w:rPr>
  </w:style>
  <w:style w:type="character" w:customStyle="1" w:styleId="SprechblasentextZchn">
    <w:name w:val="Sprechblasentext Zchn"/>
    <w:basedOn w:val="Absatz-Standardschriftart"/>
    <w:link w:val="Sprechblasentext"/>
    <w:semiHidden/>
    <w:rsid w:val="000056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156776419">
      <w:bodyDiv w:val="1"/>
      <w:marLeft w:val="0"/>
      <w:marRight w:val="0"/>
      <w:marTop w:val="0"/>
      <w:marBottom w:val="0"/>
      <w:divBdr>
        <w:top w:val="none" w:sz="0" w:space="0" w:color="auto"/>
        <w:left w:val="none" w:sz="0" w:space="0" w:color="auto"/>
        <w:bottom w:val="none" w:sz="0" w:space="0" w:color="auto"/>
        <w:right w:val="none" w:sz="0" w:space="0" w:color="auto"/>
      </w:divBdr>
    </w:div>
    <w:div w:id="503982955">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70427493">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751976170">
      <w:bodyDiv w:val="1"/>
      <w:marLeft w:val="0"/>
      <w:marRight w:val="0"/>
      <w:marTop w:val="0"/>
      <w:marBottom w:val="0"/>
      <w:divBdr>
        <w:top w:val="none" w:sz="0" w:space="0" w:color="auto"/>
        <w:left w:val="none" w:sz="0" w:space="0" w:color="auto"/>
        <w:bottom w:val="none" w:sz="0" w:space="0" w:color="auto"/>
        <w:right w:val="none" w:sz="0" w:space="0" w:color="auto"/>
      </w:divBdr>
      <w:divsChild>
        <w:div w:id="1906448273">
          <w:marLeft w:val="0"/>
          <w:marRight w:val="0"/>
          <w:marTop w:val="0"/>
          <w:marBottom w:val="0"/>
          <w:divBdr>
            <w:top w:val="none" w:sz="0" w:space="0" w:color="auto"/>
            <w:left w:val="none" w:sz="0" w:space="0" w:color="auto"/>
            <w:bottom w:val="none" w:sz="0" w:space="0" w:color="auto"/>
            <w:right w:val="none" w:sz="0" w:space="0" w:color="auto"/>
          </w:divBdr>
          <w:divsChild>
            <w:div w:id="830219423">
              <w:marLeft w:val="0"/>
              <w:marRight w:val="0"/>
              <w:marTop w:val="0"/>
              <w:marBottom w:val="0"/>
              <w:divBdr>
                <w:top w:val="none" w:sz="0" w:space="0" w:color="auto"/>
                <w:left w:val="none" w:sz="0" w:space="0" w:color="auto"/>
                <w:bottom w:val="none" w:sz="0" w:space="0" w:color="auto"/>
                <w:right w:val="none" w:sz="0" w:space="0" w:color="auto"/>
              </w:divBdr>
              <w:divsChild>
                <w:div w:id="58831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580066">
      <w:bodyDiv w:val="1"/>
      <w:marLeft w:val="0"/>
      <w:marRight w:val="0"/>
      <w:marTop w:val="0"/>
      <w:marBottom w:val="0"/>
      <w:divBdr>
        <w:top w:val="none" w:sz="0" w:space="0" w:color="auto"/>
        <w:left w:val="none" w:sz="0" w:space="0" w:color="auto"/>
        <w:bottom w:val="none" w:sz="0" w:space="0" w:color="auto"/>
        <w:right w:val="none" w:sz="0" w:space="0" w:color="auto"/>
      </w:divBdr>
    </w:div>
    <w:div w:id="1040591705">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389261647">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908110011">
      <w:bodyDiv w:val="1"/>
      <w:marLeft w:val="0"/>
      <w:marRight w:val="0"/>
      <w:marTop w:val="0"/>
      <w:marBottom w:val="0"/>
      <w:divBdr>
        <w:top w:val="none" w:sz="0" w:space="0" w:color="auto"/>
        <w:left w:val="none" w:sz="0" w:space="0" w:color="auto"/>
        <w:bottom w:val="none" w:sz="0" w:space="0" w:color="auto"/>
        <w:right w:val="none" w:sz="0" w:space="0" w:color="auto"/>
      </w:divBdr>
      <w:divsChild>
        <w:div w:id="1157500084">
          <w:marLeft w:val="0"/>
          <w:marRight w:val="0"/>
          <w:marTop w:val="0"/>
          <w:marBottom w:val="0"/>
          <w:divBdr>
            <w:top w:val="none" w:sz="0" w:space="0" w:color="auto"/>
            <w:left w:val="none" w:sz="0" w:space="0" w:color="auto"/>
            <w:bottom w:val="none" w:sz="0" w:space="0" w:color="auto"/>
            <w:right w:val="none" w:sz="0" w:space="0" w:color="auto"/>
          </w:divBdr>
          <w:divsChild>
            <w:div w:id="1476679908">
              <w:marLeft w:val="0"/>
              <w:marRight w:val="0"/>
              <w:marTop w:val="0"/>
              <w:marBottom w:val="0"/>
              <w:divBdr>
                <w:top w:val="none" w:sz="0" w:space="0" w:color="auto"/>
                <w:left w:val="none" w:sz="0" w:space="0" w:color="auto"/>
                <w:bottom w:val="none" w:sz="0" w:space="0" w:color="auto"/>
                <w:right w:val="none" w:sz="0" w:space="0" w:color="auto"/>
              </w:divBdr>
              <w:divsChild>
                <w:div w:id="89524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09017071">
      <w:bodyDiv w:val="1"/>
      <w:marLeft w:val="0"/>
      <w:marRight w:val="0"/>
      <w:marTop w:val="0"/>
      <w:marBottom w:val="0"/>
      <w:divBdr>
        <w:top w:val="none" w:sz="0" w:space="0" w:color="auto"/>
        <w:left w:val="none" w:sz="0" w:space="0" w:color="auto"/>
        <w:bottom w:val="none" w:sz="0" w:space="0" w:color="auto"/>
        <w:right w:val="none" w:sz="0" w:space="0" w:color="auto"/>
      </w:divBdr>
    </w:div>
    <w:div w:id="20972836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6.jpg"/><Relationship Id="rId2" Type="http://schemas.openxmlformats.org/officeDocument/2006/relationships/customXml" Target="../customXml/item2.xml"/><Relationship Id="rId16" Type="http://schemas.openxmlformats.org/officeDocument/2006/relationships/image" Target="media/image5.jp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4.jp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4ddefa42-d256-4015-81b7-7ead3320c398">
      <UserInfo>
        <DisplayName>Amir Dzamastagic</DisplayName>
        <AccountId>13</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3F4DC705C0E24C498B431D2462D4C1D8" ma:contentTypeVersion="2" ma:contentTypeDescription="Ein neues Dokument erstellen." ma:contentTypeScope="" ma:versionID="37740af784e229e2d4b810846611b693">
  <xsd:schema xmlns:xsd="http://www.w3.org/2001/XMLSchema" xmlns:xs="http://www.w3.org/2001/XMLSchema" xmlns:p="http://schemas.microsoft.com/office/2006/metadata/properties" xmlns:ns2="4ddefa42-d256-4015-81b7-7ead3320c398" targetNamespace="http://schemas.microsoft.com/office/2006/metadata/properties" ma:root="true" ma:fieldsID="016219095f0a4eb424e78fbf5b8c1849" ns2:_="">
    <xsd:import namespace="4ddefa42-d256-4015-81b7-7ead3320c398"/>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defa42-d256-4015-81b7-7ead3320c398"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4ddefa42-d256-4015-81b7-7ead3320c398"/>
  </ds:schemaRefs>
</ds:datastoreItem>
</file>

<file path=customXml/itemProps2.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3.xml><?xml version="1.0" encoding="utf-8"?>
<ds:datastoreItem xmlns:ds="http://schemas.openxmlformats.org/officeDocument/2006/customXml" ds:itemID="{B68C5FBB-B311-45FB-BBC8-9AF762F799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defa42-d256-4015-81b7-7ead3320c3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3C3CDF8-5056-1343-BDB9-1BA946DCBE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733</Words>
  <Characters>5615</Characters>
  <Application>Microsoft Office Word</Application>
  <DocSecurity>0</DocSecurity>
  <Lines>130</Lines>
  <Paragraphs>35</Paragraphs>
  <ScaleCrop>false</ScaleCrop>
  <HeadingPairs>
    <vt:vector size="2" baseType="variant">
      <vt:variant>
        <vt:lpstr>Titel</vt:lpstr>
      </vt:variant>
      <vt:variant>
        <vt:i4>1</vt:i4>
      </vt:variant>
    </vt:vector>
  </HeadingPairs>
  <TitlesOfParts>
    <vt:vector size="1" baseType="lpstr">
      <vt:lpstr>Alle Busse im Blick, alle Verkehre unter Kontrolle.</vt:lpstr>
    </vt:vector>
  </TitlesOfParts>
  <Manager/>
  <Company>Press'n'Relations GmbH</Company>
  <LinksUpToDate>false</LinksUpToDate>
  <CharactersWithSpaces>6313</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 Busse im Blick, alle Verkehre unter Kontrolle.</dc:title>
  <dc:subject>Autobus Oberbayern setzt auf Fahrzeugmanagementsystem von ORBCOMM</dc:subject>
  <dc:creator>ut</dc:creator>
  <cp:keywords/>
  <dc:description>final (german)</dc:description>
  <cp:lastModifiedBy>Uwe Taeger</cp:lastModifiedBy>
  <cp:revision>5</cp:revision>
  <cp:lastPrinted>2019-10-22T09:25:00Z</cp:lastPrinted>
  <dcterms:created xsi:type="dcterms:W3CDTF">2019-10-22T09:25:00Z</dcterms:created>
  <dcterms:modified xsi:type="dcterms:W3CDTF">2019-10-22T11:33:00Z</dcterms:modified>
  <cp:category>Pressemitteilung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0x0101003F4DC705C0E24C498B431D2462D4C1D8</vt:lpwstr>
  </property>
</Properties>
</file>