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306102" w14:textId="0047215D" w:rsidR="001C0C14" w:rsidRPr="00317B2B" w:rsidRDefault="00BD5BFF" w:rsidP="007F4DA0">
      <w:pPr>
        <w:pStyle w:val="Kopfzeile"/>
        <w:tabs>
          <w:tab w:val="clear" w:pos="4536"/>
          <w:tab w:val="clear" w:pos="9072"/>
        </w:tabs>
        <w:spacing w:after="240" w:line="276" w:lineRule="auto"/>
        <w:ind w:right="266"/>
        <w:rPr>
          <w:color w:val="000000" w:themeColor="text1"/>
        </w:rPr>
      </w:pPr>
      <w:r w:rsidRPr="00317B2B">
        <w:rPr>
          <w:color w:val="000000" w:themeColor="text1"/>
          <w:lang w:val="en-IE"/>
        </w:rPr>
        <w:t xml:space="preserve">Bonn, </w:t>
      </w:r>
      <w:r w:rsidR="001039D2" w:rsidRPr="00317B2B">
        <w:rPr>
          <w:color w:val="000000" w:themeColor="text1"/>
          <w:lang w:val="en-IE"/>
        </w:rPr>
        <w:t>13</w:t>
      </w:r>
      <w:r w:rsidRPr="00317B2B">
        <w:rPr>
          <w:color w:val="000000" w:themeColor="text1"/>
          <w:lang w:val="en-IE"/>
        </w:rPr>
        <w:t xml:space="preserve">. </w:t>
      </w:r>
      <w:r w:rsidR="00060EB1" w:rsidRPr="00317B2B">
        <w:rPr>
          <w:color w:val="000000" w:themeColor="text1"/>
          <w:lang w:val="en-IE"/>
        </w:rPr>
        <w:t>April</w:t>
      </w:r>
      <w:r w:rsidR="004254F3" w:rsidRPr="00317B2B">
        <w:rPr>
          <w:color w:val="000000" w:themeColor="text1"/>
          <w:lang w:val="en-IE"/>
        </w:rPr>
        <w:t xml:space="preserve"> 2023</w:t>
      </w:r>
      <w:bookmarkStart w:id="0" w:name="OLE_LINK3"/>
    </w:p>
    <w:p w14:paraId="743A099B" w14:textId="1FAC758B" w:rsidR="009D16F8" w:rsidRPr="003118D0" w:rsidRDefault="00AF338D" w:rsidP="002317EE">
      <w:pPr>
        <w:spacing w:before="180" w:after="120" w:line="276" w:lineRule="auto"/>
        <w:ind w:right="-284"/>
        <w:rPr>
          <w:rFonts w:ascii="Helvetica" w:hAnsi="Helvetica" w:cs="Arial"/>
          <w:b/>
          <w:bCs/>
          <w:i/>
          <w:iCs/>
          <w:color w:val="000000" w:themeColor="text1"/>
          <w:spacing w:val="2"/>
          <w:sz w:val="22"/>
          <w:szCs w:val="22"/>
          <w:u w:val="single"/>
          <w:lang w:val="en-US"/>
        </w:rPr>
      </w:pPr>
      <w:r w:rsidRPr="003118D0">
        <w:rPr>
          <w:rFonts w:ascii="Helvetica" w:hAnsi="Helvetica" w:cs="Arial"/>
          <w:b/>
          <w:bCs/>
          <w:i/>
          <w:iCs/>
          <w:color w:val="000000" w:themeColor="text1"/>
          <w:spacing w:val="2"/>
          <w:sz w:val="22"/>
          <w:szCs w:val="22"/>
          <w:u w:val="single"/>
          <w:lang w:val="en-US"/>
        </w:rPr>
        <w:t xml:space="preserve">ORBCOMM </w:t>
      </w:r>
      <w:r w:rsidR="003118D0" w:rsidRPr="003118D0">
        <w:rPr>
          <w:rFonts w:ascii="Helvetica" w:hAnsi="Helvetica" w:cs="Arial"/>
          <w:b/>
          <w:bCs/>
          <w:i/>
          <w:iCs/>
          <w:color w:val="000000" w:themeColor="text1"/>
          <w:spacing w:val="2"/>
          <w:sz w:val="22"/>
          <w:szCs w:val="22"/>
          <w:u w:val="single"/>
          <w:lang w:val="en-US"/>
        </w:rPr>
        <w:t>at</w:t>
      </w:r>
      <w:r w:rsidRPr="003118D0">
        <w:rPr>
          <w:rFonts w:ascii="Helvetica" w:hAnsi="Helvetica" w:cs="Arial"/>
          <w:b/>
          <w:bCs/>
          <w:i/>
          <w:iCs/>
          <w:color w:val="000000" w:themeColor="text1"/>
          <w:spacing w:val="2"/>
          <w:sz w:val="22"/>
          <w:szCs w:val="22"/>
          <w:u w:val="single"/>
          <w:lang w:val="en-US"/>
        </w:rPr>
        <w:t xml:space="preserve"> transport logistic (9-12.05.2023, Hall A3, Stand 205)</w:t>
      </w:r>
    </w:p>
    <w:p w14:paraId="0C7783F3" w14:textId="2BED1DCD" w:rsidR="00AD09B5" w:rsidRPr="00AF338D" w:rsidRDefault="00AF338D" w:rsidP="00AD09B5">
      <w:pPr>
        <w:spacing w:before="180" w:after="120" w:line="276" w:lineRule="auto"/>
        <w:ind w:right="-113"/>
        <w:rPr>
          <w:rFonts w:ascii="Helvetica" w:hAnsi="Helvetica" w:cs="Arial"/>
          <w:b/>
          <w:bCs/>
          <w:spacing w:val="4"/>
          <w:sz w:val="28"/>
          <w:szCs w:val="28"/>
          <w:lang w:val="en-US"/>
        </w:rPr>
      </w:pPr>
      <w:r w:rsidRPr="00AF338D">
        <w:rPr>
          <w:rFonts w:ascii="Helvetica" w:hAnsi="Helvetica" w:cs="Arial"/>
          <w:b/>
          <w:bCs/>
          <w:spacing w:val="4"/>
          <w:sz w:val="28"/>
          <w:szCs w:val="28"/>
          <w:lang w:val="en-US"/>
        </w:rPr>
        <w:t>All transports under control - on both land and sea</w:t>
      </w:r>
    </w:p>
    <w:p w14:paraId="600DC709" w14:textId="5FCFED63" w:rsidR="00AD09B5" w:rsidRPr="00717F8C" w:rsidRDefault="00717F8C" w:rsidP="003118D0">
      <w:pPr>
        <w:spacing w:before="180" w:after="120" w:line="276" w:lineRule="auto"/>
        <w:ind w:right="284"/>
        <w:rPr>
          <w:rFonts w:ascii="Helvetica" w:hAnsi="Helvetica"/>
          <w:spacing w:val="4"/>
          <w:lang w:val="en-US"/>
        </w:rPr>
      </w:pPr>
      <w:r w:rsidRPr="00717F8C">
        <w:rPr>
          <w:rFonts w:ascii="Helvetica" w:hAnsi="Helvetica" w:cs="Arial"/>
          <w:spacing w:val="4"/>
          <w:lang w:val="en-US"/>
        </w:rPr>
        <w:t>Innovations and enhanced solutions for end-to-end cold chain security as well as global tracking and controlling of freight and transport vehicles/assets</w:t>
      </w:r>
    </w:p>
    <w:p w14:paraId="6259BC73" w14:textId="72B40423" w:rsidR="00DE0152" w:rsidRPr="003118D0" w:rsidRDefault="00DE0152" w:rsidP="00217DF9">
      <w:pPr>
        <w:widowControl w:val="0"/>
        <w:spacing w:before="180" w:after="180" w:line="276" w:lineRule="auto"/>
        <w:rPr>
          <w:rFonts w:ascii="Helvetica" w:hAnsi="Helvetica"/>
          <w:b/>
          <w:bCs/>
          <w:color w:val="000000" w:themeColor="text1"/>
          <w:spacing w:val="3"/>
          <w:sz w:val="22"/>
          <w:szCs w:val="22"/>
          <w:lang w:val="en-US"/>
        </w:rPr>
      </w:pPr>
      <w:r w:rsidRPr="003118D0">
        <w:rPr>
          <w:rFonts w:ascii="Helvetica" w:hAnsi="Helvetica"/>
          <w:b/>
          <w:bCs/>
          <w:color w:val="000000" w:themeColor="text1"/>
          <w:spacing w:val="3"/>
          <w:sz w:val="22"/>
          <w:szCs w:val="22"/>
          <w:lang w:val="en-US"/>
        </w:rPr>
        <w:t xml:space="preserve">The focus of this year's trade fair appearance is entirely on ensuring reliable and economical supply </w:t>
      </w:r>
      <w:r w:rsidR="008D4770">
        <w:rPr>
          <w:rFonts w:ascii="Helvetica" w:hAnsi="Helvetica"/>
          <w:b/>
          <w:bCs/>
          <w:color w:val="000000" w:themeColor="text1"/>
          <w:spacing w:val="3"/>
          <w:sz w:val="22"/>
          <w:szCs w:val="22"/>
          <w:lang w:val="en-US"/>
        </w:rPr>
        <w:t xml:space="preserve">of dry </w:t>
      </w:r>
      <w:r w:rsidRPr="003118D0">
        <w:rPr>
          <w:rFonts w:ascii="Helvetica" w:hAnsi="Helvetica"/>
          <w:b/>
          <w:bCs/>
          <w:color w:val="000000" w:themeColor="text1"/>
          <w:spacing w:val="3"/>
          <w:sz w:val="22"/>
          <w:szCs w:val="22"/>
          <w:lang w:val="en-US"/>
        </w:rPr>
        <w:t>and refrigeration chains on land and sea routes worldwide. As a pioneer in IoT technology, ORBCOMM will be presenting three solutions for transparently tracking and controlling all types of freight</w:t>
      </w:r>
      <w:r w:rsidR="008D4770">
        <w:rPr>
          <w:rFonts w:ascii="Helvetica" w:hAnsi="Helvetica"/>
          <w:b/>
          <w:bCs/>
          <w:color w:val="000000" w:themeColor="text1"/>
          <w:spacing w:val="3"/>
          <w:sz w:val="22"/>
          <w:szCs w:val="22"/>
          <w:lang w:val="en-US"/>
        </w:rPr>
        <w:t xml:space="preserve"> in</w:t>
      </w:r>
      <w:r w:rsidRPr="003118D0">
        <w:rPr>
          <w:rFonts w:ascii="Helvetica" w:hAnsi="Helvetica"/>
          <w:b/>
          <w:bCs/>
          <w:color w:val="000000" w:themeColor="text1"/>
          <w:spacing w:val="3"/>
          <w:sz w:val="22"/>
          <w:szCs w:val="22"/>
          <w:lang w:val="en-US"/>
        </w:rPr>
        <w:t xml:space="preserve"> containers, trailers and trucks. The new and easy-to-install cold chain management solution ensures that logisticians can quickly have customisable real-time monitoring options and thus reliable control options for trucks, vans, refrigerated/dry trailers and intermodal containers – regardless of load, location, time and means of transport. Perfectly tailored to the rough requirements of maritime transport routes is ORBCOMM's solution for the continuous monitoring of dry containers being transported across the world's oceans. Real-time information on the location of trailers</w:t>
      </w:r>
      <w:r w:rsidR="008D4770">
        <w:rPr>
          <w:rFonts w:ascii="Helvetica" w:hAnsi="Helvetica"/>
          <w:b/>
          <w:bCs/>
          <w:color w:val="000000" w:themeColor="text1"/>
          <w:spacing w:val="3"/>
          <w:sz w:val="22"/>
          <w:szCs w:val="22"/>
          <w:lang w:val="en-US"/>
        </w:rPr>
        <w:t xml:space="preserve"> and </w:t>
      </w:r>
      <w:r w:rsidRPr="003118D0">
        <w:rPr>
          <w:rFonts w:ascii="Helvetica" w:hAnsi="Helvetica"/>
          <w:b/>
          <w:bCs/>
          <w:color w:val="000000" w:themeColor="text1"/>
          <w:spacing w:val="3"/>
          <w:sz w:val="22"/>
          <w:szCs w:val="22"/>
          <w:lang w:val="en-US"/>
        </w:rPr>
        <w:t xml:space="preserve">containers as well as the condition of the cargo is provided by ORBCOMM's dry </w:t>
      </w:r>
      <w:r w:rsidR="008D4770">
        <w:rPr>
          <w:rFonts w:ascii="Helvetica" w:hAnsi="Helvetica"/>
          <w:b/>
          <w:bCs/>
          <w:color w:val="000000" w:themeColor="text1"/>
          <w:spacing w:val="3"/>
          <w:sz w:val="22"/>
          <w:szCs w:val="22"/>
          <w:lang w:val="en-US"/>
        </w:rPr>
        <w:t xml:space="preserve">trailer </w:t>
      </w:r>
      <w:r w:rsidRPr="003118D0">
        <w:rPr>
          <w:rFonts w:ascii="Helvetica" w:hAnsi="Helvetica"/>
          <w:b/>
          <w:bCs/>
          <w:color w:val="000000" w:themeColor="text1"/>
          <w:spacing w:val="3"/>
          <w:sz w:val="22"/>
          <w:szCs w:val="22"/>
          <w:lang w:val="en-US"/>
        </w:rPr>
        <w:t xml:space="preserve"> tracking and monitoring, which ensures transparency at all times</w:t>
      </w:r>
      <w:r w:rsidR="008D4770">
        <w:rPr>
          <w:rFonts w:ascii="Helvetica" w:hAnsi="Helvetica"/>
          <w:b/>
          <w:bCs/>
          <w:color w:val="000000" w:themeColor="text1"/>
          <w:spacing w:val="3"/>
          <w:sz w:val="22"/>
          <w:szCs w:val="22"/>
          <w:lang w:val="en-US"/>
        </w:rPr>
        <w:t xml:space="preserve">, together with optional </w:t>
      </w:r>
      <w:r w:rsidRPr="003118D0">
        <w:rPr>
          <w:rFonts w:ascii="Helvetica" w:hAnsi="Helvetica"/>
          <w:b/>
          <w:bCs/>
          <w:color w:val="000000" w:themeColor="text1"/>
          <w:spacing w:val="3"/>
          <w:sz w:val="22"/>
          <w:szCs w:val="22"/>
          <w:lang w:val="en-US"/>
        </w:rPr>
        <w:t>global satellite connectivity, cargo camera sensors and tractor ID sensors.</w:t>
      </w:r>
    </w:p>
    <w:p w14:paraId="22D6A8A9" w14:textId="66E6885F" w:rsidR="007E77DE" w:rsidRPr="007E77DE" w:rsidRDefault="001D0DB7" w:rsidP="003118D0">
      <w:pPr>
        <w:widowControl w:val="0"/>
        <w:spacing w:before="180" w:after="180" w:line="276" w:lineRule="auto"/>
        <w:ind w:right="113"/>
        <w:rPr>
          <w:rFonts w:ascii="Helvetica" w:hAnsi="Helvetica"/>
          <w:color w:val="000000" w:themeColor="text1"/>
          <w:spacing w:val="4"/>
          <w:sz w:val="22"/>
          <w:szCs w:val="22"/>
          <w:lang w:val="en-US"/>
        </w:rPr>
      </w:pPr>
      <w:r w:rsidRPr="001D0DB7">
        <w:rPr>
          <w:rFonts w:ascii="Helvetica" w:hAnsi="Helvetica"/>
          <w:color w:val="000000" w:themeColor="text1"/>
          <w:spacing w:val="4"/>
          <w:sz w:val="22"/>
          <w:szCs w:val="22"/>
          <w:lang w:val="en-US"/>
        </w:rPr>
        <w:t xml:space="preserve">Based on the </w:t>
      </w:r>
      <w:r w:rsidRPr="001D0DB7">
        <w:rPr>
          <w:rFonts w:ascii="Helvetica" w:hAnsi="Helvetica"/>
          <w:b/>
          <w:bCs/>
          <w:color w:val="000000" w:themeColor="text1"/>
          <w:spacing w:val="4"/>
          <w:sz w:val="22"/>
          <w:szCs w:val="22"/>
          <w:lang w:val="en-US"/>
        </w:rPr>
        <w:t>RT 8</w:t>
      </w:r>
      <w:r w:rsidR="00C94AE2">
        <w:rPr>
          <w:rFonts w:ascii="Helvetica" w:hAnsi="Helvetica"/>
          <w:b/>
          <w:bCs/>
          <w:color w:val="000000" w:themeColor="text1"/>
          <w:spacing w:val="4"/>
          <w:sz w:val="22"/>
          <w:szCs w:val="22"/>
          <w:lang w:val="en-US"/>
        </w:rPr>
        <w:t xml:space="preserve"> </w:t>
      </w:r>
      <w:r w:rsidR="008D4770">
        <w:rPr>
          <w:rFonts w:ascii="Helvetica" w:hAnsi="Helvetica"/>
          <w:b/>
          <w:bCs/>
          <w:color w:val="000000" w:themeColor="text1"/>
          <w:spacing w:val="4"/>
          <w:sz w:val="22"/>
          <w:szCs w:val="22"/>
          <w:lang w:val="en-US"/>
        </w:rPr>
        <w:t>series of devices</w:t>
      </w:r>
      <w:r w:rsidRPr="001D0DB7">
        <w:rPr>
          <w:rFonts w:ascii="Helvetica" w:hAnsi="Helvetica"/>
          <w:color w:val="000000" w:themeColor="text1"/>
          <w:spacing w:val="4"/>
          <w:sz w:val="22"/>
          <w:szCs w:val="22"/>
          <w:lang w:val="en-US"/>
        </w:rPr>
        <w:t xml:space="preserve">, ORBCOMM is showing its new </w:t>
      </w:r>
      <w:r w:rsidRPr="001D0DB7">
        <w:rPr>
          <w:rFonts w:ascii="Helvetica" w:hAnsi="Helvetica"/>
          <w:b/>
          <w:bCs/>
          <w:color w:val="000000" w:themeColor="text1"/>
          <w:spacing w:val="4"/>
          <w:sz w:val="22"/>
          <w:szCs w:val="22"/>
          <w:lang w:val="en-US"/>
        </w:rPr>
        <w:t>cold chain management solution</w:t>
      </w:r>
      <w:r w:rsidRPr="001D0DB7">
        <w:rPr>
          <w:rFonts w:ascii="Helvetica" w:hAnsi="Helvetica"/>
          <w:color w:val="000000" w:themeColor="text1"/>
          <w:spacing w:val="4"/>
          <w:sz w:val="22"/>
          <w:szCs w:val="22"/>
          <w:lang w:val="en-US"/>
        </w:rPr>
        <w:t xml:space="preserve">. </w:t>
      </w:r>
      <w:r w:rsidR="008D4770">
        <w:rPr>
          <w:rFonts w:ascii="Helvetica" w:hAnsi="Helvetica"/>
          <w:color w:val="000000" w:themeColor="text1"/>
          <w:spacing w:val="4"/>
          <w:sz w:val="22"/>
          <w:szCs w:val="22"/>
          <w:lang w:val="en-US"/>
        </w:rPr>
        <w:t xml:space="preserve">The RT 8000 solution </w:t>
      </w:r>
      <w:r w:rsidRPr="001D0DB7">
        <w:rPr>
          <w:rFonts w:ascii="Helvetica" w:hAnsi="Helvetica"/>
          <w:color w:val="000000" w:themeColor="text1"/>
          <w:spacing w:val="4"/>
          <w:sz w:val="22"/>
          <w:szCs w:val="22"/>
          <w:lang w:val="en-US"/>
        </w:rPr>
        <w:t xml:space="preserve">offers real-time temperature monitoring, comprehensive data acquisition and </w:t>
      </w:r>
      <w:r w:rsidR="00D61769">
        <w:rPr>
          <w:rFonts w:ascii="Helvetica" w:hAnsi="Helvetica"/>
          <w:color w:val="000000" w:themeColor="text1"/>
          <w:spacing w:val="4"/>
          <w:sz w:val="22"/>
          <w:szCs w:val="22"/>
          <w:lang w:val="en-US"/>
        </w:rPr>
        <w:t xml:space="preserve">is compatible with </w:t>
      </w:r>
      <w:r w:rsidRPr="001D0DB7">
        <w:rPr>
          <w:rFonts w:ascii="Helvetica" w:hAnsi="Helvetica"/>
          <w:color w:val="000000" w:themeColor="text1"/>
          <w:spacing w:val="4"/>
          <w:sz w:val="22"/>
          <w:szCs w:val="22"/>
          <w:lang w:val="en-US"/>
        </w:rPr>
        <w:t xml:space="preserve">wireless sensors for refrigerated trailers, trucks and vans. It provides temperature-controlled transport </w:t>
      </w:r>
      <w:r>
        <w:rPr>
          <w:rFonts w:ascii="Helvetica" w:hAnsi="Helvetica"/>
          <w:color w:val="000000" w:themeColor="text1"/>
          <w:spacing w:val="4"/>
          <w:sz w:val="22"/>
          <w:szCs w:val="22"/>
          <w:lang w:val="en-US"/>
        </w:rPr>
        <w:t>companies</w:t>
      </w:r>
      <w:r w:rsidRPr="001D0DB7">
        <w:rPr>
          <w:rFonts w:ascii="Helvetica" w:hAnsi="Helvetica"/>
          <w:color w:val="000000" w:themeColor="text1"/>
          <w:spacing w:val="4"/>
          <w:sz w:val="22"/>
          <w:szCs w:val="22"/>
          <w:lang w:val="en-US"/>
        </w:rPr>
        <w:t xml:space="preserve"> with a wide range of fuel and temperature management, maintenance and logistics services. In addition, they have additional connectivity and bandwidth thanks to 5G connections, improved EN 12830 compliance, several new interfaces and the latest wireless temperature sensors. This enables them to meet a wide range of traceability, compliance and control requirements.</w:t>
      </w:r>
    </w:p>
    <w:p w14:paraId="123D5FEF" w14:textId="4F986598" w:rsidR="00364965" w:rsidRPr="00394D66" w:rsidRDefault="00364965" w:rsidP="003118D0">
      <w:pPr>
        <w:widowControl w:val="0"/>
        <w:spacing w:before="180" w:after="180" w:line="276" w:lineRule="auto"/>
        <w:ind w:right="113"/>
        <w:rPr>
          <w:rFonts w:ascii="Helvetica" w:hAnsi="Helvetica"/>
          <w:color w:val="000000" w:themeColor="text1"/>
          <w:spacing w:val="4"/>
          <w:sz w:val="22"/>
          <w:szCs w:val="22"/>
          <w:lang w:val="en-US"/>
        </w:rPr>
      </w:pPr>
      <w:r w:rsidRPr="00364965">
        <w:rPr>
          <w:rFonts w:ascii="Helvetica" w:hAnsi="Helvetica"/>
          <w:color w:val="000000" w:themeColor="text1"/>
          <w:spacing w:val="2"/>
          <w:sz w:val="22"/>
          <w:szCs w:val="22"/>
          <w:lang w:val="en-US"/>
        </w:rPr>
        <w:t xml:space="preserve">When are the containers </w:t>
      </w:r>
      <w:r w:rsidR="00D61769">
        <w:rPr>
          <w:rFonts w:ascii="Helvetica" w:hAnsi="Helvetica"/>
          <w:color w:val="000000" w:themeColor="text1"/>
          <w:spacing w:val="2"/>
          <w:sz w:val="22"/>
          <w:szCs w:val="22"/>
          <w:lang w:val="en-US"/>
        </w:rPr>
        <w:t>moving?</w:t>
      </w:r>
      <w:r w:rsidRPr="00364965">
        <w:rPr>
          <w:rFonts w:ascii="Helvetica" w:hAnsi="Helvetica"/>
          <w:color w:val="000000" w:themeColor="text1"/>
          <w:spacing w:val="2"/>
          <w:sz w:val="22"/>
          <w:szCs w:val="22"/>
          <w:lang w:val="en-US"/>
        </w:rPr>
        <w:t xml:space="preserve"> </w:t>
      </w:r>
      <w:r w:rsidR="00D61769">
        <w:rPr>
          <w:rFonts w:ascii="Helvetica" w:hAnsi="Helvetica"/>
          <w:color w:val="000000" w:themeColor="text1"/>
          <w:spacing w:val="2"/>
          <w:sz w:val="22"/>
          <w:szCs w:val="22"/>
          <w:lang w:val="en-US"/>
        </w:rPr>
        <w:t xml:space="preserve">How much progress has </w:t>
      </w:r>
      <w:r w:rsidRPr="00364965">
        <w:rPr>
          <w:rFonts w:ascii="Helvetica" w:hAnsi="Helvetica"/>
          <w:color w:val="000000" w:themeColor="text1"/>
          <w:spacing w:val="2"/>
          <w:sz w:val="22"/>
          <w:szCs w:val="22"/>
          <w:lang w:val="en-US"/>
        </w:rPr>
        <w:t xml:space="preserve">the container shipment from Shanghai </w:t>
      </w:r>
      <w:r w:rsidR="00D61769">
        <w:rPr>
          <w:rFonts w:ascii="Helvetica" w:hAnsi="Helvetica"/>
          <w:color w:val="000000" w:themeColor="text1"/>
          <w:spacing w:val="2"/>
          <w:sz w:val="22"/>
          <w:szCs w:val="22"/>
          <w:lang w:val="en-US"/>
        </w:rPr>
        <w:t>made</w:t>
      </w:r>
      <w:r w:rsidRPr="00364965">
        <w:rPr>
          <w:rFonts w:ascii="Helvetica" w:hAnsi="Helvetica"/>
          <w:color w:val="000000" w:themeColor="text1"/>
          <w:spacing w:val="2"/>
          <w:sz w:val="22"/>
          <w:szCs w:val="22"/>
          <w:lang w:val="en-US"/>
        </w:rPr>
        <w:t xml:space="preserve">? </w:t>
      </w:r>
      <w:r w:rsidR="00D61769">
        <w:rPr>
          <w:rFonts w:ascii="Helvetica" w:hAnsi="Helvetica"/>
          <w:color w:val="000000" w:themeColor="text1"/>
          <w:spacing w:val="2"/>
          <w:sz w:val="22"/>
          <w:szCs w:val="22"/>
          <w:lang w:val="en-US"/>
        </w:rPr>
        <w:t xml:space="preserve">How long has the cargo remained in the port? </w:t>
      </w:r>
      <w:r w:rsidRPr="00364965">
        <w:rPr>
          <w:rFonts w:ascii="Helvetica" w:hAnsi="Helvetica"/>
          <w:color w:val="000000" w:themeColor="text1"/>
          <w:spacing w:val="2"/>
          <w:sz w:val="22"/>
          <w:szCs w:val="22"/>
          <w:lang w:val="en-US"/>
        </w:rPr>
        <w:t xml:space="preserve">Answers to these questions are provided by the new </w:t>
      </w:r>
      <w:r w:rsidRPr="00364965">
        <w:rPr>
          <w:rFonts w:ascii="Helvetica" w:hAnsi="Helvetica"/>
          <w:b/>
          <w:bCs/>
          <w:color w:val="000000" w:themeColor="text1"/>
          <w:spacing w:val="2"/>
          <w:sz w:val="22"/>
          <w:szCs w:val="22"/>
          <w:lang w:val="en-US"/>
        </w:rPr>
        <w:t>telematics solution for seamless monitoring of dry marine containers</w:t>
      </w:r>
      <w:r w:rsidRPr="00364965">
        <w:rPr>
          <w:rFonts w:ascii="Helvetica" w:hAnsi="Helvetica"/>
          <w:color w:val="000000" w:themeColor="text1"/>
          <w:spacing w:val="2"/>
          <w:sz w:val="22"/>
          <w:szCs w:val="22"/>
          <w:lang w:val="en-US"/>
        </w:rPr>
        <w:t xml:space="preserve"> that pass </w:t>
      </w:r>
      <w:r w:rsidRPr="00364965">
        <w:rPr>
          <w:rFonts w:ascii="Helvetica" w:hAnsi="Helvetica"/>
          <w:color w:val="000000" w:themeColor="text1"/>
          <w:spacing w:val="2"/>
          <w:sz w:val="22"/>
          <w:szCs w:val="22"/>
          <w:lang w:val="en-US"/>
        </w:rPr>
        <w:lastRenderedPageBreak/>
        <w:t xml:space="preserve">through complex supply chains around the globe. The new ORBCOMM </w:t>
      </w:r>
      <w:r w:rsidRPr="00364965">
        <w:rPr>
          <w:rFonts w:ascii="Helvetica" w:hAnsi="Helvetica"/>
          <w:b/>
          <w:bCs/>
          <w:color w:val="000000" w:themeColor="text1"/>
          <w:spacing w:val="2"/>
          <w:sz w:val="22"/>
          <w:szCs w:val="22"/>
          <w:lang w:val="en-US"/>
        </w:rPr>
        <w:t>CT</w:t>
      </w:r>
      <w:r>
        <w:rPr>
          <w:rFonts w:ascii="Helvetica" w:hAnsi="Helvetica"/>
          <w:b/>
          <w:bCs/>
          <w:color w:val="000000" w:themeColor="text1"/>
          <w:spacing w:val="2"/>
          <w:sz w:val="22"/>
          <w:szCs w:val="22"/>
          <w:lang w:val="en-US"/>
        </w:rPr>
        <w:t> </w:t>
      </w:r>
      <w:r w:rsidRPr="00364965">
        <w:rPr>
          <w:rFonts w:ascii="Helvetica" w:hAnsi="Helvetica"/>
          <w:b/>
          <w:bCs/>
          <w:color w:val="000000" w:themeColor="text1"/>
          <w:spacing w:val="2"/>
          <w:sz w:val="22"/>
          <w:szCs w:val="22"/>
          <w:lang w:val="en-US"/>
        </w:rPr>
        <w:t>1000</w:t>
      </w:r>
      <w:r w:rsidRPr="00364965">
        <w:rPr>
          <w:rFonts w:ascii="Helvetica" w:hAnsi="Helvetica"/>
          <w:color w:val="000000" w:themeColor="text1"/>
          <w:spacing w:val="2"/>
          <w:sz w:val="22"/>
          <w:szCs w:val="22"/>
          <w:lang w:val="en-US"/>
        </w:rPr>
        <w:t xml:space="preserve"> device digitises global container shipping and provides shipping lines and their customers with constantly updated information and reliable traceability. This enables them to implement decisions on maritime activities based on valid real-time data. The solution, which is used by Hapag Lloyd among others, offers cost-effective and worldwide LTE coverage and supports a wide range of standard wireless sensors via Bluetooth.</w:t>
      </w:r>
    </w:p>
    <w:p w14:paraId="0D0E038D" w14:textId="246F5123" w:rsidR="00364965" w:rsidRPr="00364965" w:rsidRDefault="00364965" w:rsidP="004A46A9">
      <w:pPr>
        <w:widowControl w:val="0"/>
        <w:spacing w:before="180" w:after="180" w:line="276" w:lineRule="auto"/>
        <w:ind w:right="57"/>
        <w:rPr>
          <w:rFonts w:ascii="Helvetica" w:hAnsi="Helvetica"/>
          <w:color w:val="000000" w:themeColor="text1"/>
          <w:spacing w:val="2"/>
          <w:sz w:val="22"/>
          <w:szCs w:val="22"/>
          <w:lang w:val="en-US"/>
        </w:rPr>
      </w:pPr>
      <w:r w:rsidRPr="00364965">
        <w:rPr>
          <w:rFonts w:ascii="Helvetica" w:hAnsi="Helvetica"/>
          <w:color w:val="000000" w:themeColor="text1"/>
          <w:spacing w:val="2"/>
          <w:sz w:val="22"/>
          <w:szCs w:val="22"/>
          <w:lang w:val="en-US"/>
        </w:rPr>
        <w:t xml:space="preserve">A high degree of safety, reliability and long service life when monitoring trailers, containers and chassis is offered by the wide range of solutions </w:t>
      </w:r>
      <w:r w:rsidRPr="003118D0">
        <w:rPr>
          <w:rFonts w:ascii="Helvetica" w:hAnsi="Helvetica"/>
          <w:color w:val="000000" w:themeColor="text1"/>
          <w:sz w:val="22"/>
          <w:szCs w:val="22"/>
          <w:lang w:val="en-US"/>
        </w:rPr>
        <w:t xml:space="preserve">for </w:t>
      </w:r>
      <w:r w:rsidRPr="003118D0">
        <w:rPr>
          <w:rFonts w:ascii="Helvetica" w:hAnsi="Helvetica"/>
          <w:b/>
          <w:bCs/>
          <w:color w:val="000000" w:themeColor="text1"/>
          <w:sz w:val="22"/>
          <w:szCs w:val="22"/>
          <w:lang w:val="en-US"/>
        </w:rPr>
        <w:t>dry trailer tracking and monitoring</w:t>
      </w:r>
      <w:r w:rsidRPr="003118D0">
        <w:rPr>
          <w:rFonts w:ascii="Helvetica" w:hAnsi="Helvetica"/>
          <w:color w:val="000000" w:themeColor="text1"/>
          <w:sz w:val="22"/>
          <w:szCs w:val="22"/>
          <w:lang w:val="en-US"/>
        </w:rPr>
        <w:t xml:space="preserve">. It includes not only solar-powered </w:t>
      </w:r>
      <w:r w:rsidRPr="003118D0">
        <w:rPr>
          <w:rFonts w:ascii="Helvetica" w:hAnsi="Helvetica"/>
          <w:color w:val="000000" w:themeColor="text1"/>
          <w:spacing w:val="2"/>
          <w:sz w:val="22"/>
          <w:szCs w:val="22"/>
          <w:lang w:val="en-US"/>
        </w:rPr>
        <w:t>tracking devices with or without integrated load sensor (</w:t>
      </w:r>
      <w:r w:rsidRPr="003118D0">
        <w:rPr>
          <w:rFonts w:ascii="Helvetica" w:hAnsi="Helvetica"/>
          <w:b/>
          <w:bCs/>
          <w:color w:val="000000" w:themeColor="text1"/>
          <w:spacing w:val="2"/>
          <w:sz w:val="22"/>
          <w:szCs w:val="22"/>
          <w:lang w:val="en-US"/>
        </w:rPr>
        <w:t>GT</w:t>
      </w:r>
      <w:r w:rsidR="003118D0">
        <w:rPr>
          <w:rFonts w:ascii="Helvetica" w:hAnsi="Helvetica"/>
          <w:b/>
          <w:bCs/>
          <w:color w:val="000000" w:themeColor="text1"/>
          <w:spacing w:val="2"/>
          <w:sz w:val="22"/>
          <w:szCs w:val="22"/>
          <w:lang w:val="en-US"/>
        </w:rPr>
        <w:t> </w:t>
      </w:r>
      <w:r w:rsidRPr="003118D0">
        <w:rPr>
          <w:rFonts w:ascii="Helvetica" w:hAnsi="Helvetica"/>
          <w:b/>
          <w:bCs/>
          <w:color w:val="000000" w:themeColor="text1"/>
          <w:spacing w:val="2"/>
          <w:sz w:val="22"/>
          <w:szCs w:val="22"/>
          <w:lang w:val="en-US"/>
        </w:rPr>
        <w:t>12</w:t>
      </w:r>
      <w:r w:rsidR="00D61769">
        <w:rPr>
          <w:rFonts w:ascii="Helvetica" w:hAnsi="Helvetica"/>
          <w:b/>
          <w:bCs/>
          <w:color w:val="000000" w:themeColor="text1"/>
          <w:spacing w:val="2"/>
          <w:sz w:val="22"/>
          <w:szCs w:val="22"/>
          <w:lang w:val="en-US"/>
        </w:rPr>
        <w:t>00</w:t>
      </w:r>
      <w:r w:rsidRPr="003118D0">
        <w:rPr>
          <w:rFonts w:ascii="Helvetica" w:hAnsi="Helvetica"/>
          <w:b/>
          <w:bCs/>
          <w:color w:val="000000" w:themeColor="text1"/>
          <w:spacing w:val="2"/>
          <w:sz w:val="22"/>
          <w:szCs w:val="22"/>
          <w:lang w:val="en-US"/>
        </w:rPr>
        <w:t>/12</w:t>
      </w:r>
      <w:r w:rsidR="00D61769">
        <w:rPr>
          <w:rFonts w:ascii="Helvetica" w:hAnsi="Helvetica"/>
          <w:b/>
          <w:bCs/>
          <w:color w:val="000000" w:themeColor="text1"/>
          <w:spacing w:val="2"/>
          <w:sz w:val="22"/>
          <w:szCs w:val="22"/>
          <w:lang w:val="en-US"/>
        </w:rPr>
        <w:t>1</w:t>
      </w:r>
      <w:r w:rsidRPr="003118D0">
        <w:rPr>
          <w:rFonts w:ascii="Helvetica" w:hAnsi="Helvetica"/>
          <w:b/>
          <w:bCs/>
          <w:color w:val="000000" w:themeColor="text1"/>
          <w:spacing w:val="2"/>
          <w:sz w:val="22"/>
          <w:szCs w:val="22"/>
          <w:lang w:val="en-US"/>
        </w:rPr>
        <w:t>0</w:t>
      </w:r>
      <w:r w:rsidRPr="003118D0">
        <w:rPr>
          <w:rFonts w:ascii="Helvetica" w:hAnsi="Helvetica"/>
          <w:color w:val="000000" w:themeColor="text1"/>
          <w:spacing w:val="2"/>
          <w:sz w:val="22"/>
          <w:szCs w:val="22"/>
          <w:lang w:val="en-US"/>
        </w:rPr>
        <w:t xml:space="preserve">), </w:t>
      </w:r>
      <w:r w:rsidRPr="003118D0">
        <w:rPr>
          <w:rFonts w:ascii="Helvetica" w:hAnsi="Helvetica"/>
          <w:color w:val="000000" w:themeColor="text1"/>
          <w:sz w:val="22"/>
          <w:szCs w:val="22"/>
          <w:lang w:val="en-US"/>
        </w:rPr>
        <w:t>but also additional cargo camera sensors for monitoring the load (</w:t>
      </w:r>
      <w:r w:rsidRPr="003118D0">
        <w:rPr>
          <w:rFonts w:ascii="Helvetica" w:hAnsi="Helvetica"/>
          <w:b/>
          <w:bCs/>
          <w:color w:val="000000" w:themeColor="text1"/>
          <w:sz w:val="22"/>
          <w:szCs w:val="22"/>
          <w:lang w:val="en-US"/>
        </w:rPr>
        <w:t>CS</w:t>
      </w:r>
      <w:r w:rsidR="003118D0">
        <w:rPr>
          <w:rFonts w:ascii="Helvetica" w:hAnsi="Helvetica"/>
          <w:b/>
          <w:bCs/>
          <w:color w:val="000000" w:themeColor="text1"/>
          <w:sz w:val="22"/>
          <w:szCs w:val="22"/>
          <w:lang w:val="en-US"/>
        </w:rPr>
        <w:t> </w:t>
      </w:r>
      <w:r w:rsidRPr="003118D0">
        <w:rPr>
          <w:rFonts w:ascii="Helvetica" w:hAnsi="Helvetica"/>
          <w:b/>
          <w:bCs/>
          <w:color w:val="000000" w:themeColor="text1"/>
          <w:sz w:val="22"/>
          <w:szCs w:val="22"/>
          <w:lang w:val="en-US"/>
        </w:rPr>
        <w:t>500</w:t>
      </w:r>
      <w:r w:rsidRPr="003118D0">
        <w:rPr>
          <w:rFonts w:ascii="Helvetica" w:hAnsi="Helvetica"/>
          <w:color w:val="000000" w:themeColor="text1"/>
          <w:sz w:val="22"/>
          <w:szCs w:val="22"/>
          <w:lang w:val="en-US"/>
        </w:rPr>
        <w:t>)</w:t>
      </w:r>
      <w:r w:rsidRPr="00364965">
        <w:rPr>
          <w:rFonts w:ascii="Helvetica" w:hAnsi="Helvetica"/>
          <w:color w:val="000000" w:themeColor="text1"/>
          <w:spacing w:val="2"/>
          <w:sz w:val="22"/>
          <w:szCs w:val="22"/>
          <w:lang w:val="en-US"/>
        </w:rPr>
        <w:t xml:space="preserve"> and tractor ID sensors for </w:t>
      </w:r>
      <w:r w:rsidR="00D61769">
        <w:rPr>
          <w:rFonts w:ascii="Helvetica" w:hAnsi="Helvetica"/>
          <w:color w:val="000000" w:themeColor="text1"/>
          <w:spacing w:val="2"/>
          <w:sz w:val="22"/>
          <w:szCs w:val="22"/>
          <w:lang w:val="en-US"/>
        </w:rPr>
        <w:t xml:space="preserve">pairing trucks with </w:t>
      </w:r>
      <w:r w:rsidRPr="00364965">
        <w:rPr>
          <w:rFonts w:ascii="Helvetica" w:hAnsi="Helvetica"/>
          <w:color w:val="000000" w:themeColor="text1"/>
          <w:spacing w:val="2"/>
          <w:sz w:val="22"/>
          <w:szCs w:val="22"/>
          <w:lang w:val="en-US"/>
        </w:rPr>
        <w:t>trailers (</w:t>
      </w:r>
      <w:r w:rsidRPr="00165E8B">
        <w:rPr>
          <w:rFonts w:ascii="Helvetica" w:hAnsi="Helvetica"/>
          <w:b/>
          <w:bCs/>
          <w:color w:val="000000" w:themeColor="text1"/>
          <w:spacing w:val="2"/>
          <w:sz w:val="22"/>
          <w:szCs w:val="22"/>
          <w:lang w:val="en-US"/>
        </w:rPr>
        <w:t>IS</w:t>
      </w:r>
      <w:r w:rsidR="003118D0">
        <w:rPr>
          <w:rFonts w:ascii="Helvetica" w:hAnsi="Helvetica"/>
          <w:b/>
          <w:bCs/>
          <w:color w:val="000000" w:themeColor="text1"/>
          <w:spacing w:val="2"/>
          <w:sz w:val="22"/>
          <w:szCs w:val="22"/>
          <w:lang w:val="en-US"/>
        </w:rPr>
        <w:t> </w:t>
      </w:r>
      <w:r w:rsidRPr="00165E8B">
        <w:rPr>
          <w:rFonts w:ascii="Helvetica" w:hAnsi="Helvetica"/>
          <w:b/>
          <w:bCs/>
          <w:color w:val="000000" w:themeColor="text1"/>
          <w:spacing w:val="2"/>
          <w:sz w:val="22"/>
          <w:szCs w:val="22"/>
          <w:lang w:val="en-US"/>
        </w:rPr>
        <w:t>400</w:t>
      </w:r>
      <w:r w:rsidRPr="00364965">
        <w:rPr>
          <w:rFonts w:ascii="Helvetica" w:hAnsi="Helvetica"/>
          <w:color w:val="000000" w:themeColor="text1"/>
          <w:spacing w:val="2"/>
          <w:sz w:val="22"/>
          <w:szCs w:val="22"/>
          <w:lang w:val="en-US"/>
        </w:rPr>
        <w:t xml:space="preserve">). While the cargo camera sensor automatically or manually takes interior pictures of trailers to optimise loading as well as pictures of the load at various driving events, the tractor ID solution ensures that the correct trailers are connected to the truck. The rugged </w:t>
      </w:r>
      <w:r w:rsidRPr="00165E8B">
        <w:rPr>
          <w:rFonts w:ascii="Helvetica" w:hAnsi="Helvetica"/>
          <w:b/>
          <w:bCs/>
          <w:color w:val="000000" w:themeColor="text1"/>
          <w:spacing w:val="2"/>
          <w:sz w:val="22"/>
          <w:szCs w:val="22"/>
          <w:lang w:val="en-US"/>
        </w:rPr>
        <w:t>ST</w:t>
      </w:r>
      <w:r w:rsidR="003118D0">
        <w:rPr>
          <w:rFonts w:ascii="Helvetica" w:hAnsi="Helvetica"/>
          <w:b/>
          <w:bCs/>
          <w:color w:val="000000" w:themeColor="text1"/>
          <w:spacing w:val="2"/>
          <w:sz w:val="22"/>
          <w:szCs w:val="22"/>
          <w:lang w:val="en-US"/>
        </w:rPr>
        <w:t> </w:t>
      </w:r>
      <w:r w:rsidRPr="00165E8B">
        <w:rPr>
          <w:rFonts w:ascii="Helvetica" w:hAnsi="Helvetica"/>
          <w:b/>
          <w:bCs/>
          <w:color w:val="000000" w:themeColor="text1"/>
          <w:spacing w:val="2"/>
          <w:sz w:val="22"/>
          <w:szCs w:val="22"/>
          <w:lang w:val="en-US"/>
        </w:rPr>
        <w:t>2100</w:t>
      </w:r>
      <w:r w:rsidRPr="00364965">
        <w:rPr>
          <w:rFonts w:ascii="Helvetica" w:hAnsi="Helvetica"/>
          <w:color w:val="000000" w:themeColor="text1"/>
          <w:spacing w:val="2"/>
          <w:sz w:val="22"/>
          <w:szCs w:val="22"/>
          <w:lang w:val="en-US"/>
        </w:rPr>
        <w:t xml:space="preserve"> satellite tracking device provides reliable and cost-effective satellite connectivity for a wide range of industrial equipment in remote locations. Environmentally sealed, it can be installed on both fixed and mobile equipment for a wide range of applications.</w:t>
      </w:r>
    </w:p>
    <w:p w14:paraId="45671E2F" w14:textId="77777777" w:rsidR="004F7D53" w:rsidRDefault="004F7D53" w:rsidP="00D223A8">
      <w:pPr>
        <w:widowControl w:val="0"/>
        <w:spacing w:before="180" w:after="180" w:line="276" w:lineRule="auto"/>
        <w:ind w:right="57"/>
        <w:rPr>
          <w:rFonts w:ascii="Helvetica" w:hAnsi="Helvetica"/>
          <w:color w:val="000000" w:themeColor="text1"/>
          <w:spacing w:val="2"/>
          <w:sz w:val="22"/>
          <w:szCs w:val="22"/>
          <w:lang w:val="en-US"/>
        </w:rPr>
      </w:pPr>
      <w:r w:rsidRPr="004F7D53">
        <w:rPr>
          <w:rFonts w:ascii="Helvetica" w:hAnsi="Helvetica"/>
          <w:color w:val="000000" w:themeColor="text1"/>
          <w:spacing w:val="2"/>
          <w:sz w:val="22"/>
          <w:szCs w:val="22"/>
          <w:lang w:val="en-US"/>
        </w:rPr>
        <w:t>Recent developments have shown the tremendous importance of reliably functioning supply chains. This requires that they can also be adapted flexibly and promptly if conditions change. At the ORBCOMM stand (A3/205), the proven telematics and IoT experts will present practical solutions that enable companies to make data-driven decisions to optimise their processes, make them more sustainable and increase profitability.</w:t>
      </w:r>
    </w:p>
    <w:p w14:paraId="4D4F11C5" w14:textId="518A82D3" w:rsidR="005A05C5" w:rsidRPr="00165E8B" w:rsidRDefault="005A05C5" w:rsidP="00D223A8">
      <w:pPr>
        <w:widowControl w:val="0"/>
        <w:spacing w:before="180" w:after="180" w:line="276" w:lineRule="auto"/>
        <w:ind w:right="57"/>
        <w:rPr>
          <w:rFonts w:ascii="Helvetica" w:hAnsi="Helvetica"/>
          <w:color w:val="000000" w:themeColor="text1"/>
          <w:spacing w:val="4"/>
          <w:sz w:val="22"/>
          <w:szCs w:val="22"/>
          <w:lang w:val="en-US"/>
        </w:rPr>
      </w:pPr>
    </w:p>
    <w:p w14:paraId="05D1BCBB" w14:textId="77777777" w:rsidR="005A05C5" w:rsidRPr="00165E8B" w:rsidRDefault="005A05C5">
      <w:pPr>
        <w:rPr>
          <w:rFonts w:ascii="Helvetica" w:hAnsi="Helvetica"/>
          <w:b/>
          <w:bCs/>
          <w:iCs/>
          <w:color w:val="000000" w:themeColor="text1"/>
          <w:sz w:val="20"/>
          <w:szCs w:val="20"/>
          <w:lang w:val="en-US"/>
        </w:rPr>
      </w:pPr>
      <w:r w:rsidRPr="00165E8B">
        <w:rPr>
          <w:rFonts w:ascii="Helvetica" w:hAnsi="Helvetica"/>
          <w:b/>
          <w:bCs/>
          <w:iCs/>
          <w:color w:val="000000" w:themeColor="text1"/>
          <w:sz w:val="20"/>
          <w:szCs w:val="20"/>
          <w:lang w:val="en-US"/>
        </w:rPr>
        <w:br w:type="page"/>
      </w:r>
    </w:p>
    <w:p w14:paraId="7DE55B94" w14:textId="594029A1" w:rsidR="00942C8B" w:rsidRDefault="009F3751" w:rsidP="002F42A0">
      <w:pPr>
        <w:widowControl w:val="0"/>
        <w:spacing w:after="240" w:line="252" w:lineRule="auto"/>
        <w:ind w:right="170"/>
        <w:rPr>
          <w:rFonts w:ascii="Helvetica" w:hAnsi="Helvetica"/>
          <w:b/>
          <w:bCs/>
          <w:iCs/>
          <w:color w:val="000000" w:themeColor="text1"/>
          <w:sz w:val="20"/>
          <w:szCs w:val="20"/>
          <w:lang w:val="en-US"/>
        </w:rPr>
      </w:pPr>
      <w:r>
        <w:rPr>
          <w:rFonts w:ascii="Helvetica" w:hAnsi="Helvetica"/>
          <w:b/>
          <w:bCs/>
          <w:iCs/>
          <w:color w:val="000000" w:themeColor="text1"/>
          <w:sz w:val="20"/>
          <w:szCs w:val="20"/>
          <w:lang w:val="en-US"/>
        </w:rPr>
        <w:lastRenderedPageBreak/>
        <w:t>Illustrations</w:t>
      </w:r>
      <w:r w:rsidR="005A05C5">
        <w:rPr>
          <w:rFonts w:ascii="Helvetica" w:hAnsi="Helvetica"/>
          <w:b/>
          <w:bCs/>
          <w:iCs/>
          <w:color w:val="000000" w:themeColor="text1"/>
          <w:sz w:val="20"/>
          <w:szCs w:val="20"/>
          <w:lang w:val="en-US"/>
        </w:rPr>
        <w:t xml:space="preserve"> </w:t>
      </w:r>
    </w:p>
    <w:p w14:paraId="73F4AE0A" w14:textId="4462B620" w:rsidR="00F10EFB" w:rsidRPr="001039D2" w:rsidRDefault="00135342" w:rsidP="007D2946">
      <w:pPr>
        <w:widowControl w:val="0"/>
        <w:spacing w:before="60" w:after="60" w:line="252" w:lineRule="auto"/>
        <w:rPr>
          <w:rFonts w:ascii="Helvetica" w:hAnsi="Helvetica"/>
          <w:bCs/>
          <w:color w:val="000000" w:themeColor="text1"/>
          <w:sz w:val="16"/>
          <w:szCs w:val="16"/>
          <w:lang w:val="en-US"/>
        </w:rPr>
      </w:pPr>
      <w:r w:rsidRPr="001039D2">
        <w:rPr>
          <w:rFonts w:ascii="Helvetica" w:hAnsi="Helvetica"/>
          <w:bCs/>
          <w:color w:val="000000" w:themeColor="text1"/>
          <w:sz w:val="16"/>
          <w:szCs w:val="16"/>
          <w:lang w:val="en-US"/>
        </w:rPr>
        <w:t>ORB_RT-8000</w:t>
      </w:r>
      <w:r w:rsidR="00F10EFB" w:rsidRPr="001039D2">
        <w:rPr>
          <w:rFonts w:ascii="Helvetica" w:hAnsi="Helvetica"/>
          <w:bCs/>
          <w:color w:val="000000" w:themeColor="text1"/>
          <w:sz w:val="16"/>
          <w:szCs w:val="16"/>
          <w:lang w:val="en-US"/>
        </w:rPr>
        <w:t xml:space="preserve">.jpg, </w:t>
      </w:r>
      <w:r w:rsidRPr="001039D2">
        <w:rPr>
          <w:rFonts w:ascii="Helvetica" w:hAnsi="Helvetica"/>
          <w:bCs/>
          <w:color w:val="000000" w:themeColor="text1"/>
          <w:sz w:val="16"/>
          <w:szCs w:val="16"/>
          <w:lang w:val="en-US"/>
        </w:rPr>
        <w:t>ORB_RT-8110</w:t>
      </w:r>
      <w:r w:rsidR="00F10EFB" w:rsidRPr="001039D2">
        <w:rPr>
          <w:rFonts w:ascii="Helvetica" w:hAnsi="Helvetica"/>
          <w:bCs/>
          <w:color w:val="000000" w:themeColor="text1"/>
          <w:sz w:val="16"/>
          <w:szCs w:val="16"/>
          <w:lang w:val="en-US"/>
        </w:rPr>
        <w:t xml:space="preserve">.jpg, </w:t>
      </w:r>
      <w:r w:rsidRPr="001039D2">
        <w:rPr>
          <w:rFonts w:ascii="Helvetica" w:hAnsi="Helvetica"/>
          <w:bCs/>
          <w:color w:val="000000" w:themeColor="text1"/>
          <w:sz w:val="16"/>
          <w:szCs w:val="16"/>
          <w:lang w:val="en-US"/>
        </w:rPr>
        <w:t>ORB_RT-8120</w:t>
      </w:r>
      <w:r w:rsidR="00F10EFB" w:rsidRPr="001039D2">
        <w:rPr>
          <w:rFonts w:ascii="Helvetica" w:hAnsi="Helvetica"/>
          <w:bCs/>
          <w:color w:val="000000" w:themeColor="text1"/>
          <w:sz w:val="16"/>
          <w:szCs w:val="16"/>
          <w:lang w:val="en-US"/>
        </w:rPr>
        <w:t>.jpg</w:t>
      </w:r>
    </w:p>
    <w:p w14:paraId="2F589263" w14:textId="77777777" w:rsidR="00F10EFB" w:rsidRPr="001039D2" w:rsidRDefault="00F10EFB" w:rsidP="007D2946">
      <w:pPr>
        <w:widowControl w:val="0"/>
        <w:spacing w:before="60" w:after="60" w:line="252" w:lineRule="auto"/>
        <w:rPr>
          <w:rFonts w:ascii="Helvetica" w:hAnsi="Helvetica"/>
          <w:bCs/>
          <w:color w:val="000000" w:themeColor="text1"/>
          <w:sz w:val="16"/>
          <w:szCs w:val="16"/>
          <w:lang w:val="en-US"/>
        </w:rPr>
      </w:pPr>
    </w:p>
    <w:p w14:paraId="4F29DE69" w14:textId="49F74D2D" w:rsidR="009D42C0" w:rsidRDefault="00942C8B" w:rsidP="007D2946">
      <w:pPr>
        <w:widowControl w:val="0"/>
        <w:spacing w:before="60" w:after="60" w:line="252" w:lineRule="auto"/>
        <w:rPr>
          <w:rFonts w:ascii="Helvetica" w:hAnsi="Helvetica"/>
          <w:color w:val="000000" w:themeColor="text1"/>
          <w:spacing w:val="-4"/>
          <w:sz w:val="16"/>
          <w:szCs w:val="16"/>
          <w:lang w:val="en-US"/>
        </w:rPr>
      </w:pPr>
      <w:r>
        <w:rPr>
          <w:rFonts w:ascii="Helvetica" w:hAnsi="Helvetica"/>
          <w:bCs/>
          <w:noProof/>
          <w:color w:val="FF0000"/>
          <w:sz w:val="16"/>
          <w:szCs w:val="16"/>
          <w:lang w:val="en-US"/>
        </w:rPr>
        <w:drawing>
          <wp:inline distT="0" distB="0" distL="0" distR="0" wp14:anchorId="5316DE3B" wp14:editId="2245F2E5">
            <wp:extent cx="1648421" cy="1044000"/>
            <wp:effectExtent l="0" t="0" r="317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a:blip r:embed="rId11"/>
                    <a:stretch>
                      <a:fillRect/>
                    </a:stretch>
                  </pic:blipFill>
                  <pic:spPr>
                    <a:xfrm>
                      <a:off x="0" y="0"/>
                      <a:ext cx="1648421" cy="1044000"/>
                    </a:xfrm>
                    <a:prstGeom prst="rect">
                      <a:avLst/>
                    </a:prstGeom>
                  </pic:spPr>
                </pic:pic>
              </a:graphicData>
            </a:graphic>
          </wp:inline>
        </w:drawing>
      </w:r>
      <w:r w:rsidR="00152A44">
        <w:rPr>
          <w:rFonts w:ascii="Helvetica" w:hAnsi="Helvetica"/>
          <w:bCs/>
          <w:color w:val="FF0000"/>
          <w:sz w:val="16"/>
          <w:szCs w:val="16"/>
          <w:lang w:val="en-US"/>
        </w:rPr>
        <w:t xml:space="preserve"> </w:t>
      </w:r>
      <w:r>
        <w:rPr>
          <w:rFonts w:ascii="Helvetica" w:hAnsi="Helvetica"/>
          <w:bCs/>
          <w:noProof/>
          <w:color w:val="FF0000"/>
          <w:sz w:val="16"/>
          <w:szCs w:val="16"/>
          <w:lang w:val="en-US"/>
        </w:rPr>
        <w:drawing>
          <wp:inline distT="0" distB="0" distL="0" distR="0" wp14:anchorId="189BED34" wp14:editId="6197DF2C">
            <wp:extent cx="1170000" cy="1044000"/>
            <wp:effectExtent l="0" t="0" r="0" b="0"/>
            <wp:docPr id="16" name="Picture 16" descr="A picture containing in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A picture containing indoor&#10;&#10;Description automatically generated"/>
                    <pic:cNvPicPr/>
                  </pic:nvPicPr>
                  <pic:blipFill>
                    <a:blip r:embed="rId12"/>
                    <a:stretch>
                      <a:fillRect/>
                    </a:stretch>
                  </pic:blipFill>
                  <pic:spPr>
                    <a:xfrm>
                      <a:off x="0" y="0"/>
                      <a:ext cx="1170000" cy="1044000"/>
                    </a:xfrm>
                    <a:prstGeom prst="rect">
                      <a:avLst/>
                    </a:prstGeom>
                  </pic:spPr>
                </pic:pic>
              </a:graphicData>
            </a:graphic>
          </wp:inline>
        </w:drawing>
      </w:r>
      <w:r w:rsidR="00FB2C81">
        <w:rPr>
          <w:rFonts w:ascii="Helvetica" w:hAnsi="Helvetica"/>
          <w:bCs/>
          <w:color w:val="FF0000"/>
          <w:sz w:val="16"/>
          <w:szCs w:val="16"/>
          <w:lang w:val="en-US"/>
        </w:rPr>
        <w:t xml:space="preserve"> </w:t>
      </w:r>
      <w:r w:rsidR="009D42C0">
        <w:rPr>
          <w:rFonts w:ascii="Helvetica" w:hAnsi="Helvetica"/>
          <w:bCs/>
          <w:noProof/>
          <w:color w:val="FF0000"/>
          <w:sz w:val="16"/>
          <w:szCs w:val="16"/>
          <w:lang w:val="en-US"/>
        </w:rPr>
        <w:drawing>
          <wp:inline distT="0" distB="0" distL="0" distR="0" wp14:anchorId="27CF8FA7" wp14:editId="1A598828">
            <wp:extent cx="1742400" cy="1044000"/>
            <wp:effectExtent l="0" t="0" r="0" b="0"/>
            <wp:docPr id="15" name="Picture 15" descr="A picture containing electronic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A picture containing electronics&#10;&#10;Description automatically generated"/>
                    <pic:cNvPicPr/>
                  </pic:nvPicPr>
                  <pic:blipFill>
                    <a:blip r:embed="rId13"/>
                    <a:stretch>
                      <a:fillRect/>
                    </a:stretch>
                  </pic:blipFill>
                  <pic:spPr>
                    <a:xfrm>
                      <a:off x="0" y="0"/>
                      <a:ext cx="1742400" cy="1044000"/>
                    </a:xfrm>
                    <a:prstGeom prst="rect">
                      <a:avLst/>
                    </a:prstGeom>
                  </pic:spPr>
                </pic:pic>
              </a:graphicData>
            </a:graphic>
          </wp:inline>
        </w:drawing>
      </w:r>
    </w:p>
    <w:p w14:paraId="679A2BA5" w14:textId="77777777" w:rsidR="009D42C0" w:rsidRDefault="009D42C0" w:rsidP="007D2946">
      <w:pPr>
        <w:spacing w:before="60" w:after="60" w:line="252" w:lineRule="auto"/>
        <w:ind w:right="-170"/>
        <w:rPr>
          <w:rFonts w:ascii="Helvetica" w:hAnsi="Helvetica"/>
          <w:color w:val="000000" w:themeColor="text1"/>
          <w:spacing w:val="-4"/>
          <w:sz w:val="16"/>
          <w:szCs w:val="16"/>
          <w:lang w:val="en-US"/>
        </w:rPr>
      </w:pPr>
    </w:p>
    <w:p w14:paraId="3DD06389" w14:textId="591DCE7C" w:rsidR="00F10EFB" w:rsidRPr="004F7D53" w:rsidRDefault="00942C8B" w:rsidP="002F42A0">
      <w:pPr>
        <w:spacing w:before="60" w:after="240" w:line="252" w:lineRule="auto"/>
        <w:ind w:right="-170"/>
        <w:rPr>
          <w:rFonts w:ascii="Helvetica" w:hAnsi="Helvetica"/>
          <w:color w:val="000000" w:themeColor="text1"/>
          <w:spacing w:val="-4"/>
          <w:sz w:val="16"/>
          <w:szCs w:val="16"/>
          <w:lang w:val="en-US"/>
        </w:rPr>
      </w:pPr>
      <w:r>
        <w:rPr>
          <w:rFonts w:ascii="Helvetica" w:hAnsi="Helvetica"/>
          <w:color w:val="000000" w:themeColor="text1"/>
          <w:spacing w:val="-4"/>
          <w:sz w:val="16"/>
          <w:szCs w:val="16"/>
          <w:lang w:val="en-US"/>
        </w:rPr>
        <w:t xml:space="preserve">For </w:t>
      </w:r>
      <w:r w:rsidRPr="00942C8B">
        <w:rPr>
          <w:rFonts w:ascii="Helvetica" w:hAnsi="Helvetica"/>
          <w:color w:val="000000" w:themeColor="text1"/>
          <w:spacing w:val="-4"/>
          <w:sz w:val="16"/>
          <w:szCs w:val="16"/>
          <w:lang w:val="en-US"/>
        </w:rPr>
        <w:t xml:space="preserve">faster temperature monitoring, </w:t>
      </w:r>
      <w:r>
        <w:rPr>
          <w:rFonts w:ascii="Helvetica" w:hAnsi="Helvetica"/>
          <w:color w:val="000000" w:themeColor="text1"/>
          <w:spacing w:val="-4"/>
          <w:sz w:val="16"/>
          <w:szCs w:val="16"/>
          <w:lang w:val="en-US"/>
        </w:rPr>
        <w:t>improved co</w:t>
      </w:r>
      <w:r w:rsidRPr="00942C8B">
        <w:rPr>
          <w:rFonts w:ascii="Helvetica" w:hAnsi="Helvetica"/>
          <w:color w:val="000000" w:themeColor="text1"/>
          <w:spacing w:val="-4"/>
          <w:sz w:val="16"/>
          <w:szCs w:val="16"/>
          <w:lang w:val="en-US"/>
        </w:rPr>
        <w:t>nnectivity</w:t>
      </w:r>
      <w:r>
        <w:rPr>
          <w:rFonts w:ascii="Helvetica" w:hAnsi="Helvetica"/>
          <w:color w:val="000000" w:themeColor="text1"/>
          <w:spacing w:val="-4"/>
          <w:sz w:val="16"/>
          <w:szCs w:val="16"/>
          <w:lang w:val="en-US"/>
        </w:rPr>
        <w:t xml:space="preserve"> with other devices and</w:t>
      </w:r>
      <w:r w:rsidRPr="00942C8B">
        <w:rPr>
          <w:rFonts w:ascii="Helvetica" w:hAnsi="Helvetica"/>
          <w:color w:val="000000" w:themeColor="text1"/>
          <w:spacing w:val="-4"/>
          <w:sz w:val="16"/>
          <w:szCs w:val="16"/>
          <w:lang w:val="en-US"/>
        </w:rPr>
        <w:t xml:space="preserve"> </w:t>
      </w:r>
      <w:r>
        <w:rPr>
          <w:rFonts w:ascii="Helvetica" w:hAnsi="Helvetica"/>
          <w:color w:val="000000" w:themeColor="text1"/>
          <w:spacing w:val="-4"/>
          <w:sz w:val="16"/>
          <w:szCs w:val="16"/>
          <w:lang w:val="en-US"/>
        </w:rPr>
        <w:t xml:space="preserve">enhanced </w:t>
      </w:r>
      <w:r w:rsidRPr="00942C8B">
        <w:rPr>
          <w:rFonts w:ascii="Helvetica" w:hAnsi="Helvetica"/>
          <w:color w:val="000000" w:themeColor="text1"/>
          <w:spacing w:val="-4"/>
          <w:sz w:val="16"/>
          <w:szCs w:val="16"/>
          <w:lang w:val="en-US"/>
        </w:rPr>
        <w:t>complianc</w:t>
      </w:r>
      <w:r>
        <w:rPr>
          <w:rFonts w:ascii="Helvetica" w:hAnsi="Helvetica"/>
          <w:color w:val="000000" w:themeColor="text1"/>
          <w:spacing w:val="-4"/>
          <w:sz w:val="16"/>
          <w:szCs w:val="16"/>
          <w:lang w:val="en-US"/>
        </w:rPr>
        <w:t>y, w</w:t>
      </w:r>
      <w:r w:rsidRPr="0012599C">
        <w:rPr>
          <w:rFonts w:ascii="Helvetica" w:hAnsi="Helvetica"/>
          <w:color w:val="000000" w:themeColor="text1"/>
          <w:spacing w:val="-4"/>
          <w:sz w:val="16"/>
          <w:szCs w:val="16"/>
          <w:lang w:val="en-US"/>
        </w:rPr>
        <w:t xml:space="preserve">ith the </w:t>
      </w:r>
      <w:r w:rsidR="009D42C0">
        <w:rPr>
          <w:rFonts w:ascii="Helvetica" w:hAnsi="Helvetica"/>
          <w:color w:val="000000" w:themeColor="text1"/>
          <w:spacing w:val="-4"/>
          <w:sz w:val="16"/>
          <w:szCs w:val="16"/>
          <w:lang w:val="en-US"/>
        </w:rPr>
        <w:t>RT</w:t>
      </w:r>
      <w:r w:rsidR="009F3751">
        <w:rPr>
          <w:rFonts w:ascii="Helvetica" w:hAnsi="Helvetica"/>
          <w:color w:val="000000" w:themeColor="text1"/>
          <w:spacing w:val="-4"/>
          <w:sz w:val="16"/>
          <w:szCs w:val="16"/>
          <w:lang w:val="en-US"/>
        </w:rPr>
        <w:t> </w:t>
      </w:r>
      <w:r w:rsidR="009D42C0">
        <w:rPr>
          <w:rFonts w:ascii="Helvetica" w:hAnsi="Helvetica"/>
          <w:color w:val="000000" w:themeColor="text1"/>
          <w:spacing w:val="-4"/>
          <w:sz w:val="16"/>
          <w:szCs w:val="16"/>
          <w:lang w:val="en-US"/>
        </w:rPr>
        <w:t>8000 (</w:t>
      </w:r>
      <w:r w:rsidR="00C30F81">
        <w:rPr>
          <w:rFonts w:ascii="Helvetica" w:hAnsi="Helvetica"/>
          <w:color w:val="000000" w:themeColor="text1"/>
          <w:spacing w:val="-4"/>
          <w:sz w:val="16"/>
          <w:szCs w:val="16"/>
          <w:lang w:val="en-US"/>
        </w:rPr>
        <w:t>left</w:t>
      </w:r>
      <w:r w:rsidR="009D42C0">
        <w:rPr>
          <w:rFonts w:ascii="Helvetica" w:hAnsi="Helvetica"/>
          <w:color w:val="000000" w:themeColor="text1"/>
          <w:spacing w:val="-4"/>
          <w:sz w:val="16"/>
          <w:szCs w:val="16"/>
          <w:lang w:val="en-US"/>
        </w:rPr>
        <w:t>) for real-time monitoring, and temperature dataloggers RT</w:t>
      </w:r>
      <w:r w:rsidR="009F3751">
        <w:rPr>
          <w:rFonts w:ascii="Helvetica" w:hAnsi="Helvetica"/>
          <w:color w:val="000000" w:themeColor="text1"/>
          <w:spacing w:val="-4"/>
          <w:sz w:val="16"/>
          <w:szCs w:val="16"/>
          <w:lang w:val="en-US"/>
        </w:rPr>
        <w:t> </w:t>
      </w:r>
      <w:r w:rsidR="009D42C0">
        <w:rPr>
          <w:rFonts w:ascii="Helvetica" w:hAnsi="Helvetica"/>
          <w:color w:val="000000" w:themeColor="text1"/>
          <w:spacing w:val="-4"/>
          <w:sz w:val="16"/>
          <w:szCs w:val="16"/>
          <w:lang w:val="en-US"/>
        </w:rPr>
        <w:t>8110 for refrigerated trailers (</w:t>
      </w:r>
      <w:r w:rsidR="00C30F81">
        <w:rPr>
          <w:rFonts w:ascii="Helvetica" w:hAnsi="Helvetica"/>
          <w:color w:val="000000" w:themeColor="text1"/>
          <w:spacing w:val="-4"/>
          <w:sz w:val="16"/>
          <w:szCs w:val="16"/>
          <w:lang w:val="en-US"/>
        </w:rPr>
        <w:t>centre</w:t>
      </w:r>
      <w:r w:rsidR="009D42C0">
        <w:rPr>
          <w:rFonts w:ascii="Helvetica" w:hAnsi="Helvetica"/>
          <w:color w:val="000000" w:themeColor="text1"/>
          <w:spacing w:val="-4"/>
          <w:sz w:val="16"/>
          <w:szCs w:val="16"/>
          <w:lang w:val="en-US"/>
        </w:rPr>
        <w:t>) and RT</w:t>
      </w:r>
      <w:r w:rsidR="009F3751">
        <w:rPr>
          <w:rFonts w:ascii="Helvetica" w:hAnsi="Helvetica"/>
          <w:color w:val="000000" w:themeColor="text1"/>
          <w:spacing w:val="-4"/>
          <w:sz w:val="16"/>
          <w:szCs w:val="16"/>
          <w:lang w:val="en-US"/>
        </w:rPr>
        <w:t> </w:t>
      </w:r>
      <w:r w:rsidR="009D42C0">
        <w:rPr>
          <w:rFonts w:ascii="Helvetica" w:hAnsi="Helvetica"/>
          <w:color w:val="000000" w:themeColor="text1"/>
          <w:spacing w:val="-4"/>
          <w:sz w:val="16"/>
          <w:szCs w:val="16"/>
          <w:lang w:val="en-US"/>
        </w:rPr>
        <w:t>8120 for refrigerated trucks and vans</w:t>
      </w:r>
      <w:r w:rsidR="00C30F81">
        <w:rPr>
          <w:rFonts w:ascii="Helvetica" w:hAnsi="Helvetica"/>
          <w:color w:val="000000" w:themeColor="text1"/>
          <w:spacing w:val="-4"/>
          <w:sz w:val="16"/>
          <w:szCs w:val="16"/>
          <w:lang w:val="en-US"/>
        </w:rPr>
        <w:t xml:space="preserve"> (right)</w:t>
      </w:r>
      <w:r w:rsidR="009D42C0">
        <w:rPr>
          <w:rFonts w:ascii="Helvetica" w:hAnsi="Helvetica"/>
          <w:color w:val="000000" w:themeColor="text1"/>
          <w:spacing w:val="-4"/>
          <w:sz w:val="16"/>
          <w:szCs w:val="16"/>
          <w:lang w:val="en-US"/>
        </w:rPr>
        <w:t xml:space="preserve">. </w:t>
      </w:r>
      <w:r w:rsidRPr="004F7D53">
        <w:rPr>
          <w:rFonts w:ascii="Helvetica" w:hAnsi="Helvetica"/>
          <w:color w:val="000000" w:themeColor="text1"/>
          <w:spacing w:val="-4"/>
          <w:sz w:val="16"/>
          <w:szCs w:val="16"/>
          <w:lang w:val="en-US"/>
        </w:rPr>
        <w:t>(Photos/</w:t>
      </w:r>
      <w:r w:rsidR="00C30F81" w:rsidRPr="004F7D53">
        <w:rPr>
          <w:rFonts w:ascii="Helvetica" w:hAnsi="Helvetica"/>
          <w:color w:val="000000" w:themeColor="text1"/>
          <w:spacing w:val="-4"/>
          <w:sz w:val="16"/>
          <w:szCs w:val="16"/>
          <w:lang w:val="en-US"/>
        </w:rPr>
        <w:t>G</w:t>
      </w:r>
      <w:r w:rsidRPr="004F7D53">
        <w:rPr>
          <w:rFonts w:ascii="Helvetica" w:hAnsi="Helvetica"/>
          <w:color w:val="000000" w:themeColor="text1"/>
          <w:spacing w:val="-4"/>
          <w:sz w:val="16"/>
          <w:szCs w:val="16"/>
          <w:lang w:val="en-US"/>
        </w:rPr>
        <w:t>raphics: ORBCOMM)</w:t>
      </w:r>
    </w:p>
    <w:p w14:paraId="62318789" w14:textId="77777777" w:rsidR="009F3751" w:rsidRDefault="009F3751" w:rsidP="00133C2B">
      <w:pPr>
        <w:widowControl w:val="0"/>
        <w:spacing w:before="240" w:after="60" w:line="252" w:lineRule="auto"/>
        <w:rPr>
          <w:rFonts w:ascii="Helvetica" w:hAnsi="Helvetica"/>
          <w:bCs/>
          <w:color w:val="FF0000"/>
          <w:sz w:val="16"/>
          <w:szCs w:val="16"/>
          <w:lang w:val="en-US"/>
        </w:rPr>
        <w:sectPr w:rsidR="009F3751" w:rsidSect="00E736C6">
          <w:headerReference w:type="default" r:id="rId14"/>
          <w:footerReference w:type="default" r:id="rId15"/>
          <w:type w:val="continuous"/>
          <w:pgSz w:w="11900" w:h="16840"/>
          <w:pgMar w:top="2381" w:right="3101" w:bottom="1247" w:left="1418" w:header="680" w:footer="544" w:gutter="0"/>
          <w:cols w:space="720"/>
          <w:noEndnote/>
        </w:sectPr>
      </w:pPr>
    </w:p>
    <w:p w14:paraId="6889CDA5" w14:textId="688BA54B" w:rsidR="007F2934" w:rsidRPr="00B2047E" w:rsidRDefault="001C771F" w:rsidP="002F42A0">
      <w:pPr>
        <w:widowControl w:val="0"/>
        <w:spacing w:before="360" w:after="60" w:line="252" w:lineRule="auto"/>
        <w:rPr>
          <w:rFonts w:ascii="Helvetica" w:hAnsi="Helvetica"/>
          <w:bCs/>
          <w:color w:val="000000" w:themeColor="text1"/>
          <w:sz w:val="16"/>
          <w:szCs w:val="16"/>
          <w:lang w:val="en-US"/>
        </w:rPr>
      </w:pPr>
      <w:r w:rsidRPr="00B2047E">
        <w:rPr>
          <w:rFonts w:ascii="Helvetica" w:hAnsi="Helvetica"/>
          <w:bCs/>
          <w:color w:val="000000" w:themeColor="text1"/>
          <w:sz w:val="16"/>
          <w:szCs w:val="16"/>
          <w:lang w:val="en-US"/>
        </w:rPr>
        <w:t>ORB_CT-100</w:t>
      </w:r>
      <w:r w:rsidR="00B2047E" w:rsidRPr="00B2047E">
        <w:rPr>
          <w:rFonts w:ascii="Helvetica" w:hAnsi="Helvetica"/>
          <w:bCs/>
          <w:color w:val="000000" w:themeColor="text1"/>
          <w:sz w:val="16"/>
          <w:szCs w:val="16"/>
          <w:lang w:val="en-US"/>
        </w:rPr>
        <w:t>0</w:t>
      </w:r>
      <w:r w:rsidR="00546FAB" w:rsidRPr="00B2047E">
        <w:rPr>
          <w:rFonts w:ascii="Helvetica" w:hAnsi="Helvetica"/>
          <w:bCs/>
          <w:color w:val="000000" w:themeColor="text1"/>
          <w:sz w:val="16"/>
          <w:szCs w:val="16"/>
          <w:lang w:val="en-US"/>
        </w:rPr>
        <w:t>.jpg</w:t>
      </w:r>
    </w:p>
    <w:p w14:paraId="7B031D7D" w14:textId="62542532" w:rsidR="00546FAB" w:rsidRPr="00A17F01" w:rsidRDefault="00546FAB" w:rsidP="007D2946">
      <w:pPr>
        <w:widowControl w:val="0"/>
        <w:spacing w:before="60" w:after="60" w:line="252" w:lineRule="auto"/>
        <w:rPr>
          <w:rFonts w:ascii="Helvetica" w:hAnsi="Helvetica"/>
          <w:bCs/>
          <w:color w:val="000000" w:themeColor="text1"/>
          <w:spacing w:val="-2"/>
          <w:sz w:val="16"/>
          <w:szCs w:val="16"/>
          <w:lang w:val="en-US"/>
        </w:rPr>
      </w:pPr>
      <w:r w:rsidRPr="007459B8">
        <w:rPr>
          <w:rFonts w:ascii="Helvetica" w:hAnsi="Helvetica"/>
          <w:bCs/>
          <w:noProof/>
          <w:color w:val="000000" w:themeColor="text1"/>
          <w:sz w:val="16"/>
          <w:szCs w:val="16"/>
        </w:rPr>
        <w:drawing>
          <wp:inline distT="0" distB="0" distL="0" distR="0" wp14:anchorId="2D906C15" wp14:editId="0F23215D">
            <wp:extent cx="1676752" cy="1117835"/>
            <wp:effectExtent l="0" t="0" r="0" b="0"/>
            <wp:docPr id="8" name="Bild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Bild 8"/>
                    <pic:cNvPicPr/>
                  </pic:nvPicPr>
                  <pic:blipFill>
                    <a:blip r:embed="rId16"/>
                    <a:stretch>
                      <a:fillRect/>
                    </a:stretch>
                  </pic:blipFill>
                  <pic:spPr>
                    <a:xfrm>
                      <a:off x="0" y="0"/>
                      <a:ext cx="1676752" cy="1117835"/>
                    </a:xfrm>
                    <a:prstGeom prst="rect">
                      <a:avLst/>
                    </a:prstGeom>
                  </pic:spPr>
                </pic:pic>
              </a:graphicData>
            </a:graphic>
          </wp:inline>
        </w:drawing>
      </w:r>
      <w:r w:rsidR="001C771F" w:rsidRPr="00A17F01">
        <w:rPr>
          <w:rFonts w:ascii="Helvetica" w:hAnsi="Helvetica"/>
          <w:bCs/>
          <w:color w:val="000000" w:themeColor="text1"/>
          <w:spacing w:val="-2"/>
          <w:sz w:val="16"/>
          <w:szCs w:val="16"/>
          <w:lang w:val="en-US"/>
        </w:rPr>
        <w:t xml:space="preserve"> </w:t>
      </w:r>
    </w:p>
    <w:p w14:paraId="203D248E" w14:textId="77777777" w:rsidR="009F3751" w:rsidRDefault="009F3751" w:rsidP="007D2946">
      <w:pPr>
        <w:widowControl w:val="0"/>
        <w:spacing w:before="60" w:after="60" w:line="252" w:lineRule="auto"/>
        <w:rPr>
          <w:rFonts w:ascii="Helvetica" w:hAnsi="Helvetica"/>
          <w:bCs/>
          <w:color w:val="000000" w:themeColor="text1"/>
          <w:spacing w:val="-4"/>
          <w:sz w:val="16"/>
          <w:szCs w:val="16"/>
          <w:lang w:val="en-US"/>
        </w:rPr>
      </w:pPr>
    </w:p>
    <w:p w14:paraId="53697186" w14:textId="77777777" w:rsidR="009F3751" w:rsidRDefault="009F3751" w:rsidP="007D2946">
      <w:pPr>
        <w:widowControl w:val="0"/>
        <w:spacing w:before="60" w:after="60" w:line="252" w:lineRule="auto"/>
        <w:rPr>
          <w:rFonts w:ascii="Helvetica" w:hAnsi="Helvetica"/>
          <w:bCs/>
          <w:color w:val="000000" w:themeColor="text1"/>
          <w:spacing w:val="-4"/>
          <w:sz w:val="16"/>
          <w:szCs w:val="16"/>
          <w:lang w:val="en-US"/>
        </w:rPr>
      </w:pPr>
    </w:p>
    <w:p w14:paraId="2AB78776" w14:textId="77777777" w:rsidR="002F42A0" w:rsidRDefault="002F42A0" w:rsidP="007D2946">
      <w:pPr>
        <w:widowControl w:val="0"/>
        <w:spacing w:before="60" w:after="60" w:line="252" w:lineRule="auto"/>
        <w:rPr>
          <w:rFonts w:ascii="Helvetica" w:hAnsi="Helvetica"/>
          <w:bCs/>
          <w:color w:val="000000" w:themeColor="text1"/>
          <w:spacing w:val="-4"/>
          <w:sz w:val="16"/>
          <w:szCs w:val="16"/>
          <w:lang w:val="en-US"/>
        </w:rPr>
      </w:pPr>
    </w:p>
    <w:p w14:paraId="001A7E0D" w14:textId="77777777" w:rsidR="009F3751" w:rsidRDefault="009F3751" w:rsidP="007D2946">
      <w:pPr>
        <w:widowControl w:val="0"/>
        <w:spacing w:before="60" w:after="60" w:line="252" w:lineRule="auto"/>
        <w:rPr>
          <w:rFonts w:ascii="Helvetica" w:hAnsi="Helvetica"/>
          <w:bCs/>
          <w:color w:val="000000" w:themeColor="text1"/>
          <w:spacing w:val="-4"/>
          <w:sz w:val="16"/>
          <w:szCs w:val="16"/>
          <w:lang w:val="en-US"/>
        </w:rPr>
      </w:pPr>
    </w:p>
    <w:p w14:paraId="416217C3" w14:textId="77777777" w:rsidR="009F3751" w:rsidRDefault="009F3751" w:rsidP="007D2946">
      <w:pPr>
        <w:widowControl w:val="0"/>
        <w:spacing w:before="60" w:after="60" w:line="252" w:lineRule="auto"/>
        <w:rPr>
          <w:rFonts w:ascii="Helvetica" w:hAnsi="Helvetica"/>
          <w:bCs/>
          <w:color w:val="000000" w:themeColor="text1"/>
          <w:spacing w:val="-4"/>
          <w:sz w:val="16"/>
          <w:szCs w:val="16"/>
          <w:lang w:val="en-US"/>
        </w:rPr>
      </w:pPr>
    </w:p>
    <w:p w14:paraId="5F6CC456" w14:textId="77777777" w:rsidR="009F3751" w:rsidRDefault="009F3751" w:rsidP="007D2946">
      <w:pPr>
        <w:widowControl w:val="0"/>
        <w:spacing w:before="60" w:after="60" w:line="252" w:lineRule="auto"/>
        <w:rPr>
          <w:rFonts w:ascii="Helvetica" w:hAnsi="Helvetica"/>
          <w:bCs/>
          <w:color w:val="000000" w:themeColor="text1"/>
          <w:spacing w:val="-4"/>
          <w:sz w:val="16"/>
          <w:szCs w:val="16"/>
          <w:lang w:val="en-US"/>
        </w:rPr>
      </w:pPr>
      <w:r w:rsidRPr="009F3751">
        <w:rPr>
          <w:rFonts w:ascii="Helvetica" w:hAnsi="Helvetica"/>
          <w:bCs/>
          <w:color w:val="000000" w:themeColor="text1"/>
          <w:spacing w:val="-4"/>
          <w:sz w:val="16"/>
          <w:szCs w:val="16"/>
          <w:lang w:val="en-US"/>
        </w:rPr>
        <w:t xml:space="preserve">All dry containers around the world under control </w:t>
      </w:r>
      <w:r>
        <w:rPr>
          <w:rFonts w:ascii="Helvetica" w:hAnsi="Helvetica"/>
          <w:bCs/>
          <w:color w:val="000000" w:themeColor="text1"/>
          <w:spacing w:val="-4"/>
          <w:sz w:val="16"/>
          <w:szCs w:val="16"/>
          <w:lang w:val="en-US"/>
        </w:rPr>
        <w:t>–</w:t>
      </w:r>
      <w:r w:rsidRPr="009F3751">
        <w:rPr>
          <w:rFonts w:ascii="Helvetica" w:hAnsi="Helvetica"/>
          <w:bCs/>
          <w:color w:val="000000" w:themeColor="text1"/>
          <w:spacing w:val="-4"/>
          <w:sz w:val="16"/>
          <w:szCs w:val="16"/>
          <w:lang w:val="en-US"/>
        </w:rPr>
        <w:t xml:space="preserve"> with the dry container solution CT</w:t>
      </w:r>
      <w:r>
        <w:rPr>
          <w:rFonts w:ascii="Helvetica" w:hAnsi="Helvetica"/>
          <w:bCs/>
          <w:color w:val="000000" w:themeColor="text1"/>
          <w:spacing w:val="-4"/>
          <w:sz w:val="16"/>
          <w:szCs w:val="16"/>
          <w:lang w:val="en-US"/>
        </w:rPr>
        <w:t> </w:t>
      </w:r>
      <w:r w:rsidRPr="009F3751">
        <w:rPr>
          <w:rFonts w:ascii="Helvetica" w:hAnsi="Helvetica"/>
          <w:bCs/>
          <w:color w:val="000000" w:themeColor="text1"/>
          <w:spacing w:val="-4"/>
          <w:sz w:val="16"/>
          <w:szCs w:val="16"/>
          <w:lang w:val="en-US"/>
        </w:rPr>
        <w:t>1000 from ORBCOMM (Photos/Graphics: ORBCOMM)</w:t>
      </w:r>
    </w:p>
    <w:p w14:paraId="3666D4D8" w14:textId="77777777" w:rsidR="002F42A0" w:rsidRDefault="002F42A0" w:rsidP="007D2946">
      <w:pPr>
        <w:widowControl w:val="0"/>
        <w:spacing w:before="60" w:after="60" w:line="252" w:lineRule="auto"/>
        <w:rPr>
          <w:rFonts w:ascii="Helvetica" w:hAnsi="Helvetica"/>
          <w:bCs/>
          <w:color w:val="000000" w:themeColor="text1"/>
          <w:spacing w:val="-4"/>
          <w:sz w:val="16"/>
          <w:szCs w:val="16"/>
          <w:lang w:val="en-US"/>
        </w:rPr>
      </w:pPr>
    </w:p>
    <w:p w14:paraId="21297980" w14:textId="7151851E" w:rsidR="009F3751" w:rsidRDefault="009F3751" w:rsidP="007D2946">
      <w:pPr>
        <w:widowControl w:val="0"/>
        <w:spacing w:before="60" w:after="60" w:line="252" w:lineRule="auto"/>
        <w:rPr>
          <w:rFonts w:ascii="Helvetica" w:hAnsi="Helvetica"/>
          <w:bCs/>
          <w:color w:val="000000" w:themeColor="text1"/>
          <w:spacing w:val="-4"/>
          <w:sz w:val="16"/>
          <w:szCs w:val="16"/>
          <w:lang w:val="en-US"/>
        </w:rPr>
        <w:sectPr w:rsidR="009F3751" w:rsidSect="00836690">
          <w:type w:val="continuous"/>
          <w:pgSz w:w="11900" w:h="16840"/>
          <w:pgMar w:top="2381" w:right="3101" w:bottom="1247" w:left="1418" w:header="680" w:footer="544" w:gutter="0"/>
          <w:cols w:num="2" w:space="227"/>
          <w:noEndnote/>
        </w:sectPr>
      </w:pPr>
    </w:p>
    <w:p w14:paraId="7431E137" w14:textId="069FEFE9" w:rsidR="009F3751" w:rsidRPr="009F3751" w:rsidRDefault="009F3751" w:rsidP="007D2946">
      <w:pPr>
        <w:widowControl w:val="0"/>
        <w:spacing w:before="60" w:after="60" w:line="252" w:lineRule="auto"/>
        <w:rPr>
          <w:rFonts w:ascii="Helvetica" w:hAnsi="Helvetica"/>
          <w:bCs/>
          <w:color w:val="000000" w:themeColor="text1"/>
          <w:spacing w:val="-4"/>
          <w:sz w:val="16"/>
          <w:szCs w:val="16"/>
          <w:lang w:val="en-US"/>
        </w:rPr>
      </w:pPr>
    </w:p>
    <w:p w14:paraId="22565279" w14:textId="0A0551D4" w:rsidR="00942C8B" w:rsidRPr="00041CB6" w:rsidRDefault="001F6BE9" w:rsidP="002F42A0">
      <w:pPr>
        <w:widowControl w:val="0"/>
        <w:spacing w:before="360" w:after="60" w:line="252" w:lineRule="auto"/>
        <w:rPr>
          <w:rFonts w:ascii="Helvetica" w:hAnsi="Helvetica"/>
          <w:color w:val="000000" w:themeColor="text1"/>
          <w:sz w:val="16"/>
          <w:szCs w:val="16"/>
          <w:lang w:val="en-US"/>
        </w:rPr>
      </w:pPr>
      <w:r w:rsidRPr="00041CB6">
        <w:rPr>
          <w:rFonts w:ascii="Helvetica" w:hAnsi="Helvetica"/>
          <w:color w:val="000000" w:themeColor="text1"/>
          <w:sz w:val="16"/>
          <w:szCs w:val="16"/>
          <w:lang w:val="en-US"/>
        </w:rPr>
        <w:t>ORB_CS-500</w:t>
      </w:r>
      <w:r w:rsidR="00FA7E96" w:rsidRPr="00041CB6">
        <w:rPr>
          <w:rFonts w:ascii="Helvetica" w:hAnsi="Helvetica"/>
          <w:color w:val="000000" w:themeColor="text1"/>
          <w:sz w:val="16"/>
          <w:szCs w:val="16"/>
          <w:lang w:val="en-US"/>
        </w:rPr>
        <w:t>.jpg</w:t>
      </w:r>
      <w:r w:rsidRPr="00041CB6">
        <w:rPr>
          <w:rFonts w:ascii="Helvetica" w:hAnsi="Helvetica"/>
          <w:color w:val="000000" w:themeColor="text1"/>
          <w:sz w:val="16"/>
          <w:szCs w:val="16"/>
          <w:lang w:val="en-US"/>
        </w:rPr>
        <w:t xml:space="preserve">, </w:t>
      </w:r>
      <w:r w:rsidR="00274FF5" w:rsidRPr="00041CB6">
        <w:rPr>
          <w:rFonts w:ascii="Helvetica" w:hAnsi="Helvetica"/>
          <w:color w:val="000000" w:themeColor="text1"/>
          <w:sz w:val="16"/>
          <w:szCs w:val="16"/>
          <w:lang w:val="en-US"/>
        </w:rPr>
        <w:t>ORB_IS-400.jpg, ORB_IS-400_Function.jpg</w:t>
      </w:r>
    </w:p>
    <w:p w14:paraId="76B62067" w14:textId="058B0DEB" w:rsidR="00FA7E96" w:rsidRPr="004F7D53" w:rsidRDefault="00FA7E96" w:rsidP="007D2946">
      <w:pPr>
        <w:widowControl w:val="0"/>
        <w:spacing w:before="60" w:after="60" w:line="252" w:lineRule="auto"/>
        <w:ind w:right="-284"/>
        <w:rPr>
          <w:rFonts w:ascii="Helvetica" w:hAnsi="Helvetica"/>
          <w:bCs/>
          <w:color w:val="000000" w:themeColor="text1"/>
          <w:spacing w:val="-2"/>
          <w:sz w:val="16"/>
          <w:szCs w:val="16"/>
          <w:lang w:val="en-US"/>
        </w:rPr>
      </w:pPr>
      <w:r w:rsidRPr="007459B8">
        <w:rPr>
          <w:rFonts w:ascii="Helvetica" w:hAnsi="Helvetica"/>
          <w:bCs/>
          <w:noProof/>
          <w:color w:val="000000" w:themeColor="text1"/>
          <w:sz w:val="16"/>
          <w:szCs w:val="16"/>
        </w:rPr>
        <w:drawing>
          <wp:inline distT="0" distB="0" distL="0" distR="0" wp14:anchorId="3910673C" wp14:editId="1899E4A0">
            <wp:extent cx="1386000" cy="1006475"/>
            <wp:effectExtent l="0" t="0" r="0" b="0"/>
            <wp:docPr id="10" name="Bild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Bild 10"/>
                    <pic:cNvPicPr/>
                  </pic:nvPicPr>
                  <pic:blipFill rotWithShape="1">
                    <a:blip r:embed="rId17"/>
                    <a:srcRect l="-1" t="-13214" r="161" b="13214"/>
                    <a:stretch/>
                  </pic:blipFill>
                  <pic:spPr bwMode="auto">
                    <a:xfrm>
                      <a:off x="0" y="0"/>
                      <a:ext cx="1388100" cy="1008000"/>
                    </a:xfrm>
                    <a:prstGeom prst="rect">
                      <a:avLst/>
                    </a:prstGeom>
                    <a:ln>
                      <a:noFill/>
                    </a:ln>
                    <a:extLst>
                      <a:ext uri="{53640926-AAD7-44D8-BBD7-CCE9431645EC}">
                        <a14:shadowObscured xmlns:a14="http://schemas.microsoft.com/office/drawing/2010/main"/>
                      </a:ext>
                    </a:extLst>
                  </pic:spPr>
                </pic:pic>
              </a:graphicData>
            </a:graphic>
          </wp:inline>
        </w:drawing>
      </w:r>
      <w:r w:rsidR="001F6BE9" w:rsidRPr="004F7D53">
        <w:rPr>
          <w:rFonts w:ascii="Helvetica" w:hAnsi="Helvetica"/>
          <w:bCs/>
          <w:color w:val="000000" w:themeColor="text1"/>
          <w:spacing w:val="-2"/>
          <w:sz w:val="16"/>
          <w:szCs w:val="16"/>
          <w:lang w:val="en-US"/>
        </w:rPr>
        <w:t xml:space="preserve"> </w:t>
      </w:r>
      <w:r w:rsidR="00C30F81" w:rsidRPr="004F7D53">
        <w:rPr>
          <w:rFonts w:ascii="Helvetica" w:hAnsi="Helvetica"/>
          <w:bCs/>
          <w:color w:val="000000" w:themeColor="text1"/>
          <w:spacing w:val="-2"/>
          <w:sz w:val="16"/>
          <w:szCs w:val="16"/>
          <w:lang w:val="en-US"/>
        </w:rPr>
        <w:t xml:space="preserve">  </w:t>
      </w:r>
      <w:r w:rsidR="001F6BE9" w:rsidRPr="007459B8">
        <w:rPr>
          <w:rFonts w:ascii="Helvetica" w:hAnsi="Helvetica"/>
          <w:bCs/>
          <w:noProof/>
          <w:color w:val="000000" w:themeColor="text1"/>
          <w:sz w:val="16"/>
          <w:szCs w:val="16"/>
        </w:rPr>
        <w:drawing>
          <wp:inline distT="0" distB="0" distL="0" distR="0" wp14:anchorId="228DAE62" wp14:editId="78272670">
            <wp:extent cx="1458000" cy="777600"/>
            <wp:effectExtent l="0" t="0" r="2540" b="0"/>
            <wp:docPr id="4" name="Bild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 10"/>
                    <pic:cNvPicPr/>
                  </pic:nvPicPr>
                  <pic:blipFill>
                    <a:blip r:embed="rId18"/>
                    <a:stretch>
                      <a:fillRect/>
                    </a:stretch>
                  </pic:blipFill>
                  <pic:spPr>
                    <a:xfrm>
                      <a:off x="0" y="0"/>
                      <a:ext cx="1458000" cy="777600"/>
                    </a:xfrm>
                    <a:prstGeom prst="rect">
                      <a:avLst/>
                    </a:prstGeom>
                  </pic:spPr>
                </pic:pic>
              </a:graphicData>
            </a:graphic>
          </wp:inline>
        </w:drawing>
      </w:r>
      <w:r w:rsidR="001F6BE9" w:rsidRPr="004F7D53">
        <w:rPr>
          <w:rFonts w:ascii="Helvetica" w:hAnsi="Helvetica"/>
          <w:bCs/>
          <w:color w:val="000000" w:themeColor="text1"/>
          <w:spacing w:val="-2"/>
          <w:sz w:val="16"/>
          <w:szCs w:val="16"/>
          <w:lang w:val="en-US"/>
        </w:rPr>
        <w:t xml:space="preserve"> </w:t>
      </w:r>
      <w:r w:rsidR="00C30F81" w:rsidRPr="004F7D53">
        <w:rPr>
          <w:rFonts w:ascii="Helvetica" w:hAnsi="Helvetica"/>
          <w:bCs/>
          <w:color w:val="000000" w:themeColor="text1"/>
          <w:spacing w:val="-2"/>
          <w:sz w:val="16"/>
          <w:szCs w:val="16"/>
          <w:lang w:val="en-US"/>
        </w:rPr>
        <w:t xml:space="preserve">  </w:t>
      </w:r>
      <w:r w:rsidR="001F6BE9" w:rsidRPr="007459B8">
        <w:rPr>
          <w:rFonts w:ascii="Helvetica" w:hAnsi="Helvetica"/>
          <w:bCs/>
          <w:noProof/>
          <w:color w:val="000000" w:themeColor="text1"/>
          <w:sz w:val="16"/>
          <w:szCs w:val="16"/>
        </w:rPr>
        <w:drawing>
          <wp:inline distT="0" distB="0" distL="0" distR="0" wp14:anchorId="6F78697B" wp14:editId="3FFFEBD1">
            <wp:extent cx="1459862" cy="1008000"/>
            <wp:effectExtent l="0" t="0" r="1270" b="0"/>
            <wp:docPr id="5" name="Bild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Bild 10"/>
                    <pic:cNvPicPr/>
                  </pic:nvPicPr>
                  <pic:blipFill>
                    <a:blip r:embed="rId19"/>
                    <a:stretch>
                      <a:fillRect/>
                    </a:stretch>
                  </pic:blipFill>
                  <pic:spPr>
                    <a:xfrm>
                      <a:off x="0" y="0"/>
                      <a:ext cx="1459862" cy="1008000"/>
                    </a:xfrm>
                    <a:prstGeom prst="rect">
                      <a:avLst/>
                    </a:prstGeom>
                  </pic:spPr>
                </pic:pic>
              </a:graphicData>
            </a:graphic>
          </wp:inline>
        </w:drawing>
      </w:r>
    </w:p>
    <w:p w14:paraId="317B2559" w14:textId="6E7BBD30" w:rsidR="005B3020" w:rsidRPr="007D2946" w:rsidRDefault="0012599C" w:rsidP="0033595C">
      <w:pPr>
        <w:spacing w:before="60" w:after="240"/>
        <w:ind w:right="284"/>
        <w:rPr>
          <w:rFonts w:ascii="Helvetica" w:hAnsi="Helvetica"/>
          <w:color w:val="000000" w:themeColor="text1"/>
          <w:spacing w:val="-4"/>
          <w:sz w:val="16"/>
          <w:szCs w:val="16"/>
          <w:lang w:val="en-US"/>
        </w:rPr>
      </w:pPr>
      <w:r w:rsidRPr="0012599C">
        <w:rPr>
          <w:rFonts w:ascii="Helvetica" w:hAnsi="Helvetica"/>
          <w:color w:val="000000" w:themeColor="text1"/>
          <w:spacing w:val="-4"/>
          <w:sz w:val="16"/>
          <w:szCs w:val="16"/>
          <w:lang w:val="en-US"/>
        </w:rPr>
        <w:t>Monitor load status and identify the right trailer made easy -</w:t>
      </w:r>
      <w:r w:rsidR="00CE6352">
        <w:rPr>
          <w:rFonts w:ascii="Helvetica" w:hAnsi="Helvetica"/>
          <w:color w:val="000000" w:themeColor="text1"/>
          <w:spacing w:val="-4"/>
          <w:sz w:val="16"/>
          <w:szCs w:val="16"/>
          <w:lang w:val="en-US"/>
        </w:rPr>
        <w:t xml:space="preserve">– </w:t>
      </w:r>
      <w:r w:rsidRPr="0012599C">
        <w:rPr>
          <w:rFonts w:ascii="Helvetica" w:hAnsi="Helvetica"/>
          <w:color w:val="000000" w:themeColor="text1"/>
          <w:spacing w:val="-4"/>
          <w:sz w:val="16"/>
          <w:szCs w:val="16"/>
          <w:lang w:val="en-US"/>
        </w:rPr>
        <w:t xml:space="preserve">with the CS 500 camera-based load sensor (left) and the IS 400 tractor ID system (centre, right). </w:t>
      </w:r>
      <w:r w:rsidRPr="00C9290D">
        <w:rPr>
          <w:rFonts w:ascii="Helvetica" w:hAnsi="Helvetica"/>
          <w:color w:val="000000" w:themeColor="text1"/>
          <w:spacing w:val="-4"/>
          <w:sz w:val="16"/>
          <w:szCs w:val="16"/>
          <w:lang w:val="en-US"/>
        </w:rPr>
        <w:t>(Photos/graphics: ORBCOMM)</w:t>
      </w:r>
    </w:p>
    <w:p w14:paraId="6AB4FB92" w14:textId="77777777" w:rsidR="009F3751" w:rsidRDefault="009F3751" w:rsidP="0033595C">
      <w:pPr>
        <w:spacing w:before="240" w:after="60"/>
        <w:ind w:right="284"/>
        <w:rPr>
          <w:rFonts w:ascii="Helvetica" w:hAnsi="Helvetica"/>
          <w:bCs/>
          <w:color w:val="FF0000"/>
          <w:sz w:val="16"/>
          <w:szCs w:val="16"/>
          <w:lang w:val="en-US"/>
        </w:rPr>
        <w:sectPr w:rsidR="009F3751" w:rsidSect="00B55263">
          <w:type w:val="continuous"/>
          <w:pgSz w:w="11900" w:h="16840"/>
          <w:pgMar w:top="2381" w:right="3101" w:bottom="1247" w:left="1418" w:header="680" w:footer="544" w:gutter="0"/>
          <w:cols w:space="720"/>
          <w:noEndnote/>
        </w:sectPr>
      </w:pPr>
    </w:p>
    <w:p w14:paraId="5A6C6BB5" w14:textId="1CE3A0D0" w:rsidR="00942C8B" w:rsidRPr="00B2047E" w:rsidRDefault="00942C8B" w:rsidP="0033595C">
      <w:pPr>
        <w:spacing w:before="360" w:after="60"/>
        <w:ind w:right="284"/>
        <w:rPr>
          <w:rFonts w:ascii="Helvetica" w:hAnsi="Helvetica"/>
          <w:bCs/>
          <w:color w:val="000000" w:themeColor="text1"/>
          <w:sz w:val="16"/>
          <w:szCs w:val="16"/>
          <w:lang w:val="en-US"/>
        </w:rPr>
      </w:pPr>
      <w:r w:rsidRPr="00B2047E">
        <w:rPr>
          <w:rFonts w:ascii="Helvetica" w:hAnsi="Helvetica"/>
          <w:bCs/>
          <w:color w:val="000000" w:themeColor="text1"/>
          <w:sz w:val="16"/>
          <w:szCs w:val="16"/>
          <w:lang w:val="en-US"/>
        </w:rPr>
        <w:t>ORB</w:t>
      </w:r>
      <w:r w:rsidR="007D2946" w:rsidRPr="00B2047E">
        <w:rPr>
          <w:rFonts w:ascii="Helvetica" w:hAnsi="Helvetica"/>
          <w:bCs/>
          <w:color w:val="000000" w:themeColor="text1"/>
          <w:sz w:val="16"/>
          <w:szCs w:val="16"/>
          <w:lang w:val="en-US"/>
        </w:rPr>
        <w:t>_ST-</w:t>
      </w:r>
      <w:r w:rsidRPr="00B2047E">
        <w:rPr>
          <w:rFonts w:ascii="Helvetica" w:hAnsi="Helvetica"/>
          <w:bCs/>
          <w:color w:val="000000" w:themeColor="text1"/>
          <w:sz w:val="16"/>
          <w:szCs w:val="16"/>
          <w:lang w:val="en-US"/>
        </w:rPr>
        <w:t>2100</w:t>
      </w:r>
      <w:r w:rsidR="007D2946" w:rsidRPr="00B2047E">
        <w:rPr>
          <w:rFonts w:ascii="Helvetica" w:hAnsi="Helvetica"/>
          <w:bCs/>
          <w:color w:val="000000" w:themeColor="text1"/>
          <w:sz w:val="16"/>
          <w:szCs w:val="16"/>
          <w:lang w:val="en-US"/>
        </w:rPr>
        <w:t>.jpg</w:t>
      </w:r>
    </w:p>
    <w:p w14:paraId="314E397C" w14:textId="109A407A" w:rsidR="005B3020" w:rsidRDefault="005B3020" w:rsidP="0033595C">
      <w:pPr>
        <w:ind w:right="284"/>
        <w:rPr>
          <w:rFonts w:ascii="Helvetica" w:hAnsi="Helvetica"/>
          <w:bCs/>
          <w:color w:val="000000" w:themeColor="text1"/>
          <w:sz w:val="16"/>
          <w:szCs w:val="16"/>
          <w:lang w:val="en-US"/>
        </w:rPr>
      </w:pPr>
      <w:r>
        <w:rPr>
          <w:rFonts w:ascii="Helvetica" w:hAnsi="Helvetica"/>
          <w:bCs/>
          <w:noProof/>
          <w:color w:val="000000" w:themeColor="text1"/>
          <w:sz w:val="16"/>
          <w:szCs w:val="16"/>
          <w:lang w:val="en-US"/>
        </w:rPr>
        <w:drawing>
          <wp:inline distT="0" distB="0" distL="0" distR="0" wp14:anchorId="08A84637" wp14:editId="2DEAC762">
            <wp:extent cx="1488714" cy="1079317"/>
            <wp:effectExtent l="0" t="0" r="0" b="63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20"/>
                    <a:stretch>
                      <a:fillRect/>
                    </a:stretch>
                  </pic:blipFill>
                  <pic:spPr>
                    <a:xfrm>
                      <a:off x="0" y="0"/>
                      <a:ext cx="1488714" cy="1079317"/>
                    </a:xfrm>
                    <a:prstGeom prst="rect">
                      <a:avLst/>
                    </a:prstGeom>
                  </pic:spPr>
                </pic:pic>
              </a:graphicData>
            </a:graphic>
          </wp:inline>
        </w:drawing>
      </w:r>
    </w:p>
    <w:p w14:paraId="2DF6E200" w14:textId="3E04963A" w:rsidR="009F3751" w:rsidRDefault="002F42A0" w:rsidP="0033595C">
      <w:pPr>
        <w:spacing w:before="60" w:after="60"/>
        <w:ind w:right="284"/>
        <w:rPr>
          <w:rFonts w:ascii="Helvetica" w:hAnsi="Helvetica"/>
          <w:color w:val="000000" w:themeColor="text1"/>
          <w:spacing w:val="-4"/>
          <w:sz w:val="16"/>
          <w:szCs w:val="16"/>
          <w:lang w:val="en-US"/>
        </w:rPr>
      </w:pPr>
      <w:r>
        <w:rPr>
          <w:rFonts w:ascii="Helvetica" w:hAnsi="Helvetica"/>
          <w:color w:val="000000" w:themeColor="text1"/>
          <w:spacing w:val="-4"/>
          <w:sz w:val="16"/>
          <w:szCs w:val="16"/>
          <w:lang w:val="en-US"/>
        </w:rPr>
        <w:br w:type="column"/>
      </w:r>
    </w:p>
    <w:p w14:paraId="240196DE" w14:textId="77777777" w:rsidR="002F42A0" w:rsidRDefault="002F42A0" w:rsidP="0033595C">
      <w:pPr>
        <w:spacing w:before="60" w:after="60"/>
        <w:ind w:right="284"/>
        <w:rPr>
          <w:rFonts w:ascii="Helvetica" w:hAnsi="Helvetica"/>
          <w:color w:val="000000" w:themeColor="text1"/>
          <w:spacing w:val="-4"/>
          <w:sz w:val="16"/>
          <w:szCs w:val="16"/>
          <w:lang w:val="en-US"/>
        </w:rPr>
      </w:pPr>
    </w:p>
    <w:p w14:paraId="2D43053D" w14:textId="77777777" w:rsidR="002F42A0" w:rsidRDefault="002F42A0" w:rsidP="0033595C">
      <w:pPr>
        <w:spacing w:before="60" w:after="60"/>
        <w:ind w:right="284"/>
        <w:rPr>
          <w:rFonts w:ascii="Helvetica" w:hAnsi="Helvetica"/>
          <w:color w:val="000000" w:themeColor="text1"/>
          <w:spacing w:val="-4"/>
          <w:sz w:val="16"/>
          <w:szCs w:val="16"/>
          <w:lang w:val="en-US"/>
        </w:rPr>
      </w:pPr>
    </w:p>
    <w:p w14:paraId="7A9B920D" w14:textId="77777777" w:rsidR="004F7D53" w:rsidRDefault="004F7D53" w:rsidP="0033595C">
      <w:pPr>
        <w:spacing w:before="60" w:after="60"/>
        <w:ind w:right="284"/>
        <w:rPr>
          <w:rFonts w:ascii="Helvetica" w:hAnsi="Helvetica"/>
          <w:color w:val="000000" w:themeColor="text1"/>
          <w:spacing w:val="-4"/>
          <w:sz w:val="16"/>
          <w:szCs w:val="16"/>
          <w:lang w:val="en-US"/>
        </w:rPr>
      </w:pPr>
    </w:p>
    <w:p w14:paraId="01E8CF58" w14:textId="77777777" w:rsidR="002F42A0" w:rsidRDefault="002F42A0" w:rsidP="0033595C">
      <w:pPr>
        <w:spacing w:before="60" w:after="60"/>
        <w:ind w:right="284"/>
        <w:rPr>
          <w:rFonts w:ascii="Helvetica" w:hAnsi="Helvetica"/>
          <w:color w:val="000000" w:themeColor="text1"/>
          <w:spacing w:val="-4"/>
          <w:sz w:val="16"/>
          <w:szCs w:val="16"/>
          <w:lang w:val="en-US"/>
        </w:rPr>
      </w:pPr>
    </w:p>
    <w:p w14:paraId="1A4E2230" w14:textId="36D6EE2B" w:rsidR="009F3751" w:rsidRDefault="00942C8B" w:rsidP="0033595C">
      <w:pPr>
        <w:spacing w:before="60" w:after="60"/>
        <w:ind w:right="397"/>
        <w:rPr>
          <w:rFonts w:ascii="Helvetica" w:hAnsi="Helvetica"/>
          <w:color w:val="000000" w:themeColor="text1"/>
          <w:spacing w:val="-4"/>
          <w:sz w:val="16"/>
          <w:szCs w:val="16"/>
          <w:lang w:val="en-US"/>
        </w:rPr>
      </w:pPr>
      <w:r>
        <w:rPr>
          <w:rFonts w:ascii="Helvetica" w:hAnsi="Helvetica"/>
          <w:color w:val="000000" w:themeColor="text1"/>
          <w:spacing w:val="-4"/>
          <w:sz w:val="16"/>
          <w:szCs w:val="16"/>
          <w:lang w:val="en-US"/>
        </w:rPr>
        <w:t xml:space="preserve">ST 2100: </w:t>
      </w:r>
      <w:r w:rsidR="005B3020">
        <w:rPr>
          <w:rFonts w:ascii="Helvetica" w:hAnsi="Helvetica"/>
          <w:color w:val="000000" w:themeColor="text1"/>
          <w:spacing w:val="-4"/>
          <w:sz w:val="16"/>
          <w:szCs w:val="16"/>
          <w:lang w:val="en-US"/>
        </w:rPr>
        <w:t xml:space="preserve">Provide </w:t>
      </w:r>
      <w:r w:rsidR="005B3020" w:rsidRPr="005B3020">
        <w:rPr>
          <w:rFonts w:ascii="Helvetica" w:hAnsi="Helvetica"/>
          <w:color w:val="000000" w:themeColor="text1"/>
          <w:spacing w:val="-4"/>
          <w:sz w:val="16"/>
          <w:szCs w:val="16"/>
          <w:lang w:val="en-US"/>
        </w:rPr>
        <w:t>cost-effective satellite connecti</w:t>
      </w:r>
      <w:r w:rsidR="005B3020">
        <w:rPr>
          <w:rFonts w:ascii="Helvetica" w:hAnsi="Helvetica"/>
          <w:color w:val="000000" w:themeColor="text1"/>
          <w:spacing w:val="-4"/>
          <w:sz w:val="16"/>
          <w:szCs w:val="16"/>
          <w:lang w:val="en-US"/>
        </w:rPr>
        <w:t>v</w:t>
      </w:r>
      <w:r w:rsidR="005B3020" w:rsidRPr="005B3020">
        <w:rPr>
          <w:rFonts w:ascii="Helvetica" w:hAnsi="Helvetica"/>
          <w:color w:val="000000" w:themeColor="text1"/>
          <w:spacing w:val="-4"/>
          <w:sz w:val="16"/>
          <w:szCs w:val="16"/>
          <w:lang w:val="en-US"/>
        </w:rPr>
        <w:t>ity to a variety of industrial assets in remote locations</w:t>
      </w:r>
      <w:r w:rsidR="005B3020">
        <w:rPr>
          <w:rFonts w:ascii="Helvetica" w:hAnsi="Helvetica"/>
          <w:color w:val="000000" w:themeColor="text1"/>
          <w:spacing w:val="-4"/>
          <w:sz w:val="16"/>
          <w:szCs w:val="16"/>
          <w:lang w:val="en-US"/>
        </w:rPr>
        <w:t xml:space="preserve">. </w:t>
      </w:r>
      <w:r w:rsidR="0033595C">
        <w:rPr>
          <w:rFonts w:ascii="Helvetica" w:hAnsi="Helvetica"/>
          <w:color w:val="000000" w:themeColor="text1"/>
          <w:spacing w:val="-4"/>
          <w:sz w:val="16"/>
          <w:szCs w:val="16"/>
          <w:lang w:val="en-US"/>
        </w:rPr>
        <w:br/>
      </w:r>
      <w:r w:rsidR="005B3020" w:rsidRPr="00C9290D">
        <w:rPr>
          <w:rFonts w:ascii="Helvetica" w:hAnsi="Helvetica"/>
          <w:color w:val="000000" w:themeColor="text1"/>
          <w:spacing w:val="-4"/>
          <w:sz w:val="16"/>
          <w:szCs w:val="16"/>
          <w:lang w:val="en-US"/>
        </w:rPr>
        <w:t>(Photos/</w:t>
      </w:r>
      <w:r w:rsidR="00C30F81">
        <w:rPr>
          <w:rFonts w:ascii="Helvetica" w:hAnsi="Helvetica"/>
          <w:color w:val="000000" w:themeColor="text1"/>
          <w:spacing w:val="-4"/>
          <w:sz w:val="16"/>
          <w:szCs w:val="16"/>
          <w:lang w:val="en-US"/>
        </w:rPr>
        <w:t>G</w:t>
      </w:r>
      <w:r w:rsidR="005B3020" w:rsidRPr="00C9290D">
        <w:rPr>
          <w:rFonts w:ascii="Helvetica" w:hAnsi="Helvetica"/>
          <w:color w:val="000000" w:themeColor="text1"/>
          <w:spacing w:val="-4"/>
          <w:sz w:val="16"/>
          <w:szCs w:val="16"/>
          <w:lang w:val="en-US"/>
        </w:rPr>
        <w:t>raphic: ORBCOMM)</w:t>
      </w:r>
    </w:p>
    <w:p w14:paraId="1E0FB681" w14:textId="77777777" w:rsidR="002F42A0" w:rsidRDefault="002F42A0" w:rsidP="0033595C">
      <w:pPr>
        <w:spacing w:before="60" w:after="60"/>
        <w:ind w:right="284"/>
        <w:rPr>
          <w:rFonts w:ascii="Helvetica" w:hAnsi="Helvetica"/>
          <w:color w:val="000000" w:themeColor="text1"/>
          <w:spacing w:val="-4"/>
          <w:sz w:val="16"/>
          <w:szCs w:val="16"/>
          <w:lang w:val="en-US"/>
        </w:rPr>
      </w:pPr>
    </w:p>
    <w:p w14:paraId="3C23F232" w14:textId="42825BFC" w:rsidR="002F42A0" w:rsidRDefault="002F42A0" w:rsidP="0033595C">
      <w:pPr>
        <w:spacing w:before="60" w:after="60"/>
        <w:ind w:right="284"/>
        <w:rPr>
          <w:rFonts w:ascii="Helvetica" w:hAnsi="Helvetica"/>
          <w:color w:val="000000" w:themeColor="text1"/>
          <w:spacing w:val="-4"/>
          <w:sz w:val="16"/>
          <w:szCs w:val="16"/>
          <w:lang w:val="en-US"/>
        </w:rPr>
        <w:sectPr w:rsidR="002F42A0" w:rsidSect="009F3751">
          <w:type w:val="continuous"/>
          <w:pgSz w:w="11900" w:h="16840"/>
          <w:pgMar w:top="2381" w:right="3101" w:bottom="1247" w:left="1418" w:header="680" w:footer="544" w:gutter="0"/>
          <w:cols w:num="2" w:space="227" w:equalWidth="0">
            <w:col w:w="2835" w:space="227"/>
            <w:col w:w="4319"/>
          </w:cols>
          <w:noEndnote/>
        </w:sectPr>
      </w:pPr>
    </w:p>
    <w:p w14:paraId="2207C0C4" w14:textId="2C655C6A" w:rsidR="005B3020" w:rsidRPr="00C9290D" w:rsidRDefault="005B3020" w:rsidP="0033595C">
      <w:pPr>
        <w:spacing w:before="60" w:after="60"/>
        <w:ind w:right="284"/>
        <w:rPr>
          <w:rFonts w:ascii="Helvetica" w:hAnsi="Helvetica"/>
          <w:color w:val="000000" w:themeColor="text1"/>
          <w:spacing w:val="-4"/>
          <w:sz w:val="16"/>
          <w:szCs w:val="16"/>
          <w:lang w:val="en-US"/>
        </w:rPr>
      </w:pPr>
    </w:p>
    <w:p w14:paraId="18DBA1C6" w14:textId="3CD9F79B" w:rsidR="005B3020" w:rsidRDefault="005B3020" w:rsidP="0033595C">
      <w:pPr>
        <w:ind w:right="284"/>
        <w:rPr>
          <w:rFonts w:ascii="Helvetica" w:hAnsi="Helvetica"/>
          <w:bCs/>
          <w:color w:val="000000" w:themeColor="text1"/>
          <w:sz w:val="16"/>
          <w:szCs w:val="16"/>
          <w:lang w:val="en-US"/>
        </w:rPr>
      </w:pPr>
    </w:p>
    <w:p w14:paraId="10FCC483" w14:textId="4C0B88D7" w:rsidR="005B3020" w:rsidRDefault="005B3020" w:rsidP="0033595C">
      <w:pPr>
        <w:ind w:right="284"/>
        <w:rPr>
          <w:rFonts w:ascii="Helvetica" w:hAnsi="Helvetica"/>
          <w:bCs/>
          <w:color w:val="000000" w:themeColor="text1"/>
          <w:sz w:val="16"/>
          <w:szCs w:val="16"/>
          <w:lang w:val="en-US"/>
        </w:rPr>
      </w:pPr>
    </w:p>
    <w:p w14:paraId="718D833C" w14:textId="77777777" w:rsidR="005B3020" w:rsidRPr="00C6545D" w:rsidRDefault="005B3020" w:rsidP="0033595C">
      <w:pPr>
        <w:ind w:right="284"/>
        <w:rPr>
          <w:rFonts w:ascii="Helvetica" w:hAnsi="Helvetica"/>
          <w:bCs/>
          <w:color w:val="000000" w:themeColor="text1"/>
          <w:sz w:val="16"/>
          <w:szCs w:val="16"/>
          <w:lang w:val="en-US"/>
        </w:rPr>
      </w:pPr>
    </w:p>
    <w:bookmarkEnd w:id="0"/>
    <w:p w14:paraId="3D086FF1" w14:textId="77777777" w:rsidR="00C30F81" w:rsidRPr="00C6545D" w:rsidRDefault="00C30F81" w:rsidP="0033595C">
      <w:pPr>
        <w:ind w:right="284"/>
        <w:rPr>
          <w:rFonts w:ascii="Helvetica" w:hAnsi="Helvetica"/>
          <w:bCs/>
          <w:color w:val="000000" w:themeColor="text1"/>
          <w:sz w:val="16"/>
          <w:szCs w:val="16"/>
          <w:lang w:val="en-US"/>
        </w:rPr>
      </w:pPr>
    </w:p>
    <w:p w14:paraId="07BB4C57" w14:textId="77777777" w:rsidR="00C30F81" w:rsidRPr="007A3A1E" w:rsidRDefault="00C30F81" w:rsidP="0033595C">
      <w:pPr>
        <w:ind w:right="284"/>
        <w:jc w:val="both"/>
        <w:rPr>
          <w:rFonts w:ascii="Helvetica Neue" w:hAnsi="Helvetica Neue"/>
          <w:bCs/>
          <w:color w:val="000000" w:themeColor="text1"/>
          <w:sz w:val="16"/>
          <w:szCs w:val="16"/>
          <w:lang w:val="en-US"/>
        </w:rPr>
      </w:pPr>
    </w:p>
    <w:tbl>
      <w:tblPr>
        <w:tblW w:w="8575" w:type="dxa"/>
        <w:tblLayout w:type="fixed"/>
        <w:tblCellMar>
          <w:left w:w="70" w:type="dxa"/>
          <w:right w:w="70" w:type="dxa"/>
        </w:tblCellMar>
        <w:tblLook w:val="0000" w:firstRow="0" w:lastRow="0" w:firstColumn="0" w:lastColumn="0" w:noHBand="0" w:noVBand="0"/>
      </w:tblPr>
      <w:tblGrid>
        <w:gridCol w:w="4181"/>
        <w:gridCol w:w="4394"/>
      </w:tblGrid>
      <w:tr w:rsidR="00C30F81" w:rsidRPr="004F793D" w14:paraId="3C9D4B62" w14:textId="77777777" w:rsidTr="00F20E23">
        <w:tc>
          <w:tcPr>
            <w:tcW w:w="4181" w:type="dxa"/>
            <w:tcBorders>
              <w:top w:val="nil"/>
              <w:left w:val="nil"/>
              <w:bottom w:val="nil"/>
              <w:right w:val="nil"/>
            </w:tcBorders>
          </w:tcPr>
          <w:p w14:paraId="376C6CA3" w14:textId="77777777" w:rsidR="00C30F81" w:rsidRPr="003054F3" w:rsidRDefault="00C30F81" w:rsidP="00F20E23">
            <w:pPr>
              <w:pStyle w:val="berschrift2"/>
              <w:spacing w:line="264" w:lineRule="auto"/>
              <w:rPr>
                <w:rFonts w:ascii="Helvetica Neue" w:hAnsi="Helvetica Neue" w:cs="Helvetica"/>
                <w:color w:val="000000"/>
                <w:sz w:val="18"/>
                <w:szCs w:val="18"/>
                <w:lang w:val="en-US" w:eastAsia="de-DE"/>
              </w:rPr>
            </w:pPr>
            <w:r w:rsidRPr="003054F3">
              <w:rPr>
                <w:rFonts w:ascii="Helvetica Neue" w:hAnsi="Helvetica Neue" w:cs="Helvetica"/>
                <w:color w:val="000000"/>
                <w:sz w:val="18"/>
                <w:szCs w:val="18"/>
                <w:lang w:val="en-US" w:eastAsia="de-DE"/>
              </w:rPr>
              <w:lastRenderedPageBreak/>
              <w:t>Further informations:</w:t>
            </w:r>
          </w:p>
          <w:p w14:paraId="56DE77A0" w14:textId="77777777" w:rsidR="00232489" w:rsidRPr="00232489" w:rsidRDefault="00232489" w:rsidP="00232489">
            <w:pPr>
              <w:spacing w:line="252" w:lineRule="auto"/>
              <w:rPr>
                <w:rFonts w:ascii="Helvetica" w:hAnsi="Helvetica"/>
                <w:color w:val="000000" w:themeColor="text1"/>
                <w:sz w:val="18"/>
                <w:lang w:val="en-US"/>
              </w:rPr>
            </w:pPr>
            <w:r w:rsidRPr="00232489">
              <w:rPr>
                <w:rFonts w:ascii="Helvetica" w:hAnsi="Helvetica"/>
                <w:color w:val="000000" w:themeColor="text1"/>
                <w:sz w:val="18"/>
                <w:lang w:val="en-US"/>
              </w:rPr>
              <w:t>ORBCOMM Inc., Lina Paerez</w:t>
            </w:r>
          </w:p>
          <w:p w14:paraId="2FA0109D" w14:textId="77777777" w:rsidR="00232489" w:rsidRPr="002C17B7" w:rsidRDefault="00232489" w:rsidP="00232489">
            <w:pPr>
              <w:spacing w:line="252" w:lineRule="auto"/>
              <w:rPr>
                <w:rFonts w:ascii="Helvetica" w:hAnsi="Helvetica"/>
                <w:color w:val="000000" w:themeColor="text1"/>
                <w:sz w:val="18"/>
              </w:rPr>
            </w:pPr>
            <w:r w:rsidRPr="002C17B7">
              <w:rPr>
                <w:rFonts w:ascii="Helvetica" w:hAnsi="Helvetica"/>
                <w:color w:val="000000" w:themeColor="text1"/>
                <w:sz w:val="18"/>
              </w:rPr>
              <w:t>Tel.: +1 613 875 1485</w:t>
            </w:r>
          </w:p>
          <w:p w14:paraId="2AAA288F" w14:textId="77777777" w:rsidR="00232489" w:rsidRPr="002C17B7" w:rsidRDefault="00232489" w:rsidP="00232489">
            <w:pPr>
              <w:spacing w:line="252" w:lineRule="auto"/>
              <w:rPr>
                <w:rFonts w:ascii="Helvetica" w:hAnsi="Helvetica"/>
                <w:color w:val="000000" w:themeColor="text1"/>
                <w:sz w:val="18"/>
              </w:rPr>
            </w:pPr>
            <w:r w:rsidRPr="002C17B7">
              <w:rPr>
                <w:rFonts w:ascii="Helvetica" w:hAnsi="Helvetica"/>
                <w:color w:val="000000" w:themeColor="text1"/>
                <w:sz w:val="18"/>
              </w:rPr>
              <w:t>paerez.lina@orbcomm.com</w:t>
            </w:r>
          </w:p>
          <w:p w14:paraId="5CE2C167" w14:textId="77777777" w:rsidR="00232489" w:rsidRPr="002C17B7" w:rsidRDefault="00232489" w:rsidP="00232489">
            <w:pPr>
              <w:spacing w:line="252" w:lineRule="auto"/>
              <w:rPr>
                <w:rStyle w:val="Hyperlink"/>
                <w:rFonts w:ascii="Helvetica" w:hAnsi="Helvetica"/>
                <w:color w:val="000000" w:themeColor="text1"/>
                <w:spacing w:val="-4"/>
                <w:sz w:val="18"/>
              </w:rPr>
            </w:pPr>
            <w:r w:rsidRPr="002C17B7">
              <w:rPr>
                <w:rFonts w:ascii="Helvetica" w:hAnsi="Helvetica"/>
                <w:color w:val="000000" w:themeColor="text1"/>
                <w:sz w:val="18"/>
              </w:rPr>
              <w:t>www.orbcomm.com</w:t>
            </w:r>
          </w:p>
          <w:p w14:paraId="6F9E1006" w14:textId="4715F6F1" w:rsidR="00C30F81" w:rsidRPr="00232489" w:rsidRDefault="00C30F81" w:rsidP="00F20E23">
            <w:pPr>
              <w:spacing w:line="252" w:lineRule="auto"/>
              <w:rPr>
                <w:rFonts w:ascii="Helvetica Neue" w:hAnsi="Helvetica Neue"/>
                <w:color w:val="000000" w:themeColor="text1"/>
                <w:spacing w:val="-3"/>
                <w:sz w:val="18"/>
              </w:rPr>
            </w:pPr>
          </w:p>
          <w:p w14:paraId="1DD9B39D" w14:textId="77777777" w:rsidR="00C30F81" w:rsidRPr="00232489" w:rsidRDefault="00C30F81" w:rsidP="00F20E23">
            <w:pPr>
              <w:spacing w:line="264" w:lineRule="auto"/>
              <w:rPr>
                <w:rFonts w:ascii="Helvetica Neue" w:hAnsi="Helvetica Neue"/>
                <w:sz w:val="18"/>
              </w:rPr>
            </w:pPr>
          </w:p>
        </w:tc>
        <w:tc>
          <w:tcPr>
            <w:tcW w:w="4394" w:type="dxa"/>
            <w:tcBorders>
              <w:top w:val="nil"/>
              <w:left w:val="nil"/>
              <w:bottom w:val="nil"/>
              <w:right w:val="nil"/>
            </w:tcBorders>
          </w:tcPr>
          <w:p w14:paraId="43CC4435" w14:textId="77777777" w:rsidR="00C30F81" w:rsidRPr="003054F3" w:rsidRDefault="00C30F81" w:rsidP="00F20E23">
            <w:pPr>
              <w:widowControl w:val="0"/>
              <w:spacing w:line="264" w:lineRule="auto"/>
              <w:rPr>
                <w:rFonts w:ascii="Helvetica Neue" w:hAnsi="Helvetica Neue"/>
                <w:b/>
                <w:color w:val="000000"/>
                <w:spacing w:val="-2"/>
                <w:sz w:val="18"/>
                <w:lang w:val="en-US"/>
              </w:rPr>
            </w:pPr>
            <w:r w:rsidRPr="003054F3">
              <w:rPr>
                <w:rFonts w:ascii="Helvetica Neue" w:hAnsi="Helvetica Neue"/>
                <w:b/>
                <w:color w:val="000000"/>
                <w:spacing w:val="-2"/>
                <w:sz w:val="18"/>
                <w:lang w:val="en-US"/>
              </w:rPr>
              <w:t>Press and Public Relations:</w:t>
            </w:r>
          </w:p>
          <w:p w14:paraId="0E618B9C" w14:textId="77777777" w:rsidR="00C30F81" w:rsidRPr="005A47D2" w:rsidRDefault="00C30F81" w:rsidP="00F20E23">
            <w:pPr>
              <w:spacing w:line="252" w:lineRule="auto"/>
              <w:rPr>
                <w:rFonts w:ascii="Helvetica Neue" w:hAnsi="Helvetica Neue"/>
                <w:color w:val="000000"/>
                <w:spacing w:val="-4"/>
                <w:sz w:val="18"/>
                <w:szCs w:val="18"/>
                <w:lang w:val="en-US"/>
              </w:rPr>
            </w:pPr>
            <w:r w:rsidRPr="005A47D2">
              <w:rPr>
                <w:rFonts w:ascii="Helvetica Neue" w:hAnsi="Helvetica Neue"/>
                <w:color w:val="000000"/>
                <w:spacing w:val="-4"/>
                <w:sz w:val="18"/>
                <w:szCs w:val="18"/>
                <w:lang w:val="en-US"/>
              </w:rPr>
              <w:t xml:space="preserve">Press’n’Relations GmbH, Uwe Taeger </w:t>
            </w:r>
          </w:p>
          <w:p w14:paraId="4F3597CB" w14:textId="77777777" w:rsidR="00C30F81" w:rsidRPr="005A47D2" w:rsidRDefault="00C30F81" w:rsidP="00F20E23">
            <w:pPr>
              <w:spacing w:line="252" w:lineRule="auto"/>
              <w:rPr>
                <w:rFonts w:ascii="Helvetica Neue" w:hAnsi="Helvetica Neue"/>
                <w:color w:val="000000"/>
                <w:spacing w:val="-4"/>
                <w:sz w:val="18"/>
                <w:szCs w:val="18"/>
                <w:lang w:val="it-IT"/>
              </w:rPr>
            </w:pPr>
            <w:r w:rsidRPr="005A47D2">
              <w:rPr>
                <w:rFonts w:ascii="Helvetica Neue" w:hAnsi="Helvetica Neue"/>
                <w:color w:val="000000"/>
                <w:spacing w:val="-4"/>
                <w:sz w:val="18"/>
                <w:szCs w:val="18"/>
                <w:lang w:val="it-IT"/>
              </w:rPr>
              <w:t>Magirusstraße 33, 89077 Ulm, Germany</w:t>
            </w:r>
          </w:p>
          <w:p w14:paraId="560D2275" w14:textId="77777777" w:rsidR="00C30F81" w:rsidRPr="005A47D2" w:rsidRDefault="00C30F81" w:rsidP="00F20E23">
            <w:pPr>
              <w:pStyle w:val="Sprechblasentext"/>
              <w:spacing w:line="252" w:lineRule="auto"/>
              <w:rPr>
                <w:rFonts w:ascii="Helvetica Neue" w:hAnsi="Helvetica Neue"/>
                <w:color w:val="000000"/>
                <w:spacing w:val="-4"/>
                <w:sz w:val="18"/>
                <w:lang w:val="it-IT"/>
              </w:rPr>
            </w:pPr>
            <w:r w:rsidRPr="005A47D2">
              <w:rPr>
                <w:rFonts w:ascii="Helvetica Neue" w:hAnsi="Helvetica Neue"/>
                <w:color w:val="000000"/>
                <w:spacing w:val="-4"/>
                <w:sz w:val="18"/>
                <w:lang w:val="it-IT"/>
              </w:rPr>
              <w:t xml:space="preserve">phone.: +49 731 96 287-31 </w:t>
            </w:r>
          </w:p>
          <w:p w14:paraId="50EFC8EE" w14:textId="77777777" w:rsidR="00C30F81" w:rsidRPr="005A47D2" w:rsidRDefault="00C30F81" w:rsidP="00F20E23">
            <w:pPr>
              <w:spacing w:line="252" w:lineRule="auto"/>
              <w:rPr>
                <w:rFonts w:ascii="Helvetica Neue" w:hAnsi="Helvetica Neue"/>
                <w:color w:val="000000"/>
                <w:spacing w:val="-4"/>
                <w:sz w:val="18"/>
                <w:lang w:val="it-IT"/>
              </w:rPr>
            </w:pPr>
            <w:r w:rsidRPr="005A47D2">
              <w:rPr>
                <w:rFonts w:ascii="Helvetica Neue" w:hAnsi="Helvetica Neue"/>
                <w:spacing w:val="-4"/>
                <w:sz w:val="18"/>
                <w:lang w:val="it-IT"/>
              </w:rPr>
              <w:t>ut@press-n-relations.de</w:t>
            </w:r>
          </w:p>
          <w:p w14:paraId="19FC37EB" w14:textId="77777777" w:rsidR="00C30F81" w:rsidRPr="005A47D2" w:rsidRDefault="00C30F81" w:rsidP="00F20E23">
            <w:pPr>
              <w:spacing w:line="252" w:lineRule="auto"/>
              <w:rPr>
                <w:rFonts w:ascii="Helvetica Neue" w:hAnsi="Helvetica Neue"/>
                <w:color w:val="000000"/>
                <w:spacing w:val="-4"/>
                <w:sz w:val="18"/>
                <w:lang w:val="it-IT"/>
              </w:rPr>
            </w:pPr>
            <w:r w:rsidRPr="005A47D2">
              <w:rPr>
                <w:rFonts w:ascii="Helvetica Neue" w:hAnsi="Helvetica Neue"/>
                <w:spacing w:val="-4"/>
                <w:sz w:val="18"/>
                <w:lang w:val="it-IT"/>
              </w:rPr>
              <w:t>www.press-n-relations.de</w:t>
            </w:r>
          </w:p>
          <w:p w14:paraId="7BF9E398" w14:textId="77777777" w:rsidR="00C30F81" w:rsidRPr="004F793D" w:rsidRDefault="00C30F81" w:rsidP="00F20E23">
            <w:pPr>
              <w:spacing w:line="264" w:lineRule="auto"/>
              <w:rPr>
                <w:rFonts w:ascii="Helvetica Neue" w:hAnsi="Helvetica Neue"/>
                <w:color w:val="000000"/>
                <w:sz w:val="18"/>
                <w:lang w:val="it-IT"/>
              </w:rPr>
            </w:pPr>
          </w:p>
        </w:tc>
      </w:tr>
    </w:tbl>
    <w:p w14:paraId="7961D088" w14:textId="77777777" w:rsidR="00C30F81" w:rsidRDefault="00C30F81" w:rsidP="00C30F81">
      <w:pPr>
        <w:rPr>
          <w:rFonts w:ascii="Helvetica" w:hAnsi="Helvetica"/>
          <w:bCs/>
          <w:color w:val="000000" w:themeColor="text1"/>
          <w:sz w:val="16"/>
          <w:szCs w:val="16"/>
        </w:rPr>
      </w:pPr>
    </w:p>
    <w:p w14:paraId="3889DAC2" w14:textId="77777777" w:rsidR="00C30F81" w:rsidRPr="007459B8" w:rsidRDefault="00C30F81" w:rsidP="00C30F81">
      <w:pPr>
        <w:spacing w:before="120" w:after="120" w:line="252" w:lineRule="auto"/>
        <w:ind w:right="-425"/>
        <w:rPr>
          <w:rFonts w:ascii="Helvetica" w:hAnsi="Helvetica"/>
          <w:b/>
          <w:color w:val="000000"/>
          <w:sz w:val="18"/>
        </w:rPr>
      </w:pPr>
      <w:r>
        <w:rPr>
          <w:rFonts w:ascii="Helvetica" w:hAnsi="Helvetica"/>
          <w:b/>
          <w:bCs/>
          <w:color w:val="000000"/>
          <w:sz w:val="18"/>
        </w:rPr>
        <w:t xml:space="preserve">About </w:t>
      </w:r>
      <w:r w:rsidRPr="007459B8">
        <w:rPr>
          <w:rFonts w:ascii="Helvetica" w:hAnsi="Helvetica"/>
          <w:b/>
          <w:bCs/>
          <w:color w:val="000000"/>
          <w:sz w:val="18"/>
        </w:rPr>
        <w:t>ORBCOMM</w:t>
      </w:r>
    </w:p>
    <w:p w14:paraId="1B9A06F1" w14:textId="77777777" w:rsidR="00C30F81" w:rsidRPr="00E91067" w:rsidRDefault="00C30F81" w:rsidP="00232489">
      <w:pPr>
        <w:spacing w:after="120" w:line="252" w:lineRule="auto"/>
        <w:rPr>
          <w:rFonts w:ascii="Helvetica" w:hAnsi="Helvetica"/>
          <w:spacing w:val="-5"/>
          <w:sz w:val="18"/>
          <w:szCs w:val="18"/>
        </w:rPr>
      </w:pPr>
      <w:r w:rsidRPr="000670A6">
        <w:rPr>
          <w:rFonts w:ascii="Helvetica" w:hAnsi="Helvetica"/>
          <w:spacing w:val="-5"/>
          <w:sz w:val="18"/>
          <w:szCs w:val="18"/>
          <w:lang w:val="en-US"/>
        </w:rPr>
        <w:t xml:space="preserve">ORBCOMM is a global leader and innovator in the industrial Internet of Things, providing solutions that connect businesses to their assets to deliver increased visibility and operational efficiency. The company offers a broad set of asset monitoring and control solutions, including seamless satellite and cellular connectivity, unique hardware and powerful applications, all backed by end-to-end </w:t>
      </w:r>
      <w:r w:rsidRPr="007D2946">
        <w:rPr>
          <w:rFonts w:ascii="Helvetica" w:hAnsi="Helvetica"/>
          <w:spacing w:val="-6"/>
          <w:sz w:val="18"/>
          <w:szCs w:val="18"/>
          <w:lang w:val="en-US"/>
        </w:rPr>
        <w:t>customer support, from installation to deployment to customer care. ORBCOMM has a diverse customer base including premier OEMs, solutions customers and channel partners spanning transportation, supply chain, warehousing and inventory, heavy equipment, maritime, natural re</w:t>
      </w:r>
      <w:r w:rsidRPr="000670A6">
        <w:rPr>
          <w:rFonts w:ascii="Helvetica" w:hAnsi="Helvetica"/>
          <w:spacing w:val="-5"/>
          <w:sz w:val="18"/>
          <w:szCs w:val="18"/>
          <w:lang w:val="en-US"/>
        </w:rPr>
        <w:t xml:space="preserve">sources, and government. </w:t>
      </w:r>
      <w:r w:rsidRPr="000670A6">
        <w:rPr>
          <w:rFonts w:ascii="Helvetica" w:hAnsi="Helvetica"/>
          <w:spacing w:val="-5"/>
          <w:sz w:val="18"/>
          <w:szCs w:val="18"/>
        </w:rPr>
        <w:t>For more information, visit www.orbcomm.com.</w:t>
      </w:r>
    </w:p>
    <w:p w14:paraId="7F090372" w14:textId="77777777" w:rsidR="00C30F81" w:rsidRPr="00E91067" w:rsidRDefault="00C30F81" w:rsidP="00C30F81">
      <w:pPr>
        <w:spacing w:after="120" w:line="252" w:lineRule="auto"/>
        <w:rPr>
          <w:rFonts w:ascii="Helvetica" w:hAnsi="Helvetica"/>
          <w:spacing w:val="-5"/>
          <w:sz w:val="18"/>
          <w:szCs w:val="18"/>
        </w:rPr>
      </w:pPr>
    </w:p>
    <w:p w14:paraId="35E485D8" w14:textId="456120BE" w:rsidR="00671F96" w:rsidRPr="00E91067" w:rsidRDefault="00671F96" w:rsidP="00C30F81">
      <w:pPr>
        <w:jc w:val="both"/>
        <w:rPr>
          <w:rFonts w:ascii="Helvetica" w:hAnsi="Helvetica"/>
          <w:spacing w:val="-5"/>
          <w:sz w:val="18"/>
          <w:szCs w:val="18"/>
        </w:rPr>
      </w:pPr>
    </w:p>
    <w:sectPr w:rsidR="00671F96" w:rsidRPr="00E91067" w:rsidSect="00E736C6">
      <w:type w:val="continuous"/>
      <w:pgSz w:w="11900" w:h="16840"/>
      <w:pgMar w:top="2381" w:right="3101" w:bottom="1247" w:left="1418" w:header="680" w:footer="544"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6633F4" w14:textId="77777777" w:rsidR="00FF53DA" w:rsidRDefault="00FF53DA">
      <w:r>
        <w:separator/>
      </w:r>
    </w:p>
  </w:endnote>
  <w:endnote w:type="continuationSeparator" w:id="0">
    <w:p w14:paraId="1B448BF4" w14:textId="77777777" w:rsidR="00FF53DA" w:rsidRDefault="00FF53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Times">
    <w:altName w:val="Times New Roman"/>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Helvetica Light">
    <w:altName w:val="HELVETICA LIGHT"/>
    <w:panose1 w:val="020B0403020202020204"/>
    <w:charset w:val="00"/>
    <w:family w:val="swiss"/>
    <w:pitch w:val="variable"/>
    <w:sig w:usb0="800000AF" w:usb1="4000204A" w:usb2="00000000" w:usb3="00000000" w:csb0="00000001" w:csb1="00000000"/>
  </w:font>
  <w:font w:name="Helvetica Neue">
    <w:panose1 w:val="02000503000000020004"/>
    <w:charset w:val="00"/>
    <w:family w:val="auto"/>
    <w:pitch w:val="variable"/>
    <w:sig w:usb0="E50002FF" w:usb1="500079DB" w:usb2="0000001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9F1FE6" w14:textId="7C0D8B46" w:rsidR="001460A7" w:rsidRPr="00584269" w:rsidRDefault="00D91A5D" w:rsidP="00584269">
    <w:pPr>
      <w:pStyle w:val="Fuzeile"/>
      <w:ind w:right="-2495"/>
      <w:jc w:val="right"/>
      <w:rPr>
        <w:rFonts w:ascii="Helvetica Light" w:hAnsi="Helvetica Light"/>
        <w:sz w:val="16"/>
        <w:szCs w:val="16"/>
      </w:rPr>
    </w:pPr>
    <w:r>
      <w:rPr>
        <w:rFonts w:ascii="Helvetica Light" w:hAnsi="Helvetica Light"/>
        <w:sz w:val="16"/>
        <w:szCs w:val="16"/>
      </w:rPr>
      <w:t>page</w:t>
    </w:r>
    <w:r w:rsidR="001460A7" w:rsidRPr="00584269">
      <w:rPr>
        <w:rFonts w:ascii="Helvetica Light" w:hAnsi="Helvetica Light"/>
        <w:sz w:val="16"/>
        <w:szCs w:val="16"/>
      </w:rPr>
      <w:t xml:space="preserve"> </w:t>
    </w:r>
    <w:r w:rsidR="001460A7" w:rsidRPr="00584269">
      <w:rPr>
        <w:rFonts w:ascii="Helvetica Light" w:hAnsi="Helvetica Light"/>
        <w:sz w:val="16"/>
        <w:szCs w:val="16"/>
      </w:rPr>
      <w:fldChar w:fldCharType="begin"/>
    </w:r>
    <w:r w:rsidR="001460A7" w:rsidRPr="00584269">
      <w:rPr>
        <w:rFonts w:ascii="Helvetica Light" w:hAnsi="Helvetica Light"/>
        <w:sz w:val="16"/>
        <w:szCs w:val="16"/>
      </w:rPr>
      <w:instrText xml:space="preserve"> </w:instrText>
    </w:r>
    <w:r w:rsidR="001460A7">
      <w:rPr>
        <w:rFonts w:ascii="Helvetica Light" w:hAnsi="Helvetica Light"/>
        <w:sz w:val="16"/>
        <w:szCs w:val="16"/>
      </w:rPr>
      <w:instrText>PAGE</w:instrText>
    </w:r>
    <w:r w:rsidR="001460A7" w:rsidRPr="00584269">
      <w:rPr>
        <w:rFonts w:ascii="Helvetica Light" w:hAnsi="Helvetica Light"/>
        <w:sz w:val="16"/>
        <w:szCs w:val="16"/>
      </w:rPr>
      <w:instrText xml:space="preserve"> </w:instrText>
    </w:r>
    <w:r w:rsidR="001460A7" w:rsidRPr="00584269">
      <w:rPr>
        <w:rFonts w:ascii="Helvetica Light" w:hAnsi="Helvetica Light"/>
        <w:sz w:val="16"/>
        <w:szCs w:val="16"/>
      </w:rPr>
      <w:fldChar w:fldCharType="separate"/>
    </w:r>
    <w:r w:rsidR="009D4E81">
      <w:rPr>
        <w:rFonts w:ascii="Helvetica Light" w:hAnsi="Helvetica Light"/>
        <w:noProof/>
        <w:sz w:val="16"/>
        <w:szCs w:val="16"/>
      </w:rPr>
      <w:t>4</w:t>
    </w:r>
    <w:r w:rsidR="001460A7" w:rsidRPr="00584269">
      <w:rPr>
        <w:rFonts w:ascii="Helvetica Light" w:hAnsi="Helvetica Light"/>
        <w:sz w:val="16"/>
        <w:szCs w:val="16"/>
      </w:rPr>
      <w:fldChar w:fldCharType="end"/>
    </w:r>
    <w:r w:rsidR="001460A7" w:rsidRPr="00584269">
      <w:rPr>
        <w:rFonts w:ascii="Helvetica Light" w:hAnsi="Helvetica Light"/>
        <w:sz w:val="16"/>
        <w:szCs w:val="16"/>
      </w:rPr>
      <w:t xml:space="preserve"> </w:t>
    </w:r>
    <w:r>
      <w:rPr>
        <w:rFonts w:ascii="Helvetica Light" w:hAnsi="Helvetica Light"/>
        <w:sz w:val="16"/>
        <w:szCs w:val="16"/>
      </w:rPr>
      <w:t>of</w:t>
    </w:r>
    <w:r w:rsidR="001460A7" w:rsidRPr="00584269">
      <w:rPr>
        <w:rFonts w:ascii="Helvetica Light" w:hAnsi="Helvetica Light"/>
        <w:sz w:val="16"/>
        <w:szCs w:val="16"/>
      </w:rPr>
      <w:t xml:space="preserve"> </w:t>
    </w:r>
    <w:r w:rsidR="001460A7" w:rsidRPr="00584269">
      <w:rPr>
        <w:rFonts w:ascii="Helvetica Light" w:hAnsi="Helvetica Light"/>
        <w:sz w:val="16"/>
        <w:szCs w:val="16"/>
      </w:rPr>
      <w:fldChar w:fldCharType="begin"/>
    </w:r>
    <w:r w:rsidR="001460A7" w:rsidRPr="00584269">
      <w:rPr>
        <w:rFonts w:ascii="Helvetica Light" w:hAnsi="Helvetica Light"/>
        <w:sz w:val="16"/>
        <w:szCs w:val="16"/>
      </w:rPr>
      <w:instrText xml:space="preserve"> </w:instrText>
    </w:r>
    <w:r w:rsidR="001460A7">
      <w:rPr>
        <w:rFonts w:ascii="Helvetica Light" w:hAnsi="Helvetica Light"/>
        <w:sz w:val="16"/>
        <w:szCs w:val="16"/>
      </w:rPr>
      <w:instrText>NUMPAGES</w:instrText>
    </w:r>
    <w:r w:rsidR="001460A7" w:rsidRPr="00584269">
      <w:rPr>
        <w:rFonts w:ascii="Helvetica Light" w:hAnsi="Helvetica Light"/>
        <w:sz w:val="16"/>
        <w:szCs w:val="16"/>
      </w:rPr>
      <w:instrText xml:space="preserve"> </w:instrText>
    </w:r>
    <w:r w:rsidR="001460A7" w:rsidRPr="00584269">
      <w:rPr>
        <w:rFonts w:ascii="Helvetica Light" w:hAnsi="Helvetica Light"/>
        <w:sz w:val="16"/>
        <w:szCs w:val="16"/>
      </w:rPr>
      <w:fldChar w:fldCharType="separate"/>
    </w:r>
    <w:r w:rsidR="009D4E81">
      <w:rPr>
        <w:rFonts w:ascii="Helvetica Light" w:hAnsi="Helvetica Light"/>
        <w:noProof/>
        <w:sz w:val="16"/>
        <w:szCs w:val="16"/>
      </w:rPr>
      <w:t>4</w:t>
    </w:r>
    <w:r w:rsidR="001460A7" w:rsidRPr="00584269">
      <w:rPr>
        <w:rFonts w:ascii="Helvetica Light" w:hAnsi="Helvetica Light"/>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335FFD" w14:textId="77777777" w:rsidR="00FF53DA" w:rsidRDefault="00FF53DA">
      <w:r>
        <w:separator/>
      </w:r>
    </w:p>
  </w:footnote>
  <w:footnote w:type="continuationSeparator" w:id="0">
    <w:p w14:paraId="73681D1A" w14:textId="77777777" w:rsidR="00FF53DA" w:rsidRDefault="00FF53D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1DDD39" w14:textId="5F161DBA" w:rsidR="001460A7" w:rsidRPr="0039067C" w:rsidRDefault="00217DF9" w:rsidP="0039067C">
    <w:pPr>
      <w:pStyle w:val="Kopfzeile"/>
      <w:tabs>
        <w:tab w:val="clear" w:pos="9072"/>
        <w:tab w:val="right" w:pos="9540"/>
      </w:tabs>
      <w:spacing w:before="200"/>
      <w:ind w:right="1406"/>
      <w:rPr>
        <w:rFonts w:ascii="Arial" w:hAnsi="Arial" w:cs="Arial"/>
        <w:b/>
        <w:bCs/>
        <w:smallCaps/>
        <w:color w:val="7F7F7F" w:themeColor="text1" w:themeTint="80"/>
        <w:spacing w:val="-2"/>
        <w:sz w:val="36"/>
        <w:szCs w:val="36"/>
        <w14:ligatures w14:val="all"/>
      </w:rPr>
    </w:pPr>
    <w:r>
      <w:rPr>
        <w:rFonts w:ascii="Arial" w:hAnsi="Arial" w:cs="Arial"/>
        <w:b/>
        <w:bCs/>
        <w:smallCaps/>
        <w:noProof/>
        <w:color w:val="7F7F7F" w:themeColor="text1" w:themeTint="80"/>
        <w:spacing w:val="-2"/>
        <w:sz w:val="36"/>
        <w:szCs w:val="36"/>
      </w:rPr>
      <mc:AlternateContent>
        <mc:Choice Requires="wpg">
          <w:drawing>
            <wp:anchor distT="0" distB="0" distL="114300" distR="114300" simplePos="0" relativeHeight="251658240" behindDoc="0" locked="0" layoutInCell="1" allowOverlap="1" wp14:anchorId="6E7F43E8" wp14:editId="48D35B0E">
              <wp:simplePos x="0" y="0"/>
              <wp:positionH relativeFrom="column">
                <wp:posOffset>4736972</wp:posOffset>
              </wp:positionH>
              <wp:positionV relativeFrom="paragraph">
                <wp:posOffset>96706</wp:posOffset>
              </wp:positionV>
              <wp:extent cx="1551305" cy="635647"/>
              <wp:effectExtent l="0" t="0" r="0" b="0"/>
              <wp:wrapTight wrapText="bothSides">
                <wp:wrapPolygon edited="0">
                  <wp:start x="0" y="0"/>
                  <wp:lineTo x="0" y="9063"/>
                  <wp:lineTo x="9726" y="13810"/>
                  <wp:lineTo x="9726" y="21147"/>
                  <wp:lineTo x="21397" y="21147"/>
                  <wp:lineTo x="21397" y="0"/>
                  <wp:lineTo x="0" y="0"/>
                </wp:wrapPolygon>
              </wp:wrapTight>
              <wp:docPr id="3" name="Gruppieren 3"/>
              <wp:cNvGraphicFramePr/>
              <a:graphic xmlns:a="http://schemas.openxmlformats.org/drawingml/2006/main">
                <a:graphicData uri="http://schemas.microsoft.com/office/word/2010/wordprocessingGroup">
                  <wpg:wgp>
                    <wpg:cNvGrpSpPr/>
                    <wpg:grpSpPr>
                      <a:xfrm>
                        <a:off x="0" y="0"/>
                        <a:ext cx="1551305" cy="635647"/>
                        <a:chOff x="0" y="0"/>
                        <a:chExt cx="1551305" cy="635647"/>
                      </a:xfrm>
                    </wpg:grpSpPr>
                    <pic:pic xmlns:pic="http://schemas.openxmlformats.org/drawingml/2006/picture">
                      <pic:nvPicPr>
                        <pic:cNvPr id="7" name="Bild 3"/>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551305" cy="266065"/>
                        </a:xfrm>
                        <a:prstGeom prst="rect">
                          <a:avLst/>
                        </a:prstGeom>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pic:pic xmlns:pic="http://schemas.openxmlformats.org/drawingml/2006/picture">
                      <pic:nvPicPr>
                        <pic:cNvPr id="1" name="Bild 1"/>
                        <pic:cNvPicPr>
                          <a:picLocks noChangeAspect="1"/>
                        </pic:cNvPicPr>
                      </pic:nvPicPr>
                      <pic:blipFill>
                        <a:blip r:embed="rId2"/>
                        <a:stretch>
                          <a:fillRect/>
                        </a:stretch>
                      </pic:blipFill>
                      <pic:spPr>
                        <a:xfrm>
                          <a:off x="721453" y="318782"/>
                          <a:ext cx="805815" cy="316865"/>
                        </a:xfrm>
                        <a:prstGeom prst="rect">
                          <a:avLst/>
                        </a:prstGeom>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wpg:wgp>
                </a:graphicData>
              </a:graphic>
            </wp:anchor>
          </w:drawing>
        </mc:Choice>
        <mc:Fallback>
          <w:pict>
            <v:group w14:anchorId="2604673C" id="Gruppieren 3" o:spid="_x0000_s1026" style="position:absolute;margin-left:373pt;margin-top:7.6pt;width:122.15pt;height:50.05pt;z-index:251658240" coordsize="15513,6356"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PD94cGFja2V0IGVuZD0idyI/PgD/7QA4UGhvdG9zaG9wIDMuMAA4QklNBAQAAAAAAAA4QklNBCUA&#10;AAAAABDUHYzZjwCyBOmACZjs+EJ+/8AAEQgAeAK8AwER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Bild 3" o:spid="_x0000_s1027" type="#_x0000_t75" style="position:absolute;width:15513;height:26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">
                <v:imagedata r:id="rId3" o:title=""/>
              </v:shape>
              <v:shape id="Bild 1" o:spid="_x0000_s1028" type="#_x0000_t75" style="position:absolute;left:7214;top:3187;width:8058;height:31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">
                <v:imagedata r:id="rId4" o:title=""/>
              </v:shape>
              <w10:wrap type="tight"/>
            </v:group>
          </w:pict>
        </mc:Fallback>
      </mc:AlternateContent>
    </w:r>
    <w:r w:rsidR="005879EA">
      <w:rPr>
        <w:rFonts w:ascii="Arial" w:hAnsi="Arial" w:cs="Arial"/>
        <w:b/>
        <w:bCs/>
        <w:smallCaps/>
        <w:color w:val="7F7F7F" w:themeColor="text1" w:themeTint="80"/>
        <w:spacing w:val="-2"/>
        <w:sz w:val="36"/>
        <w:szCs w:val="36"/>
        <w14:ligatures w14:val="all"/>
      </w:rPr>
      <w:t>PRESS</w:t>
    </w:r>
    <w:r w:rsidR="009D08D9">
      <w:rPr>
        <w:rFonts w:ascii="Arial" w:hAnsi="Arial" w:cs="Arial"/>
        <w:b/>
        <w:bCs/>
        <w:smallCaps/>
        <w:color w:val="7F7F7F" w:themeColor="text1" w:themeTint="80"/>
        <w:spacing w:val="-2"/>
        <w:sz w:val="36"/>
        <w:szCs w:val="36"/>
        <w14:ligatures w14:val="all"/>
      </w:rPr>
      <w:t xml:space="preserve"> BULLETIN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96C0DA1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FB"/>
    <w:multiLevelType w:val="hybridMultilevel"/>
    <w:tmpl w:val="FFFFFFFF"/>
    <w:lvl w:ilvl="0" w:tplc="86E8DD80">
      <w:numFmt w:val="bullet"/>
      <w:lvlText w:val="-"/>
      <w:lvlJc w:val="left"/>
      <w:pPr>
        <w:tabs>
          <w:tab w:val="num" w:pos="1428"/>
        </w:tabs>
        <w:ind w:left="1428" w:hanging="360"/>
      </w:pPr>
      <w:rPr>
        <w:rFonts w:ascii="Arial" w:eastAsia="Times New Roman" w:hAnsi="Arial" w:cs="Wingdings" w:hint="default"/>
      </w:rPr>
    </w:lvl>
    <w:lvl w:ilvl="1" w:tplc="20827698" w:tentative="1">
      <w:start w:val="1"/>
      <w:numFmt w:val="bullet"/>
      <w:lvlText w:val="o"/>
      <w:lvlJc w:val="left"/>
      <w:pPr>
        <w:tabs>
          <w:tab w:val="num" w:pos="1440"/>
        </w:tabs>
        <w:ind w:left="1440" w:hanging="360"/>
      </w:pPr>
      <w:rPr>
        <w:rFonts w:ascii="Courier New" w:hAnsi="Courier New" w:cs="Wingdings" w:hint="default"/>
      </w:rPr>
    </w:lvl>
    <w:lvl w:ilvl="2" w:tplc="250A7022" w:tentative="1">
      <w:start w:val="1"/>
      <w:numFmt w:val="bullet"/>
      <w:lvlText w:val=""/>
      <w:lvlJc w:val="left"/>
      <w:pPr>
        <w:tabs>
          <w:tab w:val="num" w:pos="2160"/>
        </w:tabs>
        <w:ind w:left="2160" w:hanging="360"/>
      </w:pPr>
      <w:rPr>
        <w:rFonts w:ascii="Wingdings" w:hAnsi="Wingdings" w:hint="default"/>
      </w:rPr>
    </w:lvl>
    <w:lvl w:ilvl="3" w:tplc="52724EDA" w:tentative="1">
      <w:start w:val="1"/>
      <w:numFmt w:val="bullet"/>
      <w:lvlText w:val=""/>
      <w:lvlJc w:val="left"/>
      <w:pPr>
        <w:tabs>
          <w:tab w:val="num" w:pos="2880"/>
        </w:tabs>
        <w:ind w:left="2880" w:hanging="360"/>
      </w:pPr>
      <w:rPr>
        <w:rFonts w:ascii="Symbol" w:hAnsi="Symbol" w:hint="default"/>
      </w:rPr>
    </w:lvl>
    <w:lvl w:ilvl="4" w:tplc="5F5E2614" w:tentative="1">
      <w:start w:val="1"/>
      <w:numFmt w:val="bullet"/>
      <w:lvlText w:val="o"/>
      <w:lvlJc w:val="left"/>
      <w:pPr>
        <w:tabs>
          <w:tab w:val="num" w:pos="3600"/>
        </w:tabs>
        <w:ind w:left="3600" w:hanging="360"/>
      </w:pPr>
      <w:rPr>
        <w:rFonts w:ascii="Courier New" w:hAnsi="Courier New" w:cs="Wingdings" w:hint="default"/>
      </w:rPr>
    </w:lvl>
    <w:lvl w:ilvl="5" w:tplc="0F3A9DFE" w:tentative="1">
      <w:start w:val="1"/>
      <w:numFmt w:val="bullet"/>
      <w:lvlText w:val=""/>
      <w:lvlJc w:val="left"/>
      <w:pPr>
        <w:tabs>
          <w:tab w:val="num" w:pos="4320"/>
        </w:tabs>
        <w:ind w:left="4320" w:hanging="360"/>
      </w:pPr>
      <w:rPr>
        <w:rFonts w:ascii="Wingdings" w:hAnsi="Wingdings" w:hint="default"/>
      </w:rPr>
    </w:lvl>
    <w:lvl w:ilvl="6" w:tplc="9484F726" w:tentative="1">
      <w:start w:val="1"/>
      <w:numFmt w:val="bullet"/>
      <w:lvlText w:val=""/>
      <w:lvlJc w:val="left"/>
      <w:pPr>
        <w:tabs>
          <w:tab w:val="num" w:pos="5040"/>
        </w:tabs>
        <w:ind w:left="5040" w:hanging="360"/>
      </w:pPr>
      <w:rPr>
        <w:rFonts w:ascii="Symbol" w:hAnsi="Symbol" w:hint="default"/>
      </w:rPr>
    </w:lvl>
    <w:lvl w:ilvl="7" w:tplc="EE749842" w:tentative="1">
      <w:start w:val="1"/>
      <w:numFmt w:val="bullet"/>
      <w:lvlText w:val="o"/>
      <w:lvlJc w:val="left"/>
      <w:pPr>
        <w:tabs>
          <w:tab w:val="num" w:pos="5760"/>
        </w:tabs>
        <w:ind w:left="5760" w:hanging="360"/>
      </w:pPr>
      <w:rPr>
        <w:rFonts w:ascii="Courier New" w:hAnsi="Courier New" w:cs="Wingdings" w:hint="default"/>
      </w:rPr>
    </w:lvl>
    <w:lvl w:ilvl="8" w:tplc="C5CA5F18"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29"/>
    <w:multiLevelType w:val="hybridMultilevel"/>
    <w:tmpl w:val="C1C65EA2"/>
    <w:lvl w:ilvl="0" w:tplc="D0280EC2">
      <w:start w:val="1"/>
      <w:numFmt w:val="decimal"/>
      <w:lvlText w:val="%1."/>
      <w:lvlJc w:val="left"/>
      <w:pPr>
        <w:tabs>
          <w:tab w:val="num" w:pos="720"/>
        </w:tabs>
        <w:ind w:left="720" w:hanging="360"/>
      </w:pPr>
      <w:rPr>
        <w:color w:val="FFFFFF" w:themeColor="background1"/>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1024BDA"/>
    <w:multiLevelType w:val="hybridMultilevel"/>
    <w:tmpl w:val="765634B8"/>
    <w:lvl w:ilvl="0" w:tplc="04070001">
      <w:start w:val="1"/>
      <w:numFmt w:val="bullet"/>
      <w:lvlText w:val=""/>
      <w:lvlJc w:val="left"/>
      <w:pPr>
        <w:ind w:left="360" w:hanging="360"/>
      </w:pPr>
      <w:rPr>
        <w:rFonts w:ascii="Symbol" w:hAnsi="Symbol" w:hint="default"/>
        <w:b/>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5" w15:restartNumberingAfterBreak="0">
    <w:nsid w:val="013D206A"/>
    <w:multiLevelType w:val="hybridMultilevel"/>
    <w:tmpl w:val="7EC4A1E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07C530BA"/>
    <w:multiLevelType w:val="hybridMultilevel"/>
    <w:tmpl w:val="0240B72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0D117AB5"/>
    <w:multiLevelType w:val="hybridMultilevel"/>
    <w:tmpl w:val="7D7CA4D4"/>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144D7EAC"/>
    <w:multiLevelType w:val="hybridMultilevel"/>
    <w:tmpl w:val="95C87D3E"/>
    <w:lvl w:ilvl="0" w:tplc="349253F6">
      <w:numFmt w:val="bullet"/>
      <w:lvlText w:val="-"/>
      <w:lvlJc w:val="left"/>
      <w:pPr>
        <w:ind w:left="720" w:hanging="360"/>
      </w:pPr>
      <w:rPr>
        <w:rFonts w:ascii="Times" w:eastAsia="Times New Roman" w:hAnsi="Times" w:cs="Times New Roman" w:hint="default"/>
        <w:b w:val="0"/>
        <w:sz w:val="24"/>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191D33CB"/>
    <w:multiLevelType w:val="multilevel"/>
    <w:tmpl w:val="7FDCB0C4"/>
    <w:lvl w:ilvl="0">
      <w:start w:val="1"/>
      <w:numFmt w:val="bullet"/>
      <w:lvlText w:val=""/>
      <w:lvlJc w:val="left"/>
      <w:pPr>
        <w:tabs>
          <w:tab w:val="num" w:pos="720"/>
        </w:tabs>
        <w:ind w:left="720" w:hanging="360"/>
      </w:pPr>
      <w:rPr>
        <w:rFonts w:ascii="Symbol" w:eastAsia="Times New Roman"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eastAsia="Times New Roman"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eastAsia="Times New Roman"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C052B8A"/>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CF516DF"/>
    <w:multiLevelType w:val="hybridMultilevel"/>
    <w:tmpl w:val="D870F224"/>
    <w:lvl w:ilvl="0" w:tplc="04070001">
      <w:start w:val="1"/>
      <w:numFmt w:val="bullet"/>
      <w:lvlText w:val=""/>
      <w:lvlJc w:val="left"/>
      <w:pPr>
        <w:ind w:left="1003" w:hanging="360"/>
      </w:pPr>
      <w:rPr>
        <w:rFonts w:ascii="Symbol" w:hAnsi="Symbol" w:hint="default"/>
      </w:rPr>
    </w:lvl>
    <w:lvl w:ilvl="1" w:tplc="04070003" w:tentative="1">
      <w:start w:val="1"/>
      <w:numFmt w:val="bullet"/>
      <w:lvlText w:val="o"/>
      <w:lvlJc w:val="left"/>
      <w:pPr>
        <w:ind w:left="1723" w:hanging="360"/>
      </w:pPr>
      <w:rPr>
        <w:rFonts w:ascii="Courier New" w:hAnsi="Courier New" w:hint="default"/>
      </w:rPr>
    </w:lvl>
    <w:lvl w:ilvl="2" w:tplc="04070005" w:tentative="1">
      <w:start w:val="1"/>
      <w:numFmt w:val="bullet"/>
      <w:lvlText w:val=""/>
      <w:lvlJc w:val="left"/>
      <w:pPr>
        <w:ind w:left="2443" w:hanging="360"/>
      </w:pPr>
      <w:rPr>
        <w:rFonts w:ascii="Wingdings" w:hAnsi="Wingdings" w:hint="default"/>
      </w:rPr>
    </w:lvl>
    <w:lvl w:ilvl="3" w:tplc="04070001" w:tentative="1">
      <w:start w:val="1"/>
      <w:numFmt w:val="bullet"/>
      <w:lvlText w:val=""/>
      <w:lvlJc w:val="left"/>
      <w:pPr>
        <w:ind w:left="3163" w:hanging="360"/>
      </w:pPr>
      <w:rPr>
        <w:rFonts w:ascii="Symbol" w:hAnsi="Symbol" w:hint="default"/>
      </w:rPr>
    </w:lvl>
    <w:lvl w:ilvl="4" w:tplc="04070003" w:tentative="1">
      <w:start w:val="1"/>
      <w:numFmt w:val="bullet"/>
      <w:lvlText w:val="o"/>
      <w:lvlJc w:val="left"/>
      <w:pPr>
        <w:ind w:left="3883" w:hanging="360"/>
      </w:pPr>
      <w:rPr>
        <w:rFonts w:ascii="Courier New" w:hAnsi="Courier New" w:hint="default"/>
      </w:rPr>
    </w:lvl>
    <w:lvl w:ilvl="5" w:tplc="04070005" w:tentative="1">
      <w:start w:val="1"/>
      <w:numFmt w:val="bullet"/>
      <w:lvlText w:val=""/>
      <w:lvlJc w:val="left"/>
      <w:pPr>
        <w:ind w:left="4603" w:hanging="360"/>
      </w:pPr>
      <w:rPr>
        <w:rFonts w:ascii="Wingdings" w:hAnsi="Wingdings" w:hint="default"/>
      </w:rPr>
    </w:lvl>
    <w:lvl w:ilvl="6" w:tplc="04070001" w:tentative="1">
      <w:start w:val="1"/>
      <w:numFmt w:val="bullet"/>
      <w:lvlText w:val=""/>
      <w:lvlJc w:val="left"/>
      <w:pPr>
        <w:ind w:left="5323" w:hanging="360"/>
      </w:pPr>
      <w:rPr>
        <w:rFonts w:ascii="Symbol" w:hAnsi="Symbol" w:hint="default"/>
      </w:rPr>
    </w:lvl>
    <w:lvl w:ilvl="7" w:tplc="04070003" w:tentative="1">
      <w:start w:val="1"/>
      <w:numFmt w:val="bullet"/>
      <w:lvlText w:val="o"/>
      <w:lvlJc w:val="left"/>
      <w:pPr>
        <w:ind w:left="6043" w:hanging="360"/>
      </w:pPr>
      <w:rPr>
        <w:rFonts w:ascii="Courier New" w:hAnsi="Courier New" w:hint="default"/>
      </w:rPr>
    </w:lvl>
    <w:lvl w:ilvl="8" w:tplc="04070005" w:tentative="1">
      <w:start w:val="1"/>
      <w:numFmt w:val="bullet"/>
      <w:lvlText w:val=""/>
      <w:lvlJc w:val="left"/>
      <w:pPr>
        <w:ind w:left="6763" w:hanging="360"/>
      </w:pPr>
      <w:rPr>
        <w:rFonts w:ascii="Wingdings" w:hAnsi="Wingdings" w:hint="default"/>
      </w:rPr>
    </w:lvl>
  </w:abstractNum>
  <w:abstractNum w:abstractNumId="12" w15:restartNumberingAfterBreak="0">
    <w:nsid w:val="288A5D5D"/>
    <w:multiLevelType w:val="hybridMultilevel"/>
    <w:tmpl w:val="1C4E35C8"/>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3" w15:restartNumberingAfterBreak="0">
    <w:nsid w:val="2DA12703"/>
    <w:multiLevelType w:val="hybridMultilevel"/>
    <w:tmpl w:val="B0DA259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4" w15:restartNumberingAfterBreak="0">
    <w:nsid w:val="30590A0B"/>
    <w:multiLevelType w:val="multilevel"/>
    <w:tmpl w:val="148459C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5" w15:restartNumberingAfterBreak="0">
    <w:nsid w:val="56D32A02"/>
    <w:multiLevelType w:val="hybridMultilevel"/>
    <w:tmpl w:val="D2660CA2"/>
    <w:lvl w:ilvl="0" w:tplc="0E94A51A">
      <w:numFmt w:val="bullet"/>
      <w:lvlText w:val="-"/>
      <w:lvlJc w:val="left"/>
      <w:pPr>
        <w:tabs>
          <w:tab w:val="num" w:pos="720"/>
        </w:tabs>
        <w:ind w:left="720" w:hanging="360"/>
      </w:pPr>
      <w:rPr>
        <w:rFonts w:ascii="Helvetica" w:eastAsia="Times New Roman" w:hAnsi="Helvetica" w:hint="default"/>
      </w:rPr>
    </w:lvl>
    <w:lvl w:ilvl="1" w:tplc="5BB6B552">
      <w:start w:val="1"/>
      <w:numFmt w:val="bullet"/>
      <w:lvlText w:val="o"/>
      <w:lvlJc w:val="left"/>
      <w:pPr>
        <w:tabs>
          <w:tab w:val="num" w:pos="1440"/>
        </w:tabs>
        <w:ind w:left="1440" w:hanging="360"/>
      </w:pPr>
      <w:rPr>
        <w:rFonts w:ascii="Courier New" w:hAnsi="Courier New" w:cs="Wingdings" w:hint="default"/>
      </w:rPr>
    </w:lvl>
    <w:lvl w:ilvl="2" w:tplc="BFDC038C">
      <w:start w:val="1"/>
      <w:numFmt w:val="bullet"/>
      <w:lvlText w:val=""/>
      <w:lvlJc w:val="left"/>
      <w:pPr>
        <w:tabs>
          <w:tab w:val="num" w:pos="2160"/>
        </w:tabs>
        <w:ind w:left="2160" w:hanging="360"/>
      </w:pPr>
      <w:rPr>
        <w:rFonts w:ascii="Wingdings" w:hAnsi="Wingdings" w:cs="Wingdings" w:hint="default"/>
      </w:rPr>
    </w:lvl>
    <w:lvl w:ilvl="3" w:tplc="6778BC6E">
      <w:start w:val="1"/>
      <w:numFmt w:val="bullet"/>
      <w:lvlText w:val=""/>
      <w:lvlJc w:val="left"/>
      <w:pPr>
        <w:tabs>
          <w:tab w:val="num" w:pos="2880"/>
        </w:tabs>
        <w:ind w:left="2880" w:hanging="360"/>
      </w:pPr>
      <w:rPr>
        <w:rFonts w:ascii="Symbol" w:hAnsi="Symbol" w:cs="Wingdings" w:hint="default"/>
      </w:rPr>
    </w:lvl>
    <w:lvl w:ilvl="4" w:tplc="47B2E1CC">
      <w:start w:val="1"/>
      <w:numFmt w:val="bullet"/>
      <w:lvlText w:val="o"/>
      <w:lvlJc w:val="left"/>
      <w:pPr>
        <w:tabs>
          <w:tab w:val="num" w:pos="3600"/>
        </w:tabs>
        <w:ind w:left="3600" w:hanging="360"/>
      </w:pPr>
      <w:rPr>
        <w:rFonts w:ascii="Courier New" w:hAnsi="Courier New" w:cs="Wingdings" w:hint="default"/>
      </w:rPr>
    </w:lvl>
    <w:lvl w:ilvl="5" w:tplc="E9D08AAE">
      <w:start w:val="1"/>
      <w:numFmt w:val="bullet"/>
      <w:lvlText w:val=""/>
      <w:lvlJc w:val="left"/>
      <w:pPr>
        <w:tabs>
          <w:tab w:val="num" w:pos="4320"/>
        </w:tabs>
        <w:ind w:left="4320" w:hanging="360"/>
      </w:pPr>
      <w:rPr>
        <w:rFonts w:ascii="Wingdings" w:hAnsi="Wingdings" w:cs="Wingdings" w:hint="default"/>
      </w:rPr>
    </w:lvl>
    <w:lvl w:ilvl="6" w:tplc="C1C4EFA0">
      <w:start w:val="1"/>
      <w:numFmt w:val="bullet"/>
      <w:lvlText w:val=""/>
      <w:lvlJc w:val="left"/>
      <w:pPr>
        <w:tabs>
          <w:tab w:val="num" w:pos="5040"/>
        </w:tabs>
        <w:ind w:left="5040" w:hanging="360"/>
      </w:pPr>
      <w:rPr>
        <w:rFonts w:ascii="Symbol" w:hAnsi="Symbol" w:cs="Wingdings" w:hint="default"/>
      </w:rPr>
    </w:lvl>
    <w:lvl w:ilvl="7" w:tplc="929E47A2">
      <w:start w:val="1"/>
      <w:numFmt w:val="bullet"/>
      <w:lvlText w:val="o"/>
      <w:lvlJc w:val="left"/>
      <w:pPr>
        <w:tabs>
          <w:tab w:val="num" w:pos="5760"/>
        </w:tabs>
        <w:ind w:left="5760" w:hanging="360"/>
      </w:pPr>
      <w:rPr>
        <w:rFonts w:ascii="Courier New" w:hAnsi="Courier New" w:cs="Wingdings" w:hint="default"/>
      </w:rPr>
    </w:lvl>
    <w:lvl w:ilvl="8" w:tplc="8E56F9DE">
      <w:start w:val="1"/>
      <w:numFmt w:val="bullet"/>
      <w:lvlText w:val=""/>
      <w:lvlJc w:val="left"/>
      <w:pPr>
        <w:tabs>
          <w:tab w:val="num" w:pos="6480"/>
        </w:tabs>
        <w:ind w:left="6480" w:hanging="360"/>
      </w:pPr>
      <w:rPr>
        <w:rFonts w:ascii="Wingdings" w:hAnsi="Wingdings" w:cs="Wingdings" w:hint="default"/>
      </w:rPr>
    </w:lvl>
  </w:abstractNum>
  <w:abstractNum w:abstractNumId="16" w15:restartNumberingAfterBreak="0">
    <w:nsid w:val="5A2F11E7"/>
    <w:multiLevelType w:val="hybridMultilevel"/>
    <w:tmpl w:val="C3B8EC84"/>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7" w15:restartNumberingAfterBreak="0">
    <w:nsid w:val="5D420864"/>
    <w:multiLevelType w:val="hybridMultilevel"/>
    <w:tmpl w:val="89087B0E"/>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8" w15:restartNumberingAfterBreak="0">
    <w:nsid w:val="681834D6"/>
    <w:multiLevelType w:val="hybridMultilevel"/>
    <w:tmpl w:val="4B381B7A"/>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9" w15:restartNumberingAfterBreak="0">
    <w:nsid w:val="6F5A3163"/>
    <w:multiLevelType w:val="multilevel"/>
    <w:tmpl w:val="9FAAAF3A"/>
    <w:lvl w:ilvl="0">
      <w:start w:val="1"/>
      <w:numFmt w:val="bullet"/>
      <w:lvlText w:val="o"/>
      <w:lvlJc w:val="left"/>
      <w:pPr>
        <w:tabs>
          <w:tab w:val="num" w:pos="720"/>
        </w:tabs>
        <w:ind w:left="720" w:hanging="360"/>
      </w:pPr>
      <w:rPr>
        <w:rFonts w:ascii="Courier New" w:hAnsi="Courier New" w:cs="Wingdings" w:hint="default"/>
      </w:rPr>
    </w:lvl>
    <w:lvl w:ilvl="1">
      <w:start w:val="1"/>
      <w:numFmt w:val="bullet"/>
      <w:lvlText w:val="o"/>
      <w:lvlJc w:val="left"/>
      <w:pPr>
        <w:tabs>
          <w:tab w:val="num" w:pos="1440"/>
        </w:tabs>
        <w:ind w:left="1440" w:hanging="360"/>
      </w:pPr>
      <w:rPr>
        <w:rFonts w:ascii="Courier New" w:hAnsi="Courier New" w:cs="Wingdings"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hint="default"/>
      </w:rPr>
    </w:lvl>
    <w:lvl w:ilvl="4">
      <w:start w:val="1"/>
      <w:numFmt w:val="bullet"/>
      <w:lvlText w:val="o"/>
      <w:lvlJc w:val="left"/>
      <w:pPr>
        <w:tabs>
          <w:tab w:val="num" w:pos="3600"/>
        </w:tabs>
        <w:ind w:left="3600" w:hanging="360"/>
      </w:pPr>
      <w:rPr>
        <w:rFonts w:ascii="Courier New" w:hAnsi="Courier New" w:cs="Wingdings"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hint="default"/>
      </w:rPr>
    </w:lvl>
    <w:lvl w:ilvl="7">
      <w:start w:val="1"/>
      <w:numFmt w:val="bullet"/>
      <w:lvlText w:val="o"/>
      <w:lvlJc w:val="left"/>
      <w:pPr>
        <w:tabs>
          <w:tab w:val="num" w:pos="5760"/>
        </w:tabs>
        <w:ind w:left="5760" w:hanging="360"/>
      </w:pPr>
      <w:rPr>
        <w:rFonts w:ascii="Courier New" w:hAnsi="Courier New" w:cs="Wingdings"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20" w15:restartNumberingAfterBreak="0">
    <w:nsid w:val="72044E0F"/>
    <w:multiLevelType w:val="hybridMultilevel"/>
    <w:tmpl w:val="48C66A60"/>
    <w:lvl w:ilvl="0" w:tplc="621894BE">
      <w:numFmt w:val="bullet"/>
      <w:lvlText w:val="-"/>
      <w:lvlJc w:val="left"/>
      <w:pPr>
        <w:tabs>
          <w:tab w:val="num" w:pos="1428"/>
        </w:tabs>
        <w:ind w:left="1428" w:hanging="360"/>
      </w:pPr>
      <w:rPr>
        <w:rFonts w:ascii="Arial" w:eastAsia="Times New Roman" w:hAnsi="Arial" w:cs="Wingdings" w:hint="default"/>
      </w:rPr>
    </w:lvl>
    <w:lvl w:ilvl="1" w:tplc="D2BAB928">
      <w:start w:val="1"/>
      <w:numFmt w:val="bullet"/>
      <w:lvlText w:val="o"/>
      <w:lvlJc w:val="left"/>
      <w:pPr>
        <w:tabs>
          <w:tab w:val="num" w:pos="2148"/>
        </w:tabs>
        <w:ind w:left="2148" w:hanging="360"/>
      </w:pPr>
      <w:rPr>
        <w:rFonts w:ascii="Courier New" w:hAnsi="Courier New" w:cs="Wingdings" w:hint="default"/>
      </w:rPr>
    </w:lvl>
    <w:lvl w:ilvl="2" w:tplc="DA6872EA" w:tentative="1">
      <w:start w:val="1"/>
      <w:numFmt w:val="bullet"/>
      <w:lvlText w:val=""/>
      <w:lvlJc w:val="left"/>
      <w:pPr>
        <w:tabs>
          <w:tab w:val="num" w:pos="2868"/>
        </w:tabs>
        <w:ind w:left="2868" w:hanging="360"/>
      </w:pPr>
      <w:rPr>
        <w:rFonts w:ascii="Wingdings" w:hAnsi="Wingdings" w:hint="default"/>
      </w:rPr>
    </w:lvl>
    <w:lvl w:ilvl="3" w:tplc="F34A0456" w:tentative="1">
      <w:start w:val="1"/>
      <w:numFmt w:val="bullet"/>
      <w:lvlText w:val=""/>
      <w:lvlJc w:val="left"/>
      <w:pPr>
        <w:tabs>
          <w:tab w:val="num" w:pos="3588"/>
        </w:tabs>
        <w:ind w:left="3588" w:hanging="360"/>
      </w:pPr>
      <w:rPr>
        <w:rFonts w:ascii="Symbol" w:hAnsi="Symbol" w:hint="default"/>
      </w:rPr>
    </w:lvl>
    <w:lvl w:ilvl="4" w:tplc="AE42ACCE" w:tentative="1">
      <w:start w:val="1"/>
      <w:numFmt w:val="bullet"/>
      <w:lvlText w:val="o"/>
      <w:lvlJc w:val="left"/>
      <w:pPr>
        <w:tabs>
          <w:tab w:val="num" w:pos="4308"/>
        </w:tabs>
        <w:ind w:left="4308" w:hanging="360"/>
      </w:pPr>
      <w:rPr>
        <w:rFonts w:ascii="Courier New" w:hAnsi="Courier New" w:cs="Wingdings" w:hint="default"/>
      </w:rPr>
    </w:lvl>
    <w:lvl w:ilvl="5" w:tplc="D6A4CE5A" w:tentative="1">
      <w:start w:val="1"/>
      <w:numFmt w:val="bullet"/>
      <w:lvlText w:val=""/>
      <w:lvlJc w:val="left"/>
      <w:pPr>
        <w:tabs>
          <w:tab w:val="num" w:pos="5028"/>
        </w:tabs>
        <w:ind w:left="5028" w:hanging="360"/>
      </w:pPr>
      <w:rPr>
        <w:rFonts w:ascii="Wingdings" w:hAnsi="Wingdings" w:hint="default"/>
      </w:rPr>
    </w:lvl>
    <w:lvl w:ilvl="6" w:tplc="DAB6F48C" w:tentative="1">
      <w:start w:val="1"/>
      <w:numFmt w:val="bullet"/>
      <w:lvlText w:val=""/>
      <w:lvlJc w:val="left"/>
      <w:pPr>
        <w:tabs>
          <w:tab w:val="num" w:pos="5748"/>
        </w:tabs>
        <w:ind w:left="5748" w:hanging="360"/>
      </w:pPr>
      <w:rPr>
        <w:rFonts w:ascii="Symbol" w:hAnsi="Symbol" w:hint="default"/>
      </w:rPr>
    </w:lvl>
    <w:lvl w:ilvl="7" w:tplc="1F5E9B1E" w:tentative="1">
      <w:start w:val="1"/>
      <w:numFmt w:val="bullet"/>
      <w:lvlText w:val="o"/>
      <w:lvlJc w:val="left"/>
      <w:pPr>
        <w:tabs>
          <w:tab w:val="num" w:pos="6468"/>
        </w:tabs>
        <w:ind w:left="6468" w:hanging="360"/>
      </w:pPr>
      <w:rPr>
        <w:rFonts w:ascii="Courier New" w:hAnsi="Courier New" w:cs="Wingdings" w:hint="default"/>
      </w:rPr>
    </w:lvl>
    <w:lvl w:ilvl="8" w:tplc="74848562" w:tentative="1">
      <w:start w:val="1"/>
      <w:numFmt w:val="bullet"/>
      <w:lvlText w:val=""/>
      <w:lvlJc w:val="left"/>
      <w:pPr>
        <w:tabs>
          <w:tab w:val="num" w:pos="7188"/>
        </w:tabs>
        <w:ind w:left="7188" w:hanging="360"/>
      </w:pPr>
      <w:rPr>
        <w:rFonts w:ascii="Wingdings" w:hAnsi="Wingdings" w:hint="default"/>
      </w:rPr>
    </w:lvl>
  </w:abstractNum>
  <w:abstractNum w:abstractNumId="21" w15:restartNumberingAfterBreak="0">
    <w:nsid w:val="776C345D"/>
    <w:multiLevelType w:val="hybridMultilevel"/>
    <w:tmpl w:val="148459C4"/>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196849412">
    <w:abstractNumId w:val="19"/>
  </w:num>
  <w:num w:numId="2" w16cid:durableId="174001091">
    <w:abstractNumId w:val="15"/>
  </w:num>
  <w:num w:numId="3" w16cid:durableId="476730121">
    <w:abstractNumId w:val="20"/>
  </w:num>
  <w:num w:numId="4" w16cid:durableId="602885247">
    <w:abstractNumId w:val="1"/>
  </w:num>
  <w:num w:numId="5" w16cid:durableId="330719584">
    <w:abstractNumId w:val="9"/>
  </w:num>
  <w:num w:numId="6" w16cid:durableId="1207451369">
    <w:abstractNumId w:val="21"/>
  </w:num>
  <w:num w:numId="7" w16cid:durableId="1272669161">
    <w:abstractNumId w:val="14"/>
  </w:num>
  <w:num w:numId="8" w16cid:durableId="574827589">
    <w:abstractNumId w:val="10"/>
  </w:num>
  <w:num w:numId="9" w16cid:durableId="1052315506">
    <w:abstractNumId w:val="0"/>
  </w:num>
  <w:num w:numId="10" w16cid:durableId="717359125">
    <w:abstractNumId w:val="2"/>
  </w:num>
  <w:num w:numId="11" w16cid:durableId="1802570428">
    <w:abstractNumId w:val="7"/>
  </w:num>
  <w:num w:numId="12" w16cid:durableId="817577523">
    <w:abstractNumId w:val="3"/>
  </w:num>
  <w:num w:numId="13" w16cid:durableId="1375806470">
    <w:abstractNumId w:val="13"/>
  </w:num>
  <w:num w:numId="14" w16cid:durableId="1456484305">
    <w:abstractNumId w:val="18"/>
  </w:num>
  <w:num w:numId="15" w16cid:durableId="222298173">
    <w:abstractNumId w:val="17"/>
  </w:num>
  <w:num w:numId="16" w16cid:durableId="344140472">
    <w:abstractNumId w:val="11"/>
  </w:num>
  <w:num w:numId="17" w16cid:durableId="998340141">
    <w:abstractNumId w:val="12"/>
  </w:num>
  <w:num w:numId="18" w16cid:durableId="1371804000">
    <w:abstractNumId w:val="5"/>
  </w:num>
  <w:num w:numId="19" w16cid:durableId="917787032">
    <w:abstractNumId w:val="6"/>
  </w:num>
  <w:num w:numId="20" w16cid:durableId="1469008731">
    <w:abstractNumId w:val="4"/>
  </w:num>
  <w:num w:numId="21" w16cid:durableId="1059130322">
    <w:abstractNumId w:val="8"/>
  </w:num>
  <w:num w:numId="22" w16cid:durableId="1471702592">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fullPage" w:percent="96"/>
  <w:embedSystemFonts/>
  <w:activeWritingStyle w:appName="MSWord" w:lang="it-IT" w:vendorID="64" w:dllVersion="0" w:nlCheck="1" w:checkStyle="0"/>
  <w:activeWritingStyle w:appName="MSWord" w:lang="de-DE" w:vendorID="64" w:dllVersion="0" w:nlCheck="1" w:checkStyle="0"/>
  <w:activeWritingStyle w:appName="MSWord" w:lang="en-US" w:vendorID="64" w:dllVersion="0" w:nlCheck="1" w:checkStyle="1"/>
  <w:activeWritingStyle w:appName="MSWord" w:lang="en-IE" w:vendorID="64" w:dllVersion="0"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trackRevisions/>
  <w:defaultTabStop w:val="708"/>
  <w:autoHyphenation/>
  <w:hyphenationZone w:val="17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7738"/>
    <w:rsid w:val="00000426"/>
    <w:rsid w:val="000011BC"/>
    <w:rsid w:val="0000151D"/>
    <w:rsid w:val="000020CB"/>
    <w:rsid w:val="00002CF2"/>
    <w:rsid w:val="00002DB5"/>
    <w:rsid w:val="0000344E"/>
    <w:rsid w:val="0000480F"/>
    <w:rsid w:val="00005440"/>
    <w:rsid w:val="0000554D"/>
    <w:rsid w:val="000070E1"/>
    <w:rsid w:val="00007380"/>
    <w:rsid w:val="000079EC"/>
    <w:rsid w:val="00007DC8"/>
    <w:rsid w:val="00010454"/>
    <w:rsid w:val="00010913"/>
    <w:rsid w:val="00010C29"/>
    <w:rsid w:val="00010F2D"/>
    <w:rsid w:val="00011C01"/>
    <w:rsid w:val="00011DC5"/>
    <w:rsid w:val="00012AA1"/>
    <w:rsid w:val="00012B27"/>
    <w:rsid w:val="00012C89"/>
    <w:rsid w:val="00013700"/>
    <w:rsid w:val="00013C0A"/>
    <w:rsid w:val="00014243"/>
    <w:rsid w:val="00014FE3"/>
    <w:rsid w:val="00016350"/>
    <w:rsid w:val="00016957"/>
    <w:rsid w:val="00016FDD"/>
    <w:rsid w:val="0001708C"/>
    <w:rsid w:val="0001709C"/>
    <w:rsid w:val="0001715A"/>
    <w:rsid w:val="00020200"/>
    <w:rsid w:val="00020AC7"/>
    <w:rsid w:val="000213C6"/>
    <w:rsid w:val="00021926"/>
    <w:rsid w:val="00021948"/>
    <w:rsid w:val="00021BF4"/>
    <w:rsid w:val="00021DA2"/>
    <w:rsid w:val="00021EBC"/>
    <w:rsid w:val="00023DE3"/>
    <w:rsid w:val="00025653"/>
    <w:rsid w:val="000257FB"/>
    <w:rsid w:val="0002631B"/>
    <w:rsid w:val="00026969"/>
    <w:rsid w:val="00026B9C"/>
    <w:rsid w:val="000278AB"/>
    <w:rsid w:val="00027C18"/>
    <w:rsid w:val="0003044F"/>
    <w:rsid w:val="000306AD"/>
    <w:rsid w:val="00030F56"/>
    <w:rsid w:val="00030F98"/>
    <w:rsid w:val="000310FC"/>
    <w:rsid w:val="000320C6"/>
    <w:rsid w:val="0003244F"/>
    <w:rsid w:val="0003353A"/>
    <w:rsid w:val="000402EE"/>
    <w:rsid w:val="00041CB6"/>
    <w:rsid w:val="000435FE"/>
    <w:rsid w:val="00045132"/>
    <w:rsid w:val="00045746"/>
    <w:rsid w:val="00050082"/>
    <w:rsid w:val="00050157"/>
    <w:rsid w:val="000507F9"/>
    <w:rsid w:val="00051230"/>
    <w:rsid w:val="00051D28"/>
    <w:rsid w:val="00051F02"/>
    <w:rsid w:val="00052EC1"/>
    <w:rsid w:val="00052FAE"/>
    <w:rsid w:val="000533BA"/>
    <w:rsid w:val="000534A0"/>
    <w:rsid w:val="00053603"/>
    <w:rsid w:val="00053CB0"/>
    <w:rsid w:val="00055DC0"/>
    <w:rsid w:val="00055F88"/>
    <w:rsid w:val="000571DC"/>
    <w:rsid w:val="00057809"/>
    <w:rsid w:val="000605CB"/>
    <w:rsid w:val="00060EB1"/>
    <w:rsid w:val="000634A4"/>
    <w:rsid w:val="00063FDE"/>
    <w:rsid w:val="00065344"/>
    <w:rsid w:val="00065F69"/>
    <w:rsid w:val="00066703"/>
    <w:rsid w:val="000670A6"/>
    <w:rsid w:val="000721DF"/>
    <w:rsid w:val="00072BEE"/>
    <w:rsid w:val="00073A27"/>
    <w:rsid w:val="000743D0"/>
    <w:rsid w:val="00074904"/>
    <w:rsid w:val="00074C21"/>
    <w:rsid w:val="00075190"/>
    <w:rsid w:val="000753A8"/>
    <w:rsid w:val="00075587"/>
    <w:rsid w:val="00077594"/>
    <w:rsid w:val="0008001C"/>
    <w:rsid w:val="000801D1"/>
    <w:rsid w:val="00080375"/>
    <w:rsid w:val="00080A83"/>
    <w:rsid w:val="00081054"/>
    <w:rsid w:val="00082B08"/>
    <w:rsid w:val="00083343"/>
    <w:rsid w:val="000836BF"/>
    <w:rsid w:val="00083A59"/>
    <w:rsid w:val="00084284"/>
    <w:rsid w:val="000842D9"/>
    <w:rsid w:val="00085144"/>
    <w:rsid w:val="0008582E"/>
    <w:rsid w:val="00085D7A"/>
    <w:rsid w:val="00086819"/>
    <w:rsid w:val="0008681E"/>
    <w:rsid w:val="00086FC3"/>
    <w:rsid w:val="000902FA"/>
    <w:rsid w:val="000944D1"/>
    <w:rsid w:val="00094CDC"/>
    <w:rsid w:val="00094E98"/>
    <w:rsid w:val="00095434"/>
    <w:rsid w:val="00095CA9"/>
    <w:rsid w:val="000964A9"/>
    <w:rsid w:val="000967C7"/>
    <w:rsid w:val="00096842"/>
    <w:rsid w:val="000968BC"/>
    <w:rsid w:val="00096D26"/>
    <w:rsid w:val="00097543"/>
    <w:rsid w:val="00097562"/>
    <w:rsid w:val="00097B09"/>
    <w:rsid w:val="000A08B2"/>
    <w:rsid w:val="000A0AB7"/>
    <w:rsid w:val="000A140C"/>
    <w:rsid w:val="000A1A3F"/>
    <w:rsid w:val="000A268B"/>
    <w:rsid w:val="000A3897"/>
    <w:rsid w:val="000A3FDD"/>
    <w:rsid w:val="000A61A0"/>
    <w:rsid w:val="000A6BC7"/>
    <w:rsid w:val="000A6D9A"/>
    <w:rsid w:val="000A76FB"/>
    <w:rsid w:val="000A7CAD"/>
    <w:rsid w:val="000B1B60"/>
    <w:rsid w:val="000B1FE0"/>
    <w:rsid w:val="000B2F8A"/>
    <w:rsid w:val="000B4DE3"/>
    <w:rsid w:val="000B5476"/>
    <w:rsid w:val="000B559A"/>
    <w:rsid w:val="000B5839"/>
    <w:rsid w:val="000B61C6"/>
    <w:rsid w:val="000B64A1"/>
    <w:rsid w:val="000B6620"/>
    <w:rsid w:val="000C10D8"/>
    <w:rsid w:val="000C179B"/>
    <w:rsid w:val="000C19EA"/>
    <w:rsid w:val="000C1CAE"/>
    <w:rsid w:val="000C291C"/>
    <w:rsid w:val="000C2FF3"/>
    <w:rsid w:val="000C3074"/>
    <w:rsid w:val="000C362A"/>
    <w:rsid w:val="000C578E"/>
    <w:rsid w:val="000C5ED7"/>
    <w:rsid w:val="000C690A"/>
    <w:rsid w:val="000D051F"/>
    <w:rsid w:val="000D0BD6"/>
    <w:rsid w:val="000D1DEF"/>
    <w:rsid w:val="000D425F"/>
    <w:rsid w:val="000D67AA"/>
    <w:rsid w:val="000D6A51"/>
    <w:rsid w:val="000D7330"/>
    <w:rsid w:val="000E009A"/>
    <w:rsid w:val="000E09BF"/>
    <w:rsid w:val="000E1F21"/>
    <w:rsid w:val="000E21A3"/>
    <w:rsid w:val="000E294B"/>
    <w:rsid w:val="000E29CB"/>
    <w:rsid w:val="000E2FCC"/>
    <w:rsid w:val="000E309C"/>
    <w:rsid w:val="000E3507"/>
    <w:rsid w:val="000E3A73"/>
    <w:rsid w:val="000E5447"/>
    <w:rsid w:val="000E7743"/>
    <w:rsid w:val="000E7A83"/>
    <w:rsid w:val="000E7F96"/>
    <w:rsid w:val="000F0BE5"/>
    <w:rsid w:val="000F13E5"/>
    <w:rsid w:val="000F1950"/>
    <w:rsid w:val="000F241D"/>
    <w:rsid w:val="000F2524"/>
    <w:rsid w:val="000F3DDB"/>
    <w:rsid w:val="000F4157"/>
    <w:rsid w:val="000F4CD1"/>
    <w:rsid w:val="000F55DF"/>
    <w:rsid w:val="000F567F"/>
    <w:rsid w:val="000F5E10"/>
    <w:rsid w:val="00100001"/>
    <w:rsid w:val="00101CD9"/>
    <w:rsid w:val="001026DD"/>
    <w:rsid w:val="001034E6"/>
    <w:rsid w:val="001039D2"/>
    <w:rsid w:val="00103A39"/>
    <w:rsid w:val="00104001"/>
    <w:rsid w:val="001042C2"/>
    <w:rsid w:val="00104591"/>
    <w:rsid w:val="00104C6C"/>
    <w:rsid w:val="00104ED8"/>
    <w:rsid w:val="00105004"/>
    <w:rsid w:val="00106CBA"/>
    <w:rsid w:val="001116E1"/>
    <w:rsid w:val="00112011"/>
    <w:rsid w:val="00113959"/>
    <w:rsid w:val="001145B0"/>
    <w:rsid w:val="001149D2"/>
    <w:rsid w:val="00114B8E"/>
    <w:rsid w:val="00114BA7"/>
    <w:rsid w:val="00115A3F"/>
    <w:rsid w:val="0011619A"/>
    <w:rsid w:val="0011646B"/>
    <w:rsid w:val="0011702E"/>
    <w:rsid w:val="00117187"/>
    <w:rsid w:val="00120A10"/>
    <w:rsid w:val="00122C98"/>
    <w:rsid w:val="00122D72"/>
    <w:rsid w:val="001248E6"/>
    <w:rsid w:val="00125837"/>
    <w:rsid w:val="0012599C"/>
    <w:rsid w:val="00125CE9"/>
    <w:rsid w:val="00125F6D"/>
    <w:rsid w:val="00126923"/>
    <w:rsid w:val="00126B8A"/>
    <w:rsid w:val="0012726C"/>
    <w:rsid w:val="00127A29"/>
    <w:rsid w:val="001302B2"/>
    <w:rsid w:val="0013063E"/>
    <w:rsid w:val="00131267"/>
    <w:rsid w:val="001313E6"/>
    <w:rsid w:val="0013292A"/>
    <w:rsid w:val="00133A9C"/>
    <w:rsid w:val="00133C2B"/>
    <w:rsid w:val="001346D5"/>
    <w:rsid w:val="00134EA3"/>
    <w:rsid w:val="00135342"/>
    <w:rsid w:val="00135521"/>
    <w:rsid w:val="001357B4"/>
    <w:rsid w:val="00135FC9"/>
    <w:rsid w:val="00136C2A"/>
    <w:rsid w:val="00137F2F"/>
    <w:rsid w:val="00140348"/>
    <w:rsid w:val="0014081B"/>
    <w:rsid w:val="00141F3D"/>
    <w:rsid w:val="001421EC"/>
    <w:rsid w:val="00142CC0"/>
    <w:rsid w:val="00142F67"/>
    <w:rsid w:val="001434DB"/>
    <w:rsid w:val="001440C3"/>
    <w:rsid w:val="00145F55"/>
    <w:rsid w:val="001460A7"/>
    <w:rsid w:val="00146865"/>
    <w:rsid w:val="00147249"/>
    <w:rsid w:val="00150342"/>
    <w:rsid w:val="00150682"/>
    <w:rsid w:val="00151561"/>
    <w:rsid w:val="001526A5"/>
    <w:rsid w:val="00152A44"/>
    <w:rsid w:val="001531A1"/>
    <w:rsid w:val="0015356B"/>
    <w:rsid w:val="0015448F"/>
    <w:rsid w:val="00154908"/>
    <w:rsid w:val="0015527E"/>
    <w:rsid w:val="001561F8"/>
    <w:rsid w:val="001571F5"/>
    <w:rsid w:val="00157356"/>
    <w:rsid w:val="0015784B"/>
    <w:rsid w:val="00157E4A"/>
    <w:rsid w:val="00160E4A"/>
    <w:rsid w:val="0016132F"/>
    <w:rsid w:val="0016265C"/>
    <w:rsid w:val="001629AA"/>
    <w:rsid w:val="001633AA"/>
    <w:rsid w:val="001638F4"/>
    <w:rsid w:val="00164E93"/>
    <w:rsid w:val="001652AA"/>
    <w:rsid w:val="00165CB4"/>
    <w:rsid w:val="00165DF9"/>
    <w:rsid w:val="00165E8B"/>
    <w:rsid w:val="0016629F"/>
    <w:rsid w:val="001663E2"/>
    <w:rsid w:val="001667C7"/>
    <w:rsid w:val="001674D3"/>
    <w:rsid w:val="0016776E"/>
    <w:rsid w:val="00170111"/>
    <w:rsid w:val="0017072F"/>
    <w:rsid w:val="00170C02"/>
    <w:rsid w:val="001722EB"/>
    <w:rsid w:val="001722F9"/>
    <w:rsid w:val="0017252A"/>
    <w:rsid w:val="00172DD7"/>
    <w:rsid w:val="001737E8"/>
    <w:rsid w:val="0017413F"/>
    <w:rsid w:val="00175B5B"/>
    <w:rsid w:val="00175C08"/>
    <w:rsid w:val="001766FD"/>
    <w:rsid w:val="00176B6B"/>
    <w:rsid w:val="0017743D"/>
    <w:rsid w:val="0018034E"/>
    <w:rsid w:val="00180588"/>
    <w:rsid w:val="001811F7"/>
    <w:rsid w:val="0018157D"/>
    <w:rsid w:val="00181926"/>
    <w:rsid w:val="001821E1"/>
    <w:rsid w:val="00183ABC"/>
    <w:rsid w:val="00185001"/>
    <w:rsid w:val="0018603C"/>
    <w:rsid w:val="0018625B"/>
    <w:rsid w:val="001869B5"/>
    <w:rsid w:val="00186F50"/>
    <w:rsid w:val="00187359"/>
    <w:rsid w:val="001879AD"/>
    <w:rsid w:val="00187EC4"/>
    <w:rsid w:val="00190926"/>
    <w:rsid w:val="00190B55"/>
    <w:rsid w:val="0019284E"/>
    <w:rsid w:val="00192A2F"/>
    <w:rsid w:val="00192BE5"/>
    <w:rsid w:val="00192FF8"/>
    <w:rsid w:val="00193169"/>
    <w:rsid w:val="001931B8"/>
    <w:rsid w:val="00193B76"/>
    <w:rsid w:val="00193DFB"/>
    <w:rsid w:val="00194136"/>
    <w:rsid w:val="001946A6"/>
    <w:rsid w:val="00194838"/>
    <w:rsid w:val="00195D16"/>
    <w:rsid w:val="001961B2"/>
    <w:rsid w:val="00196A56"/>
    <w:rsid w:val="00196F0D"/>
    <w:rsid w:val="00197522"/>
    <w:rsid w:val="00197742"/>
    <w:rsid w:val="00197EDA"/>
    <w:rsid w:val="00197EF4"/>
    <w:rsid w:val="001A08DB"/>
    <w:rsid w:val="001A0ACD"/>
    <w:rsid w:val="001A179A"/>
    <w:rsid w:val="001A1E5E"/>
    <w:rsid w:val="001A2165"/>
    <w:rsid w:val="001A300B"/>
    <w:rsid w:val="001A3932"/>
    <w:rsid w:val="001A406E"/>
    <w:rsid w:val="001A429E"/>
    <w:rsid w:val="001A4618"/>
    <w:rsid w:val="001A5937"/>
    <w:rsid w:val="001A5D10"/>
    <w:rsid w:val="001A6BED"/>
    <w:rsid w:val="001A6CE4"/>
    <w:rsid w:val="001A7A37"/>
    <w:rsid w:val="001A7A4D"/>
    <w:rsid w:val="001A7BDF"/>
    <w:rsid w:val="001B278D"/>
    <w:rsid w:val="001B4037"/>
    <w:rsid w:val="001B4126"/>
    <w:rsid w:val="001B4CC0"/>
    <w:rsid w:val="001B4CF2"/>
    <w:rsid w:val="001B53CC"/>
    <w:rsid w:val="001B6E86"/>
    <w:rsid w:val="001B6E96"/>
    <w:rsid w:val="001C0052"/>
    <w:rsid w:val="001C078D"/>
    <w:rsid w:val="001C0BA7"/>
    <w:rsid w:val="001C0C14"/>
    <w:rsid w:val="001C1E3B"/>
    <w:rsid w:val="001C2E14"/>
    <w:rsid w:val="001C4357"/>
    <w:rsid w:val="001C449C"/>
    <w:rsid w:val="001C50AC"/>
    <w:rsid w:val="001C581E"/>
    <w:rsid w:val="001C5BE5"/>
    <w:rsid w:val="001C62C3"/>
    <w:rsid w:val="001C6719"/>
    <w:rsid w:val="001C6F9E"/>
    <w:rsid w:val="001C771F"/>
    <w:rsid w:val="001C7964"/>
    <w:rsid w:val="001D0069"/>
    <w:rsid w:val="001D00E0"/>
    <w:rsid w:val="001D0898"/>
    <w:rsid w:val="001D0DB7"/>
    <w:rsid w:val="001D2446"/>
    <w:rsid w:val="001D355A"/>
    <w:rsid w:val="001D4D48"/>
    <w:rsid w:val="001D50AF"/>
    <w:rsid w:val="001D521B"/>
    <w:rsid w:val="001D64FC"/>
    <w:rsid w:val="001D7768"/>
    <w:rsid w:val="001E073C"/>
    <w:rsid w:val="001E0A0E"/>
    <w:rsid w:val="001E1E79"/>
    <w:rsid w:val="001E227D"/>
    <w:rsid w:val="001E246C"/>
    <w:rsid w:val="001E24B8"/>
    <w:rsid w:val="001E2743"/>
    <w:rsid w:val="001E2CD4"/>
    <w:rsid w:val="001E34E9"/>
    <w:rsid w:val="001E3B31"/>
    <w:rsid w:val="001E5A41"/>
    <w:rsid w:val="001E7281"/>
    <w:rsid w:val="001E7283"/>
    <w:rsid w:val="001E7FA7"/>
    <w:rsid w:val="001F0AF4"/>
    <w:rsid w:val="001F3AC4"/>
    <w:rsid w:val="001F4383"/>
    <w:rsid w:val="001F49D6"/>
    <w:rsid w:val="001F5314"/>
    <w:rsid w:val="001F5343"/>
    <w:rsid w:val="001F592E"/>
    <w:rsid w:val="001F5A3F"/>
    <w:rsid w:val="001F5F4A"/>
    <w:rsid w:val="001F6BE9"/>
    <w:rsid w:val="001F6D57"/>
    <w:rsid w:val="001F7294"/>
    <w:rsid w:val="00200A0D"/>
    <w:rsid w:val="00201161"/>
    <w:rsid w:val="00201504"/>
    <w:rsid w:val="00201A8F"/>
    <w:rsid w:val="00202C7B"/>
    <w:rsid w:val="002030A8"/>
    <w:rsid w:val="0020364B"/>
    <w:rsid w:val="00204365"/>
    <w:rsid w:val="00204C75"/>
    <w:rsid w:val="00206233"/>
    <w:rsid w:val="00206F1C"/>
    <w:rsid w:val="00207644"/>
    <w:rsid w:val="00210F6E"/>
    <w:rsid w:val="002114DA"/>
    <w:rsid w:val="00212550"/>
    <w:rsid w:val="00212B57"/>
    <w:rsid w:val="00212F5E"/>
    <w:rsid w:val="00212F9F"/>
    <w:rsid w:val="002130CB"/>
    <w:rsid w:val="00214C91"/>
    <w:rsid w:val="00215583"/>
    <w:rsid w:val="00215C3E"/>
    <w:rsid w:val="00215D5F"/>
    <w:rsid w:val="002160E8"/>
    <w:rsid w:val="00216349"/>
    <w:rsid w:val="002164E6"/>
    <w:rsid w:val="00217DF9"/>
    <w:rsid w:val="002203D1"/>
    <w:rsid w:val="002216D5"/>
    <w:rsid w:val="0022275B"/>
    <w:rsid w:val="00222994"/>
    <w:rsid w:val="00222C34"/>
    <w:rsid w:val="00222C4F"/>
    <w:rsid w:val="00223B80"/>
    <w:rsid w:val="00224377"/>
    <w:rsid w:val="00224A93"/>
    <w:rsid w:val="00225098"/>
    <w:rsid w:val="00225472"/>
    <w:rsid w:val="002254D5"/>
    <w:rsid w:val="002257F1"/>
    <w:rsid w:val="002264B8"/>
    <w:rsid w:val="002270E5"/>
    <w:rsid w:val="002301D8"/>
    <w:rsid w:val="002317EE"/>
    <w:rsid w:val="00232489"/>
    <w:rsid w:val="00232926"/>
    <w:rsid w:val="00233773"/>
    <w:rsid w:val="00233836"/>
    <w:rsid w:val="00235F76"/>
    <w:rsid w:val="00236098"/>
    <w:rsid w:val="00236E6D"/>
    <w:rsid w:val="0023735F"/>
    <w:rsid w:val="002378C5"/>
    <w:rsid w:val="002407AC"/>
    <w:rsid w:val="00241220"/>
    <w:rsid w:val="002413C5"/>
    <w:rsid w:val="00241809"/>
    <w:rsid w:val="00241EAB"/>
    <w:rsid w:val="002424C4"/>
    <w:rsid w:val="002433C1"/>
    <w:rsid w:val="00243675"/>
    <w:rsid w:val="00243734"/>
    <w:rsid w:val="00243E3C"/>
    <w:rsid w:val="00244104"/>
    <w:rsid w:val="00244317"/>
    <w:rsid w:val="00244B75"/>
    <w:rsid w:val="00244BD6"/>
    <w:rsid w:val="00244EBB"/>
    <w:rsid w:val="00245621"/>
    <w:rsid w:val="002457AF"/>
    <w:rsid w:val="0024592E"/>
    <w:rsid w:val="00245D2A"/>
    <w:rsid w:val="00246408"/>
    <w:rsid w:val="00246D64"/>
    <w:rsid w:val="002475F6"/>
    <w:rsid w:val="0025120E"/>
    <w:rsid w:val="002525E5"/>
    <w:rsid w:val="00252C8F"/>
    <w:rsid w:val="00253E03"/>
    <w:rsid w:val="00254EE9"/>
    <w:rsid w:val="00255493"/>
    <w:rsid w:val="00255783"/>
    <w:rsid w:val="002575EC"/>
    <w:rsid w:val="0026002E"/>
    <w:rsid w:val="00260155"/>
    <w:rsid w:val="0026015E"/>
    <w:rsid w:val="00260DAF"/>
    <w:rsid w:val="00260FCF"/>
    <w:rsid w:val="00261166"/>
    <w:rsid w:val="0026149E"/>
    <w:rsid w:val="0026189F"/>
    <w:rsid w:val="00262294"/>
    <w:rsid w:val="00262EB3"/>
    <w:rsid w:val="002631A4"/>
    <w:rsid w:val="002632AB"/>
    <w:rsid w:val="00263CF1"/>
    <w:rsid w:val="00263E10"/>
    <w:rsid w:val="00264125"/>
    <w:rsid w:val="002641EE"/>
    <w:rsid w:val="00265DA7"/>
    <w:rsid w:val="002661CC"/>
    <w:rsid w:val="00266365"/>
    <w:rsid w:val="00266A97"/>
    <w:rsid w:val="00266C30"/>
    <w:rsid w:val="00266F9D"/>
    <w:rsid w:val="00270D95"/>
    <w:rsid w:val="0027134E"/>
    <w:rsid w:val="00271D0E"/>
    <w:rsid w:val="00271D1D"/>
    <w:rsid w:val="002721E3"/>
    <w:rsid w:val="00272794"/>
    <w:rsid w:val="002733BF"/>
    <w:rsid w:val="00274FF5"/>
    <w:rsid w:val="002755E4"/>
    <w:rsid w:val="00276032"/>
    <w:rsid w:val="0027656B"/>
    <w:rsid w:val="00276921"/>
    <w:rsid w:val="00276AE4"/>
    <w:rsid w:val="00276FC2"/>
    <w:rsid w:val="00277469"/>
    <w:rsid w:val="00277C0D"/>
    <w:rsid w:val="00277F62"/>
    <w:rsid w:val="00280E5C"/>
    <w:rsid w:val="00280EF5"/>
    <w:rsid w:val="00281799"/>
    <w:rsid w:val="00282A18"/>
    <w:rsid w:val="00284F9D"/>
    <w:rsid w:val="002851AB"/>
    <w:rsid w:val="002857D0"/>
    <w:rsid w:val="0028592A"/>
    <w:rsid w:val="00285FC7"/>
    <w:rsid w:val="00286937"/>
    <w:rsid w:val="00290323"/>
    <w:rsid w:val="0029032C"/>
    <w:rsid w:val="00290C4C"/>
    <w:rsid w:val="00290F54"/>
    <w:rsid w:val="0029106D"/>
    <w:rsid w:val="00291200"/>
    <w:rsid w:val="00292F97"/>
    <w:rsid w:val="00293357"/>
    <w:rsid w:val="00294A5E"/>
    <w:rsid w:val="00294EEC"/>
    <w:rsid w:val="00295A82"/>
    <w:rsid w:val="0029661F"/>
    <w:rsid w:val="00296BE9"/>
    <w:rsid w:val="002976C6"/>
    <w:rsid w:val="002A04ED"/>
    <w:rsid w:val="002A26E9"/>
    <w:rsid w:val="002A2786"/>
    <w:rsid w:val="002A3146"/>
    <w:rsid w:val="002A49EF"/>
    <w:rsid w:val="002A644D"/>
    <w:rsid w:val="002A749A"/>
    <w:rsid w:val="002A7BF2"/>
    <w:rsid w:val="002B1395"/>
    <w:rsid w:val="002B3368"/>
    <w:rsid w:val="002B3888"/>
    <w:rsid w:val="002B4BA5"/>
    <w:rsid w:val="002B5131"/>
    <w:rsid w:val="002B64EA"/>
    <w:rsid w:val="002B72C2"/>
    <w:rsid w:val="002B758B"/>
    <w:rsid w:val="002B79E0"/>
    <w:rsid w:val="002C04AD"/>
    <w:rsid w:val="002C04F6"/>
    <w:rsid w:val="002C3C47"/>
    <w:rsid w:val="002C41E7"/>
    <w:rsid w:val="002C7A4A"/>
    <w:rsid w:val="002D0C37"/>
    <w:rsid w:val="002D1CAF"/>
    <w:rsid w:val="002D2E01"/>
    <w:rsid w:val="002D2ECD"/>
    <w:rsid w:val="002D3635"/>
    <w:rsid w:val="002D3729"/>
    <w:rsid w:val="002D3A78"/>
    <w:rsid w:val="002D3E78"/>
    <w:rsid w:val="002D4285"/>
    <w:rsid w:val="002D4CBF"/>
    <w:rsid w:val="002D5D16"/>
    <w:rsid w:val="002D7197"/>
    <w:rsid w:val="002D7557"/>
    <w:rsid w:val="002D7C5E"/>
    <w:rsid w:val="002D7DC1"/>
    <w:rsid w:val="002E0730"/>
    <w:rsid w:val="002E0C0E"/>
    <w:rsid w:val="002E1487"/>
    <w:rsid w:val="002E2C15"/>
    <w:rsid w:val="002E39F7"/>
    <w:rsid w:val="002E3F16"/>
    <w:rsid w:val="002E4303"/>
    <w:rsid w:val="002E4717"/>
    <w:rsid w:val="002E524C"/>
    <w:rsid w:val="002E6B8F"/>
    <w:rsid w:val="002E6C9D"/>
    <w:rsid w:val="002E724E"/>
    <w:rsid w:val="002F0EAD"/>
    <w:rsid w:val="002F2DA3"/>
    <w:rsid w:val="002F42A0"/>
    <w:rsid w:val="002F4AE1"/>
    <w:rsid w:val="002F4C94"/>
    <w:rsid w:val="002F5013"/>
    <w:rsid w:val="002F5E0C"/>
    <w:rsid w:val="002F5E9E"/>
    <w:rsid w:val="002F6DE6"/>
    <w:rsid w:val="002F6F8D"/>
    <w:rsid w:val="002F7371"/>
    <w:rsid w:val="002F7B91"/>
    <w:rsid w:val="00300E4A"/>
    <w:rsid w:val="00301B7D"/>
    <w:rsid w:val="003022CE"/>
    <w:rsid w:val="00302DB3"/>
    <w:rsid w:val="0030432A"/>
    <w:rsid w:val="00304CFA"/>
    <w:rsid w:val="00304D5B"/>
    <w:rsid w:val="00305563"/>
    <w:rsid w:val="003059D7"/>
    <w:rsid w:val="00305B08"/>
    <w:rsid w:val="00305D58"/>
    <w:rsid w:val="00307DCF"/>
    <w:rsid w:val="00307FD9"/>
    <w:rsid w:val="003101B3"/>
    <w:rsid w:val="00310636"/>
    <w:rsid w:val="00311496"/>
    <w:rsid w:val="003118D0"/>
    <w:rsid w:val="00311E51"/>
    <w:rsid w:val="00312B4C"/>
    <w:rsid w:val="0031480B"/>
    <w:rsid w:val="0031481F"/>
    <w:rsid w:val="00314B9C"/>
    <w:rsid w:val="00314D8D"/>
    <w:rsid w:val="003151B0"/>
    <w:rsid w:val="00316437"/>
    <w:rsid w:val="00316656"/>
    <w:rsid w:val="00316882"/>
    <w:rsid w:val="00316E75"/>
    <w:rsid w:val="00317B2B"/>
    <w:rsid w:val="003201B0"/>
    <w:rsid w:val="00322264"/>
    <w:rsid w:val="00322A52"/>
    <w:rsid w:val="003235F0"/>
    <w:rsid w:val="00323D7E"/>
    <w:rsid w:val="00324031"/>
    <w:rsid w:val="003253D1"/>
    <w:rsid w:val="00326C3A"/>
    <w:rsid w:val="00326DF0"/>
    <w:rsid w:val="00327BA2"/>
    <w:rsid w:val="00330AB2"/>
    <w:rsid w:val="003312DB"/>
    <w:rsid w:val="00332D0C"/>
    <w:rsid w:val="00332D94"/>
    <w:rsid w:val="00333161"/>
    <w:rsid w:val="00333904"/>
    <w:rsid w:val="003341EC"/>
    <w:rsid w:val="003342B6"/>
    <w:rsid w:val="00334A24"/>
    <w:rsid w:val="00334C60"/>
    <w:rsid w:val="0033595C"/>
    <w:rsid w:val="00336815"/>
    <w:rsid w:val="00337C42"/>
    <w:rsid w:val="00337C9B"/>
    <w:rsid w:val="00340E2A"/>
    <w:rsid w:val="00342560"/>
    <w:rsid w:val="00342984"/>
    <w:rsid w:val="00342DE6"/>
    <w:rsid w:val="00343777"/>
    <w:rsid w:val="003438A9"/>
    <w:rsid w:val="00344078"/>
    <w:rsid w:val="00344635"/>
    <w:rsid w:val="003458B2"/>
    <w:rsid w:val="003460E0"/>
    <w:rsid w:val="003466B7"/>
    <w:rsid w:val="00346F97"/>
    <w:rsid w:val="00347125"/>
    <w:rsid w:val="00347639"/>
    <w:rsid w:val="003476D5"/>
    <w:rsid w:val="00347AD6"/>
    <w:rsid w:val="00350441"/>
    <w:rsid w:val="0035065C"/>
    <w:rsid w:val="00351240"/>
    <w:rsid w:val="00353A01"/>
    <w:rsid w:val="00353D4B"/>
    <w:rsid w:val="003549B9"/>
    <w:rsid w:val="00355740"/>
    <w:rsid w:val="003559C8"/>
    <w:rsid w:val="00355D28"/>
    <w:rsid w:val="003574DA"/>
    <w:rsid w:val="00360159"/>
    <w:rsid w:val="00360F57"/>
    <w:rsid w:val="00361288"/>
    <w:rsid w:val="00361D4D"/>
    <w:rsid w:val="003620FC"/>
    <w:rsid w:val="00363323"/>
    <w:rsid w:val="003634C6"/>
    <w:rsid w:val="00363786"/>
    <w:rsid w:val="00364965"/>
    <w:rsid w:val="003671FB"/>
    <w:rsid w:val="00367EC3"/>
    <w:rsid w:val="00370452"/>
    <w:rsid w:val="003709AB"/>
    <w:rsid w:val="00371927"/>
    <w:rsid w:val="00371A6B"/>
    <w:rsid w:val="00371C53"/>
    <w:rsid w:val="00371DBB"/>
    <w:rsid w:val="00372803"/>
    <w:rsid w:val="00372F42"/>
    <w:rsid w:val="00373D6B"/>
    <w:rsid w:val="00374089"/>
    <w:rsid w:val="00374962"/>
    <w:rsid w:val="00374CC1"/>
    <w:rsid w:val="00375ADE"/>
    <w:rsid w:val="00380389"/>
    <w:rsid w:val="003803F3"/>
    <w:rsid w:val="00380EC5"/>
    <w:rsid w:val="00381389"/>
    <w:rsid w:val="003813E0"/>
    <w:rsid w:val="00383527"/>
    <w:rsid w:val="00384EBD"/>
    <w:rsid w:val="00387E02"/>
    <w:rsid w:val="00390026"/>
    <w:rsid w:val="0039041A"/>
    <w:rsid w:val="0039067C"/>
    <w:rsid w:val="0039103F"/>
    <w:rsid w:val="003930AE"/>
    <w:rsid w:val="00393868"/>
    <w:rsid w:val="00393950"/>
    <w:rsid w:val="00393E15"/>
    <w:rsid w:val="00393FCF"/>
    <w:rsid w:val="003940AE"/>
    <w:rsid w:val="00394411"/>
    <w:rsid w:val="003947F5"/>
    <w:rsid w:val="00394D28"/>
    <w:rsid w:val="00394D66"/>
    <w:rsid w:val="003951AF"/>
    <w:rsid w:val="0039544D"/>
    <w:rsid w:val="0039707D"/>
    <w:rsid w:val="003973A7"/>
    <w:rsid w:val="003A01FA"/>
    <w:rsid w:val="003A073B"/>
    <w:rsid w:val="003A0ADE"/>
    <w:rsid w:val="003A29EA"/>
    <w:rsid w:val="003A2CED"/>
    <w:rsid w:val="003A3513"/>
    <w:rsid w:val="003A4AAD"/>
    <w:rsid w:val="003A54B9"/>
    <w:rsid w:val="003A614E"/>
    <w:rsid w:val="003A65DF"/>
    <w:rsid w:val="003A6796"/>
    <w:rsid w:val="003A6DCA"/>
    <w:rsid w:val="003A7F89"/>
    <w:rsid w:val="003B0386"/>
    <w:rsid w:val="003B0D20"/>
    <w:rsid w:val="003B1222"/>
    <w:rsid w:val="003B12FA"/>
    <w:rsid w:val="003B1CFC"/>
    <w:rsid w:val="003B278F"/>
    <w:rsid w:val="003B3064"/>
    <w:rsid w:val="003B3660"/>
    <w:rsid w:val="003B3BF1"/>
    <w:rsid w:val="003B3FD4"/>
    <w:rsid w:val="003B51F4"/>
    <w:rsid w:val="003C09E8"/>
    <w:rsid w:val="003C0BB2"/>
    <w:rsid w:val="003C1ABD"/>
    <w:rsid w:val="003C1C68"/>
    <w:rsid w:val="003C3456"/>
    <w:rsid w:val="003C3A2F"/>
    <w:rsid w:val="003C3D73"/>
    <w:rsid w:val="003C5546"/>
    <w:rsid w:val="003C55BE"/>
    <w:rsid w:val="003C5C6C"/>
    <w:rsid w:val="003C5F04"/>
    <w:rsid w:val="003C6322"/>
    <w:rsid w:val="003C668F"/>
    <w:rsid w:val="003C67D0"/>
    <w:rsid w:val="003C69FD"/>
    <w:rsid w:val="003D01A1"/>
    <w:rsid w:val="003D023E"/>
    <w:rsid w:val="003D0253"/>
    <w:rsid w:val="003D068E"/>
    <w:rsid w:val="003D0ABA"/>
    <w:rsid w:val="003D0CB4"/>
    <w:rsid w:val="003D0E5B"/>
    <w:rsid w:val="003D1960"/>
    <w:rsid w:val="003D2794"/>
    <w:rsid w:val="003D2A0C"/>
    <w:rsid w:val="003D30E0"/>
    <w:rsid w:val="003D3109"/>
    <w:rsid w:val="003D3E7E"/>
    <w:rsid w:val="003D5421"/>
    <w:rsid w:val="003D5D54"/>
    <w:rsid w:val="003D5D87"/>
    <w:rsid w:val="003D76A2"/>
    <w:rsid w:val="003D78BE"/>
    <w:rsid w:val="003D7DD1"/>
    <w:rsid w:val="003E0937"/>
    <w:rsid w:val="003E0E48"/>
    <w:rsid w:val="003E1695"/>
    <w:rsid w:val="003E1B1C"/>
    <w:rsid w:val="003E25D3"/>
    <w:rsid w:val="003E3E84"/>
    <w:rsid w:val="003E5CF4"/>
    <w:rsid w:val="003E6909"/>
    <w:rsid w:val="003F000F"/>
    <w:rsid w:val="003F00A0"/>
    <w:rsid w:val="003F2348"/>
    <w:rsid w:val="003F3577"/>
    <w:rsid w:val="003F47F5"/>
    <w:rsid w:val="003F572C"/>
    <w:rsid w:val="003F5A9D"/>
    <w:rsid w:val="003F5E5E"/>
    <w:rsid w:val="003F6232"/>
    <w:rsid w:val="003F7607"/>
    <w:rsid w:val="00400272"/>
    <w:rsid w:val="004002A4"/>
    <w:rsid w:val="00400571"/>
    <w:rsid w:val="00400AD6"/>
    <w:rsid w:val="00400ED4"/>
    <w:rsid w:val="004013BA"/>
    <w:rsid w:val="004028B9"/>
    <w:rsid w:val="0040308D"/>
    <w:rsid w:val="004045D1"/>
    <w:rsid w:val="004046DA"/>
    <w:rsid w:val="00404A59"/>
    <w:rsid w:val="0040588B"/>
    <w:rsid w:val="00405C18"/>
    <w:rsid w:val="00405DC3"/>
    <w:rsid w:val="004064BE"/>
    <w:rsid w:val="00407937"/>
    <w:rsid w:val="00410189"/>
    <w:rsid w:val="00410403"/>
    <w:rsid w:val="00411281"/>
    <w:rsid w:val="004112AE"/>
    <w:rsid w:val="00411678"/>
    <w:rsid w:val="00411BCA"/>
    <w:rsid w:val="004121EE"/>
    <w:rsid w:val="00412474"/>
    <w:rsid w:val="00412C32"/>
    <w:rsid w:val="00412EA9"/>
    <w:rsid w:val="00412F46"/>
    <w:rsid w:val="00413335"/>
    <w:rsid w:val="004136FA"/>
    <w:rsid w:val="00413D43"/>
    <w:rsid w:val="00414229"/>
    <w:rsid w:val="004147B3"/>
    <w:rsid w:val="004148BD"/>
    <w:rsid w:val="004149D0"/>
    <w:rsid w:val="00414ED7"/>
    <w:rsid w:val="00415021"/>
    <w:rsid w:val="0041530C"/>
    <w:rsid w:val="004163BA"/>
    <w:rsid w:val="00416F86"/>
    <w:rsid w:val="00417B73"/>
    <w:rsid w:val="00421310"/>
    <w:rsid w:val="0042163D"/>
    <w:rsid w:val="00421997"/>
    <w:rsid w:val="004219A6"/>
    <w:rsid w:val="004222E7"/>
    <w:rsid w:val="004226C7"/>
    <w:rsid w:val="004229EB"/>
    <w:rsid w:val="00422EF8"/>
    <w:rsid w:val="00422F7E"/>
    <w:rsid w:val="00423520"/>
    <w:rsid w:val="00423907"/>
    <w:rsid w:val="00424548"/>
    <w:rsid w:val="004251C3"/>
    <w:rsid w:val="004254F3"/>
    <w:rsid w:val="004256BC"/>
    <w:rsid w:val="00425D50"/>
    <w:rsid w:val="0042624E"/>
    <w:rsid w:val="004271DC"/>
    <w:rsid w:val="00427639"/>
    <w:rsid w:val="004277C6"/>
    <w:rsid w:val="00427CE0"/>
    <w:rsid w:val="00430099"/>
    <w:rsid w:val="00430FB2"/>
    <w:rsid w:val="00431679"/>
    <w:rsid w:val="00431EAB"/>
    <w:rsid w:val="00433F6F"/>
    <w:rsid w:val="00434721"/>
    <w:rsid w:val="0043476C"/>
    <w:rsid w:val="00434999"/>
    <w:rsid w:val="004357DA"/>
    <w:rsid w:val="00435D41"/>
    <w:rsid w:val="00435D54"/>
    <w:rsid w:val="0043643B"/>
    <w:rsid w:val="00437173"/>
    <w:rsid w:val="00441C02"/>
    <w:rsid w:val="00441F47"/>
    <w:rsid w:val="0044379A"/>
    <w:rsid w:val="004438B6"/>
    <w:rsid w:val="00443A31"/>
    <w:rsid w:val="00443AE4"/>
    <w:rsid w:val="004442AF"/>
    <w:rsid w:val="0044469D"/>
    <w:rsid w:val="00444A6F"/>
    <w:rsid w:val="00444B17"/>
    <w:rsid w:val="00445620"/>
    <w:rsid w:val="004457D9"/>
    <w:rsid w:val="00445E94"/>
    <w:rsid w:val="00446B20"/>
    <w:rsid w:val="0045090C"/>
    <w:rsid w:val="00451D72"/>
    <w:rsid w:val="0045230F"/>
    <w:rsid w:val="00452B7F"/>
    <w:rsid w:val="00452D6B"/>
    <w:rsid w:val="00453483"/>
    <w:rsid w:val="00454000"/>
    <w:rsid w:val="004565A0"/>
    <w:rsid w:val="0045693F"/>
    <w:rsid w:val="00456A0B"/>
    <w:rsid w:val="004572B8"/>
    <w:rsid w:val="0045781D"/>
    <w:rsid w:val="00457FDC"/>
    <w:rsid w:val="004612F1"/>
    <w:rsid w:val="004625BA"/>
    <w:rsid w:val="00462C05"/>
    <w:rsid w:val="00463A42"/>
    <w:rsid w:val="004651E5"/>
    <w:rsid w:val="00465216"/>
    <w:rsid w:val="0046632F"/>
    <w:rsid w:val="00467058"/>
    <w:rsid w:val="0046727D"/>
    <w:rsid w:val="004677B1"/>
    <w:rsid w:val="00467C28"/>
    <w:rsid w:val="004705CE"/>
    <w:rsid w:val="004706B8"/>
    <w:rsid w:val="00470D4C"/>
    <w:rsid w:val="0047155C"/>
    <w:rsid w:val="00471EC8"/>
    <w:rsid w:val="00471F4C"/>
    <w:rsid w:val="0047225B"/>
    <w:rsid w:val="004724CF"/>
    <w:rsid w:val="00472A43"/>
    <w:rsid w:val="004734D5"/>
    <w:rsid w:val="00473B2B"/>
    <w:rsid w:val="00473D7E"/>
    <w:rsid w:val="0047412F"/>
    <w:rsid w:val="00475142"/>
    <w:rsid w:val="0047592E"/>
    <w:rsid w:val="0047778E"/>
    <w:rsid w:val="0047784E"/>
    <w:rsid w:val="0048051A"/>
    <w:rsid w:val="004807BC"/>
    <w:rsid w:val="004808E4"/>
    <w:rsid w:val="00481590"/>
    <w:rsid w:val="004828AF"/>
    <w:rsid w:val="00483896"/>
    <w:rsid w:val="00484F63"/>
    <w:rsid w:val="0048519C"/>
    <w:rsid w:val="00485BDE"/>
    <w:rsid w:val="004876D4"/>
    <w:rsid w:val="00490585"/>
    <w:rsid w:val="0049108D"/>
    <w:rsid w:val="00491196"/>
    <w:rsid w:val="0049144B"/>
    <w:rsid w:val="00491465"/>
    <w:rsid w:val="004917B8"/>
    <w:rsid w:val="004934E5"/>
    <w:rsid w:val="0049398A"/>
    <w:rsid w:val="00493EF0"/>
    <w:rsid w:val="00493FD8"/>
    <w:rsid w:val="0049440D"/>
    <w:rsid w:val="00494464"/>
    <w:rsid w:val="00494CBB"/>
    <w:rsid w:val="00495126"/>
    <w:rsid w:val="004960BC"/>
    <w:rsid w:val="00496A8F"/>
    <w:rsid w:val="00496C69"/>
    <w:rsid w:val="00497922"/>
    <w:rsid w:val="004A02F7"/>
    <w:rsid w:val="004A0316"/>
    <w:rsid w:val="004A0B95"/>
    <w:rsid w:val="004A104A"/>
    <w:rsid w:val="004A14E1"/>
    <w:rsid w:val="004A2143"/>
    <w:rsid w:val="004A240C"/>
    <w:rsid w:val="004A28C8"/>
    <w:rsid w:val="004A3B78"/>
    <w:rsid w:val="004A3E34"/>
    <w:rsid w:val="004A4169"/>
    <w:rsid w:val="004A43CA"/>
    <w:rsid w:val="004A46A9"/>
    <w:rsid w:val="004A47C1"/>
    <w:rsid w:val="004A4BEA"/>
    <w:rsid w:val="004A5203"/>
    <w:rsid w:val="004A5570"/>
    <w:rsid w:val="004A5703"/>
    <w:rsid w:val="004A5FFF"/>
    <w:rsid w:val="004A7570"/>
    <w:rsid w:val="004A7623"/>
    <w:rsid w:val="004A7B67"/>
    <w:rsid w:val="004A7E56"/>
    <w:rsid w:val="004B01C4"/>
    <w:rsid w:val="004B1419"/>
    <w:rsid w:val="004B1667"/>
    <w:rsid w:val="004B2951"/>
    <w:rsid w:val="004B2EA8"/>
    <w:rsid w:val="004B2EAE"/>
    <w:rsid w:val="004B4527"/>
    <w:rsid w:val="004B463D"/>
    <w:rsid w:val="004B50CA"/>
    <w:rsid w:val="004B5208"/>
    <w:rsid w:val="004C041F"/>
    <w:rsid w:val="004C08E3"/>
    <w:rsid w:val="004C138A"/>
    <w:rsid w:val="004C148C"/>
    <w:rsid w:val="004C16F8"/>
    <w:rsid w:val="004C1934"/>
    <w:rsid w:val="004C1A4E"/>
    <w:rsid w:val="004C1F69"/>
    <w:rsid w:val="004C2916"/>
    <w:rsid w:val="004C2CDB"/>
    <w:rsid w:val="004C317F"/>
    <w:rsid w:val="004C3956"/>
    <w:rsid w:val="004C4304"/>
    <w:rsid w:val="004C68C7"/>
    <w:rsid w:val="004C6F85"/>
    <w:rsid w:val="004C7718"/>
    <w:rsid w:val="004D171F"/>
    <w:rsid w:val="004D2676"/>
    <w:rsid w:val="004D28B8"/>
    <w:rsid w:val="004D2FB1"/>
    <w:rsid w:val="004D3860"/>
    <w:rsid w:val="004D3CA2"/>
    <w:rsid w:val="004D525A"/>
    <w:rsid w:val="004D5A4B"/>
    <w:rsid w:val="004D5D7B"/>
    <w:rsid w:val="004D67D0"/>
    <w:rsid w:val="004D7188"/>
    <w:rsid w:val="004E08D0"/>
    <w:rsid w:val="004E4263"/>
    <w:rsid w:val="004E4BBD"/>
    <w:rsid w:val="004E4E2E"/>
    <w:rsid w:val="004E5415"/>
    <w:rsid w:val="004E6D0D"/>
    <w:rsid w:val="004E7993"/>
    <w:rsid w:val="004E7C9A"/>
    <w:rsid w:val="004E7F1F"/>
    <w:rsid w:val="004F009D"/>
    <w:rsid w:val="004F071F"/>
    <w:rsid w:val="004F272E"/>
    <w:rsid w:val="004F2E78"/>
    <w:rsid w:val="004F30A6"/>
    <w:rsid w:val="004F314A"/>
    <w:rsid w:val="004F40BA"/>
    <w:rsid w:val="004F4CB5"/>
    <w:rsid w:val="004F6145"/>
    <w:rsid w:val="004F696E"/>
    <w:rsid w:val="004F6F94"/>
    <w:rsid w:val="004F77AC"/>
    <w:rsid w:val="004F7D53"/>
    <w:rsid w:val="005005D9"/>
    <w:rsid w:val="005008CE"/>
    <w:rsid w:val="005015CA"/>
    <w:rsid w:val="00501ECD"/>
    <w:rsid w:val="0050221F"/>
    <w:rsid w:val="005030C0"/>
    <w:rsid w:val="005036F0"/>
    <w:rsid w:val="005046E0"/>
    <w:rsid w:val="00504927"/>
    <w:rsid w:val="00505D45"/>
    <w:rsid w:val="0050610D"/>
    <w:rsid w:val="0050721F"/>
    <w:rsid w:val="005078C0"/>
    <w:rsid w:val="00510A47"/>
    <w:rsid w:val="00512CCF"/>
    <w:rsid w:val="0051447B"/>
    <w:rsid w:val="00514964"/>
    <w:rsid w:val="00516A4A"/>
    <w:rsid w:val="00517B9B"/>
    <w:rsid w:val="0052104C"/>
    <w:rsid w:val="005211DB"/>
    <w:rsid w:val="00521522"/>
    <w:rsid w:val="005215FF"/>
    <w:rsid w:val="00521A93"/>
    <w:rsid w:val="005222A6"/>
    <w:rsid w:val="00523011"/>
    <w:rsid w:val="005232D8"/>
    <w:rsid w:val="00525BA0"/>
    <w:rsid w:val="00525F69"/>
    <w:rsid w:val="00526D25"/>
    <w:rsid w:val="00527EC8"/>
    <w:rsid w:val="00530560"/>
    <w:rsid w:val="00530A04"/>
    <w:rsid w:val="005310FB"/>
    <w:rsid w:val="0053158A"/>
    <w:rsid w:val="00531C97"/>
    <w:rsid w:val="0053215B"/>
    <w:rsid w:val="005322BF"/>
    <w:rsid w:val="00532412"/>
    <w:rsid w:val="00532EC8"/>
    <w:rsid w:val="00532FA6"/>
    <w:rsid w:val="005336B2"/>
    <w:rsid w:val="00533C74"/>
    <w:rsid w:val="00534703"/>
    <w:rsid w:val="00535980"/>
    <w:rsid w:val="005362C8"/>
    <w:rsid w:val="005366E3"/>
    <w:rsid w:val="00536FF8"/>
    <w:rsid w:val="00537C42"/>
    <w:rsid w:val="00537D32"/>
    <w:rsid w:val="00540213"/>
    <w:rsid w:val="005408B9"/>
    <w:rsid w:val="005408F4"/>
    <w:rsid w:val="00540C32"/>
    <w:rsid w:val="0054155B"/>
    <w:rsid w:val="00541BD9"/>
    <w:rsid w:val="00541F52"/>
    <w:rsid w:val="005423FA"/>
    <w:rsid w:val="00543A0C"/>
    <w:rsid w:val="00543F80"/>
    <w:rsid w:val="005443C7"/>
    <w:rsid w:val="00544649"/>
    <w:rsid w:val="00544941"/>
    <w:rsid w:val="00544970"/>
    <w:rsid w:val="00544CD2"/>
    <w:rsid w:val="00545099"/>
    <w:rsid w:val="0054528A"/>
    <w:rsid w:val="005463FF"/>
    <w:rsid w:val="00546FAB"/>
    <w:rsid w:val="00547D9B"/>
    <w:rsid w:val="00551B78"/>
    <w:rsid w:val="00551E79"/>
    <w:rsid w:val="00553FA9"/>
    <w:rsid w:val="005555E6"/>
    <w:rsid w:val="0055698B"/>
    <w:rsid w:val="005601C5"/>
    <w:rsid w:val="00560960"/>
    <w:rsid w:val="00560D18"/>
    <w:rsid w:val="00560DE3"/>
    <w:rsid w:val="005618D4"/>
    <w:rsid w:val="00561E77"/>
    <w:rsid w:val="00562197"/>
    <w:rsid w:val="00562F5F"/>
    <w:rsid w:val="0056320B"/>
    <w:rsid w:val="005638CB"/>
    <w:rsid w:val="00563C43"/>
    <w:rsid w:val="00564520"/>
    <w:rsid w:val="00564569"/>
    <w:rsid w:val="0056492E"/>
    <w:rsid w:val="005660CF"/>
    <w:rsid w:val="005665FA"/>
    <w:rsid w:val="00566988"/>
    <w:rsid w:val="00566B40"/>
    <w:rsid w:val="00567B8B"/>
    <w:rsid w:val="00567FBC"/>
    <w:rsid w:val="00570E51"/>
    <w:rsid w:val="00570F22"/>
    <w:rsid w:val="00571124"/>
    <w:rsid w:val="00571A16"/>
    <w:rsid w:val="00571D2A"/>
    <w:rsid w:val="0057233A"/>
    <w:rsid w:val="00572C99"/>
    <w:rsid w:val="00573821"/>
    <w:rsid w:val="005740C9"/>
    <w:rsid w:val="0057428E"/>
    <w:rsid w:val="005745FF"/>
    <w:rsid w:val="00574AAF"/>
    <w:rsid w:val="00575D18"/>
    <w:rsid w:val="00576860"/>
    <w:rsid w:val="0057710B"/>
    <w:rsid w:val="00577574"/>
    <w:rsid w:val="005778E2"/>
    <w:rsid w:val="005811A5"/>
    <w:rsid w:val="00582237"/>
    <w:rsid w:val="00582EFF"/>
    <w:rsid w:val="00583761"/>
    <w:rsid w:val="00584269"/>
    <w:rsid w:val="00584326"/>
    <w:rsid w:val="00584E3B"/>
    <w:rsid w:val="00585413"/>
    <w:rsid w:val="00585851"/>
    <w:rsid w:val="005873A6"/>
    <w:rsid w:val="00587437"/>
    <w:rsid w:val="0058778B"/>
    <w:rsid w:val="005879EA"/>
    <w:rsid w:val="00590229"/>
    <w:rsid w:val="0059026C"/>
    <w:rsid w:val="00590526"/>
    <w:rsid w:val="00592141"/>
    <w:rsid w:val="0059254D"/>
    <w:rsid w:val="00592C24"/>
    <w:rsid w:val="0059545E"/>
    <w:rsid w:val="00596770"/>
    <w:rsid w:val="00596A52"/>
    <w:rsid w:val="00597241"/>
    <w:rsid w:val="00597437"/>
    <w:rsid w:val="005974F6"/>
    <w:rsid w:val="005A05C5"/>
    <w:rsid w:val="005A0926"/>
    <w:rsid w:val="005A0C90"/>
    <w:rsid w:val="005A0D17"/>
    <w:rsid w:val="005A11D5"/>
    <w:rsid w:val="005A124F"/>
    <w:rsid w:val="005A1367"/>
    <w:rsid w:val="005A1806"/>
    <w:rsid w:val="005A2EB6"/>
    <w:rsid w:val="005A3DAF"/>
    <w:rsid w:val="005A44E6"/>
    <w:rsid w:val="005A48CB"/>
    <w:rsid w:val="005A622E"/>
    <w:rsid w:val="005A64DC"/>
    <w:rsid w:val="005A7514"/>
    <w:rsid w:val="005B0855"/>
    <w:rsid w:val="005B1766"/>
    <w:rsid w:val="005B17AE"/>
    <w:rsid w:val="005B2EB0"/>
    <w:rsid w:val="005B3020"/>
    <w:rsid w:val="005B3371"/>
    <w:rsid w:val="005B3917"/>
    <w:rsid w:val="005B3AA6"/>
    <w:rsid w:val="005B4341"/>
    <w:rsid w:val="005B4F98"/>
    <w:rsid w:val="005B5258"/>
    <w:rsid w:val="005B55B9"/>
    <w:rsid w:val="005B58EE"/>
    <w:rsid w:val="005B64E0"/>
    <w:rsid w:val="005B699D"/>
    <w:rsid w:val="005B6ACE"/>
    <w:rsid w:val="005B6DAF"/>
    <w:rsid w:val="005B7063"/>
    <w:rsid w:val="005B739A"/>
    <w:rsid w:val="005B7497"/>
    <w:rsid w:val="005B7681"/>
    <w:rsid w:val="005C0C6E"/>
    <w:rsid w:val="005C1CC2"/>
    <w:rsid w:val="005C2531"/>
    <w:rsid w:val="005C3809"/>
    <w:rsid w:val="005C3E11"/>
    <w:rsid w:val="005C4E79"/>
    <w:rsid w:val="005C4EFC"/>
    <w:rsid w:val="005C564D"/>
    <w:rsid w:val="005C6091"/>
    <w:rsid w:val="005C6099"/>
    <w:rsid w:val="005C6F2D"/>
    <w:rsid w:val="005C7E2E"/>
    <w:rsid w:val="005D0408"/>
    <w:rsid w:val="005D043C"/>
    <w:rsid w:val="005D0727"/>
    <w:rsid w:val="005D1BD8"/>
    <w:rsid w:val="005D212D"/>
    <w:rsid w:val="005D238A"/>
    <w:rsid w:val="005D252D"/>
    <w:rsid w:val="005D28C3"/>
    <w:rsid w:val="005D39F5"/>
    <w:rsid w:val="005D4EFA"/>
    <w:rsid w:val="005D5621"/>
    <w:rsid w:val="005D654C"/>
    <w:rsid w:val="005D6911"/>
    <w:rsid w:val="005D6BEB"/>
    <w:rsid w:val="005D7697"/>
    <w:rsid w:val="005D78F6"/>
    <w:rsid w:val="005D7D14"/>
    <w:rsid w:val="005D7DA0"/>
    <w:rsid w:val="005D7EDD"/>
    <w:rsid w:val="005E05DF"/>
    <w:rsid w:val="005E0781"/>
    <w:rsid w:val="005E1CBF"/>
    <w:rsid w:val="005E3D1F"/>
    <w:rsid w:val="005E510B"/>
    <w:rsid w:val="005E59E8"/>
    <w:rsid w:val="005E5B2B"/>
    <w:rsid w:val="005E7603"/>
    <w:rsid w:val="005E7DCA"/>
    <w:rsid w:val="005E7F6D"/>
    <w:rsid w:val="005F0211"/>
    <w:rsid w:val="005F1261"/>
    <w:rsid w:val="005F17DD"/>
    <w:rsid w:val="005F2470"/>
    <w:rsid w:val="005F2E19"/>
    <w:rsid w:val="005F3581"/>
    <w:rsid w:val="005F3725"/>
    <w:rsid w:val="005F3A84"/>
    <w:rsid w:val="005F3C3C"/>
    <w:rsid w:val="005F4138"/>
    <w:rsid w:val="005F4AF7"/>
    <w:rsid w:val="005F4CF5"/>
    <w:rsid w:val="005F4DED"/>
    <w:rsid w:val="005F4F86"/>
    <w:rsid w:val="005F50EA"/>
    <w:rsid w:val="005F539C"/>
    <w:rsid w:val="005F59BF"/>
    <w:rsid w:val="005F5AC1"/>
    <w:rsid w:val="005F6B5B"/>
    <w:rsid w:val="005F6E14"/>
    <w:rsid w:val="005F71CC"/>
    <w:rsid w:val="005F75C1"/>
    <w:rsid w:val="005F796C"/>
    <w:rsid w:val="005F7980"/>
    <w:rsid w:val="00601C45"/>
    <w:rsid w:val="0060218F"/>
    <w:rsid w:val="00603939"/>
    <w:rsid w:val="00604593"/>
    <w:rsid w:val="00604848"/>
    <w:rsid w:val="00605302"/>
    <w:rsid w:val="00605561"/>
    <w:rsid w:val="00605B5C"/>
    <w:rsid w:val="00605BF1"/>
    <w:rsid w:val="00605C69"/>
    <w:rsid w:val="006079ED"/>
    <w:rsid w:val="00611829"/>
    <w:rsid w:val="0061187F"/>
    <w:rsid w:val="006121B0"/>
    <w:rsid w:val="006123FB"/>
    <w:rsid w:val="0061322B"/>
    <w:rsid w:val="006145BF"/>
    <w:rsid w:val="00616B12"/>
    <w:rsid w:val="006171B3"/>
    <w:rsid w:val="00621AEE"/>
    <w:rsid w:val="0062348D"/>
    <w:rsid w:val="00624AFB"/>
    <w:rsid w:val="00624E80"/>
    <w:rsid w:val="00624F0E"/>
    <w:rsid w:val="006257AD"/>
    <w:rsid w:val="00625850"/>
    <w:rsid w:val="00625F11"/>
    <w:rsid w:val="0062732D"/>
    <w:rsid w:val="006310E1"/>
    <w:rsid w:val="006313BB"/>
    <w:rsid w:val="00631A7F"/>
    <w:rsid w:val="0063266D"/>
    <w:rsid w:val="006338AF"/>
    <w:rsid w:val="0063406A"/>
    <w:rsid w:val="00634990"/>
    <w:rsid w:val="00635401"/>
    <w:rsid w:val="00636422"/>
    <w:rsid w:val="0064015A"/>
    <w:rsid w:val="00641256"/>
    <w:rsid w:val="00641308"/>
    <w:rsid w:val="00641FB8"/>
    <w:rsid w:val="00642166"/>
    <w:rsid w:val="00644199"/>
    <w:rsid w:val="00644A46"/>
    <w:rsid w:val="006457FB"/>
    <w:rsid w:val="00645DE5"/>
    <w:rsid w:val="0064669B"/>
    <w:rsid w:val="00650574"/>
    <w:rsid w:val="00650692"/>
    <w:rsid w:val="00650A51"/>
    <w:rsid w:val="00650B6C"/>
    <w:rsid w:val="00651610"/>
    <w:rsid w:val="006520D1"/>
    <w:rsid w:val="00652139"/>
    <w:rsid w:val="0065315D"/>
    <w:rsid w:val="006535D7"/>
    <w:rsid w:val="00653AF2"/>
    <w:rsid w:val="006543BE"/>
    <w:rsid w:val="00654D58"/>
    <w:rsid w:val="00655868"/>
    <w:rsid w:val="00656B7D"/>
    <w:rsid w:val="00657139"/>
    <w:rsid w:val="006571D1"/>
    <w:rsid w:val="00657434"/>
    <w:rsid w:val="0065797F"/>
    <w:rsid w:val="00657C46"/>
    <w:rsid w:val="00660378"/>
    <w:rsid w:val="006604A1"/>
    <w:rsid w:val="00660C5C"/>
    <w:rsid w:val="006618E7"/>
    <w:rsid w:val="0066316C"/>
    <w:rsid w:val="00663C90"/>
    <w:rsid w:val="00664F41"/>
    <w:rsid w:val="00665663"/>
    <w:rsid w:val="006657CA"/>
    <w:rsid w:val="00666377"/>
    <w:rsid w:val="006668ED"/>
    <w:rsid w:val="00667295"/>
    <w:rsid w:val="00670FC1"/>
    <w:rsid w:val="00671310"/>
    <w:rsid w:val="00671F96"/>
    <w:rsid w:val="00673356"/>
    <w:rsid w:val="00673972"/>
    <w:rsid w:val="00674053"/>
    <w:rsid w:val="006744D6"/>
    <w:rsid w:val="00674E05"/>
    <w:rsid w:val="00675044"/>
    <w:rsid w:val="00675064"/>
    <w:rsid w:val="00675774"/>
    <w:rsid w:val="00675884"/>
    <w:rsid w:val="006761F6"/>
    <w:rsid w:val="00682E1B"/>
    <w:rsid w:val="00683749"/>
    <w:rsid w:val="006845E5"/>
    <w:rsid w:val="00685714"/>
    <w:rsid w:val="00685E12"/>
    <w:rsid w:val="0068763B"/>
    <w:rsid w:val="006903C1"/>
    <w:rsid w:val="006908F9"/>
    <w:rsid w:val="00690BAD"/>
    <w:rsid w:val="006938E7"/>
    <w:rsid w:val="00693C96"/>
    <w:rsid w:val="00693E29"/>
    <w:rsid w:val="006940E5"/>
    <w:rsid w:val="0069615B"/>
    <w:rsid w:val="0069705D"/>
    <w:rsid w:val="0069729C"/>
    <w:rsid w:val="00697300"/>
    <w:rsid w:val="00697A4D"/>
    <w:rsid w:val="006A019B"/>
    <w:rsid w:val="006A06CF"/>
    <w:rsid w:val="006A0A22"/>
    <w:rsid w:val="006A0EED"/>
    <w:rsid w:val="006A13FC"/>
    <w:rsid w:val="006A18C8"/>
    <w:rsid w:val="006A18E2"/>
    <w:rsid w:val="006A2879"/>
    <w:rsid w:val="006A3098"/>
    <w:rsid w:val="006A43A7"/>
    <w:rsid w:val="006A6FF9"/>
    <w:rsid w:val="006B0038"/>
    <w:rsid w:val="006B0E90"/>
    <w:rsid w:val="006B1018"/>
    <w:rsid w:val="006B112F"/>
    <w:rsid w:val="006B1C54"/>
    <w:rsid w:val="006B2A2E"/>
    <w:rsid w:val="006B31EB"/>
    <w:rsid w:val="006B33EC"/>
    <w:rsid w:val="006B4295"/>
    <w:rsid w:val="006B4E89"/>
    <w:rsid w:val="006B501D"/>
    <w:rsid w:val="006B50A1"/>
    <w:rsid w:val="006B5F34"/>
    <w:rsid w:val="006B5F79"/>
    <w:rsid w:val="006B5FA1"/>
    <w:rsid w:val="006B6DA8"/>
    <w:rsid w:val="006B7E52"/>
    <w:rsid w:val="006C0B73"/>
    <w:rsid w:val="006C1142"/>
    <w:rsid w:val="006C1CE1"/>
    <w:rsid w:val="006C2594"/>
    <w:rsid w:val="006C3823"/>
    <w:rsid w:val="006C39D7"/>
    <w:rsid w:val="006C4182"/>
    <w:rsid w:val="006C5147"/>
    <w:rsid w:val="006C5789"/>
    <w:rsid w:val="006C6492"/>
    <w:rsid w:val="006D0066"/>
    <w:rsid w:val="006D0E78"/>
    <w:rsid w:val="006D1CC7"/>
    <w:rsid w:val="006D415B"/>
    <w:rsid w:val="006D5229"/>
    <w:rsid w:val="006D5491"/>
    <w:rsid w:val="006D5BDD"/>
    <w:rsid w:val="006D6ADA"/>
    <w:rsid w:val="006D6C3E"/>
    <w:rsid w:val="006D7143"/>
    <w:rsid w:val="006D7DBE"/>
    <w:rsid w:val="006E0790"/>
    <w:rsid w:val="006E24FE"/>
    <w:rsid w:val="006E257A"/>
    <w:rsid w:val="006E27F7"/>
    <w:rsid w:val="006E2D41"/>
    <w:rsid w:val="006E3A03"/>
    <w:rsid w:val="006E3B09"/>
    <w:rsid w:val="006E3FDC"/>
    <w:rsid w:val="006E42E5"/>
    <w:rsid w:val="006E51DA"/>
    <w:rsid w:val="006E5381"/>
    <w:rsid w:val="006E5AE5"/>
    <w:rsid w:val="006E6A92"/>
    <w:rsid w:val="006E7E42"/>
    <w:rsid w:val="006F17D6"/>
    <w:rsid w:val="006F1CD8"/>
    <w:rsid w:val="006F211F"/>
    <w:rsid w:val="006F22C5"/>
    <w:rsid w:val="006F2640"/>
    <w:rsid w:val="006F2AFE"/>
    <w:rsid w:val="006F38FD"/>
    <w:rsid w:val="006F5FB6"/>
    <w:rsid w:val="006F6482"/>
    <w:rsid w:val="006F6FD7"/>
    <w:rsid w:val="006F7E8B"/>
    <w:rsid w:val="00700D38"/>
    <w:rsid w:val="00701033"/>
    <w:rsid w:val="00701191"/>
    <w:rsid w:val="007038E1"/>
    <w:rsid w:val="00704AAA"/>
    <w:rsid w:val="00704FD3"/>
    <w:rsid w:val="00705286"/>
    <w:rsid w:val="0070579D"/>
    <w:rsid w:val="00705AB3"/>
    <w:rsid w:val="00705CBA"/>
    <w:rsid w:val="00705F61"/>
    <w:rsid w:val="0070617A"/>
    <w:rsid w:val="00707349"/>
    <w:rsid w:val="007078FE"/>
    <w:rsid w:val="00707A94"/>
    <w:rsid w:val="00707CE8"/>
    <w:rsid w:val="0071055A"/>
    <w:rsid w:val="00711778"/>
    <w:rsid w:val="00711DEC"/>
    <w:rsid w:val="00712037"/>
    <w:rsid w:val="00712532"/>
    <w:rsid w:val="00712A57"/>
    <w:rsid w:val="007139DD"/>
    <w:rsid w:val="00714348"/>
    <w:rsid w:val="00714DEC"/>
    <w:rsid w:val="0071604E"/>
    <w:rsid w:val="007167D4"/>
    <w:rsid w:val="00717E90"/>
    <w:rsid w:val="00717F8C"/>
    <w:rsid w:val="007207E1"/>
    <w:rsid w:val="0072134A"/>
    <w:rsid w:val="00721885"/>
    <w:rsid w:val="00722265"/>
    <w:rsid w:val="007223E9"/>
    <w:rsid w:val="00722DDC"/>
    <w:rsid w:val="00722FA3"/>
    <w:rsid w:val="00723251"/>
    <w:rsid w:val="007238D9"/>
    <w:rsid w:val="00725878"/>
    <w:rsid w:val="00726E5F"/>
    <w:rsid w:val="00726E70"/>
    <w:rsid w:val="00727033"/>
    <w:rsid w:val="0072784E"/>
    <w:rsid w:val="00727FDB"/>
    <w:rsid w:val="00731CCE"/>
    <w:rsid w:val="00731CFC"/>
    <w:rsid w:val="007320DF"/>
    <w:rsid w:val="00732625"/>
    <w:rsid w:val="007330E8"/>
    <w:rsid w:val="007333F2"/>
    <w:rsid w:val="00733925"/>
    <w:rsid w:val="00734504"/>
    <w:rsid w:val="0073459C"/>
    <w:rsid w:val="00735B85"/>
    <w:rsid w:val="007364CF"/>
    <w:rsid w:val="00736786"/>
    <w:rsid w:val="007369AF"/>
    <w:rsid w:val="00736BCD"/>
    <w:rsid w:val="00736ECC"/>
    <w:rsid w:val="007370ED"/>
    <w:rsid w:val="0073770F"/>
    <w:rsid w:val="00737AC4"/>
    <w:rsid w:val="00737C96"/>
    <w:rsid w:val="00737C9F"/>
    <w:rsid w:val="00740FF5"/>
    <w:rsid w:val="007417AC"/>
    <w:rsid w:val="007419E6"/>
    <w:rsid w:val="007419F6"/>
    <w:rsid w:val="00741D08"/>
    <w:rsid w:val="00743AD6"/>
    <w:rsid w:val="00743AEF"/>
    <w:rsid w:val="00743B99"/>
    <w:rsid w:val="00744498"/>
    <w:rsid w:val="0074487E"/>
    <w:rsid w:val="00745289"/>
    <w:rsid w:val="007459B8"/>
    <w:rsid w:val="0074747E"/>
    <w:rsid w:val="007477D8"/>
    <w:rsid w:val="00750DC4"/>
    <w:rsid w:val="00750EC0"/>
    <w:rsid w:val="00750FED"/>
    <w:rsid w:val="00751345"/>
    <w:rsid w:val="007529B9"/>
    <w:rsid w:val="00752CB6"/>
    <w:rsid w:val="00752EAD"/>
    <w:rsid w:val="00754EC1"/>
    <w:rsid w:val="007556E5"/>
    <w:rsid w:val="00756ECC"/>
    <w:rsid w:val="00757115"/>
    <w:rsid w:val="00757999"/>
    <w:rsid w:val="007605FE"/>
    <w:rsid w:val="00762E12"/>
    <w:rsid w:val="007635A7"/>
    <w:rsid w:val="00763A1E"/>
    <w:rsid w:val="00764C3C"/>
    <w:rsid w:val="00764EAA"/>
    <w:rsid w:val="00765012"/>
    <w:rsid w:val="0076580E"/>
    <w:rsid w:val="00766345"/>
    <w:rsid w:val="0076638B"/>
    <w:rsid w:val="00766B5A"/>
    <w:rsid w:val="00766B83"/>
    <w:rsid w:val="00767680"/>
    <w:rsid w:val="00767A86"/>
    <w:rsid w:val="0077034A"/>
    <w:rsid w:val="0077077B"/>
    <w:rsid w:val="00770D19"/>
    <w:rsid w:val="00770D3A"/>
    <w:rsid w:val="00771240"/>
    <w:rsid w:val="007718E3"/>
    <w:rsid w:val="00771BB0"/>
    <w:rsid w:val="00773AF1"/>
    <w:rsid w:val="00773B24"/>
    <w:rsid w:val="007742A1"/>
    <w:rsid w:val="00775DB0"/>
    <w:rsid w:val="00776FC0"/>
    <w:rsid w:val="007800F9"/>
    <w:rsid w:val="0078029B"/>
    <w:rsid w:val="007809D3"/>
    <w:rsid w:val="00781B23"/>
    <w:rsid w:val="00781F0C"/>
    <w:rsid w:val="007839BA"/>
    <w:rsid w:val="00783F58"/>
    <w:rsid w:val="007842F6"/>
    <w:rsid w:val="00784626"/>
    <w:rsid w:val="00784B63"/>
    <w:rsid w:val="00785BDF"/>
    <w:rsid w:val="00787E3F"/>
    <w:rsid w:val="0079000B"/>
    <w:rsid w:val="007902B4"/>
    <w:rsid w:val="007911C1"/>
    <w:rsid w:val="00791CEB"/>
    <w:rsid w:val="007931A7"/>
    <w:rsid w:val="00794201"/>
    <w:rsid w:val="00794243"/>
    <w:rsid w:val="00795199"/>
    <w:rsid w:val="00795992"/>
    <w:rsid w:val="00795E89"/>
    <w:rsid w:val="00795FCE"/>
    <w:rsid w:val="007962E6"/>
    <w:rsid w:val="007973FE"/>
    <w:rsid w:val="00797E51"/>
    <w:rsid w:val="007A1752"/>
    <w:rsid w:val="007A2E3E"/>
    <w:rsid w:val="007A3491"/>
    <w:rsid w:val="007A39E2"/>
    <w:rsid w:val="007A3F3F"/>
    <w:rsid w:val="007A4F80"/>
    <w:rsid w:val="007A4F91"/>
    <w:rsid w:val="007A512A"/>
    <w:rsid w:val="007A5416"/>
    <w:rsid w:val="007A549C"/>
    <w:rsid w:val="007A628B"/>
    <w:rsid w:val="007A7384"/>
    <w:rsid w:val="007A7F11"/>
    <w:rsid w:val="007B0650"/>
    <w:rsid w:val="007B074D"/>
    <w:rsid w:val="007B1DFC"/>
    <w:rsid w:val="007B2880"/>
    <w:rsid w:val="007B35CD"/>
    <w:rsid w:val="007B3998"/>
    <w:rsid w:val="007B3D41"/>
    <w:rsid w:val="007B6CC3"/>
    <w:rsid w:val="007B748C"/>
    <w:rsid w:val="007B7948"/>
    <w:rsid w:val="007B7B4A"/>
    <w:rsid w:val="007C03D0"/>
    <w:rsid w:val="007C0548"/>
    <w:rsid w:val="007C07A1"/>
    <w:rsid w:val="007C096E"/>
    <w:rsid w:val="007C0A4B"/>
    <w:rsid w:val="007C0F1D"/>
    <w:rsid w:val="007C11EA"/>
    <w:rsid w:val="007C1293"/>
    <w:rsid w:val="007C15BE"/>
    <w:rsid w:val="007C1C4A"/>
    <w:rsid w:val="007C1E75"/>
    <w:rsid w:val="007C4B5E"/>
    <w:rsid w:val="007C5BBF"/>
    <w:rsid w:val="007C5E6E"/>
    <w:rsid w:val="007C6887"/>
    <w:rsid w:val="007C6F42"/>
    <w:rsid w:val="007C713A"/>
    <w:rsid w:val="007C7623"/>
    <w:rsid w:val="007C7D1A"/>
    <w:rsid w:val="007D05FC"/>
    <w:rsid w:val="007D0B8A"/>
    <w:rsid w:val="007D15CA"/>
    <w:rsid w:val="007D1ED2"/>
    <w:rsid w:val="007D2946"/>
    <w:rsid w:val="007D3E11"/>
    <w:rsid w:val="007D4A7F"/>
    <w:rsid w:val="007D4C52"/>
    <w:rsid w:val="007D5348"/>
    <w:rsid w:val="007D576A"/>
    <w:rsid w:val="007D579F"/>
    <w:rsid w:val="007D61B0"/>
    <w:rsid w:val="007D6C61"/>
    <w:rsid w:val="007D6FB2"/>
    <w:rsid w:val="007D7BA9"/>
    <w:rsid w:val="007D7EB3"/>
    <w:rsid w:val="007E0196"/>
    <w:rsid w:val="007E1849"/>
    <w:rsid w:val="007E3178"/>
    <w:rsid w:val="007E321F"/>
    <w:rsid w:val="007E3C15"/>
    <w:rsid w:val="007E3C91"/>
    <w:rsid w:val="007E4268"/>
    <w:rsid w:val="007E5AAF"/>
    <w:rsid w:val="007E6674"/>
    <w:rsid w:val="007E6B41"/>
    <w:rsid w:val="007E77DE"/>
    <w:rsid w:val="007E7B83"/>
    <w:rsid w:val="007E7C00"/>
    <w:rsid w:val="007F07F4"/>
    <w:rsid w:val="007F1E7E"/>
    <w:rsid w:val="007F2934"/>
    <w:rsid w:val="007F2B5F"/>
    <w:rsid w:val="007F4DA0"/>
    <w:rsid w:val="007F5423"/>
    <w:rsid w:val="007F6ECE"/>
    <w:rsid w:val="008002BF"/>
    <w:rsid w:val="00800B22"/>
    <w:rsid w:val="008018D1"/>
    <w:rsid w:val="00801CDF"/>
    <w:rsid w:val="008031B8"/>
    <w:rsid w:val="00803334"/>
    <w:rsid w:val="00803483"/>
    <w:rsid w:val="00804011"/>
    <w:rsid w:val="008047E4"/>
    <w:rsid w:val="00804EB3"/>
    <w:rsid w:val="00805E39"/>
    <w:rsid w:val="0080602D"/>
    <w:rsid w:val="0080633F"/>
    <w:rsid w:val="0080640E"/>
    <w:rsid w:val="00806E0F"/>
    <w:rsid w:val="00806E5C"/>
    <w:rsid w:val="00807294"/>
    <w:rsid w:val="00807CE0"/>
    <w:rsid w:val="00810820"/>
    <w:rsid w:val="00810C20"/>
    <w:rsid w:val="00810FA1"/>
    <w:rsid w:val="008116D7"/>
    <w:rsid w:val="00811BA8"/>
    <w:rsid w:val="008121DD"/>
    <w:rsid w:val="0081229C"/>
    <w:rsid w:val="00812525"/>
    <w:rsid w:val="00813986"/>
    <w:rsid w:val="008142E4"/>
    <w:rsid w:val="00814AC6"/>
    <w:rsid w:val="00814CD4"/>
    <w:rsid w:val="008155A9"/>
    <w:rsid w:val="008160FD"/>
    <w:rsid w:val="0081667B"/>
    <w:rsid w:val="008169DF"/>
    <w:rsid w:val="00816BF7"/>
    <w:rsid w:val="00816F3F"/>
    <w:rsid w:val="00817037"/>
    <w:rsid w:val="00820726"/>
    <w:rsid w:val="00820EF4"/>
    <w:rsid w:val="008218B0"/>
    <w:rsid w:val="008226D4"/>
    <w:rsid w:val="008245DF"/>
    <w:rsid w:val="00825F89"/>
    <w:rsid w:val="00826CB6"/>
    <w:rsid w:val="008305B7"/>
    <w:rsid w:val="00830D89"/>
    <w:rsid w:val="00831C09"/>
    <w:rsid w:val="008328A3"/>
    <w:rsid w:val="00833B00"/>
    <w:rsid w:val="00833F31"/>
    <w:rsid w:val="00834F80"/>
    <w:rsid w:val="0083503F"/>
    <w:rsid w:val="008356BC"/>
    <w:rsid w:val="008356E4"/>
    <w:rsid w:val="00835C77"/>
    <w:rsid w:val="00836329"/>
    <w:rsid w:val="00836690"/>
    <w:rsid w:val="00836786"/>
    <w:rsid w:val="00836BA7"/>
    <w:rsid w:val="00836ECB"/>
    <w:rsid w:val="00837B38"/>
    <w:rsid w:val="00837EA4"/>
    <w:rsid w:val="00840172"/>
    <w:rsid w:val="00841336"/>
    <w:rsid w:val="008413A8"/>
    <w:rsid w:val="00842363"/>
    <w:rsid w:val="00842F07"/>
    <w:rsid w:val="008449F4"/>
    <w:rsid w:val="00844A67"/>
    <w:rsid w:val="00844B91"/>
    <w:rsid w:val="00845028"/>
    <w:rsid w:val="00845CFE"/>
    <w:rsid w:val="008460CD"/>
    <w:rsid w:val="008461BF"/>
    <w:rsid w:val="008506D6"/>
    <w:rsid w:val="00851280"/>
    <w:rsid w:val="00851750"/>
    <w:rsid w:val="00851A08"/>
    <w:rsid w:val="00851B57"/>
    <w:rsid w:val="00854275"/>
    <w:rsid w:val="00854C4A"/>
    <w:rsid w:val="0085518D"/>
    <w:rsid w:val="00855A51"/>
    <w:rsid w:val="00856932"/>
    <w:rsid w:val="00861AD3"/>
    <w:rsid w:val="00863892"/>
    <w:rsid w:val="008653DE"/>
    <w:rsid w:val="0086552F"/>
    <w:rsid w:val="008663BC"/>
    <w:rsid w:val="00866CA8"/>
    <w:rsid w:val="00867182"/>
    <w:rsid w:val="00870356"/>
    <w:rsid w:val="0087043B"/>
    <w:rsid w:val="00870863"/>
    <w:rsid w:val="00870916"/>
    <w:rsid w:val="00870B57"/>
    <w:rsid w:val="00871E64"/>
    <w:rsid w:val="008721F4"/>
    <w:rsid w:val="008739B8"/>
    <w:rsid w:val="00873E93"/>
    <w:rsid w:val="008748D7"/>
    <w:rsid w:val="00876965"/>
    <w:rsid w:val="00876D4B"/>
    <w:rsid w:val="00877AB4"/>
    <w:rsid w:val="00877AD9"/>
    <w:rsid w:val="00877E61"/>
    <w:rsid w:val="008802E2"/>
    <w:rsid w:val="0088090D"/>
    <w:rsid w:val="0088176A"/>
    <w:rsid w:val="00882DBF"/>
    <w:rsid w:val="008836D7"/>
    <w:rsid w:val="00883B52"/>
    <w:rsid w:val="00884A59"/>
    <w:rsid w:val="008857F8"/>
    <w:rsid w:val="00885EA7"/>
    <w:rsid w:val="00885F1B"/>
    <w:rsid w:val="00886109"/>
    <w:rsid w:val="008875A8"/>
    <w:rsid w:val="008879CC"/>
    <w:rsid w:val="0089032E"/>
    <w:rsid w:val="00890FD0"/>
    <w:rsid w:val="008910F3"/>
    <w:rsid w:val="008919CA"/>
    <w:rsid w:val="00891D0C"/>
    <w:rsid w:val="00892F82"/>
    <w:rsid w:val="00893090"/>
    <w:rsid w:val="00893D67"/>
    <w:rsid w:val="00894584"/>
    <w:rsid w:val="00895674"/>
    <w:rsid w:val="00896203"/>
    <w:rsid w:val="00897053"/>
    <w:rsid w:val="0089743B"/>
    <w:rsid w:val="00897592"/>
    <w:rsid w:val="008A00BB"/>
    <w:rsid w:val="008A04E3"/>
    <w:rsid w:val="008A21D6"/>
    <w:rsid w:val="008A2F05"/>
    <w:rsid w:val="008A34CE"/>
    <w:rsid w:val="008A3717"/>
    <w:rsid w:val="008A3BF2"/>
    <w:rsid w:val="008A46F1"/>
    <w:rsid w:val="008A4E04"/>
    <w:rsid w:val="008A69D4"/>
    <w:rsid w:val="008A6C61"/>
    <w:rsid w:val="008A730D"/>
    <w:rsid w:val="008B076A"/>
    <w:rsid w:val="008B08D5"/>
    <w:rsid w:val="008B1348"/>
    <w:rsid w:val="008B16DA"/>
    <w:rsid w:val="008B18A6"/>
    <w:rsid w:val="008B30B0"/>
    <w:rsid w:val="008B3A82"/>
    <w:rsid w:val="008B440A"/>
    <w:rsid w:val="008B4B8C"/>
    <w:rsid w:val="008B4BD3"/>
    <w:rsid w:val="008B5B10"/>
    <w:rsid w:val="008B5D2B"/>
    <w:rsid w:val="008B5E4B"/>
    <w:rsid w:val="008B5F63"/>
    <w:rsid w:val="008B62EF"/>
    <w:rsid w:val="008B7622"/>
    <w:rsid w:val="008B763D"/>
    <w:rsid w:val="008B7F56"/>
    <w:rsid w:val="008C09FB"/>
    <w:rsid w:val="008C2DCA"/>
    <w:rsid w:val="008C2FA0"/>
    <w:rsid w:val="008C42E3"/>
    <w:rsid w:val="008C6456"/>
    <w:rsid w:val="008C68D8"/>
    <w:rsid w:val="008C7307"/>
    <w:rsid w:val="008C73BF"/>
    <w:rsid w:val="008D08C6"/>
    <w:rsid w:val="008D0959"/>
    <w:rsid w:val="008D0C6E"/>
    <w:rsid w:val="008D1D40"/>
    <w:rsid w:val="008D281E"/>
    <w:rsid w:val="008D2900"/>
    <w:rsid w:val="008D2A10"/>
    <w:rsid w:val="008D2AD4"/>
    <w:rsid w:val="008D2B48"/>
    <w:rsid w:val="008D2DC9"/>
    <w:rsid w:val="008D34BD"/>
    <w:rsid w:val="008D34E3"/>
    <w:rsid w:val="008D3537"/>
    <w:rsid w:val="008D46F2"/>
    <w:rsid w:val="008D4770"/>
    <w:rsid w:val="008D4855"/>
    <w:rsid w:val="008D4A04"/>
    <w:rsid w:val="008D5AC3"/>
    <w:rsid w:val="008D5BF7"/>
    <w:rsid w:val="008D5C98"/>
    <w:rsid w:val="008D5E8C"/>
    <w:rsid w:val="008D5E95"/>
    <w:rsid w:val="008D63B4"/>
    <w:rsid w:val="008D6877"/>
    <w:rsid w:val="008D6A47"/>
    <w:rsid w:val="008D6AC9"/>
    <w:rsid w:val="008D7DB7"/>
    <w:rsid w:val="008E166C"/>
    <w:rsid w:val="008E18C2"/>
    <w:rsid w:val="008E1901"/>
    <w:rsid w:val="008E1958"/>
    <w:rsid w:val="008E5C78"/>
    <w:rsid w:val="008E6B0E"/>
    <w:rsid w:val="008F0254"/>
    <w:rsid w:val="008F0D5C"/>
    <w:rsid w:val="008F28F8"/>
    <w:rsid w:val="008F3B25"/>
    <w:rsid w:val="008F3BE2"/>
    <w:rsid w:val="008F49C0"/>
    <w:rsid w:val="008F61C7"/>
    <w:rsid w:val="008F673F"/>
    <w:rsid w:val="008F674C"/>
    <w:rsid w:val="008F6CDD"/>
    <w:rsid w:val="0090076C"/>
    <w:rsid w:val="00900D7A"/>
    <w:rsid w:val="00901418"/>
    <w:rsid w:val="00901649"/>
    <w:rsid w:val="009026D6"/>
    <w:rsid w:val="00902759"/>
    <w:rsid w:val="00902FAC"/>
    <w:rsid w:val="009044B0"/>
    <w:rsid w:val="0090464C"/>
    <w:rsid w:val="009050BC"/>
    <w:rsid w:val="0090576B"/>
    <w:rsid w:val="009061C8"/>
    <w:rsid w:val="00906351"/>
    <w:rsid w:val="00906971"/>
    <w:rsid w:val="0090701F"/>
    <w:rsid w:val="009070D7"/>
    <w:rsid w:val="0090719D"/>
    <w:rsid w:val="0090777F"/>
    <w:rsid w:val="00907B66"/>
    <w:rsid w:val="009105E9"/>
    <w:rsid w:val="00910973"/>
    <w:rsid w:val="00911558"/>
    <w:rsid w:val="009119D3"/>
    <w:rsid w:val="00911B5E"/>
    <w:rsid w:val="00911C67"/>
    <w:rsid w:val="00912654"/>
    <w:rsid w:val="00912865"/>
    <w:rsid w:val="00912DC2"/>
    <w:rsid w:val="009137E4"/>
    <w:rsid w:val="00915801"/>
    <w:rsid w:val="00916A65"/>
    <w:rsid w:val="00916E5C"/>
    <w:rsid w:val="009170AF"/>
    <w:rsid w:val="009176EA"/>
    <w:rsid w:val="00917E06"/>
    <w:rsid w:val="00920015"/>
    <w:rsid w:val="0092070E"/>
    <w:rsid w:val="009211B3"/>
    <w:rsid w:val="00921ACE"/>
    <w:rsid w:val="00921C6B"/>
    <w:rsid w:val="00921CB9"/>
    <w:rsid w:val="00924011"/>
    <w:rsid w:val="00924370"/>
    <w:rsid w:val="009243C3"/>
    <w:rsid w:val="009249CC"/>
    <w:rsid w:val="00924F73"/>
    <w:rsid w:val="0092561B"/>
    <w:rsid w:val="0092588B"/>
    <w:rsid w:val="00925A1D"/>
    <w:rsid w:val="009262C4"/>
    <w:rsid w:val="0092660D"/>
    <w:rsid w:val="0092676B"/>
    <w:rsid w:val="00926884"/>
    <w:rsid w:val="00927924"/>
    <w:rsid w:val="00927C48"/>
    <w:rsid w:val="0093103A"/>
    <w:rsid w:val="00931139"/>
    <w:rsid w:val="00931628"/>
    <w:rsid w:val="009316F6"/>
    <w:rsid w:val="00931B54"/>
    <w:rsid w:val="009323FC"/>
    <w:rsid w:val="0093354E"/>
    <w:rsid w:val="00934B38"/>
    <w:rsid w:val="00935C57"/>
    <w:rsid w:val="00935D85"/>
    <w:rsid w:val="0093733E"/>
    <w:rsid w:val="00940670"/>
    <w:rsid w:val="0094070F"/>
    <w:rsid w:val="00942A6E"/>
    <w:rsid w:val="00942C8B"/>
    <w:rsid w:val="00942D20"/>
    <w:rsid w:val="009431DA"/>
    <w:rsid w:val="009434D9"/>
    <w:rsid w:val="00944E51"/>
    <w:rsid w:val="00945061"/>
    <w:rsid w:val="0094560D"/>
    <w:rsid w:val="00945699"/>
    <w:rsid w:val="009458F9"/>
    <w:rsid w:val="009479EB"/>
    <w:rsid w:val="00947C7B"/>
    <w:rsid w:val="00951B7A"/>
    <w:rsid w:val="00953762"/>
    <w:rsid w:val="00954185"/>
    <w:rsid w:val="0095443A"/>
    <w:rsid w:val="0095546A"/>
    <w:rsid w:val="0095557D"/>
    <w:rsid w:val="0095676A"/>
    <w:rsid w:val="00956BDB"/>
    <w:rsid w:val="00956D1E"/>
    <w:rsid w:val="0095708A"/>
    <w:rsid w:val="009576BA"/>
    <w:rsid w:val="00957B88"/>
    <w:rsid w:val="00960FF2"/>
    <w:rsid w:val="0096145D"/>
    <w:rsid w:val="00962FF4"/>
    <w:rsid w:val="00963CD2"/>
    <w:rsid w:val="00964AA4"/>
    <w:rsid w:val="0096509D"/>
    <w:rsid w:val="0096590B"/>
    <w:rsid w:val="00966082"/>
    <w:rsid w:val="0096695E"/>
    <w:rsid w:val="0096727B"/>
    <w:rsid w:val="00967980"/>
    <w:rsid w:val="00967CCD"/>
    <w:rsid w:val="0097056A"/>
    <w:rsid w:val="00970937"/>
    <w:rsid w:val="0097141D"/>
    <w:rsid w:val="00971656"/>
    <w:rsid w:val="009717BF"/>
    <w:rsid w:val="00971C01"/>
    <w:rsid w:val="00973D1F"/>
    <w:rsid w:val="00974F3B"/>
    <w:rsid w:val="009756CF"/>
    <w:rsid w:val="00976A7D"/>
    <w:rsid w:val="009771B9"/>
    <w:rsid w:val="00977E58"/>
    <w:rsid w:val="009805ED"/>
    <w:rsid w:val="00980D26"/>
    <w:rsid w:val="00980DF5"/>
    <w:rsid w:val="00980EEC"/>
    <w:rsid w:val="00981DD7"/>
    <w:rsid w:val="00981E74"/>
    <w:rsid w:val="00982146"/>
    <w:rsid w:val="00982426"/>
    <w:rsid w:val="0098296D"/>
    <w:rsid w:val="00983DCC"/>
    <w:rsid w:val="0098504A"/>
    <w:rsid w:val="00985F0E"/>
    <w:rsid w:val="00986519"/>
    <w:rsid w:val="009865E2"/>
    <w:rsid w:val="0098739A"/>
    <w:rsid w:val="0098752E"/>
    <w:rsid w:val="00987923"/>
    <w:rsid w:val="00991405"/>
    <w:rsid w:val="00991749"/>
    <w:rsid w:val="00991FFD"/>
    <w:rsid w:val="0099209F"/>
    <w:rsid w:val="00992102"/>
    <w:rsid w:val="009921D2"/>
    <w:rsid w:val="00992E45"/>
    <w:rsid w:val="00993BA7"/>
    <w:rsid w:val="00994DEA"/>
    <w:rsid w:val="009977F0"/>
    <w:rsid w:val="00997E20"/>
    <w:rsid w:val="009A03E9"/>
    <w:rsid w:val="009A041C"/>
    <w:rsid w:val="009A1AE1"/>
    <w:rsid w:val="009A2856"/>
    <w:rsid w:val="009A4435"/>
    <w:rsid w:val="009A4605"/>
    <w:rsid w:val="009A4AD5"/>
    <w:rsid w:val="009A6BC8"/>
    <w:rsid w:val="009A78CD"/>
    <w:rsid w:val="009B0A51"/>
    <w:rsid w:val="009B0B68"/>
    <w:rsid w:val="009B199B"/>
    <w:rsid w:val="009B1A11"/>
    <w:rsid w:val="009B3A9A"/>
    <w:rsid w:val="009B45EE"/>
    <w:rsid w:val="009B4C5C"/>
    <w:rsid w:val="009B57D9"/>
    <w:rsid w:val="009B65C0"/>
    <w:rsid w:val="009B6603"/>
    <w:rsid w:val="009B6E24"/>
    <w:rsid w:val="009B7194"/>
    <w:rsid w:val="009B7A91"/>
    <w:rsid w:val="009B7AA5"/>
    <w:rsid w:val="009C07A4"/>
    <w:rsid w:val="009C20C3"/>
    <w:rsid w:val="009C2252"/>
    <w:rsid w:val="009C2D15"/>
    <w:rsid w:val="009C3374"/>
    <w:rsid w:val="009C3E70"/>
    <w:rsid w:val="009C5DD0"/>
    <w:rsid w:val="009C5E8D"/>
    <w:rsid w:val="009C7095"/>
    <w:rsid w:val="009C7F47"/>
    <w:rsid w:val="009D0331"/>
    <w:rsid w:val="009D08D9"/>
    <w:rsid w:val="009D15FD"/>
    <w:rsid w:val="009D16F8"/>
    <w:rsid w:val="009D18F6"/>
    <w:rsid w:val="009D1F71"/>
    <w:rsid w:val="009D1F7C"/>
    <w:rsid w:val="009D2792"/>
    <w:rsid w:val="009D36EA"/>
    <w:rsid w:val="009D42C0"/>
    <w:rsid w:val="009D4454"/>
    <w:rsid w:val="009D485F"/>
    <w:rsid w:val="009D497A"/>
    <w:rsid w:val="009D4E81"/>
    <w:rsid w:val="009D5982"/>
    <w:rsid w:val="009D5E81"/>
    <w:rsid w:val="009D68FB"/>
    <w:rsid w:val="009D7ABC"/>
    <w:rsid w:val="009E01D2"/>
    <w:rsid w:val="009E0E4B"/>
    <w:rsid w:val="009E0E99"/>
    <w:rsid w:val="009E1DC3"/>
    <w:rsid w:val="009E1FDD"/>
    <w:rsid w:val="009E2C5C"/>
    <w:rsid w:val="009E3407"/>
    <w:rsid w:val="009E4818"/>
    <w:rsid w:val="009E4922"/>
    <w:rsid w:val="009E526C"/>
    <w:rsid w:val="009E590C"/>
    <w:rsid w:val="009E5E72"/>
    <w:rsid w:val="009F0953"/>
    <w:rsid w:val="009F2594"/>
    <w:rsid w:val="009F2A0B"/>
    <w:rsid w:val="009F3751"/>
    <w:rsid w:val="009F41E7"/>
    <w:rsid w:val="009F43B4"/>
    <w:rsid w:val="009F4481"/>
    <w:rsid w:val="009F49FF"/>
    <w:rsid w:val="009F6BA1"/>
    <w:rsid w:val="009F70AD"/>
    <w:rsid w:val="009F759C"/>
    <w:rsid w:val="009F75A5"/>
    <w:rsid w:val="00A002CD"/>
    <w:rsid w:val="00A00423"/>
    <w:rsid w:val="00A01275"/>
    <w:rsid w:val="00A0160D"/>
    <w:rsid w:val="00A018E6"/>
    <w:rsid w:val="00A01BBA"/>
    <w:rsid w:val="00A028D9"/>
    <w:rsid w:val="00A03370"/>
    <w:rsid w:val="00A045A7"/>
    <w:rsid w:val="00A06DC0"/>
    <w:rsid w:val="00A06ED6"/>
    <w:rsid w:val="00A0727C"/>
    <w:rsid w:val="00A07429"/>
    <w:rsid w:val="00A07637"/>
    <w:rsid w:val="00A07AB1"/>
    <w:rsid w:val="00A07ED0"/>
    <w:rsid w:val="00A11B4F"/>
    <w:rsid w:val="00A11C62"/>
    <w:rsid w:val="00A12A02"/>
    <w:rsid w:val="00A13B3B"/>
    <w:rsid w:val="00A142FA"/>
    <w:rsid w:val="00A14465"/>
    <w:rsid w:val="00A14543"/>
    <w:rsid w:val="00A14DFA"/>
    <w:rsid w:val="00A15EFA"/>
    <w:rsid w:val="00A1600C"/>
    <w:rsid w:val="00A17686"/>
    <w:rsid w:val="00A17F01"/>
    <w:rsid w:val="00A20E9B"/>
    <w:rsid w:val="00A20EDB"/>
    <w:rsid w:val="00A2184D"/>
    <w:rsid w:val="00A22359"/>
    <w:rsid w:val="00A22BDD"/>
    <w:rsid w:val="00A241C0"/>
    <w:rsid w:val="00A2434F"/>
    <w:rsid w:val="00A24697"/>
    <w:rsid w:val="00A255B4"/>
    <w:rsid w:val="00A27845"/>
    <w:rsid w:val="00A27F56"/>
    <w:rsid w:val="00A3007E"/>
    <w:rsid w:val="00A30BFB"/>
    <w:rsid w:val="00A318EA"/>
    <w:rsid w:val="00A32EA4"/>
    <w:rsid w:val="00A333FE"/>
    <w:rsid w:val="00A336EF"/>
    <w:rsid w:val="00A367FB"/>
    <w:rsid w:val="00A375E8"/>
    <w:rsid w:val="00A4058C"/>
    <w:rsid w:val="00A40D7B"/>
    <w:rsid w:val="00A42736"/>
    <w:rsid w:val="00A42F1E"/>
    <w:rsid w:val="00A42F53"/>
    <w:rsid w:val="00A4358D"/>
    <w:rsid w:val="00A43E79"/>
    <w:rsid w:val="00A4483A"/>
    <w:rsid w:val="00A44A60"/>
    <w:rsid w:val="00A44F51"/>
    <w:rsid w:val="00A45FCA"/>
    <w:rsid w:val="00A464BE"/>
    <w:rsid w:val="00A472CC"/>
    <w:rsid w:val="00A47A17"/>
    <w:rsid w:val="00A50114"/>
    <w:rsid w:val="00A50FAF"/>
    <w:rsid w:val="00A51676"/>
    <w:rsid w:val="00A530BE"/>
    <w:rsid w:val="00A54BAB"/>
    <w:rsid w:val="00A551AF"/>
    <w:rsid w:val="00A56052"/>
    <w:rsid w:val="00A561C7"/>
    <w:rsid w:val="00A56406"/>
    <w:rsid w:val="00A57747"/>
    <w:rsid w:val="00A57896"/>
    <w:rsid w:val="00A601AD"/>
    <w:rsid w:val="00A60F1A"/>
    <w:rsid w:val="00A61008"/>
    <w:rsid w:val="00A6101C"/>
    <w:rsid w:val="00A6136E"/>
    <w:rsid w:val="00A633BC"/>
    <w:rsid w:val="00A634DE"/>
    <w:rsid w:val="00A63717"/>
    <w:rsid w:val="00A65F99"/>
    <w:rsid w:val="00A65FDB"/>
    <w:rsid w:val="00A66657"/>
    <w:rsid w:val="00A67241"/>
    <w:rsid w:val="00A701A0"/>
    <w:rsid w:val="00A70781"/>
    <w:rsid w:val="00A70D7E"/>
    <w:rsid w:val="00A71D5A"/>
    <w:rsid w:val="00A723AA"/>
    <w:rsid w:val="00A723D9"/>
    <w:rsid w:val="00A72ED8"/>
    <w:rsid w:val="00A73571"/>
    <w:rsid w:val="00A74AA6"/>
    <w:rsid w:val="00A8066A"/>
    <w:rsid w:val="00A80781"/>
    <w:rsid w:val="00A80C72"/>
    <w:rsid w:val="00A8202F"/>
    <w:rsid w:val="00A82532"/>
    <w:rsid w:val="00A8309D"/>
    <w:rsid w:val="00A83B02"/>
    <w:rsid w:val="00A83EF9"/>
    <w:rsid w:val="00A86112"/>
    <w:rsid w:val="00A86A53"/>
    <w:rsid w:val="00A86A73"/>
    <w:rsid w:val="00A90786"/>
    <w:rsid w:val="00A90808"/>
    <w:rsid w:val="00A91653"/>
    <w:rsid w:val="00A91BE1"/>
    <w:rsid w:val="00A94FC5"/>
    <w:rsid w:val="00A9520C"/>
    <w:rsid w:val="00A953C3"/>
    <w:rsid w:val="00A9617D"/>
    <w:rsid w:val="00A973B4"/>
    <w:rsid w:val="00A9762A"/>
    <w:rsid w:val="00A977D5"/>
    <w:rsid w:val="00AA0BC0"/>
    <w:rsid w:val="00AA26AC"/>
    <w:rsid w:val="00AA2ABC"/>
    <w:rsid w:val="00AA306F"/>
    <w:rsid w:val="00AA346A"/>
    <w:rsid w:val="00AA36A8"/>
    <w:rsid w:val="00AA3B6A"/>
    <w:rsid w:val="00AA3CB4"/>
    <w:rsid w:val="00AA3EEB"/>
    <w:rsid w:val="00AA3FB6"/>
    <w:rsid w:val="00AA41C3"/>
    <w:rsid w:val="00AA4533"/>
    <w:rsid w:val="00AA53FF"/>
    <w:rsid w:val="00AA58C4"/>
    <w:rsid w:val="00AA5D02"/>
    <w:rsid w:val="00AA62FC"/>
    <w:rsid w:val="00AA647B"/>
    <w:rsid w:val="00AA6890"/>
    <w:rsid w:val="00AA6D19"/>
    <w:rsid w:val="00AA7870"/>
    <w:rsid w:val="00AB0A99"/>
    <w:rsid w:val="00AB1E9D"/>
    <w:rsid w:val="00AB328D"/>
    <w:rsid w:val="00AB48E8"/>
    <w:rsid w:val="00AB679B"/>
    <w:rsid w:val="00AB6EFE"/>
    <w:rsid w:val="00AC0546"/>
    <w:rsid w:val="00AC0B0B"/>
    <w:rsid w:val="00AC1935"/>
    <w:rsid w:val="00AC2446"/>
    <w:rsid w:val="00AC27B3"/>
    <w:rsid w:val="00AC2F0D"/>
    <w:rsid w:val="00AC3356"/>
    <w:rsid w:val="00AC397B"/>
    <w:rsid w:val="00AC4B16"/>
    <w:rsid w:val="00AC5BE3"/>
    <w:rsid w:val="00AC7022"/>
    <w:rsid w:val="00AC7061"/>
    <w:rsid w:val="00AC7603"/>
    <w:rsid w:val="00AC79C0"/>
    <w:rsid w:val="00AD08F3"/>
    <w:rsid w:val="00AD09B5"/>
    <w:rsid w:val="00AD1035"/>
    <w:rsid w:val="00AD1C50"/>
    <w:rsid w:val="00AD2729"/>
    <w:rsid w:val="00AD58DA"/>
    <w:rsid w:val="00AD5942"/>
    <w:rsid w:val="00AD6771"/>
    <w:rsid w:val="00AD6BEA"/>
    <w:rsid w:val="00AD7199"/>
    <w:rsid w:val="00AD7935"/>
    <w:rsid w:val="00AE04D4"/>
    <w:rsid w:val="00AE0F86"/>
    <w:rsid w:val="00AE24A9"/>
    <w:rsid w:val="00AE344E"/>
    <w:rsid w:val="00AE386E"/>
    <w:rsid w:val="00AE49FC"/>
    <w:rsid w:val="00AE4E84"/>
    <w:rsid w:val="00AE549D"/>
    <w:rsid w:val="00AE56E0"/>
    <w:rsid w:val="00AE656C"/>
    <w:rsid w:val="00AE7567"/>
    <w:rsid w:val="00AE759F"/>
    <w:rsid w:val="00AE780F"/>
    <w:rsid w:val="00AE7883"/>
    <w:rsid w:val="00AF1005"/>
    <w:rsid w:val="00AF116B"/>
    <w:rsid w:val="00AF16F4"/>
    <w:rsid w:val="00AF19F7"/>
    <w:rsid w:val="00AF1DF0"/>
    <w:rsid w:val="00AF29A7"/>
    <w:rsid w:val="00AF338D"/>
    <w:rsid w:val="00AF35C4"/>
    <w:rsid w:val="00AF3C36"/>
    <w:rsid w:val="00AF3ED7"/>
    <w:rsid w:val="00AF4DB8"/>
    <w:rsid w:val="00AF6184"/>
    <w:rsid w:val="00AF6EA7"/>
    <w:rsid w:val="00AF70EA"/>
    <w:rsid w:val="00AF7F19"/>
    <w:rsid w:val="00AF7FA7"/>
    <w:rsid w:val="00B005B9"/>
    <w:rsid w:val="00B00DD6"/>
    <w:rsid w:val="00B00E89"/>
    <w:rsid w:val="00B0122C"/>
    <w:rsid w:val="00B01AFC"/>
    <w:rsid w:val="00B029EB"/>
    <w:rsid w:val="00B02EFA"/>
    <w:rsid w:val="00B035F2"/>
    <w:rsid w:val="00B038B3"/>
    <w:rsid w:val="00B03998"/>
    <w:rsid w:val="00B043E9"/>
    <w:rsid w:val="00B04656"/>
    <w:rsid w:val="00B057EC"/>
    <w:rsid w:val="00B05CA1"/>
    <w:rsid w:val="00B05F58"/>
    <w:rsid w:val="00B062D3"/>
    <w:rsid w:val="00B06303"/>
    <w:rsid w:val="00B07315"/>
    <w:rsid w:val="00B07773"/>
    <w:rsid w:val="00B10CEB"/>
    <w:rsid w:val="00B11963"/>
    <w:rsid w:val="00B12206"/>
    <w:rsid w:val="00B12AD4"/>
    <w:rsid w:val="00B14A3A"/>
    <w:rsid w:val="00B155B1"/>
    <w:rsid w:val="00B1581E"/>
    <w:rsid w:val="00B15A37"/>
    <w:rsid w:val="00B15E21"/>
    <w:rsid w:val="00B15EF4"/>
    <w:rsid w:val="00B16F1A"/>
    <w:rsid w:val="00B2047E"/>
    <w:rsid w:val="00B208B6"/>
    <w:rsid w:val="00B20D41"/>
    <w:rsid w:val="00B21A7E"/>
    <w:rsid w:val="00B22001"/>
    <w:rsid w:val="00B2210C"/>
    <w:rsid w:val="00B224A6"/>
    <w:rsid w:val="00B23202"/>
    <w:rsid w:val="00B23CF6"/>
    <w:rsid w:val="00B2453F"/>
    <w:rsid w:val="00B2456E"/>
    <w:rsid w:val="00B245D9"/>
    <w:rsid w:val="00B25347"/>
    <w:rsid w:val="00B2571F"/>
    <w:rsid w:val="00B25B9E"/>
    <w:rsid w:val="00B26901"/>
    <w:rsid w:val="00B276CF"/>
    <w:rsid w:val="00B27F50"/>
    <w:rsid w:val="00B303CE"/>
    <w:rsid w:val="00B31C77"/>
    <w:rsid w:val="00B32778"/>
    <w:rsid w:val="00B3290E"/>
    <w:rsid w:val="00B32C77"/>
    <w:rsid w:val="00B33BFE"/>
    <w:rsid w:val="00B33F80"/>
    <w:rsid w:val="00B34321"/>
    <w:rsid w:val="00B343B6"/>
    <w:rsid w:val="00B34448"/>
    <w:rsid w:val="00B34943"/>
    <w:rsid w:val="00B34A90"/>
    <w:rsid w:val="00B37037"/>
    <w:rsid w:val="00B3712B"/>
    <w:rsid w:val="00B3732D"/>
    <w:rsid w:val="00B37582"/>
    <w:rsid w:val="00B37883"/>
    <w:rsid w:val="00B37EB3"/>
    <w:rsid w:val="00B40536"/>
    <w:rsid w:val="00B414C2"/>
    <w:rsid w:val="00B42439"/>
    <w:rsid w:val="00B42703"/>
    <w:rsid w:val="00B43A26"/>
    <w:rsid w:val="00B43D1C"/>
    <w:rsid w:val="00B4481F"/>
    <w:rsid w:val="00B44C4B"/>
    <w:rsid w:val="00B4606B"/>
    <w:rsid w:val="00B46AAE"/>
    <w:rsid w:val="00B46D69"/>
    <w:rsid w:val="00B46E38"/>
    <w:rsid w:val="00B50AC4"/>
    <w:rsid w:val="00B50E93"/>
    <w:rsid w:val="00B53F85"/>
    <w:rsid w:val="00B54CE8"/>
    <w:rsid w:val="00B55263"/>
    <w:rsid w:val="00B5625B"/>
    <w:rsid w:val="00B56955"/>
    <w:rsid w:val="00B56B15"/>
    <w:rsid w:val="00B56E97"/>
    <w:rsid w:val="00B57290"/>
    <w:rsid w:val="00B575D4"/>
    <w:rsid w:val="00B61544"/>
    <w:rsid w:val="00B61865"/>
    <w:rsid w:val="00B61FC7"/>
    <w:rsid w:val="00B6275C"/>
    <w:rsid w:val="00B63463"/>
    <w:rsid w:val="00B63741"/>
    <w:rsid w:val="00B63D8D"/>
    <w:rsid w:val="00B644AF"/>
    <w:rsid w:val="00B64576"/>
    <w:rsid w:val="00B64E9C"/>
    <w:rsid w:val="00B6562F"/>
    <w:rsid w:val="00B66088"/>
    <w:rsid w:val="00B66801"/>
    <w:rsid w:val="00B66A56"/>
    <w:rsid w:val="00B679C4"/>
    <w:rsid w:val="00B70599"/>
    <w:rsid w:val="00B71548"/>
    <w:rsid w:val="00B71C34"/>
    <w:rsid w:val="00B72959"/>
    <w:rsid w:val="00B72AE0"/>
    <w:rsid w:val="00B7371A"/>
    <w:rsid w:val="00B737DC"/>
    <w:rsid w:val="00B73C12"/>
    <w:rsid w:val="00B751D4"/>
    <w:rsid w:val="00B75786"/>
    <w:rsid w:val="00B7693F"/>
    <w:rsid w:val="00B769C0"/>
    <w:rsid w:val="00B76C7B"/>
    <w:rsid w:val="00B80DB6"/>
    <w:rsid w:val="00B82DFE"/>
    <w:rsid w:val="00B831F4"/>
    <w:rsid w:val="00B840D3"/>
    <w:rsid w:val="00B84510"/>
    <w:rsid w:val="00B85B1D"/>
    <w:rsid w:val="00B85B3D"/>
    <w:rsid w:val="00B85FCD"/>
    <w:rsid w:val="00B86D83"/>
    <w:rsid w:val="00B870BE"/>
    <w:rsid w:val="00B90196"/>
    <w:rsid w:val="00B912BC"/>
    <w:rsid w:val="00B91B55"/>
    <w:rsid w:val="00B9292B"/>
    <w:rsid w:val="00B935FB"/>
    <w:rsid w:val="00B941C0"/>
    <w:rsid w:val="00B94242"/>
    <w:rsid w:val="00B9624F"/>
    <w:rsid w:val="00B96CF8"/>
    <w:rsid w:val="00B976D5"/>
    <w:rsid w:val="00BA034D"/>
    <w:rsid w:val="00BA0490"/>
    <w:rsid w:val="00BA109B"/>
    <w:rsid w:val="00BA1B95"/>
    <w:rsid w:val="00BA2468"/>
    <w:rsid w:val="00BA3E10"/>
    <w:rsid w:val="00BA4B9B"/>
    <w:rsid w:val="00BA5855"/>
    <w:rsid w:val="00BA591A"/>
    <w:rsid w:val="00BA611C"/>
    <w:rsid w:val="00BA6916"/>
    <w:rsid w:val="00BB1257"/>
    <w:rsid w:val="00BB1B3F"/>
    <w:rsid w:val="00BB21E4"/>
    <w:rsid w:val="00BB27B9"/>
    <w:rsid w:val="00BB3751"/>
    <w:rsid w:val="00BB393C"/>
    <w:rsid w:val="00BB3EF2"/>
    <w:rsid w:val="00BB3F2C"/>
    <w:rsid w:val="00BB42DD"/>
    <w:rsid w:val="00BB46BC"/>
    <w:rsid w:val="00BB51AA"/>
    <w:rsid w:val="00BB5998"/>
    <w:rsid w:val="00BB6C14"/>
    <w:rsid w:val="00BC02D6"/>
    <w:rsid w:val="00BC0583"/>
    <w:rsid w:val="00BC0CBD"/>
    <w:rsid w:val="00BC1C00"/>
    <w:rsid w:val="00BC219F"/>
    <w:rsid w:val="00BC3601"/>
    <w:rsid w:val="00BC4168"/>
    <w:rsid w:val="00BC6119"/>
    <w:rsid w:val="00BC7D62"/>
    <w:rsid w:val="00BD34C2"/>
    <w:rsid w:val="00BD45F5"/>
    <w:rsid w:val="00BD5BFF"/>
    <w:rsid w:val="00BD6377"/>
    <w:rsid w:val="00BD6F88"/>
    <w:rsid w:val="00BD7AE9"/>
    <w:rsid w:val="00BE0236"/>
    <w:rsid w:val="00BE03E7"/>
    <w:rsid w:val="00BE10CA"/>
    <w:rsid w:val="00BE2532"/>
    <w:rsid w:val="00BE2924"/>
    <w:rsid w:val="00BE2EB7"/>
    <w:rsid w:val="00BE37F8"/>
    <w:rsid w:val="00BE3930"/>
    <w:rsid w:val="00BE4C8C"/>
    <w:rsid w:val="00BE4FA3"/>
    <w:rsid w:val="00BE53B5"/>
    <w:rsid w:val="00BE54A5"/>
    <w:rsid w:val="00BE590A"/>
    <w:rsid w:val="00BE5EB2"/>
    <w:rsid w:val="00BE609A"/>
    <w:rsid w:val="00BE68D7"/>
    <w:rsid w:val="00BE6B6C"/>
    <w:rsid w:val="00BE6C95"/>
    <w:rsid w:val="00BE70D0"/>
    <w:rsid w:val="00BE7503"/>
    <w:rsid w:val="00BF02C8"/>
    <w:rsid w:val="00BF045E"/>
    <w:rsid w:val="00BF0575"/>
    <w:rsid w:val="00BF2449"/>
    <w:rsid w:val="00BF287A"/>
    <w:rsid w:val="00BF2D64"/>
    <w:rsid w:val="00BF33AD"/>
    <w:rsid w:val="00BF34AC"/>
    <w:rsid w:val="00BF3510"/>
    <w:rsid w:val="00BF354F"/>
    <w:rsid w:val="00BF4198"/>
    <w:rsid w:val="00BF5706"/>
    <w:rsid w:val="00BF7E3B"/>
    <w:rsid w:val="00BF7E75"/>
    <w:rsid w:val="00BF7F96"/>
    <w:rsid w:val="00C010C3"/>
    <w:rsid w:val="00C015A6"/>
    <w:rsid w:val="00C02256"/>
    <w:rsid w:val="00C024CB"/>
    <w:rsid w:val="00C0285E"/>
    <w:rsid w:val="00C03628"/>
    <w:rsid w:val="00C03798"/>
    <w:rsid w:val="00C03BE9"/>
    <w:rsid w:val="00C049EE"/>
    <w:rsid w:val="00C04FFA"/>
    <w:rsid w:val="00C0623B"/>
    <w:rsid w:val="00C0657A"/>
    <w:rsid w:val="00C06D09"/>
    <w:rsid w:val="00C07223"/>
    <w:rsid w:val="00C074CD"/>
    <w:rsid w:val="00C07D47"/>
    <w:rsid w:val="00C10348"/>
    <w:rsid w:val="00C114DA"/>
    <w:rsid w:val="00C11D06"/>
    <w:rsid w:val="00C1237E"/>
    <w:rsid w:val="00C147D4"/>
    <w:rsid w:val="00C15BC0"/>
    <w:rsid w:val="00C15DFA"/>
    <w:rsid w:val="00C160F6"/>
    <w:rsid w:val="00C164E1"/>
    <w:rsid w:val="00C167CC"/>
    <w:rsid w:val="00C16D97"/>
    <w:rsid w:val="00C17D53"/>
    <w:rsid w:val="00C208AF"/>
    <w:rsid w:val="00C2116B"/>
    <w:rsid w:val="00C212C6"/>
    <w:rsid w:val="00C2201F"/>
    <w:rsid w:val="00C222E8"/>
    <w:rsid w:val="00C22F14"/>
    <w:rsid w:val="00C23EF2"/>
    <w:rsid w:val="00C245DE"/>
    <w:rsid w:val="00C248E6"/>
    <w:rsid w:val="00C24B6D"/>
    <w:rsid w:val="00C25012"/>
    <w:rsid w:val="00C250B7"/>
    <w:rsid w:val="00C2540F"/>
    <w:rsid w:val="00C25733"/>
    <w:rsid w:val="00C26270"/>
    <w:rsid w:val="00C27193"/>
    <w:rsid w:val="00C27B4F"/>
    <w:rsid w:val="00C27D93"/>
    <w:rsid w:val="00C30F81"/>
    <w:rsid w:val="00C30F89"/>
    <w:rsid w:val="00C3114B"/>
    <w:rsid w:val="00C3138A"/>
    <w:rsid w:val="00C3252E"/>
    <w:rsid w:val="00C32608"/>
    <w:rsid w:val="00C3277F"/>
    <w:rsid w:val="00C329D4"/>
    <w:rsid w:val="00C3376E"/>
    <w:rsid w:val="00C3401C"/>
    <w:rsid w:val="00C34094"/>
    <w:rsid w:val="00C3726B"/>
    <w:rsid w:val="00C37346"/>
    <w:rsid w:val="00C37693"/>
    <w:rsid w:val="00C40235"/>
    <w:rsid w:val="00C40DCB"/>
    <w:rsid w:val="00C41620"/>
    <w:rsid w:val="00C4279C"/>
    <w:rsid w:val="00C42CC7"/>
    <w:rsid w:val="00C42DC6"/>
    <w:rsid w:val="00C4337B"/>
    <w:rsid w:val="00C43AB8"/>
    <w:rsid w:val="00C43D37"/>
    <w:rsid w:val="00C447EA"/>
    <w:rsid w:val="00C46112"/>
    <w:rsid w:val="00C503FB"/>
    <w:rsid w:val="00C505CD"/>
    <w:rsid w:val="00C515BD"/>
    <w:rsid w:val="00C52119"/>
    <w:rsid w:val="00C52631"/>
    <w:rsid w:val="00C52A84"/>
    <w:rsid w:val="00C52C87"/>
    <w:rsid w:val="00C5308E"/>
    <w:rsid w:val="00C54116"/>
    <w:rsid w:val="00C55CE6"/>
    <w:rsid w:val="00C5617E"/>
    <w:rsid w:val="00C5634C"/>
    <w:rsid w:val="00C576CC"/>
    <w:rsid w:val="00C60A23"/>
    <w:rsid w:val="00C60D12"/>
    <w:rsid w:val="00C6112F"/>
    <w:rsid w:val="00C61A50"/>
    <w:rsid w:val="00C61FF0"/>
    <w:rsid w:val="00C627B5"/>
    <w:rsid w:val="00C63104"/>
    <w:rsid w:val="00C63110"/>
    <w:rsid w:val="00C6314E"/>
    <w:rsid w:val="00C64160"/>
    <w:rsid w:val="00C64208"/>
    <w:rsid w:val="00C6545D"/>
    <w:rsid w:val="00C676A0"/>
    <w:rsid w:val="00C67ED6"/>
    <w:rsid w:val="00C70A12"/>
    <w:rsid w:val="00C7110C"/>
    <w:rsid w:val="00C71836"/>
    <w:rsid w:val="00C71C71"/>
    <w:rsid w:val="00C71F84"/>
    <w:rsid w:val="00C71FA0"/>
    <w:rsid w:val="00C744BD"/>
    <w:rsid w:val="00C76162"/>
    <w:rsid w:val="00C768CF"/>
    <w:rsid w:val="00C77180"/>
    <w:rsid w:val="00C77329"/>
    <w:rsid w:val="00C77689"/>
    <w:rsid w:val="00C77738"/>
    <w:rsid w:val="00C77F77"/>
    <w:rsid w:val="00C80212"/>
    <w:rsid w:val="00C80CC7"/>
    <w:rsid w:val="00C81E9D"/>
    <w:rsid w:val="00C82E19"/>
    <w:rsid w:val="00C82E22"/>
    <w:rsid w:val="00C83870"/>
    <w:rsid w:val="00C849F4"/>
    <w:rsid w:val="00C84AF6"/>
    <w:rsid w:val="00C85121"/>
    <w:rsid w:val="00C860A3"/>
    <w:rsid w:val="00C86427"/>
    <w:rsid w:val="00C86434"/>
    <w:rsid w:val="00C865F0"/>
    <w:rsid w:val="00C8684B"/>
    <w:rsid w:val="00C871E3"/>
    <w:rsid w:val="00C872A9"/>
    <w:rsid w:val="00C90854"/>
    <w:rsid w:val="00C90BC5"/>
    <w:rsid w:val="00C9290D"/>
    <w:rsid w:val="00C93426"/>
    <w:rsid w:val="00C93AB2"/>
    <w:rsid w:val="00C94AE2"/>
    <w:rsid w:val="00C96224"/>
    <w:rsid w:val="00C964CD"/>
    <w:rsid w:val="00C97462"/>
    <w:rsid w:val="00C97CB1"/>
    <w:rsid w:val="00CA1691"/>
    <w:rsid w:val="00CA2FC2"/>
    <w:rsid w:val="00CA303C"/>
    <w:rsid w:val="00CA33DF"/>
    <w:rsid w:val="00CA3D06"/>
    <w:rsid w:val="00CA43A4"/>
    <w:rsid w:val="00CA460B"/>
    <w:rsid w:val="00CA5200"/>
    <w:rsid w:val="00CA632A"/>
    <w:rsid w:val="00CA6CA5"/>
    <w:rsid w:val="00CA7F85"/>
    <w:rsid w:val="00CB0669"/>
    <w:rsid w:val="00CB0FC0"/>
    <w:rsid w:val="00CB11D3"/>
    <w:rsid w:val="00CB137D"/>
    <w:rsid w:val="00CB1AB9"/>
    <w:rsid w:val="00CB23CC"/>
    <w:rsid w:val="00CB2BF5"/>
    <w:rsid w:val="00CB2E76"/>
    <w:rsid w:val="00CB3532"/>
    <w:rsid w:val="00CB4142"/>
    <w:rsid w:val="00CB591E"/>
    <w:rsid w:val="00CB596A"/>
    <w:rsid w:val="00CB610D"/>
    <w:rsid w:val="00CB77DD"/>
    <w:rsid w:val="00CC1961"/>
    <w:rsid w:val="00CC1C09"/>
    <w:rsid w:val="00CC23F0"/>
    <w:rsid w:val="00CC2D71"/>
    <w:rsid w:val="00CC733B"/>
    <w:rsid w:val="00CD034B"/>
    <w:rsid w:val="00CD06A7"/>
    <w:rsid w:val="00CD29AD"/>
    <w:rsid w:val="00CD2EAE"/>
    <w:rsid w:val="00CD2EC8"/>
    <w:rsid w:val="00CD3448"/>
    <w:rsid w:val="00CD429A"/>
    <w:rsid w:val="00CD483E"/>
    <w:rsid w:val="00CD4895"/>
    <w:rsid w:val="00CD5EF1"/>
    <w:rsid w:val="00CD6A26"/>
    <w:rsid w:val="00CD6B8F"/>
    <w:rsid w:val="00CE2977"/>
    <w:rsid w:val="00CE2AF0"/>
    <w:rsid w:val="00CE3C88"/>
    <w:rsid w:val="00CE46E7"/>
    <w:rsid w:val="00CE48DE"/>
    <w:rsid w:val="00CE4B4F"/>
    <w:rsid w:val="00CE53FC"/>
    <w:rsid w:val="00CE59B6"/>
    <w:rsid w:val="00CE5BDC"/>
    <w:rsid w:val="00CE5E65"/>
    <w:rsid w:val="00CE6352"/>
    <w:rsid w:val="00CE7D90"/>
    <w:rsid w:val="00CF05B1"/>
    <w:rsid w:val="00CF215F"/>
    <w:rsid w:val="00CF2251"/>
    <w:rsid w:val="00CF2379"/>
    <w:rsid w:val="00CF3033"/>
    <w:rsid w:val="00CF3494"/>
    <w:rsid w:val="00CF4367"/>
    <w:rsid w:val="00CF4941"/>
    <w:rsid w:val="00CF4EF2"/>
    <w:rsid w:val="00CF4FC5"/>
    <w:rsid w:val="00CF5674"/>
    <w:rsid w:val="00CF579C"/>
    <w:rsid w:val="00CF5A8E"/>
    <w:rsid w:val="00CF7AF1"/>
    <w:rsid w:val="00D0075A"/>
    <w:rsid w:val="00D00ACC"/>
    <w:rsid w:val="00D0217D"/>
    <w:rsid w:val="00D02A9A"/>
    <w:rsid w:val="00D02BBA"/>
    <w:rsid w:val="00D03350"/>
    <w:rsid w:val="00D059D6"/>
    <w:rsid w:val="00D06028"/>
    <w:rsid w:val="00D064F7"/>
    <w:rsid w:val="00D068E2"/>
    <w:rsid w:val="00D06BFA"/>
    <w:rsid w:val="00D07294"/>
    <w:rsid w:val="00D074A9"/>
    <w:rsid w:val="00D07F1E"/>
    <w:rsid w:val="00D102E2"/>
    <w:rsid w:val="00D11DC9"/>
    <w:rsid w:val="00D12253"/>
    <w:rsid w:val="00D12F62"/>
    <w:rsid w:val="00D1494C"/>
    <w:rsid w:val="00D15730"/>
    <w:rsid w:val="00D157CB"/>
    <w:rsid w:val="00D15EEA"/>
    <w:rsid w:val="00D15F71"/>
    <w:rsid w:val="00D164A3"/>
    <w:rsid w:val="00D178D2"/>
    <w:rsid w:val="00D20176"/>
    <w:rsid w:val="00D204F0"/>
    <w:rsid w:val="00D21986"/>
    <w:rsid w:val="00D21DAF"/>
    <w:rsid w:val="00D223A8"/>
    <w:rsid w:val="00D224F6"/>
    <w:rsid w:val="00D23F6F"/>
    <w:rsid w:val="00D24026"/>
    <w:rsid w:val="00D2551D"/>
    <w:rsid w:val="00D25CBF"/>
    <w:rsid w:val="00D26877"/>
    <w:rsid w:val="00D2691E"/>
    <w:rsid w:val="00D27702"/>
    <w:rsid w:val="00D30760"/>
    <w:rsid w:val="00D30D94"/>
    <w:rsid w:val="00D31448"/>
    <w:rsid w:val="00D31466"/>
    <w:rsid w:val="00D3311F"/>
    <w:rsid w:val="00D33BDC"/>
    <w:rsid w:val="00D34FBD"/>
    <w:rsid w:val="00D3542D"/>
    <w:rsid w:val="00D35B0A"/>
    <w:rsid w:val="00D36286"/>
    <w:rsid w:val="00D36990"/>
    <w:rsid w:val="00D37A85"/>
    <w:rsid w:val="00D37E1C"/>
    <w:rsid w:val="00D4047A"/>
    <w:rsid w:val="00D405AF"/>
    <w:rsid w:val="00D40C29"/>
    <w:rsid w:val="00D40D22"/>
    <w:rsid w:val="00D40DF8"/>
    <w:rsid w:val="00D4239F"/>
    <w:rsid w:val="00D42F45"/>
    <w:rsid w:val="00D44CA5"/>
    <w:rsid w:val="00D454CB"/>
    <w:rsid w:val="00D4579A"/>
    <w:rsid w:val="00D460A7"/>
    <w:rsid w:val="00D5132B"/>
    <w:rsid w:val="00D515FF"/>
    <w:rsid w:val="00D517B0"/>
    <w:rsid w:val="00D51A64"/>
    <w:rsid w:val="00D51DBC"/>
    <w:rsid w:val="00D51FD3"/>
    <w:rsid w:val="00D52323"/>
    <w:rsid w:val="00D5237D"/>
    <w:rsid w:val="00D523B6"/>
    <w:rsid w:val="00D52A0B"/>
    <w:rsid w:val="00D52E89"/>
    <w:rsid w:val="00D530BD"/>
    <w:rsid w:val="00D53C71"/>
    <w:rsid w:val="00D541EE"/>
    <w:rsid w:val="00D549A8"/>
    <w:rsid w:val="00D54FA1"/>
    <w:rsid w:val="00D566BE"/>
    <w:rsid w:val="00D56771"/>
    <w:rsid w:val="00D6048D"/>
    <w:rsid w:val="00D604F2"/>
    <w:rsid w:val="00D60E7E"/>
    <w:rsid w:val="00D60FD8"/>
    <w:rsid w:val="00D614AC"/>
    <w:rsid w:val="00D61769"/>
    <w:rsid w:val="00D617A8"/>
    <w:rsid w:val="00D618A1"/>
    <w:rsid w:val="00D62415"/>
    <w:rsid w:val="00D64097"/>
    <w:rsid w:val="00D646D1"/>
    <w:rsid w:val="00D64FF4"/>
    <w:rsid w:val="00D6520C"/>
    <w:rsid w:val="00D652D2"/>
    <w:rsid w:val="00D6534D"/>
    <w:rsid w:val="00D6571B"/>
    <w:rsid w:val="00D6660A"/>
    <w:rsid w:val="00D703CE"/>
    <w:rsid w:val="00D70E26"/>
    <w:rsid w:val="00D72003"/>
    <w:rsid w:val="00D72669"/>
    <w:rsid w:val="00D7313D"/>
    <w:rsid w:val="00D742F3"/>
    <w:rsid w:val="00D7496A"/>
    <w:rsid w:val="00D7578E"/>
    <w:rsid w:val="00D75EAA"/>
    <w:rsid w:val="00D774C5"/>
    <w:rsid w:val="00D77695"/>
    <w:rsid w:val="00D77E6E"/>
    <w:rsid w:val="00D77ED8"/>
    <w:rsid w:val="00D80967"/>
    <w:rsid w:val="00D80F5A"/>
    <w:rsid w:val="00D81985"/>
    <w:rsid w:val="00D824A7"/>
    <w:rsid w:val="00D84162"/>
    <w:rsid w:val="00D84731"/>
    <w:rsid w:val="00D85408"/>
    <w:rsid w:val="00D85551"/>
    <w:rsid w:val="00D861A5"/>
    <w:rsid w:val="00D86E3D"/>
    <w:rsid w:val="00D87638"/>
    <w:rsid w:val="00D87C00"/>
    <w:rsid w:val="00D87FA0"/>
    <w:rsid w:val="00D9039A"/>
    <w:rsid w:val="00D9077D"/>
    <w:rsid w:val="00D90CAB"/>
    <w:rsid w:val="00D91014"/>
    <w:rsid w:val="00D913E3"/>
    <w:rsid w:val="00D91A5D"/>
    <w:rsid w:val="00D9275A"/>
    <w:rsid w:val="00D92810"/>
    <w:rsid w:val="00D934BB"/>
    <w:rsid w:val="00D93739"/>
    <w:rsid w:val="00D93B4D"/>
    <w:rsid w:val="00D9449A"/>
    <w:rsid w:val="00D944C6"/>
    <w:rsid w:val="00D94B79"/>
    <w:rsid w:val="00D9537F"/>
    <w:rsid w:val="00D9586B"/>
    <w:rsid w:val="00D95CDD"/>
    <w:rsid w:val="00D96959"/>
    <w:rsid w:val="00D96DF5"/>
    <w:rsid w:val="00D976CD"/>
    <w:rsid w:val="00D97D5A"/>
    <w:rsid w:val="00DA163D"/>
    <w:rsid w:val="00DA3417"/>
    <w:rsid w:val="00DA36C0"/>
    <w:rsid w:val="00DA3A63"/>
    <w:rsid w:val="00DA4342"/>
    <w:rsid w:val="00DA47DC"/>
    <w:rsid w:val="00DA4A97"/>
    <w:rsid w:val="00DA4FAB"/>
    <w:rsid w:val="00DA60EE"/>
    <w:rsid w:val="00DA625B"/>
    <w:rsid w:val="00DA62C0"/>
    <w:rsid w:val="00DA669D"/>
    <w:rsid w:val="00DA683F"/>
    <w:rsid w:val="00DA6E61"/>
    <w:rsid w:val="00DA7302"/>
    <w:rsid w:val="00DB01AB"/>
    <w:rsid w:val="00DB1457"/>
    <w:rsid w:val="00DB22E5"/>
    <w:rsid w:val="00DB2406"/>
    <w:rsid w:val="00DB240B"/>
    <w:rsid w:val="00DB2B2B"/>
    <w:rsid w:val="00DB3387"/>
    <w:rsid w:val="00DB3EA9"/>
    <w:rsid w:val="00DB4103"/>
    <w:rsid w:val="00DB45AF"/>
    <w:rsid w:val="00DB4CCB"/>
    <w:rsid w:val="00DB4D4E"/>
    <w:rsid w:val="00DB4DBE"/>
    <w:rsid w:val="00DB5E17"/>
    <w:rsid w:val="00DB6134"/>
    <w:rsid w:val="00DB68A6"/>
    <w:rsid w:val="00DB6E6F"/>
    <w:rsid w:val="00DB74CF"/>
    <w:rsid w:val="00DB78DF"/>
    <w:rsid w:val="00DC1A03"/>
    <w:rsid w:val="00DC51E4"/>
    <w:rsid w:val="00DC5394"/>
    <w:rsid w:val="00DC5E30"/>
    <w:rsid w:val="00DC7D72"/>
    <w:rsid w:val="00DD0F08"/>
    <w:rsid w:val="00DD241B"/>
    <w:rsid w:val="00DD246F"/>
    <w:rsid w:val="00DD2623"/>
    <w:rsid w:val="00DD3B12"/>
    <w:rsid w:val="00DD4141"/>
    <w:rsid w:val="00DD4D8A"/>
    <w:rsid w:val="00DD6266"/>
    <w:rsid w:val="00DD6F6F"/>
    <w:rsid w:val="00DD79F5"/>
    <w:rsid w:val="00DE00D8"/>
    <w:rsid w:val="00DE0152"/>
    <w:rsid w:val="00DE1AE5"/>
    <w:rsid w:val="00DE1F3E"/>
    <w:rsid w:val="00DE1FE6"/>
    <w:rsid w:val="00DE22C1"/>
    <w:rsid w:val="00DE24CE"/>
    <w:rsid w:val="00DE265A"/>
    <w:rsid w:val="00DE3D83"/>
    <w:rsid w:val="00DE43E4"/>
    <w:rsid w:val="00DE4D34"/>
    <w:rsid w:val="00DE528C"/>
    <w:rsid w:val="00DE564C"/>
    <w:rsid w:val="00DE601A"/>
    <w:rsid w:val="00DE63C7"/>
    <w:rsid w:val="00DE6553"/>
    <w:rsid w:val="00DE671F"/>
    <w:rsid w:val="00DE6F51"/>
    <w:rsid w:val="00DE7265"/>
    <w:rsid w:val="00DE74C1"/>
    <w:rsid w:val="00DE7518"/>
    <w:rsid w:val="00DE7619"/>
    <w:rsid w:val="00DF135D"/>
    <w:rsid w:val="00DF1562"/>
    <w:rsid w:val="00DF7036"/>
    <w:rsid w:val="00DF7EC6"/>
    <w:rsid w:val="00E00071"/>
    <w:rsid w:val="00E00107"/>
    <w:rsid w:val="00E00804"/>
    <w:rsid w:val="00E01A3E"/>
    <w:rsid w:val="00E021E5"/>
    <w:rsid w:val="00E02676"/>
    <w:rsid w:val="00E03D64"/>
    <w:rsid w:val="00E0472D"/>
    <w:rsid w:val="00E04F08"/>
    <w:rsid w:val="00E04F56"/>
    <w:rsid w:val="00E078E3"/>
    <w:rsid w:val="00E102B6"/>
    <w:rsid w:val="00E10CB8"/>
    <w:rsid w:val="00E10EA6"/>
    <w:rsid w:val="00E1101A"/>
    <w:rsid w:val="00E1118B"/>
    <w:rsid w:val="00E123D2"/>
    <w:rsid w:val="00E12621"/>
    <w:rsid w:val="00E12F21"/>
    <w:rsid w:val="00E1323F"/>
    <w:rsid w:val="00E138A1"/>
    <w:rsid w:val="00E14085"/>
    <w:rsid w:val="00E14839"/>
    <w:rsid w:val="00E14EE8"/>
    <w:rsid w:val="00E150CE"/>
    <w:rsid w:val="00E1610E"/>
    <w:rsid w:val="00E173BA"/>
    <w:rsid w:val="00E1761C"/>
    <w:rsid w:val="00E21375"/>
    <w:rsid w:val="00E21527"/>
    <w:rsid w:val="00E21DF5"/>
    <w:rsid w:val="00E22982"/>
    <w:rsid w:val="00E22FB7"/>
    <w:rsid w:val="00E22FFC"/>
    <w:rsid w:val="00E2314B"/>
    <w:rsid w:val="00E232E3"/>
    <w:rsid w:val="00E233F8"/>
    <w:rsid w:val="00E23443"/>
    <w:rsid w:val="00E234D9"/>
    <w:rsid w:val="00E23E07"/>
    <w:rsid w:val="00E23F91"/>
    <w:rsid w:val="00E24639"/>
    <w:rsid w:val="00E26955"/>
    <w:rsid w:val="00E26C61"/>
    <w:rsid w:val="00E2790D"/>
    <w:rsid w:val="00E27B38"/>
    <w:rsid w:val="00E30E31"/>
    <w:rsid w:val="00E312A9"/>
    <w:rsid w:val="00E31309"/>
    <w:rsid w:val="00E319AE"/>
    <w:rsid w:val="00E31A2B"/>
    <w:rsid w:val="00E3250A"/>
    <w:rsid w:val="00E32D7B"/>
    <w:rsid w:val="00E32E5C"/>
    <w:rsid w:val="00E33011"/>
    <w:rsid w:val="00E342D1"/>
    <w:rsid w:val="00E342DB"/>
    <w:rsid w:val="00E34610"/>
    <w:rsid w:val="00E3528F"/>
    <w:rsid w:val="00E358C6"/>
    <w:rsid w:val="00E35C3E"/>
    <w:rsid w:val="00E36165"/>
    <w:rsid w:val="00E36F73"/>
    <w:rsid w:val="00E373B9"/>
    <w:rsid w:val="00E4157A"/>
    <w:rsid w:val="00E4160B"/>
    <w:rsid w:val="00E417D9"/>
    <w:rsid w:val="00E41873"/>
    <w:rsid w:val="00E41FC2"/>
    <w:rsid w:val="00E4267A"/>
    <w:rsid w:val="00E42B3C"/>
    <w:rsid w:val="00E43823"/>
    <w:rsid w:val="00E4445C"/>
    <w:rsid w:val="00E44FA5"/>
    <w:rsid w:val="00E46964"/>
    <w:rsid w:val="00E46B5E"/>
    <w:rsid w:val="00E47D01"/>
    <w:rsid w:val="00E47D81"/>
    <w:rsid w:val="00E5019D"/>
    <w:rsid w:val="00E51825"/>
    <w:rsid w:val="00E51D4E"/>
    <w:rsid w:val="00E5201A"/>
    <w:rsid w:val="00E5271A"/>
    <w:rsid w:val="00E5321B"/>
    <w:rsid w:val="00E53A18"/>
    <w:rsid w:val="00E5415E"/>
    <w:rsid w:val="00E54634"/>
    <w:rsid w:val="00E54EA3"/>
    <w:rsid w:val="00E55B3F"/>
    <w:rsid w:val="00E55C30"/>
    <w:rsid w:val="00E56900"/>
    <w:rsid w:val="00E6186B"/>
    <w:rsid w:val="00E66D7D"/>
    <w:rsid w:val="00E67492"/>
    <w:rsid w:val="00E675F6"/>
    <w:rsid w:val="00E677D6"/>
    <w:rsid w:val="00E67A2C"/>
    <w:rsid w:val="00E67FEA"/>
    <w:rsid w:val="00E71C90"/>
    <w:rsid w:val="00E71D5A"/>
    <w:rsid w:val="00E72426"/>
    <w:rsid w:val="00E72457"/>
    <w:rsid w:val="00E72B64"/>
    <w:rsid w:val="00E7325A"/>
    <w:rsid w:val="00E73521"/>
    <w:rsid w:val="00E736C6"/>
    <w:rsid w:val="00E73BCE"/>
    <w:rsid w:val="00E74317"/>
    <w:rsid w:val="00E75E2F"/>
    <w:rsid w:val="00E7611D"/>
    <w:rsid w:val="00E76753"/>
    <w:rsid w:val="00E76BD8"/>
    <w:rsid w:val="00E809F4"/>
    <w:rsid w:val="00E80E1F"/>
    <w:rsid w:val="00E81138"/>
    <w:rsid w:val="00E81ED4"/>
    <w:rsid w:val="00E8597B"/>
    <w:rsid w:val="00E866A6"/>
    <w:rsid w:val="00E907B0"/>
    <w:rsid w:val="00E90C9D"/>
    <w:rsid w:val="00E90E2B"/>
    <w:rsid w:val="00E91067"/>
    <w:rsid w:val="00E9196D"/>
    <w:rsid w:val="00E9245A"/>
    <w:rsid w:val="00E9287F"/>
    <w:rsid w:val="00E92962"/>
    <w:rsid w:val="00E94561"/>
    <w:rsid w:val="00E9512A"/>
    <w:rsid w:val="00E963CF"/>
    <w:rsid w:val="00E97AD3"/>
    <w:rsid w:val="00EA0059"/>
    <w:rsid w:val="00EA04E5"/>
    <w:rsid w:val="00EA1887"/>
    <w:rsid w:val="00EA27BE"/>
    <w:rsid w:val="00EA2EFF"/>
    <w:rsid w:val="00EA3141"/>
    <w:rsid w:val="00EA3739"/>
    <w:rsid w:val="00EA468A"/>
    <w:rsid w:val="00EA5AC5"/>
    <w:rsid w:val="00EA5BC3"/>
    <w:rsid w:val="00EA6046"/>
    <w:rsid w:val="00EA639E"/>
    <w:rsid w:val="00EA69FE"/>
    <w:rsid w:val="00EA6E92"/>
    <w:rsid w:val="00EA7955"/>
    <w:rsid w:val="00EB0848"/>
    <w:rsid w:val="00EB1079"/>
    <w:rsid w:val="00EB1564"/>
    <w:rsid w:val="00EB21D1"/>
    <w:rsid w:val="00EB2328"/>
    <w:rsid w:val="00EB35B1"/>
    <w:rsid w:val="00EB3BB0"/>
    <w:rsid w:val="00EB41FC"/>
    <w:rsid w:val="00EB68B8"/>
    <w:rsid w:val="00EB6DA7"/>
    <w:rsid w:val="00EC2186"/>
    <w:rsid w:val="00EC3400"/>
    <w:rsid w:val="00EC3A83"/>
    <w:rsid w:val="00EC4A41"/>
    <w:rsid w:val="00EC4CFD"/>
    <w:rsid w:val="00EC5627"/>
    <w:rsid w:val="00EC6D9A"/>
    <w:rsid w:val="00EC795A"/>
    <w:rsid w:val="00ED0580"/>
    <w:rsid w:val="00ED0BAA"/>
    <w:rsid w:val="00ED0F64"/>
    <w:rsid w:val="00ED253C"/>
    <w:rsid w:val="00ED3599"/>
    <w:rsid w:val="00ED3DE1"/>
    <w:rsid w:val="00ED4E12"/>
    <w:rsid w:val="00ED4E36"/>
    <w:rsid w:val="00ED52CC"/>
    <w:rsid w:val="00ED680F"/>
    <w:rsid w:val="00ED6ACB"/>
    <w:rsid w:val="00ED7571"/>
    <w:rsid w:val="00EE0512"/>
    <w:rsid w:val="00EE055A"/>
    <w:rsid w:val="00EE2B29"/>
    <w:rsid w:val="00EE2F68"/>
    <w:rsid w:val="00EE413C"/>
    <w:rsid w:val="00EE43B1"/>
    <w:rsid w:val="00EE4666"/>
    <w:rsid w:val="00EE47E3"/>
    <w:rsid w:val="00EE5343"/>
    <w:rsid w:val="00EE57FA"/>
    <w:rsid w:val="00EE5A7E"/>
    <w:rsid w:val="00EE5E41"/>
    <w:rsid w:val="00EE6754"/>
    <w:rsid w:val="00EE7AFE"/>
    <w:rsid w:val="00EF0025"/>
    <w:rsid w:val="00EF02F0"/>
    <w:rsid w:val="00EF0955"/>
    <w:rsid w:val="00EF1EF0"/>
    <w:rsid w:val="00EF21D2"/>
    <w:rsid w:val="00EF2538"/>
    <w:rsid w:val="00EF2C7A"/>
    <w:rsid w:val="00EF3233"/>
    <w:rsid w:val="00EF343F"/>
    <w:rsid w:val="00EF3C50"/>
    <w:rsid w:val="00EF4463"/>
    <w:rsid w:val="00EF4A5C"/>
    <w:rsid w:val="00EF5C5A"/>
    <w:rsid w:val="00EF6A2F"/>
    <w:rsid w:val="00EF7108"/>
    <w:rsid w:val="00EF7C10"/>
    <w:rsid w:val="00EF7DC3"/>
    <w:rsid w:val="00EF7F4B"/>
    <w:rsid w:val="00F01C1D"/>
    <w:rsid w:val="00F01E86"/>
    <w:rsid w:val="00F0200E"/>
    <w:rsid w:val="00F02895"/>
    <w:rsid w:val="00F0335A"/>
    <w:rsid w:val="00F04E6A"/>
    <w:rsid w:val="00F056BF"/>
    <w:rsid w:val="00F058BA"/>
    <w:rsid w:val="00F06944"/>
    <w:rsid w:val="00F07415"/>
    <w:rsid w:val="00F07DD1"/>
    <w:rsid w:val="00F1006C"/>
    <w:rsid w:val="00F104AD"/>
    <w:rsid w:val="00F10707"/>
    <w:rsid w:val="00F10EFB"/>
    <w:rsid w:val="00F1175E"/>
    <w:rsid w:val="00F11FD3"/>
    <w:rsid w:val="00F1204E"/>
    <w:rsid w:val="00F1262B"/>
    <w:rsid w:val="00F12AE2"/>
    <w:rsid w:val="00F13BCF"/>
    <w:rsid w:val="00F14101"/>
    <w:rsid w:val="00F14280"/>
    <w:rsid w:val="00F14337"/>
    <w:rsid w:val="00F148A8"/>
    <w:rsid w:val="00F16A68"/>
    <w:rsid w:val="00F17081"/>
    <w:rsid w:val="00F20B1B"/>
    <w:rsid w:val="00F20C07"/>
    <w:rsid w:val="00F20DE5"/>
    <w:rsid w:val="00F20DE7"/>
    <w:rsid w:val="00F213F1"/>
    <w:rsid w:val="00F22246"/>
    <w:rsid w:val="00F22B91"/>
    <w:rsid w:val="00F23CEB"/>
    <w:rsid w:val="00F24246"/>
    <w:rsid w:val="00F258E9"/>
    <w:rsid w:val="00F262E9"/>
    <w:rsid w:val="00F30842"/>
    <w:rsid w:val="00F3127F"/>
    <w:rsid w:val="00F32087"/>
    <w:rsid w:val="00F33C9E"/>
    <w:rsid w:val="00F34297"/>
    <w:rsid w:val="00F349E4"/>
    <w:rsid w:val="00F35186"/>
    <w:rsid w:val="00F35233"/>
    <w:rsid w:val="00F36481"/>
    <w:rsid w:val="00F37CCB"/>
    <w:rsid w:val="00F40B4E"/>
    <w:rsid w:val="00F40C09"/>
    <w:rsid w:val="00F40D64"/>
    <w:rsid w:val="00F40EC3"/>
    <w:rsid w:val="00F419D0"/>
    <w:rsid w:val="00F4321D"/>
    <w:rsid w:val="00F43B30"/>
    <w:rsid w:val="00F442CC"/>
    <w:rsid w:val="00F45EFB"/>
    <w:rsid w:val="00F463BC"/>
    <w:rsid w:val="00F46E73"/>
    <w:rsid w:val="00F46EE6"/>
    <w:rsid w:val="00F4748F"/>
    <w:rsid w:val="00F4795B"/>
    <w:rsid w:val="00F50D65"/>
    <w:rsid w:val="00F5293D"/>
    <w:rsid w:val="00F529FA"/>
    <w:rsid w:val="00F53BED"/>
    <w:rsid w:val="00F54870"/>
    <w:rsid w:val="00F553AC"/>
    <w:rsid w:val="00F555D3"/>
    <w:rsid w:val="00F55918"/>
    <w:rsid w:val="00F55A72"/>
    <w:rsid w:val="00F56736"/>
    <w:rsid w:val="00F570A2"/>
    <w:rsid w:val="00F57CE1"/>
    <w:rsid w:val="00F57E89"/>
    <w:rsid w:val="00F57EE1"/>
    <w:rsid w:val="00F602BF"/>
    <w:rsid w:val="00F60F65"/>
    <w:rsid w:val="00F638F7"/>
    <w:rsid w:val="00F639BB"/>
    <w:rsid w:val="00F6522C"/>
    <w:rsid w:val="00F6577B"/>
    <w:rsid w:val="00F6616F"/>
    <w:rsid w:val="00F662E2"/>
    <w:rsid w:val="00F668DA"/>
    <w:rsid w:val="00F6692D"/>
    <w:rsid w:val="00F70203"/>
    <w:rsid w:val="00F70542"/>
    <w:rsid w:val="00F70A86"/>
    <w:rsid w:val="00F72205"/>
    <w:rsid w:val="00F727EC"/>
    <w:rsid w:val="00F72A59"/>
    <w:rsid w:val="00F72B5C"/>
    <w:rsid w:val="00F72C11"/>
    <w:rsid w:val="00F74848"/>
    <w:rsid w:val="00F7506A"/>
    <w:rsid w:val="00F75B25"/>
    <w:rsid w:val="00F75F79"/>
    <w:rsid w:val="00F76E82"/>
    <w:rsid w:val="00F7720E"/>
    <w:rsid w:val="00F77BFD"/>
    <w:rsid w:val="00F8193A"/>
    <w:rsid w:val="00F81A36"/>
    <w:rsid w:val="00F82360"/>
    <w:rsid w:val="00F831E9"/>
    <w:rsid w:val="00F8574E"/>
    <w:rsid w:val="00F85D40"/>
    <w:rsid w:val="00F863D8"/>
    <w:rsid w:val="00F87E28"/>
    <w:rsid w:val="00F90ACA"/>
    <w:rsid w:val="00F91151"/>
    <w:rsid w:val="00F91311"/>
    <w:rsid w:val="00F91AAD"/>
    <w:rsid w:val="00F91D63"/>
    <w:rsid w:val="00F931D0"/>
    <w:rsid w:val="00F93450"/>
    <w:rsid w:val="00F9370A"/>
    <w:rsid w:val="00F94C94"/>
    <w:rsid w:val="00F95387"/>
    <w:rsid w:val="00F95ECE"/>
    <w:rsid w:val="00F964BB"/>
    <w:rsid w:val="00F97E64"/>
    <w:rsid w:val="00F97ECE"/>
    <w:rsid w:val="00FA0712"/>
    <w:rsid w:val="00FA0A53"/>
    <w:rsid w:val="00FA0F56"/>
    <w:rsid w:val="00FA0F82"/>
    <w:rsid w:val="00FA142B"/>
    <w:rsid w:val="00FA26B6"/>
    <w:rsid w:val="00FA328D"/>
    <w:rsid w:val="00FA32C0"/>
    <w:rsid w:val="00FA33B3"/>
    <w:rsid w:val="00FA3915"/>
    <w:rsid w:val="00FA4292"/>
    <w:rsid w:val="00FA4DDC"/>
    <w:rsid w:val="00FA6258"/>
    <w:rsid w:val="00FA62FA"/>
    <w:rsid w:val="00FA669E"/>
    <w:rsid w:val="00FA6C28"/>
    <w:rsid w:val="00FA7E96"/>
    <w:rsid w:val="00FB02FB"/>
    <w:rsid w:val="00FB0836"/>
    <w:rsid w:val="00FB09D6"/>
    <w:rsid w:val="00FB2C81"/>
    <w:rsid w:val="00FB2D0D"/>
    <w:rsid w:val="00FB2D24"/>
    <w:rsid w:val="00FB45B4"/>
    <w:rsid w:val="00FB5E0E"/>
    <w:rsid w:val="00FB71E6"/>
    <w:rsid w:val="00FB7950"/>
    <w:rsid w:val="00FC0156"/>
    <w:rsid w:val="00FC12E1"/>
    <w:rsid w:val="00FC2D07"/>
    <w:rsid w:val="00FC3933"/>
    <w:rsid w:val="00FC39AA"/>
    <w:rsid w:val="00FC4A03"/>
    <w:rsid w:val="00FC4B03"/>
    <w:rsid w:val="00FC5328"/>
    <w:rsid w:val="00FC6145"/>
    <w:rsid w:val="00FC6282"/>
    <w:rsid w:val="00FC63FC"/>
    <w:rsid w:val="00FC6933"/>
    <w:rsid w:val="00FC7301"/>
    <w:rsid w:val="00FC7B11"/>
    <w:rsid w:val="00FC7BF0"/>
    <w:rsid w:val="00FD00A5"/>
    <w:rsid w:val="00FD03A7"/>
    <w:rsid w:val="00FD08A8"/>
    <w:rsid w:val="00FD0E02"/>
    <w:rsid w:val="00FD135E"/>
    <w:rsid w:val="00FD1B7C"/>
    <w:rsid w:val="00FD1C57"/>
    <w:rsid w:val="00FD2956"/>
    <w:rsid w:val="00FD32CF"/>
    <w:rsid w:val="00FD3BB3"/>
    <w:rsid w:val="00FD3DAC"/>
    <w:rsid w:val="00FD5D19"/>
    <w:rsid w:val="00FD5D50"/>
    <w:rsid w:val="00FD5F2A"/>
    <w:rsid w:val="00FD6230"/>
    <w:rsid w:val="00FE087C"/>
    <w:rsid w:val="00FE0E28"/>
    <w:rsid w:val="00FE1008"/>
    <w:rsid w:val="00FE1BDD"/>
    <w:rsid w:val="00FE2182"/>
    <w:rsid w:val="00FE3C4C"/>
    <w:rsid w:val="00FE4630"/>
    <w:rsid w:val="00FE4A37"/>
    <w:rsid w:val="00FE5EA6"/>
    <w:rsid w:val="00FE63E2"/>
    <w:rsid w:val="00FE7145"/>
    <w:rsid w:val="00FE7440"/>
    <w:rsid w:val="00FE75C4"/>
    <w:rsid w:val="00FE7F9F"/>
    <w:rsid w:val="00FF0C19"/>
    <w:rsid w:val="00FF1867"/>
    <w:rsid w:val="00FF3038"/>
    <w:rsid w:val="00FF3CBA"/>
    <w:rsid w:val="00FF3D9A"/>
    <w:rsid w:val="00FF43AD"/>
    <w:rsid w:val="00FF43C3"/>
    <w:rsid w:val="00FF50C3"/>
    <w:rsid w:val="00FF53DA"/>
    <w:rsid w:val="00FF6088"/>
    <w:rsid w:val="00FF6459"/>
    <w:rsid w:val="00FF6745"/>
    <w:rsid w:val="00FF68DC"/>
    <w:rsid w:val="00FF6DDB"/>
    <w:rsid w:val="00FF7AAF"/>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214F355"/>
  <w14:defaultImageDpi w14:val="300"/>
  <w15:docId w15:val="{34DB4DBD-7A5D-D24F-937A-086CB73A38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16629F"/>
    <w:rPr>
      <w:rFonts w:ascii="Times" w:hAnsi="Times"/>
    </w:rPr>
  </w:style>
  <w:style w:type="paragraph" w:styleId="berschrift1">
    <w:name w:val="heading 1"/>
    <w:basedOn w:val="Standard"/>
    <w:next w:val="Standard"/>
    <w:qFormat/>
    <w:pPr>
      <w:keepNext/>
      <w:autoSpaceDE w:val="0"/>
      <w:autoSpaceDN w:val="0"/>
      <w:spacing w:line="288" w:lineRule="auto"/>
      <w:ind w:right="-1659"/>
      <w:outlineLvl w:val="0"/>
    </w:pPr>
    <w:rPr>
      <w:rFonts w:ascii="Helvetica" w:hAnsi="Helvetica" w:cs="Helvetica"/>
      <w:b/>
      <w:bCs/>
      <w:sz w:val="22"/>
      <w:szCs w:val="22"/>
    </w:rPr>
  </w:style>
  <w:style w:type="paragraph" w:styleId="berschrift2">
    <w:name w:val="heading 2"/>
    <w:basedOn w:val="Standard"/>
    <w:next w:val="Standard"/>
    <w:link w:val="berschrift2Zchn"/>
    <w:qFormat/>
    <w:pPr>
      <w:keepNext/>
      <w:autoSpaceDE w:val="0"/>
      <w:autoSpaceDN w:val="0"/>
      <w:spacing w:line="288" w:lineRule="auto"/>
      <w:outlineLvl w:val="1"/>
    </w:pPr>
    <w:rPr>
      <w:rFonts w:ascii="Helvetica" w:hAnsi="Helvetica"/>
      <w:b/>
      <w:bCs/>
      <w:sz w:val="22"/>
      <w:szCs w:val="22"/>
      <w:lang w:val="x-none" w:eastAsia="x-none"/>
    </w:rPr>
  </w:style>
  <w:style w:type="paragraph" w:styleId="berschrift3">
    <w:name w:val="heading 3"/>
    <w:basedOn w:val="Standard"/>
    <w:next w:val="Standard"/>
    <w:qFormat/>
    <w:pPr>
      <w:keepNext/>
      <w:tabs>
        <w:tab w:val="left" w:pos="3890"/>
      </w:tabs>
      <w:autoSpaceDE w:val="0"/>
      <w:autoSpaceDN w:val="0"/>
      <w:ind w:right="290"/>
      <w:outlineLvl w:val="2"/>
    </w:pPr>
    <w:rPr>
      <w:rFonts w:ascii="Helvetica" w:hAnsi="Helvetica" w:cs="Helvetica"/>
      <w:b/>
      <w:bCs/>
      <w:i/>
      <w:iCs/>
      <w:sz w:val="18"/>
      <w:szCs w:val="18"/>
    </w:rPr>
  </w:style>
  <w:style w:type="paragraph" w:styleId="berschrift4">
    <w:name w:val="heading 4"/>
    <w:basedOn w:val="Standard"/>
    <w:next w:val="Standard"/>
    <w:qFormat/>
    <w:pPr>
      <w:keepNext/>
      <w:autoSpaceDE w:val="0"/>
      <w:autoSpaceDN w:val="0"/>
      <w:spacing w:line="288" w:lineRule="auto"/>
      <w:outlineLvl w:val="3"/>
    </w:pPr>
    <w:rPr>
      <w:rFonts w:ascii="Helvetica" w:hAnsi="Helvetica" w:cs="Helvetica"/>
      <w:caps/>
      <w:sz w:val="32"/>
      <w:szCs w:val="32"/>
    </w:rPr>
  </w:style>
  <w:style w:type="paragraph" w:styleId="berschrift9">
    <w:name w:val="heading 9"/>
    <w:basedOn w:val="Standard"/>
    <w:next w:val="Standard"/>
    <w:qFormat/>
    <w:pPr>
      <w:keepNext/>
      <w:autoSpaceDE w:val="0"/>
      <w:autoSpaceDN w:val="0"/>
      <w:spacing w:line="288" w:lineRule="auto"/>
      <w:outlineLvl w:val="8"/>
    </w:pPr>
    <w:rPr>
      <w:rFonts w:ascii="Helvetica" w:hAnsi="Helvetica" w:cs="Helvetica"/>
      <w:b/>
      <w:bCs/>
      <w:cap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pPr>
      <w:tabs>
        <w:tab w:val="center" w:pos="4536"/>
        <w:tab w:val="right" w:pos="9072"/>
      </w:tabs>
      <w:autoSpaceDE w:val="0"/>
      <w:autoSpaceDN w:val="0"/>
      <w:spacing w:line="288" w:lineRule="auto"/>
    </w:pPr>
    <w:rPr>
      <w:rFonts w:ascii="Helvetica" w:hAnsi="Helvetica"/>
      <w:sz w:val="22"/>
      <w:szCs w:val="22"/>
      <w:lang w:val="x-none" w:eastAsia="x-none"/>
    </w:rPr>
  </w:style>
  <w:style w:type="paragraph" w:styleId="Textkrper2">
    <w:name w:val="Body Text 2"/>
    <w:basedOn w:val="Standar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12" w:lineRule="auto"/>
    </w:pPr>
    <w:rPr>
      <w:rFonts w:ascii="Helvetica" w:hAnsi="Helvetica" w:cs="Helvetica"/>
      <w:b/>
      <w:bCs/>
      <w:sz w:val="20"/>
    </w:rPr>
  </w:style>
  <w:style w:type="paragraph" w:styleId="Textkrper">
    <w:name w:val="Body Text"/>
    <w:basedOn w:val="Standard"/>
    <w:link w:val="TextkrperZchn"/>
    <w:pPr>
      <w:autoSpaceDE w:val="0"/>
      <w:autoSpaceDN w:val="0"/>
    </w:pPr>
    <w:rPr>
      <w:rFonts w:ascii="Helvetica" w:hAnsi="Helvetica"/>
      <w:sz w:val="18"/>
      <w:szCs w:val="18"/>
      <w:lang w:val="x-none" w:eastAsia="x-none"/>
    </w:rPr>
  </w:style>
  <w:style w:type="paragraph" w:styleId="Fuzeile">
    <w:name w:val="footer"/>
    <w:basedOn w:val="Standard"/>
    <w:pPr>
      <w:tabs>
        <w:tab w:val="center" w:pos="4536"/>
        <w:tab w:val="right" w:pos="9072"/>
      </w:tabs>
    </w:pPr>
  </w:style>
  <w:style w:type="paragraph" w:styleId="Sprechblasentext">
    <w:name w:val="Balloon Text"/>
    <w:basedOn w:val="Standard"/>
    <w:link w:val="SprechblasentextZchn"/>
    <w:semiHidden/>
    <w:pPr>
      <w:autoSpaceDE w:val="0"/>
      <w:autoSpaceDN w:val="0"/>
    </w:pPr>
    <w:rPr>
      <w:rFonts w:ascii="Tahoma" w:hAnsi="Tahoma" w:cs="Tahoma"/>
      <w:sz w:val="16"/>
      <w:szCs w:val="16"/>
    </w:rPr>
  </w:style>
  <w:style w:type="paragraph" w:styleId="Textkrper3">
    <w:name w:val="Body Text 3"/>
    <w:basedOn w:val="Standard"/>
    <w:rPr>
      <w:rFonts w:ascii="Helvetica" w:hAnsi="Helvetica"/>
      <w:sz w:val="20"/>
    </w:rPr>
  </w:style>
  <w:style w:type="paragraph" w:styleId="Textkrper-Zeileneinzug">
    <w:name w:val="Body Text Indent"/>
    <w:basedOn w:val="Standard"/>
    <w:pPr>
      <w:ind w:left="567"/>
    </w:pPr>
    <w:rPr>
      <w:rFonts w:ascii="Helvetica" w:eastAsia="Times" w:hAnsi="Helvetica"/>
      <w:sz w:val="20"/>
    </w:rPr>
  </w:style>
  <w:style w:type="character" w:styleId="Hyperlink">
    <w:name w:val="Hyperlink"/>
    <w:rPr>
      <w:color w:val="0000FF"/>
      <w:u w:val="single"/>
    </w:rPr>
  </w:style>
  <w:style w:type="character" w:customStyle="1" w:styleId="KopfzeileZchn">
    <w:name w:val="Kopfzeile Zchn"/>
    <w:link w:val="Kopfzeile"/>
    <w:rsid w:val="00A975C1"/>
    <w:rPr>
      <w:rFonts w:ascii="Helvetica" w:hAnsi="Helvetica" w:cs="Helvetica"/>
      <w:sz w:val="22"/>
      <w:szCs w:val="22"/>
    </w:rPr>
  </w:style>
  <w:style w:type="character" w:customStyle="1" w:styleId="apple-style-span">
    <w:name w:val="apple-style-span"/>
    <w:basedOn w:val="Absatz-Standardschriftart"/>
    <w:rsid w:val="001A11D3"/>
  </w:style>
  <w:style w:type="table" w:styleId="Tabellenraster">
    <w:name w:val="Table Grid"/>
    <w:basedOn w:val="NormaleTabelle"/>
    <w:rsid w:val="00C532F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Kommentarzeichen">
    <w:name w:val="annotation reference"/>
    <w:uiPriority w:val="99"/>
    <w:semiHidden/>
    <w:rsid w:val="00607732"/>
    <w:rPr>
      <w:sz w:val="16"/>
      <w:szCs w:val="16"/>
    </w:rPr>
  </w:style>
  <w:style w:type="paragraph" w:styleId="Kommentartext">
    <w:name w:val="annotation text"/>
    <w:basedOn w:val="Standard"/>
    <w:semiHidden/>
    <w:rsid w:val="00607732"/>
    <w:rPr>
      <w:sz w:val="20"/>
    </w:rPr>
  </w:style>
  <w:style w:type="paragraph" w:styleId="Kommentarthema">
    <w:name w:val="annotation subject"/>
    <w:basedOn w:val="Kommentartext"/>
    <w:next w:val="Kommentartext"/>
    <w:semiHidden/>
    <w:rsid w:val="00607732"/>
    <w:rPr>
      <w:b/>
      <w:bCs/>
    </w:rPr>
  </w:style>
  <w:style w:type="character" w:customStyle="1" w:styleId="TextkrperZchn">
    <w:name w:val="Textkörper Zchn"/>
    <w:link w:val="Textkrper"/>
    <w:rsid w:val="001F7CD6"/>
    <w:rPr>
      <w:rFonts w:ascii="Helvetica" w:hAnsi="Helvetica" w:cs="Helvetica"/>
      <w:sz w:val="18"/>
      <w:szCs w:val="18"/>
    </w:rPr>
  </w:style>
  <w:style w:type="character" w:customStyle="1" w:styleId="berschrift2Zchn">
    <w:name w:val="Überschrift 2 Zchn"/>
    <w:link w:val="berschrift2"/>
    <w:rsid w:val="00347D40"/>
    <w:rPr>
      <w:rFonts w:ascii="Helvetica" w:hAnsi="Helvetica" w:cs="Helvetica"/>
      <w:b/>
      <w:bCs/>
      <w:sz w:val="22"/>
      <w:szCs w:val="22"/>
    </w:rPr>
  </w:style>
  <w:style w:type="character" w:styleId="BesuchterLink">
    <w:name w:val="FollowedHyperlink"/>
    <w:rsid w:val="00FA328D"/>
    <w:rPr>
      <w:color w:val="800080"/>
      <w:u w:val="single"/>
    </w:rPr>
  </w:style>
  <w:style w:type="paragraph" w:styleId="Listenabsatz">
    <w:name w:val="List Paragraph"/>
    <w:basedOn w:val="Standard"/>
    <w:uiPriority w:val="34"/>
    <w:qFormat/>
    <w:rsid w:val="00912DC2"/>
    <w:pPr>
      <w:ind w:left="720"/>
      <w:contextualSpacing/>
    </w:pPr>
  </w:style>
  <w:style w:type="paragraph" w:styleId="berarbeitung">
    <w:name w:val="Revision"/>
    <w:hidden/>
    <w:uiPriority w:val="99"/>
    <w:semiHidden/>
    <w:rsid w:val="00CF2251"/>
    <w:rPr>
      <w:rFonts w:ascii="Times" w:hAnsi="Times"/>
    </w:rPr>
  </w:style>
  <w:style w:type="paragraph" w:styleId="StandardWeb">
    <w:name w:val="Normal (Web)"/>
    <w:basedOn w:val="Standard"/>
    <w:semiHidden/>
    <w:unhideWhenUsed/>
    <w:rsid w:val="006D5BDD"/>
    <w:rPr>
      <w:rFonts w:ascii="Times New Roman" w:hAnsi="Times New Roman"/>
    </w:rPr>
  </w:style>
  <w:style w:type="character" w:styleId="NichtaufgelsteErwhnung">
    <w:name w:val="Unresolved Mention"/>
    <w:basedOn w:val="Absatz-Standardschriftart"/>
    <w:uiPriority w:val="99"/>
    <w:semiHidden/>
    <w:unhideWhenUsed/>
    <w:rsid w:val="00233773"/>
    <w:rPr>
      <w:color w:val="605E5C"/>
      <w:shd w:val="clear" w:color="auto" w:fill="E1DFDD"/>
    </w:rPr>
  </w:style>
  <w:style w:type="character" w:customStyle="1" w:styleId="SprechblasentextZchn">
    <w:name w:val="Sprechblasentext Zchn"/>
    <w:basedOn w:val="Absatz-Standardschriftart"/>
    <w:link w:val="Sprechblasentext"/>
    <w:semiHidden/>
    <w:rsid w:val="00D91A5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0326223">
      <w:bodyDiv w:val="1"/>
      <w:marLeft w:val="0"/>
      <w:marRight w:val="0"/>
      <w:marTop w:val="0"/>
      <w:marBottom w:val="0"/>
      <w:divBdr>
        <w:top w:val="none" w:sz="0" w:space="0" w:color="auto"/>
        <w:left w:val="none" w:sz="0" w:space="0" w:color="auto"/>
        <w:bottom w:val="none" w:sz="0" w:space="0" w:color="auto"/>
        <w:right w:val="none" w:sz="0" w:space="0" w:color="auto"/>
      </w:divBdr>
    </w:div>
    <w:div w:id="515965058">
      <w:bodyDiv w:val="1"/>
      <w:marLeft w:val="0"/>
      <w:marRight w:val="0"/>
      <w:marTop w:val="0"/>
      <w:marBottom w:val="0"/>
      <w:divBdr>
        <w:top w:val="none" w:sz="0" w:space="0" w:color="auto"/>
        <w:left w:val="none" w:sz="0" w:space="0" w:color="auto"/>
        <w:bottom w:val="none" w:sz="0" w:space="0" w:color="auto"/>
        <w:right w:val="none" w:sz="0" w:space="0" w:color="auto"/>
      </w:divBdr>
    </w:div>
    <w:div w:id="599992191">
      <w:bodyDiv w:val="1"/>
      <w:marLeft w:val="0"/>
      <w:marRight w:val="0"/>
      <w:marTop w:val="0"/>
      <w:marBottom w:val="0"/>
      <w:divBdr>
        <w:top w:val="none" w:sz="0" w:space="0" w:color="auto"/>
        <w:left w:val="none" w:sz="0" w:space="0" w:color="auto"/>
        <w:bottom w:val="none" w:sz="0" w:space="0" w:color="auto"/>
        <w:right w:val="none" w:sz="0" w:space="0" w:color="auto"/>
      </w:divBdr>
    </w:div>
    <w:div w:id="668019794">
      <w:bodyDiv w:val="1"/>
      <w:marLeft w:val="0"/>
      <w:marRight w:val="0"/>
      <w:marTop w:val="0"/>
      <w:marBottom w:val="0"/>
      <w:divBdr>
        <w:top w:val="none" w:sz="0" w:space="0" w:color="auto"/>
        <w:left w:val="none" w:sz="0" w:space="0" w:color="auto"/>
        <w:bottom w:val="none" w:sz="0" w:space="0" w:color="auto"/>
        <w:right w:val="none" w:sz="0" w:space="0" w:color="auto"/>
      </w:divBdr>
      <w:divsChild>
        <w:div w:id="296956182">
          <w:marLeft w:val="0"/>
          <w:marRight w:val="0"/>
          <w:marTop w:val="0"/>
          <w:marBottom w:val="0"/>
          <w:divBdr>
            <w:top w:val="none" w:sz="0" w:space="0" w:color="auto"/>
            <w:left w:val="none" w:sz="0" w:space="0" w:color="auto"/>
            <w:bottom w:val="none" w:sz="0" w:space="0" w:color="auto"/>
            <w:right w:val="none" w:sz="0" w:space="0" w:color="auto"/>
          </w:divBdr>
          <w:divsChild>
            <w:div w:id="109516395">
              <w:marLeft w:val="0"/>
              <w:marRight w:val="0"/>
              <w:marTop w:val="0"/>
              <w:marBottom w:val="0"/>
              <w:divBdr>
                <w:top w:val="none" w:sz="0" w:space="0" w:color="auto"/>
                <w:left w:val="none" w:sz="0" w:space="0" w:color="auto"/>
                <w:bottom w:val="none" w:sz="0" w:space="0" w:color="auto"/>
                <w:right w:val="none" w:sz="0" w:space="0" w:color="auto"/>
              </w:divBdr>
              <w:divsChild>
                <w:div w:id="1252082753">
                  <w:marLeft w:val="0"/>
                  <w:marRight w:val="0"/>
                  <w:marTop w:val="0"/>
                  <w:marBottom w:val="0"/>
                  <w:divBdr>
                    <w:top w:val="none" w:sz="0" w:space="0" w:color="auto"/>
                    <w:left w:val="none" w:sz="0" w:space="0" w:color="auto"/>
                    <w:bottom w:val="none" w:sz="0" w:space="0" w:color="auto"/>
                    <w:right w:val="none" w:sz="0" w:space="0" w:color="auto"/>
                  </w:divBdr>
                  <w:divsChild>
                    <w:div w:id="332267535">
                      <w:marLeft w:val="0"/>
                      <w:marRight w:val="0"/>
                      <w:marTop w:val="0"/>
                      <w:marBottom w:val="0"/>
                      <w:divBdr>
                        <w:top w:val="none" w:sz="0" w:space="0" w:color="auto"/>
                        <w:left w:val="none" w:sz="0" w:space="0" w:color="auto"/>
                        <w:bottom w:val="none" w:sz="0" w:space="0" w:color="auto"/>
                        <w:right w:val="none" w:sz="0" w:space="0" w:color="auto"/>
                      </w:divBdr>
                      <w:divsChild>
                        <w:div w:id="1149521626">
                          <w:marLeft w:val="0"/>
                          <w:marRight w:val="0"/>
                          <w:marTop w:val="0"/>
                          <w:marBottom w:val="0"/>
                          <w:divBdr>
                            <w:top w:val="none" w:sz="0" w:space="0" w:color="auto"/>
                            <w:left w:val="none" w:sz="0" w:space="0" w:color="auto"/>
                            <w:bottom w:val="none" w:sz="0" w:space="0" w:color="auto"/>
                            <w:right w:val="none" w:sz="0" w:space="0" w:color="auto"/>
                          </w:divBdr>
                          <w:divsChild>
                            <w:div w:id="1889606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4425469">
      <w:bodyDiv w:val="1"/>
      <w:marLeft w:val="0"/>
      <w:marRight w:val="0"/>
      <w:marTop w:val="0"/>
      <w:marBottom w:val="0"/>
      <w:divBdr>
        <w:top w:val="none" w:sz="0" w:space="0" w:color="auto"/>
        <w:left w:val="none" w:sz="0" w:space="0" w:color="auto"/>
        <w:bottom w:val="none" w:sz="0" w:space="0" w:color="auto"/>
        <w:right w:val="none" w:sz="0" w:space="0" w:color="auto"/>
      </w:divBdr>
    </w:div>
    <w:div w:id="872695636">
      <w:bodyDiv w:val="1"/>
      <w:marLeft w:val="0"/>
      <w:marRight w:val="0"/>
      <w:marTop w:val="0"/>
      <w:marBottom w:val="0"/>
      <w:divBdr>
        <w:top w:val="none" w:sz="0" w:space="0" w:color="auto"/>
        <w:left w:val="none" w:sz="0" w:space="0" w:color="auto"/>
        <w:bottom w:val="none" w:sz="0" w:space="0" w:color="auto"/>
        <w:right w:val="none" w:sz="0" w:space="0" w:color="auto"/>
      </w:divBdr>
    </w:div>
    <w:div w:id="1108156397">
      <w:bodyDiv w:val="1"/>
      <w:marLeft w:val="0"/>
      <w:marRight w:val="0"/>
      <w:marTop w:val="0"/>
      <w:marBottom w:val="0"/>
      <w:divBdr>
        <w:top w:val="none" w:sz="0" w:space="0" w:color="auto"/>
        <w:left w:val="none" w:sz="0" w:space="0" w:color="auto"/>
        <w:bottom w:val="none" w:sz="0" w:space="0" w:color="auto"/>
        <w:right w:val="none" w:sz="0" w:space="0" w:color="auto"/>
      </w:divBdr>
      <w:divsChild>
        <w:div w:id="1717045951">
          <w:marLeft w:val="0"/>
          <w:marRight w:val="0"/>
          <w:marTop w:val="0"/>
          <w:marBottom w:val="0"/>
          <w:divBdr>
            <w:top w:val="none" w:sz="0" w:space="0" w:color="auto"/>
            <w:left w:val="none" w:sz="0" w:space="0" w:color="auto"/>
            <w:bottom w:val="none" w:sz="0" w:space="0" w:color="auto"/>
            <w:right w:val="none" w:sz="0" w:space="0" w:color="auto"/>
          </w:divBdr>
          <w:divsChild>
            <w:div w:id="323818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3039695">
      <w:bodyDiv w:val="1"/>
      <w:marLeft w:val="0"/>
      <w:marRight w:val="0"/>
      <w:marTop w:val="0"/>
      <w:marBottom w:val="0"/>
      <w:divBdr>
        <w:top w:val="none" w:sz="0" w:space="0" w:color="auto"/>
        <w:left w:val="none" w:sz="0" w:space="0" w:color="auto"/>
        <w:bottom w:val="none" w:sz="0" w:space="0" w:color="auto"/>
        <w:right w:val="none" w:sz="0" w:space="0" w:color="auto"/>
      </w:divBdr>
    </w:div>
    <w:div w:id="1143306746">
      <w:bodyDiv w:val="1"/>
      <w:marLeft w:val="0"/>
      <w:marRight w:val="0"/>
      <w:marTop w:val="0"/>
      <w:marBottom w:val="0"/>
      <w:divBdr>
        <w:top w:val="none" w:sz="0" w:space="0" w:color="auto"/>
        <w:left w:val="none" w:sz="0" w:space="0" w:color="auto"/>
        <w:bottom w:val="none" w:sz="0" w:space="0" w:color="auto"/>
        <w:right w:val="none" w:sz="0" w:space="0" w:color="auto"/>
      </w:divBdr>
    </w:div>
    <w:div w:id="1275744150">
      <w:bodyDiv w:val="1"/>
      <w:marLeft w:val="0"/>
      <w:marRight w:val="0"/>
      <w:marTop w:val="0"/>
      <w:marBottom w:val="0"/>
      <w:divBdr>
        <w:top w:val="none" w:sz="0" w:space="0" w:color="auto"/>
        <w:left w:val="none" w:sz="0" w:space="0" w:color="auto"/>
        <w:bottom w:val="none" w:sz="0" w:space="0" w:color="auto"/>
        <w:right w:val="none" w:sz="0" w:space="0" w:color="auto"/>
      </w:divBdr>
      <w:divsChild>
        <w:div w:id="517811828">
          <w:marLeft w:val="0"/>
          <w:marRight w:val="0"/>
          <w:marTop w:val="0"/>
          <w:marBottom w:val="0"/>
          <w:divBdr>
            <w:top w:val="none" w:sz="0" w:space="0" w:color="auto"/>
            <w:left w:val="none" w:sz="0" w:space="0" w:color="auto"/>
            <w:bottom w:val="none" w:sz="0" w:space="0" w:color="auto"/>
            <w:right w:val="none" w:sz="0" w:space="0" w:color="auto"/>
          </w:divBdr>
        </w:div>
        <w:div w:id="851913641">
          <w:marLeft w:val="0"/>
          <w:marRight w:val="0"/>
          <w:marTop w:val="0"/>
          <w:marBottom w:val="0"/>
          <w:divBdr>
            <w:top w:val="none" w:sz="0" w:space="0" w:color="auto"/>
            <w:left w:val="none" w:sz="0" w:space="0" w:color="auto"/>
            <w:bottom w:val="none" w:sz="0" w:space="0" w:color="auto"/>
            <w:right w:val="none" w:sz="0" w:space="0" w:color="auto"/>
          </w:divBdr>
        </w:div>
        <w:div w:id="83573083">
          <w:marLeft w:val="0"/>
          <w:marRight w:val="0"/>
          <w:marTop w:val="0"/>
          <w:marBottom w:val="0"/>
          <w:divBdr>
            <w:top w:val="none" w:sz="0" w:space="0" w:color="auto"/>
            <w:left w:val="none" w:sz="0" w:space="0" w:color="auto"/>
            <w:bottom w:val="none" w:sz="0" w:space="0" w:color="auto"/>
            <w:right w:val="none" w:sz="0" w:space="0" w:color="auto"/>
          </w:divBdr>
        </w:div>
        <w:div w:id="2014380846">
          <w:marLeft w:val="0"/>
          <w:marRight w:val="0"/>
          <w:marTop w:val="0"/>
          <w:marBottom w:val="0"/>
          <w:divBdr>
            <w:top w:val="none" w:sz="0" w:space="0" w:color="auto"/>
            <w:left w:val="none" w:sz="0" w:space="0" w:color="auto"/>
            <w:bottom w:val="none" w:sz="0" w:space="0" w:color="auto"/>
            <w:right w:val="none" w:sz="0" w:space="0" w:color="auto"/>
          </w:divBdr>
        </w:div>
        <w:div w:id="312688070">
          <w:marLeft w:val="0"/>
          <w:marRight w:val="0"/>
          <w:marTop w:val="0"/>
          <w:marBottom w:val="0"/>
          <w:divBdr>
            <w:top w:val="none" w:sz="0" w:space="0" w:color="auto"/>
            <w:left w:val="none" w:sz="0" w:space="0" w:color="auto"/>
            <w:bottom w:val="none" w:sz="0" w:space="0" w:color="auto"/>
            <w:right w:val="none" w:sz="0" w:space="0" w:color="auto"/>
          </w:divBdr>
        </w:div>
        <w:div w:id="1593275160">
          <w:marLeft w:val="0"/>
          <w:marRight w:val="0"/>
          <w:marTop w:val="0"/>
          <w:marBottom w:val="0"/>
          <w:divBdr>
            <w:top w:val="none" w:sz="0" w:space="0" w:color="auto"/>
            <w:left w:val="none" w:sz="0" w:space="0" w:color="auto"/>
            <w:bottom w:val="none" w:sz="0" w:space="0" w:color="auto"/>
            <w:right w:val="none" w:sz="0" w:space="0" w:color="auto"/>
          </w:divBdr>
        </w:div>
        <w:div w:id="291793053">
          <w:marLeft w:val="0"/>
          <w:marRight w:val="0"/>
          <w:marTop w:val="0"/>
          <w:marBottom w:val="0"/>
          <w:divBdr>
            <w:top w:val="none" w:sz="0" w:space="0" w:color="auto"/>
            <w:left w:val="none" w:sz="0" w:space="0" w:color="auto"/>
            <w:bottom w:val="none" w:sz="0" w:space="0" w:color="auto"/>
            <w:right w:val="none" w:sz="0" w:space="0" w:color="auto"/>
          </w:divBdr>
        </w:div>
        <w:div w:id="1856191155">
          <w:marLeft w:val="0"/>
          <w:marRight w:val="0"/>
          <w:marTop w:val="0"/>
          <w:marBottom w:val="0"/>
          <w:divBdr>
            <w:top w:val="none" w:sz="0" w:space="0" w:color="auto"/>
            <w:left w:val="none" w:sz="0" w:space="0" w:color="auto"/>
            <w:bottom w:val="none" w:sz="0" w:space="0" w:color="auto"/>
            <w:right w:val="none" w:sz="0" w:space="0" w:color="auto"/>
          </w:divBdr>
        </w:div>
        <w:div w:id="152109741">
          <w:marLeft w:val="0"/>
          <w:marRight w:val="0"/>
          <w:marTop w:val="0"/>
          <w:marBottom w:val="0"/>
          <w:divBdr>
            <w:top w:val="none" w:sz="0" w:space="0" w:color="auto"/>
            <w:left w:val="none" w:sz="0" w:space="0" w:color="auto"/>
            <w:bottom w:val="none" w:sz="0" w:space="0" w:color="auto"/>
            <w:right w:val="none" w:sz="0" w:space="0" w:color="auto"/>
          </w:divBdr>
        </w:div>
        <w:div w:id="1001082751">
          <w:marLeft w:val="0"/>
          <w:marRight w:val="0"/>
          <w:marTop w:val="0"/>
          <w:marBottom w:val="0"/>
          <w:divBdr>
            <w:top w:val="none" w:sz="0" w:space="0" w:color="auto"/>
            <w:left w:val="none" w:sz="0" w:space="0" w:color="auto"/>
            <w:bottom w:val="none" w:sz="0" w:space="0" w:color="auto"/>
            <w:right w:val="none" w:sz="0" w:space="0" w:color="auto"/>
          </w:divBdr>
        </w:div>
        <w:div w:id="1700857237">
          <w:marLeft w:val="0"/>
          <w:marRight w:val="0"/>
          <w:marTop w:val="0"/>
          <w:marBottom w:val="0"/>
          <w:divBdr>
            <w:top w:val="none" w:sz="0" w:space="0" w:color="auto"/>
            <w:left w:val="none" w:sz="0" w:space="0" w:color="auto"/>
            <w:bottom w:val="none" w:sz="0" w:space="0" w:color="auto"/>
            <w:right w:val="none" w:sz="0" w:space="0" w:color="auto"/>
          </w:divBdr>
        </w:div>
        <w:div w:id="1024793210">
          <w:marLeft w:val="0"/>
          <w:marRight w:val="0"/>
          <w:marTop w:val="0"/>
          <w:marBottom w:val="0"/>
          <w:divBdr>
            <w:top w:val="none" w:sz="0" w:space="0" w:color="auto"/>
            <w:left w:val="none" w:sz="0" w:space="0" w:color="auto"/>
            <w:bottom w:val="none" w:sz="0" w:space="0" w:color="auto"/>
            <w:right w:val="none" w:sz="0" w:space="0" w:color="auto"/>
          </w:divBdr>
        </w:div>
      </w:divsChild>
    </w:div>
    <w:div w:id="1295022737">
      <w:bodyDiv w:val="1"/>
      <w:marLeft w:val="0"/>
      <w:marRight w:val="0"/>
      <w:marTop w:val="0"/>
      <w:marBottom w:val="0"/>
      <w:divBdr>
        <w:top w:val="none" w:sz="0" w:space="0" w:color="auto"/>
        <w:left w:val="none" w:sz="0" w:space="0" w:color="auto"/>
        <w:bottom w:val="none" w:sz="0" w:space="0" w:color="auto"/>
        <w:right w:val="none" w:sz="0" w:space="0" w:color="auto"/>
      </w:divBdr>
    </w:div>
    <w:div w:id="1600067429">
      <w:bodyDiv w:val="1"/>
      <w:marLeft w:val="0"/>
      <w:marRight w:val="0"/>
      <w:marTop w:val="0"/>
      <w:marBottom w:val="0"/>
      <w:divBdr>
        <w:top w:val="none" w:sz="0" w:space="0" w:color="auto"/>
        <w:left w:val="none" w:sz="0" w:space="0" w:color="auto"/>
        <w:bottom w:val="none" w:sz="0" w:space="0" w:color="auto"/>
        <w:right w:val="none" w:sz="0" w:space="0" w:color="auto"/>
      </w:divBdr>
    </w:div>
    <w:div w:id="1623417576">
      <w:bodyDiv w:val="1"/>
      <w:marLeft w:val="0"/>
      <w:marRight w:val="0"/>
      <w:marTop w:val="0"/>
      <w:marBottom w:val="0"/>
      <w:divBdr>
        <w:top w:val="none" w:sz="0" w:space="0" w:color="auto"/>
        <w:left w:val="none" w:sz="0" w:space="0" w:color="auto"/>
        <w:bottom w:val="none" w:sz="0" w:space="0" w:color="auto"/>
        <w:right w:val="none" w:sz="0" w:space="0" w:color="auto"/>
      </w:divBdr>
    </w:div>
    <w:div w:id="1660041856">
      <w:bodyDiv w:val="1"/>
      <w:marLeft w:val="0"/>
      <w:marRight w:val="0"/>
      <w:marTop w:val="0"/>
      <w:marBottom w:val="0"/>
      <w:divBdr>
        <w:top w:val="none" w:sz="0" w:space="0" w:color="auto"/>
        <w:left w:val="none" w:sz="0" w:space="0" w:color="auto"/>
        <w:bottom w:val="none" w:sz="0" w:space="0" w:color="auto"/>
        <w:right w:val="none" w:sz="0" w:space="0" w:color="auto"/>
      </w:divBdr>
    </w:div>
    <w:div w:id="1821922392">
      <w:bodyDiv w:val="1"/>
      <w:marLeft w:val="0"/>
      <w:marRight w:val="0"/>
      <w:marTop w:val="0"/>
      <w:marBottom w:val="0"/>
      <w:divBdr>
        <w:top w:val="none" w:sz="0" w:space="0" w:color="auto"/>
        <w:left w:val="none" w:sz="0" w:space="0" w:color="auto"/>
        <w:bottom w:val="none" w:sz="0" w:space="0" w:color="auto"/>
        <w:right w:val="none" w:sz="0" w:space="0" w:color="auto"/>
      </w:divBdr>
    </w:div>
    <w:div w:id="1842965648">
      <w:bodyDiv w:val="1"/>
      <w:marLeft w:val="0"/>
      <w:marRight w:val="0"/>
      <w:marTop w:val="0"/>
      <w:marBottom w:val="0"/>
      <w:divBdr>
        <w:top w:val="none" w:sz="0" w:space="0" w:color="auto"/>
        <w:left w:val="none" w:sz="0" w:space="0" w:color="auto"/>
        <w:bottom w:val="none" w:sz="0" w:space="0" w:color="auto"/>
        <w:right w:val="none" w:sz="0" w:space="0" w:color="auto"/>
      </w:divBdr>
      <w:divsChild>
        <w:div w:id="2006126549">
          <w:marLeft w:val="0"/>
          <w:marRight w:val="0"/>
          <w:marTop w:val="0"/>
          <w:marBottom w:val="0"/>
          <w:divBdr>
            <w:top w:val="none" w:sz="0" w:space="0" w:color="auto"/>
            <w:left w:val="none" w:sz="0" w:space="0" w:color="auto"/>
            <w:bottom w:val="none" w:sz="0" w:space="0" w:color="auto"/>
            <w:right w:val="none" w:sz="0" w:space="0" w:color="auto"/>
          </w:divBdr>
          <w:divsChild>
            <w:div w:id="530266456">
              <w:marLeft w:val="0"/>
              <w:marRight w:val="0"/>
              <w:marTop w:val="0"/>
              <w:marBottom w:val="0"/>
              <w:divBdr>
                <w:top w:val="none" w:sz="0" w:space="0" w:color="auto"/>
                <w:left w:val="none" w:sz="0" w:space="0" w:color="auto"/>
                <w:bottom w:val="none" w:sz="0" w:space="0" w:color="auto"/>
                <w:right w:val="none" w:sz="0" w:space="0" w:color="auto"/>
              </w:divBdr>
              <w:divsChild>
                <w:div w:id="49978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6259193">
      <w:bodyDiv w:val="1"/>
      <w:marLeft w:val="0"/>
      <w:marRight w:val="0"/>
      <w:marTop w:val="0"/>
      <w:marBottom w:val="0"/>
      <w:divBdr>
        <w:top w:val="none" w:sz="0" w:space="0" w:color="auto"/>
        <w:left w:val="none" w:sz="0" w:space="0" w:color="auto"/>
        <w:bottom w:val="none" w:sz="0" w:space="0" w:color="auto"/>
        <w:right w:val="none" w:sz="0" w:space="0" w:color="auto"/>
      </w:divBdr>
      <w:divsChild>
        <w:div w:id="1731928650">
          <w:marLeft w:val="0"/>
          <w:marRight w:val="0"/>
          <w:marTop w:val="0"/>
          <w:marBottom w:val="0"/>
          <w:divBdr>
            <w:top w:val="none" w:sz="0" w:space="0" w:color="auto"/>
            <w:left w:val="none" w:sz="0" w:space="0" w:color="auto"/>
            <w:bottom w:val="none" w:sz="0" w:space="0" w:color="auto"/>
            <w:right w:val="none" w:sz="0" w:space="0" w:color="auto"/>
          </w:divBdr>
          <w:divsChild>
            <w:div w:id="983192948">
              <w:marLeft w:val="0"/>
              <w:marRight w:val="0"/>
              <w:marTop w:val="0"/>
              <w:marBottom w:val="0"/>
              <w:divBdr>
                <w:top w:val="none" w:sz="0" w:space="0" w:color="auto"/>
                <w:left w:val="none" w:sz="0" w:space="0" w:color="auto"/>
                <w:bottom w:val="none" w:sz="0" w:space="0" w:color="auto"/>
                <w:right w:val="none" w:sz="0" w:space="0" w:color="auto"/>
              </w:divBdr>
              <w:divsChild>
                <w:div w:id="1123766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0844063">
      <w:bodyDiv w:val="1"/>
      <w:marLeft w:val="0"/>
      <w:marRight w:val="0"/>
      <w:marTop w:val="0"/>
      <w:marBottom w:val="0"/>
      <w:divBdr>
        <w:top w:val="none" w:sz="0" w:space="0" w:color="auto"/>
        <w:left w:val="none" w:sz="0" w:space="0" w:color="auto"/>
        <w:bottom w:val="none" w:sz="0" w:space="0" w:color="auto"/>
        <w:right w:val="none" w:sz="0" w:space="0" w:color="auto"/>
      </w:divBdr>
    </w:div>
    <w:div w:id="201051684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image" Target="media/image8.jp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jpg"/><Relationship Id="rId2" Type="http://schemas.openxmlformats.org/officeDocument/2006/relationships/customXml" Target="../customXml/item2.xml"/><Relationship Id="rId16" Type="http://schemas.openxmlformats.org/officeDocument/2006/relationships/image" Target="media/image6.jpg"/><Relationship Id="rId20" Type="http://schemas.openxmlformats.org/officeDocument/2006/relationships/image" Target="media/image10.jp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image" Target="media/image9.jp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6.jpeg"/><Relationship Id="rId2" Type="http://schemas.openxmlformats.org/officeDocument/2006/relationships/image" Target="media/image5.jpg"/><Relationship Id="rId1" Type="http://schemas.openxmlformats.org/officeDocument/2006/relationships/image" Target="media/image4.jpg"/><Relationship Id="rId4" Type="http://schemas.openxmlformats.org/officeDocument/2006/relationships/image" Target="media/image7.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3F4DC705C0E24C498B431D2462D4C1D8" ma:contentTypeVersion="2" ma:contentTypeDescription="Ein neues Dokument erstellen." ma:contentTypeScope="" ma:versionID="37740af784e229e2d4b810846611b693">
  <xsd:schema xmlns:xsd="http://www.w3.org/2001/XMLSchema" xmlns:xs="http://www.w3.org/2001/XMLSchema" xmlns:p="http://schemas.microsoft.com/office/2006/metadata/properties" xmlns:ns2="4ddefa42-d256-4015-81b7-7ead3320c398" targetNamespace="http://schemas.microsoft.com/office/2006/metadata/properties" ma:root="true" ma:fieldsID="016219095f0a4eb424e78fbf5b8c1849" ns2:_="">
    <xsd:import namespace="4ddefa42-d256-4015-81b7-7ead3320c398"/>
    <xsd:element name="properties">
      <xsd:complexType>
        <xsd:sequence>
          <xsd:element name="documentManagement">
            <xsd:complexType>
              <xsd:all>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ddefa42-d256-4015-81b7-7ead3320c398" elementFormDefault="qualified">
    <xsd:import namespace="http://schemas.microsoft.com/office/2006/documentManagement/types"/>
    <xsd:import namespace="http://schemas.microsoft.com/office/infopath/2007/PartnerControls"/>
    <xsd:element name="SharedWithUsers" ma:index="8" nillable="true" ma:displayName="Freigegeben für"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Freigegeben für -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SharedWithUsers xmlns="4ddefa42-d256-4015-81b7-7ead3320c398">
      <UserInfo>
        <DisplayName>Amir Dzamastagic</DisplayName>
        <AccountId>13</AccountId>
        <AccountType/>
      </UserInfo>
    </SharedWithUser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68C5FBB-B311-45FB-BBC8-9AF762F7996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ddefa42-d256-4015-81b7-7ead3320c39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D81BDD1-6630-864D-982A-6B593918DFA6}">
  <ds:schemaRefs>
    <ds:schemaRef ds:uri="http://schemas.openxmlformats.org/officeDocument/2006/bibliography"/>
  </ds:schemaRefs>
</ds:datastoreItem>
</file>

<file path=customXml/itemProps3.xml><?xml version="1.0" encoding="utf-8"?>
<ds:datastoreItem xmlns:ds="http://schemas.openxmlformats.org/officeDocument/2006/customXml" ds:itemID="{8F3860EE-2D69-4E70-9B62-083D9E626C97}">
  <ds:schemaRefs>
    <ds:schemaRef ds:uri="http://schemas.microsoft.com/office/2006/metadata/properties"/>
    <ds:schemaRef ds:uri="http://schemas.microsoft.com/office/infopath/2007/PartnerControls"/>
    <ds:schemaRef ds:uri="4ddefa42-d256-4015-81b7-7ead3320c398"/>
  </ds:schemaRefs>
</ds:datastoreItem>
</file>

<file path=customXml/itemProps4.xml><?xml version="1.0" encoding="utf-8"?>
<ds:datastoreItem xmlns:ds="http://schemas.openxmlformats.org/officeDocument/2006/customXml" ds:itemID="{EF38B2B4-B5DC-49D6-A35A-5642951F44B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864</Words>
  <Characters>5448</Characters>
  <Application>Microsoft Office Word</Application>
  <DocSecurity>0</DocSecurity>
  <Lines>45</Lines>
  <Paragraphs>12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All transports under control - on both land and sea</vt:lpstr>
      <vt:lpstr>Constant overview of all transports – worldwide and in   real time  </vt:lpstr>
    </vt:vector>
  </TitlesOfParts>
  <Manager/>
  <Company>Press'n'Relations GmbH</Company>
  <LinksUpToDate>false</LinksUpToDate>
  <CharactersWithSpaces>6300</CharactersWithSpaces>
  <SharedDoc>false</SharedDoc>
  <HyperlinkBase/>
  <HLinks>
    <vt:vector size="36" baseType="variant">
      <vt:variant>
        <vt:i4>3211289</vt:i4>
      </vt:variant>
      <vt:variant>
        <vt:i4>15</vt:i4>
      </vt:variant>
      <vt:variant>
        <vt:i4>0</vt:i4>
      </vt:variant>
      <vt:variant>
        <vt:i4>5</vt:i4>
      </vt:variant>
      <vt:variant>
        <vt:lpwstr>http://www.press-n-relations.de</vt:lpwstr>
      </vt:variant>
      <vt:variant>
        <vt:lpwstr/>
      </vt:variant>
      <vt:variant>
        <vt:i4>1966116</vt:i4>
      </vt:variant>
      <vt:variant>
        <vt:i4>12</vt:i4>
      </vt:variant>
      <vt:variant>
        <vt:i4>0</vt:i4>
      </vt:variant>
      <vt:variant>
        <vt:i4>5</vt:i4>
      </vt:variant>
      <vt:variant>
        <vt:lpwstr>mailto:ut@press-n-relations.de</vt:lpwstr>
      </vt:variant>
      <vt:variant>
        <vt:lpwstr/>
      </vt:variant>
      <vt:variant>
        <vt:i4>7143487</vt:i4>
      </vt:variant>
      <vt:variant>
        <vt:i4>9</vt:i4>
      </vt:variant>
      <vt:variant>
        <vt:i4>0</vt:i4>
      </vt:variant>
      <vt:variant>
        <vt:i4>5</vt:i4>
      </vt:variant>
      <vt:variant>
        <vt:lpwstr>http://www.rona.at</vt:lpwstr>
      </vt:variant>
      <vt:variant>
        <vt:lpwstr/>
      </vt:variant>
      <vt:variant>
        <vt:i4>2818152</vt:i4>
      </vt:variant>
      <vt:variant>
        <vt:i4>6</vt:i4>
      </vt:variant>
      <vt:variant>
        <vt:i4>0</vt:i4>
      </vt:variant>
      <vt:variant>
        <vt:i4>5</vt:i4>
      </vt:variant>
      <vt:variant>
        <vt:lpwstr>mailto:presse@rona.at</vt:lpwstr>
      </vt:variant>
      <vt:variant>
        <vt:lpwstr/>
      </vt:variant>
      <vt:variant>
        <vt:i4>7143487</vt:i4>
      </vt:variant>
      <vt:variant>
        <vt:i4>3</vt:i4>
      </vt:variant>
      <vt:variant>
        <vt:i4>0</vt:i4>
      </vt:variant>
      <vt:variant>
        <vt:i4>5</vt:i4>
      </vt:variant>
      <vt:variant>
        <vt:lpwstr>http://www.rona.at</vt:lpwstr>
      </vt:variant>
      <vt:variant>
        <vt:lpwstr/>
      </vt:variant>
      <vt:variant>
        <vt:i4>2818152</vt:i4>
      </vt:variant>
      <vt:variant>
        <vt:i4>0</vt:i4>
      </vt:variant>
      <vt:variant>
        <vt:i4>0</vt:i4>
      </vt:variant>
      <vt:variant>
        <vt:i4>5</vt:i4>
      </vt:variant>
      <vt:variant>
        <vt:lpwstr>mailto:presse@rona.at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All transports under control - on both land and sea</dc:title>
  <dc:subject>ORBCOMM @ transport logistic 2023</dc:subject>
  <dc:creator>ut</dc:creator>
  <cp:keywords/>
  <dc:description>Final (english)</dc:description>
  <cp:lastModifiedBy>Uwe Taeger</cp:lastModifiedBy>
  <cp:revision>3</cp:revision>
  <cp:lastPrinted>2023-04-19T12:06:00Z</cp:lastPrinted>
  <dcterms:created xsi:type="dcterms:W3CDTF">2023-04-19T12:06:00Z</dcterms:created>
  <dcterms:modified xsi:type="dcterms:W3CDTF">2023-04-19T12:06:00Z</dcterms:modified>
  <cp:category>Press bulletin</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0x0101003F4DC705C0E24C498B431D2462D4C1D8</vt:lpwstr>
  </property>
</Properties>
</file>