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511C1499" w:rsidR="001C0C14" w:rsidRPr="00AE0B02" w:rsidRDefault="00BD5BFF" w:rsidP="007F4DA0">
      <w:pPr>
        <w:pStyle w:val="Kopfzeile"/>
        <w:tabs>
          <w:tab w:val="clear" w:pos="4536"/>
          <w:tab w:val="clear" w:pos="9072"/>
        </w:tabs>
        <w:spacing w:after="240" w:line="276" w:lineRule="auto"/>
        <w:ind w:right="266"/>
        <w:rPr>
          <w:color w:val="000000" w:themeColor="text1"/>
        </w:rPr>
      </w:pPr>
      <w:r w:rsidRPr="00AE0B02">
        <w:rPr>
          <w:color w:val="000000" w:themeColor="text1"/>
          <w:lang w:val="de-DE"/>
        </w:rPr>
        <w:t xml:space="preserve">Bonn, </w:t>
      </w:r>
      <w:r w:rsidR="00EF4CAB" w:rsidRPr="00AE0B02">
        <w:rPr>
          <w:color w:val="000000" w:themeColor="text1"/>
          <w:lang w:val="de-DE"/>
        </w:rPr>
        <w:t>13</w:t>
      </w:r>
      <w:r w:rsidRPr="00AE0B02">
        <w:rPr>
          <w:color w:val="000000" w:themeColor="text1"/>
          <w:lang w:val="de-DE"/>
        </w:rPr>
        <w:t xml:space="preserve">. </w:t>
      </w:r>
      <w:r w:rsidR="00060EB1" w:rsidRPr="00AE0B02">
        <w:rPr>
          <w:color w:val="000000" w:themeColor="text1"/>
          <w:lang w:val="de-DE"/>
        </w:rPr>
        <w:t>April</w:t>
      </w:r>
      <w:r w:rsidR="004254F3" w:rsidRPr="00AE0B02">
        <w:rPr>
          <w:color w:val="000000" w:themeColor="text1"/>
          <w:lang w:val="de-DE"/>
        </w:rPr>
        <w:t xml:space="preserve"> 2023</w:t>
      </w:r>
      <w:bookmarkStart w:id="0" w:name="OLE_LINK3"/>
    </w:p>
    <w:p w14:paraId="743A099B" w14:textId="7118B883" w:rsidR="009D16F8" w:rsidRPr="00217DF9" w:rsidRDefault="00AD09B5" w:rsidP="002317EE">
      <w:pPr>
        <w:spacing w:before="180" w:after="120" w:line="276" w:lineRule="auto"/>
        <w:ind w:right="-284"/>
        <w:rPr>
          <w:rFonts w:ascii="Helvetica" w:hAnsi="Helvetica" w:cs="Arial"/>
          <w:b/>
          <w:bCs/>
          <w:i/>
          <w:iCs/>
          <w:color w:val="000000" w:themeColor="text1"/>
          <w:spacing w:val="-2"/>
          <w:sz w:val="22"/>
          <w:szCs w:val="22"/>
          <w:u w:val="single"/>
        </w:rPr>
      </w:pPr>
      <w:r w:rsidRPr="00217DF9">
        <w:rPr>
          <w:rFonts w:ascii="Helvetica" w:hAnsi="Helvetica" w:cs="Arial"/>
          <w:b/>
          <w:bCs/>
          <w:i/>
          <w:iCs/>
          <w:color w:val="000000" w:themeColor="text1"/>
          <w:spacing w:val="-2"/>
          <w:sz w:val="22"/>
          <w:szCs w:val="22"/>
          <w:u w:val="single"/>
        </w:rPr>
        <w:t xml:space="preserve">ORBCOMM auf der transport </w:t>
      </w:r>
      <w:r w:rsidR="006A2879" w:rsidRPr="00217DF9">
        <w:rPr>
          <w:rFonts w:ascii="Helvetica" w:hAnsi="Helvetica" w:cs="Arial"/>
          <w:b/>
          <w:bCs/>
          <w:i/>
          <w:iCs/>
          <w:color w:val="000000" w:themeColor="text1"/>
          <w:spacing w:val="-2"/>
          <w:sz w:val="22"/>
          <w:szCs w:val="22"/>
          <w:u w:val="single"/>
        </w:rPr>
        <w:t>l</w:t>
      </w:r>
      <w:r w:rsidRPr="00217DF9">
        <w:rPr>
          <w:rFonts w:ascii="Helvetica" w:hAnsi="Helvetica" w:cs="Arial"/>
          <w:b/>
          <w:bCs/>
          <w:i/>
          <w:iCs/>
          <w:color w:val="000000" w:themeColor="text1"/>
          <w:spacing w:val="-2"/>
          <w:sz w:val="22"/>
          <w:szCs w:val="22"/>
          <w:u w:val="single"/>
        </w:rPr>
        <w:t>ogistic (9-12.05.2023, Halle A3, Stand 205)</w:t>
      </w:r>
    </w:p>
    <w:p w14:paraId="0C7783F3" w14:textId="260E1AA7" w:rsidR="00AD09B5" w:rsidRPr="00D92810" w:rsidRDefault="00AD09B5" w:rsidP="00AD09B5">
      <w:pPr>
        <w:spacing w:before="180" w:after="120" w:line="276" w:lineRule="auto"/>
        <w:ind w:right="-113"/>
        <w:rPr>
          <w:rFonts w:ascii="Helvetica" w:hAnsi="Helvetica" w:cs="Arial"/>
          <w:b/>
          <w:bCs/>
          <w:spacing w:val="4"/>
          <w:sz w:val="28"/>
          <w:szCs w:val="28"/>
        </w:rPr>
      </w:pPr>
      <w:r w:rsidRPr="00D92810">
        <w:rPr>
          <w:rFonts w:ascii="Helvetica" w:hAnsi="Helvetica" w:cs="Arial"/>
          <w:b/>
          <w:bCs/>
          <w:spacing w:val="4"/>
          <w:sz w:val="28"/>
          <w:szCs w:val="28"/>
        </w:rPr>
        <w:t xml:space="preserve">Alle Transporte </w:t>
      </w:r>
      <w:r w:rsidR="00E55B3F" w:rsidRPr="00D92810">
        <w:rPr>
          <w:rFonts w:ascii="Helvetica" w:hAnsi="Helvetica" w:cs="Arial"/>
          <w:b/>
          <w:bCs/>
          <w:spacing w:val="4"/>
          <w:sz w:val="28"/>
          <w:szCs w:val="28"/>
        </w:rPr>
        <w:t>unter Kontrolle</w:t>
      </w:r>
      <w:r w:rsidRPr="00D92810">
        <w:rPr>
          <w:rFonts w:ascii="Helvetica" w:hAnsi="Helvetica" w:cs="Arial"/>
          <w:b/>
          <w:bCs/>
          <w:spacing w:val="4"/>
          <w:sz w:val="28"/>
          <w:szCs w:val="28"/>
        </w:rPr>
        <w:t xml:space="preserve"> – </w:t>
      </w:r>
      <w:r w:rsidR="001633AA" w:rsidRPr="00D92810">
        <w:rPr>
          <w:rFonts w:ascii="Helvetica" w:hAnsi="Helvetica" w:cs="Arial"/>
          <w:b/>
          <w:bCs/>
          <w:spacing w:val="4"/>
          <w:sz w:val="28"/>
          <w:szCs w:val="28"/>
        </w:rPr>
        <w:t>zu Land und zu</w:t>
      </w:r>
      <w:r w:rsidR="00D906C5">
        <w:rPr>
          <w:rFonts w:ascii="Helvetica" w:hAnsi="Helvetica" w:cs="Arial"/>
          <w:b/>
          <w:bCs/>
          <w:spacing w:val="4"/>
          <w:sz w:val="28"/>
          <w:szCs w:val="28"/>
        </w:rPr>
        <w:t>r</w:t>
      </w:r>
      <w:r w:rsidR="001633AA" w:rsidRPr="00D92810">
        <w:rPr>
          <w:rFonts w:ascii="Helvetica" w:hAnsi="Helvetica" w:cs="Arial"/>
          <w:b/>
          <w:bCs/>
          <w:spacing w:val="4"/>
          <w:sz w:val="28"/>
          <w:szCs w:val="28"/>
        </w:rPr>
        <w:t xml:space="preserve"> See </w:t>
      </w:r>
    </w:p>
    <w:p w14:paraId="3A230339" w14:textId="77777777" w:rsidR="00FF2C16" w:rsidRPr="00B46D69" w:rsidRDefault="00FF2C16" w:rsidP="00FF2C16">
      <w:pPr>
        <w:spacing w:before="180" w:after="120" w:line="276" w:lineRule="auto"/>
        <w:ind w:right="-113"/>
        <w:rPr>
          <w:rFonts w:ascii="Helvetica" w:hAnsi="Helvetica"/>
          <w:spacing w:val="4"/>
        </w:rPr>
      </w:pPr>
      <w:r w:rsidRPr="00B46D69">
        <w:rPr>
          <w:rFonts w:ascii="Helvetica" w:hAnsi="Helvetica" w:cs="Arial"/>
          <w:spacing w:val="4"/>
        </w:rPr>
        <w:t xml:space="preserve">Neuheiten und Verbesserungen zur unterbrechungsfreien Kühlkettensicherung sowie zum weltweiten Monitoring und Steuern von Frachtgütern und Transportmitteln </w:t>
      </w:r>
    </w:p>
    <w:p w14:paraId="232D4043" w14:textId="6FA057A8" w:rsidR="00FF2C16" w:rsidRPr="00395317" w:rsidRDefault="00FF2C16" w:rsidP="00FF2C16">
      <w:pPr>
        <w:widowControl w:val="0"/>
        <w:spacing w:before="180" w:after="180" w:line="276" w:lineRule="auto"/>
        <w:rPr>
          <w:rFonts w:ascii="Helvetica" w:hAnsi="Helvetica"/>
          <w:b/>
          <w:bCs/>
          <w:color w:val="000000" w:themeColor="text1"/>
          <w:spacing w:val="4"/>
          <w:sz w:val="22"/>
          <w:szCs w:val="22"/>
        </w:rPr>
      </w:pPr>
      <w:r w:rsidRPr="00B46D69">
        <w:rPr>
          <w:rFonts w:ascii="Helvetica" w:hAnsi="Helvetica"/>
          <w:b/>
          <w:bCs/>
          <w:color w:val="000000" w:themeColor="text1"/>
          <w:spacing w:val="4"/>
          <w:sz w:val="22"/>
          <w:szCs w:val="22"/>
        </w:rPr>
        <w:t xml:space="preserve">Der </w:t>
      </w:r>
      <w:r w:rsidR="00816D57">
        <w:rPr>
          <w:rFonts w:ascii="Helvetica" w:hAnsi="Helvetica"/>
          <w:b/>
          <w:bCs/>
          <w:color w:val="000000" w:themeColor="text1"/>
          <w:spacing w:val="4"/>
          <w:sz w:val="22"/>
          <w:szCs w:val="22"/>
        </w:rPr>
        <w:t xml:space="preserve">Fokus </w:t>
      </w:r>
      <w:r w:rsidRPr="00B46D69">
        <w:rPr>
          <w:rFonts w:ascii="Helvetica" w:hAnsi="Helvetica"/>
          <w:b/>
          <w:bCs/>
          <w:color w:val="000000" w:themeColor="text1"/>
          <w:spacing w:val="4"/>
          <w:sz w:val="22"/>
          <w:szCs w:val="22"/>
        </w:rPr>
        <w:t>des diesjährigen Messeauftritts liegt auf der weltweiten Sicherstellung zuverlässiger wie wirtschaftlicher Liefer- und Kühlketten auf Land- und Seewegen. Als Pionier auf dem Gebiet der IoT-Technologie präsentiert ORBCOMM hierzu gleich drei Neuheiten, mit denen sich jegliche Art von Frachtgütern</w:t>
      </w:r>
      <w:r w:rsidR="00395317">
        <w:rPr>
          <w:rFonts w:ascii="Helvetica" w:hAnsi="Helvetica"/>
          <w:b/>
          <w:bCs/>
          <w:color w:val="000000" w:themeColor="text1"/>
          <w:spacing w:val="4"/>
          <w:sz w:val="22"/>
          <w:szCs w:val="22"/>
        </w:rPr>
        <w:t xml:space="preserve"> in </w:t>
      </w:r>
      <w:r w:rsidRPr="00B46D69">
        <w:rPr>
          <w:rFonts w:ascii="Helvetica" w:hAnsi="Helvetica"/>
          <w:b/>
          <w:bCs/>
          <w:color w:val="000000" w:themeColor="text1"/>
          <w:spacing w:val="4"/>
          <w:sz w:val="22"/>
          <w:szCs w:val="22"/>
        </w:rPr>
        <w:t>Containern, Anhängern und LKW transparent tracken und kontrollieren lassen. So sorgt die neue und leicht zu installierende Kühlkettenmanagementlösung dafür, dass Logistiker schnell über individuell anpassbare Möglichkeiten zur Echtzeitüberwachung und somit zuverlässige Kontrollmöglichkeiten für Lkw, Transporter, Kühl-/Trockenanhänger und Intermodal-Container verfügen können – unabhängig von Ladung, Ort, Zeit und Transportmittel. Ganz auf die rauen Anforderungen maritimer Verkehrwege zugeschnitten ist ORBCOMMs Lösung zur kontinuierlichen Überwachung von Trockencontainern, die über die Weltmeere transportiert werden. Real-time-Informationen zum Ort von Aufliegern</w:t>
      </w:r>
      <w:r w:rsidR="00395317">
        <w:rPr>
          <w:rFonts w:ascii="Helvetica" w:hAnsi="Helvetica"/>
          <w:b/>
          <w:bCs/>
          <w:color w:val="000000" w:themeColor="text1"/>
          <w:spacing w:val="4"/>
          <w:sz w:val="22"/>
          <w:szCs w:val="22"/>
        </w:rPr>
        <w:t xml:space="preserve"> und </w:t>
      </w:r>
      <w:r w:rsidRPr="00B46D69">
        <w:rPr>
          <w:rFonts w:ascii="Helvetica" w:hAnsi="Helvetica"/>
          <w:b/>
          <w:bCs/>
          <w:color w:val="000000" w:themeColor="text1"/>
          <w:spacing w:val="4"/>
          <w:sz w:val="22"/>
          <w:szCs w:val="22"/>
        </w:rPr>
        <w:t xml:space="preserve">Containern sowie zum Zustand der Fracht bietet ORBCOMMs Trockenauflieger-Tracking und -Monitoring, das </w:t>
      </w:r>
      <w:r w:rsidR="00395317" w:rsidRPr="007A35BE">
        <w:rPr>
          <w:rFonts w:ascii="Helvetica" w:hAnsi="Helvetica"/>
          <w:b/>
          <w:bCs/>
          <w:color w:val="000000" w:themeColor="text1"/>
          <w:spacing w:val="4"/>
          <w:sz w:val="22"/>
          <w:szCs w:val="22"/>
        </w:rPr>
        <w:t xml:space="preserve">zusammen mit der optionalen globalen Satellitenverbindung, </w:t>
      </w:r>
      <w:r w:rsidRPr="00B46D69">
        <w:rPr>
          <w:rFonts w:ascii="Helvetica" w:hAnsi="Helvetica"/>
          <w:b/>
          <w:bCs/>
          <w:color w:val="000000" w:themeColor="text1"/>
          <w:spacing w:val="4"/>
          <w:sz w:val="22"/>
          <w:szCs w:val="22"/>
        </w:rPr>
        <w:t xml:space="preserve">Frachtkamerasensoren und Traktor-ID-Sensoren die </w:t>
      </w:r>
      <w:r w:rsidR="00C1781E">
        <w:rPr>
          <w:rFonts w:ascii="Helvetica" w:hAnsi="Helvetica"/>
          <w:b/>
          <w:bCs/>
          <w:color w:val="000000" w:themeColor="text1"/>
          <w:spacing w:val="4"/>
          <w:sz w:val="22"/>
          <w:szCs w:val="22"/>
        </w:rPr>
        <w:t>kontinuierliche</w:t>
      </w:r>
      <w:r w:rsidRPr="00B46D69">
        <w:rPr>
          <w:rFonts w:ascii="Helvetica" w:hAnsi="Helvetica"/>
          <w:b/>
          <w:bCs/>
          <w:color w:val="000000" w:themeColor="text1"/>
          <w:spacing w:val="4"/>
          <w:sz w:val="22"/>
          <w:szCs w:val="22"/>
        </w:rPr>
        <w:t xml:space="preserve"> Transparenz sicherstellt.</w:t>
      </w:r>
    </w:p>
    <w:p w14:paraId="23E9553D" w14:textId="20FA75B7" w:rsidR="00FF2C16" w:rsidRDefault="00FF2C16" w:rsidP="00FF2C16">
      <w:pPr>
        <w:widowControl w:val="0"/>
        <w:spacing w:before="180" w:after="180" w:line="276" w:lineRule="auto"/>
        <w:ind w:right="57"/>
        <w:rPr>
          <w:rFonts w:ascii="Helvetica" w:hAnsi="Helvetica"/>
          <w:color w:val="000000" w:themeColor="text1"/>
          <w:spacing w:val="4"/>
          <w:sz w:val="22"/>
          <w:szCs w:val="22"/>
        </w:rPr>
      </w:pPr>
      <w:r w:rsidRPr="0040588B">
        <w:rPr>
          <w:rFonts w:ascii="Helvetica" w:hAnsi="Helvetica"/>
          <w:color w:val="000000" w:themeColor="text1"/>
          <w:spacing w:val="4"/>
          <w:sz w:val="22"/>
          <w:szCs w:val="22"/>
        </w:rPr>
        <w:t xml:space="preserve">Auf Basis </w:t>
      </w:r>
      <w:r w:rsidR="00454D54">
        <w:rPr>
          <w:rFonts w:ascii="Helvetica" w:hAnsi="Helvetica"/>
          <w:color w:val="000000" w:themeColor="text1"/>
          <w:spacing w:val="4"/>
          <w:sz w:val="22"/>
          <w:szCs w:val="22"/>
        </w:rPr>
        <w:t xml:space="preserve">der </w:t>
      </w:r>
      <w:r w:rsidRPr="006423A5">
        <w:rPr>
          <w:rFonts w:ascii="Helvetica" w:hAnsi="Helvetica"/>
          <w:b/>
          <w:bCs/>
          <w:color w:val="000000" w:themeColor="text1"/>
          <w:spacing w:val="4"/>
          <w:sz w:val="22"/>
          <w:szCs w:val="22"/>
        </w:rPr>
        <w:t>Geräteserie RT 8</w:t>
      </w:r>
      <w:r w:rsidRPr="0040588B">
        <w:rPr>
          <w:rFonts w:ascii="Helvetica" w:hAnsi="Helvetica"/>
          <w:color w:val="000000" w:themeColor="text1"/>
          <w:spacing w:val="4"/>
          <w:sz w:val="22"/>
          <w:szCs w:val="22"/>
        </w:rPr>
        <w:t xml:space="preserve"> zeigt ORBCOMM seine neue </w:t>
      </w:r>
      <w:r w:rsidRPr="0040588B">
        <w:rPr>
          <w:rFonts w:ascii="Helvetica" w:hAnsi="Helvetica"/>
          <w:b/>
          <w:bCs/>
          <w:color w:val="000000" w:themeColor="text1"/>
          <w:spacing w:val="4"/>
          <w:sz w:val="22"/>
          <w:szCs w:val="22"/>
        </w:rPr>
        <w:t>Kühlkettenmanagementlösung</w:t>
      </w:r>
      <w:r w:rsidRPr="0040588B">
        <w:rPr>
          <w:rFonts w:ascii="Helvetica" w:hAnsi="Helvetica"/>
          <w:color w:val="000000" w:themeColor="text1"/>
          <w:spacing w:val="4"/>
          <w:sz w:val="22"/>
          <w:szCs w:val="22"/>
        </w:rPr>
        <w:t xml:space="preserve">. </w:t>
      </w:r>
      <w:r w:rsidR="006423A5">
        <w:rPr>
          <w:rFonts w:ascii="Helvetica" w:hAnsi="Helvetica"/>
          <w:color w:val="000000" w:themeColor="text1"/>
          <w:spacing w:val="4"/>
          <w:sz w:val="22"/>
          <w:szCs w:val="22"/>
        </w:rPr>
        <w:t>Die RT-8000-Lösung</w:t>
      </w:r>
      <w:r w:rsidRPr="0040588B">
        <w:rPr>
          <w:rFonts w:ascii="Helvetica" w:hAnsi="Helvetica"/>
          <w:color w:val="000000" w:themeColor="text1"/>
          <w:spacing w:val="4"/>
          <w:sz w:val="22"/>
          <w:szCs w:val="22"/>
        </w:rPr>
        <w:t xml:space="preserve"> bietet Temperaturüberwachungen in Echtzeit, umfassende Datenerfassung und </w:t>
      </w:r>
      <w:r w:rsidR="006423A5">
        <w:rPr>
          <w:rFonts w:ascii="Helvetica" w:hAnsi="Helvetica"/>
          <w:color w:val="000000" w:themeColor="text1"/>
          <w:spacing w:val="4"/>
          <w:sz w:val="22"/>
          <w:szCs w:val="22"/>
        </w:rPr>
        <w:t xml:space="preserve">ist mit </w:t>
      </w:r>
      <w:r w:rsidRPr="0040588B">
        <w:rPr>
          <w:rFonts w:ascii="Helvetica" w:hAnsi="Helvetica"/>
          <w:color w:val="000000" w:themeColor="text1"/>
          <w:spacing w:val="4"/>
          <w:sz w:val="22"/>
          <w:szCs w:val="22"/>
        </w:rPr>
        <w:t>drahtlose</w:t>
      </w:r>
      <w:r w:rsidR="006423A5">
        <w:rPr>
          <w:rFonts w:ascii="Helvetica" w:hAnsi="Helvetica"/>
          <w:color w:val="000000" w:themeColor="text1"/>
          <w:spacing w:val="4"/>
          <w:sz w:val="22"/>
          <w:szCs w:val="22"/>
        </w:rPr>
        <w:t>n</w:t>
      </w:r>
      <w:r w:rsidRPr="0040588B">
        <w:rPr>
          <w:rFonts w:ascii="Helvetica" w:hAnsi="Helvetica"/>
          <w:color w:val="000000" w:themeColor="text1"/>
          <w:spacing w:val="4"/>
          <w:sz w:val="22"/>
          <w:szCs w:val="22"/>
        </w:rPr>
        <w:t xml:space="preserve"> Sensoren für Kühlanhänger, Lkw und Transporter</w:t>
      </w:r>
      <w:r w:rsidR="006423A5">
        <w:rPr>
          <w:rFonts w:ascii="Helvetica" w:hAnsi="Helvetica"/>
          <w:color w:val="000000" w:themeColor="text1"/>
          <w:spacing w:val="4"/>
          <w:sz w:val="22"/>
          <w:szCs w:val="22"/>
        </w:rPr>
        <w:t xml:space="preserve"> kombinierbar</w:t>
      </w:r>
      <w:r w:rsidRPr="0040588B">
        <w:rPr>
          <w:rFonts w:ascii="Helvetica" w:hAnsi="Helvetica"/>
          <w:color w:val="000000" w:themeColor="text1"/>
          <w:spacing w:val="4"/>
          <w:sz w:val="22"/>
          <w:szCs w:val="22"/>
        </w:rPr>
        <w:t>. Anbietern temperaturgeführter Transporte stehen damit breitgefächerte Kraftstoff- und Temperaturmanagement-, Wartungs- und Logistikdienste zur Verfügung. Zusätzlich verfügen sie dank 5G-Verbindungen, verbesserter EN 12830-Konformität, mehreren neuen Schnittstellen und den neuesten drahtlosen Temperatursensoren über zusätzliche Konnektivität und Bandbreite</w:t>
      </w:r>
      <w:r>
        <w:rPr>
          <w:rFonts w:ascii="Helvetica" w:hAnsi="Helvetica"/>
          <w:color w:val="000000" w:themeColor="text1"/>
          <w:spacing w:val="4"/>
          <w:sz w:val="22"/>
          <w:szCs w:val="22"/>
        </w:rPr>
        <w:t xml:space="preserve">. Damit erfüllen sie </w:t>
      </w:r>
      <w:r w:rsidRPr="0040588B">
        <w:rPr>
          <w:rFonts w:ascii="Helvetica" w:hAnsi="Helvetica"/>
          <w:color w:val="000000" w:themeColor="text1"/>
          <w:spacing w:val="4"/>
          <w:sz w:val="22"/>
          <w:szCs w:val="22"/>
        </w:rPr>
        <w:t xml:space="preserve">vielfältigste Anforderungen hinsichtlich </w:t>
      </w:r>
      <w:r>
        <w:rPr>
          <w:rFonts w:ascii="Helvetica" w:hAnsi="Helvetica"/>
          <w:color w:val="000000" w:themeColor="text1"/>
          <w:spacing w:val="4"/>
          <w:sz w:val="22"/>
          <w:szCs w:val="22"/>
        </w:rPr>
        <w:t>Nachverfolgbarkeit</w:t>
      </w:r>
      <w:r w:rsidRPr="0040588B">
        <w:rPr>
          <w:rFonts w:ascii="Helvetica" w:hAnsi="Helvetica"/>
          <w:color w:val="000000" w:themeColor="text1"/>
          <w:spacing w:val="4"/>
          <w:sz w:val="22"/>
          <w:szCs w:val="22"/>
        </w:rPr>
        <w:t>, Compliance und Kontrolle.</w:t>
      </w:r>
    </w:p>
    <w:p w14:paraId="4977D1A9" w14:textId="55B7141F" w:rsidR="00FF2C16" w:rsidRPr="00D92810" w:rsidRDefault="00FF2C16" w:rsidP="00FF2C16">
      <w:pPr>
        <w:widowControl w:val="0"/>
        <w:spacing w:before="180" w:after="180" w:line="276" w:lineRule="auto"/>
        <w:ind w:right="57"/>
        <w:rPr>
          <w:rFonts w:ascii="Helvetica" w:hAnsi="Helvetica"/>
          <w:color w:val="000000" w:themeColor="text1"/>
          <w:spacing w:val="2"/>
          <w:sz w:val="22"/>
          <w:szCs w:val="22"/>
        </w:rPr>
      </w:pPr>
      <w:r w:rsidRPr="00D92810">
        <w:rPr>
          <w:rFonts w:ascii="Helvetica" w:hAnsi="Helvetica"/>
          <w:color w:val="000000" w:themeColor="text1"/>
          <w:spacing w:val="2"/>
          <w:sz w:val="22"/>
          <w:szCs w:val="22"/>
        </w:rPr>
        <w:t xml:space="preserve">Wann werden die Container umgeladen? </w:t>
      </w:r>
      <w:r w:rsidR="007A398D">
        <w:rPr>
          <w:rFonts w:ascii="Helvetica" w:hAnsi="Helvetica"/>
          <w:color w:val="000000" w:themeColor="text1"/>
          <w:spacing w:val="2"/>
          <w:sz w:val="22"/>
          <w:szCs w:val="22"/>
        </w:rPr>
        <w:t xml:space="preserve">Welche Fortschritte macht </w:t>
      </w:r>
      <w:r w:rsidRPr="00D92810">
        <w:rPr>
          <w:rFonts w:ascii="Helvetica" w:hAnsi="Helvetica"/>
          <w:color w:val="000000" w:themeColor="text1"/>
          <w:spacing w:val="2"/>
          <w:sz w:val="22"/>
          <w:szCs w:val="22"/>
        </w:rPr>
        <w:t xml:space="preserve">die Containerlieferung aus Schanghai? </w:t>
      </w:r>
      <w:r w:rsidR="007A398D">
        <w:rPr>
          <w:rFonts w:ascii="Helvetica" w:hAnsi="Helvetica"/>
          <w:color w:val="000000" w:themeColor="text1"/>
          <w:spacing w:val="2"/>
          <w:sz w:val="22"/>
          <w:szCs w:val="22"/>
        </w:rPr>
        <w:t xml:space="preserve">Wie lange liegt die Ladung bereits im </w:t>
      </w:r>
      <w:r w:rsidR="007A398D">
        <w:rPr>
          <w:rFonts w:ascii="Helvetica" w:hAnsi="Helvetica"/>
          <w:color w:val="000000" w:themeColor="text1"/>
          <w:spacing w:val="2"/>
          <w:sz w:val="22"/>
          <w:szCs w:val="22"/>
        </w:rPr>
        <w:lastRenderedPageBreak/>
        <w:t xml:space="preserve">Hafen? </w:t>
      </w:r>
      <w:r w:rsidRPr="00D92810">
        <w:rPr>
          <w:rFonts w:ascii="Helvetica" w:hAnsi="Helvetica"/>
          <w:color w:val="000000" w:themeColor="text1"/>
          <w:spacing w:val="2"/>
          <w:sz w:val="22"/>
          <w:szCs w:val="22"/>
        </w:rPr>
        <w:t xml:space="preserve">Antworten auf diese Fragen gibt die neue </w:t>
      </w:r>
      <w:r w:rsidRPr="00D92810">
        <w:rPr>
          <w:rFonts w:ascii="Helvetica" w:hAnsi="Helvetica"/>
          <w:b/>
          <w:bCs/>
          <w:color w:val="000000" w:themeColor="text1"/>
          <w:spacing w:val="2"/>
          <w:sz w:val="22"/>
          <w:szCs w:val="22"/>
        </w:rPr>
        <w:t>Telematiklösung zur</w:t>
      </w:r>
      <w:r w:rsidRPr="00D92810">
        <w:rPr>
          <w:rFonts w:ascii="Helvetica" w:hAnsi="Helvetica"/>
          <w:color w:val="000000" w:themeColor="text1"/>
          <w:spacing w:val="2"/>
          <w:sz w:val="22"/>
          <w:szCs w:val="22"/>
        </w:rPr>
        <w:t xml:space="preserve"> </w:t>
      </w:r>
      <w:r w:rsidRPr="00D92810">
        <w:rPr>
          <w:rFonts w:ascii="Helvetica" w:hAnsi="Helvetica"/>
          <w:b/>
          <w:bCs/>
          <w:color w:val="000000" w:themeColor="text1"/>
          <w:spacing w:val="2"/>
          <w:sz w:val="22"/>
          <w:szCs w:val="22"/>
        </w:rPr>
        <w:t>lückenlosen Überwachung von Trockenschifffahrtscontainern</w:t>
      </w:r>
      <w:r w:rsidRPr="00D92810">
        <w:rPr>
          <w:rFonts w:ascii="Helvetica" w:hAnsi="Helvetica"/>
          <w:color w:val="000000" w:themeColor="text1"/>
          <w:spacing w:val="2"/>
          <w:sz w:val="22"/>
          <w:szCs w:val="22"/>
        </w:rPr>
        <w:t xml:space="preserve">, die komplexe Lieferketten rund um den Erdball durchlaufen. Das neue ORBCOMM Gerät </w:t>
      </w:r>
      <w:r w:rsidRPr="00D92810">
        <w:rPr>
          <w:rFonts w:ascii="Helvetica" w:hAnsi="Helvetica"/>
          <w:b/>
          <w:bCs/>
          <w:color w:val="000000" w:themeColor="text1"/>
          <w:spacing w:val="2"/>
          <w:sz w:val="22"/>
          <w:szCs w:val="22"/>
        </w:rPr>
        <w:t>CT 1000</w:t>
      </w:r>
      <w:r w:rsidRPr="00D92810">
        <w:rPr>
          <w:rFonts w:ascii="Helvetica" w:hAnsi="Helvetica"/>
          <w:color w:val="000000" w:themeColor="text1"/>
          <w:spacing w:val="2"/>
          <w:sz w:val="22"/>
          <w:szCs w:val="22"/>
        </w:rPr>
        <w:t xml:space="preserve"> digitalisiert die globale Containerschifffahrt und bietet Schifffahrtslinien und ihren Kunden stets aktuelle </w:t>
      </w:r>
      <w:r>
        <w:rPr>
          <w:rFonts w:ascii="Helvetica" w:hAnsi="Helvetica"/>
          <w:color w:val="000000" w:themeColor="text1"/>
          <w:spacing w:val="2"/>
          <w:sz w:val="22"/>
          <w:szCs w:val="22"/>
        </w:rPr>
        <w:t xml:space="preserve">Informationen </w:t>
      </w:r>
      <w:r w:rsidRPr="00D92810">
        <w:rPr>
          <w:rFonts w:ascii="Helvetica" w:hAnsi="Helvetica"/>
          <w:color w:val="000000" w:themeColor="text1"/>
          <w:spacing w:val="2"/>
          <w:sz w:val="22"/>
          <w:szCs w:val="22"/>
        </w:rPr>
        <w:t>und zuverlässige Rückverfolgbarkeit. Damit sind sie in der Lage, Entscheidungen über maritime Aktivitäten auf Basis valider Echtzeitdaten umsetzen zu können. Die unter anderem bei Hapag Lloyd im Einsatz befindliche Lösung, wartet mit einer kostengünstigen und weltweiten LTE-Abdeckung auf und unterstützt über Bluetooth eine breite Palette von Standard-Funksensoren.</w:t>
      </w:r>
    </w:p>
    <w:p w14:paraId="5F227B3A" w14:textId="2D27E372" w:rsidR="004226C7" w:rsidRDefault="0016629F" w:rsidP="004A46A9">
      <w:pPr>
        <w:widowControl w:val="0"/>
        <w:spacing w:before="180" w:after="180" w:line="276" w:lineRule="auto"/>
        <w:ind w:right="57"/>
        <w:rPr>
          <w:rFonts w:ascii="Helvetica" w:hAnsi="Helvetica"/>
          <w:color w:val="000000" w:themeColor="text1"/>
          <w:spacing w:val="2"/>
          <w:sz w:val="22"/>
          <w:szCs w:val="22"/>
        </w:rPr>
      </w:pPr>
      <w:r w:rsidRPr="00D92810">
        <w:rPr>
          <w:rFonts w:ascii="Helvetica" w:hAnsi="Helvetica"/>
          <w:color w:val="000000" w:themeColor="text1"/>
          <w:spacing w:val="2"/>
          <w:sz w:val="22"/>
          <w:szCs w:val="22"/>
        </w:rPr>
        <w:t xml:space="preserve">Ein hohes Maß an </w:t>
      </w:r>
      <w:r w:rsidR="005A0D17" w:rsidRPr="00D92810">
        <w:rPr>
          <w:rFonts w:ascii="Helvetica" w:hAnsi="Helvetica"/>
          <w:color w:val="000000" w:themeColor="text1"/>
          <w:spacing w:val="2"/>
          <w:sz w:val="22"/>
          <w:szCs w:val="22"/>
        </w:rPr>
        <w:t xml:space="preserve">Sicherheit, </w:t>
      </w:r>
      <w:r w:rsidRPr="0016629F">
        <w:rPr>
          <w:rFonts w:ascii="Helvetica" w:hAnsi="Helvetica"/>
          <w:color w:val="000000" w:themeColor="text1"/>
          <w:spacing w:val="2"/>
          <w:sz w:val="22"/>
          <w:szCs w:val="22"/>
        </w:rPr>
        <w:t xml:space="preserve">Zuverlässigkeit und </w:t>
      </w:r>
      <w:r w:rsidR="005A0D17" w:rsidRPr="00D92810">
        <w:rPr>
          <w:rFonts w:ascii="Helvetica" w:hAnsi="Helvetica"/>
          <w:color w:val="000000" w:themeColor="text1"/>
          <w:spacing w:val="2"/>
          <w:sz w:val="22"/>
          <w:szCs w:val="22"/>
        </w:rPr>
        <w:t xml:space="preserve">langer Lebensdauer </w:t>
      </w:r>
      <w:r w:rsidRPr="00D92810">
        <w:rPr>
          <w:rFonts w:ascii="Helvetica" w:hAnsi="Helvetica"/>
          <w:color w:val="000000" w:themeColor="text1"/>
          <w:spacing w:val="2"/>
          <w:sz w:val="22"/>
          <w:szCs w:val="22"/>
        </w:rPr>
        <w:t xml:space="preserve">beim Überwachen </w:t>
      </w:r>
      <w:r w:rsidRPr="0016629F">
        <w:rPr>
          <w:rFonts w:ascii="Helvetica" w:hAnsi="Helvetica"/>
          <w:color w:val="000000" w:themeColor="text1"/>
          <w:spacing w:val="2"/>
          <w:sz w:val="22"/>
          <w:szCs w:val="22"/>
        </w:rPr>
        <w:t xml:space="preserve">von </w:t>
      </w:r>
      <w:r w:rsidR="00EA1887" w:rsidRPr="00D92810">
        <w:rPr>
          <w:rFonts w:ascii="Helvetica" w:hAnsi="Helvetica"/>
          <w:color w:val="000000" w:themeColor="text1"/>
          <w:spacing w:val="2"/>
          <w:sz w:val="22"/>
          <w:szCs w:val="22"/>
        </w:rPr>
        <w:t>Trailern</w:t>
      </w:r>
      <w:r w:rsidRPr="00D92810">
        <w:rPr>
          <w:rFonts w:ascii="Helvetica" w:hAnsi="Helvetica"/>
          <w:color w:val="000000" w:themeColor="text1"/>
          <w:spacing w:val="2"/>
          <w:sz w:val="22"/>
          <w:szCs w:val="22"/>
        </w:rPr>
        <w:t>, Containern und Fahrgestellen biete</w:t>
      </w:r>
      <w:r w:rsidR="006B33EC" w:rsidRPr="00D92810">
        <w:rPr>
          <w:rFonts w:ascii="Helvetica" w:hAnsi="Helvetica"/>
          <w:color w:val="000000" w:themeColor="text1"/>
          <w:spacing w:val="2"/>
          <w:sz w:val="22"/>
          <w:szCs w:val="22"/>
        </w:rPr>
        <w:t xml:space="preserve">t die </w:t>
      </w:r>
      <w:r w:rsidR="00EA1887" w:rsidRPr="00D92810">
        <w:rPr>
          <w:rFonts w:ascii="Helvetica" w:hAnsi="Helvetica"/>
          <w:color w:val="000000" w:themeColor="text1"/>
          <w:spacing w:val="2"/>
          <w:sz w:val="22"/>
          <w:szCs w:val="22"/>
        </w:rPr>
        <w:t>vielfältige</w:t>
      </w:r>
      <w:r w:rsidR="006B33EC" w:rsidRPr="00D92810">
        <w:rPr>
          <w:rFonts w:ascii="Helvetica" w:hAnsi="Helvetica"/>
          <w:color w:val="000000" w:themeColor="text1"/>
          <w:spacing w:val="2"/>
          <w:sz w:val="22"/>
          <w:szCs w:val="22"/>
        </w:rPr>
        <w:t xml:space="preserve"> Lösungspalette zum </w:t>
      </w:r>
      <w:r w:rsidR="00EA1887" w:rsidRPr="00D92810">
        <w:rPr>
          <w:rFonts w:ascii="Helvetica" w:hAnsi="Helvetica"/>
          <w:b/>
          <w:bCs/>
          <w:color w:val="000000" w:themeColor="text1"/>
          <w:spacing w:val="2"/>
          <w:sz w:val="22"/>
          <w:szCs w:val="22"/>
        </w:rPr>
        <w:t>Trockenauflieger-Tracking und -Monitoring</w:t>
      </w:r>
      <w:r w:rsidR="00EA1887" w:rsidRPr="00D92810">
        <w:rPr>
          <w:rFonts w:ascii="Helvetica" w:hAnsi="Helvetica"/>
          <w:color w:val="000000" w:themeColor="text1"/>
          <w:spacing w:val="2"/>
          <w:sz w:val="22"/>
          <w:szCs w:val="22"/>
        </w:rPr>
        <w:t xml:space="preserve">. Sie umfasst nicht nur </w:t>
      </w:r>
      <w:r w:rsidR="005A0D17" w:rsidRPr="00D92810">
        <w:rPr>
          <w:rFonts w:ascii="Helvetica" w:hAnsi="Helvetica"/>
          <w:color w:val="000000" w:themeColor="text1"/>
          <w:spacing w:val="2"/>
          <w:sz w:val="22"/>
          <w:szCs w:val="22"/>
        </w:rPr>
        <w:t>solarbetriebene Ortungsgeräte mit oder ohne integriertem Ladungssensor (</w:t>
      </w:r>
      <w:r w:rsidR="005A0D17" w:rsidRPr="00D92810">
        <w:rPr>
          <w:rFonts w:ascii="Helvetica" w:hAnsi="Helvetica"/>
          <w:b/>
          <w:bCs/>
          <w:color w:val="000000" w:themeColor="text1"/>
          <w:spacing w:val="2"/>
          <w:sz w:val="22"/>
          <w:szCs w:val="22"/>
        </w:rPr>
        <w:t>GT 12</w:t>
      </w:r>
      <w:r w:rsidR="007A398D">
        <w:rPr>
          <w:rFonts w:ascii="Helvetica" w:hAnsi="Helvetica"/>
          <w:b/>
          <w:bCs/>
          <w:color w:val="000000" w:themeColor="text1"/>
          <w:spacing w:val="2"/>
          <w:sz w:val="22"/>
          <w:szCs w:val="22"/>
        </w:rPr>
        <w:t>00</w:t>
      </w:r>
      <w:r w:rsidR="005A0D17" w:rsidRPr="00D92810">
        <w:rPr>
          <w:rFonts w:ascii="Helvetica" w:hAnsi="Helvetica"/>
          <w:b/>
          <w:bCs/>
          <w:color w:val="000000" w:themeColor="text1"/>
          <w:spacing w:val="2"/>
          <w:sz w:val="22"/>
          <w:szCs w:val="22"/>
        </w:rPr>
        <w:t>/12</w:t>
      </w:r>
      <w:r w:rsidR="007A398D">
        <w:rPr>
          <w:rFonts w:ascii="Helvetica" w:hAnsi="Helvetica"/>
          <w:b/>
          <w:bCs/>
          <w:color w:val="000000" w:themeColor="text1"/>
          <w:spacing w:val="2"/>
          <w:sz w:val="22"/>
          <w:szCs w:val="22"/>
        </w:rPr>
        <w:t>1</w:t>
      </w:r>
      <w:r w:rsidR="005A0D17" w:rsidRPr="00D92810">
        <w:rPr>
          <w:rFonts w:ascii="Helvetica" w:hAnsi="Helvetica"/>
          <w:b/>
          <w:bCs/>
          <w:color w:val="000000" w:themeColor="text1"/>
          <w:spacing w:val="2"/>
          <w:sz w:val="22"/>
          <w:szCs w:val="22"/>
        </w:rPr>
        <w:t>0</w:t>
      </w:r>
      <w:r w:rsidR="005A0D17" w:rsidRPr="00D92810">
        <w:rPr>
          <w:rFonts w:ascii="Helvetica" w:hAnsi="Helvetica"/>
          <w:color w:val="000000" w:themeColor="text1"/>
          <w:spacing w:val="2"/>
          <w:sz w:val="22"/>
          <w:szCs w:val="22"/>
        </w:rPr>
        <w:t xml:space="preserve">), sondern </w:t>
      </w:r>
      <w:r w:rsidR="002457AF" w:rsidRPr="00D92810">
        <w:rPr>
          <w:rFonts w:ascii="Helvetica" w:hAnsi="Helvetica"/>
          <w:color w:val="000000" w:themeColor="text1"/>
          <w:spacing w:val="2"/>
          <w:sz w:val="22"/>
          <w:szCs w:val="22"/>
        </w:rPr>
        <w:t xml:space="preserve">zusätzlich </w:t>
      </w:r>
      <w:r w:rsidR="005A0D17" w:rsidRPr="00D92810">
        <w:rPr>
          <w:rFonts w:ascii="Helvetica" w:hAnsi="Helvetica"/>
          <w:color w:val="000000" w:themeColor="text1"/>
          <w:spacing w:val="2"/>
          <w:sz w:val="22"/>
          <w:szCs w:val="22"/>
        </w:rPr>
        <w:t xml:space="preserve">auch </w:t>
      </w:r>
      <w:r w:rsidR="00EA1887" w:rsidRPr="00D92810">
        <w:rPr>
          <w:rFonts w:ascii="Helvetica" w:hAnsi="Helvetica"/>
          <w:color w:val="000000" w:themeColor="text1"/>
          <w:spacing w:val="2"/>
          <w:sz w:val="22"/>
          <w:szCs w:val="22"/>
        </w:rPr>
        <w:t>Frachtkamerasensoren zum Überwachen der Ladung</w:t>
      </w:r>
      <w:r w:rsidR="003D76A2" w:rsidRPr="00D92810">
        <w:rPr>
          <w:rFonts w:ascii="Helvetica" w:hAnsi="Helvetica"/>
          <w:color w:val="000000" w:themeColor="text1"/>
          <w:spacing w:val="2"/>
          <w:sz w:val="22"/>
          <w:szCs w:val="22"/>
        </w:rPr>
        <w:t xml:space="preserve"> (</w:t>
      </w:r>
      <w:r w:rsidR="003D76A2" w:rsidRPr="00D92810">
        <w:rPr>
          <w:rFonts w:ascii="Helvetica" w:hAnsi="Helvetica"/>
          <w:b/>
          <w:bCs/>
          <w:color w:val="000000" w:themeColor="text1"/>
          <w:spacing w:val="2"/>
          <w:sz w:val="22"/>
          <w:szCs w:val="22"/>
        </w:rPr>
        <w:t>CS 500</w:t>
      </w:r>
      <w:r w:rsidR="003D76A2" w:rsidRPr="00D92810">
        <w:rPr>
          <w:rFonts w:ascii="Helvetica" w:hAnsi="Helvetica"/>
          <w:color w:val="000000" w:themeColor="text1"/>
          <w:spacing w:val="2"/>
          <w:sz w:val="22"/>
          <w:szCs w:val="22"/>
        </w:rPr>
        <w:t>)</w:t>
      </w:r>
      <w:r w:rsidR="005A0D17" w:rsidRPr="00D92810">
        <w:rPr>
          <w:rFonts w:ascii="Helvetica" w:hAnsi="Helvetica"/>
          <w:color w:val="000000" w:themeColor="text1"/>
          <w:spacing w:val="2"/>
          <w:sz w:val="22"/>
          <w:szCs w:val="22"/>
        </w:rPr>
        <w:t xml:space="preserve"> sowie </w:t>
      </w:r>
      <w:r w:rsidR="00EA1887" w:rsidRPr="00D92810">
        <w:rPr>
          <w:rFonts w:ascii="Helvetica" w:hAnsi="Helvetica"/>
          <w:color w:val="000000" w:themeColor="text1"/>
          <w:spacing w:val="2"/>
          <w:sz w:val="22"/>
          <w:szCs w:val="22"/>
        </w:rPr>
        <w:t>Traktor-ID-Sens</w:t>
      </w:r>
      <w:r w:rsidR="003D76A2" w:rsidRPr="00D92810">
        <w:rPr>
          <w:rFonts w:ascii="Helvetica" w:hAnsi="Helvetica"/>
          <w:color w:val="000000" w:themeColor="text1"/>
          <w:spacing w:val="2"/>
          <w:sz w:val="22"/>
          <w:szCs w:val="22"/>
        </w:rPr>
        <w:t>oren zu</w:t>
      </w:r>
      <w:r w:rsidR="00E73B83">
        <w:rPr>
          <w:rFonts w:ascii="Helvetica" w:hAnsi="Helvetica"/>
          <w:color w:val="000000" w:themeColor="text1"/>
          <w:spacing w:val="2"/>
          <w:sz w:val="22"/>
          <w:szCs w:val="22"/>
        </w:rPr>
        <w:t>r Kopplung</w:t>
      </w:r>
      <w:r w:rsidR="003D76A2" w:rsidRPr="00D92810">
        <w:rPr>
          <w:rFonts w:ascii="Helvetica" w:hAnsi="Helvetica"/>
          <w:color w:val="000000" w:themeColor="text1"/>
          <w:spacing w:val="2"/>
          <w:sz w:val="22"/>
          <w:szCs w:val="22"/>
        </w:rPr>
        <w:t xml:space="preserve"> von </w:t>
      </w:r>
      <w:r w:rsidR="00E73B83">
        <w:rPr>
          <w:rFonts w:ascii="Helvetica" w:hAnsi="Helvetica"/>
          <w:color w:val="000000" w:themeColor="text1"/>
          <w:spacing w:val="2"/>
          <w:sz w:val="22"/>
          <w:szCs w:val="22"/>
        </w:rPr>
        <w:t xml:space="preserve">Lkw und </w:t>
      </w:r>
      <w:r w:rsidR="003D76A2" w:rsidRPr="00D92810">
        <w:rPr>
          <w:rFonts w:ascii="Helvetica" w:hAnsi="Helvetica"/>
          <w:color w:val="000000" w:themeColor="text1"/>
          <w:spacing w:val="2"/>
          <w:sz w:val="22"/>
          <w:szCs w:val="22"/>
        </w:rPr>
        <w:t>Anhängern (</w:t>
      </w:r>
      <w:r w:rsidR="003D76A2" w:rsidRPr="00D92810">
        <w:rPr>
          <w:rFonts w:ascii="Helvetica" w:hAnsi="Helvetica"/>
          <w:b/>
          <w:bCs/>
          <w:color w:val="000000" w:themeColor="text1"/>
          <w:spacing w:val="2"/>
          <w:sz w:val="22"/>
          <w:szCs w:val="22"/>
        </w:rPr>
        <w:t>IS 400</w:t>
      </w:r>
      <w:r w:rsidR="003D76A2" w:rsidRPr="00D92810">
        <w:rPr>
          <w:rFonts w:ascii="Helvetica" w:hAnsi="Helvetica"/>
          <w:color w:val="000000" w:themeColor="text1"/>
          <w:spacing w:val="2"/>
          <w:sz w:val="22"/>
          <w:szCs w:val="22"/>
        </w:rPr>
        <w:t xml:space="preserve">). </w:t>
      </w:r>
      <w:r w:rsidR="002457AF" w:rsidRPr="0016629F">
        <w:rPr>
          <w:rFonts w:ascii="Helvetica" w:hAnsi="Helvetica"/>
          <w:color w:val="000000" w:themeColor="text1"/>
          <w:spacing w:val="2"/>
          <w:sz w:val="22"/>
          <w:szCs w:val="22"/>
        </w:rPr>
        <w:t xml:space="preserve">Während der Frachtkamerasensor automatisch </w:t>
      </w:r>
      <w:r w:rsidR="002457AF" w:rsidRPr="00D92810">
        <w:rPr>
          <w:rFonts w:ascii="Helvetica" w:hAnsi="Helvetica"/>
          <w:color w:val="000000" w:themeColor="text1"/>
          <w:spacing w:val="2"/>
          <w:sz w:val="22"/>
          <w:szCs w:val="22"/>
        </w:rPr>
        <w:t xml:space="preserve">bzw. </w:t>
      </w:r>
      <w:r w:rsidR="002457AF" w:rsidRPr="0016629F">
        <w:rPr>
          <w:rFonts w:ascii="Helvetica" w:hAnsi="Helvetica"/>
          <w:color w:val="000000" w:themeColor="text1"/>
          <w:spacing w:val="2"/>
          <w:sz w:val="22"/>
          <w:szCs w:val="22"/>
        </w:rPr>
        <w:t xml:space="preserve">manuell Innenaufnahmen von Anhängern zur Optimierung der Beladung sowie Bilder der Ladung zu verschiedenen Fahrtereignissen macht, stellt die Traktor-ID-Lösung sicher, dass die richtigen Anhänger an den LKW angeschlossen sind. </w:t>
      </w:r>
      <w:r w:rsidR="004226C7">
        <w:rPr>
          <w:rFonts w:ascii="Helvetica" w:hAnsi="Helvetica"/>
          <w:color w:val="000000" w:themeColor="text1"/>
          <w:spacing w:val="2"/>
          <w:sz w:val="22"/>
          <w:szCs w:val="22"/>
        </w:rPr>
        <w:t xml:space="preserve">Das robuste </w:t>
      </w:r>
      <w:r w:rsidR="004226C7" w:rsidRPr="004226C7">
        <w:rPr>
          <w:rFonts w:ascii="Helvetica" w:hAnsi="Helvetica"/>
          <w:color w:val="000000" w:themeColor="text1"/>
          <w:spacing w:val="2"/>
          <w:sz w:val="22"/>
          <w:szCs w:val="22"/>
        </w:rPr>
        <w:t xml:space="preserve">Satellitenortungsgerät </w:t>
      </w:r>
      <w:r w:rsidR="004226C7" w:rsidRPr="004A46A9">
        <w:rPr>
          <w:rFonts w:ascii="Helvetica" w:hAnsi="Helvetica"/>
          <w:b/>
          <w:bCs/>
          <w:color w:val="000000" w:themeColor="text1"/>
          <w:spacing w:val="2"/>
          <w:sz w:val="22"/>
          <w:szCs w:val="22"/>
        </w:rPr>
        <w:t>ST 2100</w:t>
      </w:r>
      <w:r w:rsidR="004226C7">
        <w:rPr>
          <w:rFonts w:ascii="Helvetica" w:hAnsi="Helvetica"/>
          <w:color w:val="000000" w:themeColor="text1"/>
          <w:spacing w:val="2"/>
          <w:sz w:val="22"/>
          <w:szCs w:val="22"/>
        </w:rPr>
        <w:t xml:space="preserve"> </w:t>
      </w:r>
      <w:r w:rsidR="004226C7" w:rsidRPr="004226C7">
        <w:rPr>
          <w:rFonts w:ascii="Helvetica" w:hAnsi="Helvetica"/>
          <w:color w:val="000000" w:themeColor="text1"/>
          <w:spacing w:val="2"/>
          <w:sz w:val="22"/>
          <w:szCs w:val="22"/>
        </w:rPr>
        <w:t xml:space="preserve">bietet </w:t>
      </w:r>
      <w:r w:rsidR="004226C7">
        <w:rPr>
          <w:rFonts w:ascii="Helvetica" w:hAnsi="Helvetica"/>
          <w:color w:val="000000" w:themeColor="text1"/>
          <w:spacing w:val="2"/>
          <w:sz w:val="22"/>
          <w:szCs w:val="22"/>
        </w:rPr>
        <w:t xml:space="preserve">dabei </w:t>
      </w:r>
      <w:r w:rsidR="004226C7" w:rsidRPr="004226C7">
        <w:rPr>
          <w:rFonts w:ascii="Helvetica" w:hAnsi="Helvetica"/>
          <w:color w:val="000000" w:themeColor="text1"/>
          <w:spacing w:val="2"/>
          <w:sz w:val="22"/>
          <w:szCs w:val="22"/>
        </w:rPr>
        <w:t>zuverlässige und kostengünstige Satellitenverbindungen für eine Vielzahl von Industrieanlagen an abgelegenen Standorten.</w:t>
      </w:r>
      <w:r w:rsidR="004226C7">
        <w:rPr>
          <w:rFonts w:ascii="Helvetica" w:hAnsi="Helvetica"/>
          <w:color w:val="000000" w:themeColor="text1"/>
          <w:spacing w:val="2"/>
          <w:sz w:val="22"/>
          <w:szCs w:val="22"/>
        </w:rPr>
        <w:t xml:space="preserve"> </w:t>
      </w:r>
      <w:r w:rsidR="004A46A9">
        <w:rPr>
          <w:rFonts w:ascii="Helvetica" w:hAnsi="Helvetica"/>
          <w:color w:val="000000" w:themeColor="text1"/>
          <w:spacing w:val="2"/>
          <w:sz w:val="22"/>
          <w:szCs w:val="22"/>
        </w:rPr>
        <w:t xml:space="preserve">Es ist gegen Umwelteinflüsse abgedichtet und kann an </w:t>
      </w:r>
      <w:r w:rsidR="004226C7" w:rsidRPr="004226C7">
        <w:rPr>
          <w:rFonts w:ascii="Helvetica" w:hAnsi="Helvetica"/>
          <w:color w:val="000000" w:themeColor="text1"/>
          <w:spacing w:val="2"/>
          <w:sz w:val="22"/>
          <w:szCs w:val="22"/>
        </w:rPr>
        <w:t xml:space="preserve">festen </w:t>
      </w:r>
      <w:r w:rsidR="004A46A9">
        <w:rPr>
          <w:rFonts w:ascii="Helvetica" w:hAnsi="Helvetica"/>
          <w:color w:val="000000" w:themeColor="text1"/>
          <w:spacing w:val="2"/>
          <w:sz w:val="22"/>
          <w:szCs w:val="22"/>
        </w:rPr>
        <w:t xml:space="preserve">wie </w:t>
      </w:r>
      <w:r w:rsidR="004226C7" w:rsidRPr="004226C7">
        <w:rPr>
          <w:rFonts w:ascii="Helvetica" w:hAnsi="Helvetica"/>
          <w:color w:val="000000" w:themeColor="text1"/>
          <w:spacing w:val="2"/>
          <w:sz w:val="22"/>
          <w:szCs w:val="22"/>
        </w:rPr>
        <w:t xml:space="preserve">mobilen Anlagen </w:t>
      </w:r>
      <w:r w:rsidR="004A46A9">
        <w:rPr>
          <w:rFonts w:ascii="Helvetica" w:hAnsi="Helvetica"/>
          <w:color w:val="000000" w:themeColor="text1"/>
          <w:spacing w:val="2"/>
          <w:sz w:val="22"/>
          <w:szCs w:val="22"/>
        </w:rPr>
        <w:t xml:space="preserve">für vielfältigste </w:t>
      </w:r>
      <w:r w:rsidR="004226C7" w:rsidRPr="004226C7">
        <w:rPr>
          <w:rFonts w:ascii="Helvetica" w:hAnsi="Helvetica"/>
          <w:color w:val="000000" w:themeColor="text1"/>
          <w:spacing w:val="2"/>
          <w:sz w:val="22"/>
          <w:szCs w:val="22"/>
        </w:rPr>
        <w:t>Anwendungen installiert werden</w:t>
      </w:r>
      <w:r w:rsidR="004A46A9">
        <w:rPr>
          <w:rFonts w:ascii="Helvetica" w:hAnsi="Helvetica"/>
          <w:color w:val="000000" w:themeColor="text1"/>
          <w:spacing w:val="2"/>
          <w:sz w:val="22"/>
          <w:szCs w:val="22"/>
        </w:rPr>
        <w:t>.</w:t>
      </w:r>
    </w:p>
    <w:p w14:paraId="1362C333" w14:textId="24D922D9" w:rsidR="00D223A8" w:rsidRPr="00D92810" w:rsidRDefault="00060EB1" w:rsidP="000D4AFD">
      <w:pPr>
        <w:widowControl w:val="0"/>
        <w:spacing w:before="180" w:after="180" w:line="276" w:lineRule="auto"/>
        <w:ind w:right="57"/>
        <w:rPr>
          <w:rFonts w:ascii="Helvetica" w:hAnsi="Helvetica"/>
          <w:color w:val="000000" w:themeColor="text1"/>
          <w:spacing w:val="2"/>
          <w:sz w:val="22"/>
          <w:szCs w:val="22"/>
        </w:rPr>
      </w:pPr>
      <w:r w:rsidRPr="00D92810">
        <w:rPr>
          <w:rFonts w:ascii="Helvetica" w:hAnsi="Helvetica"/>
          <w:color w:val="000000" w:themeColor="text1"/>
          <w:spacing w:val="2"/>
          <w:sz w:val="22"/>
          <w:szCs w:val="22"/>
        </w:rPr>
        <w:t xml:space="preserve">Die Entwicklungen der letzten Zeit haben </w:t>
      </w:r>
      <w:r w:rsidR="00886A47">
        <w:rPr>
          <w:rFonts w:ascii="Helvetica" w:hAnsi="Helvetica"/>
          <w:color w:val="000000" w:themeColor="text1"/>
          <w:spacing w:val="2"/>
          <w:sz w:val="22"/>
          <w:szCs w:val="22"/>
        </w:rPr>
        <w:t xml:space="preserve">die enorme Bedeutung </w:t>
      </w:r>
      <w:r w:rsidR="00886A47" w:rsidRPr="00D92810">
        <w:rPr>
          <w:rFonts w:ascii="Helvetica" w:hAnsi="Helvetica"/>
          <w:color w:val="000000" w:themeColor="text1"/>
          <w:spacing w:val="2"/>
          <w:sz w:val="22"/>
          <w:szCs w:val="22"/>
        </w:rPr>
        <w:t>zuverlässig funktionierende</w:t>
      </w:r>
      <w:r w:rsidR="00886A47">
        <w:rPr>
          <w:rFonts w:ascii="Helvetica" w:hAnsi="Helvetica"/>
          <w:color w:val="000000" w:themeColor="text1"/>
          <w:spacing w:val="2"/>
          <w:sz w:val="22"/>
          <w:szCs w:val="22"/>
        </w:rPr>
        <w:t>r</w:t>
      </w:r>
      <w:r w:rsidR="00886A47" w:rsidRPr="00D92810">
        <w:rPr>
          <w:rFonts w:ascii="Helvetica" w:hAnsi="Helvetica"/>
          <w:color w:val="000000" w:themeColor="text1"/>
          <w:spacing w:val="2"/>
          <w:sz w:val="22"/>
          <w:szCs w:val="22"/>
        </w:rPr>
        <w:t xml:space="preserve"> Lieferketten </w:t>
      </w:r>
      <w:r w:rsidRPr="00D92810">
        <w:rPr>
          <w:rFonts w:ascii="Helvetica" w:hAnsi="Helvetica"/>
          <w:color w:val="000000" w:themeColor="text1"/>
          <w:spacing w:val="2"/>
          <w:sz w:val="22"/>
          <w:szCs w:val="22"/>
        </w:rPr>
        <w:t>gezeigt</w:t>
      </w:r>
      <w:r w:rsidR="00886A47">
        <w:rPr>
          <w:rFonts w:ascii="Helvetica" w:hAnsi="Helvetica"/>
          <w:color w:val="000000" w:themeColor="text1"/>
          <w:spacing w:val="2"/>
          <w:sz w:val="22"/>
          <w:szCs w:val="22"/>
        </w:rPr>
        <w:t xml:space="preserve">. Um das zu gewährleisten, </w:t>
      </w:r>
      <w:r w:rsidR="00101FFC">
        <w:rPr>
          <w:rFonts w:ascii="Helvetica" w:hAnsi="Helvetica"/>
          <w:color w:val="000000" w:themeColor="text1"/>
          <w:spacing w:val="2"/>
          <w:sz w:val="22"/>
          <w:szCs w:val="22"/>
        </w:rPr>
        <w:t xml:space="preserve">müssen </w:t>
      </w:r>
      <w:r w:rsidR="000242AF">
        <w:rPr>
          <w:rFonts w:ascii="Helvetica" w:hAnsi="Helvetica"/>
          <w:color w:val="000000" w:themeColor="text1"/>
          <w:spacing w:val="2"/>
          <w:sz w:val="22"/>
          <w:szCs w:val="22"/>
        </w:rPr>
        <w:t>diese</w:t>
      </w:r>
      <w:r w:rsidR="00101FFC">
        <w:rPr>
          <w:rFonts w:ascii="Helvetica" w:hAnsi="Helvetica"/>
          <w:color w:val="000000" w:themeColor="text1"/>
          <w:spacing w:val="2"/>
          <w:sz w:val="22"/>
          <w:szCs w:val="22"/>
        </w:rPr>
        <w:t xml:space="preserve"> sich auch bei </w:t>
      </w:r>
      <w:r w:rsidR="00D3311F" w:rsidRPr="00D92810">
        <w:rPr>
          <w:rFonts w:ascii="Helvetica" w:hAnsi="Helvetica"/>
          <w:color w:val="000000" w:themeColor="text1"/>
          <w:spacing w:val="2"/>
          <w:sz w:val="22"/>
          <w:szCs w:val="22"/>
        </w:rPr>
        <w:t xml:space="preserve">veränderten Bedingungen flexibel und zeitnah anpassen lassen. </w:t>
      </w:r>
      <w:r w:rsidR="00101FFC">
        <w:rPr>
          <w:rFonts w:ascii="Helvetica" w:hAnsi="Helvetica"/>
          <w:color w:val="000000" w:themeColor="text1"/>
          <w:spacing w:val="2"/>
          <w:sz w:val="22"/>
          <w:szCs w:val="22"/>
        </w:rPr>
        <w:t xml:space="preserve">Auf dem ORBCOMM-Stand (A3/205) </w:t>
      </w:r>
      <w:r w:rsidR="000D4AFD">
        <w:rPr>
          <w:rFonts w:ascii="Helvetica" w:hAnsi="Helvetica"/>
          <w:color w:val="000000" w:themeColor="text1"/>
          <w:spacing w:val="2"/>
          <w:sz w:val="22"/>
          <w:szCs w:val="22"/>
        </w:rPr>
        <w:t xml:space="preserve">präsentieren die </w:t>
      </w:r>
      <w:r w:rsidR="00101FFC">
        <w:rPr>
          <w:rFonts w:ascii="Helvetica" w:hAnsi="Helvetica"/>
          <w:color w:val="000000" w:themeColor="text1"/>
          <w:spacing w:val="2"/>
          <w:sz w:val="22"/>
          <w:szCs w:val="22"/>
        </w:rPr>
        <w:t>ausgewiesene</w:t>
      </w:r>
      <w:r w:rsidR="000D4AFD">
        <w:rPr>
          <w:rFonts w:ascii="Helvetica" w:hAnsi="Helvetica"/>
          <w:color w:val="000000" w:themeColor="text1"/>
          <w:spacing w:val="2"/>
          <w:sz w:val="22"/>
          <w:szCs w:val="22"/>
        </w:rPr>
        <w:t>n</w:t>
      </w:r>
      <w:r w:rsidR="00101FFC">
        <w:rPr>
          <w:rFonts w:ascii="Helvetica" w:hAnsi="Helvetica"/>
          <w:color w:val="000000" w:themeColor="text1"/>
          <w:spacing w:val="2"/>
          <w:sz w:val="22"/>
          <w:szCs w:val="22"/>
        </w:rPr>
        <w:t xml:space="preserve"> Telematik- in IoT-Experten</w:t>
      </w:r>
      <w:r w:rsidR="000D4AFD">
        <w:rPr>
          <w:rFonts w:ascii="Helvetica" w:hAnsi="Helvetica"/>
          <w:color w:val="000000" w:themeColor="text1"/>
          <w:spacing w:val="2"/>
          <w:sz w:val="22"/>
          <w:szCs w:val="22"/>
        </w:rPr>
        <w:t xml:space="preserve"> </w:t>
      </w:r>
      <w:r w:rsidR="000242AF">
        <w:rPr>
          <w:rFonts w:ascii="Helvetica" w:hAnsi="Helvetica"/>
          <w:color w:val="000000" w:themeColor="text1"/>
          <w:spacing w:val="2"/>
          <w:sz w:val="22"/>
          <w:szCs w:val="22"/>
        </w:rPr>
        <w:t xml:space="preserve">praxisorientierte </w:t>
      </w:r>
      <w:r w:rsidR="000D4AFD">
        <w:rPr>
          <w:rFonts w:ascii="Helvetica" w:hAnsi="Helvetica"/>
          <w:color w:val="000000" w:themeColor="text1"/>
          <w:spacing w:val="2"/>
          <w:sz w:val="22"/>
          <w:szCs w:val="22"/>
        </w:rPr>
        <w:t xml:space="preserve">Lösungen, mit denen Unternehmen </w:t>
      </w:r>
      <w:r w:rsidR="005A05C5" w:rsidRPr="00D92810">
        <w:rPr>
          <w:rFonts w:ascii="Helvetica" w:hAnsi="Helvetica"/>
          <w:color w:val="000000" w:themeColor="text1"/>
          <w:spacing w:val="2"/>
          <w:sz w:val="22"/>
          <w:szCs w:val="22"/>
        </w:rPr>
        <w:t>datengeschützte Entscheidungen treffen</w:t>
      </w:r>
      <w:r w:rsidR="000D4AFD">
        <w:rPr>
          <w:rFonts w:ascii="Helvetica" w:hAnsi="Helvetica"/>
          <w:color w:val="000000" w:themeColor="text1"/>
          <w:spacing w:val="2"/>
          <w:sz w:val="22"/>
          <w:szCs w:val="22"/>
        </w:rPr>
        <w:t xml:space="preserve"> können</w:t>
      </w:r>
      <w:r w:rsidR="005A05C5" w:rsidRPr="00D92810">
        <w:rPr>
          <w:rFonts w:ascii="Helvetica" w:hAnsi="Helvetica"/>
          <w:color w:val="000000" w:themeColor="text1"/>
          <w:spacing w:val="2"/>
          <w:sz w:val="22"/>
          <w:szCs w:val="22"/>
        </w:rPr>
        <w:t xml:space="preserve">, um ihre </w:t>
      </w:r>
      <w:r w:rsidR="00D223A8" w:rsidRPr="00D92810">
        <w:rPr>
          <w:rFonts w:ascii="Helvetica" w:hAnsi="Helvetica"/>
          <w:color w:val="000000" w:themeColor="text1"/>
          <w:spacing w:val="2"/>
          <w:sz w:val="22"/>
          <w:szCs w:val="22"/>
        </w:rPr>
        <w:t>Abläufe zu optimieren und nachhaltiger zu gestalten sowie die Rentabilität zu steigern</w:t>
      </w:r>
      <w:r w:rsidR="000D4AFD">
        <w:rPr>
          <w:rFonts w:ascii="Helvetica" w:hAnsi="Helvetica"/>
          <w:color w:val="000000" w:themeColor="text1"/>
          <w:spacing w:val="2"/>
          <w:sz w:val="22"/>
          <w:szCs w:val="22"/>
        </w:rPr>
        <w:t>.</w:t>
      </w:r>
      <w:r w:rsidR="00D223A8" w:rsidRPr="00D92810">
        <w:rPr>
          <w:rFonts w:ascii="Helvetica" w:hAnsi="Helvetica"/>
          <w:color w:val="000000" w:themeColor="text1"/>
          <w:spacing w:val="2"/>
          <w:sz w:val="22"/>
          <w:szCs w:val="22"/>
        </w:rPr>
        <w:t xml:space="preserve"> </w:t>
      </w:r>
    </w:p>
    <w:p w14:paraId="4D4F11C5" w14:textId="77777777" w:rsidR="005A05C5" w:rsidRPr="005A05C5" w:rsidRDefault="005A05C5" w:rsidP="00D223A8">
      <w:pPr>
        <w:widowControl w:val="0"/>
        <w:spacing w:before="180" w:after="180" w:line="276" w:lineRule="auto"/>
        <w:ind w:right="57"/>
        <w:rPr>
          <w:rFonts w:ascii="Helvetica" w:hAnsi="Helvetica"/>
          <w:color w:val="000000" w:themeColor="text1"/>
          <w:spacing w:val="4"/>
          <w:sz w:val="22"/>
          <w:szCs w:val="22"/>
        </w:rPr>
      </w:pPr>
    </w:p>
    <w:p w14:paraId="05D1BCBB" w14:textId="77777777" w:rsidR="005A05C5" w:rsidRPr="00FE4A37" w:rsidRDefault="005A05C5">
      <w:pPr>
        <w:rPr>
          <w:rFonts w:ascii="Helvetica" w:hAnsi="Helvetica"/>
          <w:b/>
          <w:bCs/>
          <w:iCs/>
          <w:color w:val="000000" w:themeColor="text1"/>
          <w:sz w:val="20"/>
          <w:szCs w:val="20"/>
        </w:rPr>
      </w:pPr>
      <w:r w:rsidRPr="00FE4A37">
        <w:rPr>
          <w:rFonts w:ascii="Helvetica" w:hAnsi="Helvetica"/>
          <w:b/>
          <w:bCs/>
          <w:iCs/>
          <w:color w:val="000000" w:themeColor="text1"/>
          <w:sz w:val="20"/>
          <w:szCs w:val="20"/>
        </w:rPr>
        <w:br w:type="page"/>
      </w:r>
    </w:p>
    <w:p w14:paraId="7DE55B94" w14:textId="51FACE84" w:rsidR="00942C8B" w:rsidRPr="00395317" w:rsidRDefault="005A05C5" w:rsidP="005A7514">
      <w:pPr>
        <w:widowControl w:val="0"/>
        <w:spacing w:after="120" w:line="252" w:lineRule="auto"/>
        <w:ind w:right="170"/>
        <w:rPr>
          <w:rFonts w:ascii="Helvetica" w:hAnsi="Helvetica"/>
          <w:b/>
          <w:bCs/>
          <w:iCs/>
          <w:color w:val="000000" w:themeColor="text1"/>
          <w:sz w:val="20"/>
          <w:szCs w:val="20"/>
        </w:rPr>
      </w:pPr>
      <w:r w:rsidRPr="00395317">
        <w:rPr>
          <w:rFonts w:ascii="Helvetica" w:hAnsi="Helvetica"/>
          <w:b/>
          <w:bCs/>
          <w:iCs/>
          <w:color w:val="000000" w:themeColor="text1"/>
          <w:sz w:val="20"/>
          <w:szCs w:val="20"/>
        </w:rPr>
        <w:lastRenderedPageBreak/>
        <w:t xml:space="preserve">Abbildungen </w:t>
      </w:r>
    </w:p>
    <w:bookmarkEnd w:id="0"/>
    <w:p w14:paraId="3C4CA761" w14:textId="2F635DDA" w:rsidR="00DC0C24" w:rsidRPr="00EF4CAB" w:rsidRDefault="00161935" w:rsidP="00DC0C24">
      <w:pPr>
        <w:widowControl w:val="0"/>
        <w:spacing w:before="60" w:after="60" w:line="252" w:lineRule="auto"/>
        <w:rPr>
          <w:rFonts w:ascii="Helvetica" w:hAnsi="Helvetica"/>
          <w:bCs/>
          <w:color w:val="000000" w:themeColor="text1"/>
          <w:sz w:val="16"/>
          <w:szCs w:val="16"/>
        </w:rPr>
      </w:pPr>
      <w:r w:rsidRPr="00EF4CAB">
        <w:rPr>
          <w:rFonts w:ascii="Helvetica" w:hAnsi="Helvetica"/>
          <w:bCs/>
          <w:color w:val="000000" w:themeColor="text1"/>
          <w:sz w:val="16"/>
          <w:szCs w:val="16"/>
        </w:rPr>
        <w:t>ORB_RT-8000.jpg, ORB_RT-8110.jpg, ORB_RT-8120.jpg</w:t>
      </w:r>
    </w:p>
    <w:p w14:paraId="63BDFE91" w14:textId="77777777" w:rsidR="00DC0C24" w:rsidRPr="00395317" w:rsidRDefault="00DC0C24" w:rsidP="00DC0C24">
      <w:pPr>
        <w:widowControl w:val="0"/>
        <w:spacing w:before="60" w:after="60" w:line="252" w:lineRule="auto"/>
        <w:rPr>
          <w:rFonts w:ascii="Helvetica" w:hAnsi="Helvetica"/>
          <w:color w:val="000000" w:themeColor="text1"/>
          <w:spacing w:val="-4"/>
          <w:sz w:val="16"/>
          <w:szCs w:val="16"/>
        </w:rPr>
      </w:pPr>
      <w:r>
        <w:rPr>
          <w:rFonts w:ascii="Helvetica" w:hAnsi="Helvetica"/>
          <w:bCs/>
          <w:noProof/>
          <w:color w:val="FF0000"/>
          <w:sz w:val="16"/>
          <w:szCs w:val="16"/>
          <w:lang w:val="en-US"/>
        </w:rPr>
        <w:drawing>
          <wp:inline distT="0" distB="0" distL="0" distR="0" wp14:anchorId="776ACA74" wp14:editId="72FEF863">
            <wp:extent cx="1643016" cy="104400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1"/>
                    <a:stretch>
                      <a:fillRect/>
                    </a:stretch>
                  </pic:blipFill>
                  <pic:spPr>
                    <a:xfrm>
                      <a:off x="0" y="0"/>
                      <a:ext cx="1643016" cy="1044000"/>
                    </a:xfrm>
                    <a:prstGeom prst="rect">
                      <a:avLst/>
                    </a:prstGeom>
                  </pic:spPr>
                </pic:pic>
              </a:graphicData>
            </a:graphic>
          </wp:inline>
        </w:drawing>
      </w:r>
      <w:r w:rsidRPr="00395317">
        <w:rPr>
          <w:rFonts w:ascii="Helvetica" w:hAnsi="Helvetica"/>
          <w:bCs/>
          <w:color w:val="FF0000"/>
          <w:sz w:val="16"/>
          <w:szCs w:val="16"/>
        </w:rPr>
        <w:t xml:space="preserve"> </w:t>
      </w:r>
      <w:r>
        <w:rPr>
          <w:rFonts w:ascii="Helvetica" w:hAnsi="Helvetica"/>
          <w:bCs/>
          <w:noProof/>
          <w:color w:val="FF0000"/>
          <w:sz w:val="16"/>
          <w:szCs w:val="16"/>
          <w:lang w:val="en-US"/>
        </w:rPr>
        <w:drawing>
          <wp:inline distT="0" distB="0" distL="0" distR="0" wp14:anchorId="45C74B71" wp14:editId="09A61036">
            <wp:extent cx="1170000" cy="1044000"/>
            <wp:effectExtent l="0" t="0" r="0" b="0"/>
            <wp:docPr id="12" name="Grafik 12"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pic:nvPicPr>
                  <pic:blipFill>
                    <a:blip r:embed="rId12"/>
                    <a:stretch>
                      <a:fillRect/>
                    </a:stretch>
                  </pic:blipFill>
                  <pic:spPr>
                    <a:xfrm>
                      <a:off x="0" y="0"/>
                      <a:ext cx="1170000" cy="1044000"/>
                    </a:xfrm>
                    <a:prstGeom prst="rect">
                      <a:avLst/>
                    </a:prstGeom>
                  </pic:spPr>
                </pic:pic>
              </a:graphicData>
            </a:graphic>
          </wp:inline>
        </w:drawing>
      </w:r>
      <w:r w:rsidRPr="00395317">
        <w:rPr>
          <w:rFonts w:ascii="Helvetica" w:hAnsi="Helvetica"/>
          <w:bCs/>
          <w:color w:val="FF0000"/>
          <w:sz w:val="16"/>
          <w:szCs w:val="16"/>
        </w:rPr>
        <w:t xml:space="preserve"> </w:t>
      </w:r>
      <w:r>
        <w:rPr>
          <w:rFonts w:ascii="Helvetica" w:hAnsi="Helvetica"/>
          <w:bCs/>
          <w:noProof/>
          <w:color w:val="FF0000"/>
          <w:sz w:val="16"/>
          <w:szCs w:val="16"/>
          <w:lang w:val="en-US"/>
        </w:rPr>
        <w:drawing>
          <wp:inline distT="0" distB="0" distL="0" distR="0" wp14:anchorId="42C89925" wp14:editId="24A7FCC1">
            <wp:extent cx="1742400" cy="1044000"/>
            <wp:effectExtent l="0" t="0" r="0" b="0"/>
            <wp:docPr id="17" name="Grafik 17" descr="A picture containing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electronics&#10;&#10;Description automatically generated"/>
                    <pic:cNvPicPr/>
                  </pic:nvPicPr>
                  <pic:blipFill>
                    <a:blip r:embed="rId13"/>
                    <a:stretch>
                      <a:fillRect/>
                    </a:stretch>
                  </pic:blipFill>
                  <pic:spPr>
                    <a:xfrm>
                      <a:off x="0" y="0"/>
                      <a:ext cx="1742400" cy="1044000"/>
                    </a:xfrm>
                    <a:prstGeom prst="rect">
                      <a:avLst/>
                    </a:prstGeom>
                  </pic:spPr>
                </pic:pic>
              </a:graphicData>
            </a:graphic>
          </wp:inline>
        </w:drawing>
      </w:r>
    </w:p>
    <w:p w14:paraId="0ADBE1B6" w14:textId="77777777" w:rsidR="00DC0C24" w:rsidRPr="00395317" w:rsidRDefault="00DC0C24" w:rsidP="00DC0C24">
      <w:pPr>
        <w:spacing w:before="60" w:after="60" w:line="252" w:lineRule="auto"/>
        <w:ind w:right="-170"/>
        <w:rPr>
          <w:rFonts w:ascii="Helvetica" w:hAnsi="Helvetica"/>
          <w:color w:val="000000" w:themeColor="text1"/>
          <w:spacing w:val="-4"/>
          <w:sz w:val="16"/>
          <w:szCs w:val="16"/>
        </w:rPr>
      </w:pPr>
    </w:p>
    <w:p w14:paraId="306EBF36" w14:textId="52C94A4B" w:rsidR="00DC0C24" w:rsidRPr="00FE4A87" w:rsidRDefault="00DC0C24" w:rsidP="00DC0C24">
      <w:pPr>
        <w:spacing w:before="60" w:after="240" w:line="252" w:lineRule="auto"/>
        <w:ind w:right="-170"/>
        <w:rPr>
          <w:rFonts w:ascii="Helvetica" w:hAnsi="Helvetica"/>
          <w:color w:val="000000" w:themeColor="text1"/>
          <w:spacing w:val="-4"/>
          <w:sz w:val="16"/>
          <w:szCs w:val="16"/>
        </w:rPr>
      </w:pPr>
      <w:r w:rsidRPr="00DC0C24">
        <w:rPr>
          <w:rFonts w:ascii="Helvetica" w:hAnsi="Helvetica"/>
          <w:bCs/>
          <w:color w:val="000000" w:themeColor="text1"/>
          <w:spacing w:val="-4"/>
          <w:sz w:val="16"/>
          <w:szCs w:val="16"/>
        </w:rPr>
        <w:t>Für schnellere Temperaturüberwachung, verbesserte Konnektivität mit anderen Geräten und verbesserte Konformität: RT 8000 zur Echtzeitüberwachung (links), Temperaturdatenlogger RT 8110 für Kühlanhänger (Mitte) und RT 8120 für Kühllastwagen und Transporter (rechts). (Fotos/Grafiken: ORBCOMM)</w:t>
      </w:r>
    </w:p>
    <w:p w14:paraId="23AA4805" w14:textId="77777777" w:rsidR="00DC0C24" w:rsidRPr="00395317" w:rsidRDefault="00DC0C24" w:rsidP="00DC0C24">
      <w:pPr>
        <w:widowControl w:val="0"/>
        <w:spacing w:before="240" w:after="60" w:line="252" w:lineRule="auto"/>
        <w:rPr>
          <w:rFonts w:ascii="Helvetica" w:hAnsi="Helvetica"/>
          <w:bCs/>
          <w:color w:val="FF0000"/>
          <w:sz w:val="16"/>
          <w:szCs w:val="16"/>
        </w:rPr>
        <w:sectPr w:rsidR="00DC0C24" w:rsidRPr="00395317" w:rsidSect="00E736C6">
          <w:headerReference w:type="default" r:id="rId14"/>
          <w:footerReference w:type="default" r:id="rId15"/>
          <w:type w:val="continuous"/>
          <w:pgSz w:w="11900" w:h="16840"/>
          <w:pgMar w:top="2381" w:right="3101" w:bottom="1247" w:left="1418" w:header="680" w:footer="544" w:gutter="0"/>
          <w:cols w:space="720"/>
          <w:noEndnote/>
        </w:sectPr>
      </w:pPr>
    </w:p>
    <w:p w14:paraId="5699B3A5" w14:textId="50512ADA" w:rsidR="00DC0C24" w:rsidRPr="0030284A" w:rsidRDefault="00DC0C24" w:rsidP="00DC0C24">
      <w:pPr>
        <w:widowControl w:val="0"/>
        <w:spacing w:before="360" w:after="60" w:line="252" w:lineRule="auto"/>
        <w:rPr>
          <w:rFonts w:ascii="Helvetica" w:hAnsi="Helvetica"/>
          <w:bCs/>
          <w:color w:val="000000" w:themeColor="text1"/>
          <w:sz w:val="16"/>
          <w:szCs w:val="16"/>
        </w:rPr>
      </w:pPr>
      <w:r w:rsidRPr="0030284A">
        <w:rPr>
          <w:rFonts w:ascii="Helvetica" w:hAnsi="Helvetica"/>
          <w:bCs/>
          <w:color w:val="000000" w:themeColor="text1"/>
          <w:sz w:val="16"/>
          <w:szCs w:val="16"/>
        </w:rPr>
        <w:t>ORB_CT-1000.jpg</w:t>
      </w:r>
    </w:p>
    <w:p w14:paraId="618D93E3" w14:textId="77777777" w:rsidR="00DC0C24" w:rsidRPr="00395317" w:rsidRDefault="00DC0C24" w:rsidP="00DC0C24">
      <w:pPr>
        <w:widowControl w:val="0"/>
        <w:spacing w:before="60" w:after="60" w:line="252" w:lineRule="auto"/>
        <w:rPr>
          <w:rFonts w:ascii="Helvetica" w:hAnsi="Helvetica"/>
          <w:bCs/>
          <w:color w:val="000000" w:themeColor="text1"/>
          <w:spacing w:val="-2"/>
          <w:sz w:val="16"/>
          <w:szCs w:val="16"/>
        </w:rPr>
      </w:pPr>
      <w:r w:rsidRPr="007459B8">
        <w:rPr>
          <w:rFonts w:ascii="Helvetica" w:hAnsi="Helvetica"/>
          <w:bCs/>
          <w:noProof/>
          <w:color w:val="000000" w:themeColor="text1"/>
          <w:sz w:val="16"/>
          <w:szCs w:val="16"/>
        </w:rPr>
        <w:drawing>
          <wp:inline distT="0" distB="0" distL="0" distR="0" wp14:anchorId="5B98498F" wp14:editId="1F3F79D4">
            <wp:extent cx="1676752" cy="1117835"/>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pic:cNvPicPr/>
                  </pic:nvPicPr>
                  <pic:blipFill>
                    <a:blip r:embed="rId16"/>
                    <a:stretch>
                      <a:fillRect/>
                    </a:stretch>
                  </pic:blipFill>
                  <pic:spPr>
                    <a:xfrm>
                      <a:off x="0" y="0"/>
                      <a:ext cx="1676752" cy="1117835"/>
                    </a:xfrm>
                    <a:prstGeom prst="rect">
                      <a:avLst/>
                    </a:prstGeom>
                  </pic:spPr>
                </pic:pic>
              </a:graphicData>
            </a:graphic>
          </wp:inline>
        </w:drawing>
      </w:r>
      <w:r w:rsidRPr="00395317">
        <w:rPr>
          <w:rFonts w:ascii="Helvetica" w:hAnsi="Helvetica"/>
          <w:bCs/>
          <w:color w:val="000000" w:themeColor="text1"/>
          <w:spacing w:val="-2"/>
          <w:sz w:val="16"/>
          <w:szCs w:val="16"/>
        </w:rPr>
        <w:t xml:space="preserve"> </w:t>
      </w:r>
    </w:p>
    <w:p w14:paraId="0F6F483B" w14:textId="77777777" w:rsidR="00DC0C24" w:rsidRPr="00395317" w:rsidRDefault="00DC0C24" w:rsidP="00DC0C24">
      <w:pPr>
        <w:widowControl w:val="0"/>
        <w:spacing w:before="60" w:after="60" w:line="252" w:lineRule="auto"/>
        <w:rPr>
          <w:rFonts w:ascii="Helvetica" w:hAnsi="Helvetica"/>
          <w:bCs/>
          <w:color w:val="000000" w:themeColor="text1"/>
          <w:spacing w:val="-4"/>
          <w:sz w:val="16"/>
          <w:szCs w:val="16"/>
        </w:rPr>
      </w:pPr>
    </w:p>
    <w:p w14:paraId="3B32ADF7" w14:textId="77777777" w:rsidR="00DC0C24" w:rsidRPr="00395317" w:rsidRDefault="00DC0C24" w:rsidP="00DC0C24">
      <w:pPr>
        <w:widowControl w:val="0"/>
        <w:spacing w:before="60" w:after="60" w:line="252" w:lineRule="auto"/>
        <w:rPr>
          <w:rFonts w:ascii="Helvetica" w:hAnsi="Helvetica"/>
          <w:bCs/>
          <w:color w:val="000000" w:themeColor="text1"/>
          <w:spacing w:val="-4"/>
          <w:sz w:val="16"/>
          <w:szCs w:val="16"/>
        </w:rPr>
      </w:pPr>
    </w:p>
    <w:p w14:paraId="2248AEDB" w14:textId="77777777" w:rsidR="00DC0C24" w:rsidRPr="00395317" w:rsidRDefault="00DC0C24" w:rsidP="00DC0C24">
      <w:pPr>
        <w:widowControl w:val="0"/>
        <w:spacing w:before="60" w:after="60" w:line="252" w:lineRule="auto"/>
        <w:rPr>
          <w:rFonts w:ascii="Helvetica" w:hAnsi="Helvetica"/>
          <w:bCs/>
          <w:color w:val="000000" w:themeColor="text1"/>
          <w:spacing w:val="-4"/>
          <w:sz w:val="16"/>
          <w:szCs w:val="16"/>
        </w:rPr>
      </w:pPr>
    </w:p>
    <w:p w14:paraId="5968BE08" w14:textId="77777777" w:rsidR="00DC0C24" w:rsidRPr="00395317" w:rsidRDefault="00DC0C24" w:rsidP="00DC0C24">
      <w:pPr>
        <w:widowControl w:val="0"/>
        <w:spacing w:before="60" w:after="60" w:line="252" w:lineRule="auto"/>
        <w:rPr>
          <w:rFonts w:ascii="Helvetica" w:hAnsi="Helvetica"/>
          <w:bCs/>
          <w:color w:val="000000" w:themeColor="text1"/>
          <w:spacing w:val="-4"/>
          <w:sz w:val="16"/>
          <w:szCs w:val="16"/>
        </w:rPr>
      </w:pPr>
    </w:p>
    <w:p w14:paraId="79B7ACFA" w14:textId="77777777" w:rsidR="00FE4A87" w:rsidRPr="00395317" w:rsidRDefault="00FE4A87" w:rsidP="00DC0C24">
      <w:pPr>
        <w:widowControl w:val="0"/>
        <w:spacing w:before="60" w:after="60" w:line="252" w:lineRule="auto"/>
        <w:rPr>
          <w:rFonts w:ascii="Helvetica" w:hAnsi="Helvetica"/>
          <w:bCs/>
          <w:color w:val="000000" w:themeColor="text1"/>
          <w:spacing w:val="-4"/>
          <w:sz w:val="16"/>
          <w:szCs w:val="16"/>
        </w:rPr>
      </w:pPr>
    </w:p>
    <w:p w14:paraId="224F14C5" w14:textId="77777777" w:rsidR="00DC0C24" w:rsidRPr="00395317" w:rsidRDefault="00DC0C24" w:rsidP="00DC0C24">
      <w:pPr>
        <w:widowControl w:val="0"/>
        <w:spacing w:before="60" w:after="60" w:line="252" w:lineRule="auto"/>
        <w:rPr>
          <w:rFonts w:ascii="Helvetica" w:hAnsi="Helvetica"/>
          <w:bCs/>
          <w:color w:val="000000" w:themeColor="text1"/>
          <w:spacing w:val="-4"/>
          <w:sz w:val="16"/>
          <w:szCs w:val="16"/>
        </w:rPr>
      </w:pPr>
    </w:p>
    <w:p w14:paraId="0E67E1A2" w14:textId="77777777" w:rsidR="00FE4A87" w:rsidRPr="00FE4A87" w:rsidRDefault="00FE4A87" w:rsidP="00FE4A87">
      <w:pPr>
        <w:widowControl w:val="0"/>
        <w:spacing w:before="60" w:after="60" w:line="252" w:lineRule="auto"/>
        <w:rPr>
          <w:rFonts w:ascii="Helvetica" w:hAnsi="Helvetica"/>
          <w:bCs/>
          <w:color w:val="000000" w:themeColor="text1"/>
          <w:spacing w:val="-4"/>
          <w:sz w:val="16"/>
          <w:szCs w:val="16"/>
        </w:rPr>
      </w:pPr>
      <w:r w:rsidRPr="00FE4A87">
        <w:rPr>
          <w:rFonts w:ascii="Helvetica" w:hAnsi="Helvetica"/>
          <w:bCs/>
          <w:color w:val="000000" w:themeColor="text1"/>
          <w:spacing w:val="-4"/>
          <w:sz w:val="16"/>
          <w:szCs w:val="16"/>
        </w:rPr>
        <w:t>Alle Trockencontainer auf der ganzen Welt unter Kontrolle – mit der Trockencontainerlösung CT 1000 von ORBCOMM (Fotos/Grafik: ORBCOMM)</w:t>
      </w:r>
    </w:p>
    <w:p w14:paraId="4EDC9791" w14:textId="533FCF79" w:rsidR="00DC0C24" w:rsidRPr="00395317" w:rsidRDefault="00DC0C24" w:rsidP="00DC0C24">
      <w:pPr>
        <w:widowControl w:val="0"/>
        <w:spacing w:before="60" w:after="60" w:line="252" w:lineRule="auto"/>
        <w:rPr>
          <w:rFonts w:ascii="Helvetica" w:hAnsi="Helvetica"/>
          <w:bCs/>
          <w:color w:val="000000" w:themeColor="text1"/>
          <w:spacing w:val="-4"/>
          <w:sz w:val="16"/>
          <w:szCs w:val="16"/>
        </w:rPr>
      </w:pPr>
    </w:p>
    <w:p w14:paraId="7FAF72E2" w14:textId="77777777" w:rsidR="00DC0C24" w:rsidRPr="00395317" w:rsidRDefault="00DC0C24" w:rsidP="00DC0C24">
      <w:pPr>
        <w:widowControl w:val="0"/>
        <w:spacing w:before="60" w:after="60" w:line="252" w:lineRule="auto"/>
        <w:rPr>
          <w:rFonts w:ascii="Helvetica" w:hAnsi="Helvetica"/>
          <w:bCs/>
          <w:color w:val="000000" w:themeColor="text1"/>
          <w:spacing w:val="-4"/>
          <w:sz w:val="16"/>
          <w:szCs w:val="16"/>
        </w:rPr>
      </w:pPr>
    </w:p>
    <w:p w14:paraId="08D746CF" w14:textId="77777777" w:rsidR="00DC0C24" w:rsidRPr="00395317" w:rsidRDefault="00DC0C24" w:rsidP="00DC0C24">
      <w:pPr>
        <w:widowControl w:val="0"/>
        <w:spacing w:before="60" w:after="60" w:line="252" w:lineRule="auto"/>
        <w:rPr>
          <w:rFonts w:ascii="Helvetica" w:hAnsi="Helvetica"/>
          <w:bCs/>
          <w:color w:val="000000" w:themeColor="text1"/>
          <w:spacing w:val="-4"/>
          <w:sz w:val="16"/>
          <w:szCs w:val="16"/>
        </w:rPr>
        <w:sectPr w:rsidR="00DC0C24" w:rsidRPr="00395317" w:rsidSect="009F3751">
          <w:type w:val="continuous"/>
          <w:pgSz w:w="11900" w:h="16840"/>
          <w:pgMar w:top="2381" w:right="3101" w:bottom="1247" w:left="1418" w:header="680" w:footer="544" w:gutter="0"/>
          <w:cols w:num="2" w:space="227"/>
          <w:noEndnote/>
        </w:sectPr>
      </w:pPr>
    </w:p>
    <w:p w14:paraId="45C42CAB" w14:textId="77777777" w:rsidR="00DC0C24" w:rsidRPr="00395317" w:rsidRDefault="00DC0C24" w:rsidP="00DC0C24">
      <w:pPr>
        <w:widowControl w:val="0"/>
        <w:spacing w:before="60" w:after="60" w:line="252" w:lineRule="auto"/>
        <w:rPr>
          <w:rFonts w:ascii="Helvetica" w:hAnsi="Helvetica"/>
          <w:bCs/>
          <w:color w:val="000000" w:themeColor="text1"/>
          <w:spacing w:val="-4"/>
          <w:sz w:val="16"/>
          <w:szCs w:val="16"/>
        </w:rPr>
      </w:pPr>
    </w:p>
    <w:p w14:paraId="11F2822D" w14:textId="77777777" w:rsidR="00DC0C24" w:rsidRPr="00FA0F2D" w:rsidRDefault="00DC0C24" w:rsidP="00DC0C24">
      <w:pPr>
        <w:widowControl w:val="0"/>
        <w:spacing w:before="360" w:after="60" w:line="252" w:lineRule="auto"/>
        <w:rPr>
          <w:rFonts w:ascii="Helvetica" w:hAnsi="Helvetica"/>
          <w:color w:val="000000" w:themeColor="text1"/>
          <w:sz w:val="16"/>
          <w:szCs w:val="16"/>
          <w:lang w:val="en-US"/>
        </w:rPr>
      </w:pPr>
      <w:r w:rsidRPr="00FA0F2D">
        <w:rPr>
          <w:rFonts w:ascii="Helvetica" w:hAnsi="Helvetica"/>
          <w:color w:val="000000" w:themeColor="text1"/>
          <w:sz w:val="16"/>
          <w:szCs w:val="16"/>
          <w:lang w:val="en-US"/>
        </w:rPr>
        <w:t>ORB_CS-500.jpg, ORB_IS-400.jpg, ORB_IS-400_Function.jpg</w:t>
      </w:r>
    </w:p>
    <w:p w14:paraId="1F78BAF6" w14:textId="77777777" w:rsidR="00DC0C24" w:rsidRPr="00395317" w:rsidRDefault="00DC0C24" w:rsidP="00DC0C24">
      <w:pPr>
        <w:widowControl w:val="0"/>
        <w:spacing w:before="60" w:after="60" w:line="252" w:lineRule="auto"/>
        <w:ind w:right="-284"/>
        <w:rPr>
          <w:rFonts w:ascii="Helvetica" w:hAnsi="Helvetica"/>
          <w:bCs/>
          <w:color w:val="000000" w:themeColor="text1"/>
          <w:spacing w:val="-2"/>
          <w:sz w:val="16"/>
          <w:szCs w:val="16"/>
        </w:rPr>
      </w:pPr>
      <w:r w:rsidRPr="007459B8">
        <w:rPr>
          <w:rFonts w:ascii="Helvetica" w:hAnsi="Helvetica"/>
          <w:bCs/>
          <w:noProof/>
          <w:color w:val="000000" w:themeColor="text1"/>
          <w:sz w:val="16"/>
          <w:szCs w:val="16"/>
        </w:rPr>
        <w:drawing>
          <wp:inline distT="0" distB="0" distL="0" distR="0" wp14:anchorId="5F2BB5B2" wp14:editId="0D6FB9B7">
            <wp:extent cx="1390344" cy="1008000"/>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9"/>
                    <pic:cNvPicPr/>
                  </pic:nvPicPr>
                  <pic:blipFill rotWithShape="1">
                    <a:blip r:embed="rId17"/>
                    <a:srcRect t="-13214" b="13214"/>
                    <a:stretch/>
                  </pic:blipFill>
                  <pic:spPr>
                    <a:xfrm>
                      <a:off x="0" y="0"/>
                      <a:ext cx="1390344" cy="1008000"/>
                    </a:xfrm>
                    <a:prstGeom prst="rect">
                      <a:avLst/>
                    </a:prstGeom>
                  </pic:spPr>
                </pic:pic>
              </a:graphicData>
            </a:graphic>
          </wp:inline>
        </w:drawing>
      </w:r>
      <w:r w:rsidRPr="00395317">
        <w:rPr>
          <w:rFonts w:ascii="Helvetica" w:hAnsi="Helvetica"/>
          <w:bCs/>
          <w:color w:val="000000" w:themeColor="text1"/>
          <w:spacing w:val="-2"/>
          <w:sz w:val="16"/>
          <w:szCs w:val="16"/>
        </w:rPr>
        <w:t xml:space="preserve">   </w:t>
      </w:r>
      <w:r w:rsidRPr="007459B8">
        <w:rPr>
          <w:rFonts w:ascii="Helvetica" w:hAnsi="Helvetica"/>
          <w:bCs/>
          <w:noProof/>
          <w:color w:val="000000" w:themeColor="text1"/>
          <w:sz w:val="16"/>
          <w:szCs w:val="16"/>
        </w:rPr>
        <w:drawing>
          <wp:inline distT="0" distB="0" distL="0" distR="0" wp14:anchorId="62CD0971" wp14:editId="046593EF">
            <wp:extent cx="1458000" cy="777600"/>
            <wp:effectExtent l="0" t="0" r="254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20"/>
                    <pic:cNvPicPr/>
                  </pic:nvPicPr>
                  <pic:blipFill>
                    <a:blip r:embed="rId18"/>
                    <a:stretch>
                      <a:fillRect/>
                    </a:stretch>
                  </pic:blipFill>
                  <pic:spPr>
                    <a:xfrm>
                      <a:off x="0" y="0"/>
                      <a:ext cx="1458000" cy="777600"/>
                    </a:xfrm>
                    <a:prstGeom prst="rect">
                      <a:avLst/>
                    </a:prstGeom>
                  </pic:spPr>
                </pic:pic>
              </a:graphicData>
            </a:graphic>
          </wp:inline>
        </w:drawing>
      </w:r>
      <w:r w:rsidRPr="00395317">
        <w:rPr>
          <w:rFonts w:ascii="Helvetica" w:hAnsi="Helvetica"/>
          <w:bCs/>
          <w:color w:val="000000" w:themeColor="text1"/>
          <w:spacing w:val="-2"/>
          <w:sz w:val="16"/>
          <w:szCs w:val="16"/>
        </w:rPr>
        <w:t xml:space="preserve">   </w:t>
      </w:r>
      <w:r w:rsidRPr="007459B8">
        <w:rPr>
          <w:rFonts w:ascii="Helvetica" w:hAnsi="Helvetica"/>
          <w:bCs/>
          <w:noProof/>
          <w:color w:val="000000" w:themeColor="text1"/>
          <w:sz w:val="16"/>
          <w:szCs w:val="16"/>
        </w:rPr>
        <w:drawing>
          <wp:inline distT="0" distB="0" distL="0" distR="0" wp14:anchorId="0E4587FB" wp14:editId="0FBA991D">
            <wp:extent cx="1459862" cy="1008000"/>
            <wp:effectExtent l="0" t="0" r="127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pic:cNvPicPr/>
                  </pic:nvPicPr>
                  <pic:blipFill>
                    <a:blip r:embed="rId19"/>
                    <a:stretch>
                      <a:fillRect/>
                    </a:stretch>
                  </pic:blipFill>
                  <pic:spPr>
                    <a:xfrm>
                      <a:off x="0" y="0"/>
                      <a:ext cx="1459862" cy="1008000"/>
                    </a:xfrm>
                    <a:prstGeom prst="rect">
                      <a:avLst/>
                    </a:prstGeom>
                  </pic:spPr>
                </pic:pic>
              </a:graphicData>
            </a:graphic>
          </wp:inline>
        </w:drawing>
      </w:r>
    </w:p>
    <w:p w14:paraId="45F79CA9" w14:textId="77777777" w:rsidR="00FE4A87" w:rsidRPr="007D2946" w:rsidRDefault="00FE4A87" w:rsidP="00FE4A87">
      <w:pPr>
        <w:spacing w:before="60" w:after="240" w:line="252" w:lineRule="auto"/>
        <w:ind w:right="-170"/>
        <w:rPr>
          <w:rFonts w:ascii="Helvetica" w:hAnsi="Helvetica"/>
          <w:color w:val="000000" w:themeColor="text1"/>
          <w:spacing w:val="-4"/>
          <w:sz w:val="16"/>
          <w:szCs w:val="16"/>
          <w:lang w:val="en-US"/>
        </w:rPr>
      </w:pPr>
      <w:r>
        <w:rPr>
          <w:rFonts w:ascii="Helvetica" w:hAnsi="Helvetica"/>
          <w:color w:val="000000" w:themeColor="text1"/>
          <w:spacing w:val="-4"/>
          <w:sz w:val="16"/>
          <w:szCs w:val="16"/>
        </w:rPr>
        <w:t xml:space="preserve">Ladungsstatus überwachen und den richtigen Trailer identifizieren leicht gemacht – mit dem </w:t>
      </w:r>
      <w:r w:rsidRPr="00D96959">
        <w:rPr>
          <w:rFonts w:ascii="Helvetica" w:hAnsi="Helvetica"/>
          <w:color w:val="000000" w:themeColor="text1"/>
          <w:spacing w:val="-4"/>
          <w:sz w:val="16"/>
          <w:szCs w:val="16"/>
        </w:rPr>
        <w:t>kam</w:t>
      </w:r>
      <w:r>
        <w:rPr>
          <w:rFonts w:ascii="Helvetica" w:hAnsi="Helvetica"/>
          <w:color w:val="000000" w:themeColor="text1"/>
          <w:spacing w:val="-4"/>
          <w:sz w:val="16"/>
          <w:szCs w:val="16"/>
        </w:rPr>
        <w:t>eragestützten Ladungssensor CS 500 (li.) und dem Zugmaschinen-ID-System IS 400 (Mitte, re.)</w:t>
      </w:r>
      <w:r w:rsidRPr="007459B8">
        <w:rPr>
          <w:rFonts w:ascii="Helvetica" w:hAnsi="Helvetica"/>
          <w:color w:val="000000" w:themeColor="text1"/>
          <w:spacing w:val="-4"/>
          <w:sz w:val="16"/>
          <w:szCs w:val="16"/>
        </w:rPr>
        <w:t xml:space="preserve">. </w:t>
      </w:r>
      <w:r w:rsidRPr="00FF2C16">
        <w:rPr>
          <w:rFonts w:ascii="Helvetica" w:hAnsi="Helvetica"/>
          <w:color w:val="000000" w:themeColor="text1"/>
          <w:spacing w:val="-4"/>
          <w:sz w:val="16"/>
          <w:szCs w:val="16"/>
          <w:lang w:val="en-US"/>
        </w:rPr>
        <w:t>(Fotos/Grafik: ORBCOMM)</w:t>
      </w:r>
    </w:p>
    <w:p w14:paraId="4741D410" w14:textId="77777777" w:rsidR="00FE4A87" w:rsidRDefault="00FE4A87" w:rsidP="00FE4A87">
      <w:pPr>
        <w:spacing w:before="240" w:after="60" w:line="252" w:lineRule="auto"/>
        <w:rPr>
          <w:rFonts w:ascii="Helvetica" w:hAnsi="Helvetica"/>
          <w:bCs/>
          <w:color w:val="FF0000"/>
          <w:sz w:val="16"/>
          <w:szCs w:val="16"/>
          <w:lang w:val="en-US"/>
        </w:rPr>
        <w:sectPr w:rsidR="00FE4A87" w:rsidSect="00E736C6">
          <w:type w:val="continuous"/>
          <w:pgSz w:w="11900" w:h="16840"/>
          <w:pgMar w:top="2381" w:right="3101" w:bottom="1247" w:left="1418" w:header="680" w:footer="544" w:gutter="0"/>
          <w:cols w:space="720"/>
          <w:noEndnote/>
        </w:sectPr>
      </w:pPr>
    </w:p>
    <w:p w14:paraId="43714D64" w14:textId="77777777" w:rsidR="00FE4A87" w:rsidRPr="00FA0F2D" w:rsidRDefault="00FE4A87" w:rsidP="00FE4A87">
      <w:pPr>
        <w:spacing w:before="360" w:after="60" w:line="252" w:lineRule="auto"/>
        <w:rPr>
          <w:rFonts w:ascii="Helvetica" w:hAnsi="Helvetica"/>
          <w:bCs/>
          <w:color w:val="000000" w:themeColor="text1"/>
          <w:sz w:val="16"/>
          <w:szCs w:val="16"/>
          <w:lang w:val="en-US"/>
        </w:rPr>
      </w:pPr>
      <w:r w:rsidRPr="00FA0F2D">
        <w:rPr>
          <w:rFonts w:ascii="Helvetica" w:hAnsi="Helvetica"/>
          <w:bCs/>
          <w:color w:val="000000" w:themeColor="text1"/>
          <w:sz w:val="16"/>
          <w:szCs w:val="16"/>
          <w:lang w:val="en-US"/>
        </w:rPr>
        <w:t>ORB_ST-2100.jpg</w:t>
      </w:r>
    </w:p>
    <w:p w14:paraId="6CB2DE86" w14:textId="77777777" w:rsidR="00FE4A87" w:rsidRDefault="00FE4A87" w:rsidP="00FE4A87">
      <w:pPr>
        <w:spacing w:line="252" w:lineRule="auto"/>
        <w:rPr>
          <w:rFonts w:ascii="Helvetica" w:hAnsi="Helvetica"/>
          <w:bCs/>
          <w:color w:val="000000" w:themeColor="text1"/>
          <w:sz w:val="16"/>
          <w:szCs w:val="16"/>
          <w:lang w:val="en-US"/>
        </w:rPr>
      </w:pPr>
      <w:r>
        <w:rPr>
          <w:rFonts w:ascii="Helvetica" w:hAnsi="Helvetica"/>
          <w:bCs/>
          <w:noProof/>
          <w:color w:val="000000" w:themeColor="text1"/>
          <w:sz w:val="16"/>
          <w:szCs w:val="16"/>
          <w:lang w:val="en-US"/>
        </w:rPr>
        <w:drawing>
          <wp:inline distT="0" distB="0" distL="0" distR="0" wp14:anchorId="7C77560A" wp14:editId="6E528852">
            <wp:extent cx="1488714" cy="1079317"/>
            <wp:effectExtent l="0" t="0" r="0" b="63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fik 24"/>
                    <pic:cNvPicPr/>
                  </pic:nvPicPr>
                  <pic:blipFill>
                    <a:blip r:embed="rId20"/>
                    <a:stretch>
                      <a:fillRect/>
                    </a:stretch>
                  </pic:blipFill>
                  <pic:spPr>
                    <a:xfrm>
                      <a:off x="0" y="0"/>
                      <a:ext cx="1488714" cy="1079317"/>
                    </a:xfrm>
                    <a:prstGeom prst="rect">
                      <a:avLst/>
                    </a:prstGeom>
                  </pic:spPr>
                </pic:pic>
              </a:graphicData>
            </a:graphic>
          </wp:inline>
        </w:drawing>
      </w:r>
    </w:p>
    <w:p w14:paraId="250FBBC8" w14:textId="77777777" w:rsidR="00FE4A87" w:rsidRDefault="00FE4A87" w:rsidP="00FE4A87">
      <w:pPr>
        <w:spacing w:before="60" w:after="60" w:line="252" w:lineRule="auto"/>
        <w:ind w:right="-170"/>
        <w:rPr>
          <w:rFonts w:ascii="Helvetica" w:hAnsi="Helvetica"/>
          <w:color w:val="000000" w:themeColor="text1"/>
          <w:spacing w:val="-4"/>
          <w:sz w:val="16"/>
          <w:szCs w:val="16"/>
          <w:lang w:val="en-US"/>
        </w:rPr>
      </w:pPr>
      <w:r>
        <w:rPr>
          <w:rFonts w:ascii="Helvetica" w:hAnsi="Helvetica"/>
          <w:color w:val="000000" w:themeColor="text1"/>
          <w:spacing w:val="-4"/>
          <w:sz w:val="16"/>
          <w:szCs w:val="16"/>
          <w:lang w:val="en-US"/>
        </w:rPr>
        <w:br w:type="column"/>
      </w:r>
    </w:p>
    <w:p w14:paraId="67A3C04B" w14:textId="77777777" w:rsidR="00FE4A87" w:rsidRDefault="00FE4A87" w:rsidP="00FE4A87">
      <w:pPr>
        <w:spacing w:before="60" w:after="60" w:line="252" w:lineRule="auto"/>
        <w:ind w:right="-170"/>
        <w:rPr>
          <w:rFonts w:ascii="Helvetica" w:hAnsi="Helvetica"/>
          <w:color w:val="000000" w:themeColor="text1"/>
          <w:spacing w:val="-4"/>
          <w:sz w:val="16"/>
          <w:szCs w:val="16"/>
          <w:lang w:val="en-US"/>
        </w:rPr>
      </w:pPr>
    </w:p>
    <w:p w14:paraId="1014F8E2" w14:textId="77777777" w:rsidR="00FE4A87" w:rsidRDefault="00FE4A87" w:rsidP="00FE4A87">
      <w:pPr>
        <w:spacing w:before="60" w:after="60" w:line="252" w:lineRule="auto"/>
        <w:ind w:right="-170"/>
        <w:rPr>
          <w:rFonts w:ascii="Helvetica" w:hAnsi="Helvetica"/>
          <w:color w:val="000000" w:themeColor="text1"/>
          <w:spacing w:val="-4"/>
          <w:sz w:val="16"/>
          <w:szCs w:val="16"/>
          <w:lang w:val="en-US"/>
        </w:rPr>
      </w:pPr>
    </w:p>
    <w:p w14:paraId="6E033737" w14:textId="77777777" w:rsidR="00FE4A87" w:rsidRDefault="00FE4A87" w:rsidP="00FE4A87">
      <w:pPr>
        <w:spacing w:before="60" w:after="60"/>
        <w:ind w:right="284"/>
        <w:rPr>
          <w:rFonts w:ascii="Helvetica" w:hAnsi="Helvetica"/>
          <w:color w:val="000000" w:themeColor="text1"/>
          <w:spacing w:val="-4"/>
          <w:sz w:val="16"/>
          <w:szCs w:val="16"/>
          <w:lang w:val="en-US"/>
        </w:rPr>
      </w:pPr>
    </w:p>
    <w:p w14:paraId="42FFA27F" w14:textId="25DD4406" w:rsidR="00FE4A87" w:rsidRDefault="00FE4A87" w:rsidP="00FE4A87">
      <w:pPr>
        <w:spacing w:before="60" w:after="60"/>
        <w:ind w:right="284"/>
        <w:rPr>
          <w:rFonts w:ascii="Helvetica" w:hAnsi="Helvetica"/>
          <w:color w:val="000000" w:themeColor="text1"/>
          <w:spacing w:val="-4"/>
          <w:sz w:val="16"/>
          <w:szCs w:val="16"/>
          <w:lang w:val="en-US"/>
        </w:rPr>
      </w:pPr>
      <w:r w:rsidRPr="00FE4A87">
        <w:rPr>
          <w:rFonts w:ascii="Helvetica" w:hAnsi="Helvetica"/>
          <w:color w:val="000000" w:themeColor="text1"/>
          <w:spacing w:val="-4"/>
          <w:sz w:val="16"/>
          <w:szCs w:val="16"/>
        </w:rPr>
        <w:t xml:space="preserve">ST 2100: Kostengünstige Satellitenverbindungen für eine Vielzahl von Industrieanlagen an abgelegenen Standorten. </w:t>
      </w:r>
      <w:r w:rsidRPr="00FE4A87">
        <w:rPr>
          <w:rFonts w:ascii="Helvetica" w:hAnsi="Helvetica"/>
          <w:color w:val="000000" w:themeColor="text1"/>
          <w:spacing w:val="-4"/>
          <w:sz w:val="16"/>
          <w:szCs w:val="16"/>
          <w:lang w:val="en-US"/>
        </w:rPr>
        <w:t>(Foto/Grafik: ORBCOMM)</w:t>
      </w:r>
    </w:p>
    <w:p w14:paraId="0D31EA7B" w14:textId="77777777" w:rsidR="00FE4A87" w:rsidRDefault="00FE4A87" w:rsidP="00FE4A87">
      <w:pPr>
        <w:spacing w:before="60" w:after="60" w:line="252" w:lineRule="auto"/>
        <w:ind w:right="-170"/>
        <w:rPr>
          <w:rFonts w:ascii="Helvetica" w:hAnsi="Helvetica"/>
          <w:color w:val="000000" w:themeColor="text1"/>
          <w:spacing w:val="-4"/>
          <w:sz w:val="16"/>
          <w:szCs w:val="16"/>
          <w:lang w:val="en-US"/>
        </w:rPr>
      </w:pPr>
    </w:p>
    <w:p w14:paraId="4EFD2D13" w14:textId="77777777" w:rsidR="00FE4A87" w:rsidRDefault="00FE4A87" w:rsidP="00FE4A87">
      <w:pPr>
        <w:spacing w:before="60" w:after="60" w:line="252" w:lineRule="auto"/>
        <w:ind w:right="-170"/>
        <w:rPr>
          <w:rFonts w:ascii="Helvetica" w:hAnsi="Helvetica"/>
          <w:color w:val="000000" w:themeColor="text1"/>
          <w:spacing w:val="-4"/>
          <w:sz w:val="16"/>
          <w:szCs w:val="16"/>
          <w:lang w:val="en-US"/>
        </w:rPr>
        <w:sectPr w:rsidR="00FE4A87" w:rsidSect="009F3751">
          <w:type w:val="continuous"/>
          <w:pgSz w:w="11900" w:h="16840"/>
          <w:pgMar w:top="2381" w:right="3101" w:bottom="1247" w:left="1418" w:header="680" w:footer="544" w:gutter="0"/>
          <w:cols w:num="2" w:space="227" w:equalWidth="0">
            <w:col w:w="2835" w:space="227"/>
            <w:col w:w="4319"/>
          </w:cols>
          <w:noEndnote/>
        </w:sectPr>
      </w:pPr>
    </w:p>
    <w:p w14:paraId="61B71B2D" w14:textId="77777777" w:rsidR="00FE4A87" w:rsidRPr="00C9290D" w:rsidRDefault="00FE4A87" w:rsidP="00FE4A87">
      <w:pPr>
        <w:spacing w:before="60" w:after="60" w:line="252" w:lineRule="auto"/>
        <w:ind w:right="-170"/>
        <w:rPr>
          <w:rFonts w:ascii="Helvetica" w:hAnsi="Helvetica"/>
          <w:color w:val="000000" w:themeColor="text1"/>
          <w:spacing w:val="-4"/>
          <w:sz w:val="16"/>
          <w:szCs w:val="16"/>
          <w:lang w:val="en-US"/>
        </w:rPr>
      </w:pPr>
    </w:p>
    <w:p w14:paraId="489A6F0E" w14:textId="77777777" w:rsidR="00FE4A87" w:rsidRDefault="00FE4A87" w:rsidP="00FE4A87">
      <w:pPr>
        <w:spacing w:line="252" w:lineRule="auto"/>
        <w:rPr>
          <w:rFonts w:ascii="Helvetica" w:hAnsi="Helvetica"/>
          <w:bCs/>
          <w:color w:val="000000" w:themeColor="text1"/>
          <w:sz w:val="16"/>
          <w:szCs w:val="16"/>
          <w:lang w:val="en-US"/>
        </w:rPr>
      </w:pPr>
    </w:p>
    <w:p w14:paraId="67A34087" w14:textId="77777777" w:rsidR="00FE4A87" w:rsidRDefault="00FE4A87" w:rsidP="00FE4A87">
      <w:pPr>
        <w:spacing w:line="252" w:lineRule="auto"/>
        <w:rPr>
          <w:rFonts w:ascii="Helvetica" w:hAnsi="Helvetica"/>
          <w:bCs/>
          <w:color w:val="000000" w:themeColor="text1"/>
          <w:sz w:val="16"/>
          <w:szCs w:val="16"/>
          <w:lang w:val="en-US"/>
        </w:rPr>
      </w:pPr>
    </w:p>
    <w:p w14:paraId="7CEF7014" w14:textId="77777777" w:rsidR="00FE4A87" w:rsidRPr="00C6545D" w:rsidRDefault="00FE4A87" w:rsidP="00FE4A87">
      <w:pPr>
        <w:rPr>
          <w:rFonts w:ascii="Helvetica" w:hAnsi="Helvetica"/>
          <w:bCs/>
          <w:color w:val="000000" w:themeColor="text1"/>
          <w:sz w:val="16"/>
          <w:szCs w:val="16"/>
          <w:lang w:val="en-US"/>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0E5EE1" w:rsidRPr="006C0AAA" w14:paraId="4C1A54F7" w14:textId="77777777" w:rsidTr="005D697E">
        <w:tc>
          <w:tcPr>
            <w:tcW w:w="4181" w:type="dxa"/>
            <w:tcBorders>
              <w:top w:val="nil"/>
              <w:left w:val="nil"/>
              <w:bottom w:val="nil"/>
              <w:right w:val="nil"/>
            </w:tcBorders>
          </w:tcPr>
          <w:p w14:paraId="7787ED26" w14:textId="77777777" w:rsidR="000E5EE1" w:rsidRPr="00FF293C" w:rsidRDefault="000E5EE1" w:rsidP="005D697E">
            <w:pPr>
              <w:pStyle w:val="berschrift2"/>
              <w:spacing w:line="264" w:lineRule="auto"/>
              <w:rPr>
                <w:rFonts w:cs="Helvetica"/>
                <w:color w:val="000000" w:themeColor="text1"/>
                <w:sz w:val="18"/>
                <w:szCs w:val="18"/>
                <w:lang w:val="de-DE" w:eastAsia="de-DE"/>
              </w:rPr>
            </w:pPr>
            <w:bookmarkStart w:id="1" w:name="OLE_LINK1"/>
            <w:bookmarkStart w:id="2" w:name="OLE_LINK2"/>
            <w:r w:rsidRPr="00FF293C">
              <w:rPr>
                <w:rFonts w:cs="Helvetica"/>
                <w:color w:val="000000" w:themeColor="text1"/>
                <w:sz w:val="18"/>
                <w:szCs w:val="18"/>
                <w:lang w:val="de-DE" w:eastAsia="de-DE"/>
              </w:rPr>
              <w:lastRenderedPageBreak/>
              <w:t>Weitere Informationen:</w:t>
            </w:r>
          </w:p>
          <w:p w14:paraId="34A1CB88" w14:textId="77777777" w:rsidR="000E5EE1" w:rsidRPr="00FF293C" w:rsidRDefault="000E5EE1" w:rsidP="005D697E">
            <w:pPr>
              <w:spacing w:line="252" w:lineRule="auto"/>
              <w:rPr>
                <w:rFonts w:ascii="Helvetica" w:hAnsi="Helvetica"/>
                <w:color w:val="000000" w:themeColor="text1"/>
                <w:sz w:val="18"/>
              </w:rPr>
            </w:pPr>
            <w:r w:rsidRPr="00FF293C">
              <w:rPr>
                <w:rFonts w:ascii="Helvetica" w:hAnsi="Helvetica"/>
                <w:color w:val="000000" w:themeColor="text1"/>
                <w:sz w:val="18"/>
              </w:rPr>
              <w:t>ORBCOMM Inc., Lina Paerez</w:t>
            </w:r>
          </w:p>
          <w:p w14:paraId="3E09FCA5" w14:textId="77777777" w:rsidR="000E5EE1" w:rsidRPr="002C17B7" w:rsidRDefault="000E5EE1" w:rsidP="005D697E">
            <w:pPr>
              <w:spacing w:line="252" w:lineRule="auto"/>
              <w:rPr>
                <w:rFonts w:ascii="Helvetica" w:hAnsi="Helvetica"/>
                <w:color w:val="000000" w:themeColor="text1"/>
                <w:sz w:val="18"/>
              </w:rPr>
            </w:pPr>
            <w:r w:rsidRPr="002C17B7">
              <w:rPr>
                <w:rFonts w:ascii="Helvetica" w:hAnsi="Helvetica"/>
                <w:color w:val="000000" w:themeColor="text1"/>
                <w:sz w:val="18"/>
              </w:rPr>
              <w:t>Tel.: +1 613 875 1485</w:t>
            </w:r>
          </w:p>
          <w:p w14:paraId="202E106C" w14:textId="77777777" w:rsidR="000E5EE1" w:rsidRPr="002C17B7" w:rsidRDefault="000E5EE1" w:rsidP="005D697E">
            <w:pPr>
              <w:spacing w:line="252" w:lineRule="auto"/>
              <w:rPr>
                <w:rFonts w:ascii="Helvetica" w:hAnsi="Helvetica"/>
                <w:color w:val="000000" w:themeColor="text1"/>
                <w:sz w:val="18"/>
              </w:rPr>
            </w:pPr>
            <w:r w:rsidRPr="002C17B7">
              <w:rPr>
                <w:rFonts w:ascii="Helvetica" w:hAnsi="Helvetica"/>
                <w:color w:val="000000" w:themeColor="text1"/>
                <w:sz w:val="18"/>
              </w:rPr>
              <w:t>paerez.lina@orbcomm.com</w:t>
            </w:r>
          </w:p>
          <w:p w14:paraId="2238C7D8" w14:textId="77777777" w:rsidR="000E5EE1" w:rsidRPr="002C17B7" w:rsidRDefault="000E5EE1" w:rsidP="005D697E">
            <w:pPr>
              <w:spacing w:line="252" w:lineRule="auto"/>
              <w:rPr>
                <w:rStyle w:val="Hyperlink"/>
                <w:rFonts w:ascii="Helvetica" w:hAnsi="Helvetica"/>
                <w:color w:val="000000" w:themeColor="text1"/>
                <w:spacing w:val="-4"/>
                <w:sz w:val="18"/>
              </w:rPr>
            </w:pPr>
            <w:r w:rsidRPr="002C17B7">
              <w:rPr>
                <w:rFonts w:ascii="Helvetica" w:hAnsi="Helvetica"/>
                <w:color w:val="000000" w:themeColor="text1"/>
                <w:sz w:val="18"/>
              </w:rPr>
              <w:t>www.orbcomm.com</w:t>
            </w:r>
          </w:p>
          <w:p w14:paraId="77575D51" w14:textId="77777777" w:rsidR="000E5EE1" w:rsidRPr="002C17B7" w:rsidRDefault="000E5EE1" w:rsidP="005D697E">
            <w:pPr>
              <w:spacing w:line="264" w:lineRule="auto"/>
              <w:rPr>
                <w:rFonts w:ascii="Helvetica" w:hAnsi="Helvetica"/>
                <w:color w:val="000000" w:themeColor="text1"/>
                <w:sz w:val="18"/>
              </w:rPr>
            </w:pPr>
          </w:p>
        </w:tc>
        <w:tc>
          <w:tcPr>
            <w:tcW w:w="4394" w:type="dxa"/>
            <w:tcBorders>
              <w:top w:val="nil"/>
              <w:left w:val="nil"/>
              <w:bottom w:val="nil"/>
              <w:right w:val="nil"/>
            </w:tcBorders>
          </w:tcPr>
          <w:p w14:paraId="6DA3E0F0" w14:textId="77777777" w:rsidR="000E5EE1" w:rsidRPr="002C17B7" w:rsidRDefault="000E5EE1" w:rsidP="005D697E">
            <w:pPr>
              <w:widowControl w:val="0"/>
              <w:spacing w:line="264" w:lineRule="auto"/>
              <w:rPr>
                <w:rFonts w:ascii="Helvetica" w:hAnsi="Helvetica"/>
                <w:b/>
                <w:color w:val="000000" w:themeColor="text1"/>
                <w:spacing w:val="-2"/>
                <w:sz w:val="18"/>
              </w:rPr>
            </w:pPr>
            <w:r w:rsidRPr="002C17B7">
              <w:rPr>
                <w:rFonts w:ascii="Helvetica" w:hAnsi="Helvetica"/>
                <w:b/>
                <w:color w:val="000000" w:themeColor="text1"/>
                <w:spacing w:val="-2"/>
                <w:sz w:val="18"/>
              </w:rPr>
              <w:t>Presse- und Öffentlichkeitsarbeit:</w:t>
            </w:r>
          </w:p>
          <w:p w14:paraId="42F94269" w14:textId="77777777" w:rsidR="000E5EE1" w:rsidRPr="002C17B7" w:rsidRDefault="000E5EE1" w:rsidP="005D697E">
            <w:pPr>
              <w:spacing w:line="252" w:lineRule="auto"/>
              <w:rPr>
                <w:rFonts w:ascii="Helvetica" w:hAnsi="Helvetica"/>
                <w:color w:val="000000" w:themeColor="text1"/>
                <w:spacing w:val="-2"/>
                <w:sz w:val="18"/>
                <w:szCs w:val="18"/>
              </w:rPr>
            </w:pPr>
            <w:r w:rsidRPr="002C17B7">
              <w:rPr>
                <w:rFonts w:ascii="Helvetica" w:hAnsi="Helvetica"/>
                <w:color w:val="000000" w:themeColor="text1"/>
                <w:spacing w:val="-2"/>
                <w:sz w:val="18"/>
                <w:szCs w:val="18"/>
              </w:rPr>
              <w:t xml:space="preserve">Press’n’Relations GmbH, Uwe Taeger </w:t>
            </w:r>
          </w:p>
          <w:p w14:paraId="6F758D49" w14:textId="77777777" w:rsidR="000E5EE1" w:rsidRPr="002C17B7" w:rsidRDefault="000E5EE1" w:rsidP="005D697E">
            <w:pPr>
              <w:spacing w:line="252" w:lineRule="auto"/>
              <w:rPr>
                <w:rFonts w:ascii="Helvetica" w:hAnsi="Helvetica"/>
                <w:color w:val="000000" w:themeColor="text1"/>
                <w:spacing w:val="-2"/>
                <w:sz w:val="18"/>
                <w:szCs w:val="18"/>
                <w:lang w:val="it-IT"/>
              </w:rPr>
            </w:pPr>
            <w:r w:rsidRPr="002C17B7">
              <w:rPr>
                <w:rFonts w:ascii="Helvetica" w:hAnsi="Helvetica"/>
                <w:color w:val="000000" w:themeColor="text1"/>
                <w:spacing w:val="-2"/>
                <w:sz w:val="18"/>
                <w:szCs w:val="18"/>
                <w:lang w:val="it-IT"/>
              </w:rPr>
              <w:t>Magirusstraße 33, D-89077 Ulm</w:t>
            </w:r>
          </w:p>
          <w:p w14:paraId="0BBA0CE1" w14:textId="77777777" w:rsidR="000E5EE1" w:rsidRPr="002C17B7" w:rsidRDefault="000E5EE1" w:rsidP="005D697E">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 xml:space="preserve">Tel.: +49 731 96 287-31 </w:t>
            </w:r>
          </w:p>
          <w:p w14:paraId="7B8CC1D1" w14:textId="77777777" w:rsidR="000E5EE1" w:rsidRPr="002C17B7" w:rsidRDefault="000E5EE1" w:rsidP="005D697E">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Fax: +49 731 96 287-97</w:t>
            </w:r>
          </w:p>
          <w:p w14:paraId="61F463F6" w14:textId="77777777" w:rsidR="000E5EE1" w:rsidRPr="002C17B7" w:rsidRDefault="000E5EE1" w:rsidP="005D697E">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ut@press-n-relation.de</w:t>
            </w:r>
          </w:p>
          <w:p w14:paraId="77ABCA14" w14:textId="1723C6E2" w:rsidR="000E5EE1" w:rsidRPr="002C17B7" w:rsidRDefault="000E5EE1" w:rsidP="005D697E">
            <w:pPr>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www.press-n-relations.de</w:t>
            </w:r>
          </w:p>
          <w:p w14:paraId="147448D2" w14:textId="77777777" w:rsidR="000E5EE1" w:rsidRPr="002C17B7" w:rsidRDefault="000E5EE1" w:rsidP="005D697E">
            <w:pPr>
              <w:spacing w:line="264" w:lineRule="auto"/>
              <w:rPr>
                <w:rFonts w:ascii="Helvetica" w:hAnsi="Helvetica"/>
                <w:color w:val="000000" w:themeColor="text1"/>
                <w:spacing w:val="-2"/>
                <w:sz w:val="18"/>
                <w:lang w:val="it-IT"/>
              </w:rPr>
            </w:pPr>
          </w:p>
        </w:tc>
      </w:tr>
    </w:tbl>
    <w:bookmarkEnd w:id="1"/>
    <w:bookmarkEnd w:id="2"/>
    <w:p w14:paraId="293A55CF" w14:textId="77777777" w:rsidR="000E5EE1" w:rsidRPr="002C17B7" w:rsidRDefault="000E5EE1" w:rsidP="000E5EE1">
      <w:pPr>
        <w:spacing w:before="120" w:after="120"/>
        <w:ind w:right="-425"/>
        <w:rPr>
          <w:rFonts w:ascii="Helvetica" w:hAnsi="Helvetica"/>
          <w:b/>
          <w:color w:val="000000" w:themeColor="text1"/>
          <w:sz w:val="18"/>
        </w:rPr>
      </w:pPr>
      <w:r w:rsidRPr="002C17B7">
        <w:rPr>
          <w:rFonts w:ascii="Helvetica" w:hAnsi="Helvetica"/>
          <w:b/>
          <w:bCs/>
          <w:color w:val="000000" w:themeColor="text1"/>
          <w:sz w:val="18"/>
        </w:rPr>
        <w:t xml:space="preserve">ORBCOMM </w:t>
      </w:r>
      <w:r>
        <w:rPr>
          <w:rFonts w:ascii="Helvetica" w:hAnsi="Helvetica"/>
          <w:b/>
          <w:bCs/>
          <w:color w:val="000000" w:themeColor="text1"/>
          <w:sz w:val="18"/>
        </w:rPr>
        <w:t>I</w:t>
      </w:r>
      <w:r w:rsidRPr="002C17B7">
        <w:rPr>
          <w:rFonts w:ascii="Helvetica" w:hAnsi="Helvetica"/>
          <w:b/>
          <w:bCs/>
          <w:color w:val="000000" w:themeColor="text1"/>
          <w:sz w:val="18"/>
        </w:rPr>
        <w:t>nc.</w:t>
      </w:r>
    </w:p>
    <w:p w14:paraId="3DFAA404" w14:textId="77777777" w:rsidR="000E5EE1" w:rsidRPr="0071299F" w:rsidRDefault="000E5EE1" w:rsidP="000E5EE1">
      <w:pPr>
        <w:spacing w:after="120" w:line="252" w:lineRule="auto"/>
        <w:ind w:right="57"/>
        <w:jc w:val="both"/>
        <w:rPr>
          <w:rFonts w:ascii="Helvetica" w:hAnsi="Helvetica"/>
          <w:spacing w:val="-2"/>
          <w:sz w:val="18"/>
          <w:szCs w:val="18"/>
        </w:rPr>
      </w:pPr>
      <w:r w:rsidRPr="0071299F">
        <w:rPr>
          <w:rFonts w:ascii="Helvetica" w:hAnsi="Helvetica"/>
          <w:spacing w:val="-2"/>
          <w:sz w:val="18"/>
          <w:szCs w:val="18"/>
        </w:rPr>
        <w:t>Als Pionier der IoT-Technologie unterstützt ORBCOMM seine Kunden, datengestützte Entscheidungen zu treffen, die ihnen helfen, Abläufe zu optimieren, die Rentabilität zu maximieren und eine nachhaltigere Zukunft zu gestalten. Mit 30 Jahren Erfahrung und dem umfassendsten Lösungsportfolio der Branche werden mit ORBCOMM mehr als eine Million Anlagen weltweit für einen breit gefächerten Kundenstamm in den Bereichen Transport, Lieferkette, Schwermaschinen, Schifffahrt, natürliche Ressourcen und Behörden verwaltet. Weitere Informationen zur Industrieentwicklung durch die Macht der Daten unter: www.orbcomm.com.</w:t>
      </w:r>
    </w:p>
    <w:p w14:paraId="537301AC" w14:textId="77777777" w:rsidR="000E5EE1" w:rsidRPr="008517B3" w:rsidRDefault="000E5EE1" w:rsidP="000E5EE1">
      <w:pPr>
        <w:spacing w:after="120" w:line="252" w:lineRule="auto"/>
        <w:ind w:right="57"/>
        <w:rPr>
          <w:rFonts w:ascii="Helvetica" w:hAnsi="Helvetica"/>
          <w:spacing w:val="-5"/>
          <w:sz w:val="18"/>
          <w:szCs w:val="18"/>
        </w:rPr>
      </w:pPr>
    </w:p>
    <w:p w14:paraId="35E485D8" w14:textId="456120BE" w:rsidR="00671F96" w:rsidRPr="00E91067" w:rsidRDefault="00671F96" w:rsidP="000E5EE1">
      <w:pPr>
        <w:rPr>
          <w:rFonts w:ascii="Helvetica" w:hAnsi="Helvetica"/>
          <w:spacing w:val="-5"/>
          <w:sz w:val="18"/>
          <w:szCs w:val="18"/>
        </w:rPr>
      </w:pPr>
    </w:p>
    <w:sectPr w:rsidR="00671F96" w:rsidRPr="00E91067" w:rsidSect="00E736C6">
      <w:headerReference w:type="default" r:id="rId21"/>
      <w:footerReference w:type="default" r:id="rId22"/>
      <w:type w:val="continuous"/>
      <w:pgSz w:w="11900" w:h="16840"/>
      <w:pgMar w:top="2381" w:right="3101" w:bottom="1247"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2AC2D" w14:textId="77777777" w:rsidR="006F28E6" w:rsidRDefault="006F28E6">
      <w:r>
        <w:separator/>
      </w:r>
    </w:p>
  </w:endnote>
  <w:endnote w:type="continuationSeparator" w:id="0">
    <w:p w14:paraId="21051375" w14:textId="77777777" w:rsidR="006F28E6" w:rsidRDefault="006F2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Arial Nov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8E08E" w14:textId="77777777" w:rsidR="00DC0C24" w:rsidRPr="00584269" w:rsidRDefault="00DC0C24" w:rsidP="00584269">
    <w:pPr>
      <w:pStyle w:val="Fuzeile"/>
      <w:ind w:right="-2495"/>
      <w:jc w:val="right"/>
      <w:rPr>
        <w:rFonts w:ascii="Helvetica Light" w:hAnsi="Helvetica Light"/>
        <w:sz w:val="16"/>
        <w:szCs w:val="16"/>
      </w:rPr>
    </w:pPr>
    <w:r>
      <w:rPr>
        <w:rFonts w:ascii="Helvetica Light" w:hAnsi="Helvetica Light"/>
        <w:sz w:val="16"/>
        <w:szCs w:val="16"/>
      </w:rPr>
      <w:t>page</w:t>
    </w:r>
    <w:r w:rsidRPr="00584269">
      <w:rPr>
        <w:rFonts w:ascii="Helvetica Light" w:hAnsi="Helvetica Light"/>
        <w:sz w:val="16"/>
        <w:szCs w:val="16"/>
      </w:rPr>
      <w:t xml:space="preserve">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PAGE</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Pr>
        <w:rFonts w:ascii="Helvetica Light" w:hAnsi="Helvetica Light"/>
        <w:noProof/>
        <w:sz w:val="16"/>
        <w:szCs w:val="16"/>
      </w:rPr>
      <w:t>4</w:t>
    </w:r>
    <w:r w:rsidRPr="00584269">
      <w:rPr>
        <w:rFonts w:ascii="Helvetica Light" w:hAnsi="Helvetica Light"/>
        <w:sz w:val="16"/>
        <w:szCs w:val="16"/>
      </w:rPr>
      <w:fldChar w:fldCharType="end"/>
    </w:r>
    <w:r w:rsidRPr="00584269">
      <w:rPr>
        <w:rFonts w:ascii="Helvetica Light" w:hAnsi="Helvetica Light"/>
        <w:sz w:val="16"/>
        <w:szCs w:val="16"/>
      </w:rPr>
      <w:t xml:space="preserve"> </w:t>
    </w:r>
    <w:r>
      <w:rPr>
        <w:rFonts w:ascii="Helvetica Light" w:hAnsi="Helvetica Light"/>
        <w:sz w:val="16"/>
        <w:szCs w:val="16"/>
      </w:rPr>
      <w:t>of</w:t>
    </w:r>
    <w:r w:rsidRPr="00584269">
      <w:rPr>
        <w:rFonts w:ascii="Helvetica Light" w:hAnsi="Helvetica Light"/>
        <w:sz w:val="16"/>
        <w:szCs w:val="16"/>
      </w:rPr>
      <w:t xml:space="preserve">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NUMPAGES</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Pr>
        <w:rFonts w:ascii="Helvetica Light" w:hAnsi="Helvetica Light"/>
        <w:noProof/>
        <w:sz w:val="16"/>
        <w:szCs w:val="16"/>
      </w:rPr>
      <w:t>4</w:t>
    </w:r>
    <w:r w:rsidRPr="00584269">
      <w:rPr>
        <w:rFonts w:ascii="Helvetica Light" w:hAnsi="Helvetica Light"/>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F1FE6" w14:textId="447282C7" w:rsidR="001460A7" w:rsidRPr="00584269" w:rsidRDefault="00DC0C24" w:rsidP="00584269">
    <w:pPr>
      <w:pStyle w:val="Fuzeile"/>
      <w:ind w:right="-2495"/>
      <w:jc w:val="right"/>
      <w:rPr>
        <w:rFonts w:ascii="Helvetica Light" w:hAnsi="Helvetica Light"/>
        <w:sz w:val="16"/>
        <w:szCs w:val="16"/>
      </w:rPr>
    </w:pPr>
    <w:r>
      <w:rPr>
        <w:rFonts w:ascii="Helvetica Light" w:hAnsi="Helvetica Light"/>
        <w:sz w:val="16"/>
        <w:szCs w:val="16"/>
      </w:rPr>
      <w:t>Seite</w:t>
    </w:r>
    <w:r w:rsidR="001460A7" w:rsidRPr="00584269">
      <w:rPr>
        <w:rFonts w:ascii="Helvetica Light" w:hAnsi="Helvetica Light"/>
        <w:sz w:val="16"/>
        <w:szCs w:val="16"/>
      </w:rPr>
      <w:t xml:space="preserve"> </w:t>
    </w:r>
    <w:r w:rsidR="001460A7" w:rsidRPr="00584269">
      <w:rPr>
        <w:rFonts w:ascii="Helvetica Light" w:hAnsi="Helvetica Light"/>
        <w:sz w:val="16"/>
        <w:szCs w:val="16"/>
      </w:rPr>
      <w:fldChar w:fldCharType="begin"/>
    </w:r>
    <w:r w:rsidR="001460A7" w:rsidRPr="00584269">
      <w:rPr>
        <w:rFonts w:ascii="Helvetica Light" w:hAnsi="Helvetica Light"/>
        <w:sz w:val="16"/>
        <w:szCs w:val="16"/>
      </w:rPr>
      <w:instrText xml:space="preserve"> </w:instrText>
    </w:r>
    <w:r w:rsidR="001460A7">
      <w:rPr>
        <w:rFonts w:ascii="Helvetica Light" w:hAnsi="Helvetica Light"/>
        <w:sz w:val="16"/>
        <w:szCs w:val="16"/>
      </w:rPr>
      <w:instrText>PAGE</w:instrText>
    </w:r>
    <w:r w:rsidR="001460A7" w:rsidRPr="00584269">
      <w:rPr>
        <w:rFonts w:ascii="Helvetica Light" w:hAnsi="Helvetica Light"/>
        <w:sz w:val="16"/>
        <w:szCs w:val="16"/>
      </w:rPr>
      <w:instrText xml:space="preserve"> </w:instrText>
    </w:r>
    <w:r w:rsidR="001460A7" w:rsidRPr="00584269">
      <w:rPr>
        <w:rFonts w:ascii="Helvetica Light" w:hAnsi="Helvetica Light"/>
        <w:sz w:val="16"/>
        <w:szCs w:val="16"/>
      </w:rPr>
      <w:fldChar w:fldCharType="separate"/>
    </w:r>
    <w:r w:rsidR="009D4E81">
      <w:rPr>
        <w:rFonts w:ascii="Helvetica Light" w:hAnsi="Helvetica Light"/>
        <w:noProof/>
        <w:sz w:val="16"/>
        <w:szCs w:val="16"/>
      </w:rPr>
      <w:t>4</w:t>
    </w:r>
    <w:r w:rsidR="001460A7" w:rsidRPr="00584269">
      <w:rPr>
        <w:rFonts w:ascii="Helvetica Light" w:hAnsi="Helvetica Light"/>
        <w:sz w:val="16"/>
        <w:szCs w:val="16"/>
      </w:rPr>
      <w:fldChar w:fldCharType="end"/>
    </w:r>
    <w:r w:rsidR="001460A7" w:rsidRPr="00584269">
      <w:rPr>
        <w:rFonts w:ascii="Helvetica Light" w:hAnsi="Helvetica Light"/>
        <w:sz w:val="16"/>
        <w:szCs w:val="16"/>
      </w:rPr>
      <w:t xml:space="preserve"> </w:t>
    </w:r>
    <w:r>
      <w:rPr>
        <w:rFonts w:ascii="Helvetica Light" w:hAnsi="Helvetica Light"/>
        <w:sz w:val="16"/>
        <w:szCs w:val="16"/>
      </w:rPr>
      <w:t>von</w:t>
    </w:r>
    <w:r w:rsidR="001460A7" w:rsidRPr="00584269">
      <w:rPr>
        <w:rFonts w:ascii="Helvetica Light" w:hAnsi="Helvetica Light"/>
        <w:sz w:val="16"/>
        <w:szCs w:val="16"/>
      </w:rPr>
      <w:t xml:space="preserve"> </w:t>
    </w:r>
    <w:r w:rsidR="001460A7" w:rsidRPr="00584269">
      <w:rPr>
        <w:rFonts w:ascii="Helvetica Light" w:hAnsi="Helvetica Light"/>
        <w:sz w:val="16"/>
        <w:szCs w:val="16"/>
      </w:rPr>
      <w:fldChar w:fldCharType="begin"/>
    </w:r>
    <w:r w:rsidR="001460A7" w:rsidRPr="00584269">
      <w:rPr>
        <w:rFonts w:ascii="Helvetica Light" w:hAnsi="Helvetica Light"/>
        <w:sz w:val="16"/>
        <w:szCs w:val="16"/>
      </w:rPr>
      <w:instrText xml:space="preserve"> </w:instrText>
    </w:r>
    <w:r w:rsidR="001460A7">
      <w:rPr>
        <w:rFonts w:ascii="Helvetica Light" w:hAnsi="Helvetica Light"/>
        <w:sz w:val="16"/>
        <w:szCs w:val="16"/>
      </w:rPr>
      <w:instrText>NUMPAGES</w:instrText>
    </w:r>
    <w:r w:rsidR="001460A7" w:rsidRPr="00584269">
      <w:rPr>
        <w:rFonts w:ascii="Helvetica Light" w:hAnsi="Helvetica Light"/>
        <w:sz w:val="16"/>
        <w:szCs w:val="16"/>
      </w:rPr>
      <w:instrText xml:space="preserve"> </w:instrText>
    </w:r>
    <w:r w:rsidR="001460A7" w:rsidRPr="00584269">
      <w:rPr>
        <w:rFonts w:ascii="Helvetica Light" w:hAnsi="Helvetica Light"/>
        <w:sz w:val="16"/>
        <w:szCs w:val="16"/>
      </w:rPr>
      <w:fldChar w:fldCharType="separate"/>
    </w:r>
    <w:r w:rsidR="009D4E81">
      <w:rPr>
        <w:rFonts w:ascii="Helvetica Light" w:hAnsi="Helvetica Light"/>
        <w:noProof/>
        <w:sz w:val="16"/>
        <w:szCs w:val="16"/>
      </w:rPr>
      <w:t>4</w:t>
    </w:r>
    <w:r w:rsidR="001460A7" w:rsidRPr="00584269">
      <w:rPr>
        <w:rFonts w:ascii="Helvetica Light" w:hAnsi="Helvetica Light"/>
        <w:sz w:val="16"/>
        <w:szCs w:val="16"/>
      </w:rPr>
      <w:fldChar w:fldCharType="end"/>
    </w:r>
  </w:p>
  <w:p w14:paraId="4416B026" w14:textId="77777777" w:rsidR="00135162" w:rsidRDefault="00135162"/>
  <w:p w14:paraId="103B9ACC" w14:textId="77777777" w:rsidR="00135162" w:rsidRDefault="001351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63B28" w14:textId="77777777" w:rsidR="006F28E6" w:rsidRDefault="006F28E6">
      <w:r>
        <w:separator/>
      </w:r>
    </w:p>
  </w:footnote>
  <w:footnote w:type="continuationSeparator" w:id="0">
    <w:p w14:paraId="31FD76BA" w14:textId="77777777" w:rsidR="006F28E6" w:rsidRDefault="006F2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7A82B" w14:textId="3FAB745A" w:rsidR="00DC0C24" w:rsidRPr="0039067C" w:rsidRDefault="00DC0C2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mc:AlternateContent>
        <mc:Choice Requires="wpg">
          <w:drawing>
            <wp:anchor distT="0" distB="0" distL="114300" distR="114300" simplePos="0" relativeHeight="251660288" behindDoc="0" locked="0" layoutInCell="1" allowOverlap="1" wp14:anchorId="4444F7DB" wp14:editId="24E559F6">
              <wp:simplePos x="0" y="0"/>
              <wp:positionH relativeFrom="column">
                <wp:posOffset>4736972</wp:posOffset>
              </wp:positionH>
              <wp:positionV relativeFrom="paragraph">
                <wp:posOffset>96706</wp:posOffset>
              </wp:positionV>
              <wp:extent cx="1551305" cy="635647"/>
              <wp:effectExtent l="0" t="0" r="0" b="0"/>
              <wp:wrapTight wrapText="bothSides">
                <wp:wrapPolygon edited="0">
                  <wp:start x="0" y="0"/>
                  <wp:lineTo x="0" y="9063"/>
                  <wp:lineTo x="9726" y="13810"/>
                  <wp:lineTo x="9726" y="21147"/>
                  <wp:lineTo x="21397" y="21147"/>
                  <wp:lineTo x="21397" y="0"/>
                  <wp:lineTo x="0" y="0"/>
                </wp:wrapPolygon>
              </wp:wrapTight>
              <wp:docPr id="2" name="Gruppieren 2"/>
              <wp:cNvGraphicFramePr/>
              <a:graphic xmlns:a="http://schemas.openxmlformats.org/drawingml/2006/main">
                <a:graphicData uri="http://schemas.microsoft.com/office/word/2010/wordprocessingGroup">
                  <wpg:wgp>
                    <wpg:cNvGrpSpPr/>
                    <wpg:grpSpPr>
                      <a:xfrm>
                        <a:off x="0" y="0"/>
                        <a:ext cx="1551305" cy="635647"/>
                        <a:chOff x="0" y="0"/>
                        <a:chExt cx="1551305" cy="635647"/>
                      </a:xfrm>
                    </wpg:grpSpPr>
                    <pic:pic xmlns:pic="http://schemas.openxmlformats.org/drawingml/2006/picture">
                      <pic:nvPicPr>
                        <pic:cNvPr id="6"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1305" cy="26606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pic:pic xmlns:pic="http://schemas.openxmlformats.org/drawingml/2006/picture">
                      <pic:nvPicPr>
                        <pic:cNvPr id="9" name="Bild 1"/>
                        <pic:cNvPicPr>
                          <a:picLocks noChangeAspect="1"/>
                        </pic:cNvPicPr>
                      </pic:nvPicPr>
                      <pic:blipFill>
                        <a:blip r:embed="rId2"/>
                        <a:stretch>
                          <a:fillRect/>
                        </a:stretch>
                      </pic:blipFill>
                      <pic:spPr>
                        <a:xfrm>
                          <a:off x="721453" y="318782"/>
                          <a:ext cx="805815" cy="31686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wpg:wgp>
                </a:graphicData>
              </a:graphic>
            </wp:anchor>
          </w:drawing>
        </mc:Choice>
        <mc:Fallback>
          <w:pict>
            <v:group w14:anchorId="776BADBC" id="Gruppieren 2" o:spid="_x0000_s1026" style="position:absolute;margin-left:373pt;margin-top:7.6pt;width:122.15pt;height:50.05pt;z-index:251660288" coordsize="15513,6356"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13;height:266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">
                <v:imagedata r:id="rId3" o:title=""/>
              </v:shape>
              <v:shape id="Bild 1" o:spid="_x0000_s1028" type="#_x0000_t75" style="position:absolute;left:7214;top:3187;width:8058;height:31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">
                <v:imagedata r:id="rId4" o:title=""/>
              </v:shape>
              <w10:wrap type="tight"/>
            </v:group>
          </w:pict>
        </mc:Fallback>
      </mc:AlternateContent>
    </w:r>
    <w:r>
      <w:rPr>
        <w:rFonts w:ascii="Arial" w:hAnsi="Arial" w:cs="Arial"/>
        <w:b/>
        <w:bCs/>
        <w:smallCaps/>
        <w:color w:val="7F7F7F" w:themeColor="text1" w:themeTint="80"/>
        <w:spacing w:val="-2"/>
        <w:sz w:val="36"/>
        <w:szCs w:val="36"/>
        <w14:ligatures w14:val="all"/>
      </w:rPr>
      <w:t>PRESS</w:t>
    </w:r>
    <w:r w:rsidR="00EF4CAB">
      <w:rPr>
        <w:rFonts w:ascii="Arial" w:hAnsi="Arial" w:cs="Arial"/>
        <w:b/>
        <w:bCs/>
        <w:smallCaps/>
        <w:color w:val="7F7F7F" w:themeColor="text1" w:themeTint="80"/>
        <w:spacing w:val="-2"/>
        <w:sz w:val="36"/>
        <w:szCs w:val="36"/>
        <w:lang w:val="de-DE"/>
        <w14:ligatures w14:val="all"/>
      </w:rPr>
      <w:t>E</w:t>
    </w:r>
    <w:r>
      <w:rPr>
        <w:rFonts w:ascii="Arial" w:hAnsi="Arial" w:cs="Arial"/>
        <w:b/>
        <w:bCs/>
        <w:smallCaps/>
        <w:color w:val="7F7F7F" w:themeColor="text1" w:themeTint="80"/>
        <w:spacing w:val="-2"/>
        <w:sz w:val="36"/>
        <w:szCs w:val="36"/>
        <w14:ligatures w14:val="all"/>
      </w:rPr>
      <w:t>BULLETIN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DDD39" w14:textId="788C5B7E" w:rsidR="001460A7" w:rsidRPr="0039067C" w:rsidRDefault="00217DF9"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mc:AlternateContent>
        <mc:Choice Requires="wpg">
          <w:drawing>
            <wp:anchor distT="0" distB="0" distL="114300" distR="114300" simplePos="0" relativeHeight="251658240" behindDoc="0" locked="0" layoutInCell="1" allowOverlap="1" wp14:anchorId="6E7F43E8" wp14:editId="48D35B0E">
              <wp:simplePos x="0" y="0"/>
              <wp:positionH relativeFrom="column">
                <wp:posOffset>4736972</wp:posOffset>
              </wp:positionH>
              <wp:positionV relativeFrom="paragraph">
                <wp:posOffset>96706</wp:posOffset>
              </wp:positionV>
              <wp:extent cx="1551305" cy="635647"/>
              <wp:effectExtent l="0" t="0" r="0" b="0"/>
              <wp:wrapTight wrapText="bothSides">
                <wp:wrapPolygon edited="0">
                  <wp:start x="0" y="0"/>
                  <wp:lineTo x="0" y="9063"/>
                  <wp:lineTo x="9726" y="13810"/>
                  <wp:lineTo x="9726" y="21147"/>
                  <wp:lineTo x="21397" y="21147"/>
                  <wp:lineTo x="21397" y="0"/>
                  <wp:lineTo x="0" y="0"/>
                </wp:wrapPolygon>
              </wp:wrapTight>
              <wp:docPr id="3" name="Gruppieren 3"/>
              <wp:cNvGraphicFramePr/>
              <a:graphic xmlns:a="http://schemas.openxmlformats.org/drawingml/2006/main">
                <a:graphicData uri="http://schemas.microsoft.com/office/word/2010/wordprocessingGroup">
                  <wpg:wgp>
                    <wpg:cNvGrpSpPr/>
                    <wpg:grpSpPr>
                      <a:xfrm>
                        <a:off x="0" y="0"/>
                        <a:ext cx="1551305" cy="635647"/>
                        <a:chOff x="0" y="0"/>
                        <a:chExt cx="1551305" cy="635647"/>
                      </a:xfrm>
                    </wpg:grpSpPr>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1305" cy="26606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pic:pic xmlns:pic="http://schemas.openxmlformats.org/drawingml/2006/picture">
                      <pic:nvPicPr>
                        <pic:cNvPr id="1" name="Bild 1"/>
                        <pic:cNvPicPr>
                          <a:picLocks noChangeAspect="1"/>
                        </pic:cNvPicPr>
                      </pic:nvPicPr>
                      <pic:blipFill>
                        <a:blip r:embed="rId2"/>
                        <a:stretch>
                          <a:fillRect/>
                        </a:stretch>
                      </pic:blipFill>
                      <pic:spPr>
                        <a:xfrm>
                          <a:off x="721453" y="318782"/>
                          <a:ext cx="805815" cy="31686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wpg:wgp>
                </a:graphicData>
              </a:graphic>
            </wp:anchor>
          </w:drawing>
        </mc:Choice>
        <mc:Fallback>
          <w:pict>
            <v:group w14:anchorId="41342521" id="Gruppieren 3" o:spid="_x0000_s1026" style="position:absolute;margin-left:373pt;margin-top:7.6pt;width:122.15pt;height:50.05pt;z-index:251658240" coordsize="15513,6356"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13;height:266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">
                <v:imagedata r:id="rId3" o:title=""/>
              </v:shape>
              <v:shape id="Bild 1" o:spid="_x0000_s1028" type="#_x0000_t75" style="position:absolute;left:7214;top:3187;width:8058;height:31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">
                <v:imagedata r:id="rId4" o:title=""/>
              </v:shape>
              <w10:wrap type="tight"/>
            </v:group>
          </w:pict>
        </mc:Fallback>
      </mc:AlternateContent>
    </w:r>
    <w:r w:rsidR="005879EA">
      <w:rPr>
        <w:rFonts w:ascii="Arial" w:hAnsi="Arial" w:cs="Arial"/>
        <w:b/>
        <w:bCs/>
        <w:smallCaps/>
        <w:color w:val="7F7F7F" w:themeColor="text1" w:themeTint="80"/>
        <w:spacing w:val="-2"/>
        <w:sz w:val="36"/>
        <w:szCs w:val="36"/>
        <w14:ligatures w14:val="all"/>
      </w:rPr>
      <w:t>PRESS</w:t>
    </w:r>
    <w:r w:rsidR="00CC379B">
      <w:rPr>
        <w:rFonts w:ascii="Arial" w:hAnsi="Arial" w:cs="Arial"/>
        <w:b/>
        <w:bCs/>
        <w:smallCaps/>
        <w:color w:val="7F7F7F" w:themeColor="text1" w:themeTint="80"/>
        <w:spacing w:val="-2"/>
        <w:sz w:val="36"/>
        <w:szCs w:val="36"/>
        <w:lang w:val="de-DE"/>
        <w14:ligatures w14:val="all"/>
      </w:rPr>
      <w:t>E</w:t>
    </w:r>
    <w:r w:rsidR="009D08D9">
      <w:rPr>
        <w:rFonts w:ascii="Arial" w:hAnsi="Arial" w:cs="Arial"/>
        <w:b/>
        <w:bCs/>
        <w:smallCaps/>
        <w:color w:val="7F7F7F" w:themeColor="text1" w:themeTint="80"/>
        <w:spacing w:val="-2"/>
        <w:sz w:val="36"/>
        <w:szCs w:val="36"/>
        <w14:ligatures w14:val="all"/>
      </w:rPr>
      <w:t>BULLETIN</w:t>
    </w:r>
  </w:p>
  <w:p w14:paraId="1E67CE51" w14:textId="77777777" w:rsidR="00135162" w:rsidRDefault="00135162"/>
  <w:p w14:paraId="14FD7163" w14:textId="77777777" w:rsidR="00135162" w:rsidRDefault="0013516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024BDA"/>
    <w:multiLevelType w:val="hybridMultilevel"/>
    <w:tmpl w:val="765634B8"/>
    <w:lvl w:ilvl="0" w:tplc="04070001">
      <w:start w:val="1"/>
      <w:numFmt w:val="bullet"/>
      <w:lvlText w:val=""/>
      <w:lvlJc w:val="left"/>
      <w:pPr>
        <w:ind w:left="360" w:hanging="360"/>
      </w:pPr>
      <w:rPr>
        <w:rFonts w:ascii="Symbol" w:hAnsi="Symbol" w:hint="default"/>
        <w:b/>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7C530BA"/>
    <w:multiLevelType w:val="hybridMultilevel"/>
    <w:tmpl w:val="0240B7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44D7EAC"/>
    <w:multiLevelType w:val="hybridMultilevel"/>
    <w:tmpl w:val="95C87D3E"/>
    <w:lvl w:ilvl="0" w:tplc="349253F6">
      <w:numFmt w:val="bullet"/>
      <w:lvlText w:val="-"/>
      <w:lvlJc w:val="left"/>
      <w:pPr>
        <w:ind w:left="720" w:hanging="360"/>
      </w:pPr>
      <w:rPr>
        <w:rFonts w:ascii="Times" w:eastAsia="Times New Roman" w:hAnsi="Times" w:cs="Times New Roman" w:hint="default"/>
        <w:b w:val="0"/>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2"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5A2F11E7"/>
    <w:multiLevelType w:val="hybridMultilevel"/>
    <w:tmpl w:val="C3B8EC8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96849412">
    <w:abstractNumId w:val="19"/>
  </w:num>
  <w:num w:numId="2" w16cid:durableId="174001091">
    <w:abstractNumId w:val="15"/>
  </w:num>
  <w:num w:numId="3" w16cid:durableId="476730121">
    <w:abstractNumId w:val="20"/>
  </w:num>
  <w:num w:numId="4" w16cid:durableId="602885247">
    <w:abstractNumId w:val="1"/>
  </w:num>
  <w:num w:numId="5" w16cid:durableId="330719584">
    <w:abstractNumId w:val="9"/>
  </w:num>
  <w:num w:numId="6" w16cid:durableId="1207451369">
    <w:abstractNumId w:val="21"/>
  </w:num>
  <w:num w:numId="7" w16cid:durableId="1272669161">
    <w:abstractNumId w:val="14"/>
  </w:num>
  <w:num w:numId="8" w16cid:durableId="574827589">
    <w:abstractNumId w:val="10"/>
  </w:num>
  <w:num w:numId="9" w16cid:durableId="1052315506">
    <w:abstractNumId w:val="0"/>
  </w:num>
  <w:num w:numId="10" w16cid:durableId="717359125">
    <w:abstractNumId w:val="2"/>
  </w:num>
  <w:num w:numId="11" w16cid:durableId="1802570428">
    <w:abstractNumId w:val="7"/>
  </w:num>
  <w:num w:numId="12" w16cid:durableId="817577523">
    <w:abstractNumId w:val="3"/>
  </w:num>
  <w:num w:numId="13" w16cid:durableId="1375806470">
    <w:abstractNumId w:val="13"/>
  </w:num>
  <w:num w:numId="14" w16cid:durableId="1456484305">
    <w:abstractNumId w:val="18"/>
  </w:num>
  <w:num w:numId="15" w16cid:durableId="222298173">
    <w:abstractNumId w:val="17"/>
  </w:num>
  <w:num w:numId="16" w16cid:durableId="344140472">
    <w:abstractNumId w:val="11"/>
  </w:num>
  <w:num w:numId="17" w16cid:durableId="998340141">
    <w:abstractNumId w:val="12"/>
  </w:num>
  <w:num w:numId="18" w16cid:durableId="1371804000">
    <w:abstractNumId w:val="5"/>
  </w:num>
  <w:num w:numId="19" w16cid:durableId="917787032">
    <w:abstractNumId w:val="6"/>
  </w:num>
  <w:num w:numId="20" w16cid:durableId="1469008731">
    <w:abstractNumId w:val="4"/>
  </w:num>
  <w:num w:numId="21" w16cid:durableId="1059130322">
    <w:abstractNumId w:val="8"/>
  </w:num>
  <w:num w:numId="22" w16cid:durableId="147170259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104"/>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426"/>
    <w:rsid w:val="000011BC"/>
    <w:rsid w:val="0000151D"/>
    <w:rsid w:val="000020CB"/>
    <w:rsid w:val="00002CF2"/>
    <w:rsid w:val="00002DB5"/>
    <w:rsid w:val="0000344E"/>
    <w:rsid w:val="0000480F"/>
    <w:rsid w:val="00005440"/>
    <w:rsid w:val="0000554D"/>
    <w:rsid w:val="000070E1"/>
    <w:rsid w:val="00007380"/>
    <w:rsid w:val="000079EC"/>
    <w:rsid w:val="00007DC8"/>
    <w:rsid w:val="00010454"/>
    <w:rsid w:val="00010913"/>
    <w:rsid w:val="00010C29"/>
    <w:rsid w:val="00010F2D"/>
    <w:rsid w:val="00011C01"/>
    <w:rsid w:val="00011DC5"/>
    <w:rsid w:val="00012AA1"/>
    <w:rsid w:val="00012B27"/>
    <w:rsid w:val="00012C89"/>
    <w:rsid w:val="00013700"/>
    <w:rsid w:val="00013C0A"/>
    <w:rsid w:val="00014243"/>
    <w:rsid w:val="00014FE3"/>
    <w:rsid w:val="00016350"/>
    <w:rsid w:val="00016957"/>
    <w:rsid w:val="00016FDD"/>
    <w:rsid w:val="0001708C"/>
    <w:rsid w:val="0001709C"/>
    <w:rsid w:val="0001715A"/>
    <w:rsid w:val="00020200"/>
    <w:rsid w:val="00020AC7"/>
    <w:rsid w:val="000213C6"/>
    <w:rsid w:val="00021926"/>
    <w:rsid w:val="00021948"/>
    <w:rsid w:val="00021BF4"/>
    <w:rsid w:val="00021DA2"/>
    <w:rsid w:val="00021EBC"/>
    <w:rsid w:val="00023DE3"/>
    <w:rsid w:val="000242AF"/>
    <w:rsid w:val="00025653"/>
    <w:rsid w:val="000257FB"/>
    <w:rsid w:val="0002631B"/>
    <w:rsid w:val="00026969"/>
    <w:rsid w:val="00026B9C"/>
    <w:rsid w:val="000278AB"/>
    <w:rsid w:val="00027C18"/>
    <w:rsid w:val="0003044F"/>
    <w:rsid w:val="000306AD"/>
    <w:rsid w:val="00030F56"/>
    <w:rsid w:val="00030F98"/>
    <w:rsid w:val="000310FC"/>
    <w:rsid w:val="000320C6"/>
    <w:rsid w:val="0003244F"/>
    <w:rsid w:val="0003353A"/>
    <w:rsid w:val="000402EE"/>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809"/>
    <w:rsid w:val="000605CB"/>
    <w:rsid w:val="00060EB1"/>
    <w:rsid w:val="000634A4"/>
    <w:rsid w:val="00063FDE"/>
    <w:rsid w:val="00065344"/>
    <w:rsid w:val="00065F69"/>
    <w:rsid w:val="00066703"/>
    <w:rsid w:val="000670A6"/>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2B08"/>
    <w:rsid w:val="00083343"/>
    <w:rsid w:val="000836BF"/>
    <w:rsid w:val="00083A59"/>
    <w:rsid w:val="00084284"/>
    <w:rsid w:val="000842D9"/>
    <w:rsid w:val="00085144"/>
    <w:rsid w:val="0008582E"/>
    <w:rsid w:val="00085D7A"/>
    <w:rsid w:val="00086819"/>
    <w:rsid w:val="0008681E"/>
    <w:rsid w:val="00086FC3"/>
    <w:rsid w:val="000902FA"/>
    <w:rsid w:val="000944D1"/>
    <w:rsid w:val="00094CDC"/>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61A0"/>
    <w:rsid w:val="000A6BC7"/>
    <w:rsid w:val="000A6D9A"/>
    <w:rsid w:val="000A76FB"/>
    <w:rsid w:val="000A7CAD"/>
    <w:rsid w:val="000B1B60"/>
    <w:rsid w:val="000B1FE0"/>
    <w:rsid w:val="000B2F8A"/>
    <w:rsid w:val="000B4DE3"/>
    <w:rsid w:val="000B5476"/>
    <w:rsid w:val="000B559A"/>
    <w:rsid w:val="000B5839"/>
    <w:rsid w:val="000B64A1"/>
    <w:rsid w:val="000B6620"/>
    <w:rsid w:val="000C10D8"/>
    <w:rsid w:val="000C179B"/>
    <w:rsid w:val="000C19EA"/>
    <w:rsid w:val="000C1CAE"/>
    <w:rsid w:val="000C291C"/>
    <w:rsid w:val="000C2FF3"/>
    <w:rsid w:val="000C3074"/>
    <w:rsid w:val="000C362A"/>
    <w:rsid w:val="000C578E"/>
    <w:rsid w:val="000C5ED7"/>
    <w:rsid w:val="000C690A"/>
    <w:rsid w:val="000D051F"/>
    <w:rsid w:val="000D0BD6"/>
    <w:rsid w:val="000D1DEF"/>
    <w:rsid w:val="000D425F"/>
    <w:rsid w:val="000D4AFD"/>
    <w:rsid w:val="000D67AA"/>
    <w:rsid w:val="000D6A51"/>
    <w:rsid w:val="000D7330"/>
    <w:rsid w:val="000E009A"/>
    <w:rsid w:val="000E09BF"/>
    <w:rsid w:val="000E1F21"/>
    <w:rsid w:val="000E21A3"/>
    <w:rsid w:val="000E294B"/>
    <w:rsid w:val="000E29CB"/>
    <w:rsid w:val="000E2FCC"/>
    <w:rsid w:val="000E309C"/>
    <w:rsid w:val="000E3507"/>
    <w:rsid w:val="000E3A73"/>
    <w:rsid w:val="000E5447"/>
    <w:rsid w:val="000E5EE1"/>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1CD9"/>
    <w:rsid w:val="00101FFC"/>
    <w:rsid w:val="001026DD"/>
    <w:rsid w:val="001034E6"/>
    <w:rsid w:val="00103A39"/>
    <w:rsid w:val="00104001"/>
    <w:rsid w:val="001042C2"/>
    <w:rsid w:val="00104591"/>
    <w:rsid w:val="00104C6C"/>
    <w:rsid w:val="00104ED8"/>
    <w:rsid w:val="00105004"/>
    <w:rsid w:val="00106CBA"/>
    <w:rsid w:val="001116E1"/>
    <w:rsid w:val="00112011"/>
    <w:rsid w:val="00114209"/>
    <w:rsid w:val="001145B0"/>
    <w:rsid w:val="001149D2"/>
    <w:rsid w:val="00114B8E"/>
    <w:rsid w:val="00114BA7"/>
    <w:rsid w:val="00115A3F"/>
    <w:rsid w:val="0011619A"/>
    <w:rsid w:val="0011646B"/>
    <w:rsid w:val="0011702E"/>
    <w:rsid w:val="00117187"/>
    <w:rsid w:val="00120A10"/>
    <w:rsid w:val="00122C98"/>
    <w:rsid w:val="00122D72"/>
    <w:rsid w:val="001248E6"/>
    <w:rsid w:val="00125837"/>
    <w:rsid w:val="0012599C"/>
    <w:rsid w:val="00125F6D"/>
    <w:rsid w:val="00126923"/>
    <w:rsid w:val="00126B8A"/>
    <w:rsid w:val="0012726C"/>
    <w:rsid w:val="00127A29"/>
    <w:rsid w:val="001302B2"/>
    <w:rsid w:val="0013063E"/>
    <w:rsid w:val="00131267"/>
    <w:rsid w:val="001313E6"/>
    <w:rsid w:val="0013292A"/>
    <w:rsid w:val="00133A9C"/>
    <w:rsid w:val="00133C2B"/>
    <w:rsid w:val="001346D5"/>
    <w:rsid w:val="00134EA3"/>
    <w:rsid w:val="00135162"/>
    <w:rsid w:val="00135521"/>
    <w:rsid w:val="001357B4"/>
    <w:rsid w:val="00135FC9"/>
    <w:rsid w:val="00136C2A"/>
    <w:rsid w:val="00137F2F"/>
    <w:rsid w:val="00140348"/>
    <w:rsid w:val="0014081B"/>
    <w:rsid w:val="00141F3D"/>
    <w:rsid w:val="001421EC"/>
    <w:rsid w:val="00142CC0"/>
    <w:rsid w:val="00142F67"/>
    <w:rsid w:val="001434DB"/>
    <w:rsid w:val="001440C3"/>
    <w:rsid w:val="00145F55"/>
    <w:rsid w:val="001460A7"/>
    <w:rsid w:val="00146865"/>
    <w:rsid w:val="00147249"/>
    <w:rsid w:val="00150342"/>
    <w:rsid w:val="00150682"/>
    <w:rsid w:val="00151561"/>
    <w:rsid w:val="001526A5"/>
    <w:rsid w:val="00152A44"/>
    <w:rsid w:val="001531A1"/>
    <w:rsid w:val="0015356B"/>
    <w:rsid w:val="0015448F"/>
    <w:rsid w:val="00154908"/>
    <w:rsid w:val="0015527E"/>
    <w:rsid w:val="001561F8"/>
    <w:rsid w:val="001571F5"/>
    <w:rsid w:val="00157356"/>
    <w:rsid w:val="0015784B"/>
    <w:rsid w:val="00157E4A"/>
    <w:rsid w:val="00160E4A"/>
    <w:rsid w:val="0016132F"/>
    <w:rsid w:val="00161935"/>
    <w:rsid w:val="0016265C"/>
    <w:rsid w:val="001629AA"/>
    <w:rsid w:val="001633AA"/>
    <w:rsid w:val="001638F4"/>
    <w:rsid w:val="00164E93"/>
    <w:rsid w:val="001652AA"/>
    <w:rsid w:val="00165CB4"/>
    <w:rsid w:val="00165DF9"/>
    <w:rsid w:val="0016629F"/>
    <w:rsid w:val="001663E2"/>
    <w:rsid w:val="001667C7"/>
    <w:rsid w:val="001674D3"/>
    <w:rsid w:val="0016776E"/>
    <w:rsid w:val="00170111"/>
    <w:rsid w:val="0017072F"/>
    <w:rsid w:val="00170C02"/>
    <w:rsid w:val="001722EB"/>
    <w:rsid w:val="001722F9"/>
    <w:rsid w:val="0017252A"/>
    <w:rsid w:val="00172DD7"/>
    <w:rsid w:val="001737E8"/>
    <w:rsid w:val="0017413F"/>
    <w:rsid w:val="00175B5B"/>
    <w:rsid w:val="00175C08"/>
    <w:rsid w:val="001766FD"/>
    <w:rsid w:val="00176B6B"/>
    <w:rsid w:val="0017743D"/>
    <w:rsid w:val="0018034E"/>
    <w:rsid w:val="00180588"/>
    <w:rsid w:val="001811F7"/>
    <w:rsid w:val="0018157D"/>
    <w:rsid w:val="00181926"/>
    <w:rsid w:val="001821E1"/>
    <w:rsid w:val="00183404"/>
    <w:rsid w:val="00183ABC"/>
    <w:rsid w:val="00185001"/>
    <w:rsid w:val="0018603C"/>
    <w:rsid w:val="0018625B"/>
    <w:rsid w:val="001869B5"/>
    <w:rsid w:val="00186F50"/>
    <w:rsid w:val="00187359"/>
    <w:rsid w:val="001879AD"/>
    <w:rsid w:val="00187EC4"/>
    <w:rsid w:val="00190926"/>
    <w:rsid w:val="00190B55"/>
    <w:rsid w:val="0019284E"/>
    <w:rsid w:val="00192A2F"/>
    <w:rsid w:val="00192BE5"/>
    <w:rsid w:val="00192FF8"/>
    <w:rsid w:val="00193169"/>
    <w:rsid w:val="001931B8"/>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406E"/>
    <w:rsid w:val="001A429E"/>
    <w:rsid w:val="001A4618"/>
    <w:rsid w:val="001A5937"/>
    <w:rsid w:val="001A5D10"/>
    <w:rsid w:val="001A6BED"/>
    <w:rsid w:val="001A6CE4"/>
    <w:rsid w:val="001A7A37"/>
    <w:rsid w:val="001A7A4D"/>
    <w:rsid w:val="001A7BDF"/>
    <w:rsid w:val="001B278D"/>
    <w:rsid w:val="001B4037"/>
    <w:rsid w:val="001B4126"/>
    <w:rsid w:val="001B4CC0"/>
    <w:rsid w:val="001B4CF2"/>
    <w:rsid w:val="001B53CC"/>
    <w:rsid w:val="001B6E86"/>
    <w:rsid w:val="001B6E96"/>
    <w:rsid w:val="001C0052"/>
    <w:rsid w:val="001C078D"/>
    <w:rsid w:val="001C0BA7"/>
    <w:rsid w:val="001C0C14"/>
    <w:rsid w:val="001C1E3B"/>
    <w:rsid w:val="001C2E14"/>
    <w:rsid w:val="001C4357"/>
    <w:rsid w:val="001C449C"/>
    <w:rsid w:val="001C50AC"/>
    <w:rsid w:val="001C581E"/>
    <w:rsid w:val="001C5BE5"/>
    <w:rsid w:val="001C62C3"/>
    <w:rsid w:val="001C6719"/>
    <w:rsid w:val="001C6F9E"/>
    <w:rsid w:val="001C771F"/>
    <w:rsid w:val="001C7964"/>
    <w:rsid w:val="001D0069"/>
    <w:rsid w:val="001D00E0"/>
    <w:rsid w:val="001D0898"/>
    <w:rsid w:val="001D2446"/>
    <w:rsid w:val="001D355A"/>
    <w:rsid w:val="001D4D48"/>
    <w:rsid w:val="001D50AF"/>
    <w:rsid w:val="001D521B"/>
    <w:rsid w:val="001D64FC"/>
    <w:rsid w:val="001D7768"/>
    <w:rsid w:val="001E073C"/>
    <w:rsid w:val="001E0A0E"/>
    <w:rsid w:val="001E1E79"/>
    <w:rsid w:val="001E227D"/>
    <w:rsid w:val="001E246C"/>
    <w:rsid w:val="001E24B8"/>
    <w:rsid w:val="001E2743"/>
    <w:rsid w:val="001E2CD4"/>
    <w:rsid w:val="001E34E9"/>
    <w:rsid w:val="001E3B31"/>
    <w:rsid w:val="001E5A41"/>
    <w:rsid w:val="001E7281"/>
    <w:rsid w:val="001E7283"/>
    <w:rsid w:val="001E7FA7"/>
    <w:rsid w:val="001F0AF4"/>
    <w:rsid w:val="001F3AC4"/>
    <w:rsid w:val="001F4383"/>
    <w:rsid w:val="001F49D6"/>
    <w:rsid w:val="001F5314"/>
    <w:rsid w:val="001F5343"/>
    <w:rsid w:val="001F592E"/>
    <w:rsid w:val="001F5A3F"/>
    <w:rsid w:val="001F5F4A"/>
    <w:rsid w:val="001F6BE9"/>
    <w:rsid w:val="001F6D57"/>
    <w:rsid w:val="001F7294"/>
    <w:rsid w:val="00200A0D"/>
    <w:rsid w:val="00201161"/>
    <w:rsid w:val="00201504"/>
    <w:rsid w:val="00201A8F"/>
    <w:rsid w:val="00202C7B"/>
    <w:rsid w:val="002030A8"/>
    <w:rsid w:val="0020364B"/>
    <w:rsid w:val="00204365"/>
    <w:rsid w:val="00204C75"/>
    <w:rsid w:val="00206233"/>
    <w:rsid w:val="00206F1C"/>
    <w:rsid w:val="00207644"/>
    <w:rsid w:val="00210F6E"/>
    <w:rsid w:val="002114DA"/>
    <w:rsid w:val="00212550"/>
    <w:rsid w:val="00212B57"/>
    <w:rsid w:val="00212F5E"/>
    <w:rsid w:val="00212F9F"/>
    <w:rsid w:val="002130CB"/>
    <w:rsid w:val="00214C91"/>
    <w:rsid w:val="00215583"/>
    <w:rsid w:val="00215C3E"/>
    <w:rsid w:val="002160E8"/>
    <w:rsid w:val="00216349"/>
    <w:rsid w:val="002164E6"/>
    <w:rsid w:val="00217DF9"/>
    <w:rsid w:val="002203D1"/>
    <w:rsid w:val="002216D5"/>
    <w:rsid w:val="0022275B"/>
    <w:rsid w:val="00222994"/>
    <w:rsid w:val="00222C34"/>
    <w:rsid w:val="00222C4F"/>
    <w:rsid w:val="00223B80"/>
    <w:rsid w:val="00224377"/>
    <w:rsid w:val="00224A93"/>
    <w:rsid w:val="00225098"/>
    <w:rsid w:val="00225472"/>
    <w:rsid w:val="002254D5"/>
    <w:rsid w:val="002257F1"/>
    <w:rsid w:val="002264B8"/>
    <w:rsid w:val="002270E5"/>
    <w:rsid w:val="002301D8"/>
    <w:rsid w:val="002317EE"/>
    <w:rsid w:val="00232926"/>
    <w:rsid w:val="00233773"/>
    <w:rsid w:val="00233836"/>
    <w:rsid w:val="00235F76"/>
    <w:rsid w:val="00236098"/>
    <w:rsid w:val="00236E6D"/>
    <w:rsid w:val="0023735F"/>
    <w:rsid w:val="002378C5"/>
    <w:rsid w:val="00237F46"/>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7AF"/>
    <w:rsid w:val="0024592E"/>
    <w:rsid w:val="00245D2A"/>
    <w:rsid w:val="00246408"/>
    <w:rsid w:val="00246D64"/>
    <w:rsid w:val="002475F6"/>
    <w:rsid w:val="0025120E"/>
    <w:rsid w:val="002525E5"/>
    <w:rsid w:val="00252C8F"/>
    <w:rsid w:val="00253E03"/>
    <w:rsid w:val="00254EE9"/>
    <w:rsid w:val="00255493"/>
    <w:rsid w:val="002575EC"/>
    <w:rsid w:val="0026002E"/>
    <w:rsid w:val="00260155"/>
    <w:rsid w:val="0026015E"/>
    <w:rsid w:val="00260DAF"/>
    <w:rsid w:val="00260FCF"/>
    <w:rsid w:val="00261166"/>
    <w:rsid w:val="0026149E"/>
    <w:rsid w:val="0026189F"/>
    <w:rsid w:val="00262294"/>
    <w:rsid w:val="00262EB3"/>
    <w:rsid w:val="002631A4"/>
    <w:rsid w:val="002632AB"/>
    <w:rsid w:val="00263CF1"/>
    <w:rsid w:val="00263E10"/>
    <w:rsid w:val="00264125"/>
    <w:rsid w:val="002641EE"/>
    <w:rsid w:val="00265DA7"/>
    <w:rsid w:val="002661CC"/>
    <w:rsid w:val="00266365"/>
    <w:rsid w:val="00266A97"/>
    <w:rsid w:val="00266C30"/>
    <w:rsid w:val="00266F9D"/>
    <w:rsid w:val="00270D95"/>
    <w:rsid w:val="0027134E"/>
    <w:rsid w:val="00271D0E"/>
    <w:rsid w:val="00271D1D"/>
    <w:rsid w:val="002721E3"/>
    <w:rsid w:val="00272794"/>
    <w:rsid w:val="002733BF"/>
    <w:rsid w:val="00274FF5"/>
    <w:rsid w:val="002755E4"/>
    <w:rsid w:val="00276032"/>
    <w:rsid w:val="0027656B"/>
    <w:rsid w:val="00276921"/>
    <w:rsid w:val="00276AE4"/>
    <w:rsid w:val="00276FC2"/>
    <w:rsid w:val="00277469"/>
    <w:rsid w:val="00277C0D"/>
    <w:rsid w:val="00277F62"/>
    <w:rsid w:val="00280E5C"/>
    <w:rsid w:val="00280EF5"/>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A04ED"/>
    <w:rsid w:val="002A26E9"/>
    <w:rsid w:val="002A2786"/>
    <w:rsid w:val="002A3146"/>
    <w:rsid w:val="002A49EF"/>
    <w:rsid w:val="002A644D"/>
    <w:rsid w:val="002A749A"/>
    <w:rsid w:val="002A7BF2"/>
    <w:rsid w:val="002B1395"/>
    <w:rsid w:val="002B3368"/>
    <w:rsid w:val="002B3888"/>
    <w:rsid w:val="002B4BA5"/>
    <w:rsid w:val="002B5131"/>
    <w:rsid w:val="002B64EA"/>
    <w:rsid w:val="002B72C2"/>
    <w:rsid w:val="002B758B"/>
    <w:rsid w:val="002B79E0"/>
    <w:rsid w:val="002C04AD"/>
    <w:rsid w:val="002C04F6"/>
    <w:rsid w:val="002C3C47"/>
    <w:rsid w:val="002C41E7"/>
    <w:rsid w:val="002C7A4A"/>
    <w:rsid w:val="002D0C37"/>
    <w:rsid w:val="002D1CAF"/>
    <w:rsid w:val="002D2E01"/>
    <w:rsid w:val="002D2ECD"/>
    <w:rsid w:val="002D3635"/>
    <w:rsid w:val="002D3729"/>
    <w:rsid w:val="002D3A78"/>
    <w:rsid w:val="002D3E78"/>
    <w:rsid w:val="002D4285"/>
    <w:rsid w:val="002D4CBF"/>
    <w:rsid w:val="002D5D16"/>
    <w:rsid w:val="002D7197"/>
    <w:rsid w:val="002D7557"/>
    <w:rsid w:val="002D7C5E"/>
    <w:rsid w:val="002D7DC1"/>
    <w:rsid w:val="002E0730"/>
    <w:rsid w:val="002E0C0E"/>
    <w:rsid w:val="002E1487"/>
    <w:rsid w:val="002E2C15"/>
    <w:rsid w:val="002E39F7"/>
    <w:rsid w:val="002E3F16"/>
    <w:rsid w:val="002E4303"/>
    <w:rsid w:val="002E4717"/>
    <w:rsid w:val="002E524C"/>
    <w:rsid w:val="002E6B8F"/>
    <w:rsid w:val="002E6C9D"/>
    <w:rsid w:val="002E724E"/>
    <w:rsid w:val="002F0EAD"/>
    <w:rsid w:val="002F2DA3"/>
    <w:rsid w:val="002F4AE1"/>
    <w:rsid w:val="002F4C94"/>
    <w:rsid w:val="002F5013"/>
    <w:rsid w:val="002F5E0C"/>
    <w:rsid w:val="002F5E9E"/>
    <w:rsid w:val="002F6DE6"/>
    <w:rsid w:val="002F6F8D"/>
    <w:rsid w:val="002F7371"/>
    <w:rsid w:val="002F7B91"/>
    <w:rsid w:val="00300E4A"/>
    <w:rsid w:val="00301B7D"/>
    <w:rsid w:val="003022CE"/>
    <w:rsid w:val="0030284A"/>
    <w:rsid w:val="00302DB3"/>
    <w:rsid w:val="0030432A"/>
    <w:rsid w:val="00304CFA"/>
    <w:rsid w:val="00304D5B"/>
    <w:rsid w:val="00305563"/>
    <w:rsid w:val="003059D7"/>
    <w:rsid w:val="00305B08"/>
    <w:rsid w:val="00305D58"/>
    <w:rsid w:val="00307DCF"/>
    <w:rsid w:val="00307FD9"/>
    <w:rsid w:val="003101B3"/>
    <w:rsid w:val="00310636"/>
    <w:rsid w:val="00311496"/>
    <w:rsid w:val="00311E51"/>
    <w:rsid w:val="00312B4C"/>
    <w:rsid w:val="0031480B"/>
    <w:rsid w:val="0031481F"/>
    <w:rsid w:val="00314B9C"/>
    <w:rsid w:val="00314D8D"/>
    <w:rsid w:val="003151B0"/>
    <w:rsid w:val="00316437"/>
    <w:rsid w:val="00316656"/>
    <w:rsid w:val="00316882"/>
    <w:rsid w:val="00316E75"/>
    <w:rsid w:val="003201B0"/>
    <w:rsid w:val="00322264"/>
    <w:rsid w:val="00322A52"/>
    <w:rsid w:val="003235F0"/>
    <w:rsid w:val="00323D7E"/>
    <w:rsid w:val="00324031"/>
    <w:rsid w:val="003253D1"/>
    <w:rsid w:val="00326C3A"/>
    <w:rsid w:val="00326DF0"/>
    <w:rsid w:val="00327BA2"/>
    <w:rsid w:val="00330AB2"/>
    <w:rsid w:val="003312DB"/>
    <w:rsid w:val="00332D0C"/>
    <w:rsid w:val="00332D94"/>
    <w:rsid w:val="00333161"/>
    <w:rsid w:val="00333904"/>
    <w:rsid w:val="003341EC"/>
    <w:rsid w:val="003342B6"/>
    <w:rsid w:val="00334A24"/>
    <w:rsid w:val="00334C60"/>
    <w:rsid w:val="00336815"/>
    <w:rsid w:val="00337C42"/>
    <w:rsid w:val="00337C9B"/>
    <w:rsid w:val="00340E2A"/>
    <w:rsid w:val="00341E2F"/>
    <w:rsid w:val="00342560"/>
    <w:rsid w:val="00342984"/>
    <w:rsid w:val="00342DE6"/>
    <w:rsid w:val="00343777"/>
    <w:rsid w:val="003438A9"/>
    <w:rsid w:val="00344078"/>
    <w:rsid w:val="00344635"/>
    <w:rsid w:val="003458B2"/>
    <w:rsid w:val="003460E0"/>
    <w:rsid w:val="003466B7"/>
    <w:rsid w:val="00346F97"/>
    <w:rsid w:val="00347125"/>
    <w:rsid w:val="003473CA"/>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0F57"/>
    <w:rsid w:val="00361288"/>
    <w:rsid w:val="00361D4D"/>
    <w:rsid w:val="003620FC"/>
    <w:rsid w:val="00363323"/>
    <w:rsid w:val="003634C6"/>
    <w:rsid w:val="00363786"/>
    <w:rsid w:val="003671FB"/>
    <w:rsid w:val="00367EC3"/>
    <w:rsid w:val="00370452"/>
    <w:rsid w:val="003709AB"/>
    <w:rsid w:val="00371927"/>
    <w:rsid w:val="00371A6B"/>
    <w:rsid w:val="00371C53"/>
    <w:rsid w:val="00371DBB"/>
    <w:rsid w:val="00372803"/>
    <w:rsid w:val="00372F42"/>
    <w:rsid w:val="00373D6B"/>
    <w:rsid w:val="00374089"/>
    <w:rsid w:val="00374962"/>
    <w:rsid w:val="00374CC1"/>
    <w:rsid w:val="00375ADE"/>
    <w:rsid w:val="00380389"/>
    <w:rsid w:val="003803F3"/>
    <w:rsid w:val="00380EC5"/>
    <w:rsid w:val="00381389"/>
    <w:rsid w:val="003813E0"/>
    <w:rsid w:val="00383527"/>
    <w:rsid w:val="00384EBD"/>
    <w:rsid w:val="00387E02"/>
    <w:rsid w:val="00390026"/>
    <w:rsid w:val="0039041A"/>
    <w:rsid w:val="0039067C"/>
    <w:rsid w:val="0039103F"/>
    <w:rsid w:val="003930AE"/>
    <w:rsid w:val="00393868"/>
    <w:rsid w:val="00393950"/>
    <w:rsid w:val="00393E15"/>
    <w:rsid w:val="00393FCF"/>
    <w:rsid w:val="003940AE"/>
    <w:rsid w:val="00394411"/>
    <w:rsid w:val="003947F5"/>
    <w:rsid w:val="00394D28"/>
    <w:rsid w:val="003951AF"/>
    <w:rsid w:val="00395317"/>
    <w:rsid w:val="0039544D"/>
    <w:rsid w:val="0039707D"/>
    <w:rsid w:val="003973A7"/>
    <w:rsid w:val="003A01FA"/>
    <w:rsid w:val="003A073B"/>
    <w:rsid w:val="003A0ADE"/>
    <w:rsid w:val="003A29EA"/>
    <w:rsid w:val="003A2CED"/>
    <w:rsid w:val="003A3513"/>
    <w:rsid w:val="003A4AAD"/>
    <w:rsid w:val="003A54B9"/>
    <w:rsid w:val="003A614E"/>
    <w:rsid w:val="003A65DF"/>
    <w:rsid w:val="003A6796"/>
    <w:rsid w:val="003A6DCA"/>
    <w:rsid w:val="003A7F89"/>
    <w:rsid w:val="003B0386"/>
    <w:rsid w:val="003B0D20"/>
    <w:rsid w:val="003B1222"/>
    <w:rsid w:val="003B12FA"/>
    <w:rsid w:val="003B1CFC"/>
    <w:rsid w:val="003B278F"/>
    <w:rsid w:val="003B3064"/>
    <w:rsid w:val="003B3660"/>
    <w:rsid w:val="003B3BF1"/>
    <w:rsid w:val="003B3FD4"/>
    <w:rsid w:val="003B51F4"/>
    <w:rsid w:val="003C09E8"/>
    <w:rsid w:val="003C0BB2"/>
    <w:rsid w:val="003C1ABD"/>
    <w:rsid w:val="003C1C68"/>
    <w:rsid w:val="003C3456"/>
    <w:rsid w:val="003C3A2F"/>
    <w:rsid w:val="003C3D73"/>
    <w:rsid w:val="003C5546"/>
    <w:rsid w:val="003C55BE"/>
    <w:rsid w:val="003C5C6C"/>
    <w:rsid w:val="003C5F04"/>
    <w:rsid w:val="003C668F"/>
    <w:rsid w:val="003C67D0"/>
    <w:rsid w:val="003C69FD"/>
    <w:rsid w:val="003D01A1"/>
    <w:rsid w:val="003D023E"/>
    <w:rsid w:val="003D0253"/>
    <w:rsid w:val="003D068E"/>
    <w:rsid w:val="003D0ABA"/>
    <w:rsid w:val="003D0CB4"/>
    <w:rsid w:val="003D0E5B"/>
    <w:rsid w:val="003D1960"/>
    <w:rsid w:val="003D2794"/>
    <w:rsid w:val="003D2A0C"/>
    <w:rsid w:val="003D30E0"/>
    <w:rsid w:val="003D3109"/>
    <w:rsid w:val="003D3E7E"/>
    <w:rsid w:val="003D5421"/>
    <w:rsid w:val="003D5D54"/>
    <w:rsid w:val="003D5D87"/>
    <w:rsid w:val="003D76A2"/>
    <w:rsid w:val="003D78BE"/>
    <w:rsid w:val="003D7DD1"/>
    <w:rsid w:val="003E0937"/>
    <w:rsid w:val="003E0E48"/>
    <w:rsid w:val="003E1695"/>
    <w:rsid w:val="003E1B1C"/>
    <w:rsid w:val="003E25D3"/>
    <w:rsid w:val="003E3E84"/>
    <w:rsid w:val="003E5CF4"/>
    <w:rsid w:val="003E6909"/>
    <w:rsid w:val="003F000F"/>
    <w:rsid w:val="003F00A0"/>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308D"/>
    <w:rsid w:val="004045D1"/>
    <w:rsid w:val="004046DA"/>
    <w:rsid w:val="00404A59"/>
    <w:rsid w:val="0040588B"/>
    <w:rsid w:val="00405C18"/>
    <w:rsid w:val="00405DC3"/>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6FA"/>
    <w:rsid w:val="00413D43"/>
    <w:rsid w:val="00414229"/>
    <w:rsid w:val="004148BD"/>
    <w:rsid w:val="004149D0"/>
    <w:rsid w:val="00414ED7"/>
    <w:rsid w:val="00415021"/>
    <w:rsid w:val="0041530C"/>
    <w:rsid w:val="004163BA"/>
    <w:rsid w:val="00416F86"/>
    <w:rsid w:val="00417B73"/>
    <w:rsid w:val="00421310"/>
    <w:rsid w:val="0042163D"/>
    <w:rsid w:val="00421997"/>
    <w:rsid w:val="004219A6"/>
    <w:rsid w:val="004222E7"/>
    <w:rsid w:val="004226C7"/>
    <w:rsid w:val="004229EB"/>
    <w:rsid w:val="00422EF8"/>
    <w:rsid w:val="00422F7E"/>
    <w:rsid w:val="00423520"/>
    <w:rsid w:val="00423907"/>
    <w:rsid w:val="00424548"/>
    <w:rsid w:val="004251C3"/>
    <w:rsid w:val="004254F3"/>
    <w:rsid w:val="004256BC"/>
    <w:rsid w:val="00425D50"/>
    <w:rsid w:val="0042624E"/>
    <w:rsid w:val="004271DC"/>
    <w:rsid w:val="00427639"/>
    <w:rsid w:val="004277C6"/>
    <w:rsid w:val="00427CE0"/>
    <w:rsid w:val="00430099"/>
    <w:rsid w:val="00430FB2"/>
    <w:rsid w:val="00431679"/>
    <w:rsid w:val="00431EAB"/>
    <w:rsid w:val="00433F6F"/>
    <w:rsid w:val="00434721"/>
    <w:rsid w:val="0043476C"/>
    <w:rsid w:val="00434999"/>
    <w:rsid w:val="004357DA"/>
    <w:rsid w:val="00435D41"/>
    <w:rsid w:val="00435D54"/>
    <w:rsid w:val="0043643B"/>
    <w:rsid w:val="00437173"/>
    <w:rsid w:val="00441C02"/>
    <w:rsid w:val="00441F47"/>
    <w:rsid w:val="0044379A"/>
    <w:rsid w:val="004438B6"/>
    <w:rsid w:val="00443A31"/>
    <w:rsid w:val="00443AE4"/>
    <w:rsid w:val="004442AF"/>
    <w:rsid w:val="0044469D"/>
    <w:rsid w:val="00444A6F"/>
    <w:rsid w:val="00444B17"/>
    <w:rsid w:val="00445620"/>
    <w:rsid w:val="004457D9"/>
    <w:rsid w:val="00445E94"/>
    <w:rsid w:val="0045090C"/>
    <w:rsid w:val="00451D72"/>
    <w:rsid w:val="0045230F"/>
    <w:rsid w:val="00452B7F"/>
    <w:rsid w:val="00452D6B"/>
    <w:rsid w:val="00453483"/>
    <w:rsid w:val="00454000"/>
    <w:rsid w:val="00454D54"/>
    <w:rsid w:val="004565A0"/>
    <w:rsid w:val="0045693F"/>
    <w:rsid w:val="00456A0B"/>
    <w:rsid w:val="004572B8"/>
    <w:rsid w:val="0045781D"/>
    <w:rsid w:val="00457FDC"/>
    <w:rsid w:val="004612F1"/>
    <w:rsid w:val="004625BA"/>
    <w:rsid w:val="00462C05"/>
    <w:rsid w:val="00463A42"/>
    <w:rsid w:val="004651E5"/>
    <w:rsid w:val="00465216"/>
    <w:rsid w:val="0046632F"/>
    <w:rsid w:val="00467058"/>
    <w:rsid w:val="0046727D"/>
    <w:rsid w:val="004677B1"/>
    <w:rsid w:val="00467C28"/>
    <w:rsid w:val="004705CE"/>
    <w:rsid w:val="004706B8"/>
    <w:rsid w:val="00470D4C"/>
    <w:rsid w:val="0047155C"/>
    <w:rsid w:val="00471EC8"/>
    <w:rsid w:val="00471F4C"/>
    <w:rsid w:val="0047225B"/>
    <w:rsid w:val="004724CF"/>
    <w:rsid w:val="00472A43"/>
    <w:rsid w:val="004734D5"/>
    <w:rsid w:val="00473B2B"/>
    <w:rsid w:val="00473D7E"/>
    <w:rsid w:val="0047412F"/>
    <w:rsid w:val="00475142"/>
    <w:rsid w:val="0047592E"/>
    <w:rsid w:val="0047778E"/>
    <w:rsid w:val="0047784E"/>
    <w:rsid w:val="0048051A"/>
    <w:rsid w:val="004807BC"/>
    <w:rsid w:val="004808E4"/>
    <w:rsid w:val="00481590"/>
    <w:rsid w:val="004828AF"/>
    <w:rsid w:val="00483896"/>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169"/>
    <w:rsid w:val="004A43CA"/>
    <w:rsid w:val="004A46A9"/>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CDB"/>
    <w:rsid w:val="004C317F"/>
    <w:rsid w:val="004C3956"/>
    <w:rsid w:val="004C4304"/>
    <w:rsid w:val="004C68C7"/>
    <w:rsid w:val="004C6F85"/>
    <w:rsid w:val="004C7718"/>
    <w:rsid w:val="004D171F"/>
    <w:rsid w:val="004D2676"/>
    <w:rsid w:val="004D28B8"/>
    <w:rsid w:val="004D2FB1"/>
    <w:rsid w:val="004D3860"/>
    <w:rsid w:val="004D3CA2"/>
    <w:rsid w:val="004D525A"/>
    <w:rsid w:val="004D5A4B"/>
    <w:rsid w:val="004D5D7B"/>
    <w:rsid w:val="004D67D0"/>
    <w:rsid w:val="004D7188"/>
    <w:rsid w:val="004E08D0"/>
    <w:rsid w:val="004E4263"/>
    <w:rsid w:val="004E4BBD"/>
    <w:rsid w:val="004E4E2E"/>
    <w:rsid w:val="004E5415"/>
    <w:rsid w:val="004E6D0D"/>
    <w:rsid w:val="004E7993"/>
    <w:rsid w:val="004E7C9A"/>
    <w:rsid w:val="004E7F1F"/>
    <w:rsid w:val="004F009D"/>
    <w:rsid w:val="004F071F"/>
    <w:rsid w:val="004F272E"/>
    <w:rsid w:val="004F2E78"/>
    <w:rsid w:val="004F30A6"/>
    <w:rsid w:val="004F314A"/>
    <w:rsid w:val="004F40BA"/>
    <w:rsid w:val="004F4CB5"/>
    <w:rsid w:val="004F6145"/>
    <w:rsid w:val="004F696E"/>
    <w:rsid w:val="004F6F94"/>
    <w:rsid w:val="004F77AC"/>
    <w:rsid w:val="005005D9"/>
    <w:rsid w:val="005008CE"/>
    <w:rsid w:val="005015CA"/>
    <w:rsid w:val="00501ECD"/>
    <w:rsid w:val="0050221F"/>
    <w:rsid w:val="005030C0"/>
    <w:rsid w:val="005036F0"/>
    <w:rsid w:val="005046E0"/>
    <w:rsid w:val="00504927"/>
    <w:rsid w:val="00505D45"/>
    <w:rsid w:val="0050610D"/>
    <w:rsid w:val="0050721F"/>
    <w:rsid w:val="005078C0"/>
    <w:rsid w:val="00510A47"/>
    <w:rsid w:val="00512CCF"/>
    <w:rsid w:val="0051447B"/>
    <w:rsid w:val="00514964"/>
    <w:rsid w:val="00516A4A"/>
    <w:rsid w:val="00517B9B"/>
    <w:rsid w:val="0052104C"/>
    <w:rsid w:val="005211DB"/>
    <w:rsid w:val="00521522"/>
    <w:rsid w:val="005215FF"/>
    <w:rsid w:val="00521A93"/>
    <w:rsid w:val="005222A6"/>
    <w:rsid w:val="00523011"/>
    <w:rsid w:val="005232D8"/>
    <w:rsid w:val="00525BA0"/>
    <w:rsid w:val="00525F69"/>
    <w:rsid w:val="00526D25"/>
    <w:rsid w:val="00527EC8"/>
    <w:rsid w:val="00530560"/>
    <w:rsid w:val="00530A04"/>
    <w:rsid w:val="005310FB"/>
    <w:rsid w:val="0053158A"/>
    <w:rsid w:val="00531C97"/>
    <w:rsid w:val="0053215B"/>
    <w:rsid w:val="005322BF"/>
    <w:rsid w:val="00532412"/>
    <w:rsid w:val="00532EC8"/>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63FF"/>
    <w:rsid w:val="00546FAB"/>
    <w:rsid w:val="00547D9B"/>
    <w:rsid w:val="00551B78"/>
    <w:rsid w:val="00551E79"/>
    <w:rsid w:val="00553FA9"/>
    <w:rsid w:val="005555E6"/>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28D"/>
    <w:rsid w:val="0057233A"/>
    <w:rsid w:val="00572C99"/>
    <w:rsid w:val="00573821"/>
    <w:rsid w:val="005740C9"/>
    <w:rsid w:val="0057428E"/>
    <w:rsid w:val="005745FF"/>
    <w:rsid w:val="00574AAF"/>
    <w:rsid w:val="00575D18"/>
    <w:rsid w:val="00576860"/>
    <w:rsid w:val="0057710B"/>
    <w:rsid w:val="00577574"/>
    <w:rsid w:val="005778E2"/>
    <w:rsid w:val="005811A5"/>
    <w:rsid w:val="00582237"/>
    <w:rsid w:val="00582EFF"/>
    <w:rsid w:val="00583761"/>
    <w:rsid w:val="00584269"/>
    <w:rsid w:val="00584326"/>
    <w:rsid w:val="00584E3B"/>
    <w:rsid w:val="00585413"/>
    <w:rsid w:val="00585851"/>
    <w:rsid w:val="005873A6"/>
    <w:rsid w:val="00587437"/>
    <w:rsid w:val="0058778B"/>
    <w:rsid w:val="005879EA"/>
    <w:rsid w:val="00590229"/>
    <w:rsid w:val="0059026C"/>
    <w:rsid w:val="00590526"/>
    <w:rsid w:val="00592141"/>
    <w:rsid w:val="0059254D"/>
    <w:rsid w:val="00592C24"/>
    <w:rsid w:val="0059545E"/>
    <w:rsid w:val="00596770"/>
    <w:rsid w:val="00596A52"/>
    <w:rsid w:val="00597241"/>
    <w:rsid w:val="00597437"/>
    <w:rsid w:val="005974F6"/>
    <w:rsid w:val="005A05C5"/>
    <w:rsid w:val="005A0926"/>
    <w:rsid w:val="005A0C90"/>
    <w:rsid w:val="005A0D17"/>
    <w:rsid w:val="005A11D5"/>
    <w:rsid w:val="005A124F"/>
    <w:rsid w:val="005A1367"/>
    <w:rsid w:val="005A1806"/>
    <w:rsid w:val="005A2EB6"/>
    <w:rsid w:val="005A3DAF"/>
    <w:rsid w:val="005A44E6"/>
    <w:rsid w:val="005A48CB"/>
    <w:rsid w:val="005A622E"/>
    <w:rsid w:val="005A64DC"/>
    <w:rsid w:val="005A7514"/>
    <w:rsid w:val="005B0855"/>
    <w:rsid w:val="005B1766"/>
    <w:rsid w:val="005B17AE"/>
    <w:rsid w:val="005B2EB0"/>
    <w:rsid w:val="005B3020"/>
    <w:rsid w:val="005B3371"/>
    <w:rsid w:val="005B3917"/>
    <w:rsid w:val="005B3AA6"/>
    <w:rsid w:val="005B4341"/>
    <w:rsid w:val="005B4F98"/>
    <w:rsid w:val="005B5258"/>
    <w:rsid w:val="005B58EE"/>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E2E"/>
    <w:rsid w:val="005D0408"/>
    <w:rsid w:val="005D043C"/>
    <w:rsid w:val="005D0727"/>
    <w:rsid w:val="005D1BD8"/>
    <w:rsid w:val="005D212D"/>
    <w:rsid w:val="005D238A"/>
    <w:rsid w:val="005D252D"/>
    <w:rsid w:val="005D28C3"/>
    <w:rsid w:val="005D39F5"/>
    <w:rsid w:val="005D4EFA"/>
    <w:rsid w:val="005D5621"/>
    <w:rsid w:val="005D654C"/>
    <w:rsid w:val="005D6911"/>
    <w:rsid w:val="005D6BEB"/>
    <w:rsid w:val="005D7697"/>
    <w:rsid w:val="005D78F6"/>
    <w:rsid w:val="005D7D14"/>
    <w:rsid w:val="005D7DA0"/>
    <w:rsid w:val="005D7EDD"/>
    <w:rsid w:val="005E05DF"/>
    <w:rsid w:val="005E0781"/>
    <w:rsid w:val="005E1CBF"/>
    <w:rsid w:val="005E3D1F"/>
    <w:rsid w:val="005E510B"/>
    <w:rsid w:val="005E59E8"/>
    <w:rsid w:val="005E5B2B"/>
    <w:rsid w:val="005E7603"/>
    <w:rsid w:val="005E7DCA"/>
    <w:rsid w:val="005E7F6D"/>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209"/>
    <w:rsid w:val="005F6B5B"/>
    <w:rsid w:val="005F6E14"/>
    <w:rsid w:val="005F71CC"/>
    <w:rsid w:val="005F75C1"/>
    <w:rsid w:val="005F796C"/>
    <w:rsid w:val="005F7980"/>
    <w:rsid w:val="00601C45"/>
    <w:rsid w:val="00603939"/>
    <w:rsid w:val="00604593"/>
    <w:rsid w:val="00604848"/>
    <w:rsid w:val="00605302"/>
    <w:rsid w:val="00605561"/>
    <w:rsid w:val="00605B5C"/>
    <w:rsid w:val="00605BF1"/>
    <w:rsid w:val="00605C69"/>
    <w:rsid w:val="006079ED"/>
    <w:rsid w:val="00611829"/>
    <w:rsid w:val="0061187F"/>
    <w:rsid w:val="006121B0"/>
    <w:rsid w:val="006123FB"/>
    <w:rsid w:val="0061322B"/>
    <w:rsid w:val="006145BF"/>
    <w:rsid w:val="00616B12"/>
    <w:rsid w:val="006171B3"/>
    <w:rsid w:val="00621AEE"/>
    <w:rsid w:val="0062348D"/>
    <w:rsid w:val="00624AFB"/>
    <w:rsid w:val="00624E80"/>
    <w:rsid w:val="00624F0E"/>
    <w:rsid w:val="006257AD"/>
    <w:rsid w:val="00625850"/>
    <w:rsid w:val="00625F11"/>
    <w:rsid w:val="0062732D"/>
    <w:rsid w:val="006310E1"/>
    <w:rsid w:val="006313BB"/>
    <w:rsid w:val="00631A7F"/>
    <w:rsid w:val="0063266D"/>
    <w:rsid w:val="006338AF"/>
    <w:rsid w:val="0063406A"/>
    <w:rsid w:val="00634990"/>
    <w:rsid w:val="00635401"/>
    <w:rsid w:val="00636422"/>
    <w:rsid w:val="0064015A"/>
    <w:rsid w:val="00641256"/>
    <w:rsid w:val="00641308"/>
    <w:rsid w:val="00641FB8"/>
    <w:rsid w:val="00642166"/>
    <w:rsid w:val="006423A5"/>
    <w:rsid w:val="00644199"/>
    <w:rsid w:val="00644A46"/>
    <w:rsid w:val="006457FB"/>
    <w:rsid w:val="00645DE5"/>
    <w:rsid w:val="0064669B"/>
    <w:rsid w:val="00650574"/>
    <w:rsid w:val="00650692"/>
    <w:rsid w:val="00650A51"/>
    <w:rsid w:val="00650B6C"/>
    <w:rsid w:val="00651610"/>
    <w:rsid w:val="006520D1"/>
    <w:rsid w:val="00652139"/>
    <w:rsid w:val="0065315D"/>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16C"/>
    <w:rsid w:val="00663C90"/>
    <w:rsid w:val="00664F41"/>
    <w:rsid w:val="00665663"/>
    <w:rsid w:val="006657CA"/>
    <w:rsid w:val="00666377"/>
    <w:rsid w:val="006668ED"/>
    <w:rsid w:val="00667295"/>
    <w:rsid w:val="00670FC1"/>
    <w:rsid w:val="00671310"/>
    <w:rsid w:val="00671F96"/>
    <w:rsid w:val="00673356"/>
    <w:rsid w:val="00673972"/>
    <w:rsid w:val="00674053"/>
    <w:rsid w:val="006744D6"/>
    <w:rsid w:val="00674533"/>
    <w:rsid w:val="00674E05"/>
    <w:rsid w:val="00675044"/>
    <w:rsid w:val="00675064"/>
    <w:rsid w:val="00675774"/>
    <w:rsid w:val="00675884"/>
    <w:rsid w:val="006761F6"/>
    <w:rsid w:val="00682E1B"/>
    <w:rsid w:val="00683749"/>
    <w:rsid w:val="006845E5"/>
    <w:rsid w:val="00685714"/>
    <w:rsid w:val="00685E12"/>
    <w:rsid w:val="0068763B"/>
    <w:rsid w:val="006903C1"/>
    <w:rsid w:val="006908F9"/>
    <w:rsid w:val="00690BAD"/>
    <w:rsid w:val="006938E7"/>
    <w:rsid w:val="00693C96"/>
    <w:rsid w:val="00693E29"/>
    <w:rsid w:val="006940E5"/>
    <w:rsid w:val="0069615B"/>
    <w:rsid w:val="0069705D"/>
    <w:rsid w:val="0069729C"/>
    <w:rsid w:val="00697300"/>
    <w:rsid w:val="00697A4D"/>
    <w:rsid w:val="006A019B"/>
    <w:rsid w:val="006A06CF"/>
    <w:rsid w:val="006A0A22"/>
    <w:rsid w:val="006A0EED"/>
    <w:rsid w:val="006A13FC"/>
    <w:rsid w:val="006A18C8"/>
    <w:rsid w:val="006A18E2"/>
    <w:rsid w:val="006A2879"/>
    <w:rsid w:val="006A3098"/>
    <w:rsid w:val="006A43A7"/>
    <w:rsid w:val="006A6FF9"/>
    <w:rsid w:val="006B0038"/>
    <w:rsid w:val="006B0E90"/>
    <w:rsid w:val="006B1018"/>
    <w:rsid w:val="006B112F"/>
    <w:rsid w:val="006B1C54"/>
    <w:rsid w:val="006B2A2E"/>
    <w:rsid w:val="006B31EB"/>
    <w:rsid w:val="006B33EC"/>
    <w:rsid w:val="006B4295"/>
    <w:rsid w:val="006B4E89"/>
    <w:rsid w:val="006B501D"/>
    <w:rsid w:val="006B50A1"/>
    <w:rsid w:val="006B5F34"/>
    <w:rsid w:val="006B5F79"/>
    <w:rsid w:val="006B5FA1"/>
    <w:rsid w:val="006B6DA8"/>
    <w:rsid w:val="006B7E52"/>
    <w:rsid w:val="006C0AAA"/>
    <w:rsid w:val="006C0B73"/>
    <w:rsid w:val="006C1142"/>
    <w:rsid w:val="006C1CE1"/>
    <w:rsid w:val="006C2594"/>
    <w:rsid w:val="006C3823"/>
    <w:rsid w:val="006C39D7"/>
    <w:rsid w:val="006C4182"/>
    <w:rsid w:val="006C5147"/>
    <w:rsid w:val="006C5789"/>
    <w:rsid w:val="006C6492"/>
    <w:rsid w:val="006D0066"/>
    <w:rsid w:val="006D0E78"/>
    <w:rsid w:val="006D1CC7"/>
    <w:rsid w:val="006D415B"/>
    <w:rsid w:val="006D5229"/>
    <w:rsid w:val="006D5491"/>
    <w:rsid w:val="006D5BDD"/>
    <w:rsid w:val="006D6ADA"/>
    <w:rsid w:val="006D6C3E"/>
    <w:rsid w:val="006D7143"/>
    <w:rsid w:val="006D7DBE"/>
    <w:rsid w:val="006E0790"/>
    <w:rsid w:val="006E24FE"/>
    <w:rsid w:val="006E257A"/>
    <w:rsid w:val="006E27F7"/>
    <w:rsid w:val="006E2D41"/>
    <w:rsid w:val="006E3A03"/>
    <w:rsid w:val="006E3B09"/>
    <w:rsid w:val="006E3FDC"/>
    <w:rsid w:val="006E42E5"/>
    <w:rsid w:val="006E51DA"/>
    <w:rsid w:val="006E5381"/>
    <w:rsid w:val="006E5AE5"/>
    <w:rsid w:val="006E6A92"/>
    <w:rsid w:val="006E7E42"/>
    <w:rsid w:val="006F17D6"/>
    <w:rsid w:val="006F1CD8"/>
    <w:rsid w:val="006F211F"/>
    <w:rsid w:val="006F22C5"/>
    <w:rsid w:val="006F2640"/>
    <w:rsid w:val="006F28E6"/>
    <w:rsid w:val="006F2AFE"/>
    <w:rsid w:val="006F38FD"/>
    <w:rsid w:val="006F5FB6"/>
    <w:rsid w:val="006F6482"/>
    <w:rsid w:val="006F6FD7"/>
    <w:rsid w:val="006F7E8B"/>
    <w:rsid w:val="00700D38"/>
    <w:rsid w:val="00701033"/>
    <w:rsid w:val="00701191"/>
    <w:rsid w:val="007038E1"/>
    <w:rsid w:val="00704AAA"/>
    <w:rsid w:val="00704FD3"/>
    <w:rsid w:val="00705286"/>
    <w:rsid w:val="0070579D"/>
    <w:rsid w:val="00705AB3"/>
    <w:rsid w:val="00705CBA"/>
    <w:rsid w:val="00705F61"/>
    <w:rsid w:val="0070617A"/>
    <w:rsid w:val="00707349"/>
    <w:rsid w:val="007078FE"/>
    <w:rsid w:val="00707A94"/>
    <w:rsid w:val="00707CE8"/>
    <w:rsid w:val="0071055A"/>
    <w:rsid w:val="00711778"/>
    <w:rsid w:val="00711DEC"/>
    <w:rsid w:val="00712037"/>
    <w:rsid w:val="00712532"/>
    <w:rsid w:val="00712A57"/>
    <w:rsid w:val="007139DD"/>
    <w:rsid w:val="00714348"/>
    <w:rsid w:val="00714DEC"/>
    <w:rsid w:val="0071604E"/>
    <w:rsid w:val="007167D4"/>
    <w:rsid w:val="00717E90"/>
    <w:rsid w:val="007207E1"/>
    <w:rsid w:val="0072134A"/>
    <w:rsid w:val="00721885"/>
    <w:rsid w:val="00722265"/>
    <w:rsid w:val="007223E9"/>
    <w:rsid w:val="00722DDC"/>
    <w:rsid w:val="00722FA3"/>
    <w:rsid w:val="00723251"/>
    <w:rsid w:val="007238D9"/>
    <w:rsid w:val="00725878"/>
    <w:rsid w:val="00726E5F"/>
    <w:rsid w:val="00726E70"/>
    <w:rsid w:val="00727033"/>
    <w:rsid w:val="0072784E"/>
    <w:rsid w:val="00727FDB"/>
    <w:rsid w:val="00730BCE"/>
    <w:rsid w:val="00731CCE"/>
    <w:rsid w:val="00731CFC"/>
    <w:rsid w:val="007320DF"/>
    <w:rsid w:val="00732625"/>
    <w:rsid w:val="007330E8"/>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9F6"/>
    <w:rsid w:val="00741D08"/>
    <w:rsid w:val="00743AD6"/>
    <w:rsid w:val="00743AEF"/>
    <w:rsid w:val="00743B99"/>
    <w:rsid w:val="00744498"/>
    <w:rsid w:val="0074487E"/>
    <w:rsid w:val="00745289"/>
    <w:rsid w:val="007459B8"/>
    <w:rsid w:val="0074747E"/>
    <w:rsid w:val="007477D8"/>
    <w:rsid w:val="00750DC4"/>
    <w:rsid w:val="00750EC0"/>
    <w:rsid w:val="00750FED"/>
    <w:rsid w:val="00751345"/>
    <w:rsid w:val="007529B9"/>
    <w:rsid w:val="00752CB6"/>
    <w:rsid w:val="00752EAD"/>
    <w:rsid w:val="00754EC1"/>
    <w:rsid w:val="007556E5"/>
    <w:rsid w:val="00756ECC"/>
    <w:rsid w:val="00757115"/>
    <w:rsid w:val="00757999"/>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1B23"/>
    <w:rsid w:val="00781F0C"/>
    <w:rsid w:val="007839BA"/>
    <w:rsid w:val="00783F58"/>
    <w:rsid w:val="007842F6"/>
    <w:rsid w:val="00784626"/>
    <w:rsid w:val="00784B63"/>
    <w:rsid w:val="00785BDF"/>
    <w:rsid w:val="00787E3F"/>
    <w:rsid w:val="0079000B"/>
    <w:rsid w:val="007902B4"/>
    <w:rsid w:val="007911C1"/>
    <w:rsid w:val="00791CEB"/>
    <w:rsid w:val="007931A7"/>
    <w:rsid w:val="00794201"/>
    <w:rsid w:val="00794243"/>
    <w:rsid w:val="00795199"/>
    <w:rsid w:val="00795992"/>
    <w:rsid w:val="00795E89"/>
    <w:rsid w:val="00795FCE"/>
    <w:rsid w:val="007973FE"/>
    <w:rsid w:val="00797E51"/>
    <w:rsid w:val="007A1752"/>
    <w:rsid w:val="007A2E3E"/>
    <w:rsid w:val="007A3491"/>
    <w:rsid w:val="007A398D"/>
    <w:rsid w:val="007A3F3F"/>
    <w:rsid w:val="007A4F80"/>
    <w:rsid w:val="007A4F91"/>
    <w:rsid w:val="007A512A"/>
    <w:rsid w:val="007A5416"/>
    <w:rsid w:val="007A549C"/>
    <w:rsid w:val="007A628B"/>
    <w:rsid w:val="007A7384"/>
    <w:rsid w:val="007A7F11"/>
    <w:rsid w:val="007B0650"/>
    <w:rsid w:val="007B074D"/>
    <w:rsid w:val="007B1DFC"/>
    <w:rsid w:val="007B2880"/>
    <w:rsid w:val="007B35CD"/>
    <w:rsid w:val="007B3998"/>
    <w:rsid w:val="007B3D41"/>
    <w:rsid w:val="007B6CC3"/>
    <w:rsid w:val="007B748C"/>
    <w:rsid w:val="007B7948"/>
    <w:rsid w:val="007B7B4A"/>
    <w:rsid w:val="007C03D0"/>
    <w:rsid w:val="007C0548"/>
    <w:rsid w:val="007C07A1"/>
    <w:rsid w:val="007C096E"/>
    <w:rsid w:val="007C0A4B"/>
    <w:rsid w:val="007C0F1D"/>
    <w:rsid w:val="007C11EA"/>
    <w:rsid w:val="007C1293"/>
    <w:rsid w:val="007C15BE"/>
    <w:rsid w:val="007C1C4A"/>
    <w:rsid w:val="007C1E75"/>
    <w:rsid w:val="007C4B5E"/>
    <w:rsid w:val="007C5BBF"/>
    <w:rsid w:val="007C5E6E"/>
    <w:rsid w:val="007C6887"/>
    <w:rsid w:val="007C6F42"/>
    <w:rsid w:val="007C713A"/>
    <w:rsid w:val="007C7623"/>
    <w:rsid w:val="007C7D1A"/>
    <w:rsid w:val="007D05FC"/>
    <w:rsid w:val="007D0B8A"/>
    <w:rsid w:val="007D15CA"/>
    <w:rsid w:val="007D1ED2"/>
    <w:rsid w:val="007D2946"/>
    <w:rsid w:val="007D3E11"/>
    <w:rsid w:val="007D4A7F"/>
    <w:rsid w:val="007D4C52"/>
    <w:rsid w:val="007D5348"/>
    <w:rsid w:val="007D576A"/>
    <w:rsid w:val="007D579F"/>
    <w:rsid w:val="007D61B0"/>
    <w:rsid w:val="007D6C61"/>
    <w:rsid w:val="007D6FB2"/>
    <w:rsid w:val="007D7BA9"/>
    <w:rsid w:val="007D7EB3"/>
    <w:rsid w:val="007E0196"/>
    <w:rsid w:val="007E1849"/>
    <w:rsid w:val="007E3178"/>
    <w:rsid w:val="007E321F"/>
    <w:rsid w:val="007E3C15"/>
    <w:rsid w:val="007E3C91"/>
    <w:rsid w:val="007E4268"/>
    <w:rsid w:val="007E5AAF"/>
    <w:rsid w:val="007E6674"/>
    <w:rsid w:val="007E6B41"/>
    <w:rsid w:val="007E7B83"/>
    <w:rsid w:val="007E7C00"/>
    <w:rsid w:val="007F07F4"/>
    <w:rsid w:val="007F1E7E"/>
    <w:rsid w:val="007F2934"/>
    <w:rsid w:val="007F2B5F"/>
    <w:rsid w:val="007F4DA0"/>
    <w:rsid w:val="007F5423"/>
    <w:rsid w:val="007F6ECE"/>
    <w:rsid w:val="008002BF"/>
    <w:rsid w:val="00800B22"/>
    <w:rsid w:val="008018D1"/>
    <w:rsid w:val="00801CDF"/>
    <w:rsid w:val="008031B8"/>
    <w:rsid w:val="00803334"/>
    <w:rsid w:val="00803483"/>
    <w:rsid w:val="00804011"/>
    <w:rsid w:val="008047E4"/>
    <w:rsid w:val="00805E39"/>
    <w:rsid w:val="0080602D"/>
    <w:rsid w:val="0080633F"/>
    <w:rsid w:val="0080640E"/>
    <w:rsid w:val="00806E0F"/>
    <w:rsid w:val="00806E5C"/>
    <w:rsid w:val="00807294"/>
    <w:rsid w:val="00807CE0"/>
    <w:rsid w:val="00810820"/>
    <w:rsid w:val="00810C20"/>
    <w:rsid w:val="00810FA1"/>
    <w:rsid w:val="008116D7"/>
    <w:rsid w:val="00811BA8"/>
    <w:rsid w:val="008121DD"/>
    <w:rsid w:val="0081229C"/>
    <w:rsid w:val="00812525"/>
    <w:rsid w:val="00813986"/>
    <w:rsid w:val="008142E4"/>
    <w:rsid w:val="00814AC6"/>
    <w:rsid w:val="00814CD4"/>
    <w:rsid w:val="008155A9"/>
    <w:rsid w:val="008160FD"/>
    <w:rsid w:val="0081667B"/>
    <w:rsid w:val="008169DF"/>
    <w:rsid w:val="00816BF7"/>
    <w:rsid w:val="00816D57"/>
    <w:rsid w:val="00816F3F"/>
    <w:rsid w:val="00817037"/>
    <w:rsid w:val="00820726"/>
    <w:rsid w:val="00820EF4"/>
    <w:rsid w:val="008218B0"/>
    <w:rsid w:val="008226D4"/>
    <w:rsid w:val="008245DF"/>
    <w:rsid w:val="00825F89"/>
    <w:rsid w:val="00826CB6"/>
    <w:rsid w:val="008305B7"/>
    <w:rsid w:val="00830D89"/>
    <w:rsid w:val="00831C09"/>
    <w:rsid w:val="008328A3"/>
    <w:rsid w:val="00833B00"/>
    <w:rsid w:val="00833F31"/>
    <w:rsid w:val="00834F80"/>
    <w:rsid w:val="0083503F"/>
    <w:rsid w:val="008356BC"/>
    <w:rsid w:val="008356E4"/>
    <w:rsid w:val="00835C77"/>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506D6"/>
    <w:rsid w:val="00851280"/>
    <w:rsid w:val="00851750"/>
    <w:rsid w:val="00851A08"/>
    <w:rsid w:val="00854275"/>
    <w:rsid w:val="00854C4A"/>
    <w:rsid w:val="0085518D"/>
    <w:rsid w:val="00855A51"/>
    <w:rsid w:val="00856932"/>
    <w:rsid w:val="00861AD3"/>
    <w:rsid w:val="00863892"/>
    <w:rsid w:val="008653DE"/>
    <w:rsid w:val="0086552F"/>
    <w:rsid w:val="008663BC"/>
    <w:rsid w:val="00866CA8"/>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6A47"/>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A00BB"/>
    <w:rsid w:val="008A04E3"/>
    <w:rsid w:val="008A21D6"/>
    <w:rsid w:val="008A2F05"/>
    <w:rsid w:val="008A34CE"/>
    <w:rsid w:val="008A3717"/>
    <w:rsid w:val="008A3BF2"/>
    <w:rsid w:val="008A46F1"/>
    <w:rsid w:val="008A4E04"/>
    <w:rsid w:val="008A69D4"/>
    <w:rsid w:val="008A6C61"/>
    <w:rsid w:val="008A730D"/>
    <w:rsid w:val="008B076A"/>
    <w:rsid w:val="008B08D5"/>
    <w:rsid w:val="008B1348"/>
    <w:rsid w:val="008B16DA"/>
    <w:rsid w:val="008B18A6"/>
    <w:rsid w:val="008B30B0"/>
    <w:rsid w:val="008B3A82"/>
    <w:rsid w:val="008B440A"/>
    <w:rsid w:val="008B4B8C"/>
    <w:rsid w:val="008B4BD3"/>
    <w:rsid w:val="008B5B10"/>
    <w:rsid w:val="008B5D2B"/>
    <w:rsid w:val="008B5E4B"/>
    <w:rsid w:val="008B5F63"/>
    <w:rsid w:val="008B62EF"/>
    <w:rsid w:val="008B7622"/>
    <w:rsid w:val="008B763D"/>
    <w:rsid w:val="008B7F56"/>
    <w:rsid w:val="008C09FB"/>
    <w:rsid w:val="008C2DCA"/>
    <w:rsid w:val="008C2FA0"/>
    <w:rsid w:val="008C42E3"/>
    <w:rsid w:val="008C6456"/>
    <w:rsid w:val="008C68D8"/>
    <w:rsid w:val="008C7307"/>
    <w:rsid w:val="008C73BF"/>
    <w:rsid w:val="008D08C6"/>
    <w:rsid w:val="008D0959"/>
    <w:rsid w:val="008D0C6E"/>
    <w:rsid w:val="008D1D40"/>
    <w:rsid w:val="008D281E"/>
    <w:rsid w:val="008D2900"/>
    <w:rsid w:val="008D2A10"/>
    <w:rsid w:val="008D2AD4"/>
    <w:rsid w:val="008D2B48"/>
    <w:rsid w:val="008D2DC9"/>
    <w:rsid w:val="008D34BD"/>
    <w:rsid w:val="008D34E3"/>
    <w:rsid w:val="008D3537"/>
    <w:rsid w:val="008D46F2"/>
    <w:rsid w:val="008D4855"/>
    <w:rsid w:val="008D4A04"/>
    <w:rsid w:val="008D5AC3"/>
    <w:rsid w:val="008D5BF7"/>
    <w:rsid w:val="008D5C98"/>
    <w:rsid w:val="008D5E8C"/>
    <w:rsid w:val="008D5E95"/>
    <w:rsid w:val="008D63B4"/>
    <w:rsid w:val="008D6877"/>
    <w:rsid w:val="008D6A47"/>
    <w:rsid w:val="008D6AC9"/>
    <w:rsid w:val="008D7DB7"/>
    <w:rsid w:val="008E166C"/>
    <w:rsid w:val="008E18C2"/>
    <w:rsid w:val="008E1901"/>
    <w:rsid w:val="008E1958"/>
    <w:rsid w:val="008E5C78"/>
    <w:rsid w:val="008E6B0E"/>
    <w:rsid w:val="008F0254"/>
    <w:rsid w:val="008F0D5C"/>
    <w:rsid w:val="008F28F8"/>
    <w:rsid w:val="008F3B25"/>
    <w:rsid w:val="008F3BE2"/>
    <w:rsid w:val="008F49C0"/>
    <w:rsid w:val="008F5E31"/>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9D3"/>
    <w:rsid w:val="00911B5E"/>
    <w:rsid w:val="00911C67"/>
    <w:rsid w:val="00912865"/>
    <w:rsid w:val="00912DC2"/>
    <w:rsid w:val="009137E4"/>
    <w:rsid w:val="00915801"/>
    <w:rsid w:val="00916A65"/>
    <w:rsid w:val="00916E5C"/>
    <w:rsid w:val="009170AF"/>
    <w:rsid w:val="009176EA"/>
    <w:rsid w:val="00917E06"/>
    <w:rsid w:val="00920015"/>
    <w:rsid w:val="0092070E"/>
    <w:rsid w:val="009211B3"/>
    <w:rsid w:val="00921ACE"/>
    <w:rsid w:val="00921C6B"/>
    <w:rsid w:val="00921CB9"/>
    <w:rsid w:val="00924011"/>
    <w:rsid w:val="00924370"/>
    <w:rsid w:val="009243C3"/>
    <w:rsid w:val="009249CC"/>
    <w:rsid w:val="00924F73"/>
    <w:rsid w:val="0092561B"/>
    <w:rsid w:val="0092588B"/>
    <w:rsid w:val="00925A1D"/>
    <w:rsid w:val="009262C4"/>
    <w:rsid w:val="0092660D"/>
    <w:rsid w:val="0092676B"/>
    <w:rsid w:val="00926884"/>
    <w:rsid w:val="00927924"/>
    <w:rsid w:val="00927C48"/>
    <w:rsid w:val="0093103A"/>
    <w:rsid w:val="00931139"/>
    <w:rsid w:val="00931628"/>
    <w:rsid w:val="009316F6"/>
    <w:rsid w:val="00931B54"/>
    <w:rsid w:val="009323FC"/>
    <w:rsid w:val="0093354E"/>
    <w:rsid w:val="00934B38"/>
    <w:rsid w:val="00935C57"/>
    <w:rsid w:val="00935D85"/>
    <w:rsid w:val="0093733E"/>
    <w:rsid w:val="00940670"/>
    <w:rsid w:val="0094070F"/>
    <w:rsid w:val="00942A6E"/>
    <w:rsid w:val="00942C8B"/>
    <w:rsid w:val="00942D20"/>
    <w:rsid w:val="009431DA"/>
    <w:rsid w:val="009434D9"/>
    <w:rsid w:val="00944E51"/>
    <w:rsid w:val="00945061"/>
    <w:rsid w:val="0094560D"/>
    <w:rsid w:val="00945699"/>
    <w:rsid w:val="009458F9"/>
    <w:rsid w:val="009479EB"/>
    <w:rsid w:val="00947C7B"/>
    <w:rsid w:val="00951B7A"/>
    <w:rsid w:val="00953762"/>
    <w:rsid w:val="00954185"/>
    <w:rsid w:val="0095443A"/>
    <w:rsid w:val="0095546A"/>
    <w:rsid w:val="0095557D"/>
    <w:rsid w:val="0095676A"/>
    <w:rsid w:val="00956BDB"/>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71B9"/>
    <w:rsid w:val="00977E58"/>
    <w:rsid w:val="009805ED"/>
    <w:rsid w:val="00980D26"/>
    <w:rsid w:val="00980DF5"/>
    <w:rsid w:val="00980EEC"/>
    <w:rsid w:val="00981DD7"/>
    <w:rsid w:val="00981E74"/>
    <w:rsid w:val="00982146"/>
    <w:rsid w:val="00982426"/>
    <w:rsid w:val="0098296D"/>
    <w:rsid w:val="00983DCC"/>
    <w:rsid w:val="0098504A"/>
    <w:rsid w:val="00985F0E"/>
    <w:rsid w:val="00986519"/>
    <w:rsid w:val="009865E2"/>
    <w:rsid w:val="0098739A"/>
    <w:rsid w:val="0098752E"/>
    <w:rsid w:val="00987923"/>
    <w:rsid w:val="00991405"/>
    <w:rsid w:val="00991749"/>
    <w:rsid w:val="00991FFD"/>
    <w:rsid w:val="0099209F"/>
    <w:rsid w:val="00992102"/>
    <w:rsid w:val="009921D2"/>
    <w:rsid w:val="00992E45"/>
    <w:rsid w:val="00993BA7"/>
    <w:rsid w:val="00994DEA"/>
    <w:rsid w:val="009957A0"/>
    <w:rsid w:val="009977F0"/>
    <w:rsid w:val="00997E20"/>
    <w:rsid w:val="009A03E9"/>
    <w:rsid w:val="009A041C"/>
    <w:rsid w:val="009A1AE1"/>
    <w:rsid w:val="009A2856"/>
    <w:rsid w:val="009A4435"/>
    <w:rsid w:val="009A4605"/>
    <w:rsid w:val="009A4AD5"/>
    <w:rsid w:val="009A6BC8"/>
    <w:rsid w:val="009A78CD"/>
    <w:rsid w:val="009B0A51"/>
    <w:rsid w:val="009B0B68"/>
    <w:rsid w:val="009B199B"/>
    <w:rsid w:val="009B1A11"/>
    <w:rsid w:val="009B3A9A"/>
    <w:rsid w:val="009B45EE"/>
    <w:rsid w:val="009B4C5C"/>
    <w:rsid w:val="009B57D9"/>
    <w:rsid w:val="009B65C0"/>
    <w:rsid w:val="009B6603"/>
    <w:rsid w:val="009B6E24"/>
    <w:rsid w:val="009B7194"/>
    <w:rsid w:val="009B7A91"/>
    <w:rsid w:val="009B7AA5"/>
    <w:rsid w:val="009C07A4"/>
    <w:rsid w:val="009C20C3"/>
    <w:rsid w:val="009C2252"/>
    <w:rsid w:val="009C2D15"/>
    <w:rsid w:val="009C3374"/>
    <w:rsid w:val="009C3E70"/>
    <w:rsid w:val="009C5DD0"/>
    <w:rsid w:val="009C5E8D"/>
    <w:rsid w:val="009C7095"/>
    <w:rsid w:val="009C7F47"/>
    <w:rsid w:val="009D0331"/>
    <w:rsid w:val="009D08D9"/>
    <w:rsid w:val="009D15FD"/>
    <w:rsid w:val="009D16F8"/>
    <w:rsid w:val="009D18F6"/>
    <w:rsid w:val="009D1F71"/>
    <w:rsid w:val="009D1F7C"/>
    <w:rsid w:val="009D2792"/>
    <w:rsid w:val="009D36EA"/>
    <w:rsid w:val="009D42C0"/>
    <w:rsid w:val="009D4454"/>
    <w:rsid w:val="009D485F"/>
    <w:rsid w:val="009D497A"/>
    <w:rsid w:val="009D4E81"/>
    <w:rsid w:val="009D5982"/>
    <w:rsid w:val="009D5E81"/>
    <w:rsid w:val="009D68FB"/>
    <w:rsid w:val="009D7ABC"/>
    <w:rsid w:val="009E01D2"/>
    <w:rsid w:val="009E0E4B"/>
    <w:rsid w:val="009E0E99"/>
    <w:rsid w:val="009E1DC3"/>
    <w:rsid w:val="009E1FDD"/>
    <w:rsid w:val="009E2C5C"/>
    <w:rsid w:val="009E3407"/>
    <w:rsid w:val="009E4818"/>
    <w:rsid w:val="009E4922"/>
    <w:rsid w:val="009E526C"/>
    <w:rsid w:val="009E590C"/>
    <w:rsid w:val="009E5E72"/>
    <w:rsid w:val="009F0953"/>
    <w:rsid w:val="009F2594"/>
    <w:rsid w:val="009F2A0B"/>
    <w:rsid w:val="009F41E7"/>
    <w:rsid w:val="009F43B4"/>
    <w:rsid w:val="009F4481"/>
    <w:rsid w:val="009F49FF"/>
    <w:rsid w:val="009F6BA1"/>
    <w:rsid w:val="009F70AD"/>
    <w:rsid w:val="009F759C"/>
    <w:rsid w:val="009F75A5"/>
    <w:rsid w:val="00A002CD"/>
    <w:rsid w:val="00A00423"/>
    <w:rsid w:val="00A01275"/>
    <w:rsid w:val="00A0160D"/>
    <w:rsid w:val="00A018E6"/>
    <w:rsid w:val="00A01BBA"/>
    <w:rsid w:val="00A028D9"/>
    <w:rsid w:val="00A03370"/>
    <w:rsid w:val="00A045A7"/>
    <w:rsid w:val="00A06DC0"/>
    <w:rsid w:val="00A06ED6"/>
    <w:rsid w:val="00A0727C"/>
    <w:rsid w:val="00A07429"/>
    <w:rsid w:val="00A07637"/>
    <w:rsid w:val="00A07AB1"/>
    <w:rsid w:val="00A07ED0"/>
    <w:rsid w:val="00A11B4F"/>
    <w:rsid w:val="00A11C62"/>
    <w:rsid w:val="00A12A02"/>
    <w:rsid w:val="00A13B3B"/>
    <w:rsid w:val="00A142FA"/>
    <w:rsid w:val="00A14465"/>
    <w:rsid w:val="00A14543"/>
    <w:rsid w:val="00A14DFA"/>
    <w:rsid w:val="00A15EFA"/>
    <w:rsid w:val="00A1600C"/>
    <w:rsid w:val="00A17F01"/>
    <w:rsid w:val="00A20E9B"/>
    <w:rsid w:val="00A20EDB"/>
    <w:rsid w:val="00A2184D"/>
    <w:rsid w:val="00A22359"/>
    <w:rsid w:val="00A22BDD"/>
    <w:rsid w:val="00A241C0"/>
    <w:rsid w:val="00A2434F"/>
    <w:rsid w:val="00A24697"/>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1E"/>
    <w:rsid w:val="00A42F53"/>
    <w:rsid w:val="00A4358D"/>
    <w:rsid w:val="00A43E79"/>
    <w:rsid w:val="00A4483A"/>
    <w:rsid w:val="00A44A60"/>
    <w:rsid w:val="00A44F51"/>
    <w:rsid w:val="00A45FCA"/>
    <w:rsid w:val="00A464BE"/>
    <w:rsid w:val="00A472CC"/>
    <w:rsid w:val="00A47A17"/>
    <w:rsid w:val="00A50114"/>
    <w:rsid w:val="00A50FAF"/>
    <w:rsid w:val="00A51676"/>
    <w:rsid w:val="00A530BE"/>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F99"/>
    <w:rsid w:val="00A65FDB"/>
    <w:rsid w:val="00A66657"/>
    <w:rsid w:val="00A67241"/>
    <w:rsid w:val="00A701A0"/>
    <w:rsid w:val="00A70781"/>
    <w:rsid w:val="00A70D7E"/>
    <w:rsid w:val="00A71D5A"/>
    <w:rsid w:val="00A723AA"/>
    <w:rsid w:val="00A723D9"/>
    <w:rsid w:val="00A72ED8"/>
    <w:rsid w:val="00A73571"/>
    <w:rsid w:val="00A74AA6"/>
    <w:rsid w:val="00A8066A"/>
    <w:rsid w:val="00A80781"/>
    <w:rsid w:val="00A80C72"/>
    <w:rsid w:val="00A8202F"/>
    <w:rsid w:val="00A82532"/>
    <w:rsid w:val="00A8309D"/>
    <w:rsid w:val="00A83B02"/>
    <w:rsid w:val="00A83EF9"/>
    <w:rsid w:val="00A86112"/>
    <w:rsid w:val="00A86A53"/>
    <w:rsid w:val="00A86A73"/>
    <w:rsid w:val="00A90786"/>
    <w:rsid w:val="00A90808"/>
    <w:rsid w:val="00A91653"/>
    <w:rsid w:val="00A91BE1"/>
    <w:rsid w:val="00A94FC5"/>
    <w:rsid w:val="00A9520C"/>
    <w:rsid w:val="00A953C3"/>
    <w:rsid w:val="00A9617D"/>
    <w:rsid w:val="00A973B4"/>
    <w:rsid w:val="00A9762A"/>
    <w:rsid w:val="00A977D5"/>
    <w:rsid w:val="00AA0BC0"/>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E9D"/>
    <w:rsid w:val="00AB328D"/>
    <w:rsid w:val="00AB48E8"/>
    <w:rsid w:val="00AB679B"/>
    <w:rsid w:val="00AB6EFE"/>
    <w:rsid w:val="00AC0546"/>
    <w:rsid w:val="00AC0B0B"/>
    <w:rsid w:val="00AC1935"/>
    <w:rsid w:val="00AC2446"/>
    <w:rsid w:val="00AC27B3"/>
    <w:rsid w:val="00AC2F0D"/>
    <w:rsid w:val="00AC3356"/>
    <w:rsid w:val="00AC397B"/>
    <w:rsid w:val="00AC4B16"/>
    <w:rsid w:val="00AC5BE3"/>
    <w:rsid w:val="00AC7022"/>
    <w:rsid w:val="00AC7061"/>
    <w:rsid w:val="00AC7603"/>
    <w:rsid w:val="00AC79C0"/>
    <w:rsid w:val="00AD08F3"/>
    <w:rsid w:val="00AD09B5"/>
    <w:rsid w:val="00AD1035"/>
    <w:rsid w:val="00AD1C50"/>
    <w:rsid w:val="00AD2729"/>
    <w:rsid w:val="00AD58DA"/>
    <w:rsid w:val="00AD5942"/>
    <w:rsid w:val="00AD6771"/>
    <w:rsid w:val="00AD6BEA"/>
    <w:rsid w:val="00AD7199"/>
    <w:rsid w:val="00AD7935"/>
    <w:rsid w:val="00AE04D4"/>
    <w:rsid w:val="00AE0B02"/>
    <w:rsid w:val="00AE0F86"/>
    <w:rsid w:val="00AE24A9"/>
    <w:rsid w:val="00AE344E"/>
    <w:rsid w:val="00AE386E"/>
    <w:rsid w:val="00AE49FC"/>
    <w:rsid w:val="00AE4E84"/>
    <w:rsid w:val="00AE549D"/>
    <w:rsid w:val="00AE56E0"/>
    <w:rsid w:val="00AE656C"/>
    <w:rsid w:val="00AE7567"/>
    <w:rsid w:val="00AE759F"/>
    <w:rsid w:val="00AE780F"/>
    <w:rsid w:val="00AE7883"/>
    <w:rsid w:val="00AF1005"/>
    <w:rsid w:val="00AF116B"/>
    <w:rsid w:val="00AF16F4"/>
    <w:rsid w:val="00AF19F7"/>
    <w:rsid w:val="00AF1DF0"/>
    <w:rsid w:val="00AF29A7"/>
    <w:rsid w:val="00AF35C4"/>
    <w:rsid w:val="00AF3C36"/>
    <w:rsid w:val="00AF3ED7"/>
    <w:rsid w:val="00AF4DB8"/>
    <w:rsid w:val="00AF6184"/>
    <w:rsid w:val="00AF6EA7"/>
    <w:rsid w:val="00AF70EA"/>
    <w:rsid w:val="00AF7F19"/>
    <w:rsid w:val="00AF7FA7"/>
    <w:rsid w:val="00B005B9"/>
    <w:rsid w:val="00B00DD6"/>
    <w:rsid w:val="00B00E89"/>
    <w:rsid w:val="00B0122C"/>
    <w:rsid w:val="00B01AFC"/>
    <w:rsid w:val="00B029EB"/>
    <w:rsid w:val="00B02EFA"/>
    <w:rsid w:val="00B035F2"/>
    <w:rsid w:val="00B038B3"/>
    <w:rsid w:val="00B03998"/>
    <w:rsid w:val="00B043E9"/>
    <w:rsid w:val="00B04656"/>
    <w:rsid w:val="00B057EC"/>
    <w:rsid w:val="00B05CA1"/>
    <w:rsid w:val="00B05F58"/>
    <w:rsid w:val="00B06303"/>
    <w:rsid w:val="00B07315"/>
    <w:rsid w:val="00B07773"/>
    <w:rsid w:val="00B10CEB"/>
    <w:rsid w:val="00B11963"/>
    <w:rsid w:val="00B12206"/>
    <w:rsid w:val="00B12AD4"/>
    <w:rsid w:val="00B142E0"/>
    <w:rsid w:val="00B14A3A"/>
    <w:rsid w:val="00B155B1"/>
    <w:rsid w:val="00B1581E"/>
    <w:rsid w:val="00B15A37"/>
    <w:rsid w:val="00B15E21"/>
    <w:rsid w:val="00B15EF4"/>
    <w:rsid w:val="00B16F1A"/>
    <w:rsid w:val="00B208B6"/>
    <w:rsid w:val="00B20D41"/>
    <w:rsid w:val="00B21A7E"/>
    <w:rsid w:val="00B22001"/>
    <w:rsid w:val="00B2210C"/>
    <w:rsid w:val="00B224A6"/>
    <w:rsid w:val="00B23202"/>
    <w:rsid w:val="00B23CF6"/>
    <w:rsid w:val="00B2453F"/>
    <w:rsid w:val="00B2456E"/>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7037"/>
    <w:rsid w:val="00B3712B"/>
    <w:rsid w:val="00B3732D"/>
    <w:rsid w:val="00B37582"/>
    <w:rsid w:val="00B37883"/>
    <w:rsid w:val="00B37EB3"/>
    <w:rsid w:val="00B40536"/>
    <w:rsid w:val="00B414C2"/>
    <w:rsid w:val="00B42439"/>
    <w:rsid w:val="00B42703"/>
    <w:rsid w:val="00B43A26"/>
    <w:rsid w:val="00B43D1C"/>
    <w:rsid w:val="00B4481F"/>
    <w:rsid w:val="00B44C4B"/>
    <w:rsid w:val="00B4606B"/>
    <w:rsid w:val="00B46AAE"/>
    <w:rsid w:val="00B46E38"/>
    <w:rsid w:val="00B50AC4"/>
    <w:rsid w:val="00B50E93"/>
    <w:rsid w:val="00B53F85"/>
    <w:rsid w:val="00B54CE8"/>
    <w:rsid w:val="00B5625B"/>
    <w:rsid w:val="00B56955"/>
    <w:rsid w:val="00B56B15"/>
    <w:rsid w:val="00B56E97"/>
    <w:rsid w:val="00B57290"/>
    <w:rsid w:val="00B575D4"/>
    <w:rsid w:val="00B61544"/>
    <w:rsid w:val="00B61865"/>
    <w:rsid w:val="00B61FC7"/>
    <w:rsid w:val="00B6275C"/>
    <w:rsid w:val="00B63463"/>
    <w:rsid w:val="00B63741"/>
    <w:rsid w:val="00B63D8D"/>
    <w:rsid w:val="00B644AF"/>
    <w:rsid w:val="00B64576"/>
    <w:rsid w:val="00B64E9C"/>
    <w:rsid w:val="00B6562F"/>
    <w:rsid w:val="00B66088"/>
    <w:rsid w:val="00B66801"/>
    <w:rsid w:val="00B679C4"/>
    <w:rsid w:val="00B70599"/>
    <w:rsid w:val="00B71548"/>
    <w:rsid w:val="00B71C34"/>
    <w:rsid w:val="00B72959"/>
    <w:rsid w:val="00B72AE0"/>
    <w:rsid w:val="00B7371A"/>
    <w:rsid w:val="00B737DC"/>
    <w:rsid w:val="00B73C12"/>
    <w:rsid w:val="00B751D4"/>
    <w:rsid w:val="00B7693F"/>
    <w:rsid w:val="00B769C0"/>
    <w:rsid w:val="00B76C7B"/>
    <w:rsid w:val="00B80DB6"/>
    <w:rsid w:val="00B82DFE"/>
    <w:rsid w:val="00B831F4"/>
    <w:rsid w:val="00B840D3"/>
    <w:rsid w:val="00B84510"/>
    <w:rsid w:val="00B85B1D"/>
    <w:rsid w:val="00B85B3D"/>
    <w:rsid w:val="00B85FCD"/>
    <w:rsid w:val="00B86D83"/>
    <w:rsid w:val="00B870BE"/>
    <w:rsid w:val="00B90196"/>
    <w:rsid w:val="00B912BC"/>
    <w:rsid w:val="00B91B55"/>
    <w:rsid w:val="00B9292B"/>
    <w:rsid w:val="00B935FB"/>
    <w:rsid w:val="00B941C0"/>
    <w:rsid w:val="00B94242"/>
    <w:rsid w:val="00B9624F"/>
    <w:rsid w:val="00B96CF8"/>
    <w:rsid w:val="00B976D5"/>
    <w:rsid w:val="00BA034D"/>
    <w:rsid w:val="00BA0490"/>
    <w:rsid w:val="00BA109B"/>
    <w:rsid w:val="00BA1B95"/>
    <w:rsid w:val="00BA2468"/>
    <w:rsid w:val="00BA3E10"/>
    <w:rsid w:val="00BA4B9B"/>
    <w:rsid w:val="00BA5855"/>
    <w:rsid w:val="00BA591A"/>
    <w:rsid w:val="00BA611C"/>
    <w:rsid w:val="00BA6916"/>
    <w:rsid w:val="00BB1257"/>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6119"/>
    <w:rsid w:val="00BC7D62"/>
    <w:rsid w:val="00BD34C2"/>
    <w:rsid w:val="00BD45F5"/>
    <w:rsid w:val="00BD5BFF"/>
    <w:rsid w:val="00BD6377"/>
    <w:rsid w:val="00BD6F88"/>
    <w:rsid w:val="00BD7AE9"/>
    <w:rsid w:val="00BE0236"/>
    <w:rsid w:val="00BE03E7"/>
    <w:rsid w:val="00BE10CA"/>
    <w:rsid w:val="00BE2532"/>
    <w:rsid w:val="00BE2924"/>
    <w:rsid w:val="00BE2EB7"/>
    <w:rsid w:val="00BE37F8"/>
    <w:rsid w:val="00BE3930"/>
    <w:rsid w:val="00BE4C8C"/>
    <w:rsid w:val="00BE4FA3"/>
    <w:rsid w:val="00BE53B5"/>
    <w:rsid w:val="00BE54A5"/>
    <w:rsid w:val="00BE590A"/>
    <w:rsid w:val="00BE5EB2"/>
    <w:rsid w:val="00BE609A"/>
    <w:rsid w:val="00BE68D7"/>
    <w:rsid w:val="00BE6B6C"/>
    <w:rsid w:val="00BE6C95"/>
    <w:rsid w:val="00BE70D0"/>
    <w:rsid w:val="00BE7503"/>
    <w:rsid w:val="00BF02C8"/>
    <w:rsid w:val="00BF045E"/>
    <w:rsid w:val="00BF0575"/>
    <w:rsid w:val="00BF2449"/>
    <w:rsid w:val="00BF287A"/>
    <w:rsid w:val="00BF2D64"/>
    <w:rsid w:val="00BF33AD"/>
    <w:rsid w:val="00BF34AC"/>
    <w:rsid w:val="00BF3510"/>
    <w:rsid w:val="00BF354F"/>
    <w:rsid w:val="00BF4198"/>
    <w:rsid w:val="00BF5706"/>
    <w:rsid w:val="00BF7E3B"/>
    <w:rsid w:val="00BF7E75"/>
    <w:rsid w:val="00BF7F96"/>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237E"/>
    <w:rsid w:val="00C147D4"/>
    <w:rsid w:val="00C15BC0"/>
    <w:rsid w:val="00C15DFA"/>
    <w:rsid w:val="00C160F6"/>
    <w:rsid w:val="00C164E1"/>
    <w:rsid w:val="00C167CC"/>
    <w:rsid w:val="00C16D97"/>
    <w:rsid w:val="00C1781E"/>
    <w:rsid w:val="00C17D53"/>
    <w:rsid w:val="00C208AF"/>
    <w:rsid w:val="00C2116B"/>
    <w:rsid w:val="00C212C6"/>
    <w:rsid w:val="00C2201F"/>
    <w:rsid w:val="00C222E8"/>
    <w:rsid w:val="00C22F14"/>
    <w:rsid w:val="00C23EF2"/>
    <w:rsid w:val="00C245DE"/>
    <w:rsid w:val="00C248E6"/>
    <w:rsid w:val="00C24B6D"/>
    <w:rsid w:val="00C25012"/>
    <w:rsid w:val="00C250B7"/>
    <w:rsid w:val="00C2540F"/>
    <w:rsid w:val="00C25733"/>
    <w:rsid w:val="00C26270"/>
    <w:rsid w:val="00C27193"/>
    <w:rsid w:val="00C27B4F"/>
    <w:rsid w:val="00C27D93"/>
    <w:rsid w:val="00C30F81"/>
    <w:rsid w:val="00C30F89"/>
    <w:rsid w:val="00C3114B"/>
    <w:rsid w:val="00C3138A"/>
    <w:rsid w:val="00C3252E"/>
    <w:rsid w:val="00C32608"/>
    <w:rsid w:val="00C3277F"/>
    <w:rsid w:val="00C329D4"/>
    <w:rsid w:val="00C3376E"/>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2C87"/>
    <w:rsid w:val="00C5308E"/>
    <w:rsid w:val="00C54116"/>
    <w:rsid w:val="00C55CE6"/>
    <w:rsid w:val="00C5617E"/>
    <w:rsid w:val="00C5634C"/>
    <w:rsid w:val="00C60A23"/>
    <w:rsid w:val="00C60D12"/>
    <w:rsid w:val="00C6112F"/>
    <w:rsid w:val="00C61A50"/>
    <w:rsid w:val="00C61FF0"/>
    <w:rsid w:val="00C627B5"/>
    <w:rsid w:val="00C63104"/>
    <w:rsid w:val="00C63110"/>
    <w:rsid w:val="00C6314E"/>
    <w:rsid w:val="00C64160"/>
    <w:rsid w:val="00C64208"/>
    <w:rsid w:val="00C6545D"/>
    <w:rsid w:val="00C676A0"/>
    <w:rsid w:val="00C67ED6"/>
    <w:rsid w:val="00C70A12"/>
    <w:rsid w:val="00C7110C"/>
    <w:rsid w:val="00C71836"/>
    <w:rsid w:val="00C71C71"/>
    <w:rsid w:val="00C71F84"/>
    <w:rsid w:val="00C71FA0"/>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65F0"/>
    <w:rsid w:val="00C871E3"/>
    <w:rsid w:val="00C872A9"/>
    <w:rsid w:val="00C90854"/>
    <w:rsid w:val="00C90BC5"/>
    <w:rsid w:val="00C9290D"/>
    <w:rsid w:val="00C93426"/>
    <w:rsid w:val="00C934E3"/>
    <w:rsid w:val="00C93AB2"/>
    <w:rsid w:val="00C96224"/>
    <w:rsid w:val="00C964CD"/>
    <w:rsid w:val="00C97462"/>
    <w:rsid w:val="00C97CB1"/>
    <w:rsid w:val="00CA1691"/>
    <w:rsid w:val="00CA2FC2"/>
    <w:rsid w:val="00CA303C"/>
    <w:rsid w:val="00CA33DF"/>
    <w:rsid w:val="00CA3D06"/>
    <w:rsid w:val="00CA43A4"/>
    <w:rsid w:val="00CA460B"/>
    <w:rsid w:val="00CA5200"/>
    <w:rsid w:val="00CA632A"/>
    <w:rsid w:val="00CA6CA5"/>
    <w:rsid w:val="00CA7F85"/>
    <w:rsid w:val="00CB0669"/>
    <w:rsid w:val="00CB0FC0"/>
    <w:rsid w:val="00CB11D3"/>
    <w:rsid w:val="00CB137D"/>
    <w:rsid w:val="00CB1AB9"/>
    <w:rsid w:val="00CB23CC"/>
    <w:rsid w:val="00CB2BF5"/>
    <w:rsid w:val="00CB2E76"/>
    <w:rsid w:val="00CB3532"/>
    <w:rsid w:val="00CB4142"/>
    <w:rsid w:val="00CB591E"/>
    <w:rsid w:val="00CB596A"/>
    <w:rsid w:val="00CB610D"/>
    <w:rsid w:val="00CB77DD"/>
    <w:rsid w:val="00CC1961"/>
    <w:rsid w:val="00CC1C09"/>
    <w:rsid w:val="00CC23F0"/>
    <w:rsid w:val="00CC2D71"/>
    <w:rsid w:val="00CC379B"/>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3FC"/>
    <w:rsid w:val="00CE59B6"/>
    <w:rsid w:val="00CE5BDC"/>
    <w:rsid w:val="00CE5E65"/>
    <w:rsid w:val="00CE6352"/>
    <w:rsid w:val="00CE7D90"/>
    <w:rsid w:val="00CF05B1"/>
    <w:rsid w:val="00CF215F"/>
    <w:rsid w:val="00CF2251"/>
    <w:rsid w:val="00CF2379"/>
    <w:rsid w:val="00CF3033"/>
    <w:rsid w:val="00CF3494"/>
    <w:rsid w:val="00CF4367"/>
    <w:rsid w:val="00CF4941"/>
    <w:rsid w:val="00CF4EF2"/>
    <w:rsid w:val="00CF4FC5"/>
    <w:rsid w:val="00CF5674"/>
    <w:rsid w:val="00CF579C"/>
    <w:rsid w:val="00CF5A8E"/>
    <w:rsid w:val="00CF7AF1"/>
    <w:rsid w:val="00D0075A"/>
    <w:rsid w:val="00D00ACC"/>
    <w:rsid w:val="00D0217D"/>
    <w:rsid w:val="00D02A9A"/>
    <w:rsid w:val="00D02BBA"/>
    <w:rsid w:val="00D03350"/>
    <w:rsid w:val="00D059D6"/>
    <w:rsid w:val="00D06028"/>
    <w:rsid w:val="00D064F7"/>
    <w:rsid w:val="00D068E2"/>
    <w:rsid w:val="00D06BFA"/>
    <w:rsid w:val="00D07294"/>
    <w:rsid w:val="00D074A9"/>
    <w:rsid w:val="00D07F1E"/>
    <w:rsid w:val="00D102E2"/>
    <w:rsid w:val="00D11DC9"/>
    <w:rsid w:val="00D12253"/>
    <w:rsid w:val="00D12F62"/>
    <w:rsid w:val="00D1494C"/>
    <w:rsid w:val="00D15730"/>
    <w:rsid w:val="00D157CB"/>
    <w:rsid w:val="00D15EEA"/>
    <w:rsid w:val="00D15F71"/>
    <w:rsid w:val="00D164A3"/>
    <w:rsid w:val="00D178D2"/>
    <w:rsid w:val="00D20176"/>
    <w:rsid w:val="00D204F0"/>
    <w:rsid w:val="00D21986"/>
    <w:rsid w:val="00D21DAF"/>
    <w:rsid w:val="00D223A8"/>
    <w:rsid w:val="00D224F6"/>
    <w:rsid w:val="00D23F6F"/>
    <w:rsid w:val="00D24026"/>
    <w:rsid w:val="00D2551D"/>
    <w:rsid w:val="00D25CBF"/>
    <w:rsid w:val="00D26877"/>
    <w:rsid w:val="00D27702"/>
    <w:rsid w:val="00D30760"/>
    <w:rsid w:val="00D30D94"/>
    <w:rsid w:val="00D31448"/>
    <w:rsid w:val="00D31466"/>
    <w:rsid w:val="00D3311F"/>
    <w:rsid w:val="00D33BDC"/>
    <w:rsid w:val="00D34FBD"/>
    <w:rsid w:val="00D3542D"/>
    <w:rsid w:val="00D35B0A"/>
    <w:rsid w:val="00D36286"/>
    <w:rsid w:val="00D36990"/>
    <w:rsid w:val="00D37A85"/>
    <w:rsid w:val="00D37E1C"/>
    <w:rsid w:val="00D4047A"/>
    <w:rsid w:val="00D405AF"/>
    <w:rsid w:val="00D40C29"/>
    <w:rsid w:val="00D40D22"/>
    <w:rsid w:val="00D40DF8"/>
    <w:rsid w:val="00D4239F"/>
    <w:rsid w:val="00D42F45"/>
    <w:rsid w:val="00D44CA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9A8"/>
    <w:rsid w:val="00D54FA1"/>
    <w:rsid w:val="00D566BE"/>
    <w:rsid w:val="00D56771"/>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E26"/>
    <w:rsid w:val="00D72003"/>
    <w:rsid w:val="00D72669"/>
    <w:rsid w:val="00D7313D"/>
    <w:rsid w:val="00D742F3"/>
    <w:rsid w:val="00D7496A"/>
    <w:rsid w:val="00D7578E"/>
    <w:rsid w:val="00D75EAA"/>
    <w:rsid w:val="00D774C5"/>
    <w:rsid w:val="00D77695"/>
    <w:rsid w:val="00D77E6E"/>
    <w:rsid w:val="00D77ED8"/>
    <w:rsid w:val="00D80967"/>
    <w:rsid w:val="00D80F5A"/>
    <w:rsid w:val="00D81985"/>
    <w:rsid w:val="00D824A7"/>
    <w:rsid w:val="00D84162"/>
    <w:rsid w:val="00D84731"/>
    <w:rsid w:val="00D85408"/>
    <w:rsid w:val="00D85551"/>
    <w:rsid w:val="00D861A5"/>
    <w:rsid w:val="00D86E3D"/>
    <w:rsid w:val="00D87638"/>
    <w:rsid w:val="00D87C00"/>
    <w:rsid w:val="00D87FA0"/>
    <w:rsid w:val="00D9039A"/>
    <w:rsid w:val="00D906C5"/>
    <w:rsid w:val="00D9077D"/>
    <w:rsid w:val="00D90CAB"/>
    <w:rsid w:val="00D91014"/>
    <w:rsid w:val="00D913E3"/>
    <w:rsid w:val="00D91A5D"/>
    <w:rsid w:val="00D9275A"/>
    <w:rsid w:val="00D92810"/>
    <w:rsid w:val="00D934BB"/>
    <w:rsid w:val="00D93739"/>
    <w:rsid w:val="00D93B4D"/>
    <w:rsid w:val="00D9449A"/>
    <w:rsid w:val="00D944C6"/>
    <w:rsid w:val="00D94B79"/>
    <w:rsid w:val="00D9537F"/>
    <w:rsid w:val="00D9586B"/>
    <w:rsid w:val="00D95CDD"/>
    <w:rsid w:val="00D96959"/>
    <w:rsid w:val="00D96DF5"/>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1457"/>
    <w:rsid w:val="00DB22E5"/>
    <w:rsid w:val="00DB2406"/>
    <w:rsid w:val="00DB240B"/>
    <w:rsid w:val="00DB2B2B"/>
    <w:rsid w:val="00DB3387"/>
    <w:rsid w:val="00DB3EA9"/>
    <w:rsid w:val="00DB4103"/>
    <w:rsid w:val="00DB45AF"/>
    <w:rsid w:val="00DB4CCB"/>
    <w:rsid w:val="00DB4D4E"/>
    <w:rsid w:val="00DB4DBE"/>
    <w:rsid w:val="00DB5E17"/>
    <w:rsid w:val="00DB6134"/>
    <w:rsid w:val="00DB68A6"/>
    <w:rsid w:val="00DB6E6F"/>
    <w:rsid w:val="00DB74CF"/>
    <w:rsid w:val="00DB78DF"/>
    <w:rsid w:val="00DC0C24"/>
    <w:rsid w:val="00DC1A03"/>
    <w:rsid w:val="00DC51E4"/>
    <w:rsid w:val="00DC5394"/>
    <w:rsid w:val="00DC5E30"/>
    <w:rsid w:val="00DC7D72"/>
    <w:rsid w:val="00DD0F08"/>
    <w:rsid w:val="00DD241B"/>
    <w:rsid w:val="00DD246F"/>
    <w:rsid w:val="00DD2623"/>
    <w:rsid w:val="00DD3B12"/>
    <w:rsid w:val="00DD4141"/>
    <w:rsid w:val="00DD4D8A"/>
    <w:rsid w:val="00DD6266"/>
    <w:rsid w:val="00DD6F6F"/>
    <w:rsid w:val="00DD79F5"/>
    <w:rsid w:val="00DE00D8"/>
    <w:rsid w:val="00DE1743"/>
    <w:rsid w:val="00DE1AE5"/>
    <w:rsid w:val="00DE1F3E"/>
    <w:rsid w:val="00DE1FE6"/>
    <w:rsid w:val="00DE22C1"/>
    <w:rsid w:val="00DE24CE"/>
    <w:rsid w:val="00DE265A"/>
    <w:rsid w:val="00DE3D83"/>
    <w:rsid w:val="00DE43E4"/>
    <w:rsid w:val="00DE4D34"/>
    <w:rsid w:val="00DE528C"/>
    <w:rsid w:val="00DE564C"/>
    <w:rsid w:val="00DE601A"/>
    <w:rsid w:val="00DE63C7"/>
    <w:rsid w:val="00DE6553"/>
    <w:rsid w:val="00DE671F"/>
    <w:rsid w:val="00DE6F51"/>
    <w:rsid w:val="00DE7265"/>
    <w:rsid w:val="00DE74C1"/>
    <w:rsid w:val="00DE7518"/>
    <w:rsid w:val="00DE7619"/>
    <w:rsid w:val="00DF135D"/>
    <w:rsid w:val="00DF1562"/>
    <w:rsid w:val="00DF7036"/>
    <w:rsid w:val="00DF7EC6"/>
    <w:rsid w:val="00E00071"/>
    <w:rsid w:val="00E00107"/>
    <w:rsid w:val="00E00804"/>
    <w:rsid w:val="00E01A3E"/>
    <w:rsid w:val="00E021E5"/>
    <w:rsid w:val="00E02676"/>
    <w:rsid w:val="00E03775"/>
    <w:rsid w:val="00E03D64"/>
    <w:rsid w:val="00E0472D"/>
    <w:rsid w:val="00E04F08"/>
    <w:rsid w:val="00E04F56"/>
    <w:rsid w:val="00E078E3"/>
    <w:rsid w:val="00E102B6"/>
    <w:rsid w:val="00E10CB8"/>
    <w:rsid w:val="00E10EA6"/>
    <w:rsid w:val="00E1101A"/>
    <w:rsid w:val="00E1118B"/>
    <w:rsid w:val="00E123D2"/>
    <w:rsid w:val="00E12621"/>
    <w:rsid w:val="00E12F21"/>
    <w:rsid w:val="00E1323F"/>
    <w:rsid w:val="00E138A1"/>
    <w:rsid w:val="00E14085"/>
    <w:rsid w:val="00E14839"/>
    <w:rsid w:val="00E14EE8"/>
    <w:rsid w:val="00E150CE"/>
    <w:rsid w:val="00E1610E"/>
    <w:rsid w:val="00E173BA"/>
    <w:rsid w:val="00E1761C"/>
    <w:rsid w:val="00E21375"/>
    <w:rsid w:val="00E21527"/>
    <w:rsid w:val="00E21DF5"/>
    <w:rsid w:val="00E22982"/>
    <w:rsid w:val="00E22FB7"/>
    <w:rsid w:val="00E22FFC"/>
    <w:rsid w:val="00E2314B"/>
    <w:rsid w:val="00E232E3"/>
    <w:rsid w:val="00E233F8"/>
    <w:rsid w:val="00E23443"/>
    <w:rsid w:val="00E234D9"/>
    <w:rsid w:val="00E23E07"/>
    <w:rsid w:val="00E23F91"/>
    <w:rsid w:val="00E24639"/>
    <w:rsid w:val="00E25129"/>
    <w:rsid w:val="00E26955"/>
    <w:rsid w:val="00E26C61"/>
    <w:rsid w:val="00E2790D"/>
    <w:rsid w:val="00E27B38"/>
    <w:rsid w:val="00E30E31"/>
    <w:rsid w:val="00E312A9"/>
    <w:rsid w:val="00E31309"/>
    <w:rsid w:val="00E319AE"/>
    <w:rsid w:val="00E31A2B"/>
    <w:rsid w:val="00E3250A"/>
    <w:rsid w:val="00E32D7B"/>
    <w:rsid w:val="00E32E5C"/>
    <w:rsid w:val="00E33011"/>
    <w:rsid w:val="00E342D1"/>
    <w:rsid w:val="00E342DB"/>
    <w:rsid w:val="00E34610"/>
    <w:rsid w:val="00E3528F"/>
    <w:rsid w:val="00E358C6"/>
    <w:rsid w:val="00E36165"/>
    <w:rsid w:val="00E366D4"/>
    <w:rsid w:val="00E36F73"/>
    <w:rsid w:val="00E373B9"/>
    <w:rsid w:val="00E4157A"/>
    <w:rsid w:val="00E4160B"/>
    <w:rsid w:val="00E417D9"/>
    <w:rsid w:val="00E41873"/>
    <w:rsid w:val="00E41FC2"/>
    <w:rsid w:val="00E4267A"/>
    <w:rsid w:val="00E42B3C"/>
    <w:rsid w:val="00E43823"/>
    <w:rsid w:val="00E4445C"/>
    <w:rsid w:val="00E44FA5"/>
    <w:rsid w:val="00E46964"/>
    <w:rsid w:val="00E46B5E"/>
    <w:rsid w:val="00E47D01"/>
    <w:rsid w:val="00E47D81"/>
    <w:rsid w:val="00E5019D"/>
    <w:rsid w:val="00E51825"/>
    <w:rsid w:val="00E51D4E"/>
    <w:rsid w:val="00E5201A"/>
    <w:rsid w:val="00E5271A"/>
    <w:rsid w:val="00E5321B"/>
    <w:rsid w:val="00E53A18"/>
    <w:rsid w:val="00E5415E"/>
    <w:rsid w:val="00E54634"/>
    <w:rsid w:val="00E54EA3"/>
    <w:rsid w:val="00E55B3F"/>
    <w:rsid w:val="00E55C30"/>
    <w:rsid w:val="00E56900"/>
    <w:rsid w:val="00E6186B"/>
    <w:rsid w:val="00E66D7D"/>
    <w:rsid w:val="00E67492"/>
    <w:rsid w:val="00E675F6"/>
    <w:rsid w:val="00E677D6"/>
    <w:rsid w:val="00E67A2C"/>
    <w:rsid w:val="00E67FEA"/>
    <w:rsid w:val="00E71C90"/>
    <w:rsid w:val="00E71D5A"/>
    <w:rsid w:val="00E72426"/>
    <w:rsid w:val="00E72457"/>
    <w:rsid w:val="00E72B64"/>
    <w:rsid w:val="00E7325A"/>
    <w:rsid w:val="00E73521"/>
    <w:rsid w:val="00E736C6"/>
    <w:rsid w:val="00E73B83"/>
    <w:rsid w:val="00E73BCE"/>
    <w:rsid w:val="00E74317"/>
    <w:rsid w:val="00E75E2F"/>
    <w:rsid w:val="00E7611D"/>
    <w:rsid w:val="00E76753"/>
    <w:rsid w:val="00E76BD8"/>
    <w:rsid w:val="00E80925"/>
    <w:rsid w:val="00E809F4"/>
    <w:rsid w:val="00E80E1F"/>
    <w:rsid w:val="00E81138"/>
    <w:rsid w:val="00E81ED4"/>
    <w:rsid w:val="00E8597B"/>
    <w:rsid w:val="00E866A6"/>
    <w:rsid w:val="00E907B0"/>
    <w:rsid w:val="00E90C9D"/>
    <w:rsid w:val="00E90E2B"/>
    <w:rsid w:val="00E91067"/>
    <w:rsid w:val="00E9196D"/>
    <w:rsid w:val="00E9245A"/>
    <w:rsid w:val="00E9287F"/>
    <w:rsid w:val="00E92962"/>
    <w:rsid w:val="00E94561"/>
    <w:rsid w:val="00E9512A"/>
    <w:rsid w:val="00E963CF"/>
    <w:rsid w:val="00E97AD3"/>
    <w:rsid w:val="00EA0059"/>
    <w:rsid w:val="00EA04E5"/>
    <w:rsid w:val="00EA1887"/>
    <w:rsid w:val="00EA27BE"/>
    <w:rsid w:val="00EA2EFF"/>
    <w:rsid w:val="00EA3141"/>
    <w:rsid w:val="00EA3739"/>
    <w:rsid w:val="00EA468A"/>
    <w:rsid w:val="00EA5AC5"/>
    <w:rsid w:val="00EA5BC3"/>
    <w:rsid w:val="00EA6046"/>
    <w:rsid w:val="00EA639E"/>
    <w:rsid w:val="00EA69FE"/>
    <w:rsid w:val="00EA6E92"/>
    <w:rsid w:val="00EA7955"/>
    <w:rsid w:val="00EB0848"/>
    <w:rsid w:val="00EB1079"/>
    <w:rsid w:val="00EB1564"/>
    <w:rsid w:val="00EB21D1"/>
    <w:rsid w:val="00EB2328"/>
    <w:rsid w:val="00EB35B1"/>
    <w:rsid w:val="00EB3BB0"/>
    <w:rsid w:val="00EB41FC"/>
    <w:rsid w:val="00EB68B8"/>
    <w:rsid w:val="00EB6DA7"/>
    <w:rsid w:val="00EC2186"/>
    <w:rsid w:val="00EC3400"/>
    <w:rsid w:val="00EC3A83"/>
    <w:rsid w:val="00EC4A41"/>
    <w:rsid w:val="00EC4CFD"/>
    <w:rsid w:val="00EC5627"/>
    <w:rsid w:val="00EC5D60"/>
    <w:rsid w:val="00EC6D9A"/>
    <w:rsid w:val="00EC795A"/>
    <w:rsid w:val="00ED0580"/>
    <w:rsid w:val="00ED0BAA"/>
    <w:rsid w:val="00ED0F64"/>
    <w:rsid w:val="00ED253C"/>
    <w:rsid w:val="00ED3599"/>
    <w:rsid w:val="00ED3DE1"/>
    <w:rsid w:val="00ED4E12"/>
    <w:rsid w:val="00ED4E36"/>
    <w:rsid w:val="00ED52CC"/>
    <w:rsid w:val="00ED680F"/>
    <w:rsid w:val="00ED6ACB"/>
    <w:rsid w:val="00ED7571"/>
    <w:rsid w:val="00EE0512"/>
    <w:rsid w:val="00EE055A"/>
    <w:rsid w:val="00EE2B29"/>
    <w:rsid w:val="00EE2F68"/>
    <w:rsid w:val="00EE413C"/>
    <w:rsid w:val="00EE43B1"/>
    <w:rsid w:val="00EE4666"/>
    <w:rsid w:val="00EE47E3"/>
    <w:rsid w:val="00EE5118"/>
    <w:rsid w:val="00EE5343"/>
    <w:rsid w:val="00EE57FA"/>
    <w:rsid w:val="00EE5A7E"/>
    <w:rsid w:val="00EE5E41"/>
    <w:rsid w:val="00EE6754"/>
    <w:rsid w:val="00EE7AFE"/>
    <w:rsid w:val="00EF0025"/>
    <w:rsid w:val="00EF02F0"/>
    <w:rsid w:val="00EF0955"/>
    <w:rsid w:val="00EF1EF0"/>
    <w:rsid w:val="00EF21D2"/>
    <w:rsid w:val="00EF2538"/>
    <w:rsid w:val="00EF2C7A"/>
    <w:rsid w:val="00EF3233"/>
    <w:rsid w:val="00EF343F"/>
    <w:rsid w:val="00EF3C50"/>
    <w:rsid w:val="00EF4463"/>
    <w:rsid w:val="00EF4A5C"/>
    <w:rsid w:val="00EF4CAB"/>
    <w:rsid w:val="00EF5C5A"/>
    <w:rsid w:val="00EF6A2F"/>
    <w:rsid w:val="00EF7108"/>
    <w:rsid w:val="00EF7C10"/>
    <w:rsid w:val="00EF7DC3"/>
    <w:rsid w:val="00EF7F4B"/>
    <w:rsid w:val="00F01C1D"/>
    <w:rsid w:val="00F01E86"/>
    <w:rsid w:val="00F0200E"/>
    <w:rsid w:val="00F02895"/>
    <w:rsid w:val="00F0335A"/>
    <w:rsid w:val="00F04E6A"/>
    <w:rsid w:val="00F056BF"/>
    <w:rsid w:val="00F058BA"/>
    <w:rsid w:val="00F06944"/>
    <w:rsid w:val="00F07415"/>
    <w:rsid w:val="00F07DD1"/>
    <w:rsid w:val="00F1006C"/>
    <w:rsid w:val="00F104AD"/>
    <w:rsid w:val="00F10707"/>
    <w:rsid w:val="00F10EFB"/>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3F1"/>
    <w:rsid w:val="00F22246"/>
    <w:rsid w:val="00F22B91"/>
    <w:rsid w:val="00F23554"/>
    <w:rsid w:val="00F23CEB"/>
    <w:rsid w:val="00F24246"/>
    <w:rsid w:val="00F258E9"/>
    <w:rsid w:val="00F262E9"/>
    <w:rsid w:val="00F30842"/>
    <w:rsid w:val="00F3127F"/>
    <w:rsid w:val="00F32087"/>
    <w:rsid w:val="00F33C9E"/>
    <w:rsid w:val="00F34297"/>
    <w:rsid w:val="00F349E4"/>
    <w:rsid w:val="00F35186"/>
    <w:rsid w:val="00F35233"/>
    <w:rsid w:val="00F36481"/>
    <w:rsid w:val="00F37CCB"/>
    <w:rsid w:val="00F40B4E"/>
    <w:rsid w:val="00F40C09"/>
    <w:rsid w:val="00F40D64"/>
    <w:rsid w:val="00F40EC3"/>
    <w:rsid w:val="00F419D0"/>
    <w:rsid w:val="00F4321D"/>
    <w:rsid w:val="00F43B30"/>
    <w:rsid w:val="00F442CC"/>
    <w:rsid w:val="00F45EFB"/>
    <w:rsid w:val="00F463BC"/>
    <w:rsid w:val="00F46E73"/>
    <w:rsid w:val="00F46EE6"/>
    <w:rsid w:val="00F4748F"/>
    <w:rsid w:val="00F4795B"/>
    <w:rsid w:val="00F50D65"/>
    <w:rsid w:val="00F5293D"/>
    <w:rsid w:val="00F529FA"/>
    <w:rsid w:val="00F53BED"/>
    <w:rsid w:val="00F54870"/>
    <w:rsid w:val="00F553AC"/>
    <w:rsid w:val="00F555D3"/>
    <w:rsid w:val="00F55918"/>
    <w:rsid w:val="00F55A72"/>
    <w:rsid w:val="00F56736"/>
    <w:rsid w:val="00F570A2"/>
    <w:rsid w:val="00F57CE1"/>
    <w:rsid w:val="00F57E89"/>
    <w:rsid w:val="00F57EE1"/>
    <w:rsid w:val="00F602BF"/>
    <w:rsid w:val="00F60F65"/>
    <w:rsid w:val="00F638F7"/>
    <w:rsid w:val="00F639BB"/>
    <w:rsid w:val="00F6522C"/>
    <w:rsid w:val="00F6577B"/>
    <w:rsid w:val="00F6616F"/>
    <w:rsid w:val="00F662E2"/>
    <w:rsid w:val="00F668DA"/>
    <w:rsid w:val="00F6692D"/>
    <w:rsid w:val="00F70203"/>
    <w:rsid w:val="00F70542"/>
    <w:rsid w:val="00F70A86"/>
    <w:rsid w:val="00F72205"/>
    <w:rsid w:val="00F727EC"/>
    <w:rsid w:val="00F72A59"/>
    <w:rsid w:val="00F72B5C"/>
    <w:rsid w:val="00F72C11"/>
    <w:rsid w:val="00F74848"/>
    <w:rsid w:val="00F7506A"/>
    <w:rsid w:val="00F75B0D"/>
    <w:rsid w:val="00F75B25"/>
    <w:rsid w:val="00F75F7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712"/>
    <w:rsid w:val="00FA0A53"/>
    <w:rsid w:val="00FA0F2D"/>
    <w:rsid w:val="00FA0F56"/>
    <w:rsid w:val="00FA0F82"/>
    <w:rsid w:val="00FA142B"/>
    <w:rsid w:val="00FA26B6"/>
    <w:rsid w:val="00FA328D"/>
    <w:rsid w:val="00FA32C0"/>
    <w:rsid w:val="00FA33B3"/>
    <w:rsid w:val="00FA3915"/>
    <w:rsid w:val="00FA4292"/>
    <w:rsid w:val="00FA4DDC"/>
    <w:rsid w:val="00FA6258"/>
    <w:rsid w:val="00FA62FA"/>
    <w:rsid w:val="00FA669E"/>
    <w:rsid w:val="00FA6C28"/>
    <w:rsid w:val="00FA7E96"/>
    <w:rsid w:val="00FB02FB"/>
    <w:rsid w:val="00FB0836"/>
    <w:rsid w:val="00FB09D6"/>
    <w:rsid w:val="00FB2C81"/>
    <w:rsid w:val="00FB2D0D"/>
    <w:rsid w:val="00FB2D24"/>
    <w:rsid w:val="00FB45B4"/>
    <w:rsid w:val="00FB5E0E"/>
    <w:rsid w:val="00FB71E6"/>
    <w:rsid w:val="00FB7950"/>
    <w:rsid w:val="00FC0156"/>
    <w:rsid w:val="00FC12E1"/>
    <w:rsid w:val="00FC2D07"/>
    <w:rsid w:val="00FC3933"/>
    <w:rsid w:val="00FC39AA"/>
    <w:rsid w:val="00FC4A03"/>
    <w:rsid w:val="00FC4B03"/>
    <w:rsid w:val="00FC5328"/>
    <w:rsid w:val="00FC6145"/>
    <w:rsid w:val="00FC6282"/>
    <w:rsid w:val="00FC63FC"/>
    <w:rsid w:val="00FC6933"/>
    <w:rsid w:val="00FC7266"/>
    <w:rsid w:val="00FC7301"/>
    <w:rsid w:val="00FC7B11"/>
    <w:rsid w:val="00FC7BF0"/>
    <w:rsid w:val="00FD00A5"/>
    <w:rsid w:val="00FD03A7"/>
    <w:rsid w:val="00FD08A8"/>
    <w:rsid w:val="00FD0E02"/>
    <w:rsid w:val="00FD135E"/>
    <w:rsid w:val="00FD1B7C"/>
    <w:rsid w:val="00FD1C57"/>
    <w:rsid w:val="00FD2956"/>
    <w:rsid w:val="00FD32CF"/>
    <w:rsid w:val="00FD3BB3"/>
    <w:rsid w:val="00FD3DAC"/>
    <w:rsid w:val="00FD5D19"/>
    <w:rsid w:val="00FD5D50"/>
    <w:rsid w:val="00FD5F2A"/>
    <w:rsid w:val="00FD6230"/>
    <w:rsid w:val="00FE087C"/>
    <w:rsid w:val="00FE0E28"/>
    <w:rsid w:val="00FE1008"/>
    <w:rsid w:val="00FE1BDD"/>
    <w:rsid w:val="00FE2182"/>
    <w:rsid w:val="00FE3C4C"/>
    <w:rsid w:val="00FE4630"/>
    <w:rsid w:val="00FE4A37"/>
    <w:rsid w:val="00FE4A87"/>
    <w:rsid w:val="00FE5EA6"/>
    <w:rsid w:val="00FE63E2"/>
    <w:rsid w:val="00FE7145"/>
    <w:rsid w:val="00FE7440"/>
    <w:rsid w:val="00FE75C4"/>
    <w:rsid w:val="00FE7F9F"/>
    <w:rsid w:val="00FF0C19"/>
    <w:rsid w:val="00FF1867"/>
    <w:rsid w:val="00FF2C16"/>
    <w:rsid w:val="00FF3038"/>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00"/>
  <w15:docId w15:val="{34DB4DBD-7A5D-D24F-937A-086CB73A3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6629F"/>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styleId="NichtaufgelsteErwhnung">
    <w:name w:val="Unresolved Mention"/>
    <w:basedOn w:val="Absatz-Standardschriftart"/>
    <w:uiPriority w:val="99"/>
    <w:semiHidden/>
    <w:unhideWhenUsed/>
    <w:rsid w:val="00233773"/>
    <w:rPr>
      <w:color w:val="605E5C"/>
      <w:shd w:val="clear" w:color="auto" w:fill="E1DFDD"/>
    </w:rPr>
  </w:style>
  <w:style w:type="character" w:customStyle="1" w:styleId="SprechblasentextZchn">
    <w:name w:val="Sprechblasentext Zchn"/>
    <w:basedOn w:val="Absatz-Standardschriftart"/>
    <w:link w:val="Sprechblasentext"/>
    <w:semiHidden/>
    <w:rsid w:val="00D91A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872695636">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39695">
      <w:bodyDiv w:val="1"/>
      <w:marLeft w:val="0"/>
      <w:marRight w:val="0"/>
      <w:marTop w:val="0"/>
      <w:marBottom w:val="0"/>
      <w:divBdr>
        <w:top w:val="none" w:sz="0" w:space="0" w:color="auto"/>
        <w:left w:val="none" w:sz="0" w:space="0" w:color="auto"/>
        <w:bottom w:val="none" w:sz="0" w:space="0" w:color="auto"/>
        <w:right w:val="none" w:sz="0" w:space="0" w:color="auto"/>
      </w:divBdr>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821922392">
      <w:bodyDiv w:val="1"/>
      <w:marLeft w:val="0"/>
      <w:marRight w:val="0"/>
      <w:marTop w:val="0"/>
      <w:marBottom w:val="0"/>
      <w:divBdr>
        <w:top w:val="none" w:sz="0" w:space="0" w:color="auto"/>
        <w:left w:val="none" w:sz="0" w:space="0" w:color="auto"/>
        <w:bottom w:val="none" w:sz="0" w:space="0" w:color="auto"/>
        <w:right w:val="none" w:sz="0" w:space="0" w:color="auto"/>
      </w:divBdr>
    </w:div>
    <w:div w:id="1842965648">
      <w:bodyDiv w:val="1"/>
      <w:marLeft w:val="0"/>
      <w:marRight w:val="0"/>
      <w:marTop w:val="0"/>
      <w:marBottom w:val="0"/>
      <w:divBdr>
        <w:top w:val="none" w:sz="0" w:space="0" w:color="auto"/>
        <w:left w:val="none" w:sz="0" w:space="0" w:color="auto"/>
        <w:bottom w:val="none" w:sz="0" w:space="0" w:color="auto"/>
        <w:right w:val="none" w:sz="0" w:space="0" w:color="auto"/>
      </w:divBdr>
      <w:divsChild>
        <w:div w:id="2006126549">
          <w:marLeft w:val="0"/>
          <w:marRight w:val="0"/>
          <w:marTop w:val="0"/>
          <w:marBottom w:val="0"/>
          <w:divBdr>
            <w:top w:val="none" w:sz="0" w:space="0" w:color="auto"/>
            <w:left w:val="none" w:sz="0" w:space="0" w:color="auto"/>
            <w:bottom w:val="none" w:sz="0" w:space="0" w:color="auto"/>
            <w:right w:val="none" w:sz="0" w:space="0" w:color="auto"/>
          </w:divBdr>
          <w:divsChild>
            <w:div w:id="530266456">
              <w:marLeft w:val="0"/>
              <w:marRight w:val="0"/>
              <w:marTop w:val="0"/>
              <w:marBottom w:val="0"/>
              <w:divBdr>
                <w:top w:val="none" w:sz="0" w:space="0" w:color="auto"/>
                <w:left w:val="none" w:sz="0" w:space="0" w:color="auto"/>
                <w:bottom w:val="none" w:sz="0" w:space="0" w:color="auto"/>
                <w:right w:val="none" w:sz="0" w:space="0" w:color="auto"/>
              </w:divBdr>
              <w:divsChild>
                <w:div w:id="49978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259193">
      <w:bodyDiv w:val="1"/>
      <w:marLeft w:val="0"/>
      <w:marRight w:val="0"/>
      <w:marTop w:val="0"/>
      <w:marBottom w:val="0"/>
      <w:divBdr>
        <w:top w:val="none" w:sz="0" w:space="0" w:color="auto"/>
        <w:left w:val="none" w:sz="0" w:space="0" w:color="auto"/>
        <w:bottom w:val="none" w:sz="0" w:space="0" w:color="auto"/>
        <w:right w:val="none" w:sz="0" w:space="0" w:color="auto"/>
      </w:divBdr>
      <w:divsChild>
        <w:div w:id="1731928650">
          <w:marLeft w:val="0"/>
          <w:marRight w:val="0"/>
          <w:marTop w:val="0"/>
          <w:marBottom w:val="0"/>
          <w:divBdr>
            <w:top w:val="none" w:sz="0" w:space="0" w:color="auto"/>
            <w:left w:val="none" w:sz="0" w:space="0" w:color="auto"/>
            <w:bottom w:val="none" w:sz="0" w:space="0" w:color="auto"/>
            <w:right w:val="none" w:sz="0" w:space="0" w:color="auto"/>
          </w:divBdr>
          <w:divsChild>
            <w:div w:id="983192948">
              <w:marLeft w:val="0"/>
              <w:marRight w:val="0"/>
              <w:marTop w:val="0"/>
              <w:marBottom w:val="0"/>
              <w:divBdr>
                <w:top w:val="none" w:sz="0" w:space="0" w:color="auto"/>
                <w:left w:val="none" w:sz="0" w:space="0" w:color="auto"/>
                <w:bottom w:val="none" w:sz="0" w:space="0" w:color="auto"/>
                <w:right w:val="none" w:sz="0" w:space="0" w:color="auto"/>
              </w:divBdr>
              <w:divsChild>
                <w:div w:id="112376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105168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jpg"/><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g"/><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jpg"/><Relationship Id="rId1" Type="http://schemas.openxmlformats.org/officeDocument/2006/relationships/image" Target="media/image4.jpg"/><Relationship Id="rId4" Type="http://schemas.openxmlformats.org/officeDocument/2006/relationships/image" Target="media/image7.jpeg"/></Relationships>
</file>

<file path=word/_rels/header2.xml.rels><?xml version="1.0" encoding="UTF-8" standalone="yes"?>
<Relationships xmlns="http://schemas.openxmlformats.org/package/2006/relationships"><Relationship Id="rId3" Type="http://schemas.openxmlformats.org/officeDocument/2006/relationships/image" Target="media/image11.jpeg"/><Relationship Id="rId2" Type="http://schemas.openxmlformats.org/officeDocument/2006/relationships/image" Target="media/image5.jpg"/><Relationship Id="rId1" Type="http://schemas.openxmlformats.org/officeDocument/2006/relationships/image" Target="media/image4.jpg"/><Relationship Id="rId4" Type="http://schemas.openxmlformats.org/officeDocument/2006/relationships/image" Target="media/image1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3.xml><?xml version="1.0" encoding="utf-8"?>
<ds:datastoreItem xmlns:ds="http://schemas.openxmlformats.org/officeDocument/2006/customXml" ds:itemID="{8D81BDD1-6630-864D-982A-6B593918DFA6}">
  <ds:schemaRefs>
    <ds:schemaRef ds:uri="http://schemas.openxmlformats.org/officeDocument/2006/bibliography"/>
  </ds:schemaRefs>
</ds:datastoreItem>
</file>

<file path=customXml/itemProps4.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927</Words>
  <Characters>5660</Characters>
  <Application>Microsoft Office Word</Application>
  <DocSecurity>0</DocSecurity>
  <Lines>148</Lines>
  <Paragraphs>38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Alle Transporte unter Kontrolle – zu Land und zu See</vt:lpstr>
      <vt:lpstr>Constant overview of all transports – worldwide and in   real time  </vt:lpstr>
    </vt:vector>
  </TitlesOfParts>
  <Manager/>
  <Company>Press'n'Relations GmbH</Company>
  <LinksUpToDate>false</LinksUpToDate>
  <CharactersWithSpaces>6549</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 Transporte unter Kontrolle – zu Land und zu See</dc:title>
  <dc:subject>ORBCOMM @ transport logistics 2023</dc:subject>
  <dc:creator>ut</dc:creator>
  <cp:keywords/>
  <dc:description>Final (english)</dc:description>
  <cp:lastModifiedBy>Uwe Taeger</cp:lastModifiedBy>
  <cp:revision>4</cp:revision>
  <cp:lastPrinted>2023-04-13T10:17:00Z</cp:lastPrinted>
  <dcterms:created xsi:type="dcterms:W3CDTF">2023-04-13T10:17:00Z</dcterms:created>
  <dcterms:modified xsi:type="dcterms:W3CDTF">2023-04-13T10:47:00Z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