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CC37D7" w:rsidRDefault="00FD77D4" w:rsidP="00C40853">
      <w:pPr>
        <w:rPr>
          <w:color w:val="FF0000"/>
        </w:rPr>
      </w:pPr>
      <w:r w:rsidRPr="00CC37D7">
        <w:t>Presseinformation</w:t>
      </w:r>
    </w:p>
    <w:p w14:paraId="3F7F4666" w14:textId="38A44D7D" w:rsidR="00FD77D4" w:rsidRPr="00CC37D7" w:rsidRDefault="00FD77D4" w:rsidP="00C40853">
      <w:pPr>
        <w:rPr>
          <w:sz w:val="20"/>
        </w:rPr>
      </w:pPr>
      <w:r w:rsidRPr="00CC37D7">
        <w:rPr>
          <w:sz w:val="20"/>
        </w:rPr>
        <w:tab/>
      </w:r>
    </w:p>
    <w:p w14:paraId="10BC95FE" w14:textId="175AE85D" w:rsidR="00FD77D4" w:rsidRPr="00CC37D7" w:rsidRDefault="006921DF" w:rsidP="00C40853">
      <w:pPr>
        <w:rPr>
          <w:sz w:val="20"/>
        </w:rPr>
      </w:pPr>
      <w:r>
        <w:rPr>
          <w:sz w:val="20"/>
        </w:rPr>
        <w:t>Wil</w:t>
      </w:r>
      <w:r w:rsidR="007D1BF2" w:rsidRPr="00CC37D7">
        <w:rPr>
          <w:sz w:val="20"/>
        </w:rPr>
        <w:t xml:space="preserve">, </w:t>
      </w:r>
      <w:r w:rsidR="006957C2">
        <w:rPr>
          <w:sz w:val="20"/>
        </w:rPr>
        <w:t>1</w:t>
      </w:r>
      <w:r w:rsidR="007315F9" w:rsidRPr="00CC37D7">
        <w:rPr>
          <w:sz w:val="20"/>
        </w:rPr>
        <w:t xml:space="preserve">. </w:t>
      </w:r>
      <w:r w:rsidR="006957C2">
        <w:rPr>
          <w:sz w:val="20"/>
        </w:rPr>
        <w:t xml:space="preserve">Juni </w:t>
      </w:r>
      <w:r w:rsidR="000C444D" w:rsidRPr="00CC37D7">
        <w:rPr>
          <w:sz w:val="20"/>
        </w:rPr>
        <w:t>20</w:t>
      </w:r>
      <w:r w:rsidR="001C2753" w:rsidRPr="00CC37D7">
        <w:rPr>
          <w:sz w:val="20"/>
        </w:rPr>
        <w:t>2</w:t>
      </w:r>
      <w:r w:rsidR="007315F9" w:rsidRPr="00CC37D7">
        <w:rPr>
          <w:sz w:val="20"/>
        </w:rPr>
        <w:t>1</w:t>
      </w:r>
    </w:p>
    <w:p w14:paraId="305EFE83" w14:textId="04AEEF4C" w:rsidR="006501F7" w:rsidRPr="00CC37D7" w:rsidRDefault="006501F7" w:rsidP="00C40853">
      <w:pPr>
        <w:rPr>
          <w:b/>
          <w:sz w:val="26"/>
          <w:szCs w:val="26"/>
        </w:rPr>
      </w:pPr>
    </w:p>
    <w:p w14:paraId="44F7366D" w14:textId="4D7CB91C" w:rsidR="007A1DF1" w:rsidRPr="00CC37D7" w:rsidRDefault="0014142E" w:rsidP="00C40853">
      <w:pPr>
        <w:rPr>
          <w:b/>
          <w:sz w:val="26"/>
          <w:szCs w:val="26"/>
        </w:rPr>
      </w:pPr>
      <w:r w:rsidRPr="00CC37D7">
        <w:rPr>
          <w:b/>
          <w:sz w:val="26"/>
          <w:szCs w:val="26"/>
        </w:rPr>
        <w:t>Aus Alt mach Neu</w:t>
      </w:r>
      <w:r w:rsidR="00A66515" w:rsidRPr="00CC37D7">
        <w:rPr>
          <w:b/>
          <w:sz w:val="26"/>
          <w:szCs w:val="26"/>
        </w:rPr>
        <w:t xml:space="preserve"> </w:t>
      </w:r>
    </w:p>
    <w:p w14:paraId="0007D8A2" w14:textId="2242D0BF" w:rsidR="00951A51" w:rsidRPr="00CC37D7" w:rsidRDefault="004100A8" w:rsidP="00C40853">
      <w:pPr>
        <w:rPr>
          <w:szCs w:val="22"/>
        </w:rPr>
      </w:pPr>
      <w:r w:rsidRPr="006957C2">
        <w:rPr>
          <w:szCs w:val="22"/>
        </w:rPr>
        <w:t>Nilfisk bietet attraktive Pr</w:t>
      </w:r>
      <w:r w:rsidR="00D2251D" w:rsidRPr="006957C2">
        <w:rPr>
          <w:szCs w:val="22"/>
        </w:rPr>
        <w:t xml:space="preserve">eisnachlässe </w:t>
      </w:r>
      <w:r w:rsidRPr="006957C2">
        <w:rPr>
          <w:szCs w:val="22"/>
        </w:rPr>
        <w:t xml:space="preserve">beim Tausch alter </w:t>
      </w:r>
      <w:r w:rsidR="00B96405" w:rsidRPr="006957C2">
        <w:rPr>
          <w:szCs w:val="22"/>
        </w:rPr>
        <w:t>Scheuersaugma</w:t>
      </w:r>
      <w:r w:rsidR="00B96405" w:rsidRPr="00CC37D7">
        <w:rPr>
          <w:szCs w:val="22"/>
        </w:rPr>
        <w:t xml:space="preserve">schinen </w:t>
      </w:r>
      <w:r w:rsidRPr="00CC37D7">
        <w:rPr>
          <w:szCs w:val="22"/>
        </w:rPr>
        <w:t xml:space="preserve">gegen </w:t>
      </w:r>
      <w:r w:rsidR="00B96405" w:rsidRPr="00CC37D7">
        <w:rPr>
          <w:szCs w:val="22"/>
        </w:rPr>
        <w:t>Neugeräte</w:t>
      </w:r>
    </w:p>
    <w:p w14:paraId="3D936127" w14:textId="77777777" w:rsidR="00851F82" w:rsidRPr="00CC37D7" w:rsidRDefault="00851F82" w:rsidP="00C40853">
      <w:pPr>
        <w:rPr>
          <w:szCs w:val="22"/>
        </w:rPr>
      </w:pPr>
    </w:p>
    <w:p w14:paraId="13C09825" w14:textId="40BD3C82" w:rsidR="006F6ACB" w:rsidRDefault="00851F82" w:rsidP="00C40853">
      <w:r w:rsidRPr="00CC37D7">
        <w:rPr>
          <w:b/>
          <w:sz w:val="20"/>
        </w:rPr>
        <w:t>Frischzellenkur zu Topkondition</w:t>
      </w:r>
      <w:r w:rsidR="00825CDC" w:rsidRPr="00CC37D7">
        <w:rPr>
          <w:b/>
          <w:sz w:val="20"/>
        </w:rPr>
        <w:t>en</w:t>
      </w:r>
      <w:r w:rsidR="00276D12" w:rsidRPr="00CC37D7">
        <w:rPr>
          <w:b/>
          <w:sz w:val="20"/>
        </w:rPr>
        <w:t xml:space="preserve"> – </w:t>
      </w:r>
      <w:r w:rsidR="003C0F97" w:rsidRPr="00CC37D7">
        <w:rPr>
          <w:b/>
          <w:sz w:val="20"/>
        </w:rPr>
        <w:t>Interessenten</w:t>
      </w:r>
      <w:r w:rsidR="00E16CE0" w:rsidRPr="00CC37D7">
        <w:rPr>
          <w:b/>
          <w:sz w:val="20"/>
        </w:rPr>
        <w:t>, die</w:t>
      </w:r>
      <w:r w:rsidR="00276D12" w:rsidRPr="00CC37D7">
        <w:rPr>
          <w:b/>
          <w:sz w:val="20"/>
        </w:rPr>
        <w:t xml:space="preserve"> den Bestand</w:t>
      </w:r>
      <w:r w:rsidR="00E16CE0" w:rsidRPr="00CC37D7">
        <w:rPr>
          <w:b/>
          <w:sz w:val="20"/>
        </w:rPr>
        <w:t xml:space="preserve"> ihre</w:t>
      </w:r>
      <w:r w:rsidR="00825CDC" w:rsidRPr="00CC37D7">
        <w:rPr>
          <w:b/>
          <w:sz w:val="20"/>
        </w:rPr>
        <w:t>r</w:t>
      </w:r>
      <w:r w:rsidR="00E16CE0" w:rsidRPr="00CC37D7">
        <w:rPr>
          <w:b/>
          <w:sz w:val="20"/>
        </w:rPr>
        <w:t xml:space="preserve"> </w:t>
      </w:r>
      <w:r w:rsidR="00276D12" w:rsidRPr="00CC37D7">
        <w:rPr>
          <w:b/>
          <w:sz w:val="20"/>
        </w:rPr>
        <w:t xml:space="preserve">Maschinenflotte erneuern wollen, </w:t>
      </w:r>
      <w:r w:rsidR="00E16CE0" w:rsidRPr="00CC37D7">
        <w:rPr>
          <w:b/>
          <w:sz w:val="20"/>
        </w:rPr>
        <w:t xml:space="preserve">haben hierzu bald </w:t>
      </w:r>
      <w:r w:rsidR="00844A7C" w:rsidRPr="00CC37D7">
        <w:rPr>
          <w:b/>
          <w:sz w:val="20"/>
        </w:rPr>
        <w:t>die</w:t>
      </w:r>
      <w:r w:rsidR="00E16CE0" w:rsidRPr="00CC37D7">
        <w:rPr>
          <w:b/>
          <w:sz w:val="20"/>
        </w:rPr>
        <w:t xml:space="preserve"> </w:t>
      </w:r>
      <w:r w:rsidR="003563DB" w:rsidRPr="00CC37D7">
        <w:rPr>
          <w:b/>
          <w:sz w:val="20"/>
        </w:rPr>
        <w:t>ideale</w:t>
      </w:r>
      <w:r w:rsidR="00E16CE0" w:rsidRPr="00CC37D7">
        <w:rPr>
          <w:b/>
          <w:sz w:val="20"/>
        </w:rPr>
        <w:t xml:space="preserve"> Gelegenheit. Im Rahmen einer breit angelegten Tauschaktion nimmt der dänische Reinigungsgerätehersteller Nilfisk </w:t>
      </w:r>
      <w:r w:rsidRPr="00CC37D7">
        <w:rPr>
          <w:b/>
          <w:sz w:val="20"/>
        </w:rPr>
        <w:t>Bestandsm</w:t>
      </w:r>
      <w:r w:rsidR="00E16CE0" w:rsidRPr="00CC37D7">
        <w:rPr>
          <w:b/>
          <w:sz w:val="20"/>
        </w:rPr>
        <w:t>aschinen entgegen und bietet dafür attraktive Preisnachl</w:t>
      </w:r>
      <w:r w:rsidR="00844A7C" w:rsidRPr="00CC37D7">
        <w:rPr>
          <w:b/>
          <w:sz w:val="20"/>
        </w:rPr>
        <w:t>ä</w:t>
      </w:r>
      <w:r w:rsidR="00E16CE0" w:rsidRPr="00CC37D7">
        <w:rPr>
          <w:b/>
          <w:sz w:val="20"/>
        </w:rPr>
        <w:t xml:space="preserve">sse auf neue Modelle. </w:t>
      </w:r>
      <w:r w:rsidR="006F6ACB" w:rsidRPr="00CC37D7">
        <w:rPr>
          <w:b/>
          <w:sz w:val="20"/>
        </w:rPr>
        <w:t xml:space="preserve">Unabhängig vom Hersteller des </w:t>
      </w:r>
      <w:r w:rsidR="003563DB" w:rsidRPr="00CC37D7">
        <w:rPr>
          <w:b/>
          <w:sz w:val="20"/>
        </w:rPr>
        <w:t>Altg</w:t>
      </w:r>
      <w:r w:rsidR="006F6ACB" w:rsidRPr="00CC37D7">
        <w:rPr>
          <w:b/>
          <w:sz w:val="20"/>
        </w:rPr>
        <w:t xml:space="preserve">eräts erhalten tauschwillige Kunden bis zu </w:t>
      </w:r>
      <w:r w:rsidR="00683776">
        <w:rPr>
          <w:b/>
          <w:sz w:val="20"/>
        </w:rPr>
        <w:t>5.000 CHF</w:t>
      </w:r>
      <w:r w:rsidR="006F6ACB" w:rsidRPr="00CC37D7">
        <w:rPr>
          <w:b/>
          <w:sz w:val="20"/>
        </w:rPr>
        <w:t xml:space="preserve"> Rabatt</w:t>
      </w:r>
      <w:r w:rsidRPr="00CC37D7">
        <w:rPr>
          <w:b/>
          <w:sz w:val="20"/>
        </w:rPr>
        <w:t xml:space="preserve">, welcher </w:t>
      </w:r>
      <w:r w:rsidR="006F6ACB" w:rsidRPr="00CC37D7">
        <w:rPr>
          <w:b/>
          <w:sz w:val="20"/>
        </w:rPr>
        <w:t>direkt vom Kaufpreis der neuen Scheuersaugmaschine abgezogen</w:t>
      </w:r>
      <w:r w:rsidRPr="00CC37D7">
        <w:rPr>
          <w:b/>
          <w:sz w:val="20"/>
        </w:rPr>
        <w:t xml:space="preserve"> wird</w:t>
      </w:r>
      <w:r w:rsidR="006F6ACB" w:rsidRPr="00CC37D7">
        <w:rPr>
          <w:b/>
          <w:sz w:val="20"/>
        </w:rPr>
        <w:t xml:space="preserve"> – egal, auf welche</w:t>
      </w:r>
      <w:r w:rsidR="003563DB" w:rsidRPr="00CC37D7">
        <w:rPr>
          <w:b/>
          <w:sz w:val="20"/>
        </w:rPr>
        <w:t>s Modell</w:t>
      </w:r>
      <w:r w:rsidR="006F6ACB" w:rsidRPr="00CC37D7">
        <w:rPr>
          <w:b/>
          <w:sz w:val="20"/>
        </w:rPr>
        <w:t xml:space="preserve"> die Wahl fällt. </w:t>
      </w:r>
      <w:r w:rsidR="006F6ACB" w:rsidRPr="00C40853">
        <w:rPr>
          <w:b/>
          <w:sz w:val="20"/>
        </w:rPr>
        <w:t>Von der kompakten SC401 bis zur kraftvol</w:t>
      </w:r>
      <w:r w:rsidR="006F6ACB" w:rsidRPr="00D2251D">
        <w:rPr>
          <w:b/>
          <w:sz w:val="20"/>
        </w:rPr>
        <w:t xml:space="preserve">len SC8000 werden alle gängigen </w:t>
      </w:r>
      <w:r w:rsidR="003563DB" w:rsidRPr="00D2251D">
        <w:rPr>
          <w:b/>
          <w:sz w:val="20"/>
        </w:rPr>
        <w:t>Maschinen</w:t>
      </w:r>
      <w:r w:rsidR="006F6ACB" w:rsidRPr="00D2251D">
        <w:rPr>
          <w:b/>
          <w:sz w:val="20"/>
        </w:rPr>
        <w:t xml:space="preserve"> aus dem Nilfisk-Portfolio </w:t>
      </w:r>
      <w:r w:rsidR="00C40853" w:rsidRPr="00D2251D">
        <w:rPr>
          <w:b/>
          <w:sz w:val="20"/>
        </w:rPr>
        <w:t>Teil</w:t>
      </w:r>
      <w:r w:rsidR="006F6ACB" w:rsidRPr="00D2251D">
        <w:rPr>
          <w:b/>
          <w:sz w:val="20"/>
        </w:rPr>
        <w:t xml:space="preserve"> der Aktio</w:t>
      </w:r>
      <w:r w:rsidR="00C40853" w:rsidRPr="00D2251D">
        <w:rPr>
          <w:b/>
          <w:sz w:val="20"/>
        </w:rPr>
        <w:t>n</w:t>
      </w:r>
      <w:r w:rsidR="006F6ACB" w:rsidRPr="00D2251D">
        <w:rPr>
          <w:b/>
          <w:sz w:val="20"/>
        </w:rPr>
        <w:t xml:space="preserve">. </w:t>
      </w:r>
      <w:r w:rsidRPr="00D2251D">
        <w:rPr>
          <w:b/>
          <w:bCs/>
          <w:color w:val="000000" w:themeColor="text1"/>
          <w:sz w:val="20"/>
        </w:rPr>
        <w:t xml:space="preserve">Somit erhalten Nilfisk Kunden nicht nur neuwertige, leistungsfähige </w:t>
      </w:r>
      <w:r w:rsidR="003563DB" w:rsidRPr="00D2251D">
        <w:rPr>
          <w:b/>
          <w:bCs/>
          <w:color w:val="000000" w:themeColor="text1"/>
          <w:sz w:val="20"/>
        </w:rPr>
        <w:t>Reinigungslösungen</w:t>
      </w:r>
      <w:r w:rsidRPr="00D2251D">
        <w:rPr>
          <w:b/>
          <w:bCs/>
          <w:color w:val="000000" w:themeColor="text1"/>
          <w:sz w:val="20"/>
        </w:rPr>
        <w:t xml:space="preserve"> direkt vom Hersteller, sie tragen auch d</w:t>
      </w:r>
      <w:r w:rsidRPr="006921DF">
        <w:rPr>
          <w:b/>
          <w:bCs/>
          <w:color w:val="000000" w:themeColor="text1"/>
          <w:sz w:val="20"/>
        </w:rPr>
        <w:t xml:space="preserve">irekt zu einer nachhaltigen Weiterverwertung der alten Geräte bei. </w:t>
      </w:r>
      <w:r w:rsidR="00276D12" w:rsidRPr="006921DF">
        <w:rPr>
          <w:b/>
          <w:color w:val="000000" w:themeColor="text1"/>
          <w:sz w:val="20"/>
        </w:rPr>
        <w:t xml:space="preserve">Die Tauschaktion läuft vom 1. Juli bis zum </w:t>
      </w:r>
      <w:r w:rsidR="003732EC" w:rsidRPr="006921DF">
        <w:rPr>
          <w:b/>
          <w:color w:val="000000" w:themeColor="text1"/>
          <w:sz w:val="20"/>
        </w:rPr>
        <w:t>30</w:t>
      </w:r>
      <w:r w:rsidR="00276D12" w:rsidRPr="006921DF">
        <w:rPr>
          <w:b/>
          <w:color w:val="000000" w:themeColor="text1"/>
          <w:sz w:val="20"/>
        </w:rPr>
        <w:t xml:space="preserve">. </w:t>
      </w:r>
      <w:r w:rsidR="003732EC" w:rsidRPr="006921DF">
        <w:rPr>
          <w:b/>
          <w:color w:val="000000" w:themeColor="text1"/>
          <w:sz w:val="20"/>
        </w:rPr>
        <w:t xml:space="preserve">September </w:t>
      </w:r>
      <w:r w:rsidR="00276D12" w:rsidRPr="006921DF">
        <w:rPr>
          <w:b/>
          <w:color w:val="000000" w:themeColor="text1"/>
          <w:sz w:val="20"/>
        </w:rPr>
        <w:t>2021</w:t>
      </w:r>
      <w:r w:rsidR="003563DB" w:rsidRPr="006921DF">
        <w:rPr>
          <w:b/>
          <w:color w:val="000000" w:themeColor="text1"/>
          <w:sz w:val="20"/>
        </w:rPr>
        <w:t>.</w:t>
      </w:r>
      <w:r w:rsidR="00276D12" w:rsidRPr="006921DF">
        <w:rPr>
          <w:b/>
          <w:color w:val="000000" w:themeColor="text1"/>
          <w:sz w:val="20"/>
        </w:rPr>
        <w:t xml:space="preserve"> Interessierte können sich jedoch schon jetzt auf der Nilfisk-Website informieren und ihre Altmaschine registrieren: </w:t>
      </w:r>
      <w:hyperlink r:id="rId8" w:history="1">
        <w:r w:rsidR="00683776" w:rsidRPr="006921DF">
          <w:rPr>
            <w:rStyle w:val="Hyperlink"/>
            <w:sz w:val="20"/>
          </w:rPr>
          <w:t>https://nilfisk.com/de-ch/campaigns/tauschpraemie/</w:t>
        </w:r>
      </w:hyperlink>
    </w:p>
    <w:p w14:paraId="0C1F3F0A" w14:textId="77777777" w:rsidR="00A03DCE" w:rsidRPr="00A03DCE" w:rsidRDefault="00A03DCE" w:rsidP="00C40853"/>
    <w:p w14:paraId="176EB82C" w14:textId="145C9A73" w:rsidR="007C7668" w:rsidRPr="00CC37D7" w:rsidRDefault="007C7668" w:rsidP="00C40853">
      <w:pPr>
        <w:rPr>
          <w:b/>
          <w:sz w:val="20"/>
        </w:rPr>
      </w:pPr>
      <w:r w:rsidRPr="00CC37D7">
        <w:rPr>
          <w:b/>
          <w:sz w:val="20"/>
        </w:rPr>
        <w:t>Registrieren, kontaktieren, tauschen</w:t>
      </w:r>
    </w:p>
    <w:p w14:paraId="41935A1C" w14:textId="40161894" w:rsidR="006F6ACB" w:rsidRPr="00CC37D7" w:rsidRDefault="006F6ACB" w:rsidP="00C40853">
      <w:pPr>
        <w:rPr>
          <w:bCs/>
          <w:sz w:val="20"/>
        </w:rPr>
      </w:pPr>
      <w:r w:rsidRPr="00CC37D7">
        <w:rPr>
          <w:bCs/>
          <w:sz w:val="20"/>
        </w:rPr>
        <w:t>Der Ablauf des Tausch</w:t>
      </w:r>
      <w:r w:rsidR="00BF6143" w:rsidRPr="00CC37D7">
        <w:rPr>
          <w:bCs/>
          <w:sz w:val="20"/>
        </w:rPr>
        <w:t>aktion</w:t>
      </w:r>
      <w:r w:rsidRPr="00CC37D7">
        <w:rPr>
          <w:bCs/>
          <w:sz w:val="20"/>
        </w:rPr>
        <w:t xml:space="preserve"> ist denkbar einfach. Über ein eigens eingerichtetes </w:t>
      </w:r>
      <w:r w:rsidR="00F46F5F" w:rsidRPr="00CC37D7">
        <w:rPr>
          <w:bCs/>
          <w:sz w:val="20"/>
        </w:rPr>
        <w:t xml:space="preserve">Formular auf der </w:t>
      </w:r>
      <w:r w:rsidR="00720380" w:rsidRPr="00CC37D7">
        <w:rPr>
          <w:bCs/>
          <w:sz w:val="20"/>
        </w:rPr>
        <w:t>speziell von Nilfisk eingerichteten Themenseite</w:t>
      </w:r>
      <w:r w:rsidR="00F46F5F" w:rsidRPr="00CC37D7">
        <w:rPr>
          <w:bCs/>
          <w:sz w:val="20"/>
        </w:rPr>
        <w:t xml:space="preserve"> können Altmaschinen zunächst registriert werden. Neben den persönlichen Angaben des Kunden müssen dabei lediglich der Hersteller, das Modell sowie Alter, Zustand und </w:t>
      </w:r>
      <w:proofErr w:type="spellStart"/>
      <w:r w:rsidR="00F46F5F" w:rsidRPr="00CC37D7">
        <w:rPr>
          <w:bCs/>
          <w:sz w:val="20"/>
        </w:rPr>
        <w:t>Schrubbbreite</w:t>
      </w:r>
      <w:proofErr w:type="spellEnd"/>
      <w:r w:rsidR="00F46F5F" w:rsidRPr="00CC37D7">
        <w:rPr>
          <w:bCs/>
          <w:sz w:val="20"/>
        </w:rPr>
        <w:t xml:space="preserve"> angegeben werden. </w:t>
      </w:r>
      <w:proofErr w:type="spellStart"/>
      <w:r w:rsidR="00F46F5F" w:rsidRPr="00CC37D7">
        <w:rPr>
          <w:bCs/>
          <w:sz w:val="20"/>
        </w:rPr>
        <w:t>Anschlie</w:t>
      </w:r>
      <w:r w:rsidR="00390D79">
        <w:rPr>
          <w:bCs/>
          <w:sz w:val="20"/>
        </w:rPr>
        <w:t>ss</w:t>
      </w:r>
      <w:r w:rsidR="00F46F5F" w:rsidRPr="00CC37D7">
        <w:rPr>
          <w:bCs/>
          <w:sz w:val="20"/>
        </w:rPr>
        <w:t>end</w:t>
      </w:r>
      <w:proofErr w:type="spellEnd"/>
      <w:r w:rsidR="00F46F5F" w:rsidRPr="00CC37D7">
        <w:rPr>
          <w:bCs/>
          <w:sz w:val="20"/>
        </w:rPr>
        <w:t xml:space="preserve"> kontaktiert der jeweils zuständige </w:t>
      </w:r>
      <w:proofErr w:type="spellStart"/>
      <w:r w:rsidR="00F46F5F" w:rsidRPr="00CC37D7">
        <w:rPr>
          <w:bCs/>
          <w:sz w:val="20"/>
        </w:rPr>
        <w:t>Au</w:t>
      </w:r>
      <w:r w:rsidR="00390D79">
        <w:rPr>
          <w:bCs/>
          <w:sz w:val="20"/>
        </w:rPr>
        <w:t>ss</w:t>
      </w:r>
      <w:r w:rsidR="00F46F5F" w:rsidRPr="00CC37D7">
        <w:rPr>
          <w:bCs/>
          <w:sz w:val="20"/>
        </w:rPr>
        <w:t>endienstmitarbeiter</w:t>
      </w:r>
      <w:proofErr w:type="spellEnd"/>
      <w:r w:rsidR="00F46F5F" w:rsidRPr="00CC37D7">
        <w:rPr>
          <w:bCs/>
          <w:sz w:val="20"/>
        </w:rPr>
        <w:t xml:space="preserve"> von Nilfisk den Kunden und bespricht mit diesem das weitere Vorgehen. Nach einer eingehenden Prüfung der Gegebenheiten und des Geräts, steht der Abwicklung des Tauschs </w:t>
      </w:r>
      <w:proofErr w:type="spellStart"/>
      <w:r w:rsidR="00F46F5F" w:rsidRPr="00CC37D7">
        <w:rPr>
          <w:bCs/>
          <w:sz w:val="20"/>
        </w:rPr>
        <w:t>schlie</w:t>
      </w:r>
      <w:r w:rsidR="00390D79">
        <w:rPr>
          <w:bCs/>
          <w:sz w:val="20"/>
        </w:rPr>
        <w:t>ss</w:t>
      </w:r>
      <w:r w:rsidR="00F46F5F" w:rsidRPr="00CC37D7">
        <w:rPr>
          <w:bCs/>
          <w:sz w:val="20"/>
        </w:rPr>
        <w:t>lich</w:t>
      </w:r>
      <w:proofErr w:type="spellEnd"/>
      <w:r w:rsidR="00F46F5F" w:rsidRPr="00CC37D7">
        <w:rPr>
          <w:bCs/>
          <w:sz w:val="20"/>
        </w:rPr>
        <w:t xml:space="preserve"> nichts mehr im Weg.</w:t>
      </w:r>
      <w:r w:rsidR="00F37632" w:rsidRPr="00CC37D7">
        <w:rPr>
          <w:bCs/>
          <w:sz w:val="20"/>
        </w:rPr>
        <w:t xml:space="preserve"> Eine </w:t>
      </w:r>
      <w:r w:rsidR="00C04ECF" w:rsidRPr="00CC37D7">
        <w:rPr>
          <w:bCs/>
          <w:sz w:val="20"/>
        </w:rPr>
        <w:t xml:space="preserve">Registrierung </w:t>
      </w:r>
      <w:r w:rsidR="00F37632" w:rsidRPr="00CC37D7">
        <w:rPr>
          <w:bCs/>
          <w:sz w:val="20"/>
        </w:rPr>
        <w:t>ihrer</w:t>
      </w:r>
      <w:r w:rsidR="00C04ECF" w:rsidRPr="00CC37D7">
        <w:rPr>
          <w:bCs/>
          <w:sz w:val="20"/>
        </w:rPr>
        <w:t xml:space="preserve"> Altmaschinen ist </w:t>
      </w:r>
      <w:r w:rsidR="00F37632" w:rsidRPr="00CC37D7">
        <w:rPr>
          <w:bCs/>
          <w:sz w:val="20"/>
        </w:rPr>
        <w:t>ab sofort möglich</w:t>
      </w:r>
      <w:r w:rsidR="00C04ECF" w:rsidRPr="00CC37D7">
        <w:rPr>
          <w:bCs/>
          <w:sz w:val="20"/>
        </w:rPr>
        <w:t xml:space="preserve">. </w:t>
      </w:r>
    </w:p>
    <w:p w14:paraId="29AE8B91" w14:textId="77777777" w:rsidR="007C7668" w:rsidRPr="00CC37D7" w:rsidRDefault="007C7668" w:rsidP="00C40853">
      <w:pPr>
        <w:rPr>
          <w:bCs/>
          <w:sz w:val="20"/>
        </w:rPr>
      </w:pPr>
    </w:p>
    <w:p w14:paraId="633BAD2B" w14:textId="6E153E14" w:rsidR="007C7668" w:rsidRPr="00CC37D7" w:rsidRDefault="0097665E" w:rsidP="00C40853">
      <w:pPr>
        <w:rPr>
          <w:b/>
          <w:sz w:val="20"/>
        </w:rPr>
      </w:pPr>
      <w:r w:rsidRPr="00CC37D7">
        <w:rPr>
          <w:b/>
          <w:sz w:val="20"/>
        </w:rPr>
        <w:t>Effizienz gewinnen und Nachhaltigkeit garantieren</w:t>
      </w:r>
    </w:p>
    <w:p w14:paraId="4536CBA2" w14:textId="3235D4D3" w:rsidR="00E16CE0" w:rsidRPr="00CC37D7" w:rsidRDefault="00C04ECF" w:rsidP="00C40853">
      <w:pPr>
        <w:rPr>
          <w:bCs/>
          <w:sz w:val="20"/>
        </w:rPr>
      </w:pPr>
      <w:r w:rsidRPr="00CC37D7">
        <w:rPr>
          <w:bCs/>
          <w:sz w:val="20"/>
        </w:rPr>
        <w:t xml:space="preserve">Für Unternehmen aus </w:t>
      </w:r>
      <w:r w:rsidR="0026218D" w:rsidRPr="00CC37D7">
        <w:rPr>
          <w:bCs/>
          <w:sz w:val="20"/>
        </w:rPr>
        <w:t xml:space="preserve">den </w:t>
      </w:r>
      <w:r w:rsidR="00720380" w:rsidRPr="00CC37D7">
        <w:rPr>
          <w:bCs/>
          <w:sz w:val="20"/>
        </w:rPr>
        <w:t>verschiedensten Branchen</w:t>
      </w:r>
      <w:r w:rsidRPr="00CC37D7">
        <w:rPr>
          <w:bCs/>
          <w:sz w:val="20"/>
        </w:rPr>
        <w:t xml:space="preserve"> liegen die Vorteile der Aktion auf der Hand: Sie erhalten eine neue Scheuersaugmaschine</w:t>
      </w:r>
      <w:r w:rsidR="003563DB" w:rsidRPr="00CC37D7">
        <w:rPr>
          <w:bCs/>
          <w:sz w:val="20"/>
        </w:rPr>
        <w:t xml:space="preserve"> inklusive Herstellergarantie</w:t>
      </w:r>
      <w:r w:rsidRPr="00CC37D7">
        <w:rPr>
          <w:bCs/>
          <w:sz w:val="20"/>
        </w:rPr>
        <w:t xml:space="preserve">, mit der sich die Bodenreinigung </w:t>
      </w:r>
      <w:r w:rsidR="00BA338D" w:rsidRPr="00CC37D7">
        <w:rPr>
          <w:bCs/>
          <w:sz w:val="20"/>
        </w:rPr>
        <w:t>wirtschaftlicher</w:t>
      </w:r>
      <w:r w:rsidRPr="00CC37D7">
        <w:rPr>
          <w:bCs/>
          <w:sz w:val="20"/>
        </w:rPr>
        <w:t>, nachhaltiger und einfach</w:t>
      </w:r>
      <w:r w:rsidR="004B4440" w:rsidRPr="00CC37D7">
        <w:rPr>
          <w:bCs/>
          <w:sz w:val="20"/>
        </w:rPr>
        <w:t>er</w:t>
      </w:r>
      <w:r w:rsidRPr="00CC37D7">
        <w:rPr>
          <w:bCs/>
          <w:sz w:val="20"/>
        </w:rPr>
        <w:t xml:space="preserve"> denn je durchführen lässt</w:t>
      </w:r>
      <w:r w:rsidR="004B4440" w:rsidRPr="00CC37D7">
        <w:rPr>
          <w:bCs/>
          <w:sz w:val="20"/>
        </w:rPr>
        <w:t xml:space="preserve">. </w:t>
      </w:r>
      <w:r w:rsidRPr="00CC37D7">
        <w:rPr>
          <w:bCs/>
          <w:sz w:val="20"/>
        </w:rPr>
        <w:t xml:space="preserve">Gleichzeitig </w:t>
      </w:r>
      <w:r w:rsidR="004B4440" w:rsidRPr="00CC37D7">
        <w:rPr>
          <w:bCs/>
          <w:sz w:val="20"/>
        </w:rPr>
        <w:t>können sich Kunden guten Gewissens von ihren alten Geräten trennen. Nilfisk kümmert sich darum, dass die eingetauschten Maschinen – je nach Zustand</w:t>
      </w:r>
      <w:r w:rsidR="00D27D5A" w:rsidRPr="00CC37D7">
        <w:rPr>
          <w:bCs/>
          <w:sz w:val="20"/>
        </w:rPr>
        <w:t>sklasse</w:t>
      </w:r>
      <w:r w:rsidR="004B4440" w:rsidRPr="00CC37D7">
        <w:rPr>
          <w:bCs/>
          <w:sz w:val="20"/>
        </w:rPr>
        <w:t xml:space="preserve"> – entweder weiterverwendet oder umweltschonend entsorgt werden. </w:t>
      </w:r>
      <w:r w:rsidR="00BA338D" w:rsidRPr="00CC37D7">
        <w:rPr>
          <w:bCs/>
          <w:sz w:val="20"/>
        </w:rPr>
        <w:t xml:space="preserve">Vom 1. Juli bis zum </w:t>
      </w:r>
      <w:r w:rsidR="009D31B8" w:rsidRPr="00CC37D7">
        <w:rPr>
          <w:bCs/>
          <w:sz w:val="20"/>
        </w:rPr>
        <w:t>30. September</w:t>
      </w:r>
      <w:r w:rsidR="00BA338D" w:rsidRPr="00CC37D7">
        <w:rPr>
          <w:bCs/>
          <w:sz w:val="20"/>
        </w:rPr>
        <w:t xml:space="preserve"> 2021 haben </w:t>
      </w:r>
      <w:r w:rsidR="00D20550" w:rsidRPr="00CC37D7">
        <w:rPr>
          <w:bCs/>
          <w:sz w:val="20"/>
        </w:rPr>
        <w:t>I</w:t>
      </w:r>
      <w:r w:rsidR="00BA338D" w:rsidRPr="00CC37D7">
        <w:rPr>
          <w:bCs/>
          <w:sz w:val="20"/>
        </w:rPr>
        <w:t xml:space="preserve">nteressierte </w:t>
      </w:r>
      <w:r w:rsidR="00720380" w:rsidRPr="00CC37D7">
        <w:rPr>
          <w:bCs/>
          <w:sz w:val="20"/>
        </w:rPr>
        <w:t xml:space="preserve">aus </w:t>
      </w:r>
      <w:r w:rsidR="002D3D2A" w:rsidRPr="00CC37D7">
        <w:rPr>
          <w:bCs/>
          <w:sz w:val="20"/>
        </w:rPr>
        <w:t>verschiedenen Branchen</w:t>
      </w:r>
      <w:r w:rsidR="00BA338D" w:rsidRPr="00CC37D7">
        <w:rPr>
          <w:bCs/>
          <w:sz w:val="20"/>
        </w:rPr>
        <w:t xml:space="preserve"> i</w:t>
      </w:r>
      <w:r w:rsidR="007C7668" w:rsidRPr="00CC37D7">
        <w:rPr>
          <w:bCs/>
          <w:sz w:val="20"/>
        </w:rPr>
        <w:t xml:space="preserve">nsgesamt drei Monate Zeit, sich </w:t>
      </w:r>
      <w:r w:rsidR="007C7668" w:rsidRPr="00CC37D7">
        <w:rPr>
          <w:bCs/>
          <w:sz w:val="20"/>
        </w:rPr>
        <w:lastRenderedPageBreak/>
        <w:t>für den Tausch ihrer alten</w:t>
      </w:r>
      <w:r w:rsidR="00D27D5A" w:rsidRPr="00CC37D7">
        <w:rPr>
          <w:bCs/>
          <w:sz w:val="20"/>
        </w:rPr>
        <w:t>, herstellerunabhängigen</w:t>
      </w:r>
      <w:r w:rsidR="007C7668" w:rsidRPr="00CC37D7">
        <w:rPr>
          <w:bCs/>
          <w:sz w:val="20"/>
        </w:rPr>
        <w:t xml:space="preserve"> Scheuersaugmaschine gegen ein neues Modell von Nilfisk zu entscheiden. </w:t>
      </w:r>
    </w:p>
    <w:p w14:paraId="2E7AAD32" w14:textId="77777777" w:rsidR="007C7668" w:rsidRPr="00CC37D7" w:rsidRDefault="007C7668" w:rsidP="00C40853">
      <w:pPr>
        <w:rPr>
          <w:bCs/>
          <w:sz w:val="20"/>
        </w:rPr>
      </w:pPr>
    </w:p>
    <w:p w14:paraId="15BBD48E" w14:textId="289ACE62" w:rsidR="00FD77D4" w:rsidRPr="00CC37D7" w:rsidRDefault="00FD77D4" w:rsidP="00C40853">
      <w:pPr>
        <w:rPr>
          <w:b/>
          <w:sz w:val="20"/>
        </w:rPr>
      </w:pPr>
      <w:r w:rsidRPr="00CC37D7">
        <w:rPr>
          <w:b/>
          <w:sz w:val="20"/>
        </w:rPr>
        <w:t>Bildanforderung</w:t>
      </w:r>
    </w:p>
    <w:p w14:paraId="49B1D671" w14:textId="5F547A50" w:rsidR="002E15FF" w:rsidRPr="002E15FF" w:rsidRDefault="00FD77D4" w:rsidP="002E15FF">
      <w:pPr>
        <w:rPr>
          <w:sz w:val="20"/>
        </w:rPr>
      </w:pPr>
      <w:r w:rsidRPr="00CC37D7">
        <w:rPr>
          <w:sz w:val="20"/>
        </w:rPr>
        <w:t xml:space="preserve">Bildmaterial finden Sie in unserem Medienportal </w:t>
      </w:r>
      <w:hyperlink r:id="rId9" w:history="1">
        <w:r w:rsidR="009F6191" w:rsidRPr="00CC37D7">
          <w:rPr>
            <w:rStyle w:val="Hyperlink"/>
            <w:sz w:val="20"/>
          </w:rPr>
          <w:t>https://press-n-relations.amid-pr.com</w:t>
        </w:r>
      </w:hyperlink>
      <w:r w:rsidR="009F6191" w:rsidRPr="00CC37D7">
        <w:rPr>
          <w:sz w:val="20"/>
        </w:rPr>
        <w:t xml:space="preserve"> </w:t>
      </w:r>
      <w:r w:rsidRPr="00CC37D7">
        <w:rPr>
          <w:sz w:val="20"/>
        </w:rPr>
        <w:t>(Suchbegriff „</w:t>
      </w:r>
      <w:r w:rsidR="00D2251D">
        <w:rPr>
          <w:sz w:val="20"/>
        </w:rPr>
        <w:t>Nilfisk-Alt-Neu-2021</w:t>
      </w:r>
      <w:r w:rsidRPr="00CC37D7">
        <w:rPr>
          <w:sz w:val="20"/>
        </w:rPr>
        <w:t xml:space="preserve">“). </w:t>
      </w:r>
    </w:p>
    <w:p w14:paraId="69AA401E" w14:textId="25807F42" w:rsidR="00683776" w:rsidRPr="00180FCE" w:rsidRDefault="002E15FF" w:rsidP="00683776">
      <w:pPr>
        <w:adjustRightInd w:val="0"/>
        <w:spacing w:line="240" w:lineRule="auto"/>
        <w:ind w:right="281"/>
        <w:rPr>
          <w:color w:val="000000"/>
          <w:sz w:val="18"/>
          <w:szCs w:val="18"/>
        </w:rPr>
      </w:pPr>
      <w:r w:rsidRPr="00180FCE">
        <w:rPr>
          <w:color w:val="000000"/>
          <w:sz w:val="18"/>
          <w:szCs w:val="18"/>
        </w:rPr>
        <w:t xml:space="preserve"> </w:t>
      </w: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83776" w:rsidRPr="00180FCE" w14:paraId="512C5657" w14:textId="77777777" w:rsidTr="006E1B91">
        <w:trPr>
          <w:trHeight w:val="1094"/>
        </w:trPr>
        <w:tc>
          <w:tcPr>
            <w:tcW w:w="3183" w:type="dxa"/>
            <w:tcBorders>
              <w:top w:val="nil"/>
              <w:left w:val="nil"/>
              <w:bottom w:val="nil"/>
              <w:right w:val="nil"/>
            </w:tcBorders>
          </w:tcPr>
          <w:p w14:paraId="436AAC98" w14:textId="77777777" w:rsidR="00683776" w:rsidRPr="00180FCE" w:rsidRDefault="00683776" w:rsidP="006E1B91">
            <w:pPr>
              <w:pStyle w:val="berschrift6"/>
              <w:ind w:right="483"/>
              <w:rPr>
                <w:color w:val="000000" w:themeColor="text1"/>
                <w:szCs w:val="18"/>
                <w:lang w:val="de-DE"/>
              </w:rPr>
            </w:pPr>
            <w:r w:rsidRPr="00180FCE">
              <w:rPr>
                <w:color w:val="000000" w:themeColor="text1"/>
                <w:szCs w:val="18"/>
                <w:lang w:val="de-DE"/>
              </w:rPr>
              <w:t>Weitere Informationen:</w:t>
            </w:r>
          </w:p>
          <w:p w14:paraId="6E6C1A0F" w14:textId="77777777" w:rsidR="00683776" w:rsidRPr="002406E0" w:rsidRDefault="00683776" w:rsidP="006E1B91">
            <w:pPr>
              <w:pStyle w:val="berschrift6"/>
              <w:ind w:right="281"/>
              <w:rPr>
                <w:b w:val="0"/>
                <w:color w:val="000000" w:themeColor="text1"/>
                <w:szCs w:val="18"/>
                <w:lang w:val="de-DE"/>
              </w:rPr>
            </w:pPr>
            <w:r w:rsidRPr="002406E0">
              <w:rPr>
                <w:b w:val="0"/>
                <w:color w:val="000000" w:themeColor="text1"/>
                <w:szCs w:val="18"/>
                <w:lang w:val="de-DE"/>
              </w:rPr>
              <w:t>Nilfisk AG</w:t>
            </w:r>
          </w:p>
          <w:p w14:paraId="44309F4B" w14:textId="77777777" w:rsidR="00683776" w:rsidRPr="002406E0" w:rsidRDefault="00683776" w:rsidP="006E1B91">
            <w:pPr>
              <w:pStyle w:val="berschrift6"/>
              <w:ind w:right="281"/>
              <w:rPr>
                <w:b w:val="0"/>
                <w:color w:val="000000" w:themeColor="text1"/>
                <w:szCs w:val="18"/>
                <w:lang w:val="de-DE"/>
              </w:rPr>
            </w:pPr>
            <w:proofErr w:type="spellStart"/>
            <w:r w:rsidRPr="002406E0">
              <w:rPr>
                <w:b w:val="0"/>
                <w:color w:val="000000" w:themeColor="text1"/>
                <w:szCs w:val="18"/>
                <w:lang w:val="de-DE"/>
              </w:rPr>
              <w:t>Ringstra</w:t>
            </w:r>
            <w:r>
              <w:rPr>
                <w:b w:val="0"/>
                <w:color w:val="000000" w:themeColor="text1"/>
                <w:szCs w:val="18"/>
                <w:lang w:val="de-DE"/>
              </w:rPr>
              <w:t>ss</w:t>
            </w:r>
            <w:r w:rsidRPr="002406E0">
              <w:rPr>
                <w:b w:val="0"/>
                <w:color w:val="000000" w:themeColor="text1"/>
                <w:szCs w:val="18"/>
                <w:lang w:val="de-DE"/>
              </w:rPr>
              <w:t>e</w:t>
            </w:r>
            <w:proofErr w:type="spellEnd"/>
            <w:r w:rsidRPr="002406E0">
              <w:rPr>
                <w:b w:val="0"/>
                <w:color w:val="000000" w:themeColor="text1"/>
                <w:szCs w:val="18"/>
                <w:lang w:val="de-DE"/>
              </w:rPr>
              <w:t xml:space="preserve"> 19, Industrie </w:t>
            </w:r>
            <w:proofErr w:type="spellStart"/>
            <w:r w:rsidRPr="002406E0">
              <w:rPr>
                <w:b w:val="0"/>
                <w:color w:val="000000" w:themeColor="text1"/>
                <w:szCs w:val="18"/>
                <w:lang w:val="de-DE"/>
              </w:rPr>
              <w:t>Stelz</w:t>
            </w:r>
            <w:proofErr w:type="spellEnd"/>
            <w:r w:rsidRPr="002406E0">
              <w:rPr>
                <w:b w:val="0"/>
                <w:color w:val="000000" w:themeColor="text1"/>
                <w:szCs w:val="18"/>
                <w:lang w:val="de-DE"/>
              </w:rPr>
              <w:t xml:space="preserve"> / Kirchberg</w:t>
            </w:r>
          </w:p>
          <w:p w14:paraId="185BE52D" w14:textId="77777777" w:rsidR="00683776" w:rsidRPr="002406E0" w:rsidRDefault="00683776" w:rsidP="006E1B91">
            <w:pPr>
              <w:pStyle w:val="berschrift6"/>
              <w:ind w:right="281"/>
              <w:rPr>
                <w:b w:val="0"/>
                <w:color w:val="000000" w:themeColor="text1"/>
                <w:szCs w:val="18"/>
                <w:lang w:val="de-DE"/>
              </w:rPr>
            </w:pPr>
            <w:r w:rsidRPr="002406E0">
              <w:rPr>
                <w:b w:val="0"/>
                <w:color w:val="000000" w:themeColor="text1"/>
                <w:szCs w:val="18"/>
                <w:lang w:val="de-DE"/>
              </w:rPr>
              <w:t>9500 Wil, Schweiz</w:t>
            </w:r>
          </w:p>
          <w:p w14:paraId="1873BC87" w14:textId="77777777" w:rsidR="00683776" w:rsidRPr="002406E0" w:rsidRDefault="00683776" w:rsidP="006E1B91">
            <w:pPr>
              <w:pStyle w:val="Kommentartext"/>
              <w:rPr>
                <w:sz w:val="18"/>
                <w:szCs w:val="18"/>
                <w:lang w:val="de-DE"/>
              </w:rPr>
            </w:pPr>
            <w:r w:rsidRPr="002406E0">
              <w:rPr>
                <w:color w:val="000000" w:themeColor="text1"/>
                <w:sz w:val="18"/>
                <w:szCs w:val="18"/>
                <w:lang w:val="de-DE"/>
              </w:rPr>
              <w:t>Tel. +41 (0)71 923 84 44</w:t>
            </w:r>
            <w:r w:rsidRPr="002406E0">
              <w:rPr>
                <w:rFonts w:eastAsia="Times New Roman"/>
                <w:strike/>
                <w:color w:val="000000" w:themeColor="text1"/>
                <w:sz w:val="18"/>
                <w:szCs w:val="18"/>
                <w:lang w:val="de-DE"/>
              </w:rPr>
              <w:br/>
            </w:r>
            <w:r w:rsidRPr="002406E0">
              <w:rPr>
                <w:sz w:val="18"/>
                <w:szCs w:val="18"/>
              </w:rPr>
              <w:t>https://www.nilfisk.com/de-ch/kontaktieren-sie-uns/</w:t>
            </w:r>
          </w:p>
          <w:p w14:paraId="2B143DF8" w14:textId="77777777" w:rsidR="00683776" w:rsidRPr="00180FCE" w:rsidRDefault="00683776" w:rsidP="006E1B91">
            <w:pPr>
              <w:pStyle w:val="berschrift6"/>
              <w:ind w:right="483"/>
              <w:rPr>
                <w:b w:val="0"/>
                <w:color w:val="000000" w:themeColor="text1"/>
                <w:szCs w:val="18"/>
                <w:lang w:val="de-DE"/>
              </w:rPr>
            </w:pPr>
            <w:r w:rsidRPr="002406E0">
              <w:rPr>
                <w:rFonts w:eastAsia="Times New Roman"/>
                <w:b w:val="0"/>
                <w:color w:val="000000" w:themeColor="text1"/>
                <w:szCs w:val="18"/>
                <w:lang w:val="de-DE"/>
              </w:rPr>
              <w:t>https://www.nilfisk.ch</w:t>
            </w:r>
            <w:r w:rsidRPr="008411F0" w:rsidDel="008411F0">
              <w:rPr>
                <w:b w:val="0"/>
                <w:bCs/>
                <w:color w:val="000000" w:themeColor="text1"/>
                <w:szCs w:val="18"/>
              </w:rPr>
              <w:t xml:space="preserve"> </w:t>
            </w:r>
          </w:p>
        </w:tc>
        <w:tc>
          <w:tcPr>
            <w:tcW w:w="5194" w:type="dxa"/>
            <w:tcBorders>
              <w:top w:val="nil"/>
              <w:left w:val="nil"/>
              <w:bottom w:val="nil"/>
              <w:right w:val="nil"/>
            </w:tcBorders>
          </w:tcPr>
          <w:p w14:paraId="429A0C0A" w14:textId="77777777" w:rsidR="00683776" w:rsidRPr="00180FCE" w:rsidRDefault="00683776" w:rsidP="006E1B91">
            <w:pPr>
              <w:pStyle w:val="berschrift6"/>
              <w:ind w:right="281"/>
              <w:rPr>
                <w:color w:val="000000" w:themeColor="text1"/>
                <w:szCs w:val="18"/>
                <w:lang w:val="de-DE"/>
              </w:rPr>
            </w:pPr>
            <w:r w:rsidRPr="00180FCE">
              <w:rPr>
                <w:color w:val="000000" w:themeColor="text1"/>
                <w:szCs w:val="18"/>
                <w:lang w:val="de-DE"/>
              </w:rPr>
              <w:t>Presse- und Öffentlichkeitsarbeit:</w:t>
            </w:r>
          </w:p>
          <w:p w14:paraId="2ACCB746" w14:textId="77777777" w:rsidR="00683776" w:rsidRPr="00180FCE" w:rsidRDefault="00683776" w:rsidP="006E1B91">
            <w:pPr>
              <w:pStyle w:val="berschrift6"/>
              <w:ind w:right="281"/>
              <w:rPr>
                <w:b w:val="0"/>
                <w:color w:val="000000" w:themeColor="text1"/>
                <w:szCs w:val="18"/>
                <w:lang w:val="de-DE"/>
              </w:rPr>
            </w:pPr>
            <w:r w:rsidRPr="00180FCE">
              <w:rPr>
                <w:b w:val="0"/>
                <w:color w:val="000000" w:themeColor="text1"/>
                <w:szCs w:val="18"/>
                <w:lang w:val="de-DE"/>
              </w:rPr>
              <w:t>Press’n’Relations GmbH – Monika Nyendick</w:t>
            </w:r>
          </w:p>
          <w:p w14:paraId="0A9FB187" w14:textId="77777777" w:rsidR="00683776" w:rsidRPr="00180FCE" w:rsidRDefault="00683776" w:rsidP="006E1B91">
            <w:pPr>
              <w:pStyle w:val="berschrift6"/>
              <w:ind w:right="281"/>
              <w:rPr>
                <w:b w:val="0"/>
                <w:color w:val="000000" w:themeColor="text1"/>
                <w:szCs w:val="18"/>
                <w:lang w:val="de-DE"/>
              </w:rPr>
            </w:pPr>
            <w:proofErr w:type="spellStart"/>
            <w:r w:rsidRPr="00180FCE">
              <w:rPr>
                <w:b w:val="0"/>
                <w:color w:val="000000" w:themeColor="text1"/>
                <w:szCs w:val="18"/>
                <w:lang w:val="de-DE"/>
              </w:rPr>
              <w:t>Magirusstra</w:t>
            </w:r>
            <w:r>
              <w:rPr>
                <w:b w:val="0"/>
                <w:color w:val="000000" w:themeColor="text1"/>
                <w:szCs w:val="18"/>
                <w:lang w:val="de-DE"/>
              </w:rPr>
              <w:t>ss</w:t>
            </w:r>
            <w:r w:rsidRPr="00180FCE">
              <w:rPr>
                <w:b w:val="0"/>
                <w:color w:val="000000" w:themeColor="text1"/>
                <w:szCs w:val="18"/>
                <w:lang w:val="de-DE"/>
              </w:rPr>
              <w:t>e</w:t>
            </w:r>
            <w:proofErr w:type="spellEnd"/>
            <w:r w:rsidRPr="00180FCE">
              <w:rPr>
                <w:b w:val="0"/>
                <w:color w:val="000000" w:themeColor="text1"/>
                <w:szCs w:val="18"/>
                <w:lang w:val="de-DE"/>
              </w:rPr>
              <w:t xml:space="preserve"> 33 – D-89077 Ulm </w:t>
            </w:r>
          </w:p>
          <w:p w14:paraId="2B6A4B41" w14:textId="77777777" w:rsidR="00683776" w:rsidRPr="00180FCE" w:rsidRDefault="00683776" w:rsidP="006E1B91">
            <w:pPr>
              <w:pStyle w:val="berschrift6"/>
              <w:ind w:right="281"/>
              <w:rPr>
                <w:b w:val="0"/>
                <w:color w:val="000000" w:themeColor="text1"/>
                <w:szCs w:val="18"/>
                <w:lang w:val="de-DE"/>
              </w:rPr>
            </w:pPr>
            <w:r w:rsidRPr="00180FCE">
              <w:rPr>
                <w:b w:val="0"/>
                <w:color w:val="000000" w:themeColor="text1"/>
                <w:szCs w:val="18"/>
                <w:lang w:val="de-DE"/>
              </w:rPr>
              <w:t xml:space="preserve">Tel.: 0731 96287-30 – Fax: 0731 96287-97 </w:t>
            </w:r>
          </w:p>
          <w:p w14:paraId="27D5D3D5" w14:textId="77777777" w:rsidR="00683776" w:rsidRPr="00180FCE" w:rsidRDefault="00683776" w:rsidP="006E1B91">
            <w:pPr>
              <w:pStyle w:val="berschrift6"/>
              <w:ind w:right="-278"/>
              <w:rPr>
                <w:b w:val="0"/>
                <w:color w:val="000000" w:themeColor="text1"/>
                <w:szCs w:val="18"/>
                <w:lang w:val="de-DE"/>
              </w:rPr>
            </w:pPr>
            <w:r w:rsidRPr="00180FCE">
              <w:rPr>
                <w:b w:val="0"/>
                <w:color w:val="000000" w:themeColor="text1"/>
                <w:szCs w:val="18"/>
                <w:lang w:val="de-DE"/>
              </w:rPr>
              <w:t xml:space="preserve">mny@press-n-relations.de </w:t>
            </w:r>
            <w:r w:rsidRPr="00180FCE">
              <w:rPr>
                <w:b w:val="0"/>
                <w:color w:val="000000" w:themeColor="text1"/>
                <w:szCs w:val="18"/>
                <w:lang w:val="de-DE"/>
              </w:rPr>
              <w:br/>
              <w:t>https://</w:t>
            </w:r>
            <w:hyperlink w:history="1"/>
            <w:r w:rsidRPr="00180FCE">
              <w:rPr>
                <w:b w:val="0"/>
                <w:color w:val="000000" w:themeColor="text1"/>
                <w:szCs w:val="18"/>
                <w:lang w:val="de-DE"/>
              </w:rPr>
              <w:t>www.press-n-relations.de</w:t>
            </w:r>
          </w:p>
        </w:tc>
      </w:tr>
    </w:tbl>
    <w:p w14:paraId="2CF917C8" w14:textId="77777777" w:rsidR="00683776" w:rsidRPr="00180FCE" w:rsidRDefault="00683776" w:rsidP="00683776">
      <w:pPr>
        <w:tabs>
          <w:tab w:val="left" w:pos="7088"/>
        </w:tabs>
        <w:adjustRightInd w:val="0"/>
        <w:spacing w:line="240" w:lineRule="auto"/>
        <w:ind w:right="281"/>
        <w:rPr>
          <w:color w:val="000000" w:themeColor="text1"/>
          <w:sz w:val="18"/>
          <w:szCs w:val="18"/>
        </w:rPr>
      </w:pPr>
    </w:p>
    <w:p w14:paraId="6B1214C4" w14:textId="77777777" w:rsidR="00683776" w:rsidRPr="00180FCE" w:rsidRDefault="00683776" w:rsidP="00683776">
      <w:pPr>
        <w:spacing w:line="240" w:lineRule="auto"/>
        <w:ind w:right="281"/>
        <w:rPr>
          <w:color w:val="000000" w:themeColor="text1"/>
          <w:sz w:val="18"/>
          <w:szCs w:val="18"/>
        </w:rPr>
      </w:pPr>
      <w:r w:rsidRPr="00180FCE">
        <w:rPr>
          <w:color w:val="000000" w:themeColor="text1"/>
          <w:sz w:val="18"/>
          <w:szCs w:val="18"/>
        </w:rPr>
        <w:t xml:space="preserve">Nilfisk </w:t>
      </w:r>
      <w:r>
        <w:rPr>
          <w:color w:val="000000" w:themeColor="text1"/>
          <w:sz w:val="18"/>
          <w:szCs w:val="18"/>
        </w:rPr>
        <w:t>AG</w:t>
      </w:r>
      <w:r w:rsidRPr="00180FCE">
        <w:rPr>
          <w:color w:val="000000" w:themeColor="text1"/>
          <w:sz w:val="18"/>
          <w:szCs w:val="18"/>
        </w:rPr>
        <w:t xml:space="preserve"> in </w:t>
      </w:r>
      <w:r>
        <w:rPr>
          <w:color w:val="000000" w:themeColor="text1"/>
          <w:sz w:val="18"/>
          <w:szCs w:val="18"/>
        </w:rPr>
        <w:t>Wil</w:t>
      </w:r>
      <w:r w:rsidRPr="00180FCE">
        <w:rPr>
          <w:color w:val="000000" w:themeColor="text1"/>
          <w:sz w:val="18"/>
          <w:szCs w:val="18"/>
        </w:rPr>
        <w:t xml:space="preserve"> gehört zur Nilfisk A/S. Nilfisk A/S blickt auf eine 115-jährige Tradition zurück und zählt zu den weltweit </w:t>
      </w:r>
      <w:proofErr w:type="spellStart"/>
      <w:r w:rsidRPr="00180FCE">
        <w:rPr>
          <w:color w:val="000000" w:themeColor="text1"/>
          <w:sz w:val="18"/>
          <w:szCs w:val="18"/>
        </w:rPr>
        <w:t>grö</w:t>
      </w:r>
      <w:r>
        <w:rPr>
          <w:color w:val="000000" w:themeColor="text1"/>
          <w:sz w:val="18"/>
          <w:szCs w:val="18"/>
        </w:rPr>
        <w:t>ss</w:t>
      </w:r>
      <w:r w:rsidRPr="00180FCE">
        <w:rPr>
          <w:color w:val="000000" w:themeColor="text1"/>
          <w:sz w:val="18"/>
          <w:szCs w:val="18"/>
        </w:rPr>
        <w:t>ten</w:t>
      </w:r>
      <w:proofErr w:type="spellEnd"/>
      <w:r w:rsidRPr="00180FCE">
        <w:rPr>
          <w:color w:val="000000" w:themeColor="text1"/>
          <w:sz w:val="18"/>
          <w:szCs w:val="18"/>
        </w:rPr>
        <w:t xml:space="preserve">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FB39D7D" w14:textId="77777777" w:rsidR="00683776" w:rsidRPr="00180FCE" w:rsidRDefault="00683776" w:rsidP="00683776">
      <w:pPr>
        <w:adjustRightInd w:val="0"/>
        <w:spacing w:line="240" w:lineRule="auto"/>
        <w:ind w:right="281"/>
        <w:rPr>
          <w:color w:val="000000" w:themeColor="text1"/>
          <w:sz w:val="18"/>
          <w:szCs w:val="18"/>
        </w:rPr>
      </w:pPr>
    </w:p>
    <w:p w14:paraId="18AD88AC" w14:textId="77777777" w:rsidR="00683776" w:rsidRPr="00180FCE" w:rsidRDefault="00683776" w:rsidP="00683776">
      <w:pPr>
        <w:adjustRightInd w:val="0"/>
        <w:spacing w:line="240" w:lineRule="auto"/>
        <w:ind w:right="281"/>
        <w:rPr>
          <w:color w:val="000000"/>
          <w:sz w:val="18"/>
          <w:szCs w:val="18"/>
        </w:rPr>
      </w:pPr>
      <w:r w:rsidRPr="00180FCE">
        <w:rPr>
          <w:color w:val="000000" w:themeColor="text1"/>
          <w:sz w:val="18"/>
          <w:szCs w:val="18"/>
        </w:rPr>
        <w:t xml:space="preserve">Die Nilfisk GmbH bedient Kunden aus den Bereichen Landwirtschaft, Automotive, Gewerbe und Handwerk sowie Gebäudereinigung, Healthcare, Industrie, Institutionen </w:t>
      </w:r>
      <w:r w:rsidRPr="00180FCE">
        <w:rPr>
          <w:color w:val="000000"/>
          <w:sz w:val="18"/>
          <w:szCs w:val="18"/>
        </w:rPr>
        <w:t xml:space="preserve">und Handel. Die Produktpalette beinhaltet professionelle Hochdruckreiniger, Scheuersaugmaschinen, Kehrmaschinen, Kombinationsmaschinen (Kehren, Scheuern, Saugen), Einscheiben- und Poliermaschinen, Nass-/Trockensauger, Gewerbesauger und Sicherheitssauger. </w:t>
      </w:r>
    </w:p>
    <w:p w14:paraId="5460F42B" w14:textId="77777777" w:rsidR="00683776" w:rsidRPr="000F5372" w:rsidRDefault="00683776" w:rsidP="00683776">
      <w:pPr>
        <w:ind w:right="281"/>
        <w:rPr>
          <w:sz w:val="18"/>
          <w:szCs w:val="18"/>
        </w:rPr>
      </w:pPr>
    </w:p>
    <w:p w14:paraId="66858CD6" w14:textId="77777777" w:rsidR="002E15FF" w:rsidRPr="000F5372" w:rsidRDefault="002E15FF" w:rsidP="002E15FF">
      <w:pPr>
        <w:ind w:right="281"/>
        <w:rPr>
          <w:sz w:val="18"/>
          <w:szCs w:val="18"/>
        </w:rPr>
      </w:pPr>
    </w:p>
    <w:p w14:paraId="3BB8E953" w14:textId="77777777" w:rsidR="00EC36BF" w:rsidRPr="000F5372" w:rsidRDefault="00EC36BF" w:rsidP="00C40853">
      <w:pPr>
        <w:ind w:right="-2"/>
        <w:rPr>
          <w:sz w:val="18"/>
          <w:szCs w:val="18"/>
        </w:rPr>
      </w:pPr>
    </w:p>
    <w:sectPr w:rsidR="00EC36BF" w:rsidRPr="000F5372"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2D4AB3" w14:textId="77777777" w:rsidR="005A5228" w:rsidRDefault="005A5228">
      <w:r>
        <w:separator/>
      </w:r>
    </w:p>
  </w:endnote>
  <w:endnote w:type="continuationSeparator" w:id="0">
    <w:p w14:paraId="1BBAB085" w14:textId="77777777" w:rsidR="005A5228" w:rsidRDefault="005A52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怀"/>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20B28C" w14:textId="77777777" w:rsidR="005A5228" w:rsidRDefault="005A5228">
      <w:r>
        <w:separator/>
      </w:r>
    </w:p>
  </w:footnote>
  <w:footnote w:type="continuationSeparator" w:id="0">
    <w:p w14:paraId="7016C0AF" w14:textId="77777777" w:rsidR="005A5228" w:rsidRDefault="005A52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10B0"/>
    <w:rsid w:val="00014260"/>
    <w:rsid w:val="00014F99"/>
    <w:rsid w:val="0001751D"/>
    <w:rsid w:val="00020EF5"/>
    <w:rsid w:val="0002145C"/>
    <w:rsid w:val="00023368"/>
    <w:rsid w:val="00025F3A"/>
    <w:rsid w:val="0003190E"/>
    <w:rsid w:val="00032BF2"/>
    <w:rsid w:val="00032C5B"/>
    <w:rsid w:val="000344D1"/>
    <w:rsid w:val="00034944"/>
    <w:rsid w:val="00035C06"/>
    <w:rsid w:val="00040F42"/>
    <w:rsid w:val="00043B94"/>
    <w:rsid w:val="00063A54"/>
    <w:rsid w:val="000644FD"/>
    <w:rsid w:val="000646A9"/>
    <w:rsid w:val="000666F1"/>
    <w:rsid w:val="0007138C"/>
    <w:rsid w:val="000747BB"/>
    <w:rsid w:val="00075AAF"/>
    <w:rsid w:val="00076CB4"/>
    <w:rsid w:val="00082B07"/>
    <w:rsid w:val="00083FDD"/>
    <w:rsid w:val="000869B4"/>
    <w:rsid w:val="00093FCB"/>
    <w:rsid w:val="000A124D"/>
    <w:rsid w:val="000A6E02"/>
    <w:rsid w:val="000A6E84"/>
    <w:rsid w:val="000B758D"/>
    <w:rsid w:val="000C444D"/>
    <w:rsid w:val="000D38AB"/>
    <w:rsid w:val="000D5708"/>
    <w:rsid w:val="000E2B04"/>
    <w:rsid w:val="000E5226"/>
    <w:rsid w:val="000F1B42"/>
    <w:rsid w:val="000F5372"/>
    <w:rsid w:val="000F5911"/>
    <w:rsid w:val="000F68FF"/>
    <w:rsid w:val="000F6920"/>
    <w:rsid w:val="00105E38"/>
    <w:rsid w:val="00106730"/>
    <w:rsid w:val="00111560"/>
    <w:rsid w:val="00114715"/>
    <w:rsid w:val="00117402"/>
    <w:rsid w:val="00121540"/>
    <w:rsid w:val="00121A65"/>
    <w:rsid w:val="00134645"/>
    <w:rsid w:val="00136511"/>
    <w:rsid w:val="001402BE"/>
    <w:rsid w:val="0014142E"/>
    <w:rsid w:val="00141E15"/>
    <w:rsid w:val="0014371D"/>
    <w:rsid w:val="00145EA0"/>
    <w:rsid w:val="00145F2F"/>
    <w:rsid w:val="0015139D"/>
    <w:rsid w:val="00151654"/>
    <w:rsid w:val="00155522"/>
    <w:rsid w:val="0016593F"/>
    <w:rsid w:val="001665B8"/>
    <w:rsid w:val="00177661"/>
    <w:rsid w:val="00177B24"/>
    <w:rsid w:val="00181901"/>
    <w:rsid w:val="00182457"/>
    <w:rsid w:val="0018425D"/>
    <w:rsid w:val="0018723E"/>
    <w:rsid w:val="00192E9E"/>
    <w:rsid w:val="00193468"/>
    <w:rsid w:val="00194082"/>
    <w:rsid w:val="001A5C7A"/>
    <w:rsid w:val="001B1CD8"/>
    <w:rsid w:val="001B3F1C"/>
    <w:rsid w:val="001C2753"/>
    <w:rsid w:val="001C2928"/>
    <w:rsid w:val="001C333B"/>
    <w:rsid w:val="001C59C8"/>
    <w:rsid w:val="001C5C00"/>
    <w:rsid w:val="001D09E8"/>
    <w:rsid w:val="001D47DD"/>
    <w:rsid w:val="001D4C45"/>
    <w:rsid w:val="001D58F1"/>
    <w:rsid w:val="001E542E"/>
    <w:rsid w:val="001E6A00"/>
    <w:rsid w:val="001E70F1"/>
    <w:rsid w:val="00200F98"/>
    <w:rsid w:val="002205B3"/>
    <w:rsid w:val="00221647"/>
    <w:rsid w:val="00221974"/>
    <w:rsid w:val="00222D89"/>
    <w:rsid w:val="00230FFC"/>
    <w:rsid w:val="00233922"/>
    <w:rsid w:val="002362ED"/>
    <w:rsid w:val="0023751A"/>
    <w:rsid w:val="00240823"/>
    <w:rsid w:val="00240E01"/>
    <w:rsid w:val="0024287E"/>
    <w:rsid w:val="00242EEA"/>
    <w:rsid w:val="0024551C"/>
    <w:rsid w:val="002458A2"/>
    <w:rsid w:val="00246BD6"/>
    <w:rsid w:val="0025393F"/>
    <w:rsid w:val="002566D9"/>
    <w:rsid w:val="0026218D"/>
    <w:rsid w:val="00270499"/>
    <w:rsid w:val="00271369"/>
    <w:rsid w:val="002729F1"/>
    <w:rsid w:val="002737DE"/>
    <w:rsid w:val="00274ED6"/>
    <w:rsid w:val="002763B4"/>
    <w:rsid w:val="00276D12"/>
    <w:rsid w:val="00281DFA"/>
    <w:rsid w:val="00283FE4"/>
    <w:rsid w:val="00284A99"/>
    <w:rsid w:val="00287987"/>
    <w:rsid w:val="002916F3"/>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D3D2A"/>
    <w:rsid w:val="002E15FF"/>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2763"/>
    <w:rsid w:val="00323860"/>
    <w:rsid w:val="00330FAF"/>
    <w:rsid w:val="003363B4"/>
    <w:rsid w:val="003563DB"/>
    <w:rsid w:val="00362D92"/>
    <w:rsid w:val="00363181"/>
    <w:rsid w:val="003674AA"/>
    <w:rsid w:val="00372DDA"/>
    <w:rsid w:val="003732EC"/>
    <w:rsid w:val="00373929"/>
    <w:rsid w:val="00376F98"/>
    <w:rsid w:val="003815CF"/>
    <w:rsid w:val="00384ED0"/>
    <w:rsid w:val="00385D2A"/>
    <w:rsid w:val="0038759E"/>
    <w:rsid w:val="00387688"/>
    <w:rsid w:val="00390BBD"/>
    <w:rsid w:val="00390D79"/>
    <w:rsid w:val="0039245A"/>
    <w:rsid w:val="003A0CC9"/>
    <w:rsid w:val="003A35F7"/>
    <w:rsid w:val="003A4AFE"/>
    <w:rsid w:val="003B05E5"/>
    <w:rsid w:val="003B5178"/>
    <w:rsid w:val="003C0F97"/>
    <w:rsid w:val="003C2D96"/>
    <w:rsid w:val="003D1430"/>
    <w:rsid w:val="003D1DE1"/>
    <w:rsid w:val="003D2753"/>
    <w:rsid w:val="003D5CA8"/>
    <w:rsid w:val="003E0343"/>
    <w:rsid w:val="003E2DDD"/>
    <w:rsid w:val="003E4F96"/>
    <w:rsid w:val="003F11DD"/>
    <w:rsid w:val="003F74C3"/>
    <w:rsid w:val="003F7E9C"/>
    <w:rsid w:val="00402CCF"/>
    <w:rsid w:val="004031EB"/>
    <w:rsid w:val="004049C6"/>
    <w:rsid w:val="0040599F"/>
    <w:rsid w:val="004100A8"/>
    <w:rsid w:val="00412DE7"/>
    <w:rsid w:val="0041327B"/>
    <w:rsid w:val="00413A6F"/>
    <w:rsid w:val="0041423C"/>
    <w:rsid w:val="004164E0"/>
    <w:rsid w:val="00417CD9"/>
    <w:rsid w:val="00426779"/>
    <w:rsid w:val="00442653"/>
    <w:rsid w:val="00444D69"/>
    <w:rsid w:val="00446CD3"/>
    <w:rsid w:val="00453A86"/>
    <w:rsid w:val="00455D1C"/>
    <w:rsid w:val="004604E0"/>
    <w:rsid w:val="004635B9"/>
    <w:rsid w:val="00463861"/>
    <w:rsid w:val="004656A0"/>
    <w:rsid w:val="00470724"/>
    <w:rsid w:val="00474A2D"/>
    <w:rsid w:val="004753CC"/>
    <w:rsid w:val="00481C18"/>
    <w:rsid w:val="0048310C"/>
    <w:rsid w:val="004926D2"/>
    <w:rsid w:val="004929ED"/>
    <w:rsid w:val="004937C5"/>
    <w:rsid w:val="004A03BE"/>
    <w:rsid w:val="004A0484"/>
    <w:rsid w:val="004A1537"/>
    <w:rsid w:val="004A15A2"/>
    <w:rsid w:val="004A37D6"/>
    <w:rsid w:val="004A4EBE"/>
    <w:rsid w:val="004A7B83"/>
    <w:rsid w:val="004B4440"/>
    <w:rsid w:val="004C4C5C"/>
    <w:rsid w:val="004C7836"/>
    <w:rsid w:val="004D37E3"/>
    <w:rsid w:val="004D5A00"/>
    <w:rsid w:val="004D63E2"/>
    <w:rsid w:val="004E68F0"/>
    <w:rsid w:val="004E6D14"/>
    <w:rsid w:val="004F0F1F"/>
    <w:rsid w:val="004F0F73"/>
    <w:rsid w:val="004F1E96"/>
    <w:rsid w:val="00506CB5"/>
    <w:rsid w:val="00507376"/>
    <w:rsid w:val="00510F6E"/>
    <w:rsid w:val="00512785"/>
    <w:rsid w:val="005147B2"/>
    <w:rsid w:val="005224A8"/>
    <w:rsid w:val="00526B47"/>
    <w:rsid w:val="00532028"/>
    <w:rsid w:val="00554895"/>
    <w:rsid w:val="00555D49"/>
    <w:rsid w:val="00561034"/>
    <w:rsid w:val="00561920"/>
    <w:rsid w:val="00572F27"/>
    <w:rsid w:val="00573D64"/>
    <w:rsid w:val="00577C22"/>
    <w:rsid w:val="005872FD"/>
    <w:rsid w:val="00594F7D"/>
    <w:rsid w:val="005A21BD"/>
    <w:rsid w:val="005A2B71"/>
    <w:rsid w:val="005A4E76"/>
    <w:rsid w:val="005A5228"/>
    <w:rsid w:val="005B68BC"/>
    <w:rsid w:val="005C1A61"/>
    <w:rsid w:val="005C1C38"/>
    <w:rsid w:val="005C5B24"/>
    <w:rsid w:val="005C784E"/>
    <w:rsid w:val="005D2126"/>
    <w:rsid w:val="005E4CDC"/>
    <w:rsid w:val="005E78E6"/>
    <w:rsid w:val="005F4174"/>
    <w:rsid w:val="005F4ACB"/>
    <w:rsid w:val="00600A5C"/>
    <w:rsid w:val="00601059"/>
    <w:rsid w:val="006065D8"/>
    <w:rsid w:val="00610525"/>
    <w:rsid w:val="00610C95"/>
    <w:rsid w:val="00616428"/>
    <w:rsid w:val="006170DA"/>
    <w:rsid w:val="00620AA9"/>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AC"/>
    <w:rsid w:val="00674ADA"/>
    <w:rsid w:val="006765A8"/>
    <w:rsid w:val="00683776"/>
    <w:rsid w:val="00687247"/>
    <w:rsid w:val="006921DF"/>
    <w:rsid w:val="006947BF"/>
    <w:rsid w:val="006957C2"/>
    <w:rsid w:val="00695808"/>
    <w:rsid w:val="0069622F"/>
    <w:rsid w:val="006A0606"/>
    <w:rsid w:val="006A5B41"/>
    <w:rsid w:val="006B4EAA"/>
    <w:rsid w:val="006B5EAF"/>
    <w:rsid w:val="006B76B6"/>
    <w:rsid w:val="006C611C"/>
    <w:rsid w:val="006C70F2"/>
    <w:rsid w:val="006C7879"/>
    <w:rsid w:val="006D288F"/>
    <w:rsid w:val="006D2C87"/>
    <w:rsid w:val="006D38AD"/>
    <w:rsid w:val="006D38CB"/>
    <w:rsid w:val="006D6FD2"/>
    <w:rsid w:val="006E0365"/>
    <w:rsid w:val="006E20C1"/>
    <w:rsid w:val="006F6573"/>
    <w:rsid w:val="006F6ACB"/>
    <w:rsid w:val="007032F9"/>
    <w:rsid w:val="00704438"/>
    <w:rsid w:val="007105B1"/>
    <w:rsid w:val="00716D70"/>
    <w:rsid w:val="00720380"/>
    <w:rsid w:val="00723081"/>
    <w:rsid w:val="007315F9"/>
    <w:rsid w:val="007345E4"/>
    <w:rsid w:val="00736DF0"/>
    <w:rsid w:val="00742086"/>
    <w:rsid w:val="007511CD"/>
    <w:rsid w:val="00755CFA"/>
    <w:rsid w:val="00760039"/>
    <w:rsid w:val="00763037"/>
    <w:rsid w:val="0076525A"/>
    <w:rsid w:val="007746A6"/>
    <w:rsid w:val="007770EB"/>
    <w:rsid w:val="00780FCF"/>
    <w:rsid w:val="00781DF5"/>
    <w:rsid w:val="00782EE1"/>
    <w:rsid w:val="007855CF"/>
    <w:rsid w:val="00786659"/>
    <w:rsid w:val="0079123B"/>
    <w:rsid w:val="00791B36"/>
    <w:rsid w:val="007967FC"/>
    <w:rsid w:val="007A1DF1"/>
    <w:rsid w:val="007A706F"/>
    <w:rsid w:val="007A7689"/>
    <w:rsid w:val="007B2CE7"/>
    <w:rsid w:val="007B54D7"/>
    <w:rsid w:val="007B76B5"/>
    <w:rsid w:val="007C2902"/>
    <w:rsid w:val="007C7668"/>
    <w:rsid w:val="007D1BF2"/>
    <w:rsid w:val="007D5AB7"/>
    <w:rsid w:val="007E21D2"/>
    <w:rsid w:val="007E2CF6"/>
    <w:rsid w:val="007E3081"/>
    <w:rsid w:val="007E55CB"/>
    <w:rsid w:val="007E5F43"/>
    <w:rsid w:val="007E6EA0"/>
    <w:rsid w:val="007F1AA1"/>
    <w:rsid w:val="007F6005"/>
    <w:rsid w:val="007F7944"/>
    <w:rsid w:val="0080095C"/>
    <w:rsid w:val="0080112B"/>
    <w:rsid w:val="008053C5"/>
    <w:rsid w:val="00807166"/>
    <w:rsid w:val="008072D6"/>
    <w:rsid w:val="008171D8"/>
    <w:rsid w:val="00825CDC"/>
    <w:rsid w:val="00831F5E"/>
    <w:rsid w:val="00836DD5"/>
    <w:rsid w:val="00837484"/>
    <w:rsid w:val="0084086E"/>
    <w:rsid w:val="00843BD5"/>
    <w:rsid w:val="00844A7C"/>
    <w:rsid w:val="00846F3E"/>
    <w:rsid w:val="00850495"/>
    <w:rsid w:val="00850662"/>
    <w:rsid w:val="008518FA"/>
    <w:rsid w:val="00851F82"/>
    <w:rsid w:val="00852188"/>
    <w:rsid w:val="00853495"/>
    <w:rsid w:val="008555F4"/>
    <w:rsid w:val="0085759A"/>
    <w:rsid w:val="0086424E"/>
    <w:rsid w:val="00871FEA"/>
    <w:rsid w:val="00873362"/>
    <w:rsid w:val="008751A1"/>
    <w:rsid w:val="008777E5"/>
    <w:rsid w:val="00880F77"/>
    <w:rsid w:val="008814E5"/>
    <w:rsid w:val="008915F1"/>
    <w:rsid w:val="008937AF"/>
    <w:rsid w:val="00895574"/>
    <w:rsid w:val="008959E9"/>
    <w:rsid w:val="00896188"/>
    <w:rsid w:val="008964F4"/>
    <w:rsid w:val="00896CEE"/>
    <w:rsid w:val="0089767F"/>
    <w:rsid w:val="008A1E6C"/>
    <w:rsid w:val="008A1E8B"/>
    <w:rsid w:val="008A365D"/>
    <w:rsid w:val="008A5BFC"/>
    <w:rsid w:val="008B0867"/>
    <w:rsid w:val="008B65CD"/>
    <w:rsid w:val="008B77E4"/>
    <w:rsid w:val="008C00D5"/>
    <w:rsid w:val="008D16D2"/>
    <w:rsid w:val="008D1702"/>
    <w:rsid w:val="008E0D53"/>
    <w:rsid w:val="008E106A"/>
    <w:rsid w:val="008E3757"/>
    <w:rsid w:val="008E783C"/>
    <w:rsid w:val="008E7C95"/>
    <w:rsid w:val="008F1EDE"/>
    <w:rsid w:val="008F475E"/>
    <w:rsid w:val="008F7B52"/>
    <w:rsid w:val="00902936"/>
    <w:rsid w:val="00913322"/>
    <w:rsid w:val="00915627"/>
    <w:rsid w:val="00925376"/>
    <w:rsid w:val="00925C4B"/>
    <w:rsid w:val="00927388"/>
    <w:rsid w:val="00930093"/>
    <w:rsid w:val="00933183"/>
    <w:rsid w:val="009375AD"/>
    <w:rsid w:val="00941DEA"/>
    <w:rsid w:val="00943646"/>
    <w:rsid w:val="00945D0A"/>
    <w:rsid w:val="00946EAA"/>
    <w:rsid w:val="009513B3"/>
    <w:rsid w:val="00951A51"/>
    <w:rsid w:val="00960158"/>
    <w:rsid w:val="009602E2"/>
    <w:rsid w:val="00963671"/>
    <w:rsid w:val="009647F1"/>
    <w:rsid w:val="00965D9E"/>
    <w:rsid w:val="00971854"/>
    <w:rsid w:val="009727F4"/>
    <w:rsid w:val="00974CD7"/>
    <w:rsid w:val="0097665E"/>
    <w:rsid w:val="0098016D"/>
    <w:rsid w:val="0098110C"/>
    <w:rsid w:val="009874F0"/>
    <w:rsid w:val="00987722"/>
    <w:rsid w:val="00987738"/>
    <w:rsid w:val="00987ACD"/>
    <w:rsid w:val="0099213F"/>
    <w:rsid w:val="00996BCA"/>
    <w:rsid w:val="009A152A"/>
    <w:rsid w:val="009A1DC6"/>
    <w:rsid w:val="009A2C6D"/>
    <w:rsid w:val="009A322D"/>
    <w:rsid w:val="009A4311"/>
    <w:rsid w:val="009A5D4D"/>
    <w:rsid w:val="009A6094"/>
    <w:rsid w:val="009A6B81"/>
    <w:rsid w:val="009A6CAA"/>
    <w:rsid w:val="009B212A"/>
    <w:rsid w:val="009B4340"/>
    <w:rsid w:val="009C2E0E"/>
    <w:rsid w:val="009D07B0"/>
    <w:rsid w:val="009D1EDA"/>
    <w:rsid w:val="009D31B8"/>
    <w:rsid w:val="009D3782"/>
    <w:rsid w:val="009D4FB1"/>
    <w:rsid w:val="009E28E2"/>
    <w:rsid w:val="009E32E2"/>
    <w:rsid w:val="009E50C5"/>
    <w:rsid w:val="009E65D0"/>
    <w:rsid w:val="009E6823"/>
    <w:rsid w:val="009F1C77"/>
    <w:rsid w:val="009F6191"/>
    <w:rsid w:val="00A009A1"/>
    <w:rsid w:val="00A01758"/>
    <w:rsid w:val="00A02494"/>
    <w:rsid w:val="00A039D9"/>
    <w:rsid w:val="00A03DCE"/>
    <w:rsid w:val="00A12312"/>
    <w:rsid w:val="00A13A03"/>
    <w:rsid w:val="00A2126A"/>
    <w:rsid w:val="00A2298F"/>
    <w:rsid w:val="00A3184B"/>
    <w:rsid w:val="00A33D3F"/>
    <w:rsid w:val="00A425F2"/>
    <w:rsid w:val="00A46B0F"/>
    <w:rsid w:val="00A50577"/>
    <w:rsid w:val="00A54303"/>
    <w:rsid w:val="00A54F85"/>
    <w:rsid w:val="00A57276"/>
    <w:rsid w:val="00A57714"/>
    <w:rsid w:val="00A612C3"/>
    <w:rsid w:val="00A66515"/>
    <w:rsid w:val="00A67934"/>
    <w:rsid w:val="00A71B79"/>
    <w:rsid w:val="00A7305A"/>
    <w:rsid w:val="00A73DD9"/>
    <w:rsid w:val="00A83D7F"/>
    <w:rsid w:val="00A86E5D"/>
    <w:rsid w:val="00AA12C6"/>
    <w:rsid w:val="00AA21A6"/>
    <w:rsid w:val="00AA2AD6"/>
    <w:rsid w:val="00AA2C6E"/>
    <w:rsid w:val="00AA772C"/>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6831"/>
    <w:rsid w:val="00B36FD0"/>
    <w:rsid w:val="00B3752C"/>
    <w:rsid w:val="00B403B5"/>
    <w:rsid w:val="00B436D5"/>
    <w:rsid w:val="00B45188"/>
    <w:rsid w:val="00B466B1"/>
    <w:rsid w:val="00B7674F"/>
    <w:rsid w:val="00B86F5D"/>
    <w:rsid w:val="00B91986"/>
    <w:rsid w:val="00B96405"/>
    <w:rsid w:val="00B96828"/>
    <w:rsid w:val="00BA338D"/>
    <w:rsid w:val="00BA4743"/>
    <w:rsid w:val="00BA53DC"/>
    <w:rsid w:val="00BA7475"/>
    <w:rsid w:val="00BC0034"/>
    <w:rsid w:val="00BC24B0"/>
    <w:rsid w:val="00BD08AB"/>
    <w:rsid w:val="00BD116D"/>
    <w:rsid w:val="00BE39F0"/>
    <w:rsid w:val="00BE4E7D"/>
    <w:rsid w:val="00BF4877"/>
    <w:rsid w:val="00BF5ACA"/>
    <w:rsid w:val="00BF6143"/>
    <w:rsid w:val="00C04ECF"/>
    <w:rsid w:val="00C06576"/>
    <w:rsid w:val="00C1380A"/>
    <w:rsid w:val="00C17719"/>
    <w:rsid w:val="00C20F0C"/>
    <w:rsid w:val="00C21F3B"/>
    <w:rsid w:val="00C233ED"/>
    <w:rsid w:val="00C24EEE"/>
    <w:rsid w:val="00C25EE3"/>
    <w:rsid w:val="00C2705B"/>
    <w:rsid w:val="00C3001D"/>
    <w:rsid w:val="00C33036"/>
    <w:rsid w:val="00C40853"/>
    <w:rsid w:val="00C44A84"/>
    <w:rsid w:val="00C45FC1"/>
    <w:rsid w:val="00C51D25"/>
    <w:rsid w:val="00C52FA1"/>
    <w:rsid w:val="00C53007"/>
    <w:rsid w:val="00C5456D"/>
    <w:rsid w:val="00C56545"/>
    <w:rsid w:val="00C56B7F"/>
    <w:rsid w:val="00C720C8"/>
    <w:rsid w:val="00C73018"/>
    <w:rsid w:val="00C81A36"/>
    <w:rsid w:val="00C82042"/>
    <w:rsid w:val="00C8788F"/>
    <w:rsid w:val="00C92B89"/>
    <w:rsid w:val="00C949FE"/>
    <w:rsid w:val="00C95BE8"/>
    <w:rsid w:val="00CA02C2"/>
    <w:rsid w:val="00CA608E"/>
    <w:rsid w:val="00CA7B5A"/>
    <w:rsid w:val="00CB1094"/>
    <w:rsid w:val="00CB336E"/>
    <w:rsid w:val="00CB7749"/>
    <w:rsid w:val="00CC3017"/>
    <w:rsid w:val="00CC37D7"/>
    <w:rsid w:val="00CE3768"/>
    <w:rsid w:val="00CE3C1E"/>
    <w:rsid w:val="00CF66D8"/>
    <w:rsid w:val="00D00BDF"/>
    <w:rsid w:val="00D059FC"/>
    <w:rsid w:val="00D05ABA"/>
    <w:rsid w:val="00D11943"/>
    <w:rsid w:val="00D1336E"/>
    <w:rsid w:val="00D16C2F"/>
    <w:rsid w:val="00D20550"/>
    <w:rsid w:val="00D2251D"/>
    <w:rsid w:val="00D22F43"/>
    <w:rsid w:val="00D24FAD"/>
    <w:rsid w:val="00D252D0"/>
    <w:rsid w:val="00D27959"/>
    <w:rsid w:val="00D27D5A"/>
    <w:rsid w:val="00D328E9"/>
    <w:rsid w:val="00D3625B"/>
    <w:rsid w:val="00D42C21"/>
    <w:rsid w:val="00D42CA8"/>
    <w:rsid w:val="00D43ABC"/>
    <w:rsid w:val="00D43CCA"/>
    <w:rsid w:val="00D43FBA"/>
    <w:rsid w:val="00D448E6"/>
    <w:rsid w:val="00D511FC"/>
    <w:rsid w:val="00D5151F"/>
    <w:rsid w:val="00D516AE"/>
    <w:rsid w:val="00D57648"/>
    <w:rsid w:val="00D60AA3"/>
    <w:rsid w:val="00D62548"/>
    <w:rsid w:val="00D66683"/>
    <w:rsid w:val="00D67D3D"/>
    <w:rsid w:val="00D712C0"/>
    <w:rsid w:val="00D72219"/>
    <w:rsid w:val="00D74E8E"/>
    <w:rsid w:val="00D85652"/>
    <w:rsid w:val="00D8627A"/>
    <w:rsid w:val="00D86C7A"/>
    <w:rsid w:val="00D86CEA"/>
    <w:rsid w:val="00D90977"/>
    <w:rsid w:val="00DA0F3B"/>
    <w:rsid w:val="00DA5148"/>
    <w:rsid w:val="00DB50FE"/>
    <w:rsid w:val="00DC4F96"/>
    <w:rsid w:val="00DC65C9"/>
    <w:rsid w:val="00DD12CC"/>
    <w:rsid w:val="00DD1A0F"/>
    <w:rsid w:val="00DD3C75"/>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16CE0"/>
    <w:rsid w:val="00E22AF7"/>
    <w:rsid w:val="00E30A1D"/>
    <w:rsid w:val="00E319B6"/>
    <w:rsid w:val="00E33465"/>
    <w:rsid w:val="00E43EB8"/>
    <w:rsid w:val="00E46439"/>
    <w:rsid w:val="00E55046"/>
    <w:rsid w:val="00E6077A"/>
    <w:rsid w:val="00E61E37"/>
    <w:rsid w:val="00E63039"/>
    <w:rsid w:val="00E664E9"/>
    <w:rsid w:val="00E73AE9"/>
    <w:rsid w:val="00E80B30"/>
    <w:rsid w:val="00E81A95"/>
    <w:rsid w:val="00E832AA"/>
    <w:rsid w:val="00E85769"/>
    <w:rsid w:val="00E908BC"/>
    <w:rsid w:val="00E95A22"/>
    <w:rsid w:val="00E95DB7"/>
    <w:rsid w:val="00EA5B82"/>
    <w:rsid w:val="00EB64C4"/>
    <w:rsid w:val="00EB6CD9"/>
    <w:rsid w:val="00EC2498"/>
    <w:rsid w:val="00EC36BF"/>
    <w:rsid w:val="00EC382D"/>
    <w:rsid w:val="00EC489A"/>
    <w:rsid w:val="00EC788F"/>
    <w:rsid w:val="00ED7CF6"/>
    <w:rsid w:val="00EE2358"/>
    <w:rsid w:val="00EE27E0"/>
    <w:rsid w:val="00EE3E8D"/>
    <w:rsid w:val="00EF1FFE"/>
    <w:rsid w:val="00EF399C"/>
    <w:rsid w:val="00F01416"/>
    <w:rsid w:val="00F040E6"/>
    <w:rsid w:val="00F0491F"/>
    <w:rsid w:val="00F12691"/>
    <w:rsid w:val="00F16A3E"/>
    <w:rsid w:val="00F22DC8"/>
    <w:rsid w:val="00F31FDD"/>
    <w:rsid w:val="00F37632"/>
    <w:rsid w:val="00F46F5F"/>
    <w:rsid w:val="00F474D1"/>
    <w:rsid w:val="00F476B3"/>
    <w:rsid w:val="00F47B28"/>
    <w:rsid w:val="00F50B9A"/>
    <w:rsid w:val="00F512E2"/>
    <w:rsid w:val="00F53A14"/>
    <w:rsid w:val="00F55371"/>
    <w:rsid w:val="00F554B4"/>
    <w:rsid w:val="00F55B96"/>
    <w:rsid w:val="00F62F75"/>
    <w:rsid w:val="00F6385C"/>
    <w:rsid w:val="00F709CB"/>
    <w:rsid w:val="00F75CB9"/>
    <w:rsid w:val="00F77EA5"/>
    <w:rsid w:val="00F8335E"/>
    <w:rsid w:val="00F851D5"/>
    <w:rsid w:val="00F86EB4"/>
    <w:rsid w:val="00F87B1B"/>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ilfisk.com/de-ch/campaigns/tauschpraemi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6BA9E9-3B77-4B79-AA35-6BA4D4B27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604</Words>
  <Characters>3809</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4405</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7</cp:revision>
  <cp:lastPrinted>2019-02-04T13:45:00Z</cp:lastPrinted>
  <dcterms:created xsi:type="dcterms:W3CDTF">2021-05-31T11:35:00Z</dcterms:created>
  <dcterms:modified xsi:type="dcterms:W3CDTF">2021-06-01T07:51:00Z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