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FD2CC" w14:textId="3C99BE27" w:rsidR="001A5B97" w:rsidRPr="00872F5C" w:rsidRDefault="00DE264E" w:rsidP="00996CD1">
      <w:pPr>
        <w:spacing w:after="0" w:line="288" w:lineRule="auto"/>
        <w:ind w:right="1700"/>
        <w:rPr>
          <w:rFonts w:ascii="Helvetica" w:hAnsi="Helvetica" w:cs="Calibri"/>
          <w:sz w:val="28"/>
          <w:szCs w:val="28"/>
        </w:rPr>
      </w:pPr>
      <w:r w:rsidRPr="00872F5C">
        <w:rPr>
          <w:rFonts w:ascii="Helvetica" w:hAnsi="Helvetica" w:cs="Calibri"/>
          <w:sz w:val="28"/>
          <w:szCs w:val="28"/>
        </w:rPr>
        <w:t>Benefizkonzert</w:t>
      </w:r>
      <w:r w:rsidR="001A5B97" w:rsidRPr="00872F5C">
        <w:rPr>
          <w:rFonts w:ascii="Helvetica" w:hAnsi="Helvetica" w:cs="Calibri"/>
          <w:sz w:val="28"/>
          <w:szCs w:val="28"/>
        </w:rPr>
        <w:t xml:space="preserve"> am </w:t>
      </w:r>
      <w:r w:rsidRPr="00872F5C">
        <w:rPr>
          <w:rFonts w:ascii="Helvetica" w:hAnsi="Helvetica" w:cs="Calibri"/>
          <w:sz w:val="28"/>
          <w:szCs w:val="28"/>
        </w:rPr>
        <w:t>18</w:t>
      </w:r>
      <w:r w:rsidR="001A5B97" w:rsidRPr="00872F5C">
        <w:rPr>
          <w:rFonts w:ascii="Helvetica" w:hAnsi="Helvetica" w:cs="Calibri"/>
          <w:sz w:val="28"/>
          <w:szCs w:val="28"/>
        </w:rPr>
        <w:t xml:space="preserve">. </w:t>
      </w:r>
      <w:r w:rsidRPr="00872F5C">
        <w:rPr>
          <w:rFonts w:ascii="Helvetica" w:hAnsi="Helvetica" w:cs="Calibri"/>
          <w:sz w:val="28"/>
          <w:szCs w:val="28"/>
        </w:rPr>
        <w:t>Oktober</w:t>
      </w:r>
      <w:r w:rsidR="001A5B97" w:rsidRPr="00872F5C">
        <w:rPr>
          <w:rFonts w:ascii="Helvetica" w:hAnsi="Helvetica" w:cs="Calibri"/>
          <w:sz w:val="28"/>
          <w:szCs w:val="28"/>
        </w:rPr>
        <w:t xml:space="preserve"> i</w:t>
      </w:r>
      <w:r w:rsidRPr="00872F5C">
        <w:rPr>
          <w:rFonts w:ascii="Helvetica" w:hAnsi="Helvetica" w:cs="Calibri"/>
          <w:sz w:val="28"/>
          <w:szCs w:val="28"/>
        </w:rPr>
        <w:t>n der Pauluskirche Ulm</w:t>
      </w:r>
    </w:p>
    <w:p w14:paraId="1E3F35D9" w14:textId="1F035484" w:rsidR="00A82828" w:rsidRPr="00B80205" w:rsidRDefault="00A82828" w:rsidP="00996CD1">
      <w:pPr>
        <w:spacing w:after="0" w:line="288" w:lineRule="auto"/>
        <w:ind w:right="1700"/>
        <w:rPr>
          <w:rFonts w:ascii="Helvetica" w:hAnsi="Helvetica" w:cs="Calibri"/>
          <w:sz w:val="20"/>
          <w:szCs w:val="20"/>
        </w:rPr>
      </w:pPr>
      <w:r w:rsidRPr="00872F5C">
        <w:rPr>
          <w:rFonts w:ascii="Helvetica" w:hAnsi="Helvetica"/>
          <w:b/>
          <w:bCs/>
        </w:rPr>
        <w:t>Brahms' Liederzyklus „Die schöne Magelone“</w:t>
      </w:r>
      <w:r w:rsidR="00872F5C" w:rsidRPr="00872F5C">
        <w:rPr>
          <w:rFonts w:ascii="Helvetica" w:hAnsi="Helvetica"/>
          <w:b/>
          <w:bCs/>
        </w:rPr>
        <w:t>: Liederabend für den guten Zweck mit Bariton Konstantin Krimmel</w:t>
      </w:r>
      <w:r w:rsidRPr="00872F5C">
        <w:rPr>
          <w:rFonts w:ascii="Helvetica" w:hAnsi="Helvetica"/>
          <w:b/>
          <w:bCs/>
        </w:rPr>
        <w:t xml:space="preserve"> </w:t>
      </w:r>
      <w:r w:rsidRPr="00872F5C">
        <w:rPr>
          <w:rFonts w:ascii="Helvetica" w:hAnsi="Helvetica"/>
          <w:b/>
          <w:bCs/>
        </w:rPr>
        <w:br/>
      </w:r>
    </w:p>
    <w:p w14:paraId="592F8CE5" w14:textId="69220E2D" w:rsidR="00115CF1" w:rsidRPr="00B80205" w:rsidRDefault="00115CF1" w:rsidP="00996CD1">
      <w:pPr>
        <w:spacing w:after="0" w:line="288" w:lineRule="auto"/>
        <w:ind w:right="1700"/>
        <w:rPr>
          <w:rFonts w:ascii="Helvetica" w:hAnsi="Helvetica" w:cs="Calibri"/>
          <w:b/>
          <w:bCs/>
          <w:sz w:val="20"/>
          <w:szCs w:val="20"/>
        </w:rPr>
      </w:pPr>
      <w:r w:rsidRPr="00B80205">
        <w:rPr>
          <w:rFonts w:ascii="Helvetica" w:hAnsi="Helvetica" w:cs="Calibri"/>
          <w:b/>
          <w:bCs/>
          <w:sz w:val="20"/>
          <w:szCs w:val="20"/>
        </w:rPr>
        <w:t xml:space="preserve">Ulm, </w:t>
      </w:r>
      <w:r w:rsidR="00872F5C">
        <w:rPr>
          <w:rFonts w:ascii="Helvetica" w:hAnsi="Helvetica" w:cs="Calibri"/>
          <w:b/>
          <w:bCs/>
          <w:sz w:val="20"/>
          <w:szCs w:val="20"/>
        </w:rPr>
        <w:t>6</w:t>
      </w:r>
      <w:r w:rsidRPr="00B80205">
        <w:rPr>
          <w:rFonts w:ascii="Helvetica" w:hAnsi="Helvetica" w:cs="Calibri"/>
          <w:b/>
          <w:bCs/>
          <w:sz w:val="20"/>
          <w:szCs w:val="20"/>
        </w:rPr>
        <w:t xml:space="preserve">. </w:t>
      </w:r>
      <w:r w:rsidR="00872F5C">
        <w:rPr>
          <w:rFonts w:ascii="Helvetica" w:hAnsi="Helvetica" w:cs="Calibri"/>
          <w:b/>
          <w:bCs/>
          <w:sz w:val="20"/>
          <w:szCs w:val="20"/>
        </w:rPr>
        <w:t>Oktober</w:t>
      </w:r>
      <w:r w:rsidRPr="00B80205">
        <w:rPr>
          <w:rFonts w:ascii="Helvetica" w:hAnsi="Helvetica" w:cs="Calibri"/>
          <w:b/>
          <w:bCs/>
          <w:sz w:val="20"/>
          <w:szCs w:val="20"/>
        </w:rPr>
        <w:t xml:space="preserve"> 2025 – Am Samstag</w:t>
      </w:r>
      <w:r w:rsidR="00F97CBD" w:rsidRPr="00F97CBD">
        <w:rPr>
          <w:rFonts w:ascii="Helvetica" w:hAnsi="Helvetica" w:cs="Calibri"/>
          <w:b/>
          <w:bCs/>
          <w:sz w:val="20"/>
          <w:szCs w:val="20"/>
        </w:rPr>
        <w:t xml:space="preserve">, 18. Oktober, um 19 Uhr findet in der Pauluskirche Ulm ein besonderer Musikabend statt: Bariton Konstantin Krimmel wird gemeinsam mit </w:t>
      </w:r>
      <w:proofErr w:type="spellStart"/>
      <w:r w:rsidR="00F97CBD" w:rsidRPr="00F97CBD">
        <w:rPr>
          <w:rFonts w:ascii="Helvetica" w:hAnsi="Helvetica" w:cs="Calibri"/>
          <w:b/>
          <w:bCs/>
          <w:sz w:val="20"/>
          <w:szCs w:val="20"/>
        </w:rPr>
        <w:t>Ammiel</w:t>
      </w:r>
      <w:proofErr w:type="spellEnd"/>
      <w:r w:rsidR="00F97CBD" w:rsidRPr="00F97CBD">
        <w:rPr>
          <w:rFonts w:ascii="Helvetica" w:hAnsi="Helvetica" w:cs="Calibri"/>
          <w:b/>
          <w:bCs/>
          <w:sz w:val="20"/>
          <w:szCs w:val="20"/>
        </w:rPr>
        <w:t xml:space="preserve"> </w:t>
      </w:r>
      <w:proofErr w:type="spellStart"/>
      <w:r w:rsidR="00F97CBD" w:rsidRPr="00F97CBD">
        <w:rPr>
          <w:rFonts w:ascii="Helvetica" w:hAnsi="Helvetica" w:cs="Calibri"/>
          <w:b/>
          <w:bCs/>
          <w:sz w:val="20"/>
          <w:szCs w:val="20"/>
        </w:rPr>
        <w:t>Bushakevitz</w:t>
      </w:r>
      <w:proofErr w:type="spellEnd"/>
      <w:r w:rsidR="00F97CBD" w:rsidRPr="00F97CBD">
        <w:rPr>
          <w:rFonts w:ascii="Helvetica" w:hAnsi="Helvetica" w:cs="Calibri"/>
          <w:b/>
          <w:bCs/>
          <w:sz w:val="20"/>
          <w:szCs w:val="20"/>
        </w:rPr>
        <w:t xml:space="preserve"> am Klavier und Maren Ulrich als Rezitatorin den Liederzyklus „Die schöne Magelone“ von Johannes Brahms aufführen. Das Konzert wird vom Lions-Club Ulm/Neu-Ulm organisiert, der Reinerlös und eine zusätzliche Spende kommen der Ulmer Vesperkirche zugute. Eintrittskarten sind über </w:t>
      </w:r>
      <w:proofErr w:type="spellStart"/>
      <w:r w:rsidR="00F97CBD" w:rsidRPr="00F97CBD">
        <w:rPr>
          <w:rFonts w:ascii="Helvetica" w:hAnsi="Helvetica" w:cs="Calibri"/>
          <w:b/>
          <w:bCs/>
          <w:sz w:val="20"/>
          <w:szCs w:val="20"/>
        </w:rPr>
        <w:t>ulmtickets.de</w:t>
      </w:r>
      <w:proofErr w:type="spellEnd"/>
      <w:r w:rsidR="00F97CBD" w:rsidRPr="00F97CBD">
        <w:rPr>
          <w:rFonts w:ascii="Helvetica" w:hAnsi="Helvetica" w:cs="Calibri"/>
          <w:b/>
          <w:bCs/>
          <w:sz w:val="20"/>
          <w:szCs w:val="20"/>
        </w:rPr>
        <w:t xml:space="preserve">, in der Touristeninformation im Stadthaus Ulm, im Ticketshop der ratiopharm </w:t>
      </w:r>
      <w:proofErr w:type="spellStart"/>
      <w:r w:rsidR="00F97CBD" w:rsidRPr="00F97CBD">
        <w:rPr>
          <w:rFonts w:ascii="Helvetica" w:hAnsi="Helvetica" w:cs="Calibri"/>
          <w:b/>
          <w:bCs/>
          <w:sz w:val="20"/>
          <w:szCs w:val="20"/>
        </w:rPr>
        <w:t>arena</w:t>
      </w:r>
      <w:proofErr w:type="spellEnd"/>
      <w:r w:rsidR="00F97CBD" w:rsidRPr="00F97CBD">
        <w:rPr>
          <w:rFonts w:ascii="Helvetica" w:hAnsi="Helvetica" w:cs="Calibri"/>
          <w:b/>
          <w:bCs/>
          <w:sz w:val="20"/>
          <w:szCs w:val="20"/>
        </w:rPr>
        <w:t xml:space="preserve"> Neu-Ulm sowie ab 18 Uhr an der Abendkasse erhältlich.</w:t>
      </w:r>
    </w:p>
    <w:p w14:paraId="7AB48F7D" w14:textId="1401CBE1" w:rsidR="001A5B97" w:rsidRDefault="001A5B97" w:rsidP="00996CD1">
      <w:pPr>
        <w:spacing w:after="0" w:line="288" w:lineRule="auto"/>
        <w:ind w:right="1700"/>
        <w:rPr>
          <w:rFonts w:ascii="Helvetica" w:hAnsi="Helvetica" w:cs="Calibri"/>
          <w:sz w:val="20"/>
          <w:szCs w:val="20"/>
        </w:rPr>
      </w:pPr>
    </w:p>
    <w:p w14:paraId="6F35A6BC" w14:textId="28A00EF4" w:rsidR="00A56F4B" w:rsidRPr="00A56F4B" w:rsidRDefault="00A56F4B" w:rsidP="00A56F4B">
      <w:pPr>
        <w:spacing w:after="0" w:line="288" w:lineRule="auto"/>
        <w:ind w:right="1700"/>
        <w:rPr>
          <w:rFonts w:ascii="Helvetica" w:hAnsi="Helvetica" w:cs="Calibri"/>
          <w:b/>
          <w:bCs/>
          <w:sz w:val="20"/>
          <w:szCs w:val="20"/>
        </w:rPr>
      </w:pPr>
      <w:r w:rsidRPr="00A56F4B">
        <w:rPr>
          <w:rFonts w:ascii="Helvetica" w:hAnsi="Helvetica" w:cs="Calibri"/>
          <w:b/>
          <w:bCs/>
          <w:sz w:val="20"/>
          <w:szCs w:val="20"/>
        </w:rPr>
        <w:t>Kunst und soziales Engagement als feste Größe</w:t>
      </w:r>
    </w:p>
    <w:p w14:paraId="784A6238" w14:textId="35695237" w:rsidR="00A56F4B" w:rsidRPr="00A56F4B" w:rsidRDefault="00A56F4B" w:rsidP="00A56F4B">
      <w:pPr>
        <w:spacing w:after="0" w:line="288" w:lineRule="auto"/>
        <w:ind w:right="1700"/>
        <w:rPr>
          <w:rFonts w:ascii="Helvetica" w:hAnsi="Helvetica" w:cs="Calibri"/>
          <w:sz w:val="20"/>
          <w:szCs w:val="20"/>
        </w:rPr>
      </w:pPr>
      <w:r w:rsidRPr="00A56F4B">
        <w:rPr>
          <w:rFonts w:ascii="Helvetica" w:hAnsi="Helvetica" w:cs="Calibri"/>
          <w:sz w:val="20"/>
          <w:szCs w:val="20"/>
        </w:rPr>
        <w:t>Die Konzertreihe des Lions-Clubs Ulm/Neu-Ulm verbindet kulturelle Begegnungen mit sozialem Engagement. Nach dem Liederabend nach</w:t>
      </w:r>
      <w:r w:rsidR="00E06835">
        <w:rPr>
          <w:rFonts w:ascii="Helvetica" w:hAnsi="Helvetica" w:cs="Calibri"/>
          <w:sz w:val="20"/>
          <w:szCs w:val="20"/>
        </w:rPr>
        <w:t xml:space="preserve"> Texten von</w:t>
      </w:r>
      <w:r w:rsidRPr="00A56F4B">
        <w:rPr>
          <w:rFonts w:ascii="Helvetica" w:hAnsi="Helvetica" w:cs="Calibri"/>
          <w:sz w:val="20"/>
          <w:szCs w:val="20"/>
        </w:rPr>
        <w:t xml:space="preserve"> Heinrich Heine im letzten Jahr, bei dem die Verbindung aus Musik und Lesung großen Zuspruch fand, setzen d</w:t>
      </w:r>
      <w:r w:rsidR="00E06835">
        <w:rPr>
          <w:rFonts w:ascii="Helvetica" w:hAnsi="Helvetica" w:cs="Calibri"/>
          <w:sz w:val="20"/>
          <w:szCs w:val="20"/>
        </w:rPr>
        <w:t xml:space="preserve">er </w:t>
      </w:r>
      <w:r w:rsidRPr="00A56F4B">
        <w:rPr>
          <w:rFonts w:ascii="Helvetica" w:hAnsi="Helvetica" w:cs="Calibri"/>
          <w:sz w:val="20"/>
          <w:szCs w:val="20"/>
        </w:rPr>
        <w:t>Lions</w:t>
      </w:r>
      <w:r w:rsidR="00E06835">
        <w:rPr>
          <w:rFonts w:ascii="Helvetica" w:hAnsi="Helvetica" w:cs="Calibri"/>
          <w:sz w:val="20"/>
          <w:szCs w:val="20"/>
        </w:rPr>
        <w:t>-Club Ulm/Neu-Ulm sein</w:t>
      </w:r>
      <w:r w:rsidRPr="00A56F4B">
        <w:rPr>
          <w:rFonts w:ascii="Helvetica" w:hAnsi="Helvetica" w:cs="Calibri"/>
          <w:sz w:val="20"/>
          <w:szCs w:val="20"/>
        </w:rPr>
        <w:t xml:space="preserve"> Engagement für die Vesperkirche</w:t>
      </w:r>
      <w:r w:rsidR="007018B8">
        <w:rPr>
          <w:rFonts w:ascii="Helvetica" w:hAnsi="Helvetica" w:cs="Calibri"/>
          <w:sz w:val="20"/>
          <w:szCs w:val="20"/>
        </w:rPr>
        <w:t xml:space="preserve"> mit dem anstehenden Konzert</w:t>
      </w:r>
      <w:r w:rsidRPr="00A56F4B">
        <w:rPr>
          <w:rFonts w:ascii="Helvetica" w:hAnsi="Helvetica" w:cs="Calibri"/>
          <w:sz w:val="20"/>
          <w:szCs w:val="20"/>
        </w:rPr>
        <w:t xml:space="preserve"> fort. </w:t>
      </w:r>
      <w:r w:rsidR="0043032D" w:rsidRPr="0043032D">
        <w:rPr>
          <w:rFonts w:ascii="Helvetica" w:hAnsi="Helvetica" w:cs="Calibri"/>
          <w:sz w:val="20"/>
          <w:szCs w:val="20"/>
        </w:rPr>
        <w:t>Die verschiedenen Einrichtungen der Vesperkirche werden seit Jahren regelmäßig von den Ulmer Lions unterstützt. Zahlreiche Mitglieder stellen für die Vorbereitung und Durchführung des Konzerts ihre Arbeitskraft ehrenamtlich zur Verfügung und unterstützen das Vorhaben auch finanziell, so dass der gesamte Reinerlös (plus einer zusätzlichen Spende) einen wichtigen Beitrag dafür leistet, dass die Vesperkirche auch in Zeiten stetig steigender Lebensmittel- und Energiepreise immer mehr Menschen helfen kann.</w:t>
      </w:r>
    </w:p>
    <w:p w14:paraId="58A6FC26" w14:textId="77777777" w:rsidR="00A56F4B" w:rsidRPr="00A56F4B" w:rsidRDefault="00A56F4B" w:rsidP="00A56F4B">
      <w:pPr>
        <w:spacing w:after="0" w:line="288" w:lineRule="auto"/>
        <w:ind w:right="1700"/>
        <w:rPr>
          <w:rFonts w:ascii="Helvetica" w:hAnsi="Helvetica" w:cs="Calibri"/>
          <w:b/>
          <w:bCs/>
          <w:sz w:val="20"/>
          <w:szCs w:val="20"/>
        </w:rPr>
      </w:pPr>
    </w:p>
    <w:p w14:paraId="192416BF" w14:textId="77777777" w:rsidR="00A56F4B" w:rsidRPr="00A56F4B" w:rsidRDefault="00A56F4B" w:rsidP="00A56F4B">
      <w:pPr>
        <w:spacing w:after="0" w:line="288" w:lineRule="auto"/>
        <w:ind w:right="1700"/>
        <w:rPr>
          <w:rFonts w:ascii="Helvetica" w:hAnsi="Helvetica" w:cs="Calibri"/>
          <w:b/>
          <w:bCs/>
          <w:sz w:val="20"/>
          <w:szCs w:val="20"/>
        </w:rPr>
      </w:pPr>
      <w:r w:rsidRPr="00A56F4B">
        <w:rPr>
          <w:rFonts w:ascii="Helvetica" w:hAnsi="Helvetica" w:cs="Calibri"/>
          <w:b/>
          <w:bCs/>
          <w:sz w:val="20"/>
          <w:szCs w:val="20"/>
        </w:rPr>
        <w:t>Liebe, Trennung und Wiederfinden – der Liederzyklus „Die schöne Magelone“</w:t>
      </w:r>
    </w:p>
    <w:p w14:paraId="6A6DF7BC" w14:textId="22DA57C9" w:rsidR="00A56F4B" w:rsidRPr="00A56F4B" w:rsidRDefault="00A56F4B" w:rsidP="00A56F4B">
      <w:pPr>
        <w:spacing w:after="0" w:line="288" w:lineRule="auto"/>
        <w:ind w:right="1700"/>
        <w:rPr>
          <w:rFonts w:ascii="Helvetica" w:hAnsi="Helvetica" w:cs="Calibri"/>
          <w:sz w:val="20"/>
          <w:szCs w:val="20"/>
        </w:rPr>
      </w:pPr>
      <w:r w:rsidRPr="00A56F4B">
        <w:rPr>
          <w:rFonts w:ascii="Helvetica" w:hAnsi="Helvetica" w:cs="Calibri"/>
          <w:sz w:val="20"/>
          <w:szCs w:val="20"/>
        </w:rPr>
        <w:t>Im Mittelpunkt des Konzertabends steht Brahms’ einziger Liederzyklus „Die schöne Magelone“. Die Romanzen folgen der Geschichte von Magelone und ihrem Geliebten Peter von Provence, deren Wege durch Flucht, Entführung und Irrfahrten geprägt sind. Das musikalische Programm wird durch rezitierte Zwischentexte ergänzt, die den Zyklus dramaturgisch zusammenfügen. Die Kombination aus Lied, Klavier und gesprochenen Passagen macht diese Veranstaltung besonders abwechslungsreich</w:t>
      </w:r>
      <w:r w:rsidR="0043032D">
        <w:rPr>
          <w:rFonts w:ascii="Helvetica" w:hAnsi="Helvetica" w:cs="Calibri"/>
          <w:sz w:val="20"/>
          <w:szCs w:val="20"/>
        </w:rPr>
        <w:t xml:space="preserve"> und damit </w:t>
      </w:r>
      <w:r w:rsidR="00764BEC">
        <w:rPr>
          <w:rFonts w:ascii="Helvetica" w:hAnsi="Helvetica" w:cs="Calibri"/>
          <w:sz w:val="20"/>
          <w:szCs w:val="20"/>
        </w:rPr>
        <w:t>für ein sehr breites Publikum leicht zugänglich</w:t>
      </w:r>
      <w:r w:rsidRPr="00A56F4B">
        <w:rPr>
          <w:rFonts w:ascii="Helvetica" w:hAnsi="Helvetica" w:cs="Calibri"/>
          <w:sz w:val="20"/>
          <w:szCs w:val="20"/>
        </w:rPr>
        <w:t>.</w:t>
      </w:r>
    </w:p>
    <w:p w14:paraId="17C5D764" w14:textId="77777777" w:rsidR="00A56F4B" w:rsidRPr="00A56F4B" w:rsidRDefault="00A56F4B" w:rsidP="00A56F4B">
      <w:pPr>
        <w:spacing w:after="0" w:line="288" w:lineRule="auto"/>
        <w:ind w:right="1700"/>
        <w:rPr>
          <w:rFonts w:ascii="Helvetica" w:hAnsi="Helvetica" w:cs="Calibri"/>
          <w:b/>
          <w:bCs/>
          <w:sz w:val="20"/>
          <w:szCs w:val="20"/>
        </w:rPr>
      </w:pPr>
    </w:p>
    <w:p w14:paraId="1BE4E6FB" w14:textId="77777777" w:rsidR="00A56F4B" w:rsidRPr="00A56F4B" w:rsidRDefault="00A56F4B" w:rsidP="00A56F4B">
      <w:pPr>
        <w:spacing w:after="0" w:line="288" w:lineRule="auto"/>
        <w:ind w:right="1700"/>
        <w:rPr>
          <w:rFonts w:ascii="Helvetica" w:hAnsi="Helvetica" w:cs="Calibri"/>
          <w:b/>
          <w:bCs/>
          <w:sz w:val="20"/>
          <w:szCs w:val="20"/>
        </w:rPr>
      </w:pPr>
      <w:r w:rsidRPr="00A56F4B">
        <w:rPr>
          <w:rFonts w:ascii="Helvetica" w:hAnsi="Helvetica" w:cs="Calibri"/>
          <w:b/>
          <w:bCs/>
          <w:sz w:val="20"/>
          <w:szCs w:val="20"/>
        </w:rPr>
        <w:t>Konstantin Krimmel: Ein Ulmer Sänger mit vielseitigem Repertoire</w:t>
      </w:r>
    </w:p>
    <w:p w14:paraId="734F6581" w14:textId="477C4C75" w:rsidR="00A56F4B" w:rsidRPr="00A56F4B" w:rsidRDefault="00A56F4B" w:rsidP="00A56F4B">
      <w:pPr>
        <w:spacing w:after="0" w:line="288" w:lineRule="auto"/>
        <w:ind w:right="1700"/>
        <w:rPr>
          <w:rFonts w:ascii="Helvetica" w:hAnsi="Helvetica" w:cs="Calibri"/>
          <w:sz w:val="20"/>
          <w:szCs w:val="20"/>
        </w:rPr>
      </w:pPr>
      <w:r w:rsidRPr="00A56F4B">
        <w:rPr>
          <w:rFonts w:ascii="Helvetica" w:hAnsi="Helvetica" w:cs="Calibri"/>
          <w:sz w:val="20"/>
          <w:szCs w:val="20"/>
        </w:rPr>
        <w:t xml:space="preserve">Der Bariton Konstantin Krimmel wurde in Ulm geboren, schloss sein Gesangsstudium 2020 ab und ist Mitglied der Bayerischen Staatsoper. Er tritt regelmäßig in Lied- und Konzertprogrammen im In- und Ausland auf. Krimmel wurde 2023 als „Best Newcomer“ bei den Oper! Awards und „Nachwuchssänger des Jahres“ in der </w:t>
      </w:r>
      <w:r w:rsidRPr="00A56F4B">
        <w:rPr>
          <w:rFonts w:ascii="Helvetica" w:hAnsi="Helvetica" w:cs="Calibri"/>
          <w:sz w:val="20"/>
          <w:szCs w:val="20"/>
        </w:rPr>
        <w:lastRenderedPageBreak/>
        <w:t xml:space="preserve">Kritikerrundfrage der Fachzeitschrift Opernwelt ausgezeichnet; 2024 erhielt er den Opus Klassik als „Singer </w:t>
      </w:r>
      <w:proofErr w:type="spellStart"/>
      <w:r w:rsidRPr="00A56F4B">
        <w:rPr>
          <w:rFonts w:ascii="Helvetica" w:hAnsi="Helvetica" w:cs="Calibri"/>
          <w:sz w:val="20"/>
          <w:szCs w:val="20"/>
        </w:rPr>
        <w:t>of</w:t>
      </w:r>
      <w:proofErr w:type="spellEnd"/>
      <w:r w:rsidRPr="00A56F4B">
        <w:rPr>
          <w:rFonts w:ascii="Helvetica" w:hAnsi="Helvetica" w:cs="Calibri"/>
          <w:sz w:val="20"/>
          <w:szCs w:val="20"/>
        </w:rPr>
        <w:t xml:space="preserve"> </w:t>
      </w:r>
      <w:proofErr w:type="spellStart"/>
      <w:r w:rsidRPr="00A56F4B">
        <w:rPr>
          <w:rFonts w:ascii="Helvetica" w:hAnsi="Helvetica" w:cs="Calibri"/>
          <w:sz w:val="20"/>
          <w:szCs w:val="20"/>
        </w:rPr>
        <w:t>the</w:t>
      </w:r>
      <w:proofErr w:type="spellEnd"/>
      <w:r w:rsidRPr="00A56F4B">
        <w:rPr>
          <w:rFonts w:ascii="Helvetica" w:hAnsi="Helvetica" w:cs="Calibri"/>
          <w:sz w:val="20"/>
          <w:szCs w:val="20"/>
        </w:rPr>
        <w:t xml:space="preserve"> Year“. </w:t>
      </w:r>
    </w:p>
    <w:p w14:paraId="47F5EDDD" w14:textId="77777777" w:rsidR="00A56F4B" w:rsidRPr="00A56F4B" w:rsidRDefault="00A56F4B" w:rsidP="00A56F4B">
      <w:pPr>
        <w:spacing w:after="0" w:line="288" w:lineRule="auto"/>
        <w:ind w:right="1700"/>
        <w:rPr>
          <w:rFonts w:ascii="Helvetica" w:hAnsi="Helvetica" w:cs="Calibri"/>
          <w:b/>
          <w:bCs/>
          <w:sz w:val="20"/>
          <w:szCs w:val="20"/>
        </w:rPr>
      </w:pPr>
    </w:p>
    <w:p w14:paraId="40B3159F" w14:textId="5BAB320B" w:rsidR="00A56F4B" w:rsidRPr="00A56F4B" w:rsidRDefault="0032667C" w:rsidP="00A56F4B">
      <w:pPr>
        <w:spacing w:after="0" w:line="288" w:lineRule="auto"/>
        <w:ind w:right="1700"/>
        <w:rPr>
          <w:rFonts w:ascii="Helvetica" w:hAnsi="Helvetica" w:cs="Calibri"/>
          <w:b/>
          <w:bCs/>
          <w:sz w:val="20"/>
          <w:szCs w:val="20"/>
        </w:rPr>
      </w:pPr>
      <w:r>
        <w:rPr>
          <w:rFonts w:ascii="Helvetica" w:hAnsi="Helvetica" w:cs="Calibri"/>
          <w:b/>
          <w:bCs/>
          <w:sz w:val="20"/>
          <w:szCs w:val="20"/>
        </w:rPr>
        <w:t>Daten der</w:t>
      </w:r>
      <w:r w:rsidR="00A56F4B" w:rsidRPr="00A56F4B">
        <w:rPr>
          <w:rFonts w:ascii="Helvetica" w:hAnsi="Helvetica" w:cs="Calibri"/>
          <w:b/>
          <w:bCs/>
          <w:sz w:val="20"/>
          <w:szCs w:val="20"/>
        </w:rPr>
        <w:t xml:space="preserve"> Veranstaltung:</w:t>
      </w:r>
    </w:p>
    <w:p w14:paraId="15727071" w14:textId="77777777" w:rsidR="00A56F4B" w:rsidRPr="00A56F4B" w:rsidRDefault="00A56F4B" w:rsidP="00A56F4B">
      <w:pPr>
        <w:spacing w:after="0" w:line="288" w:lineRule="auto"/>
        <w:ind w:right="1700"/>
        <w:rPr>
          <w:rFonts w:ascii="Helvetica" w:hAnsi="Helvetica" w:cs="Calibri"/>
          <w:b/>
          <w:bCs/>
          <w:sz w:val="20"/>
          <w:szCs w:val="20"/>
        </w:rPr>
      </w:pPr>
      <w:r w:rsidRPr="00A56F4B">
        <w:rPr>
          <w:rFonts w:ascii="Helvetica" w:hAnsi="Helvetica" w:cs="Calibri"/>
          <w:b/>
          <w:bCs/>
          <w:sz w:val="20"/>
          <w:szCs w:val="20"/>
        </w:rPr>
        <w:t xml:space="preserve">Datum &amp; Uhrzeit: </w:t>
      </w:r>
      <w:r w:rsidRPr="00A66A2E">
        <w:rPr>
          <w:rFonts w:ascii="Helvetica" w:hAnsi="Helvetica" w:cs="Calibri"/>
          <w:sz w:val="20"/>
          <w:szCs w:val="20"/>
        </w:rPr>
        <w:t>18. Oktober 2025, 19 Uhr (Einlass ab 18:30 Uhr)</w:t>
      </w:r>
    </w:p>
    <w:p w14:paraId="401BA3F6" w14:textId="77777777" w:rsidR="00A56F4B" w:rsidRPr="00A56F4B" w:rsidRDefault="00A56F4B" w:rsidP="00A56F4B">
      <w:pPr>
        <w:spacing w:after="0" w:line="288" w:lineRule="auto"/>
        <w:ind w:right="1700"/>
        <w:rPr>
          <w:rFonts w:ascii="Helvetica" w:hAnsi="Helvetica" w:cs="Calibri"/>
          <w:b/>
          <w:bCs/>
          <w:sz w:val="20"/>
          <w:szCs w:val="20"/>
        </w:rPr>
      </w:pPr>
      <w:r w:rsidRPr="00A56F4B">
        <w:rPr>
          <w:rFonts w:ascii="Helvetica" w:hAnsi="Helvetica" w:cs="Calibri"/>
          <w:b/>
          <w:bCs/>
          <w:sz w:val="20"/>
          <w:szCs w:val="20"/>
        </w:rPr>
        <w:t xml:space="preserve">Ort: </w:t>
      </w:r>
      <w:r w:rsidRPr="00A66A2E">
        <w:rPr>
          <w:rFonts w:ascii="Helvetica" w:hAnsi="Helvetica" w:cs="Calibri"/>
          <w:sz w:val="20"/>
          <w:szCs w:val="20"/>
        </w:rPr>
        <w:t>Pauluskirche Ulm</w:t>
      </w:r>
    </w:p>
    <w:p w14:paraId="39B6BDA4" w14:textId="77777777" w:rsidR="00A56F4B" w:rsidRPr="00A56F4B" w:rsidRDefault="00A56F4B" w:rsidP="00A56F4B">
      <w:pPr>
        <w:spacing w:after="0" w:line="288" w:lineRule="auto"/>
        <w:ind w:right="1700"/>
        <w:rPr>
          <w:rFonts w:ascii="Helvetica" w:hAnsi="Helvetica" w:cs="Calibri"/>
          <w:b/>
          <w:bCs/>
          <w:sz w:val="20"/>
          <w:szCs w:val="20"/>
        </w:rPr>
      </w:pPr>
      <w:r w:rsidRPr="00A56F4B">
        <w:rPr>
          <w:rFonts w:ascii="Helvetica" w:hAnsi="Helvetica" w:cs="Calibri"/>
          <w:b/>
          <w:bCs/>
          <w:sz w:val="20"/>
          <w:szCs w:val="20"/>
        </w:rPr>
        <w:t xml:space="preserve">Mitwirkende: </w:t>
      </w:r>
      <w:r w:rsidRPr="00A66A2E">
        <w:rPr>
          <w:rFonts w:ascii="Helvetica" w:hAnsi="Helvetica" w:cs="Calibri"/>
          <w:sz w:val="20"/>
          <w:szCs w:val="20"/>
        </w:rPr>
        <w:t xml:space="preserve">Konstantin Krimmel (Bariton), </w:t>
      </w:r>
      <w:proofErr w:type="spellStart"/>
      <w:r w:rsidRPr="00A66A2E">
        <w:rPr>
          <w:rFonts w:ascii="Helvetica" w:hAnsi="Helvetica" w:cs="Calibri"/>
          <w:sz w:val="20"/>
          <w:szCs w:val="20"/>
        </w:rPr>
        <w:t>Ammiel</w:t>
      </w:r>
      <w:proofErr w:type="spellEnd"/>
      <w:r w:rsidRPr="00A66A2E">
        <w:rPr>
          <w:rFonts w:ascii="Helvetica" w:hAnsi="Helvetica" w:cs="Calibri"/>
          <w:sz w:val="20"/>
          <w:szCs w:val="20"/>
        </w:rPr>
        <w:t xml:space="preserve"> </w:t>
      </w:r>
      <w:proofErr w:type="spellStart"/>
      <w:r w:rsidRPr="00A66A2E">
        <w:rPr>
          <w:rFonts w:ascii="Helvetica" w:hAnsi="Helvetica" w:cs="Calibri"/>
          <w:sz w:val="20"/>
          <w:szCs w:val="20"/>
        </w:rPr>
        <w:t>Bushakevitz</w:t>
      </w:r>
      <w:proofErr w:type="spellEnd"/>
      <w:r w:rsidRPr="00A66A2E">
        <w:rPr>
          <w:rFonts w:ascii="Helvetica" w:hAnsi="Helvetica" w:cs="Calibri"/>
          <w:sz w:val="20"/>
          <w:szCs w:val="20"/>
        </w:rPr>
        <w:t xml:space="preserve"> (Klavier), Maren Ulrich (Rezitation)</w:t>
      </w:r>
    </w:p>
    <w:p w14:paraId="3F04454A" w14:textId="77777777" w:rsidR="00A56F4B" w:rsidRPr="00A56F4B" w:rsidRDefault="00A56F4B" w:rsidP="00A56F4B">
      <w:pPr>
        <w:spacing w:after="0" w:line="288" w:lineRule="auto"/>
        <w:ind w:right="1700"/>
        <w:rPr>
          <w:rFonts w:ascii="Helvetica" w:hAnsi="Helvetica" w:cs="Calibri"/>
          <w:b/>
          <w:bCs/>
          <w:sz w:val="20"/>
          <w:szCs w:val="20"/>
        </w:rPr>
      </w:pPr>
      <w:r w:rsidRPr="00A56F4B">
        <w:rPr>
          <w:rFonts w:ascii="Helvetica" w:hAnsi="Helvetica" w:cs="Calibri"/>
          <w:b/>
          <w:bCs/>
          <w:sz w:val="20"/>
          <w:szCs w:val="20"/>
        </w:rPr>
        <w:t xml:space="preserve">Veranstalter: </w:t>
      </w:r>
      <w:r w:rsidRPr="00A66A2E">
        <w:rPr>
          <w:rFonts w:ascii="Helvetica" w:hAnsi="Helvetica" w:cs="Calibri"/>
          <w:sz w:val="20"/>
          <w:szCs w:val="20"/>
        </w:rPr>
        <w:t>Förderverein des Lions-Clubs Ulm/Neu-Ulm e. V.</w:t>
      </w:r>
    </w:p>
    <w:p w14:paraId="1DABDD89" w14:textId="77777777" w:rsidR="00A56F4B" w:rsidRPr="00A56F4B" w:rsidRDefault="00A56F4B" w:rsidP="00A56F4B">
      <w:pPr>
        <w:spacing w:after="0" w:line="288" w:lineRule="auto"/>
        <w:ind w:right="1700"/>
        <w:rPr>
          <w:rFonts w:ascii="Helvetica" w:hAnsi="Helvetica" w:cs="Calibri"/>
          <w:b/>
          <w:bCs/>
          <w:sz w:val="20"/>
          <w:szCs w:val="20"/>
        </w:rPr>
      </w:pPr>
      <w:r w:rsidRPr="00A56F4B">
        <w:rPr>
          <w:rFonts w:ascii="Helvetica" w:hAnsi="Helvetica" w:cs="Calibri"/>
          <w:b/>
          <w:bCs/>
          <w:sz w:val="20"/>
          <w:szCs w:val="20"/>
        </w:rPr>
        <w:t xml:space="preserve">Eintrittskarten: </w:t>
      </w:r>
      <w:proofErr w:type="spellStart"/>
      <w:r w:rsidRPr="00A66A2E">
        <w:rPr>
          <w:rFonts w:ascii="Helvetica" w:hAnsi="Helvetica" w:cs="Calibri"/>
          <w:sz w:val="20"/>
          <w:szCs w:val="20"/>
        </w:rPr>
        <w:t>ulmtickets.de</w:t>
      </w:r>
      <w:proofErr w:type="spellEnd"/>
      <w:r w:rsidRPr="00A66A2E">
        <w:rPr>
          <w:rFonts w:ascii="Helvetica" w:hAnsi="Helvetica" w:cs="Calibri"/>
          <w:sz w:val="20"/>
          <w:szCs w:val="20"/>
        </w:rPr>
        <w:t xml:space="preserve">, Touristeninformation Ulm, Ticketshop ratiopharm </w:t>
      </w:r>
      <w:proofErr w:type="spellStart"/>
      <w:r w:rsidRPr="00A66A2E">
        <w:rPr>
          <w:rFonts w:ascii="Helvetica" w:hAnsi="Helvetica" w:cs="Calibri"/>
          <w:sz w:val="20"/>
          <w:szCs w:val="20"/>
        </w:rPr>
        <w:t>arena</w:t>
      </w:r>
      <w:proofErr w:type="spellEnd"/>
      <w:r w:rsidRPr="00A66A2E">
        <w:rPr>
          <w:rFonts w:ascii="Helvetica" w:hAnsi="Helvetica" w:cs="Calibri"/>
          <w:sz w:val="20"/>
          <w:szCs w:val="20"/>
        </w:rPr>
        <w:t>, Abendkasse ab 18 Uhr</w:t>
      </w:r>
    </w:p>
    <w:p w14:paraId="42194E71" w14:textId="77777777" w:rsidR="006C4024" w:rsidRDefault="00A66A2E" w:rsidP="00996CD1">
      <w:pPr>
        <w:spacing w:after="0" w:line="288" w:lineRule="auto"/>
        <w:ind w:right="1700"/>
        <w:rPr>
          <w:rFonts w:ascii="Helvetica" w:hAnsi="Helvetica" w:cs="Calibri"/>
          <w:b/>
          <w:bCs/>
          <w:sz w:val="20"/>
          <w:szCs w:val="20"/>
        </w:rPr>
      </w:pPr>
      <w:r>
        <w:rPr>
          <w:rFonts w:ascii="Helvetica" w:hAnsi="Helvetica" w:cs="Calibri"/>
          <w:b/>
          <w:bCs/>
          <w:sz w:val="20"/>
          <w:szCs w:val="20"/>
        </w:rPr>
        <w:br/>
      </w:r>
      <w:r w:rsidR="0032667C">
        <w:rPr>
          <w:rFonts w:ascii="Helvetica" w:hAnsi="Helvetica" w:cs="Calibri"/>
          <w:b/>
          <w:bCs/>
          <w:sz w:val="20"/>
          <w:szCs w:val="20"/>
        </w:rPr>
        <w:br/>
      </w:r>
      <w:r w:rsidR="00186F3A">
        <w:rPr>
          <w:rFonts w:ascii="Helvetica" w:hAnsi="Helvetica" w:cs="Calibri"/>
          <w:noProof/>
          <w:sz w:val="20"/>
          <w:szCs w:val="20"/>
        </w:rPr>
        <w:drawing>
          <wp:inline distT="0" distB="0" distL="0" distR="0" wp14:anchorId="2986E7DC" wp14:editId="2EA3C040">
            <wp:extent cx="1854558" cy="1854558"/>
            <wp:effectExtent l="0" t="0" r="0" b="0"/>
            <wp:docPr id="296052796" name="Grafik 1" descr="Ein Bild, das Menschliches Gesicht, Person, draußen, Bau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052796" name="Grafik 1" descr="Ein Bild, das Menschliches Gesicht, Person, draußen, Baum enthält.&#10;&#10;KI-generierte Inhalte können fehlerhaft sein."/>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59870" cy="1859870"/>
                    </a:xfrm>
                    <a:prstGeom prst="rect">
                      <a:avLst/>
                    </a:prstGeom>
                  </pic:spPr>
                </pic:pic>
              </a:graphicData>
            </a:graphic>
          </wp:inline>
        </w:drawing>
      </w:r>
    </w:p>
    <w:p w14:paraId="273EC156" w14:textId="77777777" w:rsidR="006C4024" w:rsidRDefault="006C4024" w:rsidP="00996CD1">
      <w:pPr>
        <w:spacing w:after="0" w:line="288" w:lineRule="auto"/>
        <w:ind w:right="1700"/>
        <w:rPr>
          <w:rFonts w:ascii="Helvetica" w:hAnsi="Helvetica" w:cs="Calibri"/>
          <w:b/>
          <w:bCs/>
          <w:sz w:val="20"/>
          <w:szCs w:val="20"/>
        </w:rPr>
      </w:pPr>
    </w:p>
    <w:p w14:paraId="2498110A" w14:textId="479BC048" w:rsidR="00536AA0" w:rsidRPr="00536AA0" w:rsidRDefault="00536AA0" w:rsidP="00996CD1">
      <w:pPr>
        <w:spacing w:after="0" w:line="288" w:lineRule="auto"/>
        <w:ind w:right="1700"/>
        <w:rPr>
          <w:rFonts w:ascii="Helvetica" w:hAnsi="Helvetica" w:cs="Calibri"/>
          <w:sz w:val="20"/>
          <w:szCs w:val="20"/>
        </w:rPr>
      </w:pPr>
      <w:r>
        <w:rPr>
          <w:rFonts w:ascii="Aptos" w:hAnsi="Aptos"/>
          <w:color w:val="000000"/>
        </w:rPr>
        <w:t xml:space="preserve">Von links: </w:t>
      </w:r>
      <w:r w:rsidRPr="00A66A2E">
        <w:rPr>
          <w:rFonts w:ascii="Helvetica" w:hAnsi="Helvetica" w:cs="Calibri"/>
          <w:sz w:val="20"/>
          <w:szCs w:val="20"/>
        </w:rPr>
        <w:t>Maren Ulrich</w:t>
      </w:r>
      <w:r>
        <w:rPr>
          <w:rFonts w:ascii="Helvetica" w:hAnsi="Helvetica" w:cs="Calibri"/>
          <w:sz w:val="20"/>
          <w:szCs w:val="20"/>
        </w:rPr>
        <w:t xml:space="preserve">, </w:t>
      </w:r>
      <w:proofErr w:type="spellStart"/>
      <w:r w:rsidR="00443C9E" w:rsidRPr="00A66A2E">
        <w:rPr>
          <w:rFonts w:ascii="Helvetica" w:hAnsi="Helvetica" w:cs="Calibri"/>
          <w:sz w:val="20"/>
          <w:szCs w:val="20"/>
        </w:rPr>
        <w:t>Ammiel</w:t>
      </w:r>
      <w:proofErr w:type="spellEnd"/>
      <w:r w:rsidR="00443C9E" w:rsidRPr="00A66A2E">
        <w:rPr>
          <w:rFonts w:ascii="Helvetica" w:hAnsi="Helvetica" w:cs="Calibri"/>
          <w:sz w:val="20"/>
          <w:szCs w:val="20"/>
        </w:rPr>
        <w:t xml:space="preserve"> </w:t>
      </w:r>
      <w:proofErr w:type="spellStart"/>
      <w:r w:rsidR="00443C9E" w:rsidRPr="00A66A2E">
        <w:rPr>
          <w:rFonts w:ascii="Helvetica" w:hAnsi="Helvetica" w:cs="Calibri"/>
          <w:sz w:val="20"/>
          <w:szCs w:val="20"/>
        </w:rPr>
        <w:t>Bushakevitz</w:t>
      </w:r>
      <w:proofErr w:type="spellEnd"/>
      <w:r w:rsidR="00443C9E">
        <w:rPr>
          <w:rFonts w:ascii="Helvetica" w:hAnsi="Helvetica" w:cs="Calibri"/>
          <w:sz w:val="20"/>
          <w:szCs w:val="20"/>
        </w:rPr>
        <w:t xml:space="preserve">, </w:t>
      </w:r>
      <w:r w:rsidR="00443C9E" w:rsidRPr="00A66A2E">
        <w:rPr>
          <w:rFonts w:ascii="Helvetica" w:hAnsi="Helvetica" w:cs="Calibri"/>
          <w:sz w:val="20"/>
          <w:szCs w:val="20"/>
        </w:rPr>
        <w:t>Konstantin Krimmel</w:t>
      </w:r>
    </w:p>
    <w:p w14:paraId="32D0097C" w14:textId="20EBE012" w:rsidR="00115CF1" w:rsidRPr="00B80205" w:rsidRDefault="006C4024" w:rsidP="00996CD1">
      <w:pPr>
        <w:spacing w:after="0" w:line="288" w:lineRule="auto"/>
        <w:ind w:right="1700"/>
        <w:rPr>
          <w:rFonts w:ascii="Helvetica" w:hAnsi="Helvetica" w:cs="Calibri"/>
          <w:sz w:val="20"/>
          <w:szCs w:val="20"/>
        </w:rPr>
      </w:pPr>
      <w:r>
        <w:rPr>
          <w:rFonts w:ascii="Helvetica" w:hAnsi="Helvetica" w:cs="Calibri"/>
          <w:sz w:val="20"/>
          <w:szCs w:val="20"/>
        </w:rPr>
        <w:t xml:space="preserve">Copyright: </w:t>
      </w:r>
      <w:r w:rsidR="00536AA0" w:rsidRPr="00536AA0">
        <w:rPr>
          <w:rFonts w:ascii="Helvetica" w:hAnsi="Helvetica" w:cs="Calibri"/>
          <w:sz w:val="20"/>
          <w:szCs w:val="20"/>
        </w:rPr>
        <w:t xml:space="preserve">Valentino </w:t>
      </w:r>
      <w:proofErr w:type="spellStart"/>
      <w:r w:rsidR="00536AA0" w:rsidRPr="00536AA0">
        <w:rPr>
          <w:rFonts w:ascii="Helvetica" w:hAnsi="Helvetica" w:cs="Calibri"/>
          <w:sz w:val="20"/>
          <w:szCs w:val="20"/>
        </w:rPr>
        <w:t>McDuff</w:t>
      </w:r>
      <w:proofErr w:type="spellEnd"/>
      <w:r w:rsidR="00186F3A">
        <w:rPr>
          <w:rFonts w:ascii="Helvetica" w:hAnsi="Helvetica" w:cs="Calibri"/>
          <w:b/>
          <w:bCs/>
          <w:sz w:val="20"/>
          <w:szCs w:val="20"/>
        </w:rPr>
        <w:br/>
      </w:r>
      <w:r w:rsidR="00186F3A">
        <w:rPr>
          <w:rFonts w:ascii="Helvetica" w:hAnsi="Helvetica" w:cs="Calibri"/>
          <w:b/>
          <w:bCs/>
          <w:sz w:val="20"/>
          <w:szCs w:val="20"/>
        </w:rPr>
        <w:br/>
      </w:r>
      <w:r w:rsidR="003F049C">
        <w:rPr>
          <w:rFonts w:ascii="Helvetica" w:hAnsi="Helvetica" w:cs="Calibri"/>
          <w:sz w:val="20"/>
          <w:szCs w:val="20"/>
        </w:rPr>
        <w:t xml:space="preserve">Das Bildmaterial finden Sie in unserem </w:t>
      </w:r>
      <w:hyperlink r:id="rId8" w:history="1">
        <w:r w:rsidR="003F049C" w:rsidRPr="001F5312">
          <w:rPr>
            <w:rStyle w:val="Hyperlink"/>
            <w:rFonts w:ascii="Helvetica" w:hAnsi="Helvetica" w:cs="Calibri"/>
            <w:sz w:val="20"/>
            <w:szCs w:val="20"/>
          </w:rPr>
          <w:t>Mediaportal</w:t>
        </w:r>
      </w:hyperlink>
      <w:r w:rsidR="003F049C">
        <w:rPr>
          <w:rFonts w:ascii="Helvetica" w:hAnsi="Helvetica" w:cs="Calibri"/>
          <w:sz w:val="20"/>
          <w:szCs w:val="20"/>
        </w:rPr>
        <w:t xml:space="preserve"> </w:t>
      </w:r>
      <w:r w:rsidR="001F5312">
        <w:rPr>
          <w:rFonts w:ascii="Helvetica" w:hAnsi="Helvetica" w:cs="Calibri"/>
          <w:sz w:val="20"/>
          <w:szCs w:val="20"/>
        </w:rPr>
        <w:br/>
      </w:r>
      <w:r w:rsidR="001F5312">
        <w:rPr>
          <w:rFonts w:ascii="Helvetica" w:hAnsi="Helvetica" w:cs="Calibri"/>
          <w:sz w:val="20"/>
          <w:szCs w:val="20"/>
        </w:rPr>
        <w:br/>
      </w:r>
      <w:r w:rsidR="00115CF1" w:rsidRPr="00B80205">
        <w:rPr>
          <w:rFonts w:ascii="Helvetica" w:hAnsi="Helvetica" w:cs="Calibri"/>
          <w:sz w:val="20"/>
          <w:szCs w:val="20"/>
        </w:rPr>
        <w:t>Für weitere Informationen und Bildmaterial steht d</w:t>
      </w:r>
      <w:r w:rsidR="00280782">
        <w:rPr>
          <w:rFonts w:ascii="Helvetica" w:hAnsi="Helvetica" w:cs="Calibri"/>
          <w:sz w:val="20"/>
          <w:szCs w:val="20"/>
        </w:rPr>
        <w:t xml:space="preserve">ie Pressestelle </w:t>
      </w:r>
      <w:r w:rsidR="00115CF1" w:rsidRPr="00B80205">
        <w:rPr>
          <w:rFonts w:ascii="Helvetica" w:hAnsi="Helvetica" w:cs="Calibri"/>
          <w:sz w:val="20"/>
          <w:szCs w:val="20"/>
        </w:rPr>
        <w:t>des Lions Clubs Ulm/Neu-Ulm gerne zur Verfügung</w:t>
      </w:r>
      <w:r w:rsidR="00A071BF">
        <w:rPr>
          <w:rFonts w:ascii="Helvetica" w:hAnsi="Helvetica" w:cs="Calibri"/>
          <w:sz w:val="20"/>
          <w:szCs w:val="20"/>
        </w:rPr>
        <w:t>:</w:t>
      </w:r>
    </w:p>
    <w:p w14:paraId="39E17134" w14:textId="7B639F38" w:rsidR="001C6A02" w:rsidRPr="00B80205" w:rsidRDefault="001C6A02" w:rsidP="00996CD1">
      <w:pPr>
        <w:spacing w:line="288" w:lineRule="auto"/>
        <w:ind w:right="1700"/>
        <w:rPr>
          <w:rFonts w:ascii="Helvetica" w:hAnsi="Helvetica" w:cs="Calibri"/>
          <w:b/>
          <w:i/>
          <w:sz w:val="20"/>
          <w:szCs w:val="20"/>
        </w:rPr>
      </w:pPr>
    </w:p>
    <w:p w14:paraId="24545B2A" w14:textId="3268E236" w:rsidR="008621E2" w:rsidRPr="00B80205" w:rsidRDefault="008621E2" w:rsidP="00996CD1">
      <w:pPr>
        <w:spacing w:line="288" w:lineRule="auto"/>
        <w:ind w:right="1700"/>
        <w:rPr>
          <w:rFonts w:ascii="Helvetica" w:hAnsi="Helvetica" w:cs="Calibri"/>
          <w:sz w:val="20"/>
          <w:szCs w:val="20"/>
        </w:rPr>
      </w:pPr>
      <w:r w:rsidRPr="00B80205">
        <w:rPr>
          <w:rFonts w:ascii="Helvetica" w:hAnsi="Helvetica" w:cs="Calibri"/>
          <w:sz w:val="20"/>
          <w:szCs w:val="20"/>
        </w:rPr>
        <w:t xml:space="preserve">Dr. Marc Hense, </w:t>
      </w:r>
      <w:r w:rsidRPr="00B80205">
        <w:rPr>
          <w:rFonts w:ascii="Helvetica" w:hAnsi="Helvetica" w:cs="Calibri"/>
          <w:sz w:val="20"/>
          <w:szCs w:val="20"/>
        </w:rPr>
        <w:br/>
        <w:t>Pressestelle Lions Club Ulm/Neu-Ulm</w:t>
      </w:r>
    </w:p>
    <w:p w14:paraId="7071D373" w14:textId="71A31771" w:rsidR="001C6A02" w:rsidRDefault="008621E2" w:rsidP="00996CD1">
      <w:pPr>
        <w:spacing w:line="288" w:lineRule="auto"/>
        <w:ind w:right="1700"/>
        <w:rPr>
          <w:rFonts w:ascii="Helvetica" w:hAnsi="Helvetica" w:cs="Calibri"/>
          <w:sz w:val="20"/>
          <w:szCs w:val="20"/>
        </w:rPr>
      </w:pPr>
      <w:r w:rsidRPr="00B80205">
        <w:rPr>
          <w:rFonts w:ascii="Helvetica" w:hAnsi="Helvetica" w:cs="Calibri"/>
          <w:sz w:val="20"/>
          <w:szCs w:val="20"/>
        </w:rPr>
        <w:t>Fasanenweg11/1, 89231 Neu-Ulm</w:t>
      </w:r>
      <w:r w:rsidRPr="00B80205">
        <w:rPr>
          <w:rFonts w:ascii="Helvetica" w:hAnsi="Helvetica" w:cs="Calibri"/>
          <w:sz w:val="20"/>
          <w:szCs w:val="20"/>
        </w:rPr>
        <w:br/>
        <w:t xml:space="preserve">Mobil:  0151 513 73707 </w:t>
      </w:r>
      <w:r w:rsidRPr="00B80205">
        <w:rPr>
          <w:rFonts w:ascii="Helvetica" w:hAnsi="Helvetica" w:cs="Calibri"/>
          <w:sz w:val="20"/>
          <w:szCs w:val="20"/>
        </w:rPr>
        <w:br/>
        <w:t xml:space="preserve">E-Mail: </w:t>
      </w:r>
      <w:r w:rsidRPr="00B80205">
        <w:rPr>
          <w:rFonts w:ascii="Helvetica" w:hAnsi="Helvetica" w:cs="Calibri"/>
          <w:sz w:val="20"/>
          <w:szCs w:val="20"/>
        </w:rPr>
        <w:tab/>
      </w:r>
      <w:hyperlink r:id="rId9" w:history="1">
        <w:proofErr w:type="spellStart"/>
        <w:r w:rsidR="0032667C" w:rsidRPr="002E288B">
          <w:rPr>
            <w:rStyle w:val="Hyperlink"/>
            <w:rFonts w:ascii="Helvetica" w:hAnsi="Helvetica" w:cs="Calibri"/>
            <w:sz w:val="20"/>
            <w:szCs w:val="20"/>
          </w:rPr>
          <w:t>hense.marc@yahoo.com</w:t>
        </w:r>
        <w:proofErr w:type="spellEnd"/>
      </w:hyperlink>
    </w:p>
    <w:p w14:paraId="413CD814" w14:textId="5DC1C28C" w:rsidR="0032667C" w:rsidRDefault="0032667C" w:rsidP="00996CD1">
      <w:pPr>
        <w:spacing w:line="288" w:lineRule="auto"/>
        <w:ind w:right="1700"/>
        <w:rPr>
          <w:rFonts w:ascii="Helvetica" w:hAnsi="Helvetica" w:cs="Calibri"/>
          <w:sz w:val="20"/>
          <w:szCs w:val="20"/>
        </w:rPr>
      </w:pPr>
      <w:r>
        <w:rPr>
          <w:rFonts w:ascii="Helvetica" w:hAnsi="Helvetica" w:cs="Calibri"/>
          <w:sz w:val="20"/>
          <w:szCs w:val="20"/>
        </w:rPr>
        <w:br/>
      </w:r>
    </w:p>
    <w:p w14:paraId="554CC36E" w14:textId="77777777" w:rsidR="0032667C" w:rsidRPr="0032667C" w:rsidRDefault="0032667C" w:rsidP="0032667C">
      <w:pPr>
        <w:spacing w:after="0" w:line="288" w:lineRule="auto"/>
        <w:ind w:right="283"/>
        <w:rPr>
          <w:rFonts w:ascii="Helvetica" w:hAnsi="Helvetica" w:cs="Calibri"/>
          <w:b/>
          <w:bCs/>
          <w:sz w:val="18"/>
          <w:szCs w:val="18"/>
        </w:rPr>
      </w:pPr>
      <w:r w:rsidRPr="0032667C">
        <w:rPr>
          <w:rFonts w:ascii="Helvetica" w:hAnsi="Helvetica" w:cs="Calibri"/>
          <w:b/>
          <w:bCs/>
          <w:sz w:val="18"/>
          <w:szCs w:val="18"/>
        </w:rPr>
        <w:lastRenderedPageBreak/>
        <w:t>Lions Club Ulm/Neu-Ulm</w:t>
      </w:r>
    </w:p>
    <w:p w14:paraId="7CF23D35" w14:textId="77777777" w:rsidR="0032667C" w:rsidRPr="0032667C" w:rsidRDefault="0032667C" w:rsidP="0032667C">
      <w:pPr>
        <w:spacing w:after="0" w:line="288" w:lineRule="auto"/>
        <w:ind w:right="283"/>
        <w:rPr>
          <w:rFonts w:ascii="Helvetica" w:hAnsi="Helvetica" w:cs="Calibri"/>
          <w:sz w:val="18"/>
          <w:szCs w:val="18"/>
        </w:rPr>
      </w:pPr>
      <w:r w:rsidRPr="0032667C">
        <w:rPr>
          <w:rFonts w:ascii="Helvetica" w:hAnsi="Helvetica" w:cs="Calibri"/>
          <w:sz w:val="18"/>
          <w:szCs w:val="18"/>
        </w:rPr>
        <w:t>Gegründet 1954 gehört der Lions Clubs Ulm/Neu-Ulm zu den ältesten Lions Clubs in Deutschland. Typisch für das Engagement der derzeit 67 Mitgliedern ist das Bekenntnis zum Motto „</w:t>
      </w:r>
      <w:proofErr w:type="spellStart"/>
      <w:r w:rsidRPr="0032667C">
        <w:rPr>
          <w:rFonts w:ascii="Helvetica" w:hAnsi="Helvetica" w:cs="Calibri"/>
          <w:sz w:val="18"/>
          <w:szCs w:val="18"/>
        </w:rPr>
        <w:t>We</w:t>
      </w:r>
      <w:proofErr w:type="spellEnd"/>
      <w:r w:rsidRPr="0032667C">
        <w:rPr>
          <w:rFonts w:ascii="Helvetica" w:hAnsi="Helvetica" w:cs="Calibri"/>
          <w:sz w:val="18"/>
          <w:szCs w:val="18"/>
        </w:rPr>
        <w:t xml:space="preserve"> </w:t>
      </w:r>
      <w:proofErr w:type="spellStart"/>
      <w:r w:rsidRPr="0032667C">
        <w:rPr>
          <w:rFonts w:ascii="Helvetica" w:hAnsi="Helvetica" w:cs="Calibri"/>
          <w:sz w:val="18"/>
          <w:szCs w:val="18"/>
        </w:rPr>
        <w:t>serve</w:t>
      </w:r>
      <w:proofErr w:type="spellEnd"/>
      <w:r w:rsidRPr="0032667C">
        <w:rPr>
          <w:rFonts w:ascii="Helvetica" w:hAnsi="Helvetica" w:cs="Calibri"/>
          <w:sz w:val="18"/>
          <w:szCs w:val="18"/>
        </w:rPr>
        <w:t xml:space="preserve"> – Wir dienen“. Mit großem persönlichem Einsatz arbeiten sie berufs-, branchen- und generationenübergreifend daran, dass Miteinander in der Stadtgesellschaft zu stärken und für Bedürftige Brücken zwischen Überfluss und Mangel zu bauen.</w:t>
      </w:r>
    </w:p>
    <w:p w14:paraId="4406C448" w14:textId="77777777" w:rsidR="0032667C" w:rsidRPr="00B80205" w:rsidRDefault="0032667C" w:rsidP="00996CD1">
      <w:pPr>
        <w:spacing w:line="288" w:lineRule="auto"/>
        <w:ind w:right="1700"/>
        <w:rPr>
          <w:rFonts w:ascii="Helvetica" w:hAnsi="Helvetica" w:cs="Calibri"/>
          <w:b/>
          <w:i/>
          <w:sz w:val="20"/>
          <w:szCs w:val="20"/>
        </w:rPr>
      </w:pPr>
    </w:p>
    <w:sectPr w:rsidR="0032667C" w:rsidRPr="00B80205" w:rsidSect="00611752">
      <w:headerReference w:type="default" r:id="rId10"/>
      <w:pgSz w:w="11906" w:h="16838" w:code="9"/>
      <w:pgMar w:top="3686" w:right="1133" w:bottom="1134" w:left="1418" w:header="851"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D279FE" w14:textId="77777777" w:rsidR="00C77506" w:rsidRDefault="00C77506" w:rsidP="001F1321">
      <w:pPr>
        <w:spacing w:after="0" w:line="240" w:lineRule="auto"/>
      </w:pPr>
      <w:r>
        <w:separator/>
      </w:r>
    </w:p>
  </w:endnote>
  <w:endnote w:type="continuationSeparator" w:id="0">
    <w:p w14:paraId="0A01F74C" w14:textId="77777777" w:rsidR="00C77506" w:rsidRDefault="00C77506" w:rsidP="001F13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7035D3" w14:textId="77777777" w:rsidR="00C77506" w:rsidRDefault="00C77506" w:rsidP="001F1321">
      <w:pPr>
        <w:spacing w:after="0" w:line="240" w:lineRule="auto"/>
      </w:pPr>
      <w:r>
        <w:separator/>
      </w:r>
    </w:p>
  </w:footnote>
  <w:footnote w:type="continuationSeparator" w:id="0">
    <w:p w14:paraId="559A47BE" w14:textId="77777777" w:rsidR="00C77506" w:rsidRDefault="00C77506" w:rsidP="001F13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378D9" w14:textId="77777777" w:rsidR="00B529FB" w:rsidRDefault="00D724B2" w:rsidP="001F1321">
    <w:pPr>
      <w:pBdr>
        <w:bottom w:val="single" w:sz="4" w:space="1" w:color="auto"/>
      </w:pBdr>
      <w:spacing w:after="0"/>
      <w:rPr>
        <w:rFonts w:ascii="Tahoma" w:hAnsi="Tahoma" w:cs="Tahoma"/>
        <w:b/>
        <w:sz w:val="20"/>
        <w:szCs w:val="20"/>
        <w:lang w:val="en-US"/>
      </w:rPr>
    </w:pPr>
    <w:r>
      <w:rPr>
        <w:rFonts w:ascii="Tahoma" w:hAnsi="Tahoma" w:cs="Tahoma"/>
        <w:b/>
        <w:noProof/>
        <w:sz w:val="20"/>
        <w:szCs w:val="20"/>
        <w:lang w:eastAsia="de-DE"/>
      </w:rPr>
      <w:drawing>
        <wp:anchor distT="0" distB="0" distL="114300" distR="114300" simplePos="0" relativeHeight="251657728" behindDoc="1" locked="0" layoutInCell="1" allowOverlap="1" wp14:anchorId="00152A2C" wp14:editId="46FF9182">
          <wp:simplePos x="0" y="0"/>
          <wp:positionH relativeFrom="column">
            <wp:posOffset>4559935</wp:posOffset>
          </wp:positionH>
          <wp:positionV relativeFrom="paragraph">
            <wp:posOffset>-136525</wp:posOffset>
          </wp:positionV>
          <wp:extent cx="1041400" cy="971550"/>
          <wp:effectExtent l="0" t="0" r="0" b="0"/>
          <wp:wrapNone/>
          <wp:docPr id="1" name="Grafik 0" descr="Lion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Lions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1400" cy="971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600E6C" w14:textId="77777777" w:rsidR="00B529FB" w:rsidRDefault="00B529FB" w:rsidP="001F1321">
    <w:pPr>
      <w:pBdr>
        <w:bottom w:val="single" w:sz="4" w:space="1" w:color="auto"/>
      </w:pBdr>
      <w:spacing w:after="0"/>
      <w:rPr>
        <w:rFonts w:ascii="Tahoma" w:hAnsi="Tahoma" w:cs="Tahoma"/>
        <w:b/>
        <w:sz w:val="20"/>
        <w:szCs w:val="20"/>
        <w:lang w:val="en-US"/>
      </w:rPr>
    </w:pPr>
  </w:p>
  <w:p w14:paraId="63162D28" w14:textId="77777777" w:rsidR="00B529FB" w:rsidRDefault="00B529FB" w:rsidP="001F1321">
    <w:pPr>
      <w:pBdr>
        <w:bottom w:val="single" w:sz="4" w:space="1" w:color="auto"/>
      </w:pBdr>
      <w:spacing w:after="0"/>
      <w:rPr>
        <w:rFonts w:ascii="Tahoma" w:hAnsi="Tahoma" w:cs="Tahoma"/>
        <w:b/>
        <w:sz w:val="20"/>
        <w:szCs w:val="20"/>
        <w:lang w:val="en-US"/>
      </w:rPr>
    </w:pPr>
  </w:p>
  <w:p w14:paraId="64CF5542" w14:textId="77777777" w:rsidR="00B529FB" w:rsidRDefault="00B529FB" w:rsidP="001F1321">
    <w:pPr>
      <w:pBdr>
        <w:bottom w:val="single" w:sz="4" w:space="1" w:color="auto"/>
      </w:pBdr>
      <w:spacing w:after="0"/>
      <w:rPr>
        <w:rFonts w:ascii="Tahoma" w:hAnsi="Tahoma" w:cs="Tahoma"/>
        <w:b/>
        <w:sz w:val="20"/>
        <w:szCs w:val="20"/>
        <w:lang w:val="en-US"/>
      </w:rPr>
    </w:pPr>
  </w:p>
  <w:p w14:paraId="22EE363E" w14:textId="27A3B04E" w:rsidR="00B80205" w:rsidRPr="004A16DA" w:rsidRDefault="00B529FB" w:rsidP="001F1321">
    <w:pPr>
      <w:pBdr>
        <w:bottom w:val="single" w:sz="4" w:space="1" w:color="auto"/>
      </w:pBdr>
      <w:spacing w:after="0"/>
      <w:rPr>
        <w:rFonts w:ascii="Tahoma" w:hAnsi="Tahoma" w:cs="Tahoma"/>
        <w:b/>
        <w:sz w:val="20"/>
        <w:szCs w:val="20"/>
        <w:lang w:val="en-US"/>
      </w:rPr>
    </w:pPr>
    <w:r>
      <w:rPr>
        <w:rFonts w:ascii="Tahoma" w:hAnsi="Tahoma" w:cs="Tahoma"/>
        <w:b/>
        <w:sz w:val="20"/>
        <w:szCs w:val="20"/>
        <w:lang w:val="en-US"/>
      </w:rPr>
      <w:t>Lions-</w:t>
    </w:r>
    <w:r w:rsidRPr="004A16DA">
      <w:rPr>
        <w:rFonts w:ascii="Tahoma" w:hAnsi="Tahoma" w:cs="Tahoma"/>
        <w:b/>
        <w:sz w:val="20"/>
        <w:szCs w:val="20"/>
        <w:lang w:val="en-US"/>
      </w:rPr>
      <w:t>Club Ulm/Neu-Ulm</w:t>
    </w:r>
    <w:r w:rsidRPr="004A16DA">
      <w:rPr>
        <w:rFonts w:ascii="Tahoma" w:hAnsi="Tahoma" w:cs="Tahoma"/>
        <w:b/>
        <w:sz w:val="20"/>
        <w:szCs w:val="20"/>
        <w:lang w:val="en-US"/>
      </w:rPr>
      <w:tab/>
    </w:r>
    <w:r w:rsidRPr="004A16DA">
      <w:rPr>
        <w:rFonts w:ascii="Tahoma" w:hAnsi="Tahoma" w:cs="Tahoma"/>
        <w:b/>
        <w:sz w:val="20"/>
        <w:szCs w:val="20"/>
        <w:lang w:val="en-US"/>
      </w:rPr>
      <w:tab/>
    </w:r>
    <w:r w:rsidRPr="004A16DA">
      <w:rPr>
        <w:rFonts w:ascii="Tahoma" w:hAnsi="Tahoma" w:cs="Tahoma"/>
        <w:b/>
        <w:sz w:val="20"/>
        <w:szCs w:val="20"/>
        <w:lang w:val="en-US"/>
      </w:rPr>
      <w:tab/>
      <w:t xml:space="preserve">   </w:t>
    </w:r>
    <w:r w:rsidRPr="004A16DA">
      <w:rPr>
        <w:rFonts w:ascii="Tahoma" w:hAnsi="Tahoma" w:cs="Tahoma"/>
        <w:b/>
        <w:sz w:val="20"/>
        <w:szCs w:val="20"/>
        <w:lang w:val="en-US"/>
      </w:rPr>
      <w:tab/>
    </w:r>
    <w:r w:rsidRPr="004A16DA">
      <w:rPr>
        <w:rFonts w:ascii="Tahoma" w:hAnsi="Tahoma" w:cs="Tahoma"/>
        <w:b/>
        <w:sz w:val="20"/>
        <w:szCs w:val="20"/>
        <w:lang w:val="en-US"/>
      </w:rPr>
      <w:tab/>
    </w:r>
    <w:r w:rsidRPr="004A16DA">
      <w:rPr>
        <w:rFonts w:ascii="Tahoma" w:hAnsi="Tahoma" w:cs="Tahoma"/>
        <w:b/>
        <w:sz w:val="20"/>
        <w:szCs w:val="20"/>
        <w:lang w:val="en-US"/>
      </w:rPr>
      <w:tab/>
    </w:r>
    <w:r w:rsidRPr="004A16DA">
      <w:rPr>
        <w:rFonts w:ascii="Tahoma" w:hAnsi="Tahoma" w:cs="Tahoma"/>
        <w:b/>
        <w:sz w:val="20"/>
        <w:szCs w:val="20"/>
        <w:lang w:val="en-US"/>
      </w:rPr>
      <w:tab/>
    </w:r>
  </w:p>
  <w:p w14:paraId="7A969517" w14:textId="77777777" w:rsidR="00B529FB" w:rsidRDefault="00B529FB" w:rsidP="00B804D2">
    <w:pPr>
      <w:pStyle w:val="Kopfzeile"/>
      <w:spacing w:after="0"/>
      <w:ind w:hanging="142"/>
      <w:rPr>
        <w:lang w:val="en-US"/>
      </w:rPr>
    </w:pPr>
  </w:p>
  <w:p w14:paraId="6000213E" w14:textId="77777777" w:rsidR="00B80205" w:rsidRDefault="00B80205" w:rsidP="00B804D2">
    <w:pPr>
      <w:pStyle w:val="Kopfzeile"/>
      <w:spacing w:after="0"/>
      <w:ind w:hanging="142"/>
      <w:rPr>
        <w:lang w:val="en-US"/>
      </w:rPr>
    </w:pPr>
  </w:p>
  <w:p w14:paraId="54EEA7B2" w14:textId="5AFB8045" w:rsidR="00B80205" w:rsidRPr="00611752" w:rsidRDefault="00B80205" w:rsidP="00B80205">
    <w:pPr>
      <w:pStyle w:val="Kopfzeile"/>
      <w:spacing w:after="0"/>
      <w:rPr>
        <w:b/>
        <w:bCs/>
        <w:sz w:val="24"/>
        <w:szCs w:val="24"/>
        <w:lang w:val="en-US"/>
      </w:rPr>
    </w:pPr>
    <w:r w:rsidRPr="00611752">
      <w:rPr>
        <w:b/>
        <w:bCs/>
        <w:sz w:val="24"/>
        <w:szCs w:val="24"/>
        <w:lang w:val="en-US"/>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B919D3"/>
    <w:multiLevelType w:val="multilevel"/>
    <w:tmpl w:val="BA4438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6EFA3947"/>
    <w:multiLevelType w:val="hybridMultilevel"/>
    <w:tmpl w:val="4906C0B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30305059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69295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7"/>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6DA"/>
    <w:rsid w:val="00002176"/>
    <w:rsid w:val="000056C2"/>
    <w:rsid w:val="00011F12"/>
    <w:rsid w:val="0001348D"/>
    <w:rsid w:val="00030327"/>
    <w:rsid w:val="00040E99"/>
    <w:rsid w:val="00061B27"/>
    <w:rsid w:val="00061CB0"/>
    <w:rsid w:val="00074AA5"/>
    <w:rsid w:val="00090A0F"/>
    <w:rsid w:val="00091A49"/>
    <w:rsid w:val="00094FC7"/>
    <w:rsid w:val="00095965"/>
    <w:rsid w:val="000A234B"/>
    <w:rsid w:val="000A4080"/>
    <w:rsid w:val="000B5387"/>
    <w:rsid w:val="000C30D1"/>
    <w:rsid w:val="000C5E9B"/>
    <w:rsid w:val="000C696E"/>
    <w:rsid w:val="001016F3"/>
    <w:rsid w:val="0010195A"/>
    <w:rsid w:val="00113085"/>
    <w:rsid w:val="00115CF1"/>
    <w:rsid w:val="00117FAF"/>
    <w:rsid w:val="00122FB5"/>
    <w:rsid w:val="0012687E"/>
    <w:rsid w:val="00126B8C"/>
    <w:rsid w:val="0013040D"/>
    <w:rsid w:val="00131E5E"/>
    <w:rsid w:val="0014521A"/>
    <w:rsid w:val="00146CC1"/>
    <w:rsid w:val="001503CD"/>
    <w:rsid w:val="00151852"/>
    <w:rsid w:val="0015395F"/>
    <w:rsid w:val="00166908"/>
    <w:rsid w:val="0018407C"/>
    <w:rsid w:val="00186F3A"/>
    <w:rsid w:val="00192E83"/>
    <w:rsid w:val="001A5B97"/>
    <w:rsid w:val="001A6839"/>
    <w:rsid w:val="001B4A33"/>
    <w:rsid w:val="001C0609"/>
    <w:rsid w:val="001C0CD5"/>
    <w:rsid w:val="001C6A02"/>
    <w:rsid w:val="001D01FE"/>
    <w:rsid w:val="001D1087"/>
    <w:rsid w:val="001D2069"/>
    <w:rsid w:val="001F1321"/>
    <w:rsid w:val="001F5312"/>
    <w:rsid w:val="001F6198"/>
    <w:rsid w:val="001F747A"/>
    <w:rsid w:val="00230690"/>
    <w:rsid w:val="00245E5B"/>
    <w:rsid w:val="00250F13"/>
    <w:rsid w:val="00251202"/>
    <w:rsid w:val="002554D1"/>
    <w:rsid w:val="00280782"/>
    <w:rsid w:val="002B5D2E"/>
    <w:rsid w:val="002C50D9"/>
    <w:rsid w:val="002C7E97"/>
    <w:rsid w:val="002D2690"/>
    <w:rsid w:val="002E6E4D"/>
    <w:rsid w:val="002F1452"/>
    <w:rsid w:val="002F2665"/>
    <w:rsid w:val="002F42C7"/>
    <w:rsid w:val="00302773"/>
    <w:rsid w:val="00310DA5"/>
    <w:rsid w:val="00317538"/>
    <w:rsid w:val="00325E2D"/>
    <w:rsid w:val="0032667C"/>
    <w:rsid w:val="0034206B"/>
    <w:rsid w:val="0035174F"/>
    <w:rsid w:val="0036466A"/>
    <w:rsid w:val="00370F81"/>
    <w:rsid w:val="003B16D0"/>
    <w:rsid w:val="003B31A4"/>
    <w:rsid w:val="003C47C2"/>
    <w:rsid w:val="003E245C"/>
    <w:rsid w:val="003F049C"/>
    <w:rsid w:val="004029BD"/>
    <w:rsid w:val="004051CA"/>
    <w:rsid w:val="004200F4"/>
    <w:rsid w:val="00422EE8"/>
    <w:rsid w:val="0043032D"/>
    <w:rsid w:val="00431CEA"/>
    <w:rsid w:val="00433441"/>
    <w:rsid w:val="00441BD3"/>
    <w:rsid w:val="00442F92"/>
    <w:rsid w:val="00443C9E"/>
    <w:rsid w:val="004600A3"/>
    <w:rsid w:val="004604A7"/>
    <w:rsid w:val="00460983"/>
    <w:rsid w:val="00481EAF"/>
    <w:rsid w:val="004905DA"/>
    <w:rsid w:val="00493617"/>
    <w:rsid w:val="004A16DA"/>
    <w:rsid w:val="004A4F19"/>
    <w:rsid w:val="004C163A"/>
    <w:rsid w:val="004C3F38"/>
    <w:rsid w:val="004D0EC5"/>
    <w:rsid w:val="004D3464"/>
    <w:rsid w:val="004E30F9"/>
    <w:rsid w:val="00526907"/>
    <w:rsid w:val="005310AD"/>
    <w:rsid w:val="00535A0B"/>
    <w:rsid w:val="00536AA0"/>
    <w:rsid w:val="00555316"/>
    <w:rsid w:val="0059063A"/>
    <w:rsid w:val="005918AA"/>
    <w:rsid w:val="005A320C"/>
    <w:rsid w:val="005A391F"/>
    <w:rsid w:val="005D3548"/>
    <w:rsid w:val="005F7181"/>
    <w:rsid w:val="00610641"/>
    <w:rsid w:val="00611752"/>
    <w:rsid w:val="006121AC"/>
    <w:rsid w:val="006145CC"/>
    <w:rsid w:val="00616885"/>
    <w:rsid w:val="00623B14"/>
    <w:rsid w:val="0062667F"/>
    <w:rsid w:val="00646D06"/>
    <w:rsid w:val="006559F9"/>
    <w:rsid w:val="006564D6"/>
    <w:rsid w:val="00660287"/>
    <w:rsid w:val="00693F05"/>
    <w:rsid w:val="006C4024"/>
    <w:rsid w:val="006E1C0C"/>
    <w:rsid w:val="006E3990"/>
    <w:rsid w:val="006F51DC"/>
    <w:rsid w:val="007018B8"/>
    <w:rsid w:val="00724184"/>
    <w:rsid w:val="007306EC"/>
    <w:rsid w:val="00731428"/>
    <w:rsid w:val="007571E8"/>
    <w:rsid w:val="00764BEC"/>
    <w:rsid w:val="00765FFE"/>
    <w:rsid w:val="00787F9B"/>
    <w:rsid w:val="00791E95"/>
    <w:rsid w:val="007945CE"/>
    <w:rsid w:val="007978E3"/>
    <w:rsid w:val="007A73BF"/>
    <w:rsid w:val="007C03E8"/>
    <w:rsid w:val="007D6A26"/>
    <w:rsid w:val="007E2ED4"/>
    <w:rsid w:val="007F1D74"/>
    <w:rsid w:val="00800A93"/>
    <w:rsid w:val="00801D31"/>
    <w:rsid w:val="0081655A"/>
    <w:rsid w:val="00823941"/>
    <w:rsid w:val="00843EA6"/>
    <w:rsid w:val="008621E2"/>
    <w:rsid w:val="00872F5C"/>
    <w:rsid w:val="008756D2"/>
    <w:rsid w:val="008940A4"/>
    <w:rsid w:val="008A42C2"/>
    <w:rsid w:val="008B67B6"/>
    <w:rsid w:val="008D4BAF"/>
    <w:rsid w:val="008D61B5"/>
    <w:rsid w:val="008D61F6"/>
    <w:rsid w:val="008E682D"/>
    <w:rsid w:val="008F2BE2"/>
    <w:rsid w:val="008F3C1C"/>
    <w:rsid w:val="008F6682"/>
    <w:rsid w:val="0090128F"/>
    <w:rsid w:val="009120FE"/>
    <w:rsid w:val="00923631"/>
    <w:rsid w:val="00926895"/>
    <w:rsid w:val="00926B2D"/>
    <w:rsid w:val="00931200"/>
    <w:rsid w:val="00945561"/>
    <w:rsid w:val="00946745"/>
    <w:rsid w:val="009508E0"/>
    <w:rsid w:val="00970220"/>
    <w:rsid w:val="00996CD1"/>
    <w:rsid w:val="009B397E"/>
    <w:rsid w:val="009D382E"/>
    <w:rsid w:val="009D39B3"/>
    <w:rsid w:val="009E1965"/>
    <w:rsid w:val="009E5054"/>
    <w:rsid w:val="00A071BF"/>
    <w:rsid w:val="00A20CBB"/>
    <w:rsid w:val="00A2289C"/>
    <w:rsid w:val="00A25958"/>
    <w:rsid w:val="00A44163"/>
    <w:rsid w:val="00A56F4B"/>
    <w:rsid w:val="00A6482E"/>
    <w:rsid w:val="00A65443"/>
    <w:rsid w:val="00A66A2E"/>
    <w:rsid w:val="00A6757F"/>
    <w:rsid w:val="00A82828"/>
    <w:rsid w:val="00AA583E"/>
    <w:rsid w:val="00B0417C"/>
    <w:rsid w:val="00B076E4"/>
    <w:rsid w:val="00B13A78"/>
    <w:rsid w:val="00B23E74"/>
    <w:rsid w:val="00B274D1"/>
    <w:rsid w:val="00B315DD"/>
    <w:rsid w:val="00B529FB"/>
    <w:rsid w:val="00B65EE6"/>
    <w:rsid w:val="00B80205"/>
    <w:rsid w:val="00B804D2"/>
    <w:rsid w:val="00B96E73"/>
    <w:rsid w:val="00BB7084"/>
    <w:rsid w:val="00BD6CB2"/>
    <w:rsid w:val="00BE77E2"/>
    <w:rsid w:val="00BF7BA0"/>
    <w:rsid w:val="00C30126"/>
    <w:rsid w:val="00C54580"/>
    <w:rsid w:val="00C730B1"/>
    <w:rsid w:val="00C77506"/>
    <w:rsid w:val="00C85435"/>
    <w:rsid w:val="00C97099"/>
    <w:rsid w:val="00CA754B"/>
    <w:rsid w:val="00CB7580"/>
    <w:rsid w:val="00CD239D"/>
    <w:rsid w:val="00CD2AEF"/>
    <w:rsid w:val="00CE0C18"/>
    <w:rsid w:val="00CF3445"/>
    <w:rsid w:val="00D22745"/>
    <w:rsid w:val="00D34569"/>
    <w:rsid w:val="00D3569D"/>
    <w:rsid w:val="00D423E0"/>
    <w:rsid w:val="00D43010"/>
    <w:rsid w:val="00D4460D"/>
    <w:rsid w:val="00D50580"/>
    <w:rsid w:val="00D50E9C"/>
    <w:rsid w:val="00D63D59"/>
    <w:rsid w:val="00D650DB"/>
    <w:rsid w:val="00D65AE4"/>
    <w:rsid w:val="00D724B2"/>
    <w:rsid w:val="00D75AF1"/>
    <w:rsid w:val="00D77C09"/>
    <w:rsid w:val="00D8043C"/>
    <w:rsid w:val="00D86D80"/>
    <w:rsid w:val="00D958CA"/>
    <w:rsid w:val="00D96FA5"/>
    <w:rsid w:val="00DC3A7E"/>
    <w:rsid w:val="00DC7A28"/>
    <w:rsid w:val="00DE2190"/>
    <w:rsid w:val="00DE264E"/>
    <w:rsid w:val="00DE27E5"/>
    <w:rsid w:val="00DF72FC"/>
    <w:rsid w:val="00E06835"/>
    <w:rsid w:val="00E27E62"/>
    <w:rsid w:val="00E50768"/>
    <w:rsid w:val="00E70FD4"/>
    <w:rsid w:val="00E73C9A"/>
    <w:rsid w:val="00E74F33"/>
    <w:rsid w:val="00EB45BD"/>
    <w:rsid w:val="00EC5A8D"/>
    <w:rsid w:val="00ED068A"/>
    <w:rsid w:val="00EF00AA"/>
    <w:rsid w:val="00EF2FEC"/>
    <w:rsid w:val="00F11569"/>
    <w:rsid w:val="00F141D9"/>
    <w:rsid w:val="00F206A5"/>
    <w:rsid w:val="00F33A46"/>
    <w:rsid w:val="00F50F77"/>
    <w:rsid w:val="00F61E0B"/>
    <w:rsid w:val="00F65508"/>
    <w:rsid w:val="00F6774F"/>
    <w:rsid w:val="00F709E1"/>
    <w:rsid w:val="00F8621F"/>
    <w:rsid w:val="00F959B2"/>
    <w:rsid w:val="00F97CBD"/>
    <w:rsid w:val="00FA5DF5"/>
    <w:rsid w:val="00FB34F6"/>
    <w:rsid w:val="00FD37EA"/>
    <w:rsid w:val="00FE34A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CF2041"/>
  <w15:chartTrackingRefBased/>
  <w15:docId w15:val="{69456721-7A2D-455A-89D0-489262474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46D06"/>
    <w:pPr>
      <w:spacing w:after="200" w:line="276" w:lineRule="auto"/>
    </w:pPr>
    <w:rPr>
      <w:sz w:val="22"/>
      <w:szCs w:val="22"/>
      <w:lang w:eastAsia="en-US"/>
    </w:rPr>
  </w:style>
  <w:style w:type="paragraph" w:styleId="berschrift1">
    <w:name w:val="heading 1"/>
    <w:basedOn w:val="Standard"/>
    <w:next w:val="Standard"/>
    <w:link w:val="berschrift1Zchn"/>
    <w:qFormat/>
    <w:rsid w:val="00040E99"/>
    <w:pPr>
      <w:keepNext/>
      <w:tabs>
        <w:tab w:val="left" w:pos="7230"/>
      </w:tabs>
      <w:spacing w:after="0" w:line="240" w:lineRule="auto"/>
      <w:outlineLvl w:val="0"/>
    </w:pPr>
    <w:rPr>
      <w:rFonts w:ascii="Arial" w:eastAsia="Times New Roman" w:hAnsi="Arial"/>
      <w:sz w:val="24"/>
      <w:szCs w:val="20"/>
      <w:lang w:val="x-none" w:eastAsia="x-none"/>
    </w:rPr>
  </w:style>
  <w:style w:type="paragraph" w:styleId="berschrift5">
    <w:name w:val="heading 5"/>
    <w:basedOn w:val="Standard"/>
    <w:next w:val="Standard"/>
    <w:link w:val="berschrift5Zchn"/>
    <w:qFormat/>
    <w:rsid w:val="00040E99"/>
    <w:pPr>
      <w:keepNext/>
      <w:spacing w:after="0" w:line="240" w:lineRule="auto"/>
      <w:outlineLvl w:val="4"/>
    </w:pPr>
    <w:rPr>
      <w:rFonts w:ascii="Arial" w:eastAsia="Times New Roman" w:hAnsi="Arial"/>
      <w:b/>
      <w:szCs w:val="20"/>
      <w:u w:val="single"/>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4A16DA"/>
    <w:pPr>
      <w:spacing w:after="0"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4A16DA"/>
    <w:rPr>
      <w:rFonts w:ascii="Tahoma" w:hAnsi="Tahoma" w:cs="Tahoma"/>
      <w:sz w:val="16"/>
      <w:szCs w:val="16"/>
    </w:rPr>
  </w:style>
  <w:style w:type="character" w:styleId="Hyperlink">
    <w:name w:val="Hyperlink"/>
    <w:uiPriority w:val="99"/>
    <w:unhideWhenUsed/>
    <w:rsid w:val="0001348D"/>
    <w:rPr>
      <w:color w:val="0000FF"/>
      <w:u w:val="single"/>
    </w:rPr>
  </w:style>
  <w:style w:type="paragraph" w:styleId="Textkrper">
    <w:name w:val="Body Text"/>
    <w:basedOn w:val="Standard"/>
    <w:link w:val="TextkrperZchn"/>
    <w:semiHidden/>
    <w:rsid w:val="00040E99"/>
    <w:pPr>
      <w:tabs>
        <w:tab w:val="center" w:pos="3402"/>
        <w:tab w:val="center" w:pos="7230"/>
      </w:tabs>
      <w:spacing w:after="0" w:line="240" w:lineRule="auto"/>
    </w:pPr>
    <w:rPr>
      <w:rFonts w:ascii="Arial" w:eastAsia="Times New Roman" w:hAnsi="Arial"/>
      <w:sz w:val="24"/>
      <w:szCs w:val="20"/>
      <w:lang w:val="x-none" w:eastAsia="x-none"/>
    </w:rPr>
  </w:style>
  <w:style w:type="character" w:customStyle="1" w:styleId="TextkrperZchn">
    <w:name w:val="Textkörper Zchn"/>
    <w:link w:val="Textkrper"/>
    <w:semiHidden/>
    <w:rsid w:val="00040E99"/>
    <w:rPr>
      <w:rFonts w:ascii="Arial" w:eastAsia="Times New Roman" w:hAnsi="Arial"/>
      <w:sz w:val="24"/>
    </w:rPr>
  </w:style>
  <w:style w:type="character" w:customStyle="1" w:styleId="berschrift1Zchn">
    <w:name w:val="Überschrift 1 Zchn"/>
    <w:link w:val="berschrift1"/>
    <w:rsid w:val="00040E99"/>
    <w:rPr>
      <w:rFonts w:ascii="Arial" w:eastAsia="Times New Roman" w:hAnsi="Arial"/>
      <w:sz w:val="24"/>
    </w:rPr>
  </w:style>
  <w:style w:type="character" w:customStyle="1" w:styleId="berschrift5Zchn">
    <w:name w:val="Überschrift 5 Zchn"/>
    <w:link w:val="berschrift5"/>
    <w:rsid w:val="00040E99"/>
    <w:rPr>
      <w:rFonts w:ascii="Arial" w:eastAsia="Times New Roman" w:hAnsi="Arial"/>
      <w:b/>
      <w:sz w:val="22"/>
      <w:u w:val="single"/>
    </w:rPr>
  </w:style>
  <w:style w:type="paragraph" w:customStyle="1" w:styleId="LionsTitel">
    <w:name w:val="Lions Titel"/>
    <w:basedOn w:val="Standard"/>
    <w:link w:val="LionsTitelZchn"/>
    <w:qFormat/>
    <w:rsid w:val="00040E99"/>
    <w:pPr>
      <w:spacing w:after="0"/>
    </w:pPr>
    <w:rPr>
      <w:rFonts w:ascii="Tahoma" w:hAnsi="Tahoma"/>
      <w:b/>
      <w:sz w:val="20"/>
      <w:szCs w:val="20"/>
      <w:lang w:val="x-none"/>
    </w:rPr>
  </w:style>
  <w:style w:type="paragraph" w:customStyle="1" w:styleId="LionsStandard">
    <w:name w:val="Lions Standard"/>
    <w:basedOn w:val="Textkrper"/>
    <w:link w:val="LionsStandardZchn"/>
    <w:qFormat/>
    <w:rsid w:val="00040E99"/>
    <w:rPr>
      <w:rFonts w:ascii="Tahoma" w:hAnsi="Tahoma"/>
    </w:rPr>
  </w:style>
  <w:style w:type="character" w:customStyle="1" w:styleId="LionsTitelZchn">
    <w:name w:val="Lions Titel Zchn"/>
    <w:link w:val="LionsTitel"/>
    <w:rsid w:val="00040E99"/>
    <w:rPr>
      <w:rFonts w:ascii="Tahoma" w:hAnsi="Tahoma" w:cs="Tahoma"/>
      <w:b/>
      <w:lang w:eastAsia="en-US"/>
    </w:rPr>
  </w:style>
  <w:style w:type="paragraph" w:styleId="Kopfzeile">
    <w:name w:val="header"/>
    <w:basedOn w:val="Standard"/>
    <w:link w:val="KopfzeileZchn"/>
    <w:unhideWhenUsed/>
    <w:rsid w:val="001F1321"/>
    <w:pPr>
      <w:tabs>
        <w:tab w:val="center" w:pos="4536"/>
        <w:tab w:val="right" w:pos="9072"/>
      </w:tabs>
    </w:pPr>
    <w:rPr>
      <w:lang w:val="x-none"/>
    </w:rPr>
  </w:style>
  <w:style w:type="character" w:customStyle="1" w:styleId="LionsStandardZchn">
    <w:name w:val="Lions Standard Zchn"/>
    <w:link w:val="LionsStandard"/>
    <w:rsid w:val="00040E99"/>
    <w:rPr>
      <w:rFonts w:ascii="Tahoma" w:eastAsia="Times New Roman" w:hAnsi="Tahoma" w:cs="Tahoma"/>
      <w:sz w:val="24"/>
    </w:rPr>
  </w:style>
  <w:style w:type="character" w:customStyle="1" w:styleId="KopfzeileZchn">
    <w:name w:val="Kopfzeile Zchn"/>
    <w:link w:val="Kopfzeile"/>
    <w:rsid w:val="001F1321"/>
    <w:rPr>
      <w:sz w:val="22"/>
      <w:szCs w:val="22"/>
      <w:lang w:eastAsia="en-US"/>
    </w:rPr>
  </w:style>
  <w:style w:type="paragraph" w:styleId="Fuzeile">
    <w:name w:val="footer"/>
    <w:basedOn w:val="Standard"/>
    <w:link w:val="FuzeileZchn"/>
    <w:uiPriority w:val="99"/>
    <w:unhideWhenUsed/>
    <w:rsid w:val="001F1321"/>
    <w:pPr>
      <w:tabs>
        <w:tab w:val="center" w:pos="4536"/>
        <w:tab w:val="right" w:pos="9072"/>
      </w:tabs>
    </w:pPr>
    <w:rPr>
      <w:lang w:val="x-none"/>
    </w:rPr>
  </w:style>
  <w:style w:type="character" w:customStyle="1" w:styleId="FuzeileZchn">
    <w:name w:val="Fußzeile Zchn"/>
    <w:link w:val="Fuzeile"/>
    <w:uiPriority w:val="99"/>
    <w:rsid w:val="001F1321"/>
    <w:rPr>
      <w:sz w:val="22"/>
      <w:szCs w:val="22"/>
      <w:lang w:eastAsia="en-US"/>
    </w:rPr>
  </w:style>
  <w:style w:type="character" w:customStyle="1" w:styleId="BesuchterHyperlink">
    <w:name w:val="BesuchterHyperlink"/>
    <w:uiPriority w:val="99"/>
    <w:semiHidden/>
    <w:unhideWhenUsed/>
    <w:rsid w:val="001F1321"/>
    <w:rPr>
      <w:color w:val="800080"/>
      <w:u w:val="single"/>
    </w:rPr>
  </w:style>
  <w:style w:type="paragraph" w:customStyle="1" w:styleId="Verweis">
    <w:name w:val="Verweis"/>
    <w:basedOn w:val="Standard"/>
    <w:qFormat/>
    <w:rsid w:val="00095965"/>
    <w:pPr>
      <w:spacing w:after="0"/>
    </w:pPr>
    <w:rPr>
      <w:rFonts w:ascii="Tahoma" w:hAnsi="Tahoma" w:cs="Tahoma"/>
      <w:b/>
      <w:bCs/>
      <w:color w:val="1F497D"/>
      <w:sz w:val="20"/>
      <w:szCs w:val="20"/>
      <w:u w:val="single"/>
    </w:rPr>
  </w:style>
  <w:style w:type="character" w:styleId="Fett">
    <w:name w:val="Strong"/>
    <w:uiPriority w:val="22"/>
    <w:qFormat/>
    <w:rsid w:val="002B5D2E"/>
    <w:rPr>
      <w:b/>
      <w:bCs/>
    </w:rPr>
  </w:style>
  <w:style w:type="paragraph" w:styleId="StandardWeb">
    <w:name w:val="Normal (Web)"/>
    <w:basedOn w:val="Standard"/>
    <w:uiPriority w:val="99"/>
    <w:unhideWhenUsed/>
    <w:rsid w:val="0081655A"/>
    <w:pPr>
      <w:spacing w:before="100" w:beforeAutospacing="1" w:after="100" w:afterAutospacing="1" w:line="240" w:lineRule="auto"/>
    </w:pPr>
    <w:rPr>
      <w:rFonts w:ascii="Times New Roman" w:eastAsia="Times New Roman" w:hAnsi="Times New Roman"/>
      <w:sz w:val="24"/>
      <w:szCs w:val="24"/>
      <w:lang w:eastAsia="de-DE"/>
    </w:rPr>
  </w:style>
  <w:style w:type="paragraph" w:styleId="berarbeitung">
    <w:name w:val="Revision"/>
    <w:hidden/>
    <w:uiPriority w:val="99"/>
    <w:semiHidden/>
    <w:rsid w:val="000C5E9B"/>
    <w:rPr>
      <w:sz w:val="22"/>
      <w:szCs w:val="22"/>
      <w:lang w:eastAsia="en-US"/>
    </w:rPr>
  </w:style>
  <w:style w:type="character" w:customStyle="1" w:styleId="hgkelc">
    <w:name w:val="hgkelc"/>
    <w:basedOn w:val="Absatz-Standardschriftart"/>
    <w:rsid w:val="00431CEA"/>
  </w:style>
  <w:style w:type="character" w:styleId="NichtaufgelsteErwhnung">
    <w:name w:val="Unresolved Mention"/>
    <w:basedOn w:val="Absatz-Standardschriftart"/>
    <w:uiPriority w:val="99"/>
    <w:semiHidden/>
    <w:unhideWhenUsed/>
    <w:rsid w:val="005A32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540160">
      <w:bodyDiv w:val="1"/>
      <w:marLeft w:val="0"/>
      <w:marRight w:val="0"/>
      <w:marTop w:val="0"/>
      <w:marBottom w:val="0"/>
      <w:divBdr>
        <w:top w:val="none" w:sz="0" w:space="0" w:color="auto"/>
        <w:left w:val="none" w:sz="0" w:space="0" w:color="auto"/>
        <w:bottom w:val="none" w:sz="0" w:space="0" w:color="auto"/>
        <w:right w:val="none" w:sz="0" w:space="0" w:color="auto"/>
      </w:divBdr>
    </w:div>
    <w:div w:id="128132387">
      <w:bodyDiv w:val="1"/>
      <w:marLeft w:val="0"/>
      <w:marRight w:val="0"/>
      <w:marTop w:val="0"/>
      <w:marBottom w:val="0"/>
      <w:divBdr>
        <w:top w:val="none" w:sz="0" w:space="0" w:color="auto"/>
        <w:left w:val="none" w:sz="0" w:space="0" w:color="auto"/>
        <w:bottom w:val="none" w:sz="0" w:space="0" w:color="auto"/>
        <w:right w:val="none" w:sz="0" w:space="0" w:color="auto"/>
      </w:divBdr>
    </w:div>
    <w:div w:id="316420848">
      <w:bodyDiv w:val="1"/>
      <w:marLeft w:val="0"/>
      <w:marRight w:val="0"/>
      <w:marTop w:val="0"/>
      <w:marBottom w:val="0"/>
      <w:divBdr>
        <w:top w:val="none" w:sz="0" w:space="0" w:color="auto"/>
        <w:left w:val="none" w:sz="0" w:space="0" w:color="auto"/>
        <w:bottom w:val="none" w:sz="0" w:space="0" w:color="auto"/>
        <w:right w:val="none" w:sz="0" w:space="0" w:color="auto"/>
      </w:divBdr>
    </w:div>
    <w:div w:id="377247402">
      <w:bodyDiv w:val="1"/>
      <w:marLeft w:val="0"/>
      <w:marRight w:val="0"/>
      <w:marTop w:val="0"/>
      <w:marBottom w:val="0"/>
      <w:divBdr>
        <w:top w:val="none" w:sz="0" w:space="0" w:color="auto"/>
        <w:left w:val="none" w:sz="0" w:space="0" w:color="auto"/>
        <w:bottom w:val="none" w:sz="0" w:space="0" w:color="auto"/>
        <w:right w:val="none" w:sz="0" w:space="0" w:color="auto"/>
      </w:divBdr>
    </w:div>
    <w:div w:id="379673735">
      <w:bodyDiv w:val="1"/>
      <w:marLeft w:val="0"/>
      <w:marRight w:val="0"/>
      <w:marTop w:val="0"/>
      <w:marBottom w:val="0"/>
      <w:divBdr>
        <w:top w:val="none" w:sz="0" w:space="0" w:color="auto"/>
        <w:left w:val="none" w:sz="0" w:space="0" w:color="auto"/>
        <w:bottom w:val="none" w:sz="0" w:space="0" w:color="auto"/>
        <w:right w:val="none" w:sz="0" w:space="0" w:color="auto"/>
      </w:divBdr>
    </w:div>
    <w:div w:id="530261771">
      <w:bodyDiv w:val="1"/>
      <w:marLeft w:val="0"/>
      <w:marRight w:val="0"/>
      <w:marTop w:val="0"/>
      <w:marBottom w:val="0"/>
      <w:divBdr>
        <w:top w:val="none" w:sz="0" w:space="0" w:color="auto"/>
        <w:left w:val="none" w:sz="0" w:space="0" w:color="auto"/>
        <w:bottom w:val="none" w:sz="0" w:space="0" w:color="auto"/>
        <w:right w:val="none" w:sz="0" w:space="0" w:color="auto"/>
      </w:divBdr>
    </w:div>
    <w:div w:id="546380868">
      <w:bodyDiv w:val="1"/>
      <w:marLeft w:val="0"/>
      <w:marRight w:val="0"/>
      <w:marTop w:val="0"/>
      <w:marBottom w:val="0"/>
      <w:divBdr>
        <w:top w:val="none" w:sz="0" w:space="0" w:color="auto"/>
        <w:left w:val="none" w:sz="0" w:space="0" w:color="auto"/>
        <w:bottom w:val="none" w:sz="0" w:space="0" w:color="auto"/>
        <w:right w:val="none" w:sz="0" w:space="0" w:color="auto"/>
      </w:divBdr>
    </w:div>
    <w:div w:id="555051641">
      <w:bodyDiv w:val="1"/>
      <w:marLeft w:val="0"/>
      <w:marRight w:val="0"/>
      <w:marTop w:val="0"/>
      <w:marBottom w:val="0"/>
      <w:divBdr>
        <w:top w:val="none" w:sz="0" w:space="0" w:color="auto"/>
        <w:left w:val="none" w:sz="0" w:space="0" w:color="auto"/>
        <w:bottom w:val="none" w:sz="0" w:space="0" w:color="auto"/>
        <w:right w:val="none" w:sz="0" w:space="0" w:color="auto"/>
      </w:divBdr>
    </w:div>
    <w:div w:id="836265848">
      <w:bodyDiv w:val="1"/>
      <w:marLeft w:val="0"/>
      <w:marRight w:val="0"/>
      <w:marTop w:val="0"/>
      <w:marBottom w:val="0"/>
      <w:divBdr>
        <w:top w:val="none" w:sz="0" w:space="0" w:color="auto"/>
        <w:left w:val="none" w:sz="0" w:space="0" w:color="auto"/>
        <w:bottom w:val="none" w:sz="0" w:space="0" w:color="auto"/>
        <w:right w:val="none" w:sz="0" w:space="0" w:color="auto"/>
      </w:divBdr>
    </w:div>
    <w:div w:id="909461954">
      <w:bodyDiv w:val="1"/>
      <w:marLeft w:val="0"/>
      <w:marRight w:val="0"/>
      <w:marTop w:val="0"/>
      <w:marBottom w:val="0"/>
      <w:divBdr>
        <w:top w:val="none" w:sz="0" w:space="0" w:color="auto"/>
        <w:left w:val="none" w:sz="0" w:space="0" w:color="auto"/>
        <w:bottom w:val="none" w:sz="0" w:space="0" w:color="auto"/>
        <w:right w:val="none" w:sz="0" w:space="0" w:color="auto"/>
      </w:divBdr>
    </w:div>
    <w:div w:id="1308977374">
      <w:bodyDiv w:val="1"/>
      <w:marLeft w:val="0"/>
      <w:marRight w:val="0"/>
      <w:marTop w:val="0"/>
      <w:marBottom w:val="0"/>
      <w:divBdr>
        <w:top w:val="none" w:sz="0" w:space="0" w:color="auto"/>
        <w:left w:val="none" w:sz="0" w:space="0" w:color="auto"/>
        <w:bottom w:val="none" w:sz="0" w:space="0" w:color="auto"/>
        <w:right w:val="none" w:sz="0" w:space="0" w:color="auto"/>
      </w:divBdr>
    </w:div>
    <w:div w:id="1489443647">
      <w:bodyDiv w:val="1"/>
      <w:marLeft w:val="0"/>
      <w:marRight w:val="0"/>
      <w:marTop w:val="0"/>
      <w:marBottom w:val="0"/>
      <w:divBdr>
        <w:top w:val="none" w:sz="0" w:space="0" w:color="auto"/>
        <w:left w:val="none" w:sz="0" w:space="0" w:color="auto"/>
        <w:bottom w:val="none" w:sz="0" w:space="0" w:color="auto"/>
        <w:right w:val="none" w:sz="0" w:space="0" w:color="auto"/>
      </w:divBdr>
    </w:div>
    <w:div w:id="1932934855">
      <w:bodyDiv w:val="1"/>
      <w:marLeft w:val="0"/>
      <w:marRight w:val="0"/>
      <w:marTop w:val="0"/>
      <w:marBottom w:val="0"/>
      <w:divBdr>
        <w:top w:val="none" w:sz="0" w:space="0" w:color="auto"/>
        <w:left w:val="none" w:sz="0" w:space="0" w:color="auto"/>
        <w:bottom w:val="none" w:sz="0" w:space="0" w:color="auto"/>
        <w:right w:val="none" w:sz="0" w:space="0" w:color="auto"/>
      </w:divBdr>
    </w:div>
    <w:div w:id="2012758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open.jsp?action=search&amp;query=Benefizkonzert%20Krimmel%20Pauluskirche%202025"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hense.marc@yaho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574</Words>
  <Characters>3620</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pfaehler einrichtung</Company>
  <LinksUpToDate>false</LinksUpToDate>
  <CharactersWithSpaces>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dc:creator>
  <cp:keywords/>
  <cp:lastModifiedBy>Natasa Forstner</cp:lastModifiedBy>
  <cp:revision>13</cp:revision>
  <cp:lastPrinted>2014-07-01T12:02:00Z</cp:lastPrinted>
  <dcterms:created xsi:type="dcterms:W3CDTF">2025-10-05T10:21:00Z</dcterms:created>
  <dcterms:modified xsi:type="dcterms:W3CDTF">2025-10-06T13:09:00Z</dcterms:modified>
</cp:coreProperties>
</file>