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531ED1" w14:textId="5495D095" w:rsidR="00CB1E25" w:rsidRPr="00F95F43" w:rsidRDefault="00BB4D71" w:rsidP="002A6089">
      <w:pPr>
        <w:tabs>
          <w:tab w:val="left" w:pos="7230"/>
          <w:tab w:val="left" w:pos="9072"/>
        </w:tabs>
        <w:autoSpaceDE w:val="0"/>
        <w:autoSpaceDN w:val="0"/>
        <w:adjustRightInd w:val="0"/>
        <w:spacing w:after="0" w:line="288" w:lineRule="auto"/>
        <w:ind w:right="395"/>
        <w:rPr>
          <w:rFonts w:ascii="Arial" w:eastAsia="Times New Roman" w:hAnsi="Arial" w:cs="Arial"/>
          <w:bCs/>
          <w:sz w:val="27"/>
          <w:szCs w:val="27"/>
          <w:lang w:eastAsia="de-DE"/>
        </w:rPr>
      </w:pPr>
      <w:r w:rsidRPr="00F95F43">
        <w:rPr>
          <w:rFonts w:ascii="Arial" w:eastAsia="Times New Roman" w:hAnsi="Arial" w:cs="Arial"/>
          <w:b/>
          <w:sz w:val="27"/>
          <w:szCs w:val="27"/>
          <w:lang w:eastAsia="de-DE"/>
        </w:rPr>
        <w:t>Kurzer Prozess mit Staub</w:t>
      </w:r>
      <w:r w:rsidR="0095763E" w:rsidRPr="00F95F43">
        <w:rPr>
          <w:rFonts w:ascii="Arial" w:eastAsia="Times New Roman" w:hAnsi="Arial" w:cs="Arial"/>
          <w:b/>
          <w:sz w:val="27"/>
          <w:szCs w:val="27"/>
          <w:lang w:eastAsia="de-DE"/>
        </w:rPr>
        <w:t>, Schlamm und</w:t>
      </w:r>
      <w:r w:rsidRPr="00F95F43">
        <w:rPr>
          <w:rFonts w:ascii="Arial" w:eastAsia="Times New Roman" w:hAnsi="Arial" w:cs="Arial"/>
          <w:b/>
          <w:sz w:val="27"/>
          <w:szCs w:val="27"/>
          <w:lang w:eastAsia="de-DE"/>
        </w:rPr>
        <w:t xml:space="preserve"> </w:t>
      </w:r>
      <w:r w:rsidR="002A6089" w:rsidRPr="00F95F43">
        <w:rPr>
          <w:rFonts w:ascii="Arial" w:eastAsia="Times New Roman" w:hAnsi="Arial" w:cs="Arial"/>
          <w:b/>
          <w:sz w:val="27"/>
          <w:szCs w:val="27"/>
          <w:lang w:eastAsia="de-DE"/>
        </w:rPr>
        <w:t>giftigen Raupenhaaren</w:t>
      </w:r>
    </w:p>
    <w:p w14:paraId="126FCB75" w14:textId="2B120C75" w:rsidR="00885D72" w:rsidRPr="00F95F43" w:rsidRDefault="00885D72" w:rsidP="002A6089">
      <w:pPr>
        <w:tabs>
          <w:tab w:val="left" w:pos="7230"/>
          <w:tab w:val="left" w:pos="9072"/>
        </w:tabs>
        <w:autoSpaceDE w:val="0"/>
        <w:autoSpaceDN w:val="0"/>
        <w:adjustRightInd w:val="0"/>
        <w:spacing w:after="0" w:line="288" w:lineRule="auto"/>
        <w:ind w:right="395"/>
        <w:rPr>
          <w:rFonts w:ascii="Arial" w:eastAsia="Times New Roman" w:hAnsi="Arial" w:cs="Arial"/>
          <w:bCs/>
          <w:lang w:eastAsia="de-DE"/>
        </w:rPr>
      </w:pPr>
      <w:r w:rsidRPr="00F95F43">
        <w:rPr>
          <w:rFonts w:ascii="Arial" w:eastAsia="Times New Roman" w:hAnsi="Arial" w:cs="Arial"/>
          <w:bCs/>
          <w:lang w:eastAsia="de-DE"/>
        </w:rPr>
        <w:t xml:space="preserve">Start der Eichenprozessionsspinner-Saison: Der HEPA-Sauger S 26 von Husqvarna </w:t>
      </w:r>
      <w:proofErr w:type="spellStart"/>
      <w:r w:rsidRPr="00F95F43">
        <w:rPr>
          <w:rFonts w:ascii="Arial" w:eastAsia="Times New Roman" w:hAnsi="Arial" w:cs="Arial"/>
          <w:bCs/>
          <w:lang w:eastAsia="de-DE"/>
        </w:rPr>
        <w:t>Construction</w:t>
      </w:r>
      <w:proofErr w:type="spellEnd"/>
      <w:r w:rsidRPr="00F95F43">
        <w:rPr>
          <w:rFonts w:ascii="Arial" w:eastAsia="Times New Roman" w:hAnsi="Arial" w:cs="Arial"/>
          <w:bCs/>
          <w:lang w:eastAsia="de-DE"/>
        </w:rPr>
        <w:t xml:space="preserve"> beseitigt </w:t>
      </w:r>
      <w:r w:rsidR="002203B0" w:rsidRPr="00F95F43">
        <w:rPr>
          <w:rFonts w:ascii="Arial" w:eastAsia="Times New Roman" w:hAnsi="Arial" w:cs="Arial"/>
          <w:bCs/>
          <w:lang w:eastAsia="de-DE"/>
        </w:rPr>
        <w:t>jeden Befall</w:t>
      </w:r>
      <w:r w:rsidRPr="00F95F43">
        <w:rPr>
          <w:rFonts w:ascii="Arial" w:eastAsia="Times New Roman" w:hAnsi="Arial" w:cs="Arial"/>
          <w:bCs/>
          <w:lang w:eastAsia="de-DE"/>
        </w:rPr>
        <w:t xml:space="preserve"> effizient</w:t>
      </w:r>
      <w:r w:rsidR="002203B0" w:rsidRPr="00F95F43">
        <w:rPr>
          <w:rFonts w:ascii="Arial" w:eastAsia="Times New Roman" w:hAnsi="Arial" w:cs="Arial"/>
          <w:bCs/>
          <w:lang w:eastAsia="de-DE"/>
        </w:rPr>
        <w:t xml:space="preserve"> und sicher</w:t>
      </w:r>
    </w:p>
    <w:p w14:paraId="035B9E33" w14:textId="77777777" w:rsidR="00E0668D" w:rsidRPr="00F95F43" w:rsidRDefault="00E0668D" w:rsidP="008E2264">
      <w:pPr>
        <w:tabs>
          <w:tab w:val="left" w:pos="7230"/>
          <w:tab w:val="left" w:pos="9072"/>
        </w:tabs>
        <w:autoSpaceDE w:val="0"/>
        <w:autoSpaceDN w:val="0"/>
        <w:adjustRightInd w:val="0"/>
        <w:spacing w:after="0" w:line="288" w:lineRule="auto"/>
        <w:ind w:right="708"/>
        <w:rPr>
          <w:rFonts w:ascii="Arial" w:eastAsia="Times New Roman" w:hAnsi="Arial" w:cs="Arial"/>
          <w:bCs/>
          <w:sz w:val="27"/>
          <w:szCs w:val="27"/>
          <w:lang w:eastAsia="de-DE"/>
        </w:rPr>
      </w:pPr>
    </w:p>
    <w:p w14:paraId="42BA0EC6" w14:textId="32C10C41" w:rsidR="00885D72" w:rsidRPr="00F95F43" w:rsidRDefault="008E2264" w:rsidP="00885D72">
      <w:pPr>
        <w:spacing w:after="0" w:line="288" w:lineRule="auto"/>
        <w:rPr>
          <w:rFonts w:ascii="Arial" w:eastAsia="Times New Roman" w:hAnsi="Arial" w:cs="Arial"/>
          <w:b/>
          <w:bCs/>
          <w:sz w:val="20"/>
          <w:szCs w:val="24"/>
          <w:lang w:eastAsia="de-DE"/>
        </w:rPr>
      </w:pPr>
      <w:r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Niederstotzingen, </w:t>
      </w:r>
      <w:r w:rsidR="00F95F43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19</w:t>
      </w:r>
      <w:r w:rsidR="0095763E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.</w:t>
      </w:r>
      <w:r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Mai 2021. </w:t>
      </w:r>
      <w:r w:rsidR="00885D72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Ab dem dritten Larvenstadium im Mai und Juni ist es wieder </w:t>
      </w:r>
      <w:r w:rsidR="00F1516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so weit</w:t>
      </w:r>
      <w:r w:rsidR="00885D72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:</w:t>
      </w:r>
      <w:r w:rsidR="00B032B9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Der</w:t>
      </w:r>
      <w:r w:rsidR="00885D72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</w:t>
      </w:r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leistungsstarke HEPA-Sauger S 26 von </w:t>
      </w:r>
      <w:r w:rsidR="00885D72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Husqvarna </w:t>
      </w:r>
      <w:proofErr w:type="spellStart"/>
      <w:r w:rsidR="00885D72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Construction</w:t>
      </w:r>
      <w:proofErr w:type="spellEnd"/>
      <w:r w:rsidR="00885D72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kann</w:t>
      </w:r>
      <w:r w:rsidR="00675DDE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</w:t>
      </w:r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neben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der</w:t>
      </w:r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Staub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-</w:t>
      </w:r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und Schlamm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bekämpfung</w:t>
      </w:r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auch zur 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Beseitigung</w:t>
      </w:r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de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r </w:t>
      </w:r>
      <w:r w:rsidR="004657C7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Nester und 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Larven des</w:t>
      </w:r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Eichenprozessionsspinners </w:t>
      </w:r>
      <w:r w:rsidR="004657C7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verwendet</w:t>
      </w:r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werden. Ausgestattet mit einem </w:t>
      </w:r>
      <w:proofErr w:type="spellStart"/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Longopack</w:t>
      </w:r>
      <w:proofErr w:type="spellEnd"/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-Endlosbeutel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, </w:t>
      </w:r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lange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m</w:t>
      </w:r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Saugrohr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sowie</w:t>
      </w:r>
      <w:r w:rsidR="00B032B9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soliden und vorne </w:t>
      </w:r>
      <w:proofErr w:type="spellStart"/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blockierbaren</w:t>
      </w:r>
      <w:proofErr w:type="spellEnd"/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Lufträdern, </w:t>
      </w:r>
      <w:r w:rsidR="004657C7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lässt sich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d</w:t>
      </w:r>
      <w:r w:rsidR="006645C4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er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einfach zu bedienende </w:t>
      </w:r>
      <w:r w:rsidR="006645C4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Allrounder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 </w:t>
      </w:r>
      <w:r w:rsidR="004657C7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flexibel einsetzen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. Denn oft muss es schnell gehen, sobald ein </w:t>
      </w:r>
      <w:r w:rsidR="004657C7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Eichenprozessionsspinner-</w:t>
      </w:r>
      <w:r w:rsidR="00FB2998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 xml:space="preserve">Befall an Eichen und Kiefern festgestellt wurde. </w:t>
      </w:r>
      <w:r w:rsidR="004657C7"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D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ie giftigen Haare der Schmetterlingsraupen stellen eine Gefahr für Mensch und Tier dar. </w:t>
      </w:r>
      <w:r w:rsidR="002203B0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Aus diesem Grund sollten Firmen und Kommunen sich bereits jetzt auf die ersten </w:t>
      </w:r>
      <w:proofErr w:type="spellStart"/>
      <w:r w:rsidR="002203B0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Sichtungen</w:t>
      </w:r>
      <w:proofErr w:type="spellEnd"/>
      <w:r w:rsidR="002203B0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vorbereiten. 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Professionelle Bediener des S 26 in Schutzkleidung sind </w:t>
      </w:r>
      <w:r w:rsidR="002203B0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bei der Beseitigung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</w:t>
      </w:r>
      <w:r w:rsidR="004657C7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vollumfänglich 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geschützt, wie</w:t>
      </w:r>
      <w:r w:rsidR="00F1516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Martin Götz, Baumpfleger aus Friedberg</w:t>
      </w:r>
      <w:r w:rsidR="007E4619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,</w:t>
      </w:r>
      <w:r w:rsidR="00F1516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erläutert: „</w:t>
      </w:r>
      <w:r w:rsidR="00675DDE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Über den externen Fangbehälter</w:t>
      </w:r>
      <w:r w:rsidR="001D53F0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und</w:t>
      </w:r>
      <w:r w:rsidR="00675DDE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</w:t>
      </w:r>
      <w:r w:rsidR="00D11ACC">
        <w:rPr>
          <w:rFonts w:ascii="Arial" w:eastAsia="Times New Roman" w:hAnsi="Arial" w:cs="Arial"/>
          <w:b/>
          <w:sz w:val="20"/>
          <w:szCs w:val="24"/>
          <w:lang w:eastAsia="de-DE"/>
        </w:rPr>
        <w:t>das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</w:t>
      </w:r>
      <w:proofErr w:type="spellStart"/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Longopac</w:t>
      </w:r>
      <w:proofErr w:type="spellEnd"/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-</w:t>
      </w:r>
      <w:r w:rsidR="004657C7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S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ystem </w:t>
      </w:r>
      <w:r w:rsidR="00675DDE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wird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ein</w:t>
      </w:r>
      <w:r w:rsidR="004657C7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stets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gefahrloses </w:t>
      </w:r>
      <w:r w:rsidR="00675DDE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sowie wirtschaftliches 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Wechseln</w:t>
      </w:r>
      <w:r w:rsidR="004657C7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der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</w:t>
      </w:r>
      <w:r w:rsidR="004657C7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vollen Beutel mit den eingesaugten Nestern und Raupen</w:t>
      </w:r>
      <w:r w:rsidR="00675DDE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ermöglicht</w:t>
      </w:r>
      <w:r w:rsidR="00FB2998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.</w:t>
      </w:r>
      <w:r w:rsidR="00675DDE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Jeder Befall lässt sich kontaktfrei entfernen.</w:t>
      </w:r>
      <w:r w:rsidR="004657C7" w:rsidRPr="00F95F43">
        <w:rPr>
          <w:rFonts w:ascii="Arial" w:eastAsia="Times New Roman" w:hAnsi="Arial" w:cs="Arial"/>
          <w:b/>
          <w:sz w:val="20"/>
          <w:szCs w:val="24"/>
          <w:lang w:eastAsia="de-DE"/>
        </w:rPr>
        <w:t>“</w:t>
      </w:r>
    </w:p>
    <w:p w14:paraId="0BD8FD41" w14:textId="3A47D0EB" w:rsidR="00885D72" w:rsidRPr="00F95F43" w:rsidRDefault="00885D72" w:rsidP="000037B6">
      <w:pPr>
        <w:spacing w:after="0" w:line="288" w:lineRule="auto"/>
        <w:rPr>
          <w:rFonts w:ascii="Arial" w:eastAsia="Times New Roman" w:hAnsi="Arial" w:cs="Arial"/>
          <w:bCs/>
          <w:sz w:val="20"/>
          <w:szCs w:val="24"/>
          <w:lang w:eastAsia="de-DE"/>
        </w:rPr>
      </w:pPr>
    </w:p>
    <w:p w14:paraId="1F16CEB0" w14:textId="3F564A85" w:rsidR="00BB4D71" w:rsidRPr="00F95F43" w:rsidRDefault="004657C7" w:rsidP="00A21CD5">
      <w:pPr>
        <w:spacing w:after="0" w:line="288" w:lineRule="auto"/>
        <w:rPr>
          <w:rFonts w:ascii="Arial" w:eastAsia="Times New Roman" w:hAnsi="Arial" w:cs="Arial"/>
          <w:sz w:val="20"/>
          <w:szCs w:val="24"/>
          <w:lang w:eastAsia="de-DE"/>
        </w:rPr>
      </w:pPr>
      <w:r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Der S 26 verfügt über einen geprüften und zertifizierten HEPA 13 Filter. </w:t>
      </w:r>
      <w:r w:rsidR="00F15168"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>Ein</w:t>
      </w:r>
      <w:r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hohe</w:t>
      </w:r>
      <w:r w:rsidR="00F15168"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>r</w:t>
      </w:r>
      <w:r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Luftdurchsatz von rund 400 m³/h</w:t>
      </w:r>
      <w:r w:rsidR="00F15168"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sorgt dafür, dass</w:t>
      </w:r>
      <w:r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in allen Einsatzszenarien schnelle und nachhaltige Ergebnisse</w:t>
      </w:r>
      <w:r w:rsidR="00675DDE"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erzielt</w:t>
      </w:r>
      <w:r w:rsidR="00F15168"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werden</w:t>
      </w:r>
      <w:r w:rsidR="00675DDE"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– sowohl beim Beseitigen von verschiedenen Staubarten wie Gips, Beton, Schleif- und Baustellenstaub als auch beim Eichenprozessionsspinner-Befall. Die stabile Konstruktion,</w:t>
      </w:r>
      <w:r w:rsidR="00370DE8"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</w:t>
      </w:r>
      <w:r w:rsidR="00675DDE" w:rsidRPr="00F95F43">
        <w:rPr>
          <w:rFonts w:ascii="Arial" w:eastAsia="Times New Roman" w:hAnsi="Arial" w:cs="Arial"/>
          <w:bCs/>
          <w:sz w:val="20"/>
          <w:szCs w:val="24"/>
          <w:lang w:eastAsia="de-DE"/>
        </w:rPr>
        <w:t>bestehend aus r</w:t>
      </w:r>
      <w:r w:rsidR="000037B6" w:rsidRPr="00F95F43">
        <w:rPr>
          <w:rFonts w:ascii="Arial" w:eastAsia="Times New Roman" w:hAnsi="Arial" w:cs="Arial"/>
          <w:sz w:val="20"/>
          <w:szCs w:val="24"/>
          <w:lang w:eastAsia="de-DE"/>
        </w:rPr>
        <w:t>ostfreie</w:t>
      </w:r>
      <w:r w:rsidR="00675DDE" w:rsidRPr="00F95F43">
        <w:rPr>
          <w:rFonts w:ascii="Arial" w:eastAsia="Times New Roman" w:hAnsi="Arial" w:cs="Arial"/>
          <w:sz w:val="20"/>
          <w:szCs w:val="24"/>
          <w:lang w:eastAsia="de-DE"/>
        </w:rPr>
        <w:t>n</w:t>
      </w:r>
      <w:r w:rsidR="000037B6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Stahlklemmen, </w:t>
      </w:r>
      <w:r w:rsidR="00675DDE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einem </w:t>
      </w:r>
      <w:r w:rsidR="000037B6" w:rsidRPr="00F95F43">
        <w:rPr>
          <w:rFonts w:ascii="Arial" w:eastAsia="Times New Roman" w:hAnsi="Arial" w:cs="Arial"/>
          <w:sz w:val="20"/>
          <w:szCs w:val="24"/>
          <w:lang w:eastAsia="de-DE"/>
        </w:rPr>
        <w:t>geschweißte</w:t>
      </w:r>
      <w:r w:rsidR="00675DDE" w:rsidRPr="00F95F43">
        <w:rPr>
          <w:rFonts w:ascii="Arial" w:eastAsia="Times New Roman" w:hAnsi="Arial" w:cs="Arial"/>
          <w:sz w:val="20"/>
          <w:szCs w:val="24"/>
          <w:lang w:eastAsia="de-DE"/>
        </w:rPr>
        <w:t>n</w:t>
      </w:r>
      <w:r w:rsidR="000037B6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Rahmen und langlebige</w:t>
      </w:r>
      <w:r w:rsidR="00675DDE" w:rsidRPr="00F95F43">
        <w:rPr>
          <w:rFonts w:ascii="Arial" w:eastAsia="Times New Roman" w:hAnsi="Arial" w:cs="Arial"/>
          <w:sz w:val="20"/>
          <w:szCs w:val="24"/>
          <w:lang w:eastAsia="de-DE"/>
        </w:rPr>
        <w:t>m</w:t>
      </w:r>
      <w:r w:rsidR="000037B6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Stahlgriff</w:t>
      </w:r>
      <w:r w:rsidR="00546338" w:rsidRPr="00F95F43">
        <w:rPr>
          <w:rFonts w:ascii="Arial" w:eastAsia="Times New Roman" w:hAnsi="Arial" w:cs="Arial"/>
          <w:sz w:val="20"/>
          <w:szCs w:val="24"/>
          <w:lang w:eastAsia="de-DE"/>
        </w:rPr>
        <w:t>,</w:t>
      </w:r>
      <w:r w:rsidR="000037B6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r w:rsidR="00546338" w:rsidRPr="00F95F43">
        <w:rPr>
          <w:rFonts w:ascii="Arial" w:eastAsia="Times New Roman" w:hAnsi="Arial" w:cs="Arial"/>
          <w:sz w:val="20"/>
          <w:szCs w:val="24"/>
          <w:lang w:eastAsia="de-DE"/>
        </w:rPr>
        <w:t>bietet</w:t>
      </w:r>
      <w:r w:rsidR="00675DDE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einen</w:t>
      </w:r>
      <w:r w:rsidR="000037B6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langen Nutzungs</w:t>
      </w:r>
      <w:r w:rsidR="00370DE8" w:rsidRPr="00F95F43">
        <w:rPr>
          <w:rFonts w:ascii="Arial" w:eastAsia="Times New Roman" w:hAnsi="Arial" w:cs="Arial"/>
          <w:sz w:val="20"/>
          <w:szCs w:val="24"/>
          <w:lang w:eastAsia="de-DE"/>
        </w:rPr>
        <w:t>zeit</w:t>
      </w:r>
      <w:r w:rsidR="000037B6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raum. </w:t>
      </w:r>
      <w:r w:rsidR="00675DDE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Aufgrund </w:t>
      </w:r>
      <w:r w:rsidR="00F15168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seines geringen </w:t>
      </w:r>
      <w:r w:rsidR="00675DDE" w:rsidRPr="00F95F43">
        <w:rPr>
          <w:rFonts w:ascii="Arial" w:eastAsia="Times New Roman" w:hAnsi="Arial" w:cs="Arial"/>
          <w:sz w:val="20"/>
          <w:szCs w:val="24"/>
          <w:lang w:eastAsia="de-DE"/>
        </w:rPr>
        <w:t>Gewichts von 47 kg</w:t>
      </w:r>
      <w:r w:rsidR="00F15168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und der kompakten Maße</w:t>
      </w:r>
      <w:r w:rsidR="00675DDE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r w:rsidR="00546338" w:rsidRPr="00F95F43">
        <w:rPr>
          <w:rFonts w:ascii="Arial" w:eastAsia="Times New Roman" w:hAnsi="Arial" w:cs="Arial"/>
          <w:sz w:val="20"/>
          <w:szCs w:val="24"/>
          <w:lang w:eastAsia="de-DE"/>
        </w:rPr>
        <w:t>lässt sich</w:t>
      </w:r>
      <w:r w:rsidR="00675DDE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die Maschine zudem l</w:t>
      </w:r>
      <w:r w:rsidR="000037B6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eicht </w:t>
      </w:r>
      <w:r w:rsidR="00546338" w:rsidRPr="00F95F43">
        <w:rPr>
          <w:rFonts w:ascii="Arial" w:eastAsia="Times New Roman" w:hAnsi="Arial" w:cs="Arial"/>
          <w:sz w:val="20"/>
          <w:szCs w:val="24"/>
          <w:lang w:eastAsia="de-DE"/>
        </w:rPr>
        <w:t>und flexibel an den jeweiligen Einsatzort</w:t>
      </w:r>
      <w:r w:rsidR="000037B6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transportieren</w:t>
      </w:r>
      <w:r w:rsidR="00675DDE" w:rsidRPr="00F95F43">
        <w:rPr>
          <w:rFonts w:ascii="Arial" w:eastAsia="Times New Roman" w:hAnsi="Arial" w:cs="Arial"/>
          <w:sz w:val="20"/>
          <w:szCs w:val="24"/>
          <w:lang w:eastAsia="de-DE"/>
        </w:rPr>
        <w:t>.</w:t>
      </w:r>
      <w:r w:rsidR="0088051F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r w:rsidR="00F15168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Davon profitieren insbesondere Baumkletterer, die den S 26 beim Einsatz in luftigen Höhen problemlos auf dem </w:t>
      </w:r>
      <w:proofErr w:type="spellStart"/>
      <w:r w:rsidR="00F15168" w:rsidRPr="00F95F43">
        <w:rPr>
          <w:rFonts w:ascii="Arial" w:eastAsia="Times New Roman" w:hAnsi="Arial" w:cs="Arial"/>
          <w:sz w:val="20"/>
          <w:szCs w:val="24"/>
          <w:lang w:eastAsia="de-DE"/>
        </w:rPr>
        <w:t>Hublift</w:t>
      </w:r>
      <w:proofErr w:type="spellEnd"/>
      <w:r w:rsidR="00F15168" w:rsidRPr="00F95F43">
        <w:rPr>
          <w:rFonts w:ascii="Arial" w:eastAsia="Times New Roman" w:hAnsi="Arial" w:cs="Arial"/>
          <w:sz w:val="20"/>
          <w:szCs w:val="24"/>
          <w:lang w:eastAsia="de-DE"/>
        </w:rPr>
        <w:t xml:space="preserve"> mitführen können.</w:t>
      </w:r>
    </w:p>
    <w:p w14:paraId="52A04F8C" w14:textId="77777777" w:rsidR="00BB4D71" w:rsidRPr="00F95F43" w:rsidRDefault="00BB4D71" w:rsidP="00BB4D71">
      <w:pPr>
        <w:spacing w:after="0" w:line="288" w:lineRule="auto"/>
        <w:rPr>
          <w:rFonts w:ascii="Arial" w:eastAsia="Times New Roman" w:hAnsi="Arial" w:cs="Arial"/>
          <w:sz w:val="20"/>
          <w:szCs w:val="24"/>
          <w:lang w:eastAsia="de-DE"/>
        </w:rPr>
      </w:pPr>
    </w:p>
    <w:p w14:paraId="6B188DC4" w14:textId="055D9A37" w:rsidR="00BB4D71" w:rsidRPr="00F95F43" w:rsidRDefault="00BB4D71" w:rsidP="00BB4D71">
      <w:pPr>
        <w:spacing w:after="0" w:line="288" w:lineRule="auto"/>
        <w:rPr>
          <w:rFonts w:ascii="Arial" w:eastAsia="Times New Roman" w:hAnsi="Arial" w:cs="Arial"/>
          <w:b/>
          <w:bCs/>
          <w:sz w:val="20"/>
          <w:szCs w:val="24"/>
          <w:lang w:eastAsia="de-DE"/>
        </w:rPr>
      </w:pPr>
      <w:r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Bildmaterial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4531"/>
        <w:gridCol w:w="4962"/>
      </w:tblGrid>
      <w:tr w:rsidR="00BB4D71" w:rsidRPr="00F95F43" w14:paraId="5F5CFA64" w14:textId="77777777" w:rsidTr="00F61038">
        <w:trPr>
          <w:trHeight w:val="631"/>
        </w:trPr>
        <w:tc>
          <w:tcPr>
            <w:tcW w:w="4531" w:type="dxa"/>
          </w:tcPr>
          <w:p w14:paraId="2803853A" w14:textId="288F99F7" w:rsidR="00BB4D71" w:rsidRPr="00F95F43" w:rsidRDefault="00871807" w:rsidP="00F61038">
            <w:pPr>
              <w:pStyle w:val="Textkrper"/>
              <w:spacing w:line="288" w:lineRule="auto"/>
              <w:ind w:right="-1"/>
              <w:jc w:val="center"/>
              <w:rPr>
                <w:b w:val="0"/>
                <w:bCs/>
                <w:sz w:val="20"/>
              </w:rPr>
            </w:pPr>
            <w:r w:rsidRPr="00F95F43">
              <w:rPr>
                <w:b w:val="0"/>
                <w:bCs/>
                <w:noProof/>
                <w:sz w:val="20"/>
              </w:rPr>
              <w:drawing>
                <wp:inline distT="0" distB="0" distL="0" distR="0" wp14:anchorId="32349BDB" wp14:editId="07B82CA3">
                  <wp:extent cx="1310400" cy="1800000"/>
                  <wp:effectExtent l="0" t="0" r="0" b="3810"/>
                  <wp:docPr id="1" name="Grafik 1" descr="Ein Bild, das Haushaltsgerät, orang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Ein Bild, das Haushaltsgerät, orange enthält.&#10;&#10;Automatisch generierte Beschreibu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4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</w:tcPr>
          <w:p w14:paraId="2A1AC0A3" w14:textId="07E40A35" w:rsidR="00BB4D71" w:rsidRPr="00F95F43" w:rsidRDefault="00871807" w:rsidP="00F61038">
            <w:pPr>
              <w:pStyle w:val="Textkrper"/>
              <w:spacing w:line="288" w:lineRule="auto"/>
              <w:ind w:right="-1"/>
              <w:jc w:val="center"/>
              <w:rPr>
                <w:noProof/>
                <w:sz w:val="20"/>
              </w:rPr>
            </w:pPr>
            <w:r w:rsidRPr="00F95F43">
              <w:rPr>
                <w:b w:val="0"/>
                <w:bCs/>
                <w:noProof/>
                <w:sz w:val="20"/>
              </w:rPr>
              <w:drawing>
                <wp:inline distT="0" distB="0" distL="0" distR="0" wp14:anchorId="15BE6061" wp14:editId="46052E16">
                  <wp:extent cx="1386000" cy="1800000"/>
                  <wp:effectExtent l="0" t="0" r="0" b="3810"/>
                  <wp:docPr id="3" name="Grafik 3" descr="Ein Bild, das Haushaltsgerät, Küchengerä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 descr="Ein Bild, das Haushaltsgerät, Küchengerät enthält.&#10;&#10;Automatisch generierte Beschreibu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4D71" w:rsidRPr="00F95F43" w14:paraId="2BAA5C9C" w14:textId="77777777" w:rsidTr="00871807">
        <w:trPr>
          <w:trHeight w:val="592"/>
        </w:trPr>
        <w:tc>
          <w:tcPr>
            <w:tcW w:w="4531" w:type="dxa"/>
          </w:tcPr>
          <w:p w14:paraId="0CFEAB9E" w14:textId="52684156" w:rsidR="00BB4D71" w:rsidRPr="00F95F43" w:rsidRDefault="00871807" w:rsidP="00F61038">
            <w:pPr>
              <w:pStyle w:val="Textkrper"/>
              <w:ind w:right="-1"/>
              <w:rPr>
                <w:rFonts w:ascii="Arial" w:hAnsi="Arial" w:cs="Arial"/>
                <w:b w:val="0"/>
                <w:bCs/>
                <w:sz w:val="18"/>
                <w:szCs w:val="18"/>
              </w:rPr>
            </w:pPr>
            <w:r w:rsidRPr="00F95F43">
              <w:rPr>
                <w:rFonts w:ascii="Arial" w:hAnsi="Arial" w:cs="Arial"/>
                <w:b w:val="0"/>
                <w:bCs/>
                <w:sz w:val="18"/>
                <w:szCs w:val="18"/>
              </w:rPr>
              <w:t>Der leistungsstarke HEPA-Sauger S 26 verfügt über ein geringes Gewicht und kompakte Maße.</w:t>
            </w:r>
          </w:p>
        </w:tc>
        <w:tc>
          <w:tcPr>
            <w:tcW w:w="4962" w:type="dxa"/>
          </w:tcPr>
          <w:p w14:paraId="210A8559" w14:textId="358C53EF" w:rsidR="00BB4D71" w:rsidRPr="00F95F43" w:rsidRDefault="00871807" w:rsidP="00597FD1">
            <w:pPr>
              <w:pStyle w:val="Textkrper"/>
              <w:ind w:right="-1"/>
              <w:rPr>
                <w:rFonts w:ascii="Arial" w:hAnsi="Arial" w:cs="Arial"/>
                <w:b w:val="0"/>
                <w:bCs/>
                <w:sz w:val="18"/>
                <w:szCs w:val="18"/>
              </w:rPr>
            </w:pPr>
            <w:r w:rsidRPr="00F95F43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Ein hoher Luftdurchsatz von 400 </w:t>
            </w:r>
            <w:r w:rsidRPr="00F95F43">
              <w:rPr>
                <w:rFonts w:ascii="Arial" w:eastAsia="Times New Roman" w:hAnsi="Arial" w:cs="Arial"/>
                <w:b w:val="0"/>
                <w:bCs/>
                <w:sz w:val="18"/>
                <w:szCs w:val="18"/>
                <w:lang w:eastAsia="de-DE"/>
              </w:rPr>
              <w:t xml:space="preserve">m³/h beseitigt Staub, Schlamm </w:t>
            </w:r>
            <w:r w:rsidR="00597FD1" w:rsidRPr="00F95F43">
              <w:rPr>
                <w:rFonts w:ascii="Arial" w:eastAsia="Times New Roman" w:hAnsi="Arial" w:cs="Arial"/>
                <w:b w:val="0"/>
                <w:bCs/>
                <w:sz w:val="18"/>
                <w:szCs w:val="18"/>
                <w:lang w:eastAsia="de-DE"/>
              </w:rPr>
              <w:t xml:space="preserve">sowie </w:t>
            </w:r>
            <w:r w:rsidRPr="00F95F43">
              <w:rPr>
                <w:rFonts w:ascii="Arial" w:eastAsia="Times New Roman" w:hAnsi="Arial" w:cs="Arial"/>
                <w:b w:val="0"/>
                <w:bCs/>
                <w:sz w:val="18"/>
                <w:szCs w:val="18"/>
                <w:lang w:eastAsia="de-DE"/>
              </w:rPr>
              <w:t>giftige Raupenhaare schnell und nachhaltig.</w:t>
            </w:r>
          </w:p>
        </w:tc>
      </w:tr>
    </w:tbl>
    <w:p w14:paraId="423D71A4" w14:textId="00FEB83C" w:rsidR="00060285" w:rsidRPr="00F95F43" w:rsidRDefault="00060285" w:rsidP="00060285">
      <w:pPr>
        <w:pStyle w:val="Listenabsatz"/>
        <w:ind w:left="0"/>
        <w:rPr>
          <w:rFonts w:ascii="Arial" w:eastAsia="Times New Roman" w:hAnsi="Arial" w:cs="Arial"/>
          <w:sz w:val="20"/>
          <w:szCs w:val="24"/>
          <w:lang w:eastAsia="de-D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4531"/>
        <w:gridCol w:w="4962"/>
      </w:tblGrid>
      <w:tr w:rsidR="00871807" w:rsidRPr="00F95F43" w14:paraId="1C6EA4F0" w14:textId="77777777" w:rsidTr="00C57596">
        <w:trPr>
          <w:trHeight w:val="631"/>
        </w:trPr>
        <w:tc>
          <w:tcPr>
            <w:tcW w:w="4531" w:type="dxa"/>
          </w:tcPr>
          <w:p w14:paraId="5DA55A5A" w14:textId="5576B148" w:rsidR="00871807" w:rsidRPr="00F95F43" w:rsidRDefault="00871807" w:rsidP="00C57596">
            <w:pPr>
              <w:pStyle w:val="Textkrper"/>
              <w:spacing w:line="288" w:lineRule="auto"/>
              <w:ind w:right="-1"/>
              <w:jc w:val="center"/>
              <w:rPr>
                <w:b w:val="0"/>
                <w:bCs/>
                <w:sz w:val="20"/>
              </w:rPr>
            </w:pPr>
            <w:r w:rsidRPr="00F95F43">
              <w:rPr>
                <w:b w:val="0"/>
                <w:bCs/>
                <w:noProof/>
                <w:sz w:val="20"/>
              </w:rPr>
              <w:lastRenderedPageBreak/>
              <w:drawing>
                <wp:inline distT="0" distB="0" distL="0" distR="0" wp14:anchorId="457C04A0" wp14:editId="7C862857">
                  <wp:extent cx="1350000" cy="1800000"/>
                  <wp:effectExtent l="0" t="0" r="0" b="3810"/>
                  <wp:docPr id="6" name="Grafik 6" descr="Ein Bild, das Baum, draußen, Pflanz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 descr="Ein Bild, das Baum, draußen, Pflanze enthält.&#10;&#10;Automatisch generierte Beschreibu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</w:tcPr>
          <w:p w14:paraId="2B880683" w14:textId="505AFC07" w:rsidR="00871807" w:rsidRPr="00F95F43" w:rsidRDefault="00871807" w:rsidP="00C57596">
            <w:pPr>
              <w:pStyle w:val="Textkrper"/>
              <w:spacing w:line="288" w:lineRule="auto"/>
              <w:ind w:right="-1"/>
              <w:jc w:val="center"/>
              <w:rPr>
                <w:noProof/>
                <w:sz w:val="20"/>
              </w:rPr>
            </w:pPr>
            <w:r w:rsidRPr="00F95F43">
              <w:rPr>
                <w:noProof/>
                <w:sz w:val="20"/>
              </w:rPr>
              <w:drawing>
                <wp:inline distT="0" distB="0" distL="0" distR="0" wp14:anchorId="4D83851D" wp14:editId="41C67A6E">
                  <wp:extent cx="853200" cy="1800000"/>
                  <wp:effectExtent l="0" t="0" r="0" b="3810"/>
                  <wp:docPr id="7" name="Grafik 7" descr="Ein Bild, das draußen, Boden, Person, Baum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fik 7" descr="Ein Bild, das draußen, Boden, Person, Baum enthält.&#10;&#10;Automatisch generierte Beschreibu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2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1807" w:rsidRPr="00F95F43" w14:paraId="03E5695E" w14:textId="77777777" w:rsidTr="00C57596">
        <w:trPr>
          <w:trHeight w:val="592"/>
        </w:trPr>
        <w:tc>
          <w:tcPr>
            <w:tcW w:w="4531" w:type="dxa"/>
          </w:tcPr>
          <w:p w14:paraId="5BBA3A64" w14:textId="146CEB20" w:rsidR="00871807" w:rsidRPr="00F95F43" w:rsidRDefault="00871807" w:rsidP="00C57596">
            <w:pPr>
              <w:pStyle w:val="Textkrper"/>
              <w:ind w:right="-1"/>
              <w:rPr>
                <w:rFonts w:ascii="Arial" w:hAnsi="Arial" w:cs="Arial"/>
                <w:b w:val="0"/>
                <w:bCs/>
                <w:sz w:val="18"/>
                <w:szCs w:val="18"/>
              </w:rPr>
            </w:pPr>
            <w:r w:rsidRPr="00F95F43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Der S 26 beim Baumkletterer-Einsatz auf einem </w:t>
            </w:r>
            <w:proofErr w:type="spellStart"/>
            <w:r w:rsidRPr="00F95F43">
              <w:rPr>
                <w:rFonts w:ascii="Arial" w:hAnsi="Arial" w:cs="Arial"/>
                <w:b w:val="0"/>
                <w:bCs/>
                <w:sz w:val="18"/>
                <w:szCs w:val="18"/>
              </w:rPr>
              <w:t>Hublift</w:t>
            </w:r>
            <w:proofErr w:type="spellEnd"/>
            <w:r w:rsidRPr="00F95F43">
              <w:rPr>
                <w:rFonts w:ascii="Arial" w:hAnsi="Arial" w:cs="Arial"/>
                <w:b w:val="0"/>
                <w:bCs/>
                <w:sz w:val="18"/>
                <w:szCs w:val="18"/>
              </w:rPr>
              <w:t>.</w:t>
            </w:r>
          </w:p>
        </w:tc>
        <w:tc>
          <w:tcPr>
            <w:tcW w:w="4962" w:type="dxa"/>
          </w:tcPr>
          <w:p w14:paraId="607BAE95" w14:textId="637CBC75" w:rsidR="00871807" w:rsidRPr="00F95F43" w:rsidRDefault="00871807" w:rsidP="00597FD1">
            <w:pPr>
              <w:pStyle w:val="Textkrper"/>
              <w:ind w:right="-1"/>
              <w:rPr>
                <w:rFonts w:ascii="Arial" w:hAnsi="Arial" w:cs="Arial"/>
                <w:b w:val="0"/>
                <w:bCs/>
                <w:sz w:val="18"/>
                <w:szCs w:val="18"/>
              </w:rPr>
            </w:pPr>
            <w:r w:rsidRPr="00F95F43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Endstation </w:t>
            </w:r>
            <w:proofErr w:type="spellStart"/>
            <w:r w:rsidRPr="00F95F43">
              <w:rPr>
                <w:rFonts w:ascii="Arial" w:hAnsi="Arial" w:cs="Arial"/>
                <w:b w:val="0"/>
                <w:bCs/>
                <w:sz w:val="18"/>
                <w:szCs w:val="18"/>
              </w:rPr>
              <w:t>Longopack</w:t>
            </w:r>
            <w:proofErr w:type="spellEnd"/>
            <w:r w:rsidRPr="00F95F43">
              <w:rPr>
                <w:rFonts w:ascii="Arial" w:hAnsi="Arial" w:cs="Arial"/>
                <w:b w:val="0"/>
                <w:bCs/>
                <w:sz w:val="18"/>
                <w:szCs w:val="18"/>
              </w:rPr>
              <w:t>-Endlosbeutel</w:t>
            </w:r>
            <w:r w:rsidRPr="00F95F43">
              <w:rPr>
                <w:rFonts w:ascii="Arial" w:hAnsi="Arial" w:cs="Arial"/>
                <w:bCs/>
                <w:sz w:val="18"/>
                <w:szCs w:val="18"/>
              </w:rPr>
              <w:t xml:space="preserve">: </w:t>
            </w:r>
            <w:r w:rsidRPr="00F95F43">
              <w:rPr>
                <w:rFonts w:ascii="Arial" w:hAnsi="Arial" w:cs="Arial"/>
                <w:b w:val="0"/>
                <w:bCs/>
                <w:sz w:val="18"/>
                <w:szCs w:val="18"/>
              </w:rPr>
              <w:t>Jeder Eichenprozessionsspinner-Befall lässt sich für den Bediener gefahrlos entfernen</w:t>
            </w:r>
            <w:r w:rsidRPr="00F95F43">
              <w:rPr>
                <w:rFonts w:ascii="Arial" w:eastAsia="Times New Roman" w:hAnsi="Arial" w:cs="Arial"/>
                <w:b w:val="0"/>
                <w:bCs/>
                <w:sz w:val="18"/>
                <w:szCs w:val="18"/>
                <w:lang w:eastAsia="de-DE"/>
              </w:rPr>
              <w:t>.</w:t>
            </w:r>
          </w:p>
        </w:tc>
      </w:tr>
    </w:tbl>
    <w:p w14:paraId="5461E91B" w14:textId="03641A98" w:rsidR="00871807" w:rsidRDefault="00871807" w:rsidP="00060285">
      <w:pPr>
        <w:pStyle w:val="Listenabsatz"/>
        <w:ind w:left="0"/>
        <w:rPr>
          <w:rFonts w:ascii="Arial" w:eastAsia="Times New Roman" w:hAnsi="Arial" w:cs="Arial"/>
          <w:sz w:val="20"/>
          <w:szCs w:val="24"/>
          <w:lang w:eastAsia="de-DE"/>
        </w:rPr>
      </w:pPr>
    </w:p>
    <w:p w14:paraId="325CE919" w14:textId="68C705F7" w:rsidR="00F95F43" w:rsidRPr="002129F2" w:rsidRDefault="00F95F43" w:rsidP="00060285">
      <w:pPr>
        <w:pStyle w:val="Listenabsatz"/>
        <w:ind w:left="0"/>
        <w:rPr>
          <w:rFonts w:ascii="Arial" w:eastAsia="Times New Roman" w:hAnsi="Arial" w:cs="Arial"/>
          <w:sz w:val="18"/>
          <w:szCs w:val="18"/>
          <w:lang w:eastAsia="de-DE"/>
        </w:rPr>
      </w:pPr>
      <w:r w:rsidRPr="002129F2">
        <w:rPr>
          <w:rFonts w:ascii="Arial" w:eastAsia="Times New Roman" w:hAnsi="Arial" w:cs="Arial"/>
          <w:sz w:val="18"/>
          <w:szCs w:val="18"/>
          <w:lang w:eastAsia="de-DE"/>
        </w:rPr>
        <w:t>Das Bildmaterial steht Ihnen in unserer Bilddatenbank unter dem Suchbegriff „</w:t>
      </w:r>
      <w:hyperlink r:id="rId15" w:history="1">
        <w:r w:rsidRPr="002129F2">
          <w:rPr>
            <w:rStyle w:val="Hyperlink"/>
            <w:rFonts w:ascii="Arial" w:eastAsia="Times New Roman" w:hAnsi="Arial" w:cs="Arial"/>
            <w:sz w:val="18"/>
            <w:szCs w:val="18"/>
            <w:lang w:eastAsia="de-DE"/>
          </w:rPr>
          <w:t>HEPA-Sauger S 26</w:t>
        </w:r>
      </w:hyperlink>
      <w:r w:rsidRPr="002129F2">
        <w:rPr>
          <w:rFonts w:ascii="Arial" w:eastAsia="Times New Roman" w:hAnsi="Arial" w:cs="Arial"/>
          <w:sz w:val="18"/>
          <w:szCs w:val="18"/>
          <w:lang w:eastAsia="de-DE"/>
        </w:rPr>
        <w:t>“ zum Download zur Verfügung.</w:t>
      </w:r>
    </w:p>
    <w:p w14:paraId="6123F3E1" w14:textId="77777777" w:rsidR="00F95F43" w:rsidRPr="00F95F43" w:rsidRDefault="00F95F43" w:rsidP="00060285">
      <w:pPr>
        <w:pStyle w:val="Listenabsatz"/>
        <w:ind w:left="0"/>
        <w:rPr>
          <w:rFonts w:ascii="Arial" w:eastAsia="Times New Roman" w:hAnsi="Arial" w:cs="Arial"/>
          <w:sz w:val="20"/>
          <w:szCs w:val="24"/>
          <w:lang w:eastAsia="de-DE"/>
        </w:rPr>
      </w:pPr>
    </w:p>
    <w:p w14:paraId="3F4924FD" w14:textId="77777777" w:rsidR="008E2264" w:rsidRPr="00F95F43" w:rsidRDefault="00060285" w:rsidP="00E0668D">
      <w:pPr>
        <w:pStyle w:val="Listenabsatz"/>
        <w:ind w:left="0"/>
        <w:rPr>
          <w:sz w:val="18"/>
          <w:shd w:val="clear" w:color="auto" w:fill="FFFFFF"/>
        </w:rPr>
      </w:pPr>
      <w:r w:rsidRPr="00F95F43">
        <w:rPr>
          <w:b/>
          <w:sz w:val="18"/>
        </w:rPr>
        <w:t>Kontakt</w:t>
      </w:r>
      <w:r w:rsidR="00031C81" w:rsidRPr="00F95F43">
        <w:rPr>
          <w:sz w:val="18"/>
          <w:shd w:val="clear" w:color="auto" w:fill="FFFFFF"/>
        </w:rPr>
        <w:br/>
      </w:r>
    </w:p>
    <w:tbl>
      <w:tblPr>
        <w:tblW w:w="7655" w:type="dxa"/>
        <w:tblLook w:val="04A0" w:firstRow="1" w:lastRow="0" w:firstColumn="1" w:lastColumn="0" w:noHBand="0" w:noVBand="1"/>
      </w:tblPr>
      <w:tblGrid>
        <w:gridCol w:w="4255"/>
        <w:gridCol w:w="3400"/>
      </w:tblGrid>
      <w:tr w:rsidR="008E2264" w:rsidRPr="00F95F43" w14:paraId="4010C801" w14:textId="77777777" w:rsidTr="00F61038">
        <w:trPr>
          <w:trHeight w:val="2001"/>
        </w:trPr>
        <w:tc>
          <w:tcPr>
            <w:tcW w:w="4255" w:type="dxa"/>
            <w:shd w:val="clear" w:color="auto" w:fill="FFFFFF" w:themeFill="background1"/>
            <w:tcMar>
              <w:left w:w="0" w:type="dxa"/>
            </w:tcMar>
          </w:tcPr>
          <w:p w14:paraId="741CD56C" w14:textId="77777777" w:rsidR="008E2264" w:rsidRPr="00F95F43" w:rsidRDefault="008E2264" w:rsidP="00F61038">
            <w:pPr>
              <w:spacing w:after="0" w:line="288" w:lineRule="auto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F95F43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Weitere Informationen:</w:t>
            </w:r>
          </w:p>
          <w:p w14:paraId="3D8E25AC" w14:textId="77777777" w:rsidR="008E2264" w:rsidRPr="00F95F43" w:rsidRDefault="008E2264" w:rsidP="008E2264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95F43">
              <w:rPr>
                <w:rFonts w:ascii="Arial" w:hAnsi="Arial" w:cs="Arial"/>
                <w:color w:val="000000" w:themeColor="text1"/>
                <w:sz w:val="16"/>
                <w:szCs w:val="16"/>
              </w:rPr>
              <w:t>Husqvarna Deutschland GmbH</w:t>
            </w:r>
          </w:p>
          <w:p w14:paraId="7EE01D27" w14:textId="77777777" w:rsidR="008E2264" w:rsidRPr="00F95F43" w:rsidRDefault="008E2264" w:rsidP="00F61038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95F4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Inger-Kristina </w:t>
            </w:r>
            <w:proofErr w:type="spellStart"/>
            <w:r w:rsidRPr="00F95F43">
              <w:rPr>
                <w:rFonts w:ascii="Arial" w:hAnsi="Arial" w:cs="Arial"/>
                <w:color w:val="000000" w:themeColor="text1"/>
                <w:sz w:val="16"/>
                <w:szCs w:val="16"/>
              </w:rPr>
              <w:t>Berckhauer</w:t>
            </w:r>
            <w:proofErr w:type="spellEnd"/>
            <w:r w:rsidRPr="00F95F4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Regional Marketing Manager D/A/CH/SLO, </w:t>
            </w:r>
            <w:proofErr w:type="spellStart"/>
            <w:r w:rsidRPr="00F95F43">
              <w:rPr>
                <w:rFonts w:ascii="Arial" w:hAnsi="Arial" w:cs="Arial"/>
                <w:color w:val="000000" w:themeColor="text1"/>
                <w:sz w:val="16"/>
                <w:szCs w:val="16"/>
              </w:rPr>
              <w:t>Construction</w:t>
            </w:r>
            <w:proofErr w:type="spellEnd"/>
            <w:r w:rsidRPr="00F95F4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95F43">
              <w:rPr>
                <w:rFonts w:ascii="Arial" w:hAnsi="Arial" w:cs="Arial"/>
                <w:color w:val="000000" w:themeColor="text1"/>
                <w:sz w:val="16"/>
                <w:szCs w:val="16"/>
              </w:rPr>
              <w:t>division</w:t>
            </w:r>
            <w:proofErr w:type="spellEnd"/>
          </w:p>
          <w:p w14:paraId="7A505606" w14:textId="2CBECA73" w:rsidR="008E2264" w:rsidRPr="00F95F43" w:rsidRDefault="008E2264" w:rsidP="008E2264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95F43">
              <w:rPr>
                <w:rFonts w:ascii="Arial" w:hAnsi="Arial" w:cs="Arial"/>
                <w:color w:val="000000" w:themeColor="text1"/>
                <w:sz w:val="16"/>
                <w:szCs w:val="16"/>
              </w:rPr>
              <w:t>Bahnhofstraße 50, 89168 Niederstotzingen</w:t>
            </w:r>
          </w:p>
          <w:p w14:paraId="623EA2EE" w14:textId="77777777" w:rsidR="008E2264" w:rsidRPr="00D11ACC" w:rsidRDefault="008E2264" w:rsidP="00F61038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11ACC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Tel.: +49 174 914 1324</w:t>
            </w:r>
          </w:p>
          <w:p w14:paraId="27CDAC94" w14:textId="60194F2B" w:rsidR="008E2264" w:rsidRPr="00D11ACC" w:rsidRDefault="008E2264" w:rsidP="00F61038">
            <w:pPr>
              <w:spacing w:after="0" w:line="288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11ACC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Mail: </w:t>
            </w:r>
            <w:hyperlink r:id="rId16" w:history="1">
              <w:r w:rsidRPr="00D11ACC">
                <w:rPr>
                  <w:rStyle w:val="Hyperlink"/>
                  <w:rFonts w:ascii="Arial" w:hAnsi="Arial" w:cs="Arial"/>
                  <w:sz w:val="16"/>
                  <w:szCs w:val="16"/>
                  <w:lang w:val="en-US"/>
                </w:rPr>
                <w:t>inger.berckhauer@husqvarnagroup.com</w:t>
              </w:r>
            </w:hyperlink>
          </w:p>
          <w:p w14:paraId="3EB51DE4" w14:textId="10FECB8A" w:rsidR="008E2264" w:rsidRPr="00F95F43" w:rsidRDefault="008E2264" w:rsidP="00F61038">
            <w:pPr>
              <w:spacing w:after="0" w:line="288" w:lineRule="auto"/>
              <w:rPr>
                <w:rFonts w:ascii="Arial" w:hAnsi="Arial" w:cs="Arial"/>
                <w:sz w:val="16"/>
                <w:szCs w:val="16"/>
              </w:rPr>
            </w:pPr>
            <w:r w:rsidRPr="00F95F43">
              <w:rPr>
                <w:rFonts w:ascii="Arial" w:hAnsi="Arial" w:cs="Arial"/>
                <w:color w:val="000000" w:themeColor="text1"/>
                <w:sz w:val="16"/>
                <w:szCs w:val="16"/>
              </w:rPr>
              <w:t>Internet:</w:t>
            </w:r>
            <w:r w:rsidRPr="00F95F43">
              <w:rPr>
                <w:rFonts w:ascii="Arial" w:hAnsi="Arial" w:cs="Arial"/>
                <w:sz w:val="16"/>
                <w:szCs w:val="16"/>
              </w:rPr>
              <w:t xml:space="preserve"> </w:t>
            </w:r>
            <w:hyperlink r:id="rId17" w:history="1">
              <w:r w:rsidRPr="00F95F43">
                <w:rPr>
                  <w:rStyle w:val="Hyperlink"/>
                  <w:rFonts w:ascii="Arial" w:hAnsi="Arial" w:cs="Arial"/>
                  <w:sz w:val="16"/>
                  <w:szCs w:val="16"/>
                </w:rPr>
                <w:t>https://www.husqvarna</w:t>
              </w:r>
              <w:r w:rsidRPr="00F95F43">
                <w:rPr>
                  <w:rStyle w:val="Hyperlink"/>
                  <w:rFonts w:ascii="Arial" w:hAnsi="Arial" w:cs="Arial"/>
                  <w:sz w:val="16"/>
                  <w:szCs w:val="16"/>
                </w:rPr>
                <w:t>c</w:t>
              </w:r>
              <w:r w:rsidRPr="00F95F43">
                <w:rPr>
                  <w:rStyle w:val="Hyperlink"/>
                  <w:rFonts w:ascii="Arial" w:hAnsi="Arial" w:cs="Arial"/>
                  <w:sz w:val="16"/>
                  <w:szCs w:val="16"/>
                </w:rPr>
                <w:t>p.com/de/</w:t>
              </w:r>
            </w:hyperlink>
          </w:p>
          <w:p w14:paraId="18627273" w14:textId="1D180CF0" w:rsidR="008E2264" w:rsidRPr="00F95F43" w:rsidRDefault="008E2264" w:rsidP="00F61038">
            <w:pPr>
              <w:spacing w:after="0" w:line="288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0" w:type="dxa"/>
            <w:shd w:val="clear" w:color="auto" w:fill="FFFFFF" w:themeFill="background1"/>
            <w:tcMar>
              <w:left w:w="0" w:type="dxa"/>
            </w:tcMar>
          </w:tcPr>
          <w:p w14:paraId="13CD6099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95F43">
              <w:rPr>
                <w:rFonts w:ascii="Arial" w:hAnsi="Arial"/>
                <w:b/>
                <w:sz w:val="16"/>
                <w:szCs w:val="16"/>
              </w:rPr>
              <w:t>Presse- und Öffentlichkeitsarbeit:</w:t>
            </w:r>
          </w:p>
          <w:p w14:paraId="48FF979C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>Press'n'Relations GmbH</w:t>
            </w:r>
          </w:p>
          <w:p w14:paraId="10682732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 xml:space="preserve">Thomas Seibold </w:t>
            </w:r>
          </w:p>
          <w:p w14:paraId="06B475BF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>Magirusstr. 33, 89077 Ulm</w:t>
            </w:r>
          </w:p>
          <w:p w14:paraId="5415C5ED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>Tel. +49 (0) 731 96287-19</w:t>
            </w:r>
          </w:p>
          <w:p w14:paraId="6256EF03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>Fax +49 (0) 731 96287-97</w:t>
            </w:r>
          </w:p>
          <w:p w14:paraId="3C1C1EBB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Style w:val="Hyperlink"/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8" w:history="1">
              <w:r w:rsidRPr="00F95F43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DD3C134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5FA7B67D" w14:textId="77777777" w:rsidR="008E2264" w:rsidRPr="00F95F43" w:rsidRDefault="008E2264" w:rsidP="00F61038">
            <w:pPr>
              <w:spacing w:after="0" w:line="288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B6EF2E9" w14:textId="25E679C2" w:rsidR="00060285" w:rsidRPr="00F95F43" w:rsidRDefault="00060285" w:rsidP="008E2264">
      <w:pPr>
        <w:autoSpaceDE w:val="0"/>
        <w:autoSpaceDN w:val="0"/>
        <w:adjustRightInd w:val="0"/>
        <w:spacing w:after="0" w:line="288" w:lineRule="auto"/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</w:pPr>
      <w:r w:rsidRPr="00F95F43"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  <w:t>Über</w:t>
      </w:r>
      <w:r w:rsidR="00DA2764" w:rsidRPr="00F95F43"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  <w:t>Husqvarna</w:t>
      </w:r>
      <w:r w:rsidR="00DA2764" w:rsidRPr="00F95F43"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  <w:t xml:space="preserve"> </w:t>
      </w:r>
      <w:proofErr w:type="spellStart"/>
      <w:r w:rsidRPr="00F95F43"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  <w:t>Construction</w:t>
      </w:r>
      <w:proofErr w:type="spellEnd"/>
    </w:p>
    <w:p w14:paraId="0CFF85CB" w14:textId="15D9DE8C" w:rsidR="00C03F64" w:rsidRPr="00F95F43" w:rsidRDefault="00945AFA" w:rsidP="008E2264">
      <w:pPr>
        <w:autoSpaceDE w:val="0"/>
        <w:autoSpaceDN w:val="0"/>
        <w:adjustRightInd w:val="0"/>
        <w:spacing w:after="0" w:line="288" w:lineRule="auto"/>
        <w:rPr>
          <w:rFonts w:ascii="Arial" w:eastAsia="Times New Roman" w:hAnsi="Arial" w:cs="Arial"/>
          <w:color w:val="000000"/>
          <w:sz w:val="16"/>
          <w:szCs w:val="16"/>
          <w:lang w:eastAsia="de-DE"/>
        </w:rPr>
      </w:pP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Husqvarna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proofErr w:type="spellStart"/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Construction</w:t>
      </w:r>
      <w:proofErr w:type="spellEnd"/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,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ein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Geschäftsbereich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Husqvarna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Group,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ist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ein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weltweit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führender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Anbieter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von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Maschinen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Diamantwerkzeugen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für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die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Bau-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Steinindustrie.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Erfolg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basiert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auf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seiner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führenden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Produkt-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Technologieposition,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die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durch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hohe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Investitionen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benutzerorientierte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Produktentwicklung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gewährleistet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wird,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um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professionellen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Endbenutzern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die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effektivsten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effizientesten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Lösungen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bereitstellen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zu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können.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Produkte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Dienstleistungen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werden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weltweit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über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alle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relevanten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Vertriebskanäle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angeboten.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Im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Jahr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2020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betrug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Nettoumsatz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5,85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Milliarden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SEK.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letzten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Jahren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wurde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Geschäftsbereich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um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vier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größere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zwei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kleinere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Übernahmen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erweitert.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Weitere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Informationen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erhalten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Sie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unter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hyperlink r:id="rId19" w:history="1">
        <w:r w:rsidRPr="00F95F43">
          <w:rPr>
            <w:rFonts w:ascii="Arial" w:eastAsia="Times New Roman" w:hAnsi="Arial" w:cs="Arial"/>
            <w:color w:val="000000"/>
            <w:sz w:val="16"/>
            <w:szCs w:val="16"/>
            <w:lang w:eastAsia="de-DE"/>
          </w:rPr>
          <w:t>www.husqvarnacp.com</w:t>
        </w:r>
      </w:hyperlink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</w:p>
    <w:p w14:paraId="7B3801E1" w14:textId="3F7A6762" w:rsidR="008E2264" w:rsidRPr="00F95F43" w:rsidRDefault="008E2264">
      <w:pPr>
        <w:autoSpaceDE w:val="0"/>
        <w:autoSpaceDN w:val="0"/>
        <w:spacing w:line="264" w:lineRule="auto"/>
        <w:rPr>
          <w:rFonts w:eastAsiaTheme="minorEastAsia"/>
          <w:sz w:val="20"/>
          <w:szCs w:val="20"/>
        </w:rPr>
      </w:pPr>
    </w:p>
    <w:sectPr w:rsidR="008E2264" w:rsidRPr="00F95F43" w:rsidSect="00E0668D">
      <w:headerReference w:type="default" r:id="rId20"/>
      <w:footerReference w:type="default" r:id="rId21"/>
      <w:headerReference w:type="first" r:id="rId22"/>
      <w:footerReference w:type="first" r:id="rId23"/>
      <w:type w:val="continuous"/>
      <w:pgSz w:w="11906" w:h="16838" w:code="9"/>
      <w:pgMar w:top="1588" w:right="1701" w:bottom="1134" w:left="1588" w:header="346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1EBB8D" w14:textId="77777777" w:rsidR="00815BA1" w:rsidRDefault="00815BA1" w:rsidP="0082355F">
      <w:r>
        <w:separator/>
      </w:r>
    </w:p>
  </w:endnote>
  <w:endnote w:type="continuationSeparator" w:id="0">
    <w:p w14:paraId="2F433DD5" w14:textId="77777777" w:rsidR="00815BA1" w:rsidRDefault="00815BA1" w:rsidP="00823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usqvarna Gothic">
    <w:altName w:val="Calibri"/>
    <w:panose1 w:val="020B0604020202020204"/>
    <w:charset w:val="00"/>
    <w:family w:val="modern"/>
    <w:notTrueType/>
    <w:pitch w:val="variable"/>
    <w:sig w:usb0="800002EF" w:usb1="4000204A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0881C5" w14:textId="77777777" w:rsidR="008D3964" w:rsidRDefault="008D3964" w:rsidP="000E7BB6">
    <w:pPr>
      <w:pStyle w:val="Fuzeile"/>
      <w:pBdr>
        <w:top w:val="single" w:sz="4" w:space="1" w:color="auto"/>
      </w:pBdr>
      <w:tabs>
        <w:tab w:val="right" w:pos="9498"/>
      </w:tabs>
      <w:ind w:left="-907" w:right="-907"/>
    </w:pPr>
  </w:p>
  <w:p w14:paraId="00671C31" w14:textId="77777777" w:rsidR="008D3964" w:rsidRPr="00352BC3" w:rsidRDefault="008D3964" w:rsidP="000E7BB6">
    <w:pPr>
      <w:pStyle w:val="Fuzeile"/>
      <w:tabs>
        <w:tab w:val="right" w:pos="9498"/>
      </w:tabs>
      <w:ind w:left="-907" w:right="-907"/>
    </w:pPr>
    <w:r>
      <w:tab/>
    </w:r>
    <w:r w:rsidRPr="002D1E2B">
      <w:fldChar w:fldCharType="begin"/>
    </w:r>
    <w:r w:rsidRPr="002D1E2B">
      <w:instrText xml:space="preserve"> PAGE   \* MERGEFORMAT </w:instrText>
    </w:r>
    <w:r w:rsidRPr="002D1E2B">
      <w:fldChar w:fldCharType="separate"/>
    </w:r>
    <w:r>
      <w:t>2</w:t>
    </w:r>
    <w:r w:rsidRPr="002D1E2B">
      <w:fldChar w:fldCharType="end"/>
    </w:r>
    <w:r>
      <w:t xml:space="preserve"> ( </w:t>
    </w:r>
    <w:r w:rsidR="00815BA1">
      <w:fldChar w:fldCharType="begin"/>
    </w:r>
    <w:r w:rsidR="00815BA1">
      <w:instrText xml:space="preserve"> NUMPAGES   \* MERGEFORMAT </w:instrText>
    </w:r>
    <w:r w:rsidR="00815BA1">
      <w:fldChar w:fldCharType="separate"/>
    </w:r>
    <w:r>
      <w:t>2</w:t>
    </w:r>
    <w:r w:rsidR="00815BA1">
      <w:fldChar w:fldCharType="end"/>
    </w:r>
    <w:r>
      <w:t>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756806" w14:textId="77777777" w:rsidR="008D3964" w:rsidRPr="002E1473" w:rsidRDefault="008D3964" w:rsidP="002E1473">
    <w:pPr>
      <w:pStyle w:val="Fuzeile"/>
    </w:pPr>
    <w:bookmarkStart w:id="0" w:name="tablestart"/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5E7638" w14:textId="77777777" w:rsidR="00815BA1" w:rsidRDefault="00815BA1" w:rsidP="0082355F">
      <w:r>
        <w:separator/>
      </w:r>
    </w:p>
  </w:footnote>
  <w:footnote w:type="continuationSeparator" w:id="0">
    <w:p w14:paraId="568C00A8" w14:textId="77777777" w:rsidR="00815BA1" w:rsidRDefault="00815BA1" w:rsidP="008235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A2E639" w14:textId="77777777" w:rsidR="008D3964" w:rsidRDefault="008D3964" w:rsidP="0082355F">
    <w:pPr>
      <w:pStyle w:val="Kopfzeil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24E636B" wp14:editId="0448D97D">
          <wp:simplePos x="0" y="0"/>
          <wp:positionH relativeFrom="page">
            <wp:posOffset>6513195</wp:posOffset>
          </wp:positionH>
          <wp:positionV relativeFrom="page">
            <wp:posOffset>431800</wp:posOffset>
          </wp:positionV>
          <wp:extent cx="594000" cy="684000"/>
          <wp:effectExtent l="0" t="0" r="0" b="1905"/>
          <wp:wrapSquare wrapText="bothSides"/>
          <wp:docPr id="2" name="Bild 66" descr="Husq_Group_logo1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6" descr="Husq_Group_logo1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000" cy="684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5A180C" w14:textId="77777777" w:rsidR="008E2264" w:rsidRDefault="00E0668D" w:rsidP="008E2264">
    <w:pPr>
      <w:pStyle w:val="Kopfzeile"/>
      <w:jc w:val="right"/>
      <w:rPr>
        <w:rFonts w:ascii="Arial" w:hAnsi="Arial" w:cs="Arial"/>
        <w:color w:val="696765" w:themeColor="background2" w:themeShade="80"/>
        <w:sz w:val="32"/>
        <w:szCs w:val="32"/>
      </w:rPr>
    </w:pPr>
    <w:r>
      <w:rPr>
        <w:noProof/>
      </w:rPr>
      <w:drawing>
        <wp:inline distT="0" distB="0" distL="0" distR="0" wp14:anchorId="79CC4D2C" wp14:editId="2CC30CBE">
          <wp:extent cx="1004400" cy="720000"/>
          <wp:effectExtent l="0" t="0" r="0" b="4445"/>
          <wp:docPr id="1032" name="Picture 8" descr="H880-0119HqvPortraite®Blue_RGB.a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" name="Picture 8" descr="H880-0119HqvPortraite®Blue_RGB.ai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440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EC00D0" w14:textId="1D4AA2F3" w:rsidR="008D3964" w:rsidRPr="008E2264" w:rsidRDefault="00E0668D" w:rsidP="008E2264">
    <w:pPr>
      <w:pStyle w:val="Kopfzeile"/>
    </w:pPr>
    <w:r w:rsidRPr="00E0668D">
      <w:rPr>
        <w:rFonts w:ascii="Arial" w:hAnsi="Arial" w:cs="Arial"/>
        <w:color w:val="696765" w:themeColor="background2" w:themeShade="80"/>
        <w:sz w:val="32"/>
        <w:szCs w:val="32"/>
      </w:rPr>
      <w:t>Pressemitteilung</w:t>
    </w:r>
  </w:p>
  <w:p w14:paraId="4380535D" w14:textId="64E8DE98" w:rsidR="00E0668D" w:rsidRDefault="00E0668D" w:rsidP="00E0668D"/>
  <w:p w14:paraId="184515B9" w14:textId="65353F63" w:rsidR="00E0668D" w:rsidRPr="00E0668D" w:rsidRDefault="00E0668D" w:rsidP="00E0668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B5FE1"/>
    <w:multiLevelType w:val="hybridMultilevel"/>
    <w:tmpl w:val="1612051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removePersonalInformation/>
  <w:removeDateAndTime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285"/>
    <w:rsid w:val="00001BA8"/>
    <w:rsid w:val="000037B6"/>
    <w:rsid w:val="00003C75"/>
    <w:rsid w:val="00021E50"/>
    <w:rsid w:val="00022590"/>
    <w:rsid w:val="00027DF0"/>
    <w:rsid w:val="00031C81"/>
    <w:rsid w:val="00054CC2"/>
    <w:rsid w:val="00056D8C"/>
    <w:rsid w:val="00060285"/>
    <w:rsid w:val="00087100"/>
    <w:rsid w:val="0009313B"/>
    <w:rsid w:val="000955DD"/>
    <w:rsid w:val="000D28E3"/>
    <w:rsid w:val="000D4E4F"/>
    <w:rsid w:val="000E3BCA"/>
    <w:rsid w:val="000E7BB6"/>
    <w:rsid w:val="000F2244"/>
    <w:rsid w:val="000F23EB"/>
    <w:rsid w:val="00102767"/>
    <w:rsid w:val="00126392"/>
    <w:rsid w:val="00133CBE"/>
    <w:rsid w:val="001414EA"/>
    <w:rsid w:val="00141B55"/>
    <w:rsid w:val="001509D2"/>
    <w:rsid w:val="00153281"/>
    <w:rsid w:val="00153FEA"/>
    <w:rsid w:val="00185830"/>
    <w:rsid w:val="001D2236"/>
    <w:rsid w:val="001D4789"/>
    <w:rsid w:val="001D53F0"/>
    <w:rsid w:val="001E2C34"/>
    <w:rsid w:val="002036CB"/>
    <w:rsid w:val="00205FD2"/>
    <w:rsid w:val="00206610"/>
    <w:rsid w:val="00210CDA"/>
    <w:rsid w:val="002129F2"/>
    <w:rsid w:val="002203B0"/>
    <w:rsid w:val="002528F6"/>
    <w:rsid w:val="00253030"/>
    <w:rsid w:val="002533E1"/>
    <w:rsid w:val="00263281"/>
    <w:rsid w:val="00263E2B"/>
    <w:rsid w:val="00271FBA"/>
    <w:rsid w:val="002A6089"/>
    <w:rsid w:val="002B3096"/>
    <w:rsid w:val="002C082C"/>
    <w:rsid w:val="002C2220"/>
    <w:rsid w:val="002D1E2B"/>
    <w:rsid w:val="002D3E87"/>
    <w:rsid w:val="002D56AA"/>
    <w:rsid w:val="002E1473"/>
    <w:rsid w:val="002F40B8"/>
    <w:rsid w:val="00312D92"/>
    <w:rsid w:val="00315CEB"/>
    <w:rsid w:val="003401FC"/>
    <w:rsid w:val="00350C40"/>
    <w:rsid w:val="00352BC3"/>
    <w:rsid w:val="003629DF"/>
    <w:rsid w:val="00362A00"/>
    <w:rsid w:val="00364003"/>
    <w:rsid w:val="00366074"/>
    <w:rsid w:val="00370DE8"/>
    <w:rsid w:val="00381A09"/>
    <w:rsid w:val="0038576D"/>
    <w:rsid w:val="003966E4"/>
    <w:rsid w:val="0039766B"/>
    <w:rsid w:val="003B1257"/>
    <w:rsid w:val="003B67EE"/>
    <w:rsid w:val="003E1BCA"/>
    <w:rsid w:val="004030A3"/>
    <w:rsid w:val="004066C6"/>
    <w:rsid w:val="00420C51"/>
    <w:rsid w:val="00426781"/>
    <w:rsid w:val="0043314A"/>
    <w:rsid w:val="004343C8"/>
    <w:rsid w:val="004358FD"/>
    <w:rsid w:val="00456F07"/>
    <w:rsid w:val="004657C7"/>
    <w:rsid w:val="004843D7"/>
    <w:rsid w:val="00495387"/>
    <w:rsid w:val="004A4CAD"/>
    <w:rsid w:val="004B3B89"/>
    <w:rsid w:val="004C1FE3"/>
    <w:rsid w:val="004C208A"/>
    <w:rsid w:val="004F2070"/>
    <w:rsid w:val="005006ED"/>
    <w:rsid w:val="0051771F"/>
    <w:rsid w:val="00520EEF"/>
    <w:rsid w:val="00524A07"/>
    <w:rsid w:val="00524A9B"/>
    <w:rsid w:val="00527412"/>
    <w:rsid w:val="00533D7B"/>
    <w:rsid w:val="00535D4D"/>
    <w:rsid w:val="00546338"/>
    <w:rsid w:val="00577D24"/>
    <w:rsid w:val="005810BA"/>
    <w:rsid w:val="00597FD1"/>
    <w:rsid w:val="005A1B3F"/>
    <w:rsid w:val="005A69BD"/>
    <w:rsid w:val="005A7288"/>
    <w:rsid w:val="005C3827"/>
    <w:rsid w:val="005D2444"/>
    <w:rsid w:val="005E5798"/>
    <w:rsid w:val="00615903"/>
    <w:rsid w:val="006162EF"/>
    <w:rsid w:val="00644E65"/>
    <w:rsid w:val="00652FBD"/>
    <w:rsid w:val="006620B1"/>
    <w:rsid w:val="006645C4"/>
    <w:rsid w:val="00673F49"/>
    <w:rsid w:val="00675DDE"/>
    <w:rsid w:val="006767D1"/>
    <w:rsid w:val="006816C1"/>
    <w:rsid w:val="00685AF2"/>
    <w:rsid w:val="00694C6E"/>
    <w:rsid w:val="006A521A"/>
    <w:rsid w:val="006B4C57"/>
    <w:rsid w:val="006C258A"/>
    <w:rsid w:val="006C2F1E"/>
    <w:rsid w:val="006F11D8"/>
    <w:rsid w:val="006F1847"/>
    <w:rsid w:val="006F1CC2"/>
    <w:rsid w:val="006F2C0F"/>
    <w:rsid w:val="006F2EA5"/>
    <w:rsid w:val="00720AA6"/>
    <w:rsid w:val="00783B3B"/>
    <w:rsid w:val="007A281A"/>
    <w:rsid w:val="007A37CB"/>
    <w:rsid w:val="007A410F"/>
    <w:rsid w:val="007A4219"/>
    <w:rsid w:val="007C40BB"/>
    <w:rsid w:val="007E4619"/>
    <w:rsid w:val="007E48E8"/>
    <w:rsid w:val="00805657"/>
    <w:rsid w:val="008067E9"/>
    <w:rsid w:val="00815BA1"/>
    <w:rsid w:val="00817861"/>
    <w:rsid w:val="00817935"/>
    <w:rsid w:val="0082355F"/>
    <w:rsid w:val="00826B3A"/>
    <w:rsid w:val="00834D04"/>
    <w:rsid w:val="008468E6"/>
    <w:rsid w:val="00871807"/>
    <w:rsid w:val="00877F87"/>
    <w:rsid w:val="0088051F"/>
    <w:rsid w:val="00885D72"/>
    <w:rsid w:val="0088740F"/>
    <w:rsid w:val="008C3763"/>
    <w:rsid w:val="008D048F"/>
    <w:rsid w:val="008D3964"/>
    <w:rsid w:val="008E2165"/>
    <w:rsid w:val="008E2264"/>
    <w:rsid w:val="008E62F2"/>
    <w:rsid w:val="008F4791"/>
    <w:rsid w:val="00902656"/>
    <w:rsid w:val="00904671"/>
    <w:rsid w:val="00926442"/>
    <w:rsid w:val="009350AE"/>
    <w:rsid w:val="009452C6"/>
    <w:rsid w:val="0094576B"/>
    <w:rsid w:val="00945AFA"/>
    <w:rsid w:val="009477D9"/>
    <w:rsid w:val="00951474"/>
    <w:rsid w:val="0095763E"/>
    <w:rsid w:val="00967789"/>
    <w:rsid w:val="00977F96"/>
    <w:rsid w:val="00985284"/>
    <w:rsid w:val="009B1F4F"/>
    <w:rsid w:val="009C5D05"/>
    <w:rsid w:val="00A0173F"/>
    <w:rsid w:val="00A21CD5"/>
    <w:rsid w:val="00A5091A"/>
    <w:rsid w:val="00A50F47"/>
    <w:rsid w:val="00A6324F"/>
    <w:rsid w:val="00AA6EA7"/>
    <w:rsid w:val="00AC170C"/>
    <w:rsid w:val="00AC22AE"/>
    <w:rsid w:val="00AC48DB"/>
    <w:rsid w:val="00AD4095"/>
    <w:rsid w:val="00AD439B"/>
    <w:rsid w:val="00B032B9"/>
    <w:rsid w:val="00B0432B"/>
    <w:rsid w:val="00B043B9"/>
    <w:rsid w:val="00B51E8F"/>
    <w:rsid w:val="00B53CBB"/>
    <w:rsid w:val="00B605E5"/>
    <w:rsid w:val="00B6331E"/>
    <w:rsid w:val="00B77EAE"/>
    <w:rsid w:val="00B813BF"/>
    <w:rsid w:val="00BA53CE"/>
    <w:rsid w:val="00BB2787"/>
    <w:rsid w:val="00BB4D71"/>
    <w:rsid w:val="00BC1627"/>
    <w:rsid w:val="00BC1CB6"/>
    <w:rsid w:val="00BD304F"/>
    <w:rsid w:val="00BE5FF9"/>
    <w:rsid w:val="00C02187"/>
    <w:rsid w:val="00C02204"/>
    <w:rsid w:val="00C03F64"/>
    <w:rsid w:val="00C11732"/>
    <w:rsid w:val="00C35AD7"/>
    <w:rsid w:val="00C51C48"/>
    <w:rsid w:val="00C62741"/>
    <w:rsid w:val="00C74E11"/>
    <w:rsid w:val="00C76977"/>
    <w:rsid w:val="00C801D1"/>
    <w:rsid w:val="00C976AE"/>
    <w:rsid w:val="00CB1349"/>
    <w:rsid w:val="00CB1E25"/>
    <w:rsid w:val="00CB30EB"/>
    <w:rsid w:val="00CC22FF"/>
    <w:rsid w:val="00CE25CC"/>
    <w:rsid w:val="00CE4799"/>
    <w:rsid w:val="00D11ACC"/>
    <w:rsid w:val="00D17D49"/>
    <w:rsid w:val="00D213CB"/>
    <w:rsid w:val="00D23E3E"/>
    <w:rsid w:val="00D441B5"/>
    <w:rsid w:val="00D4555E"/>
    <w:rsid w:val="00D550F8"/>
    <w:rsid w:val="00D56369"/>
    <w:rsid w:val="00D60341"/>
    <w:rsid w:val="00D702D2"/>
    <w:rsid w:val="00D75708"/>
    <w:rsid w:val="00D81E5F"/>
    <w:rsid w:val="00D87504"/>
    <w:rsid w:val="00DA2764"/>
    <w:rsid w:val="00DB5D17"/>
    <w:rsid w:val="00DD6751"/>
    <w:rsid w:val="00DE1A73"/>
    <w:rsid w:val="00E064CA"/>
    <w:rsid w:val="00E0668D"/>
    <w:rsid w:val="00E161DE"/>
    <w:rsid w:val="00E176DD"/>
    <w:rsid w:val="00E253F7"/>
    <w:rsid w:val="00E41F7E"/>
    <w:rsid w:val="00E54FBA"/>
    <w:rsid w:val="00E577E7"/>
    <w:rsid w:val="00E75E96"/>
    <w:rsid w:val="00E7656C"/>
    <w:rsid w:val="00EA56B2"/>
    <w:rsid w:val="00ED49D7"/>
    <w:rsid w:val="00EE1BEE"/>
    <w:rsid w:val="00EE4FD7"/>
    <w:rsid w:val="00EF6724"/>
    <w:rsid w:val="00EF6B7F"/>
    <w:rsid w:val="00F12877"/>
    <w:rsid w:val="00F12E8B"/>
    <w:rsid w:val="00F15168"/>
    <w:rsid w:val="00F30AF3"/>
    <w:rsid w:val="00F43D3D"/>
    <w:rsid w:val="00F66B6A"/>
    <w:rsid w:val="00F941D5"/>
    <w:rsid w:val="00F95F43"/>
    <w:rsid w:val="00FB2998"/>
    <w:rsid w:val="00FC413A"/>
    <w:rsid w:val="00FE4BBF"/>
    <w:rsid w:val="00FE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BC8B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5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20C51"/>
    <w:pPr>
      <w:spacing w:after="120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420C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420C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20C5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20C5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20C5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color w:val="000000" w:themeColor="text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20C5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000000" w:themeColor="text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20C5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20C5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20C5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20C51"/>
    <w:rPr>
      <w:rFonts w:asciiTheme="majorHAnsi" w:eastAsiaTheme="majorEastAsia" w:hAnsiTheme="majorHAnsi" w:cstheme="majorBidi"/>
      <w:b/>
      <w:bCs/>
      <w:color w:val="000000" w:themeColor="text1"/>
      <w:sz w:val="36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20C51"/>
    <w:rPr>
      <w:rFonts w:asciiTheme="majorHAnsi" w:eastAsiaTheme="majorEastAsia" w:hAnsiTheme="majorHAnsi" w:cstheme="majorBidi"/>
      <w:b/>
      <w:bCs/>
      <w:color w:val="000000" w:themeColor="text1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20C51"/>
    <w:rPr>
      <w:rFonts w:asciiTheme="majorHAnsi" w:eastAsiaTheme="majorEastAsia" w:hAnsiTheme="majorHAnsi" w:cstheme="majorBidi"/>
      <w:b/>
      <w:bCs/>
      <w:color w:val="000000" w:themeColor="text1"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20C51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20C51"/>
    <w:rPr>
      <w:rFonts w:asciiTheme="majorHAnsi" w:eastAsiaTheme="majorEastAsia" w:hAnsiTheme="majorHAnsi" w:cstheme="majorBidi"/>
      <w:i/>
      <w:color w:val="000000" w:themeColor="text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20C51"/>
    <w:rPr>
      <w:rFonts w:asciiTheme="majorHAnsi" w:eastAsiaTheme="majorEastAsia" w:hAnsiTheme="majorHAnsi" w:cstheme="majorBidi"/>
      <w:iCs/>
      <w:color w:val="000000" w:themeColor="text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20C51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20C51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20C51"/>
    <w:rPr>
      <w:rFonts w:asciiTheme="majorHAnsi" w:eastAsiaTheme="majorEastAsia" w:hAnsiTheme="majorHAnsi" w:cstheme="majorBidi"/>
      <w:iCs/>
      <w:color w:val="404040" w:themeColor="text1" w:themeTint="BF"/>
      <w:szCs w:val="20"/>
    </w:rPr>
  </w:style>
  <w:style w:type="paragraph" w:styleId="Titel">
    <w:name w:val="Title"/>
    <w:basedOn w:val="Standard"/>
    <w:next w:val="Standard"/>
    <w:link w:val="TitelZchn"/>
    <w:uiPriority w:val="10"/>
    <w:qFormat/>
    <w:rsid w:val="00420C51"/>
    <w:pP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000000" w:themeColor="text1"/>
      <w:spacing w:val="5"/>
      <w:kern w:val="28"/>
      <w:sz w:val="36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420C51"/>
    <w:rPr>
      <w:rFonts w:asciiTheme="majorHAnsi" w:eastAsiaTheme="majorEastAsia" w:hAnsiTheme="majorHAnsi" w:cstheme="majorBidi"/>
      <w:b/>
      <w:color w:val="000000" w:themeColor="text1"/>
      <w:spacing w:val="5"/>
      <w:kern w:val="28"/>
      <w:sz w:val="36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20C51"/>
    <w:pPr>
      <w:numPr>
        <w:ilvl w:val="1"/>
      </w:numPr>
    </w:pPr>
    <w:rPr>
      <w:rFonts w:asciiTheme="majorHAnsi" w:eastAsiaTheme="majorEastAsia" w:hAnsiTheme="majorHAnsi" w:cstheme="majorBidi"/>
      <w:i/>
      <w:iCs/>
      <w:color w:val="404040" w:themeColor="text1" w:themeTint="BF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20C51"/>
    <w:rPr>
      <w:rFonts w:asciiTheme="majorHAnsi" w:eastAsiaTheme="majorEastAsia" w:hAnsiTheme="majorHAnsi" w:cstheme="majorBidi"/>
      <w:i/>
      <w:iCs/>
      <w:color w:val="404040" w:themeColor="text1" w:themeTint="BF"/>
      <w:spacing w:val="15"/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420C51"/>
    <w:rPr>
      <w:b/>
      <w:bCs/>
      <w:i/>
      <w:iCs/>
      <w:color w:val="EA632D" w:themeColor="accent2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20C51"/>
    <w:pPr>
      <w:pBdr>
        <w:bottom w:val="single" w:sz="4" w:space="4" w:color="EA632D" w:themeColor="accent2"/>
      </w:pBdr>
      <w:spacing w:before="200" w:after="280"/>
      <w:ind w:left="936" w:right="936"/>
    </w:pPr>
    <w:rPr>
      <w:b/>
      <w:bCs/>
      <w:i/>
      <w:iCs/>
      <w:color w:val="EA632D" w:themeColor="accent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20C51"/>
    <w:rPr>
      <w:b/>
      <w:bCs/>
      <w:i/>
      <w:iCs/>
      <w:color w:val="EA632D" w:themeColor="accent2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420C51"/>
    <w:pPr>
      <w:outlineLvl w:val="9"/>
    </w:pPr>
    <w:rPr>
      <w:sz w:val="28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420C51"/>
    <w:pPr>
      <w:spacing w:line="240" w:lineRule="auto"/>
    </w:pPr>
    <w:rPr>
      <w:b/>
      <w:bCs/>
      <w:color w:val="EA632D" w:themeColor="accent2"/>
      <w:sz w:val="18"/>
      <w:szCs w:val="18"/>
    </w:rPr>
  </w:style>
  <w:style w:type="paragraph" w:customStyle="1" w:styleId="BoilerplateText">
    <w:name w:val="Boilerplate Text"/>
    <w:basedOn w:val="Standard"/>
    <w:link w:val="BoilerplateTextChar"/>
    <w:uiPriority w:val="50"/>
    <w:unhideWhenUsed/>
    <w:qFormat/>
    <w:rsid w:val="00420C51"/>
    <w:pPr>
      <w:spacing w:after="0" w:line="240" w:lineRule="auto"/>
    </w:pPr>
    <w:rPr>
      <w:color w:val="000000" w:themeColor="text1"/>
      <w:sz w:val="13"/>
    </w:rPr>
  </w:style>
  <w:style w:type="character" w:customStyle="1" w:styleId="BoilerplateTextChar">
    <w:name w:val="Boilerplate Text Char"/>
    <w:basedOn w:val="Absatz-Standardschriftart"/>
    <w:link w:val="BoilerplateText"/>
    <w:uiPriority w:val="50"/>
    <w:rsid w:val="00420C51"/>
    <w:rPr>
      <w:color w:val="000000" w:themeColor="text1"/>
      <w:sz w:val="13"/>
    </w:rPr>
  </w:style>
  <w:style w:type="paragraph" w:customStyle="1" w:styleId="BoilerplateHeadline">
    <w:name w:val="Boilerplate Headline"/>
    <w:basedOn w:val="BoilerplateText"/>
    <w:next w:val="BoilerplateText"/>
    <w:link w:val="BoilerplateHeadlineChar"/>
    <w:uiPriority w:val="50"/>
    <w:unhideWhenUsed/>
    <w:qFormat/>
    <w:rsid w:val="00420C51"/>
    <w:pPr>
      <w:spacing w:line="276" w:lineRule="auto"/>
    </w:pPr>
    <w:rPr>
      <w:b/>
    </w:rPr>
  </w:style>
  <w:style w:type="character" w:customStyle="1" w:styleId="BoilerplateHeadlineChar">
    <w:name w:val="Boilerplate Headline Char"/>
    <w:basedOn w:val="BoilerplateTextChar"/>
    <w:link w:val="BoilerplateHeadline"/>
    <w:uiPriority w:val="50"/>
    <w:rsid w:val="00420C51"/>
    <w:rPr>
      <w:b/>
      <w:color w:val="000000" w:themeColor="text1"/>
      <w:sz w:val="13"/>
    </w:rPr>
  </w:style>
  <w:style w:type="paragraph" w:customStyle="1" w:styleId="InfoText">
    <w:name w:val="Info Text"/>
    <w:basedOn w:val="Standard"/>
    <w:next w:val="Standard"/>
    <w:link w:val="InfoTextChar"/>
    <w:uiPriority w:val="49"/>
    <w:qFormat/>
    <w:rsid w:val="00420C51"/>
    <w:rPr>
      <w:caps/>
      <w:color w:val="000000" w:themeColor="text1"/>
      <w:sz w:val="20"/>
    </w:rPr>
  </w:style>
  <w:style w:type="character" w:customStyle="1" w:styleId="InfoTextChar">
    <w:name w:val="Info Text Char"/>
    <w:basedOn w:val="FaxTextChar"/>
    <w:link w:val="InfoText"/>
    <w:uiPriority w:val="49"/>
    <w:rsid w:val="00420C51"/>
    <w:rPr>
      <w:caps/>
      <w:color w:val="000000" w:themeColor="text1"/>
      <w:sz w:val="20"/>
    </w:rPr>
  </w:style>
  <w:style w:type="paragraph" w:styleId="Kopfzeile">
    <w:name w:val="header"/>
    <w:basedOn w:val="Standard"/>
    <w:link w:val="KopfzeileZchn"/>
    <w:unhideWhenUsed/>
    <w:rsid w:val="008C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8C3763"/>
    <w:rPr>
      <w:sz w:val="20"/>
    </w:rPr>
  </w:style>
  <w:style w:type="paragraph" w:styleId="Fuzeile">
    <w:name w:val="footer"/>
    <w:basedOn w:val="Standard"/>
    <w:link w:val="FuzeileZchn"/>
    <w:uiPriority w:val="51"/>
    <w:unhideWhenUsed/>
    <w:qFormat/>
    <w:rsid w:val="00420C51"/>
    <w:pPr>
      <w:spacing w:after="0" w:line="240" w:lineRule="auto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51"/>
    <w:rsid w:val="00420C51"/>
    <w:rPr>
      <w:sz w:val="1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52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528F6"/>
    <w:rPr>
      <w:rFonts w:ascii="Tahoma" w:hAnsi="Tahoma" w:cs="Tahoma"/>
      <w:sz w:val="16"/>
      <w:szCs w:val="16"/>
    </w:rPr>
  </w:style>
  <w:style w:type="paragraph" w:customStyle="1" w:styleId="FaxText">
    <w:name w:val="Fax Text"/>
    <w:basedOn w:val="Standard"/>
    <w:link w:val="FaxTextChar"/>
    <w:uiPriority w:val="49"/>
    <w:semiHidden/>
    <w:unhideWhenUsed/>
    <w:qFormat/>
    <w:rsid w:val="00420C51"/>
    <w:rPr>
      <w:color w:val="000000" w:themeColor="text1"/>
    </w:rPr>
  </w:style>
  <w:style w:type="character" w:customStyle="1" w:styleId="FaxTextChar">
    <w:name w:val="Fax Text Char"/>
    <w:basedOn w:val="Absatz-Standardschriftart"/>
    <w:link w:val="FaxText"/>
    <w:uiPriority w:val="49"/>
    <w:semiHidden/>
    <w:rsid w:val="00420C51"/>
    <w:rPr>
      <w:color w:val="000000" w:themeColor="text1"/>
    </w:rPr>
  </w:style>
  <w:style w:type="paragraph" w:customStyle="1" w:styleId="FooterHeadline">
    <w:name w:val="Footer Headline"/>
    <w:basedOn w:val="Fuzeile"/>
    <w:next w:val="Fuzeile"/>
    <w:link w:val="FooterHeadlineChar"/>
    <w:uiPriority w:val="51"/>
    <w:qFormat/>
    <w:rsid w:val="00420C51"/>
    <w:pPr>
      <w:spacing w:line="276" w:lineRule="auto"/>
    </w:pPr>
    <w:rPr>
      <w:b/>
    </w:rPr>
  </w:style>
  <w:style w:type="character" w:customStyle="1" w:styleId="FooterHeadlineChar">
    <w:name w:val="Footer Headline Char"/>
    <w:basedOn w:val="FuzeileZchn"/>
    <w:link w:val="FooterHeadline"/>
    <w:uiPriority w:val="51"/>
    <w:rsid w:val="00420C51"/>
    <w:rPr>
      <w:b/>
      <w:sz w:val="14"/>
    </w:rPr>
  </w:style>
  <w:style w:type="paragraph" w:customStyle="1" w:styleId="LetterInfo">
    <w:name w:val="Letter Info"/>
    <w:basedOn w:val="Standard"/>
    <w:next w:val="Standard"/>
    <w:link w:val="LetterInfoChar"/>
    <w:uiPriority w:val="54"/>
    <w:rsid w:val="00102767"/>
    <w:pPr>
      <w:spacing w:after="0"/>
    </w:pPr>
    <w:rPr>
      <w:sz w:val="18"/>
    </w:rPr>
  </w:style>
  <w:style w:type="character" w:customStyle="1" w:styleId="LetterInfoChar">
    <w:name w:val="Letter Info Char"/>
    <w:basedOn w:val="Absatz-Standardschriftart"/>
    <w:link w:val="LetterInfo"/>
    <w:uiPriority w:val="54"/>
    <w:rsid w:val="00102767"/>
    <w:rPr>
      <w:sz w:val="18"/>
    </w:rPr>
  </w:style>
  <w:style w:type="paragraph" w:customStyle="1" w:styleId="PRIntro">
    <w:name w:val="PR Intro"/>
    <w:basedOn w:val="Standard"/>
    <w:next w:val="Standard"/>
    <w:link w:val="PRIntroChar"/>
    <w:uiPriority w:val="54"/>
    <w:unhideWhenUsed/>
    <w:qFormat/>
    <w:rsid w:val="00420C51"/>
    <w:pPr>
      <w:spacing w:before="120"/>
    </w:pPr>
    <w:rPr>
      <w:b/>
    </w:rPr>
  </w:style>
  <w:style w:type="character" w:customStyle="1" w:styleId="PRIntroChar">
    <w:name w:val="PR Intro Char"/>
    <w:basedOn w:val="Absatz-Standardschriftart"/>
    <w:link w:val="PRIntro"/>
    <w:uiPriority w:val="54"/>
    <w:rsid w:val="00420C51"/>
    <w:rPr>
      <w:b/>
    </w:rPr>
  </w:style>
  <w:style w:type="table" w:styleId="Tabellenraster">
    <w:name w:val="Table Grid"/>
    <w:basedOn w:val="NormaleTabelle"/>
    <w:uiPriority w:val="59"/>
    <w:rsid w:val="00153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nhideWhenUsed/>
    <w:rsid w:val="00060285"/>
    <w:rPr>
      <w:color w:val="EA632D" w:themeColor="hyperlink"/>
      <w:u w:val="single"/>
    </w:rPr>
  </w:style>
  <w:style w:type="paragraph" w:styleId="Listenabsatz">
    <w:name w:val="List Paragraph"/>
    <w:basedOn w:val="Standard"/>
    <w:uiPriority w:val="34"/>
    <w:qFormat/>
    <w:rsid w:val="00060285"/>
    <w:pPr>
      <w:ind w:left="720"/>
      <w:contextualSpacing/>
    </w:pPr>
    <w:rPr>
      <w:rFonts w:eastAsiaTheme="minorEastAsia"/>
      <w:lang w:eastAsia="zh-CN"/>
    </w:rPr>
  </w:style>
  <w:style w:type="character" w:styleId="Buchtitel">
    <w:name w:val="Book Title"/>
    <w:aliases w:val="Svart"/>
    <w:basedOn w:val="SchwacherVerweis"/>
    <w:uiPriority w:val="33"/>
    <w:qFormat/>
    <w:rsid w:val="00060285"/>
    <w:rPr>
      <w:rFonts w:ascii="Husqvarna Gothic" w:hAnsi="Husqvarna Gothic"/>
      <w:b w:val="0"/>
      <w:bCs/>
      <w:i w:val="0"/>
      <w:iCs/>
      <w:caps w:val="0"/>
      <w:smallCaps w:val="0"/>
      <w:color w:val="404040" w:themeColor="text1" w:themeTint="BF"/>
      <w:spacing w:val="0"/>
      <w:sz w:val="22"/>
    </w:rPr>
  </w:style>
  <w:style w:type="character" w:styleId="SchwacherVerweis">
    <w:name w:val="Subtle Reference"/>
    <w:basedOn w:val="Absatz-Standardschriftart"/>
    <w:uiPriority w:val="31"/>
    <w:qFormat/>
    <w:rsid w:val="00060285"/>
    <w:rPr>
      <w:smallCaps/>
      <w:color w:val="5A5A5A" w:themeColor="text1" w:themeTint="A5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03F64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C413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C413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C413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C413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C413A"/>
    <w:rPr>
      <w:b/>
      <w:bCs/>
      <w:sz w:val="20"/>
      <w:szCs w:val="20"/>
    </w:rPr>
  </w:style>
  <w:style w:type="character" w:customStyle="1" w:styleId="TextkrperZchn">
    <w:name w:val="Textkörper Zchn"/>
    <w:basedOn w:val="Absatz-Standardschriftart"/>
    <w:link w:val="Textkrper"/>
    <w:rsid w:val="008E2264"/>
    <w:rPr>
      <w:rFonts w:eastAsia="SimSun" w:cs="Times New Roman"/>
      <w:b/>
    </w:rPr>
  </w:style>
  <w:style w:type="paragraph" w:styleId="Textkrper">
    <w:name w:val="Body Text"/>
    <w:basedOn w:val="Standard"/>
    <w:link w:val="TextkrperZchn"/>
    <w:rsid w:val="008E2264"/>
    <w:pPr>
      <w:spacing w:after="0" w:line="240" w:lineRule="auto"/>
    </w:pPr>
    <w:rPr>
      <w:rFonts w:eastAsia="SimSun" w:cs="Times New Roman"/>
      <w:b/>
    </w:rPr>
  </w:style>
  <w:style w:type="character" w:customStyle="1" w:styleId="TextkrperZchn1">
    <w:name w:val="Textkörper Zchn1"/>
    <w:basedOn w:val="Absatz-Standardschriftart"/>
    <w:uiPriority w:val="99"/>
    <w:semiHidden/>
    <w:rsid w:val="008E2264"/>
  </w:style>
  <w:style w:type="character" w:styleId="BesuchterLink">
    <w:name w:val="FollowedHyperlink"/>
    <w:basedOn w:val="Absatz-Standardschriftart"/>
    <w:uiPriority w:val="99"/>
    <w:semiHidden/>
    <w:unhideWhenUsed/>
    <w:rsid w:val="008E62F2"/>
    <w:rPr>
      <w:color w:val="69676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80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8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9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hyperlink" Target="mailto:ts@press-n-relations.de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yperlink" Target="https://www.husqvarnacp.com/de/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inger.berckhauer@husqvarnagroup.co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press-n-relations.amid-pr.com/AMID-PR/searchresult/searchresult.xhtml?searchString=HEPA-Sauger+S+26&amp;searchId=0&amp;searchType=detailed" TargetMode="External"/><Relationship Id="rId23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hyperlink" Target="https://eur02.safelinks.protection.outlook.com/?url=http://www.husqvarnacp.com/&amp;data=04|01|Anne-Cathrine.Hartmann@husqvarnagroup.com|c6a7fdd9dce44de27cc408d8d325e904|2a1c169e715a412bb52605da3f8412fa|0|0|637491507054954163|Unknown|TWFpbGZsb3d8eyJWIjoiMC4wLjAwMDAiLCJQIjoiV2luMzIiLCJBTiI6Ik1haWwiLCJXVCI6Mn0=|1000&amp;sdata=r5Gu0xGsk4gs832zB2+pxksowOSobfL1iOoalslif6Q=&amp;reserved=0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Husqvarna\HQTemplates\Templates\hqbrand_PressRelease.dotx" TargetMode="External"/></Relationships>
</file>

<file path=word/theme/theme1.xml><?xml version="1.0" encoding="utf-8"?>
<a:theme xmlns:a="http://schemas.openxmlformats.org/drawingml/2006/main" name="Husqvarna Group">
  <a:themeElements>
    <a:clrScheme name="Husqvarna Group">
      <a:dk1>
        <a:sysClr val="windowText" lastClr="000000"/>
      </a:dk1>
      <a:lt1>
        <a:sysClr val="window" lastClr="FFFFFF"/>
      </a:lt1>
      <a:dk2>
        <a:srgbClr val="273A60"/>
      </a:dk2>
      <a:lt2>
        <a:srgbClr val="D0CFCE"/>
      </a:lt2>
      <a:accent1>
        <a:srgbClr val="273A60"/>
      </a:accent1>
      <a:accent2>
        <a:srgbClr val="EA632D"/>
      </a:accent2>
      <a:accent3>
        <a:srgbClr val="97BF0D"/>
      </a:accent3>
      <a:accent4>
        <a:srgbClr val="00A3B4"/>
      </a:accent4>
      <a:accent5>
        <a:srgbClr val="D4021D"/>
      </a:accent5>
      <a:accent6>
        <a:srgbClr val="FFDD00"/>
      </a:accent6>
      <a:hlink>
        <a:srgbClr val="EA632D"/>
      </a:hlink>
      <a:folHlink>
        <a:srgbClr val="696765"/>
      </a:folHlink>
    </a:clrScheme>
    <a:fontScheme name="Husqvarna Group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Jönköping Energi"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0" cap="rnd" cmpd="sng" algn="ctr">
          <a:solidFill>
            <a:schemeClr val="phClr"/>
          </a:solidFill>
          <a:prstDash val="solid"/>
        </a:ln>
        <a:ln w="0" cap="rnd" cmpd="sng" algn="ctr">
          <a:solidFill>
            <a:schemeClr val="phClr"/>
          </a:solidFill>
          <a:prstDash val="solid"/>
        </a:ln>
        <a:ln w="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778027E7415C4E99D3794A67EBC573" ma:contentTypeVersion="11" ma:contentTypeDescription="Create a new document." ma:contentTypeScope="" ma:versionID="5aa73724ec9ec7b91d5e76f08ddce45e">
  <xsd:schema xmlns:xsd="http://www.w3.org/2001/XMLSchema" xmlns:xs="http://www.w3.org/2001/XMLSchema" xmlns:p="http://schemas.microsoft.com/office/2006/metadata/properties" xmlns:ns3="194a0151-9b2f-493a-897b-e566db0b7c69" xmlns:ns4="8bfadc02-327d-4266-aa78-7b95ce80fc17" targetNamespace="http://schemas.microsoft.com/office/2006/metadata/properties" ma:root="true" ma:fieldsID="bee506a969908f20a5aa1463faaeea51" ns3:_="" ns4:_="">
    <xsd:import namespace="194a0151-9b2f-493a-897b-e566db0b7c69"/>
    <xsd:import namespace="8bfadc02-327d-4266-aa78-7b95ce80fc1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4a0151-9b2f-493a-897b-e566db0b7c6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fadc02-327d-4266-aa78-7b95ce80fc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CC723D7-4A40-4498-B057-A525DE291B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C94B285-2259-41B1-A7DA-5B4409B5D0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4a0151-9b2f-493a-897b-e566db0b7c69"/>
    <ds:schemaRef ds:uri="8bfadc02-327d-4266-aa78-7b95ce80fc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B95EC3-5BC7-4EF1-BC17-D8954E7E17A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8787853-92D9-44DF-BB2A-01E734BD5C5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 (x86)\Husqvarna\HQTemplates\Templates\hqbrand_PressRelease.dotx</Template>
  <TotalTime>0</TotalTime>
  <Pages>2</Pages>
  <Words>644</Words>
  <Characters>4064</Characters>
  <Application>Microsoft Office Word</Application>
  <DocSecurity>0</DocSecurity>
  <Lines>33</Lines>
  <Paragraphs>9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2021-05-14T09:01:00Z</dcterms:created>
  <dcterms:modified xsi:type="dcterms:W3CDTF">2021-05-19T10:08:00Z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0x010100FF778027E7415C4E99D3794A67EBC573</vt:lpwstr>
  </property>
</Properties>
</file>