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EE33D" w14:textId="77777777" w:rsidR="00AA3E70" w:rsidRDefault="00AA3E70" w:rsidP="002A6089">
      <w:pPr>
        <w:tabs>
          <w:tab w:val="left" w:pos="7230"/>
          <w:tab w:val="left" w:pos="9072"/>
        </w:tabs>
        <w:autoSpaceDE w:val="0"/>
        <w:autoSpaceDN w:val="0"/>
        <w:adjustRightInd w:val="0"/>
        <w:spacing w:after="0" w:line="288" w:lineRule="auto"/>
        <w:ind w:right="395"/>
        <w:rPr>
          <w:rFonts w:ascii="Arial" w:eastAsia="Times New Roman" w:hAnsi="Arial" w:cs="Arial"/>
          <w:bCs/>
          <w:sz w:val="27"/>
          <w:szCs w:val="27"/>
          <w:lang w:eastAsia="de-DE"/>
        </w:rPr>
      </w:pPr>
    </w:p>
    <w:p w14:paraId="16531ED1" w14:textId="1B971D61" w:rsidR="00CB1E25" w:rsidRPr="00F95F43" w:rsidRDefault="00F16998" w:rsidP="002A6089">
      <w:pPr>
        <w:tabs>
          <w:tab w:val="left" w:pos="7230"/>
          <w:tab w:val="left" w:pos="9072"/>
        </w:tabs>
        <w:autoSpaceDE w:val="0"/>
        <w:autoSpaceDN w:val="0"/>
        <w:adjustRightInd w:val="0"/>
        <w:spacing w:after="0" w:line="288" w:lineRule="auto"/>
        <w:ind w:right="395"/>
        <w:rPr>
          <w:rFonts w:ascii="Arial" w:eastAsia="Times New Roman" w:hAnsi="Arial" w:cs="Arial"/>
          <w:bCs/>
          <w:sz w:val="27"/>
          <w:szCs w:val="27"/>
          <w:lang w:eastAsia="de-DE"/>
        </w:rPr>
      </w:pPr>
      <w:r>
        <w:rPr>
          <w:rFonts w:ascii="Arial" w:eastAsia="Times New Roman" w:hAnsi="Arial" w:cs="Arial"/>
          <w:b/>
          <w:sz w:val="27"/>
          <w:szCs w:val="27"/>
          <w:lang w:eastAsia="de-DE"/>
        </w:rPr>
        <w:t>T</w:t>
      </w:r>
      <w:r w:rsidR="00FE2EE8">
        <w:rPr>
          <w:rFonts w:ascii="Arial" w:eastAsia="Times New Roman" w:hAnsi="Arial" w:cs="Arial"/>
          <w:b/>
          <w:sz w:val="27"/>
          <w:szCs w:val="27"/>
          <w:lang w:eastAsia="de-DE"/>
        </w:rPr>
        <w:t>echnik</w:t>
      </w:r>
      <w:r>
        <w:rPr>
          <w:rFonts w:ascii="Arial" w:eastAsia="Times New Roman" w:hAnsi="Arial" w:cs="Arial"/>
          <w:b/>
          <w:sz w:val="27"/>
          <w:szCs w:val="27"/>
          <w:lang w:eastAsia="de-DE"/>
        </w:rPr>
        <w:t xml:space="preserve"> für Bauprofis</w:t>
      </w:r>
      <w:r w:rsidR="00FE2EE8">
        <w:rPr>
          <w:rFonts w:ascii="Arial" w:eastAsia="Times New Roman" w:hAnsi="Arial" w:cs="Arial"/>
          <w:b/>
          <w:sz w:val="27"/>
          <w:szCs w:val="27"/>
          <w:lang w:eastAsia="de-DE"/>
        </w:rPr>
        <w:t xml:space="preserve"> live erleben</w:t>
      </w:r>
    </w:p>
    <w:p w14:paraId="126FCB75" w14:textId="09053FBD" w:rsidR="00885D72" w:rsidRPr="009A0366" w:rsidRDefault="00DD594B" w:rsidP="002A6089">
      <w:pPr>
        <w:tabs>
          <w:tab w:val="left" w:pos="7230"/>
          <w:tab w:val="left" w:pos="9072"/>
        </w:tabs>
        <w:autoSpaceDE w:val="0"/>
        <w:autoSpaceDN w:val="0"/>
        <w:adjustRightInd w:val="0"/>
        <w:spacing w:after="0" w:line="288" w:lineRule="auto"/>
        <w:ind w:right="395"/>
        <w:rPr>
          <w:rFonts w:ascii="Arial" w:eastAsia="Times New Roman" w:hAnsi="Arial" w:cs="Arial"/>
          <w:bCs/>
          <w:lang w:eastAsia="de-DE"/>
        </w:rPr>
      </w:pPr>
      <w:r>
        <w:rPr>
          <w:rFonts w:ascii="Arial" w:eastAsia="Times New Roman" w:hAnsi="Arial" w:cs="Arial"/>
          <w:bCs/>
          <w:lang w:eastAsia="de-DE"/>
        </w:rPr>
        <w:t>Jubiläums-</w:t>
      </w:r>
      <w:r w:rsidR="00487BC4" w:rsidRPr="009A0366">
        <w:rPr>
          <w:rFonts w:ascii="Arial" w:eastAsia="Times New Roman" w:hAnsi="Arial" w:cs="Arial"/>
          <w:bCs/>
          <w:lang w:eastAsia="de-DE"/>
        </w:rPr>
        <w:t>Roadshow</w:t>
      </w:r>
      <w:r w:rsidR="00487BC4">
        <w:rPr>
          <w:rFonts w:ascii="Arial" w:eastAsia="Times New Roman" w:hAnsi="Arial" w:cs="Arial"/>
          <w:bCs/>
          <w:lang w:eastAsia="de-DE"/>
        </w:rPr>
        <w:t xml:space="preserve"> in Deutschland und Österreich</w:t>
      </w:r>
      <w:r w:rsidR="00A1540B">
        <w:rPr>
          <w:rFonts w:ascii="Arial" w:eastAsia="Times New Roman" w:hAnsi="Arial" w:cs="Arial"/>
          <w:bCs/>
          <w:lang w:eastAsia="de-DE"/>
        </w:rPr>
        <w:t xml:space="preserve"> </w:t>
      </w:r>
      <w:r w:rsidR="00F42211">
        <w:rPr>
          <w:rFonts w:ascii="Arial" w:eastAsia="Times New Roman" w:hAnsi="Arial" w:cs="Arial"/>
          <w:bCs/>
          <w:lang w:eastAsia="de-DE"/>
        </w:rPr>
        <w:t>anlässlich der</w:t>
      </w:r>
      <w:r w:rsidR="007B7C9B">
        <w:rPr>
          <w:rFonts w:ascii="Arial" w:eastAsia="Times New Roman" w:hAnsi="Arial" w:cs="Arial"/>
          <w:bCs/>
          <w:lang w:eastAsia="de-DE"/>
        </w:rPr>
        <w:t xml:space="preserve"> Feier</w:t>
      </w:r>
      <w:r w:rsidR="00F42211">
        <w:rPr>
          <w:rFonts w:ascii="Arial" w:eastAsia="Times New Roman" w:hAnsi="Arial" w:cs="Arial"/>
          <w:bCs/>
          <w:lang w:eastAsia="de-DE"/>
        </w:rPr>
        <w:br/>
      </w:r>
      <w:r w:rsidR="007B7C9B">
        <w:rPr>
          <w:rFonts w:ascii="Arial" w:eastAsia="Times New Roman" w:hAnsi="Arial" w:cs="Arial"/>
          <w:bCs/>
          <w:lang w:eastAsia="de-DE"/>
        </w:rPr>
        <w:t>von</w:t>
      </w:r>
      <w:r>
        <w:rPr>
          <w:rFonts w:ascii="Arial" w:eastAsia="Times New Roman" w:hAnsi="Arial" w:cs="Arial"/>
          <w:bCs/>
          <w:lang w:eastAsia="de-DE"/>
        </w:rPr>
        <w:t xml:space="preserve"> </w:t>
      </w:r>
      <w:r w:rsidR="009A0366" w:rsidRPr="009A0366">
        <w:rPr>
          <w:rFonts w:ascii="Arial" w:eastAsia="Times New Roman" w:hAnsi="Arial" w:cs="Arial"/>
          <w:bCs/>
          <w:lang w:eastAsia="de-DE"/>
        </w:rPr>
        <w:t>333 Jahre</w:t>
      </w:r>
      <w:r>
        <w:rPr>
          <w:rFonts w:ascii="Arial" w:eastAsia="Times New Roman" w:hAnsi="Arial" w:cs="Arial"/>
          <w:bCs/>
          <w:lang w:eastAsia="de-DE"/>
        </w:rPr>
        <w:t>n</w:t>
      </w:r>
      <w:r w:rsidR="009A0366" w:rsidRPr="009A0366">
        <w:rPr>
          <w:rFonts w:ascii="Arial" w:eastAsia="Times New Roman" w:hAnsi="Arial" w:cs="Arial"/>
          <w:bCs/>
          <w:lang w:eastAsia="de-DE"/>
        </w:rPr>
        <w:t xml:space="preserve"> </w:t>
      </w:r>
      <w:r w:rsidR="00FE2EE8" w:rsidRPr="009A0366">
        <w:rPr>
          <w:rFonts w:ascii="Arial" w:eastAsia="Times New Roman" w:hAnsi="Arial" w:cs="Arial"/>
          <w:bCs/>
          <w:lang w:eastAsia="de-DE"/>
        </w:rPr>
        <w:t>Husqvarna</w:t>
      </w:r>
      <w:r w:rsidR="009A0366" w:rsidRPr="009A0366">
        <w:rPr>
          <w:rFonts w:ascii="Arial" w:eastAsia="Times New Roman" w:hAnsi="Arial" w:cs="Arial"/>
          <w:bCs/>
          <w:lang w:eastAsia="de-DE"/>
        </w:rPr>
        <w:t xml:space="preserve"> und</w:t>
      </w:r>
      <w:r w:rsidR="00487BC4">
        <w:rPr>
          <w:rFonts w:ascii="Arial" w:eastAsia="Times New Roman" w:hAnsi="Arial" w:cs="Arial"/>
          <w:bCs/>
          <w:lang w:eastAsia="de-DE"/>
        </w:rPr>
        <w:t xml:space="preserve"> </w:t>
      </w:r>
      <w:r w:rsidR="009A0366" w:rsidRPr="009A0366">
        <w:rPr>
          <w:rFonts w:ascii="Arial" w:eastAsia="Times New Roman" w:hAnsi="Arial" w:cs="Arial"/>
          <w:bCs/>
          <w:lang w:eastAsia="de-DE"/>
        </w:rPr>
        <w:t>40 Jahre</w:t>
      </w:r>
      <w:r w:rsidR="00A1540B">
        <w:rPr>
          <w:rFonts w:ascii="Arial" w:eastAsia="Times New Roman" w:hAnsi="Arial" w:cs="Arial"/>
          <w:bCs/>
          <w:lang w:eastAsia="de-DE"/>
        </w:rPr>
        <w:t>n</w:t>
      </w:r>
      <w:r w:rsidR="009A0366" w:rsidRPr="009A0366">
        <w:rPr>
          <w:rFonts w:ascii="Arial" w:eastAsia="Times New Roman" w:hAnsi="Arial" w:cs="Arial"/>
          <w:bCs/>
          <w:lang w:eastAsia="de-DE"/>
        </w:rPr>
        <w:t xml:space="preserve"> </w:t>
      </w:r>
      <w:proofErr w:type="spellStart"/>
      <w:r w:rsidR="009A0366" w:rsidRPr="009A0366">
        <w:rPr>
          <w:rFonts w:ascii="Arial" w:eastAsia="Times New Roman" w:hAnsi="Arial" w:cs="Arial"/>
          <w:bCs/>
          <w:lang w:eastAsia="de-DE"/>
        </w:rPr>
        <w:t>Blastrac</w:t>
      </w:r>
      <w:proofErr w:type="spellEnd"/>
      <w:r w:rsidR="009A0366" w:rsidRPr="009A0366">
        <w:rPr>
          <w:rFonts w:ascii="Arial" w:eastAsia="Times New Roman" w:hAnsi="Arial" w:cs="Arial"/>
          <w:bCs/>
          <w:lang w:eastAsia="de-DE"/>
        </w:rPr>
        <w:t xml:space="preserve"> Deutschland</w:t>
      </w:r>
      <w:r w:rsidR="00487BC4">
        <w:rPr>
          <w:rFonts w:ascii="Arial" w:eastAsia="Times New Roman" w:hAnsi="Arial" w:cs="Arial"/>
          <w:bCs/>
          <w:lang w:eastAsia="de-DE"/>
        </w:rPr>
        <w:t xml:space="preserve"> </w:t>
      </w:r>
    </w:p>
    <w:p w14:paraId="035B9E33" w14:textId="77777777" w:rsidR="00E0668D" w:rsidRPr="009A0366" w:rsidRDefault="00E0668D" w:rsidP="008E2264">
      <w:pPr>
        <w:tabs>
          <w:tab w:val="left" w:pos="7230"/>
          <w:tab w:val="left" w:pos="9072"/>
        </w:tabs>
        <w:autoSpaceDE w:val="0"/>
        <w:autoSpaceDN w:val="0"/>
        <w:adjustRightInd w:val="0"/>
        <w:spacing w:after="0" w:line="288" w:lineRule="auto"/>
        <w:ind w:right="708"/>
        <w:rPr>
          <w:rFonts w:ascii="Arial" w:eastAsia="Times New Roman" w:hAnsi="Arial" w:cs="Arial"/>
          <w:bCs/>
          <w:sz w:val="27"/>
          <w:szCs w:val="27"/>
          <w:lang w:eastAsia="de-DE"/>
        </w:rPr>
      </w:pPr>
    </w:p>
    <w:p w14:paraId="62C22F6C" w14:textId="3FC884EE" w:rsidR="00FE17F7" w:rsidRDefault="008E2264" w:rsidP="0080583A">
      <w:pPr>
        <w:spacing w:after="0" w:line="288" w:lineRule="auto"/>
        <w:ind w:right="962"/>
        <w:rPr>
          <w:rFonts w:ascii="Arial" w:eastAsia="Times New Roman" w:hAnsi="Arial" w:cs="Arial"/>
          <w:bCs/>
          <w:sz w:val="20"/>
          <w:szCs w:val="24"/>
          <w:lang w:eastAsia="de-DE"/>
        </w:rPr>
      </w:pPr>
      <w:r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Niederstotzingen, </w:t>
      </w:r>
      <w:r w:rsidR="00081626">
        <w:rPr>
          <w:rFonts w:ascii="Arial" w:eastAsia="Times New Roman" w:hAnsi="Arial" w:cs="Arial"/>
          <w:b/>
          <w:sz w:val="20"/>
          <w:szCs w:val="24"/>
          <w:lang w:eastAsia="de-DE"/>
        </w:rPr>
        <w:t>8</w:t>
      </w:r>
      <w:r w:rsidR="0095763E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.</w:t>
      </w:r>
      <w:r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r w:rsidR="00FE2EE8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April</w:t>
      </w:r>
      <w:r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202</w:t>
      </w:r>
      <w:r w:rsidR="00FE2EE8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2</w:t>
      </w:r>
      <w:r w:rsidR="003A6AF2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–</w:t>
      </w:r>
      <w:r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r w:rsidR="007F2B20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In diesem Jahr begehen z</w:t>
      </w:r>
      <w:r w:rsidR="00DD48E6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wei </w:t>
      </w:r>
      <w:r w:rsidR="00825D74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bekannte </w:t>
      </w:r>
      <w:r w:rsidR="0080583A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und etablierte </w:t>
      </w:r>
      <w:r w:rsidR="00825D74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Anbieter von Profilösungen für die</w:t>
      </w:r>
      <w:r w:rsidR="00DD48E6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Baubranche </w:t>
      </w:r>
      <w:r w:rsidR="00CD6891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ihre Jubiläen: Husqvarna </w:t>
      </w:r>
      <w:r w:rsidR="00DD48E6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feiert den</w:t>
      </w:r>
      <w:r w:rsidR="00CD6891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333</w:t>
      </w:r>
      <w:r w:rsidR="00DD48E6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. Geburtstag und </w:t>
      </w:r>
      <w:proofErr w:type="spellStart"/>
      <w:r w:rsidR="00CD6891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Blastrac</w:t>
      </w:r>
      <w:proofErr w:type="spellEnd"/>
      <w:r w:rsidR="00CD6891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Deutschland </w:t>
      </w:r>
      <w:r w:rsidR="00E45D66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das </w:t>
      </w:r>
      <w:r w:rsidR="00CD6891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40</w:t>
      </w:r>
      <w:r w:rsidR="00E45D66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-jährige Bestehen der hiesigen Niederlassung</w:t>
      </w:r>
      <w:r w:rsidR="00CD6891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. </w:t>
      </w:r>
      <w:r w:rsidR="00E45D66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Seit der im Januar 2021 erfolgten Übernahme von </w:t>
      </w:r>
      <w:proofErr w:type="spellStart"/>
      <w:r w:rsidR="00E45D66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Blastrac</w:t>
      </w:r>
      <w:proofErr w:type="spellEnd"/>
      <w:r w:rsidR="00E45D66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durch Husqvarna sind beide Unternehmen eng verbunden</w:t>
      </w:r>
      <w:r w:rsid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und gehen nun</w:t>
      </w:r>
      <w:r w:rsidR="00642AD0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im Rahmen einer Roadshow</w:t>
      </w:r>
      <w:r w:rsid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gemeinsam </w:t>
      </w:r>
      <w:r w:rsidR="0080583A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auf Tour</w:t>
      </w:r>
      <w:r w:rsid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. Dazu </w:t>
      </w:r>
      <w:r w:rsidR="00EB7464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sind alle </w:t>
      </w:r>
      <w:r w:rsidR="00EB7464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Kunden und Anwender</w:t>
      </w:r>
      <w:r w:rsidR="00EB7464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r w:rsidR="00E45D66">
        <w:rPr>
          <w:rFonts w:ascii="Arial" w:eastAsia="Times New Roman" w:hAnsi="Arial" w:cs="Arial"/>
          <w:b/>
          <w:sz w:val="20"/>
          <w:szCs w:val="24"/>
          <w:lang w:eastAsia="de-DE"/>
        </w:rPr>
        <w:t>herzlich eingeladen</w:t>
      </w:r>
      <w:r w:rsidR="00EB7464">
        <w:rPr>
          <w:rFonts w:ascii="Arial" w:eastAsia="Times New Roman" w:hAnsi="Arial" w:cs="Arial"/>
          <w:b/>
          <w:sz w:val="20"/>
          <w:szCs w:val="24"/>
          <w:lang w:eastAsia="de-DE"/>
        </w:rPr>
        <w:t>.</w:t>
      </w:r>
      <w:r w:rsid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</w:t>
      </w:r>
      <w:r w:rsidR="00EB7464">
        <w:rPr>
          <w:rFonts w:ascii="Arial" w:eastAsia="Times New Roman" w:hAnsi="Arial" w:cs="Arial"/>
          <w:b/>
          <w:sz w:val="20"/>
          <w:szCs w:val="24"/>
          <w:lang w:eastAsia="de-DE"/>
        </w:rPr>
        <w:t>S</w:t>
      </w:r>
      <w:r w:rsidR="00F42211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ie </w:t>
      </w:r>
      <w:r w:rsidR="00EB7464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können </w:t>
      </w:r>
      <w:r w:rsidR="00F42211">
        <w:rPr>
          <w:rFonts w:ascii="Arial" w:eastAsia="Times New Roman" w:hAnsi="Arial" w:cs="Arial"/>
          <w:b/>
          <w:sz w:val="20"/>
          <w:szCs w:val="24"/>
          <w:lang w:eastAsia="de-DE"/>
        </w:rPr>
        <w:t>sich auf</w:t>
      </w:r>
      <w:r w:rsidR="0080583A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eine Auswahl der neuesten </w:t>
      </w:r>
      <w:r w:rsidR="00FE17F7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professionellen </w:t>
      </w:r>
      <w:r w:rsidR="0080583A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Maschinen und Werkzeuge für die Oberflächenbearbeitung sowie Säge- und Bohrarbeiten </w:t>
      </w:r>
      <w:r w:rsidR="00F42211">
        <w:rPr>
          <w:rFonts w:ascii="Arial" w:eastAsia="Times New Roman" w:hAnsi="Arial" w:cs="Arial"/>
          <w:b/>
          <w:sz w:val="20"/>
          <w:szCs w:val="24"/>
          <w:lang w:eastAsia="de-DE"/>
        </w:rPr>
        <w:t>freuen</w:t>
      </w:r>
      <w:r w:rsidR="0080583A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. Der Roadshow-Truck macht dazu vom 26. April bis 11. Mai an fünf Veranstaltungsorten in Deutschland – Rostock, Bad Zwischenahn, Dortmund</w:t>
      </w:r>
      <w:r w:rsidR="00E45D66">
        <w:rPr>
          <w:rFonts w:ascii="Arial" w:eastAsia="Times New Roman" w:hAnsi="Arial" w:cs="Arial"/>
          <w:b/>
          <w:sz w:val="20"/>
          <w:szCs w:val="24"/>
          <w:lang w:eastAsia="de-DE"/>
        </w:rPr>
        <w:t>,</w:t>
      </w:r>
      <w:r w:rsidR="0080583A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Senden und Saarbrücken</w:t>
      </w:r>
      <w:r w:rsid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–</w:t>
      </w:r>
      <w:r w:rsidR="0080583A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sowie einmal in </w:t>
      </w:r>
      <w:proofErr w:type="spellStart"/>
      <w:r w:rsidR="0080583A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Thalgau</w:t>
      </w:r>
      <w:proofErr w:type="spellEnd"/>
      <w:r w:rsidR="0080583A" w:rsidRPr="00E45D66">
        <w:rPr>
          <w:rFonts w:ascii="Arial" w:eastAsia="Times New Roman" w:hAnsi="Arial" w:cs="Arial"/>
          <w:b/>
          <w:sz w:val="20"/>
          <w:szCs w:val="24"/>
          <w:lang w:eastAsia="de-DE"/>
        </w:rPr>
        <w:t>/Österreich Halt.</w:t>
      </w:r>
    </w:p>
    <w:p w14:paraId="0F92E1A1" w14:textId="77777777" w:rsidR="00FE17F7" w:rsidRPr="00FE17F7" w:rsidRDefault="00FE17F7" w:rsidP="0080583A">
      <w:pPr>
        <w:spacing w:after="0" w:line="288" w:lineRule="auto"/>
        <w:ind w:right="962"/>
        <w:rPr>
          <w:rFonts w:ascii="Arial" w:eastAsia="Times New Roman" w:hAnsi="Arial" w:cs="Arial"/>
          <w:bCs/>
          <w:sz w:val="20"/>
          <w:szCs w:val="24"/>
          <w:lang w:eastAsia="de-DE"/>
        </w:rPr>
      </w:pPr>
    </w:p>
    <w:p w14:paraId="6616EC88" w14:textId="77777777" w:rsidR="00FE17F7" w:rsidRDefault="00FE17F7" w:rsidP="00FE17F7">
      <w:pPr>
        <w:spacing w:after="0" w:line="288" w:lineRule="auto"/>
        <w:ind w:right="962"/>
        <w:rPr>
          <w:rFonts w:ascii="Arial" w:eastAsia="Times New Roman" w:hAnsi="Arial" w:cs="Arial"/>
          <w:bCs/>
          <w:sz w:val="20"/>
          <w:szCs w:val="24"/>
          <w:lang w:eastAsia="de-DE"/>
        </w:rPr>
      </w:pPr>
      <w:r>
        <w:rPr>
          <w:rFonts w:ascii="Arial" w:eastAsia="Times New Roman" w:hAnsi="Arial" w:cs="Arial"/>
          <w:bCs/>
          <w:sz w:val="20"/>
          <w:szCs w:val="24"/>
          <w:lang w:eastAsia="de-DE"/>
        </w:rPr>
        <w:t>S</w:t>
      </w:r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eit der Übernahme Anfang letzten Jahres läuft die Integration der </w:t>
      </w:r>
      <w:proofErr w:type="spellStart"/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>Blastrac</w:t>
      </w:r>
      <w:proofErr w:type="spellEnd"/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>-Lösungen in das Gesamtportfolio</w:t>
      </w:r>
      <w:r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von Husqvarna u</w:t>
      </w:r>
      <w:r w:rsidRPr="00C31AFB">
        <w:rPr>
          <w:rFonts w:ascii="Arial" w:eastAsia="Times New Roman" w:hAnsi="Arial" w:cs="Arial"/>
          <w:bCs/>
          <w:sz w:val="20"/>
          <w:szCs w:val="24"/>
          <w:lang w:eastAsia="de-DE"/>
        </w:rPr>
        <w:t>nter dem Motto „Aus blau wird orange“</w:t>
      </w:r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auf Hochtouren. </w:t>
      </w:r>
      <w:r w:rsidRPr="00C31AFB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Im Rahmen der Roadshow </w:t>
      </w:r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ist </w:t>
      </w:r>
      <w:r w:rsidRPr="00C31AFB">
        <w:rPr>
          <w:rFonts w:ascii="Arial" w:eastAsia="Times New Roman" w:hAnsi="Arial" w:cs="Arial"/>
          <w:bCs/>
          <w:sz w:val="20"/>
          <w:szCs w:val="24"/>
          <w:lang w:eastAsia="de-DE"/>
        </w:rPr>
        <w:t>ein breite</w:t>
      </w:r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>r</w:t>
      </w:r>
      <w:r w:rsidRPr="00C31AFB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Querschnitt aus dem neuen Gesamtportfolio</w:t>
      </w:r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</w:t>
      </w:r>
      <w:r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in </w:t>
      </w:r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den Erlebniswelten </w:t>
      </w:r>
      <w:r w:rsidRPr="00F2011F">
        <w:rPr>
          <w:rFonts w:ascii="Arial" w:eastAsia="Times New Roman" w:hAnsi="Arial" w:cs="Arial"/>
          <w:b/>
          <w:sz w:val="20"/>
          <w:szCs w:val="24"/>
          <w:lang w:eastAsia="de-DE"/>
        </w:rPr>
        <w:t>Oberflächenbearbeitung und Filteranlagen</w:t>
      </w:r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, </w:t>
      </w:r>
      <w:r w:rsidRPr="00F2011F">
        <w:rPr>
          <w:rFonts w:ascii="Arial" w:eastAsia="Times New Roman" w:hAnsi="Arial" w:cs="Arial"/>
          <w:b/>
          <w:sz w:val="20"/>
          <w:szCs w:val="24"/>
          <w:lang w:eastAsia="de-DE"/>
        </w:rPr>
        <w:t>Bohr- und Sägearbeiten</w:t>
      </w:r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sowie </w:t>
      </w:r>
      <w:r w:rsidRPr="00F2011F">
        <w:rPr>
          <w:rFonts w:ascii="Arial" w:eastAsia="Times New Roman" w:hAnsi="Arial" w:cs="Arial"/>
          <w:b/>
          <w:sz w:val="20"/>
          <w:szCs w:val="24"/>
          <w:lang w:eastAsia="de-DE"/>
        </w:rPr>
        <w:t>Bodenverdichter</w:t>
      </w:r>
      <w:r w:rsidRPr="00F42211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zu sehen</w:t>
      </w:r>
      <w:r>
        <w:rPr>
          <w:rFonts w:ascii="Arial" w:eastAsia="Times New Roman" w:hAnsi="Arial" w:cs="Arial"/>
          <w:bCs/>
          <w:sz w:val="20"/>
          <w:szCs w:val="24"/>
          <w:lang w:eastAsia="de-DE"/>
        </w:rPr>
        <w:t>.</w:t>
      </w:r>
    </w:p>
    <w:p w14:paraId="40CD6084" w14:textId="77777777" w:rsidR="00FE17F7" w:rsidRDefault="00FE17F7" w:rsidP="0080583A">
      <w:pPr>
        <w:spacing w:after="0" w:line="288" w:lineRule="auto"/>
        <w:ind w:right="962"/>
        <w:rPr>
          <w:rFonts w:ascii="Arial" w:eastAsia="Times New Roman" w:hAnsi="Arial" w:cs="Arial"/>
          <w:b/>
          <w:sz w:val="20"/>
          <w:szCs w:val="24"/>
          <w:lang w:eastAsia="de-DE"/>
        </w:rPr>
      </w:pPr>
    </w:p>
    <w:p w14:paraId="52B95AA6" w14:textId="750EB956" w:rsidR="0080583A" w:rsidRPr="00FE17F7" w:rsidRDefault="0080583A" w:rsidP="0080583A">
      <w:pPr>
        <w:spacing w:after="0" w:line="288" w:lineRule="auto"/>
        <w:ind w:right="962"/>
        <w:rPr>
          <w:rFonts w:ascii="Arial" w:eastAsia="Times New Roman" w:hAnsi="Arial" w:cs="Arial"/>
          <w:bCs/>
          <w:sz w:val="20"/>
          <w:szCs w:val="24"/>
          <w:lang w:eastAsia="de-DE"/>
        </w:rPr>
      </w:pPr>
      <w:r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>Die Lösungen</w:t>
      </w:r>
      <w:r w:rsidR="00F42211"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von Husqvarna </w:t>
      </w:r>
      <w:proofErr w:type="spellStart"/>
      <w:r w:rsidR="00F42211"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>Construction</w:t>
      </w:r>
      <w:proofErr w:type="spellEnd"/>
      <w:r w:rsidR="00F42211"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und </w:t>
      </w:r>
      <w:proofErr w:type="spellStart"/>
      <w:r w:rsidR="00F42211"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>Blastrac</w:t>
      </w:r>
      <w:proofErr w:type="spellEnd"/>
      <w:r w:rsidR="00F42211"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Deutschland</w:t>
      </w:r>
      <w:r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zum </w:t>
      </w:r>
      <w:r w:rsidR="00081626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Kugelstrahlen, </w:t>
      </w:r>
      <w:r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Bodenstrippen, Fräsen, Schleifen, Wandsägen, Bohren sowie für Abbrucharbeiten können vor Ort unter fachkundiger Anleitung und realen Einsatzbedingungen getestet werden. Darüber hinaus stehen die Experten von Husqvarna </w:t>
      </w:r>
      <w:proofErr w:type="spellStart"/>
      <w:r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>Construction</w:t>
      </w:r>
      <w:proofErr w:type="spellEnd"/>
      <w:r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und </w:t>
      </w:r>
      <w:proofErr w:type="spellStart"/>
      <w:r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>Blastrac</w:t>
      </w:r>
      <w:proofErr w:type="spellEnd"/>
      <w:r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 xml:space="preserve"> mit Rat und Tat sowie Tipps und Tricks zur Verfügung. Weitere Informationen zu den jeweiligen Veranstaltungsstandorten und die Möglichkeit zur Anmeldung gibt es unter </w:t>
      </w:r>
      <w:hyperlink r:id="rId11" w:history="1">
        <w:r w:rsidRPr="00FE17F7">
          <w:rPr>
            <w:rStyle w:val="Hyperlink"/>
            <w:rFonts w:ascii="Arial" w:eastAsia="Times New Roman" w:hAnsi="Arial" w:cs="Arial"/>
            <w:bCs/>
            <w:sz w:val="20"/>
            <w:szCs w:val="24"/>
            <w:lang w:eastAsia="de-DE"/>
          </w:rPr>
          <w:t>https://www.husqvarna-profis.de/roadshow/</w:t>
        </w:r>
      </w:hyperlink>
      <w:r w:rsidRPr="00FE17F7">
        <w:rPr>
          <w:rFonts w:ascii="Arial" w:eastAsia="Times New Roman" w:hAnsi="Arial" w:cs="Arial"/>
          <w:bCs/>
          <w:sz w:val="20"/>
          <w:szCs w:val="24"/>
          <w:lang w:eastAsia="de-DE"/>
        </w:rPr>
        <w:t>.</w:t>
      </w:r>
    </w:p>
    <w:p w14:paraId="01E0F075" w14:textId="2D757785" w:rsidR="00642AD0" w:rsidRDefault="00642AD0" w:rsidP="00F2011F">
      <w:pPr>
        <w:spacing w:after="0" w:line="288" w:lineRule="auto"/>
        <w:ind w:right="962"/>
        <w:rPr>
          <w:rFonts w:ascii="Arial" w:eastAsia="Times New Roman" w:hAnsi="Arial" w:cs="Arial"/>
          <w:bCs/>
          <w:sz w:val="20"/>
          <w:szCs w:val="24"/>
          <w:lang w:eastAsia="de-DE"/>
        </w:rPr>
      </w:pPr>
    </w:p>
    <w:p w14:paraId="21A4C615" w14:textId="6C7AF2D9" w:rsidR="002C3A18" w:rsidRPr="002C3A18" w:rsidRDefault="00642AD0" w:rsidP="00642AD0">
      <w:pPr>
        <w:spacing w:after="0" w:line="288" w:lineRule="auto"/>
        <w:ind w:right="962"/>
        <w:rPr>
          <w:rFonts w:ascii="Arial" w:eastAsia="Times New Roman" w:hAnsi="Arial" w:cs="Arial"/>
          <w:b/>
          <w:sz w:val="20"/>
          <w:szCs w:val="24"/>
          <w:lang w:eastAsia="de-DE"/>
        </w:rPr>
      </w:pPr>
      <w:r w:rsidRPr="00642AD0">
        <w:rPr>
          <w:rFonts w:ascii="Arial" w:eastAsia="Times New Roman" w:hAnsi="Arial" w:cs="Arial"/>
          <w:b/>
          <w:sz w:val="20"/>
          <w:szCs w:val="24"/>
          <w:lang w:eastAsia="de-DE"/>
        </w:rPr>
        <w:t>Veranstaltungsstandorte</w:t>
      </w:r>
      <w:r w:rsidR="002C3A18">
        <w:rPr>
          <w:rFonts w:ascii="Arial" w:eastAsia="Times New Roman" w:hAnsi="Arial" w:cs="Arial"/>
          <w:b/>
          <w:sz w:val="20"/>
          <w:szCs w:val="24"/>
          <w:lang w:eastAsia="de-DE"/>
        </w:rPr>
        <w:t xml:space="preserve"> und -termine</w:t>
      </w:r>
    </w:p>
    <w:p w14:paraId="21FE1B51" w14:textId="0E47971F" w:rsidR="00642AD0" w:rsidRPr="00545CC9" w:rsidRDefault="00545CC9" w:rsidP="00545CC9">
      <w:pPr>
        <w:pStyle w:val="Listenabsatz"/>
        <w:numPr>
          <w:ilvl w:val="0"/>
          <w:numId w:val="2"/>
        </w:numPr>
        <w:spacing w:after="0" w:line="288" w:lineRule="auto"/>
        <w:ind w:right="962"/>
        <w:rPr>
          <w:rFonts w:ascii="Arial" w:eastAsia="Times New Roman" w:hAnsi="Arial" w:cs="Arial"/>
          <w:sz w:val="20"/>
          <w:szCs w:val="24"/>
          <w:lang w:eastAsia="de-DE"/>
        </w:rPr>
      </w:pPr>
      <w:r>
        <w:rPr>
          <w:rFonts w:ascii="Arial" w:eastAsia="Times New Roman" w:hAnsi="Arial" w:cs="Arial"/>
          <w:sz w:val="20"/>
          <w:szCs w:val="24"/>
          <w:lang w:eastAsia="de-DE"/>
        </w:rPr>
        <w:t xml:space="preserve">Dienstag,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26.04.22</w:t>
      </w:r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: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Rostock bei der</w:t>
      </w:r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hyperlink r:id="rId12" w:tgtFrame="_blank" w:history="1">
        <w:proofErr w:type="spellStart"/>
        <w:r w:rsidR="00642AD0" w:rsidRPr="00545CC9">
          <w:rPr>
            <w:rStyle w:val="Hyperlink"/>
            <w:rFonts w:ascii="Arial" w:eastAsia="Times New Roman" w:hAnsi="Arial" w:cs="Arial"/>
            <w:sz w:val="20"/>
            <w:szCs w:val="24"/>
            <w:lang w:eastAsia="de-DE"/>
          </w:rPr>
          <w:t>abc</w:t>
        </w:r>
        <w:proofErr w:type="spellEnd"/>
        <w:r w:rsidR="00642AD0" w:rsidRPr="00545CC9">
          <w:rPr>
            <w:rStyle w:val="Hyperlink"/>
            <w:rFonts w:ascii="Arial" w:eastAsia="Times New Roman" w:hAnsi="Arial" w:cs="Arial"/>
            <w:sz w:val="20"/>
            <w:szCs w:val="24"/>
            <w:lang w:eastAsia="de-DE"/>
          </w:rPr>
          <w:t xml:space="preserve"> Bau – Ausbildungscentrum der Bauwirtschaft Mecklenburg-Vorpommern GmbH</w:t>
        </w:r>
      </w:hyperlink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von 08:00 bis 16:00 Uhr</w:t>
      </w:r>
    </w:p>
    <w:p w14:paraId="468B7CF0" w14:textId="0FE1596E" w:rsidR="00642AD0" w:rsidRPr="00545CC9" w:rsidRDefault="00545CC9" w:rsidP="00545CC9">
      <w:pPr>
        <w:pStyle w:val="Listenabsatz"/>
        <w:numPr>
          <w:ilvl w:val="0"/>
          <w:numId w:val="2"/>
        </w:numPr>
        <w:spacing w:after="0" w:line="288" w:lineRule="auto"/>
        <w:ind w:right="962"/>
        <w:rPr>
          <w:rFonts w:ascii="Arial" w:eastAsia="Times New Roman" w:hAnsi="Arial" w:cs="Arial"/>
          <w:sz w:val="20"/>
          <w:szCs w:val="24"/>
          <w:lang w:eastAsia="de-DE"/>
        </w:rPr>
      </w:pPr>
      <w:r>
        <w:rPr>
          <w:rFonts w:ascii="Arial" w:eastAsia="Times New Roman" w:hAnsi="Arial" w:cs="Arial"/>
          <w:sz w:val="20"/>
          <w:szCs w:val="24"/>
          <w:lang w:eastAsia="de-DE"/>
        </w:rPr>
        <w:t xml:space="preserve">Donnerstag,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28.04.22</w:t>
      </w:r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: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Bad Zwischenahn </w:t>
      </w:r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im </w:t>
      </w:r>
      <w:hyperlink r:id="rId13" w:tgtFrame="_blank" w:history="1">
        <w:r w:rsidR="00642AD0" w:rsidRPr="00545CC9">
          <w:rPr>
            <w:rStyle w:val="Hyperlink"/>
            <w:rFonts w:ascii="Arial" w:eastAsia="Times New Roman" w:hAnsi="Arial" w:cs="Arial"/>
            <w:sz w:val="20"/>
            <w:szCs w:val="24"/>
            <w:lang w:eastAsia="de-DE"/>
          </w:rPr>
          <w:t xml:space="preserve">Bau-ABC </w:t>
        </w:r>
        <w:proofErr w:type="spellStart"/>
        <w:r w:rsidR="00642AD0" w:rsidRPr="00545CC9">
          <w:rPr>
            <w:rStyle w:val="Hyperlink"/>
            <w:rFonts w:ascii="Arial" w:eastAsia="Times New Roman" w:hAnsi="Arial" w:cs="Arial"/>
            <w:sz w:val="20"/>
            <w:szCs w:val="24"/>
            <w:lang w:eastAsia="de-DE"/>
          </w:rPr>
          <w:t>Rostrup</w:t>
        </w:r>
        <w:proofErr w:type="spellEnd"/>
      </w:hyperlink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von 08:00 bis 16:00 Uhr</w:t>
      </w:r>
    </w:p>
    <w:p w14:paraId="54CACE33" w14:textId="0411B56B" w:rsidR="00642AD0" w:rsidRPr="00545CC9" w:rsidRDefault="00545CC9" w:rsidP="00545CC9">
      <w:pPr>
        <w:pStyle w:val="Listenabsatz"/>
        <w:numPr>
          <w:ilvl w:val="0"/>
          <w:numId w:val="2"/>
        </w:numPr>
        <w:spacing w:after="0" w:line="288" w:lineRule="auto"/>
        <w:ind w:right="962"/>
        <w:rPr>
          <w:rFonts w:ascii="Arial" w:eastAsia="Times New Roman" w:hAnsi="Arial" w:cs="Arial"/>
          <w:sz w:val="20"/>
          <w:szCs w:val="24"/>
          <w:lang w:eastAsia="de-DE"/>
        </w:rPr>
      </w:pPr>
      <w:r>
        <w:rPr>
          <w:rFonts w:ascii="Arial" w:eastAsia="Times New Roman" w:hAnsi="Arial" w:cs="Arial"/>
          <w:sz w:val="20"/>
          <w:szCs w:val="24"/>
          <w:lang w:eastAsia="de-DE"/>
        </w:rPr>
        <w:t xml:space="preserve">Dienstag,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03.05.22</w:t>
      </w:r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: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Dortmund im </w:t>
      </w:r>
      <w:hyperlink r:id="rId14" w:tgtFrame="_blank" w:history="1">
        <w:r w:rsidR="00642AD0" w:rsidRPr="00545CC9">
          <w:rPr>
            <w:rStyle w:val="Hyperlink"/>
            <w:rFonts w:ascii="Arial" w:eastAsia="Times New Roman" w:hAnsi="Arial" w:cs="Arial"/>
            <w:sz w:val="20"/>
            <w:szCs w:val="24"/>
            <w:lang w:eastAsia="de-DE"/>
          </w:rPr>
          <w:t>GFW-BAU Schulungszentrum</w:t>
        </w:r>
      </w:hyperlink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Pr="00545CC9">
        <w:rPr>
          <w:rFonts w:ascii="Arial" w:eastAsia="Times New Roman" w:hAnsi="Arial" w:cs="Arial"/>
          <w:sz w:val="20"/>
          <w:szCs w:val="24"/>
          <w:lang w:eastAsia="de-DE"/>
        </w:rPr>
        <w:t>von 08:00 bis 16:00 Uhr</w:t>
      </w:r>
    </w:p>
    <w:p w14:paraId="3F87BFE1" w14:textId="0F656D55" w:rsidR="00642AD0" w:rsidRPr="00545CC9" w:rsidRDefault="00545CC9" w:rsidP="00545CC9">
      <w:pPr>
        <w:pStyle w:val="Listenabsatz"/>
        <w:numPr>
          <w:ilvl w:val="0"/>
          <w:numId w:val="2"/>
        </w:numPr>
        <w:spacing w:after="0" w:line="288" w:lineRule="auto"/>
        <w:ind w:right="962"/>
        <w:rPr>
          <w:rFonts w:ascii="Arial" w:eastAsia="Times New Roman" w:hAnsi="Arial" w:cs="Arial"/>
          <w:sz w:val="20"/>
          <w:szCs w:val="24"/>
          <w:lang w:eastAsia="de-DE"/>
        </w:rPr>
      </w:pPr>
      <w:r>
        <w:rPr>
          <w:rFonts w:ascii="Arial" w:eastAsia="Times New Roman" w:hAnsi="Arial" w:cs="Arial"/>
          <w:sz w:val="20"/>
          <w:szCs w:val="24"/>
          <w:lang w:eastAsia="de-DE"/>
        </w:rPr>
        <w:t xml:space="preserve">Donnerstag und Freitag,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05.</w:t>
      </w:r>
      <w:r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bis 06.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05.22</w:t>
      </w:r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: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Husqvarna </w:t>
      </w:r>
      <w:proofErr w:type="spellStart"/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Construction</w:t>
      </w:r>
      <w:proofErr w:type="spellEnd"/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Center in </w:t>
      </w:r>
      <w:proofErr w:type="spellStart"/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Thalgau</w:t>
      </w:r>
      <w:proofErr w:type="spellEnd"/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>/Österreich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bei der </w:t>
      </w:r>
      <w:hyperlink r:id="rId15" w:tgtFrame="_blank" w:history="1">
        <w:r w:rsidR="00642AD0" w:rsidRPr="00545CC9">
          <w:rPr>
            <w:rStyle w:val="Hyperlink"/>
            <w:rFonts w:ascii="Arial" w:eastAsia="Times New Roman" w:hAnsi="Arial" w:cs="Arial"/>
            <w:sz w:val="20"/>
            <w:szCs w:val="24"/>
            <w:lang w:eastAsia="de-DE"/>
          </w:rPr>
          <w:t>Husqvarna Austria GmbH</w:t>
        </w:r>
      </w:hyperlink>
      <w:r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="00AB6AEF">
        <w:rPr>
          <w:rFonts w:ascii="Arial" w:eastAsia="Times New Roman" w:hAnsi="Arial" w:cs="Arial"/>
          <w:sz w:val="20"/>
          <w:szCs w:val="24"/>
          <w:lang w:eastAsia="de-DE"/>
        </w:rPr>
        <w:t>am</w:t>
      </w:r>
      <w:r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Donnerstag </w:t>
      </w:r>
      <w:r w:rsidR="00AB6AEF">
        <w:rPr>
          <w:rFonts w:ascii="Arial" w:eastAsia="Times New Roman" w:hAnsi="Arial" w:cs="Arial"/>
          <w:sz w:val="20"/>
          <w:szCs w:val="24"/>
          <w:lang w:eastAsia="de-DE"/>
        </w:rPr>
        <w:t>von</w:t>
      </w:r>
      <w:r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Pr="00AB6AEF">
        <w:rPr>
          <w:rFonts w:ascii="Arial" w:eastAsia="Times New Roman" w:hAnsi="Arial" w:cs="Arial"/>
          <w:sz w:val="20"/>
          <w:szCs w:val="24"/>
          <w:lang w:eastAsia="de-DE"/>
        </w:rPr>
        <w:t xml:space="preserve">12:00 bis </w:t>
      </w:r>
      <w:r w:rsidR="00AB6AEF" w:rsidRPr="00AB6AEF">
        <w:rPr>
          <w:rFonts w:ascii="Arial" w:eastAsia="Times New Roman" w:hAnsi="Arial" w:cs="Arial"/>
          <w:sz w:val="20"/>
          <w:szCs w:val="24"/>
          <w:lang w:eastAsia="de-DE"/>
        </w:rPr>
        <w:t xml:space="preserve">16:00 </w:t>
      </w:r>
      <w:r w:rsidR="00DE2123" w:rsidRPr="00AB6AEF">
        <w:rPr>
          <w:rFonts w:ascii="Arial" w:eastAsia="Times New Roman" w:hAnsi="Arial" w:cs="Arial"/>
          <w:sz w:val="20"/>
          <w:szCs w:val="24"/>
          <w:lang w:eastAsia="de-DE"/>
        </w:rPr>
        <w:t xml:space="preserve">Uhr und </w:t>
      </w:r>
      <w:r w:rsidRPr="00AB6AEF">
        <w:rPr>
          <w:rFonts w:ascii="Arial" w:eastAsia="Times New Roman" w:hAnsi="Arial" w:cs="Arial"/>
          <w:sz w:val="20"/>
          <w:szCs w:val="24"/>
          <w:lang w:eastAsia="de-DE"/>
        </w:rPr>
        <w:t xml:space="preserve">Freitag </w:t>
      </w:r>
      <w:r w:rsidR="00DE2123" w:rsidRPr="00AB6AEF">
        <w:rPr>
          <w:rFonts w:ascii="Arial" w:eastAsia="Times New Roman" w:hAnsi="Arial" w:cs="Arial"/>
          <w:sz w:val="20"/>
          <w:szCs w:val="24"/>
          <w:lang w:eastAsia="de-DE"/>
        </w:rPr>
        <w:t>von</w:t>
      </w:r>
      <w:r w:rsidR="00AB6AEF" w:rsidRPr="00AB6AEF">
        <w:rPr>
          <w:rFonts w:ascii="Arial" w:eastAsia="Times New Roman" w:hAnsi="Arial" w:cs="Arial"/>
          <w:sz w:val="20"/>
          <w:szCs w:val="24"/>
          <w:lang w:eastAsia="de-DE"/>
        </w:rPr>
        <w:t xml:space="preserve"> 08</w:t>
      </w:r>
      <w:r w:rsidRPr="00AB6AEF">
        <w:rPr>
          <w:rFonts w:ascii="Arial" w:eastAsia="Times New Roman" w:hAnsi="Arial" w:cs="Arial"/>
          <w:sz w:val="20"/>
          <w:szCs w:val="24"/>
          <w:lang w:eastAsia="de-DE"/>
        </w:rPr>
        <w:t xml:space="preserve">:00 </w:t>
      </w:r>
      <w:r w:rsidR="00DE2123" w:rsidRPr="00AB6AEF">
        <w:rPr>
          <w:rFonts w:ascii="Arial" w:eastAsia="Times New Roman" w:hAnsi="Arial" w:cs="Arial"/>
          <w:sz w:val="20"/>
          <w:szCs w:val="24"/>
          <w:lang w:eastAsia="de-DE"/>
        </w:rPr>
        <w:t xml:space="preserve">bis </w:t>
      </w:r>
      <w:r w:rsidR="00AB6AEF" w:rsidRPr="00AB6AEF">
        <w:rPr>
          <w:rFonts w:ascii="Arial" w:eastAsia="Times New Roman" w:hAnsi="Arial" w:cs="Arial"/>
          <w:sz w:val="20"/>
          <w:szCs w:val="24"/>
          <w:lang w:eastAsia="de-DE"/>
        </w:rPr>
        <w:t>16:00</w:t>
      </w:r>
      <w:r w:rsidR="00DE2123" w:rsidRPr="00AB6AEF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Pr="00AB6AEF">
        <w:rPr>
          <w:rFonts w:ascii="Arial" w:eastAsia="Times New Roman" w:hAnsi="Arial" w:cs="Arial"/>
          <w:sz w:val="20"/>
          <w:szCs w:val="24"/>
          <w:lang w:eastAsia="de-DE"/>
        </w:rPr>
        <w:t>Uhr</w:t>
      </w:r>
    </w:p>
    <w:p w14:paraId="55D8E0B9" w14:textId="5ADF64BD" w:rsidR="00642AD0" w:rsidRPr="00545CC9" w:rsidRDefault="00545CC9" w:rsidP="00545CC9">
      <w:pPr>
        <w:pStyle w:val="Listenabsatz"/>
        <w:numPr>
          <w:ilvl w:val="0"/>
          <w:numId w:val="2"/>
        </w:numPr>
        <w:spacing w:after="0" w:line="288" w:lineRule="auto"/>
        <w:ind w:right="962"/>
        <w:rPr>
          <w:rFonts w:ascii="Arial" w:eastAsia="Times New Roman" w:hAnsi="Arial" w:cs="Arial"/>
          <w:sz w:val="20"/>
          <w:szCs w:val="24"/>
          <w:lang w:eastAsia="de-DE"/>
        </w:rPr>
      </w:pPr>
      <w:r>
        <w:rPr>
          <w:rFonts w:ascii="Arial" w:eastAsia="Times New Roman" w:hAnsi="Arial" w:cs="Arial"/>
          <w:sz w:val="20"/>
          <w:szCs w:val="24"/>
          <w:lang w:eastAsia="de-DE"/>
        </w:rPr>
        <w:t xml:space="preserve">Montag,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09.05.22</w:t>
      </w:r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: </w:t>
      </w:r>
      <w:hyperlink r:id="rId16" w:tgtFrame="_blank" w:history="1">
        <w:r w:rsidR="002C3A18" w:rsidRPr="00545CC9">
          <w:rPr>
            <w:rStyle w:val="Hyperlink"/>
            <w:rFonts w:ascii="Arial" w:eastAsia="Times New Roman" w:hAnsi="Arial" w:cs="Arial"/>
            <w:sz w:val="20"/>
            <w:szCs w:val="24"/>
            <w:lang w:eastAsia="de-DE"/>
          </w:rPr>
          <w:t>Husqvarna Store</w:t>
        </w:r>
      </w:hyperlink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Senden bei Ulm</w:t>
      </w:r>
      <w:r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von 08:00 bis 16:00 Uhr</w:t>
      </w:r>
    </w:p>
    <w:p w14:paraId="1D6E7D30" w14:textId="3CC2904B" w:rsidR="00642AD0" w:rsidRPr="00545CC9" w:rsidRDefault="00545CC9" w:rsidP="00545CC9">
      <w:pPr>
        <w:pStyle w:val="Listenabsatz"/>
        <w:numPr>
          <w:ilvl w:val="0"/>
          <w:numId w:val="2"/>
        </w:numPr>
        <w:spacing w:after="0" w:line="288" w:lineRule="auto"/>
        <w:ind w:right="962"/>
        <w:rPr>
          <w:rFonts w:ascii="Arial" w:eastAsia="Times New Roman" w:hAnsi="Arial" w:cs="Arial"/>
          <w:sz w:val="20"/>
          <w:szCs w:val="24"/>
          <w:lang w:eastAsia="de-DE"/>
        </w:rPr>
      </w:pPr>
      <w:r>
        <w:rPr>
          <w:rFonts w:ascii="Arial" w:eastAsia="Times New Roman" w:hAnsi="Arial" w:cs="Arial"/>
          <w:sz w:val="20"/>
          <w:szCs w:val="24"/>
          <w:lang w:eastAsia="de-DE"/>
        </w:rPr>
        <w:t xml:space="preserve">Mittwoch,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>11.05.22</w:t>
      </w:r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: </w:t>
      </w:r>
      <w:r w:rsidR="00642AD0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Saarbrücken </w:t>
      </w:r>
      <w:r w:rsidR="002C3A18"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bei der </w:t>
      </w:r>
      <w:hyperlink r:id="rId17" w:tgtFrame="_blank" w:history="1">
        <w:r w:rsidR="00642AD0" w:rsidRPr="00545CC9">
          <w:rPr>
            <w:rStyle w:val="Hyperlink"/>
            <w:rFonts w:ascii="Arial" w:eastAsia="Times New Roman" w:hAnsi="Arial" w:cs="Arial"/>
            <w:sz w:val="20"/>
            <w:szCs w:val="24"/>
            <w:lang w:eastAsia="de-DE"/>
          </w:rPr>
          <w:t>Ausbildungszentrum AGV Bau Saar gGmbH</w:t>
        </w:r>
      </w:hyperlink>
      <w:r w:rsidRPr="00545CC9">
        <w:rPr>
          <w:rFonts w:ascii="Arial" w:eastAsia="Times New Roman" w:hAnsi="Arial" w:cs="Arial"/>
          <w:sz w:val="20"/>
          <w:szCs w:val="24"/>
          <w:lang w:eastAsia="de-DE"/>
        </w:rPr>
        <w:t xml:space="preserve"> von 08:00 bis 16:00 Uhr</w:t>
      </w:r>
    </w:p>
    <w:p w14:paraId="11926ECD" w14:textId="77777777" w:rsidR="00E45D66" w:rsidRPr="00F42211" w:rsidRDefault="00E45D66" w:rsidP="00802976">
      <w:pPr>
        <w:spacing w:after="0" w:line="288" w:lineRule="auto"/>
        <w:ind w:right="962"/>
        <w:rPr>
          <w:rFonts w:ascii="Arial" w:eastAsia="Times New Roman" w:hAnsi="Arial" w:cs="Arial"/>
          <w:sz w:val="20"/>
          <w:szCs w:val="24"/>
          <w:lang w:eastAsia="de-DE"/>
        </w:rPr>
      </w:pPr>
    </w:p>
    <w:p w14:paraId="2736C555" w14:textId="44899AD0" w:rsidR="00AE35B6" w:rsidRPr="00052DD5" w:rsidRDefault="00AE35B6" w:rsidP="00802976">
      <w:pPr>
        <w:spacing w:after="0" w:line="288" w:lineRule="auto"/>
        <w:ind w:right="962"/>
        <w:rPr>
          <w:rFonts w:ascii="Arial" w:eastAsia="Times New Roman" w:hAnsi="Arial" w:cs="Arial"/>
          <w:b/>
          <w:bCs/>
          <w:sz w:val="20"/>
          <w:szCs w:val="24"/>
          <w:lang w:eastAsia="de-DE"/>
        </w:rPr>
      </w:pPr>
      <w:r w:rsidRPr="00052DD5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Save the Date für Journalisten</w:t>
      </w:r>
    </w:p>
    <w:p w14:paraId="6E05081C" w14:textId="1C9259F4" w:rsidR="00AE35B6" w:rsidRPr="00642AD0" w:rsidRDefault="00E12AB2" w:rsidP="00802976">
      <w:pPr>
        <w:spacing w:after="0" w:line="288" w:lineRule="auto"/>
        <w:ind w:right="962"/>
        <w:rPr>
          <w:rFonts w:ascii="Arial" w:eastAsia="Times New Roman" w:hAnsi="Arial" w:cs="Arial"/>
          <w:sz w:val="20"/>
          <w:szCs w:val="24"/>
          <w:lang w:eastAsia="de-DE"/>
        </w:rPr>
      </w:pPr>
      <w:r w:rsidRPr="00642AD0">
        <w:rPr>
          <w:rFonts w:ascii="Arial" w:eastAsia="Times New Roman" w:hAnsi="Arial" w:cs="Arial"/>
          <w:sz w:val="20"/>
          <w:szCs w:val="24"/>
          <w:lang w:eastAsia="de-DE"/>
        </w:rPr>
        <w:t xml:space="preserve">Pressevertreter sind herzlich </w:t>
      </w:r>
      <w:r w:rsidR="00642AD0">
        <w:rPr>
          <w:rFonts w:ascii="Arial" w:eastAsia="Times New Roman" w:hAnsi="Arial" w:cs="Arial"/>
          <w:sz w:val="20"/>
          <w:szCs w:val="24"/>
          <w:lang w:eastAsia="de-DE"/>
        </w:rPr>
        <w:t>zur Roadshow von</w:t>
      </w:r>
      <w:r w:rsidRPr="00642AD0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="00642AD0" w:rsidRPr="00642AD0">
        <w:rPr>
          <w:rFonts w:ascii="Arial" w:eastAsia="Times New Roman" w:hAnsi="Arial" w:cs="Arial"/>
          <w:sz w:val="20"/>
          <w:szCs w:val="24"/>
          <w:lang w:eastAsia="de-DE"/>
        </w:rPr>
        <w:t xml:space="preserve">Husqvarna </w:t>
      </w:r>
      <w:proofErr w:type="spellStart"/>
      <w:r w:rsidR="00642AD0" w:rsidRPr="00642AD0">
        <w:rPr>
          <w:rFonts w:ascii="Arial" w:eastAsia="Times New Roman" w:hAnsi="Arial" w:cs="Arial"/>
          <w:sz w:val="20"/>
          <w:szCs w:val="24"/>
          <w:lang w:eastAsia="de-DE"/>
        </w:rPr>
        <w:t>Construction</w:t>
      </w:r>
      <w:proofErr w:type="spellEnd"/>
      <w:r w:rsidR="00642AD0" w:rsidRPr="00642AD0">
        <w:rPr>
          <w:rFonts w:ascii="Arial" w:eastAsia="Times New Roman" w:hAnsi="Arial" w:cs="Arial"/>
          <w:sz w:val="20"/>
          <w:szCs w:val="24"/>
          <w:lang w:eastAsia="de-DE"/>
        </w:rPr>
        <w:t xml:space="preserve"> und </w:t>
      </w:r>
      <w:proofErr w:type="spellStart"/>
      <w:r w:rsidR="00642AD0" w:rsidRPr="00642AD0">
        <w:rPr>
          <w:rFonts w:ascii="Arial" w:eastAsia="Times New Roman" w:hAnsi="Arial" w:cs="Arial"/>
          <w:sz w:val="20"/>
          <w:szCs w:val="24"/>
          <w:lang w:eastAsia="de-DE"/>
        </w:rPr>
        <w:t>Blastrac</w:t>
      </w:r>
      <w:proofErr w:type="spellEnd"/>
      <w:r w:rsidR="00642AD0" w:rsidRPr="00642AD0">
        <w:rPr>
          <w:rFonts w:ascii="Arial" w:eastAsia="Times New Roman" w:hAnsi="Arial" w:cs="Arial"/>
          <w:sz w:val="20"/>
          <w:szCs w:val="24"/>
          <w:lang w:eastAsia="de-DE"/>
        </w:rPr>
        <w:t xml:space="preserve"> </w:t>
      </w:r>
      <w:r w:rsidRPr="00642AD0">
        <w:rPr>
          <w:rFonts w:ascii="Arial" w:eastAsia="Times New Roman" w:hAnsi="Arial" w:cs="Arial"/>
          <w:sz w:val="20"/>
          <w:szCs w:val="24"/>
          <w:lang w:eastAsia="de-DE"/>
        </w:rPr>
        <w:t>eingeladen</w:t>
      </w:r>
      <w:r w:rsidR="00642AD0">
        <w:rPr>
          <w:rFonts w:ascii="Arial" w:eastAsia="Times New Roman" w:hAnsi="Arial" w:cs="Arial"/>
          <w:sz w:val="20"/>
          <w:szCs w:val="24"/>
          <w:lang w:eastAsia="de-DE"/>
        </w:rPr>
        <w:t xml:space="preserve">. Nutzen Sie die Gelegenheit, </w:t>
      </w:r>
      <w:r w:rsidR="00642AD0" w:rsidRPr="00642AD0">
        <w:rPr>
          <w:rFonts w:ascii="Arial" w:eastAsia="Times New Roman" w:hAnsi="Arial" w:cs="Arial"/>
          <w:sz w:val="20"/>
          <w:szCs w:val="24"/>
          <w:lang w:eastAsia="de-DE"/>
        </w:rPr>
        <w:t>einen</w:t>
      </w:r>
      <w:r w:rsidR="00642AD0">
        <w:rPr>
          <w:rFonts w:ascii="Arial" w:eastAsia="Times New Roman" w:hAnsi="Arial" w:cs="Arial"/>
          <w:sz w:val="20"/>
          <w:szCs w:val="24"/>
          <w:lang w:eastAsia="de-DE"/>
        </w:rPr>
        <w:t xml:space="preserve"> persönlichen</w:t>
      </w:r>
      <w:r w:rsidR="00642AD0" w:rsidRPr="00642AD0">
        <w:rPr>
          <w:rFonts w:ascii="Arial" w:eastAsia="Times New Roman" w:hAnsi="Arial" w:cs="Arial"/>
          <w:sz w:val="20"/>
          <w:szCs w:val="24"/>
          <w:lang w:eastAsia="de-DE"/>
        </w:rPr>
        <w:t xml:space="preserve"> Eindruck von den Lösungen </w:t>
      </w:r>
      <w:r w:rsidR="00642AD0">
        <w:rPr>
          <w:rFonts w:ascii="Arial" w:eastAsia="Times New Roman" w:hAnsi="Arial" w:cs="Arial"/>
          <w:sz w:val="20"/>
          <w:szCs w:val="24"/>
          <w:lang w:eastAsia="de-DE"/>
        </w:rPr>
        <w:t xml:space="preserve">zu </w:t>
      </w:r>
      <w:r w:rsidR="00FE17F7">
        <w:rPr>
          <w:rFonts w:ascii="Arial" w:eastAsia="Times New Roman" w:hAnsi="Arial" w:cs="Arial"/>
          <w:sz w:val="20"/>
          <w:szCs w:val="24"/>
          <w:lang w:eastAsia="de-DE"/>
        </w:rPr>
        <w:t>erhalten</w:t>
      </w:r>
      <w:r w:rsidR="00642AD0">
        <w:rPr>
          <w:rFonts w:ascii="Arial" w:eastAsia="Times New Roman" w:hAnsi="Arial" w:cs="Arial"/>
          <w:sz w:val="20"/>
          <w:szCs w:val="24"/>
          <w:lang w:eastAsia="de-DE"/>
        </w:rPr>
        <w:t xml:space="preserve"> und die Maschinen sowie Werkzeuge vor Ort zu testen. Bitte </w:t>
      </w:r>
      <w:r w:rsidR="00EB7464">
        <w:rPr>
          <w:rFonts w:ascii="Arial" w:eastAsia="Times New Roman" w:hAnsi="Arial" w:cs="Arial"/>
          <w:sz w:val="20"/>
          <w:szCs w:val="24"/>
          <w:lang w:eastAsia="de-DE"/>
        </w:rPr>
        <w:t>registrieren</w:t>
      </w:r>
      <w:r w:rsidR="00642AD0">
        <w:rPr>
          <w:rFonts w:ascii="Arial" w:eastAsia="Times New Roman" w:hAnsi="Arial" w:cs="Arial"/>
          <w:sz w:val="20"/>
          <w:szCs w:val="24"/>
          <w:lang w:eastAsia="de-DE"/>
        </w:rPr>
        <w:t xml:space="preserve"> Sie </w:t>
      </w:r>
      <w:r w:rsidR="00EB7464">
        <w:rPr>
          <w:rFonts w:ascii="Arial" w:eastAsia="Times New Roman" w:hAnsi="Arial" w:cs="Arial"/>
          <w:sz w:val="20"/>
          <w:szCs w:val="24"/>
          <w:lang w:eastAsia="de-DE"/>
        </w:rPr>
        <w:t xml:space="preserve">sich </w:t>
      </w:r>
      <w:r w:rsidR="00642AD0">
        <w:rPr>
          <w:rFonts w:ascii="Arial" w:eastAsia="Times New Roman" w:hAnsi="Arial" w:cs="Arial"/>
          <w:sz w:val="20"/>
          <w:szCs w:val="24"/>
          <w:lang w:eastAsia="de-DE"/>
        </w:rPr>
        <w:t xml:space="preserve">dazu für einen Standort Ihrer Wahl auf </w:t>
      </w:r>
      <w:hyperlink r:id="rId18" w:history="1">
        <w:r w:rsidR="00642AD0" w:rsidRPr="00642AD0">
          <w:rPr>
            <w:rStyle w:val="Hyperlink"/>
            <w:rFonts w:ascii="Arial" w:eastAsia="Times New Roman" w:hAnsi="Arial" w:cs="Arial"/>
            <w:bCs/>
            <w:sz w:val="20"/>
            <w:szCs w:val="24"/>
            <w:lang w:eastAsia="de-DE"/>
          </w:rPr>
          <w:t>https://www.husqvarna-profis.de/roadshow/</w:t>
        </w:r>
      </w:hyperlink>
      <w:r w:rsidR="00642AD0">
        <w:rPr>
          <w:rFonts w:ascii="Arial" w:eastAsia="Times New Roman" w:hAnsi="Arial" w:cs="Arial"/>
          <w:bCs/>
          <w:sz w:val="20"/>
          <w:szCs w:val="24"/>
          <w:lang w:eastAsia="de-DE"/>
        </w:rPr>
        <w:t>.</w:t>
      </w:r>
    </w:p>
    <w:p w14:paraId="52A04F8C" w14:textId="77777777" w:rsidR="00BB4D71" w:rsidRPr="00E12AB2" w:rsidRDefault="00BB4D71" w:rsidP="00802976">
      <w:pPr>
        <w:spacing w:after="0" w:line="288" w:lineRule="auto"/>
        <w:ind w:right="962"/>
        <w:rPr>
          <w:rFonts w:ascii="Arial" w:eastAsia="Times New Roman" w:hAnsi="Arial" w:cs="Arial"/>
          <w:sz w:val="20"/>
          <w:szCs w:val="24"/>
          <w:lang w:eastAsia="de-DE"/>
        </w:rPr>
      </w:pPr>
    </w:p>
    <w:p w14:paraId="6B188DC4" w14:textId="055D9A37" w:rsidR="00BB4D71" w:rsidRPr="00F95F43" w:rsidRDefault="00BB4D71" w:rsidP="00BB4D71">
      <w:pPr>
        <w:spacing w:after="0" w:line="288" w:lineRule="auto"/>
        <w:rPr>
          <w:rFonts w:ascii="Arial" w:eastAsia="Times New Roman" w:hAnsi="Arial" w:cs="Arial"/>
          <w:b/>
          <w:bCs/>
          <w:sz w:val="20"/>
          <w:szCs w:val="24"/>
          <w:lang w:eastAsia="de-DE"/>
        </w:rPr>
      </w:pPr>
      <w:r w:rsidRPr="00F95F43">
        <w:rPr>
          <w:rFonts w:ascii="Arial" w:eastAsia="Times New Roman" w:hAnsi="Arial" w:cs="Arial"/>
          <w:b/>
          <w:bCs/>
          <w:sz w:val="20"/>
          <w:szCs w:val="24"/>
          <w:lang w:eastAsia="de-DE"/>
        </w:rPr>
        <w:t>Bildmaterial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531"/>
        <w:gridCol w:w="4962"/>
      </w:tblGrid>
      <w:tr w:rsidR="00BB4D71" w:rsidRPr="00F95F43" w14:paraId="5F5CFA64" w14:textId="77777777" w:rsidTr="00F61038">
        <w:trPr>
          <w:trHeight w:val="631"/>
        </w:trPr>
        <w:tc>
          <w:tcPr>
            <w:tcW w:w="4531" w:type="dxa"/>
          </w:tcPr>
          <w:p w14:paraId="2803853A" w14:textId="2C5DC69E" w:rsidR="00BB4D71" w:rsidRPr="00F95F43" w:rsidRDefault="00E12AB2" w:rsidP="00F61038">
            <w:pPr>
              <w:pStyle w:val="Textkrper"/>
              <w:spacing w:line="288" w:lineRule="auto"/>
              <w:ind w:right="-1"/>
              <w:jc w:val="center"/>
              <w:rPr>
                <w:b w:val="0"/>
                <w:bCs/>
                <w:sz w:val="20"/>
              </w:rPr>
            </w:pPr>
            <w:r>
              <w:rPr>
                <w:b w:val="0"/>
                <w:bCs/>
                <w:noProof/>
                <w:sz w:val="20"/>
              </w:rPr>
              <w:drawing>
                <wp:inline distT="0" distB="0" distL="0" distR="0" wp14:anchorId="249964FB" wp14:editId="379441E2">
                  <wp:extent cx="1800000" cy="1800000"/>
                  <wp:effectExtent l="0" t="0" r="3810" b="381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</w:tcPr>
          <w:p w14:paraId="2A1AC0A3" w14:textId="63A1CF44" w:rsidR="00BB4D71" w:rsidRPr="00F95F43" w:rsidRDefault="00E12AB2" w:rsidP="00F61038">
            <w:pPr>
              <w:pStyle w:val="Textkrper"/>
              <w:spacing w:line="288" w:lineRule="auto"/>
              <w:ind w:right="-1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199591D" wp14:editId="3649FD80">
                  <wp:extent cx="4107042" cy="1800000"/>
                  <wp:effectExtent l="0" t="0" r="0" b="381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7042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4D71" w:rsidRPr="007F4735" w14:paraId="2BAA5C9C" w14:textId="77777777" w:rsidTr="00871807">
        <w:trPr>
          <w:trHeight w:val="592"/>
        </w:trPr>
        <w:tc>
          <w:tcPr>
            <w:tcW w:w="4531" w:type="dxa"/>
          </w:tcPr>
          <w:p w14:paraId="0CFEAB9E" w14:textId="4B9BE588" w:rsidR="00BB4D71" w:rsidRPr="00F95F43" w:rsidRDefault="004B25A3" w:rsidP="00F61038">
            <w:pPr>
              <w:pStyle w:val="Textkrper"/>
              <w:ind w:right="-1"/>
              <w:rPr>
                <w:rFonts w:ascii="Arial" w:hAnsi="Arial" w:cs="Arial"/>
                <w:b w:val="0"/>
                <w:bCs/>
                <w:sz w:val="18"/>
                <w:szCs w:val="18"/>
              </w:rPr>
            </w:pPr>
            <w:r w:rsidRPr="004B25A3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Auf der Jubiläums-Roadshow von Husqvarna </w:t>
            </w:r>
            <w:proofErr w:type="spellStart"/>
            <w:r w:rsidRPr="004B25A3">
              <w:rPr>
                <w:rFonts w:ascii="Arial" w:hAnsi="Arial" w:cs="Arial"/>
                <w:b w:val="0"/>
                <w:bCs/>
                <w:sz w:val="18"/>
                <w:szCs w:val="18"/>
              </w:rPr>
              <w:t>Construction</w:t>
            </w:r>
            <w:proofErr w:type="spellEnd"/>
            <w:r w:rsidRPr="004B25A3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und </w:t>
            </w:r>
            <w:proofErr w:type="spellStart"/>
            <w:r w:rsidRPr="004B25A3">
              <w:rPr>
                <w:rFonts w:ascii="Arial" w:hAnsi="Arial" w:cs="Arial"/>
                <w:b w:val="0"/>
                <w:bCs/>
                <w:sz w:val="18"/>
                <w:szCs w:val="18"/>
              </w:rPr>
              <w:t>Blastrac</w:t>
            </w:r>
            <w:proofErr w:type="spellEnd"/>
            <w:r w:rsidRPr="004B25A3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werden Lösungen für die Oberflächenbearbeitung und Filteranlagen, Bohr- und Sägearbeiten sowie Bodenverdichter vorgestellt.</w:t>
            </w:r>
          </w:p>
        </w:tc>
        <w:tc>
          <w:tcPr>
            <w:tcW w:w="4962" w:type="dxa"/>
          </w:tcPr>
          <w:p w14:paraId="210A8559" w14:textId="5BCE91F2" w:rsidR="00BB4D71" w:rsidRPr="00E12AB2" w:rsidRDefault="00E12AB2" w:rsidP="00597FD1">
            <w:pPr>
              <w:pStyle w:val="Textkrper"/>
              <w:ind w:right="-1"/>
              <w:rPr>
                <w:rFonts w:ascii="Arial" w:hAnsi="Arial" w:cs="Arial"/>
                <w:b w:val="0"/>
                <w:bCs/>
                <w:sz w:val="18"/>
                <w:szCs w:val="18"/>
                <w:lang w:val="en-US"/>
              </w:rPr>
            </w:pPr>
            <w:r w:rsidRPr="00E12AB2">
              <w:rPr>
                <w:rFonts w:ascii="Arial" w:hAnsi="Arial" w:cs="Arial"/>
                <w:b w:val="0"/>
                <w:bCs/>
                <w:sz w:val="18"/>
                <w:szCs w:val="18"/>
                <w:lang w:val="en-US"/>
              </w:rPr>
              <w:t>Der Roadshow-Truck von Husqvarna Construction und Blastrac</w:t>
            </w:r>
          </w:p>
        </w:tc>
      </w:tr>
    </w:tbl>
    <w:p w14:paraId="5461E91B" w14:textId="03641A98" w:rsidR="00871807" w:rsidRPr="00E12AB2" w:rsidRDefault="00871807" w:rsidP="00060285">
      <w:pPr>
        <w:pStyle w:val="Listenabsatz"/>
        <w:ind w:left="0"/>
        <w:rPr>
          <w:rFonts w:ascii="Arial" w:eastAsia="Times New Roman" w:hAnsi="Arial" w:cs="Arial"/>
          <w:sz w:val="20"/>
          <w:szCs w:val="24"/>
          <w:lang w:val="en-US" w:eastAsia="de-DE"/>
        </w:rPr>
      </w:pPr>
    </w:p>
    <w:p w14:paraId="3F4924FD" w14:textId="65EDE3FD" w:rsidR="008E2264" w:rsidRPr="00FE17F7" w:rsidRDefault="00F95F43" w:rsidP="00E0668D">
      <w:pPr>
        <w:pStyle w:val="Listenabsatz"/>
        <w:ind w:left="0"/>
        <w:rPr>
          <w:rFonts w:ascii="Arial" w:eastAsia="Times New Roman" w:hAnsi="Arial" w:cs="Arial"/>
          <w:sz w:val="18"/>
          <w:szCs w:val="18"/>
          <w:lang w:eastAsia="de-DE"/>
        </w:rPr>
      </w:pPr>
      <w:r w:rsidRPr="002129F2">
        <w:rPr>
          <w:rFonts w:ascii="Arial" w:eastAsia="Times New Roman" w:hAnsi="Arial" w:cs="Arial"/>
          <w:sz w:val="18"/>
          <w:szCs w:val="18"/>
          <w:lang w:eastAsia="de-DE"/>
        </w:rPr>
        <w:t>Das Bildmaterial steht Ihnen in unserer Bilddatenbank unter dem Suchbegriff „</w:t>
      </w:r>
      <w:hyperlink r:id="rId21" w:history="1">
        <w:r w:rsidR="00AE35B6" w:rsidRPr="00061C3C">
          <w:rPr>
            <w:rStyle w:val="Hyperlink"/>
            <w:rFonts w:ascii="Arial" w:eastAsia="Times New Roman" w:hAnsi="Arial" w:cs="Arial"/>
            <w:sz w:val="18"/>
            <w:szCs w:val="18"/>
            <w:lang w:eastAsia="de-DE"/>
          </w:rPr>
          <w:t xml:space="preserve">Husqvarna </w:t>
        </w:r>
        <w:r w:rsidR="00D76A94" w:rsidRPr="00061C3C">
          <w:rPr>
            <w:rStyle w:val="Hyperlink"/>
            <w:rFonts w:ascii="Arial" w:eastAsia="Times New Roman" w:hAnsi="Arial" w:cs="Arial"/>
            <w:sz w:val="18"/>
            <w:szCs w:val="18"/>
            <w:lang w:eastAsia="de-DE"/>
          </w:rPr>
          <w:t>Roadshow</w:t>
        </w:r>
        <w:r w:rsidR="00AE35B6" w:rsidRPr="00061C3C">
          <w:rPr>
            <w:rStyle w:val="Hyperlink"/>
            <w:rFonts w:ascii="Arial" w:eastAsia="Times New Roman" w:hAnsi="Arial" w:cs="Arial"/>
            <w:sz w:val="18"/>
            <w:szCs w:val="18"/>
            <w:lang w:eastAsia="de-DE"/>
          </w:rPr>
          <w:t xml:space="preserve"> 2022</w:t>
        </w:r>
      </w:hyperlink>
      <w:r w:rsidRPr="002129F2">
        <w:rPr>
          <w:rFonts w:ascii="Arial" w:eastAsia="Times New Roman" w:hAnsi="Arial" w:cs="Arial"/>
          <w:sz w:val="18"/>
          <w:szCs w:val="18"/>
          <w:lang w:eastAsia="de-DE"/>
        </w:rPr>
        <w:t>“ zum Download zur Verfügung.</w:t>
      </w:r>
      <w:r w:rsidR="00031C81" w:rsidRPr="00F95F43">
        <w:rPr>
          <w:sz w:val="18"/>
          <w:shd w:val="clear" w:color="auto" w:fill="FFFFFF"/>
        </w:rPr>
        <w:br/>
      </w:r>
    </w:p>
    <w:tbl>
      <w:tblPr>
        <w:tblW w:w="7655" w:type="dxa"/>
        <w:tblLook w:val="04A0" w:firstRow="1" w:lastRow="0" w:firstColumn="1" w:lastColumn="0" w:noHBand="0" w:noVBand="1"/>
      </w:tblPr>
      <w:tblGrid>
        <w:gridCol w:w="4255"/>
        <w:gridCol w:w="3400"/>
      </w:tblGrid>
      <w:tr w:rsidR="008E2264" w:rsidRPr="00F95F43" w14:paraId="4010C801" w14:textId="77777777" w:rsidTr="00F61038">
        <w:trPr>
          <w:trHeight w:val="2001"/>
        </w:trPr>
        <w:tc>
          <w:tcPr>
            <w:tcW w:w="4255" w:type="dxa"/>
            <w:shd w:val="clear" w:color="auto" w:fill="FFFFFF" w:themeFill="background1"/>
            <w:tcMar>
              <w:left w:w="0" w:type="dxa"/>
            </w:tcMar>
          </w:tcPr>
          <w:p w14:paraId="741CD56C" w14:textId="77777777" w:rsidR="008E2264" w:rsidRPr="00F95F43" w:rsidRDefault="008E2264" w:rsidP="00F61038">
            <w:pPr>
              <w:spacing w:after="0" w:line="288" w:lineRule="auto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F95F43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Weitere Informationen:</w:t>
            </w:r>
          </w:p>
          <w:p w14:paraId="3D8E25AC" w14:textId="77777777" w:rsidR="008E2264" w:rsidRPr="00F95F43" w:rsidRDefault="008E2264" w:rsidP="008E2264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>Husqvarna Deutschland GmbH</w:t>
            </w:r>
          </w:p>
          <w:p w14:paraId="7EE01D27" w14:textId="561CD6CB" w:rsidR="008E2264" w:rsidRPr="007F4735" w:rsidRDefault="008E2264" w:rsidP="00F61038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F4735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Inger-Kristina Berckhauer, </w:t>
            </w:r>
            <w:r w:rsidR="00081626" w:rsidRPr="007F4735">
              <w:rPr>
                <w:rFonts w:ascii="Arial" w:hAnsi="Arial" w:cs="Arial"/>
                <w:color w:val="000000" w:themeColor="text1"/>
                <w:sz w:val="16"/>
                <w:szCs w:val="16"/>
              </w:rPr>
              <w:t>Regional Marketing Manager CEE</w:t>
            </w:r>
            <w:r w:rsidRPr="007F4735">
              <w:rPr>
                <w:rFonts w:ascii="Arial" w:hAnsi="Arial" w:cs="Arial"/>
                <w:color w:val="000000" w:themeColor="text1"/>
                <w:sz w:val="16"/>
                <w:szCs w:val="16"/>
              </w:rPr>
              <w:t>, Construction division</w:t>
            </w:r>
          </w:p>
          <w:p w14:paraId="7A505606" w14:textId="2CBECA73" w:rsidR="008E2264" w:rsidRPr="00F95F43" w:rsidRDefault="008E2264" w:rsidP="008E2264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95F43">
              <w:rPr>
                <w:rFonts w:ascii="Arial" w:hAnsi="Arial" w:cs="Arial"/>
                <w:color w:val="000000" w:themeColor="text1"/>
                <w:sz w:val="16"/>
                <w:szCs w:val="16"/>
              </w:rPr>
              <w:t>Bahnhofstraße 50, 89168 Niederstotzingen</w:t>
            </w:r>
          </w:p>
          <w:p w14:paraId="623EA2EE" w14:textId="77777777" w:rsidR="008E2264" w:rsidRPr="00D11ACC" w:rsidRDefault="008E2264" w:rsidP="00F61038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D11ACC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Tel.: +49 174 914 1324</w:t>
            </w:r>
          </w:p>
          <w:p w14:paraId="27CDAC94" w14:textId="60194F2B" w:rsidR="008E2264" w:rsidRPr="00D11ACC" w:rsidRDefault="008E2264" w:rsidP="00F61038">
            <w:pPr>
              <w:spacing w:after="0" w:line="288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11ACC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Mail: </w:t>
            </w:r>
            <w:hyperlink r:id="rId22" w:history="1">
              <w:r w:rsidRPr="00D11ACC">
                <w:rPr>
                  <w:rStyle w:val="Hyperlink"/>
                  <w:rFonts w:ascii="Arial" w:hAnsi="Arial" w:cs="Arial"/>
                  <w:sz w:val="16"/>
                  <w:szCs w:val="16"/>
                  <w:lang w:val="en-US"/>
                </w:rPr>
                <w:t>inger.berckhauer@husqvarnagroup.com</w:t>
              </w:r>
            </w:hyperlink>
          </w:p>
          <w:p w14:paraId="3EB51DE4" w14:textId="10FECB8A" w:rsidR="008E2264" w:rsidRPr="00DE2123" w:rsidRDefault="008E2264" w:rsidP="00F61038">
            <w:pPr>
              <w:spacing w:after="0" w:line="288" w:lineRule="auto"/>
              <w:rPr>
                <w:rFonts w:ascii="Arial" w:hAnsi="Arial" w:cs="Arial"/>
                <w:sz w:val="16"/>
                <w:szCs w:val="16"/>
              </w:rPr>
            </w:pPr>
            <w:r w:rsidRPr="00DE2123">
              <w:rPr>
                <w:rFonts w:ascii="Arial" w:hAnsi="Arial" w:cs="Arial"/>
                <w:color w:val="000000" w:themeColor="text1"/>
                <w:sz w:val="16"/>
                <w:szCs w:val="16"/>
              </w:rPr>
              <w:t>Internet:</w:t>
            </w:r>
            <w:r w:rsidRPr="00DE2123">
              <w:rPr>
                <w:rFonts w:ascii="Arial" w:hAnsi="Arial" w:cs="Arial"/>
                <w:sz w:val="16"/>
                <w:szCs w:val="16"/>
              </w:rPr>
              <w:t xml:space="preserve"> </w:t>
            </w:r>
            <w:hyperlink r:id="rId23" w:history="1">
              <w:r w:rsidRPr="00DE2123">
                <w:rPr>
                  <w:rStyle w:val="Hyperlink"/>
                  <w:rFonts w:ascii="Arial" w:hAnsi="Arial" w:cs="Arial"/>
                  <w:sz w:val="16"/>
                  <w:szCs w:val="16"/>
                </w:rPr>
                <w:t>https://www.husqvarnacp.com/de/</w:t>
              </w:r>
            </w:hyperlink>
          </w:p>
          <w:p w14:paraId="18627273" w14:textId="1D180CF0" w:rsidR="008E2264" w:rsidRPr="00DE2123" w:rsidRDefault="008E2264" w:rsidP="00F61038">
            <w:pPr>
              <w:spacing w:after="0" w:line="288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0" w:type="dxa"/>
            <w:shd w:val="clear" w:color="auto" w:fill="FFFFFF" w:themeFill="background1"/>
            <w:tcMar>
              <w:left w:w="0" w:type="dxa"/>
            </w:tcMar>
          </w:tcPr>
          <w:p w14:paraId="13CD6099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95F43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14:paraId="48FF979C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14:paraId="10682732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 xml:space="preserve">Thomas Seibold </w:t>
            </w:r>
          </w:p>
          <w:p w14:paraId="06B475BF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Magirusstr. 33, 89077 Ulm</w:t>
            </w:r>
          </w:p>
          <w:p w14:paraId="5415C5ED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Tel. +49 (0) 731 96287-19</w:t>
            </w:r>
          </w:p>
          <w:p w14:paraId="6256EF03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Fax +49 (0) 731 96287-97</w:t>
            </w:r>
          </w:p>
          <w:p w14:paraId="3C1C1EBB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Style w:val="Hyperlink"/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24" w:history="1">
              <w:r w:rsidRPr="00F95F43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DD3C134" w14:textId="77777777" w:rsidR="008E2264" w:rsidRPr="00F95F43" w:rsidRDefault="008E2264" w:rsidP="00F61038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F95F43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5FA7B67D" w14:textId="77777777" w:rsidR="008E2264" w:rsidRPr="00F95F43" w:rsidRDefault="008E2264" w:rsidP="00F61038">
            <w:pPr>
              <w:spacing w:after="0" w:line="288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B6EF2E9" w14:textId="25E679C2" w:rsidR="00060285" w:rsidRPr="00F95F43" w:rsidRDefault="00060285" w:rsidP="008E2264">
      <w:pPr>
        <w:autoSpaceDE w:val="0"/>
        <w:autoSpaceDN w:val="0"/>
        <w:adjustRightInd w:val="0"/>
        <w:spacing w:after="0" w:line="288" w:lineRule="auto"/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</w:pPr>
      <w:r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>Über</w:t>
      </w:r>
      <w:r w:rsidR="00DA2764"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>Husqvarna</w:t>
      </w:r>
      <w:r w:rsidR="00DA2764"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b/>
          <w:bCs/>
          <w:color w:val="000000"/>
          <w:sz w:val="16"/>
          <w:szCs w:val="16"/>
          <w:lang w:eastAsia="de-DE"/>
        </w:rPr>
        <w:t>Construction</w:t>
      </w:r>
    </w:p>
    <w:p w14:paraId="0CFF85CB" w14:textId="15D9DE8C" w:rsidR="00C03F64" w:rsidRPr="00F95F43" w:rsidRDefault="00945AFA" w:rsidP="008E2264">
      <w:pPr>
        <w:autoSpaceDE w:val="0"/>
        <w:autoSpaceDN w:val="0"/>
        <w:adjustRightInd w:val="0"/>
        <w:spacing w:after="0" w:line="288" w:lineRule="auto"/>
        <w:rPr>
          <w:rFonts w:ascii="Arial" w:eastAsia="Times New Roman" w:hAnsi="Arial" w:cs="Arial"/>
          <w:color w:val="000000"/>
          <w:sz w:val="16"/>
          <w:szCs w:val="16"/>
          <w:lang w:eastAsia="de-DE"/>
        </w:rPr>
      </w:pP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Husqvarna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Construction,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ein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Geschäftsbereich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Husqvarna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Group,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ist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ein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weltweit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führender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Anbieter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von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Maschinen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Diamantwerkzeugen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für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Bau-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Steinindustrie.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Erfolg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basiert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auf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seiner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führenden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Produkt-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Technologieposition,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durch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hohe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Investitionen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benutzerorientierte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Produktentwicklung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gewährleistet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wird,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um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professionellen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Endbenutzern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effektivsten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effizientesten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Lösungen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bereitstellen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zu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können.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Produkte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Dienstleistungen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werden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weltweit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über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alle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relevanten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Vertriebskanäle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angeboten.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Im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Jahr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2020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betrug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Nettoumsatz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5,85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Milliarden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SEK.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letzten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Jahren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wurde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der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Geschäftsbereich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um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vier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größere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und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zwei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kleinere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Übernahmen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erweitert.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Weitere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Informationen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erhalten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Sie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r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>unter</w:t>
      </w:r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  <w:hyperlink r:id="rId25" w:history="1">
        <w:r w:rsidRPr="00F95F43">
          <w:rPr>
            <w:rFonts w:ascii="Arial" w:eastAsia="Times New Roman" w:hAnsi="Arial" w:cs="Arial"/>
            <w:color w:val="000000"/>
            <w:sz w:val="16"/>
            <w:szCs w:val="16"/>
            <w:lang w:eastAsia="de-DE"/>
          </w:rPr>
          <w:t>www.husqvarnacp.com</w:t>
        </w:r>
      </w:hyperlink>
      <w:r w:rsidR="00DA2764" w:rsidRPr="00F95F43">
        <w:rPr>
          <w:rFonts w:ascii="Arial" w:eastAsia="Times New Roman" w:hAnsi="Arial" w:cs="Arial"/>
          <w:color w:val="000000"/>
          <w:sz w:val="16"/>
          <w:szCs w:val="16"/>
          <w:lang w:eastAsia="de-DE"/>
        </w:rPr>
        <w:t xml:space="preserve"> </w:t>
      </w:r>
    </w:p>
    <w:p w14:paraId="7B3801E1" w14:textId="3F7A6762" w:rsidR="008E2264" w:rsidRPr="00F95F43" w:rsidRDefault="008E2264">
      <w:pPr>
        <w:autoSpaceDE w:val="0"/>
        <w:autoSpaceDN w:val="0"/>
        <w:spacing w:line="264" w:lineRule="auto"/>
        <w:rPr>
          <w:rFonts w:eastAsiaTheme="minorEastAsia"/>
          <w:sz w:val="20"/>
          <w:szCs w:val="20"/>
        </w:rPr>
      </w:pPr>
    </w:p>
    <w:sectPr w:rsidR="008E2264" w:rsidRPr="00F95F43" w:rsidSect="00E0668D">
      <w:headerReference w:type="default" r:id="rId26"/>
      <w:footerReference w:type="default" r:id="rId27"/>
      <w:headerReference w:type="first" r:id="rId28"/>
      <w:footerReference w:type="first" r:id="rId29"/>
      <w:type w:val="continuous"/>
      <w:pgSz w:w="11906" w:h="16838" w:code="9"/>
      <w:pgMar w:top="1588" w:right="1701" w:bottom="1134" w:left="1588" w:header="346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2E487" w14:textId="77777777" w:rsidR="0008413E" w:rsidRDefault="0008413E" w:rsidP="0082355F">
      <w:r>
        <w:separator/>
      </w:r>
    </w:p>
  </w:endnote>
  <w:endnote w:type="continuationSeparator" w:id="0">
    <w:p w14:paraId="5C8C7647" w14:textId="77777777" w:rsidR="0008413E" w:rsidRDefault="0008413E" w:rsidP="00823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usqvarna Gothic">
    <w:altName w:val="Calibri"/>
    <w:panose1 w:val="020B0604020202020204"/>
    <w:charset w:val="00"/>
    <w:family w:val="modern"/>
    <w:notTrueType/>
    <w:pitch w:val="variable"/>
    <w:sig w:usb0="800002EF" w:usb1="4000204A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881C5" w14:textId="77777777" w:rsidR="008D3964" w:rsidRDefault="008D3964" w:rsidP="000E7BB6">
    <w:pPr>
      <w:pStyle w:val="Fuzeile"/>
      <w:pBdr>
        <w:top w:val="single" w:sz="4" w:space="1" w:color="auto"/>
      </w:pBdr>
      <w:tabs>
        <w:tab w:val="right" w:pos="9498"/>
      </w:tabs>
      <w:ind w:left="-907" w:right="-907"/>
    </w:pPr>
  </w:p>
  <w:p w14:paraId="00671C31" w14:textId="77777777" w:rsidR="008D3964" w:rsidRPr="00352BC3" w:rsidRDefault="008D3964" w:rsidP="000E7BB6">
    <w:pPr>
      <w:pStyle w:val="Fuzeile"/>
      <w:tabs>
        <w:tab w:val="right" w:pos="9498"/>
      </w:tabs>
      <w:ind w:left="-907" w:right="-907"/>
    </w:pPr>
    <w:r>
      <w:tab/>
    </w:r>
    <w:r w:rsidRPr="002D1E2B">
      <w:fldChar w:fldCharType="begin"/>
    </w:r>
    <w:r w:rsidRPr="002D1E2B">
      <w:instrText xml:space="preserve"> PAGE   \* MERGEFORMAT </w:instrText>
    </w:r>
    <w:r w:rsidRPr="002D1E2B">
      <w:fldChar w:fldCharType="separate"/>
    </w:r>
    <w:r>
      <w:t>2</w:t>
    </w:r>
    <w:r w:rsidRPr="002D1E2B">
      <w:fldChar w:fldCharType="end"/>
    </w:r>
    <w:r>
      <w:t xml:space="preserve"> ( </w:t>
    </w:r>
    <w:fldSimple w:instr=" NUMPAGES   \* MERGEFORMAT ">
      <w:r>
        <w:t>2</w:t>
      </w:r>
    </w:fldSimple>
    <w:r>
      <w:t>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56806" w14:textId="77777777" w:rsidR="008D3964" w:rsidRPr="002E1473" w:rsidRDefault="008D3964" w:rsidP="002E1473">
    <w:pPr>
      <w:pStyle w:val="Fuzeile"/>
    </w:pPr>
    <w:bookmarkStart w:id="0" w:name="tablestart"/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36038" w14:textId="77777777" w:rsidR="0008413E" w:rsidRDefault="0008413E" w:rsidP="0082355F">
      <w:r>
        <w:separator/>
      </w:r>
    </w:p>
  </w:footnote>
  <w:footnote w:type="continuationSeparator" w:id="0">
    <w:p w14:paraId="7F364546" w14:textId="77777777" w:rsidR="0008413E" w:rsidRDefault="0008413E" w:rsidP="008235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2E639" w14:textId="77777777" w:rsidR="008D3964" w:rsidRDefault="008D3964" w:rsidP="0082355F">
    <w:pPr>
      <w:pStyle w:val="Kopfzeil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24E636B" wp14:editId="0448D97D">
          <wp:simplePos x="0" y="0"/>
          <wp:positionH relativeFrom="page">
            <wp:posOffset>6513195</wp:posOffset>
          </wp:positionH>
          <wp:positionV relativeFrom="page">
            <wp:posOffset>431800</wp:posOffset>
          </wp:positionV>
          <wp:extent cx="594000" cy="684000"/>
          <wp:effectExtent l="0" t="0" r="0" b="1905"/>
          <wp:wrapSquare wrapText="bothSides"/>
          <wp:docPr id="2" name="Bild 66" descr="Husq_Group_logo1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6" descr="Husq_Group_logo1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000" cy="684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A180C" w14:textId="77777777" w:rsidR="008E2264" w:rsidRDefault="00E0668D" w:rsidP="008E2264">
    <w:pPr>
      <w:pStyle w:val="Kopfzeile"/>
      <w:jc w:val="right"/>
      <w:rPr>
        <w:rFonts w:ascii="Arial" w:hAnsi="Arial" w:cs="Arial"/>
        <w:color w:val="696765" w:themeColor="background2" w:themeShade="80"/>
        <w:sz w:val="32"/>
        <w:szCs w:val="32"/>
      </w:rPr>
    </w:pPr>
    <w:r>
      <w:rPr>
        <w:noProof/>
      </w:rPr>
      <w:drawing>
        <wp:inline distT="0" distB="0" distL="0" distR="0" wp14:anchorId="79CC4D2C" wp14:editId="2CC30CBE">
          <wp:extent cx="1004400" cy="720000"/>
          <wp:effectExtent l="0" t="0" r="0" b="4445"/>
          <wp:docPr id="1032" name="Picture 8" descr="H880-0119HqvPortraite®Blue_RGB.a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Picture 8" descr="H880-0119HqvPortraite®Blue_RGB.ai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44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EC00D0" w14:textId="1D4AA2F3" w:rsidR="008D3964" w:rsidRPr="008E2264" w:rsidRDefault="00E0668D" w:rsidP="008E2264">
    <w:pPr>
      <w:pStyle w:val="Kopfzeile"/>
    </w:pPr>
    <w:r w:rsidRPr="00E0668D">
      <w:rPr>
        <w:rFonts w:ascii="Arial" w:hAnsi="Arial" w:cs="Arial"/>
        <w:color w:val="696765" w:themeColor="background2" w:themeShade="80"/>
        <w:sz w:val="32"/>
        <w:szCs w:val="32"/>
      </w:rPr>
      <w:t>Pressemitteilung</w:t>
    </w:r>
  </w:p>
  <w:p w14:paraId="4380535D" w14:textId="64E8DE98" w:rsidR="00E0668D" w:rsidRDefault="00E0668D" w:rsidP="00E0668D"/>
  <w:p w14:paraId="184515B9" w14:textId="65353F63" w:rsidR="00E0668D" w:rsidRPr="00E0668D" w:rsidRDefault="00E0668D" w:rsidP="00E0668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B5FE1"/>
    <w:multiLevelType w:val="hybridMultilevel"/>
    <w:tmpl w:val="1612051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9655BD"/>
    <w:multiLevelType w:val="hybridMultilevel"/>
    <w:tmpl w:val="EF900E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14180">
    <w:abstractNumId w:val="0"/>
  </w:num>
  <w:num w:numId="2" w16cid:durableId="1166938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removePersonalInformation/>
  <w:removeDateAndTime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285"/>
    <w:rsid w:val="00001BA8"/>
    <w:rsid w:val="000037B6"/>
    <w:rsid w:val="00003C75"/>
    <w:rsid w:val="00021E50"/>
    <w:rsid w:val="00022590"/>
    <w:rsid w:val="00027DF0"/>
    <w:rsid w:val="00031C81"/>
    <w:rsid w:val="00052DD5"/>
    <w:rsid w:val="00054CC2"/>
    <w:rsid w:val="00056D8C"/>
    <w:rsid w:val="00060285"/>
    <w:rsid w:val="00061C3C"/>
    <w:rsid w:val="00081626"/>
    <w:rsid w:val="0008413E"/>
    <w:rsid w:val="00087100"/>
    <w:rsid w:val="0009313B"/>
    <w:rsid w:val="000955DD"/>
    <w:rsid w:val="000D28E3"/>
    <w:rsid w:val="000D4E4F"/>
    <w:rsid w:val="000E3BCA"/>
    <w:rsid w:val="000E7BB6"/>
    <w:rsid w:val="000F2244"/>
    <w:rsid w:val="000F23EB"/>
    <w:rsid w:val="00102767"/>
    <w:rsid w:val="00126392"/>
    <w:rsid w:val="00133CBE"/>
    <w:rsid w:val="001414EA"/>
    <w:rsid w:val="00141B55"/>
    <w:rsid w:val="001509D2"/>
    <w:rsid w:val="00153281"/>
    <w:rsid w:val="00153FEA"/>
    <w:rsid w:val="001630C8"/>
    <w:rsid w:val="00185830"/>
    <w:rsid w:val="001D2236"/>
    <w:rsid w:val="001D4789"/>
    <w:rsid w:val="001D53F0"/>
    <w:rsid w:val="001E2C34"/>
    <w:rsid w:val="002036CB"/>
    <w:rsid w:val="00205FD2"/>
    <w:rsid w:val="00206610"/>
    <w:rsid w:val="00210CDA"/>
    <w:rsid w:val="002129F2"/>
    <w:rsid w:val="002203B0"/>
    <w:rsid w:val="002528F6"/>
    <w:rsid w:val="00253030"/>
    <w:rsid w:val="002533E1"/>
    <w:rsid w:val="00263281"/>
    <w:rsid w:val="00263E2B"/>
    <w:rsid w:val="00271FBA"/>
    <w:rsid w:val="002A6089"/>
    <w:rsid w:val="002B3096"/>
    <w:rsid w:val="002C082C"/>
    <w:rsid w:val="002C2220"/>
    <w:rsid w:val="002C3A18"/>
    <w:rsid w:val="002D1E2B"/>
    <w:rsid w:val="002D3E87"/>
    <w:rsid w:val="002D56AA"/>
    <w:rsid w:val="002E1473"/>
    <w:rsid w:val="002F40B8"/>
    <w:rsid w:val="00312D92"/>
    <w:rsid w:val="00315CEB"/>
    <w:rsid w:val="003401FC"/>
    <w:rsid w:val="00350C40"/>
    <w:rsid w:val="00352BC3"/>
    <w:rsid w:val="003629DF"/>
    <w:rsid w:val="00362A00"/>
    <w:rsid w:val="00364003"/>
    <w:rsid w:val="00366074"/>
    <w:rsid w:val="00370DE8"/>
    <w:rsid w:val="00381A09"/>
    <w:rsid w:val="0038576D"/>
    <w:rsid w:val="003966E4"/>
    <w:rsid w:val="0039766B"/>
    <w:rsid w:val="003A6AF2"/>
    <w:rsid w:val="003B1257"/>
    <w:rsid w:val="003B67EE"/>
    <w:rsid w:val="003E1BCA"/>
    <w:rsid w:val="004030A3"/>
    <w:rsid w:val="004066C6"/>
    <w:rsid w:val="00420C51"/>
    <w:rsid w:val="00426781"/>
    <w:rsid w:val="0043314A"/>
    <w:rsid w:val="004343C8"/>
    <w:rsid w:val="004358FD"/>
    <w:rsid w:val="0044571F"/>
    <w:rsid w:val="00456F07"/>
    <w:rsid w:val="004657C7"/>
    <w:rsid w:val="004843D7"/>
    <w:rsid w:val="00484E2C"/>
    <w:rsid w:val="00487BC4"/>
    <w:rsid w:val="0049274E"/>
    <w:rsid w:val="00495387"/>
    <w:rsid w:val="004A4CAD"/>
    <w:rsid w:val="004B25A3"/>
    <w:rsid w:val="004B3B89"/>
    <w:rsid w:val="004C1FE3"/>
    <w:rsid w:val="004C208A"/>
    <w:rsid w:val="004C2BF8"/>
    <w:rsid w:val="004D6EE6"/>
    <w:rsid w:val="004F2070"/>
    <w:rsid w:val="005006ED"/>
    <w:rsid w:val="0051771F"/>
    <w:rsid w:val="00520EEF"/>
    <w:rsid w:val="00524A07"/>
    <w:rsid w:val="00524A9B"/>
    <w:rsid w:val="00527412"/>
    <w:rsid w:val="00533D7B"/>
    <w:rsid w:val="00535D4D"/>
    <w:rsid w:val="00545CC9"/>
    <w:rsid w:val="00546338"/>
    <w:rsid w:val="0055557F"/>
    <w:rsid w:val="00565F17"/>
    <w:rsid w:val="00577D24"/>
    <w:rsid w:val="005810BA"/>
    <w:rsid w:val="00597FD1"/>
    <w:rsid w:val="005A1B3F"/>
    <w:rsid w:val="005A69BD"/>
    <w:rsid w:val="005A7288"/>
    <w:rsid w:val="005C3827"/>
    <w:rsid w:val="005D2444"/>
    <w:rsid w:val="005E5798"/>
    <w:rsid w:val="005F642D"/>
    <w:rsid w:val="00615903"/>
    <w:rsid w:val="006162EF"/>
    <w:rsid w:val="006408B6"/>
    <w:rsid w:val="00642AD0"/>
    <w:rsid w:val="00644E65"/>
    <w:rsid w:val="00652FBD"/>
    <w:rsid w:val="006620B1"/>
    <w:rsid w:val="006645C4"/>
    <w:rsid w:val="00673F49"/>
    <w:rsid w:val="00675DDE"/>
    <w:rsid w:val="006767D1"/>
    <w:rsid w:val="006816C1"/>
    <w:rsid w:val="00685AF2"/>
    <w:rsid w:val="00694C6E"/>
    <w:rsid w:val="006A521A"/>
    <w:rsid w:val="006B4C57"/>
    <w:rsid w:val="006C258A"/>
    <w:rsid w:val="006C2F1E"/>
    <w:rsid w:val="006F11D8"/>
    <w:rsid w:val="006F1847"/>
    <w:rsid w:val="006F1CC2"/>
    <w:rsid w:val="006F2C0F"/>
    <w:rsid w:val="006F2EA5"/>
    <w:rsid w:val="006F4048"/>
    <w:rsid w:val="00720AA6"/>
    <w:rsid w:val="00726899"/>
    <w:rsid w:val="00744D69"/>
    <w:rsid w:val="00783B3B"/>
    <w:rsid w:val="007A281A"/>
    <w:rsid w:val="007A37CB"/>
    <w:rsid w:val="007A410F"/>
    <w:rsid w:val="007A4219"/>
    <w:rsid w:val="007B7C9B"/>
    <w:rsid w:val="007C40BB"/>
    <w:rsid w:val="007E4619"/>
    <w:rsid w:val="007E48E8"/>
    <w:rsid w:val="007F2B20"/>
    <w:rsid w:val="007F4735"/>
    <w:rsid w:val="00802976"/>
    <w:rsid w:val="00805657"/>
    <w:rsid w:val="0080583A"/>
    <w:rsid w:val="008067E9"/>
    <w:rsid w:val="00815BA1"/>
    <w:rsid w:val="00817861"/>
    <w:rsid w:val="00817935"/>
    <w:rsid w:val="0082355F"/>
    <w:rsid w:val="00825D74"/>
    <w:rsid w:val="00826B3A"/>
    <w:rsid w:val="00834D04"/>
    <w:rsid w:val="008468E6"/>
    <w:rsid w:val="00871807"/>
    <w:rsid w:val="00877F87"/>
    <w:rsid w:val="0088051F"/>
    <w:rsid w:val="00885D72"/>
    <w:rsid w:val="0088740F"/>
    <w:rsid w:val="008B3867"/>
    <w:rsid w:val="008C3763"/>
    <w:rsid w:val="008D048F"/>
    <w:rsid w:val="008D3964"/>
    <w:rsid w:val="008E2165"/>
    <w:rsid w:val="008E2264"/>
    <w:rsid w:val="008E5D02"/>
    <w:rsid w:val="008E62F2"/>
    <w:rsid w:val="008F4791"/>
    <w:rsid w:val="00902656"/>
    <w:rsid w:val="00904671"/>
    <w:rsid w:val="00923B6A"/>
    <w:rsid w:val="00926442"/>
    <w:rsid w:val="009350AE"/>
    <w:rsid w:val="009452C6"/>
    <w:rsid w:val="0094576B"/>
    <w:rsid w:val="00945AFA"/>
    <w:rsid w:val="009477D9"/>
    <w:rsid w:val="00951474"/>
    <w:rsid w:val="0095763E"/>
    <w:rsid w:val="00961BB5"/>
    <w:rsid w:val="00967789"/>
    <w:rsid w:val="00977F96"/>
    <w:rsid w:val="00985284"/>
    <w:rsid w:val="009A0366"/>
    <w:rsid w:val="009B1F4F"/>
    <w:rsid w:val="009C5D05"/>
    <w:rsid w:val="00A0173F"/>
    <w:rsid w:val="00A1540B"/>
    <w:rsid w:val="00A21CD5"/>
    <w:rsid w:val="00A5091A"/>
    <w:rsid w:val="00A50F47"/>
    <w:rsid w:val="00A6324F"/>
    <w:rsid w:val="00AA3E70"/>
    <w:rsid w:val="00AA6EA7"/>
    <w:rsid w:val="00AB6AEF"/>
    <w:rsid w:val="00AC170C"/>
    <w:rsid w:val="00AC22AE"/>
    <w:rsid w:val="00AC48DB"/>
    <w:rsid w:val="00AD4095"/>
    <w:rsid w:val="00AD439B"/>
    <w:rsid w:val="00AE35B6"/>
    <w:rsid w:val="00B032B9"/>
    <w:rsid w:val="00B0432B"/>
    <w:rsid w:val="00B043B9"/>
    <w:rsid w:val="00B51E8F"/>
    <w:rsid w:val="00B53CBB"/>
    <w:rsid w:val="00B605E5"/>
    <w:rsid w:val="00B6331E"/>
    <w:rsid w:val="00B77EAE"/>
    <w:rsid w:val="00B813BF"/>
    <w:rsid w:val="00BA53CE"/>
    <w:rsid w:val="00BA7E4F"/>
    <w:rsid w:val="00BB2787"/>
    <w:rsid w:val="00BB4D71"/>
    <w:rsid w:val="00BC1171"/>
    <w:rsid w:val="00BC1627"/>
    <w:rsid w:val="00BC1CB6"/>
    <w:rsid w:val="00BD304F"/>
    <w:rsid w:val="00BE5FF9"/>
    <w:rsid w:val="00C01892"/>
    <w:rsid w:val="00C02187"/>
    <w:rsid w:val="00C02204"/>
    <w:rsid w:val="00C03F64"/>
    <w:rsid w:val="00C11732"/>
    <w:rsid w:val="00C31AFB"/>
    <w:rsid w:val="00C35AD7"/>
    <w:rsid w:val="00C51C48"/>
    <w:rsid w:val="00C62741"/>
    <w:rsid w:val="00C74E11"/>
    <w:rsid w:val="00C76977"/>
    <w:rsid w:val="00C801D1"/>
    <w:rsid w:val="00C976AE"/>
    <w:rsid w:val="00CB1349"/>
    <w:rsid w:val="00CB1E25"/>
    <w:rsid w:val="00CB30EB"/>
    <w:rsid w:val="00CC22FF"/>
    <w:rsid w:val="00CD6891"/>
    <w:rsid w:val="00CE25CC"/>
    <w:rsid w:val="00CE4799"/>
    <w:rsid w:val="00D11ACC"/>
    <w:rsid w:val="00D17D49"/>
    <w:rsid w:val="00D213CB"/>
    <w:rsid w:val="00D23E3E"/>
    <w:rsid w:val="00D441B5"/>
    <w:rsid w:val="00D4555E"/>
    <w:rsid w:val="00D550F8"/>
    <w:rsid w:val="00D56369"/>
    <w:rsid w:val="00D60341"/>
    <w:rsid w:val="00D702D2"/>
    <w:rsid w:val="00D75708"/>
    <w:rsid w:val="00D76A94"/>
    <w:rsid w:val="00D81E5F"/>
    <w:rsid w:val="00D87504"/>
    <w:rsid w:val="00D92D21"/>
    <w:rsid w:val="00DA2764"/>
    <w:rsid w:val="00DB5D17"/>
    <w:rsid w:val="00DD48E6"/>
    <w:rsid w:val="00DD594B"/>
    <w:rsid w:val="00DD6751"/>
    <w:rsid w:val="00DE1A73"/>
    <w:rsid w:val="00DE2123"/>
    <w:rsid w:val="00E064CA"/>
    <w:rsid w:val="00E0668D"/>
    <w:rsid w:val="00E12AB2"/>
    <w:rsid w:val="00E161DE"/>
    <w:rsid w:val="00E176DD"/>
    <w:rsid w:val="00E253F7"/>
    <w:rsid w:val="00E41F7E"/>
    <w:rsid w:val="00E45D66"/>
    <w:rsid w:val="00E54FBA"/>
    <w:rsid w:val="00E577E7"/>
    <w:rsid w:val="00E6418E"/>
    <w:rsid w:val="00E7422A"/>
    <w:rsid w:val="00E75E96"/>
    <w:rsid w:val="00E7656C"/>
    <w:rsid w:val="00EA56B2"/>
    <w:rsid w:val="00EB7464"/>
    <w:rsid w:val="00EC711C"/>
    <w:rsid w:val="00ED49D7"/>
    <w:rsid w:val="00EE1BEE"/>
    <w:rsid w:val="00EE4FD7"/>
    <w:rsid w:val="00EF6724"/>
    <w:rsid w:val="00EF6B7F"/>
    <w:rsid w:val="00F12877"/>
    <w:rsid w:val="00F12E8B"/>
    <w:rsid w:val="00F15168"/>
    <w:rsid w:val="00F16998"/>
    <w:rsid w:val="00F2011F"/>
    <w:rsid w:val="00F30AF3"/>
    <w:rsid w:val="00F42211"/>
    <w:rsid w:val="00F42E65"/>
    <w:rsid w:val="00F43D3D"/>
    <w:rsid w:val="00F66B6A"/>
    <w:rsid w:val="00F941D5"/>
    <w:rsid w:val="00F95F43"/>
    <w:rsid w:val="00FB2998"/>
    <w:rsid w:val="00FB2A97"/>
    <w:rsid w:val="00FC413A"/>
    <w:rsid w:val="00FE17F7"/>
    <w:rsid w:val="00FE2EE8"/>
    <w:rsid w:val="00FE4BBF"/>
    <w:rsid w:val="00FE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BC8B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5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42AD0"/>
    <w:pPr>
      <w:spacing w:after="120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420C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20C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20C5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20C5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20C5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color w:val="000000" w:themeColor="tex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20C5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000000" w:themeColor="text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20C5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20C5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20C5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20C51"/>
    <w:rPr>
      <w:rFonts w:asciiTheme="majorHAnsi" w:eastAsiaTheme="majorEastAsia" w:hAnsiTheme="majorHAnsi" w:cstheme="majorBidi"/>
      <w:b/>
      <w:bCs/>
      <w:color w:val="000000" w:themeColor="text1"/>
      <w:sz w:val="36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20C51"/>
    <w:rPr>
      <w:rFonts w:asciiTheme="majorHAnsi" w:eastAsiaTheme="majorEastAsia" w:hAnsiTheme="majorHAnsi" w:cstheme="majorBidi"/>
      <w:b/>
      <w:bCs/>
      <w:color w:val="000000" w:themeColor="text1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20C51"/>
    <w:rPr>
      <w:rFonts w:asciiTheme="majorHAnsi" w:eastAsiaTheme="majorEastAsia" w:hAnsiTheme="majorHAnsi" w:cstheme="majorBidi"/>
      <w:b/>
      <w:bCs/>
      <w:color w:val="000000" w:themeColor="text1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20C51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20C51"/>
    <w:rPr>
      <w:rFonts w:asciiTheme="majorHAnsi" w:eastAsiaTheme="majorEastAsia" w:hAnsiTheme="majorHAnsi" w:cstheme="majorBidi"/>
      <w:i/>
      <w:color w:val="000000" w:themeColor="text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20C51"/>
    <w:rPr>
      <w:rFonts w:asciiTheme="majorHAnsi" w:eastAsiaTheme="majorEastAsia" w:hAnsiTheme="majorHAnsi" w:cstheme="majorBidi"/>
      <w:iCs/>
      <w:color w:val="000000" w:themeColor="text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20C51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20C51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20C51"/>
    <w:rPr>
      <w:rFonts w:asciiTheme="majorHAnsi" w:eastAsiaTheme="majorEastAsia" w:hAnsiTheme="majorHAnsi" w:cstheme="majorBidi"/>
      <w:iCs/>
      <w:color w:val="404040" w:themeColor="text1" w:themeTint="BF"/>
      <w:szCs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420C51"/>
    <w:pP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000000" w:themeColor="text1"/>
      <w:spacing w:val="5"/>
      <w:kern w:val="28"/>
      <w:sz w:val="36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420C51"/>
    <w:rPr>
      <w:rFonts w:asciiTheme="majorHAnsi" w:eastAsiaTheme="majorEastAsia" w:hAnsiTheme="majorHAnsi" w:cstheme="majorBidi"/>
      <w:b/>
      <w:color w:val="000000" w:themeColor="text1"/>
      <w:spacing w:val="5"/>
      <w:kern w:val="28"/>
      <w:sz w:val="36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20C51"/>
    <w:pPr>
      <w:numPr>
        <w:ilvl w:val="1"/>
      </w:numPr>
    </w:pPr>
    <w:rPr>
      <w:rFonts w:asciiTheme="majorHAnsi" w:eastAsiaTheme="majorEastAsia" w:hAnsiTheme="majorHAnsi" w:cstheme="majorBidi"/>
      <w:i/>
      <w:iCs/>
      <w:color w:val="404040" w:themeColor="text1" w:themeTint="BF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20C51"/>
    <w:rPr>
      <w:rFonts w:asciiTheme="majorHAnsi" w:eastAsiaTheme="majorEastAsia" w:hAnsiTheme="majorHAnsi" w:cstheme="majorBidi"/>
      <w:i/>
      <w:iCs/>
      <w:color w:val="404040" w:themeColor="text1" w:themeTint="BF"/>
      <w:spacing w:val="15"/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420C51"/>
    <w:rPr>
      <w:b/>
      <w:bCs/>
      <w:i/>
      <w:iCs/>
      <w:color w:val="EA632D" w:themeColor="accent2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20C51"/>
    <w:pPr>
      <w:pBdr>
        <w:bottom w:val="single" w:sz="4" w:space="4" w:color="EA632D" w:themeColor="accent2"/>
      </w:pBdr>
      <w:spacing w:before="200" w:after="280"/>
      <w:ind w:left="936" w:right="936"/>
    </w:pPr>
    <w:rPr>
      <w:b/>
      <w:bCs/>
      <w:i/>
      <w:iCs/>
      <w:color w:val="EA632D" w:themeColor="accent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20C51"/>
    <w:rPr>
      <w:b/>
      <w:bCs/>
      <w:i/>
      <w:iCs/>
      <w:color w:val="EA632D" w:themeColor="accent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420C51"/>
    <w:pPr>
      <w:outlineLvl w:val="9"/>
    </w:pPr>
    <w:rPr>
      <w:sz w:val="28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420C51"/>
    <w:pPr>
      <w:spacing w:line="240" w:lineRule="auto"/>
    </w:pPr>
    <w:rPr>
      <w:b/>
      <w:bCs/>
      <w:color w:val="EA632D" w:themeColor="accent2"/>
      <w:sz w:val="18"/>
      <w:szCs w:val="18"/>
    </w:rPr>
  </w:style>
  <w:style w:type="paragraph" w:customStyle="1" w:styleId="BoilerplateText">
    <w:name w:val="Boilerplate Text"/>
    <w:basedOn w:val="Standard"/>
    <w:link w:val="BoilerplateTextChar"/>
    <w:uiPriority w:val="50"/>
    <w:unhideWhenUsed/>
    <w:qFormat/>
    <w:rsid w:val="00420C51"/>
    <w:pPr>
      <w:spacing w:after="0" w:line="240" w:lineRule="auto"/>
    </w:pPr>
    <w:rPr>
      <w:color w:val="000000" w:themeColor="text1"/>
      <w:sz w:val="13"/>
    </w:rPr>
  </w:style>
  <w:style w:type="character" w:customStyle="1" w:styleId="BoilerplateTextChar">
    <w:name w:val="Boilerplate Text Char"/>
    <w:basedOn w:val="Absatz-Standardschriftart"/>
    <w:link w:val="BoilerplateText"/>
    <w:uiPriority w:val="50"/>
    <w:rsid w:val="00420C51"/>
    <w:rPr>
      <w:color w:val="000000" w:themeColor="text1"/>
      <w:sz w:val="13"/>
    </w:rPr>
  </w:style>
  <w:style w:type="paragraph" w:customStyle="1" w:styleId="BoilerplateHeadline">
    <w:name w:val="Boilerplate Headline"/>
    <w:basedOn w:val="BoilerplateText"/>
    <w:next w:val="BoilerplateText"/>
    <w:link w:val="BoilerplateHeadlineChar"/>
    <w:uiPriority w:val="50"/>
    <w:unhideWhenUsed/>
    <w:qFormat/>
    <w:rsid w:val="00420C51"/>
    <w:pPr>
      <w:spacing w:line="276" w:lineRule="auto"/>
    </w:pPr>
    <w:rPr>
      <w:b/>
    </w:rPr>
  </w:style>
  <w:style w:type="character" w:customStyle="1" w:styleId="BoilerplateHeadlineChar">
    <w:name w:val="Boilerplate Headline Char"/>
    <w:basedOn w:val="BoilerplateTextChar"/>
    <w:link w:val="BoilerplateHeadline"/>
    <w:uiPriority w:val="50"/>
    <w:rsid w:val="00420C51"/>
    <w:rPr>
      <w:b/>
      <w:color w:val="000000" w:themeColor="text1"/>
      <w:sz w:val="13"/>
    </w:rPr>
  </w:style>
  <w:style w:type="paragraph" w:customStyle="1" w:styleId="InfoText">
    <w:name w:val="Info Text"/>
    <w:basedOn w:val="Standard"/>
    <w:next w:val="Standard"/>
    <w:link w:val="InfoTextChar"/>
    <w:uiPriority w:val="49"/>
    <w:qFormat/>
    <w:rsid w:val="00420C51"/>
    <w:rPr>
      <w:caps/>
      <w:color w:val="000000" w:themeColor="text1"/>
      <w:sz w:val="20"/>
    </w:rPr>
  </w:style>
  <w:style w:type="character" w:customStyle="1" w:styleId="InfoTextChar">
    <w:name w:val="Info Text Char"/>
    <w:basedOn w:val="FaxTextChar"/>
    <w:link w:val="InfoText"/>
    <w:uiPriority w:val="49"/>
    <w:rsid w:val="00420C51"/>
    <w:rPr>
      <w:caps/>
      <w:color w:val="000000" w:themeColor="text1"/>
      <w:sz w:val="20"/>
    </w:rPr>
  </w:style>
  <w:style w:type="paragraph" w:styleId="Kopfzeile">
    <w:name w:val="header"/>
    <w:basedOn w:val="Standard"/>
    <w:link w:val="KopfzeileZchn"/>
    <w:unhideWhenUsed/>
    <w:rsid w:val="008C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8C3763"/>
    <w:rPr>
      <w:sz w:val="20"/>
    </w:rPr>
  </w:style>
  <w:style w:type="paragraph" w:styleId="Fuzeile">
    <w:name w:val="footer"/>
    <w:basedOn w:val="Standard"/>
    <w:link w:val="FuzeileZchn"/>
    <w:uiPriority w:val="51"/>
    <w:unhideWhenUsed/>
    <w:qFormat/>
    <w:rsid w:val="00420C51"/>
    <w:pPr>
      <w:spacing w:after="0" w:line="240" w:lineRule="auto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51"/>
    <w:rsid w:val="00420C51"/>
    <w:rPr>
      <w:sz w:val="1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52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528F6"/>
    <w:rPr>
      <w:rFonts w:ascii="Tahoma" w:hAnsi="Tahoma" w:cs="Tahoma"/>
      <w:sz w:val="16"/>
      <w:szCs w:val="16"/>
    </w:rPr>
  </w:style>
  <w:style w:type="paragraph" w:customStyle="1" w:styleId="FaxText">
    <w:name w:val="Fax Text"/>
    <w:basedOn w:val="Standard"/>
    <w:link w:val="FaxTextChar"/>
    <w:uiPriority w:val="49"/>
    <w:semiHidden/>
    <w:unhideWhenUsed/>
    <w:qFormat/>
    <w:rsid w:val="00420C51"/>
    <w:rPr>
      <w:color w:val="000000" w:themeColor="text1"/>
    </w:rPr>
  </w:style>
  <w:style w:type="character" w:customStyle="1" w:styleId="FaxTextChar">
    <w:name w:val="Fax Text Char"/>
    <w:basedOn w:val="Absatz-Standardschriftart"/>
    <w:link w:val="FaxText"/>
    <w:uiPriority w:val="49"/>
    <w:semiHidden/>
    <w:rsid w:val="00420C51"/>
    <w:rPr>
      <w:color w:val="000000" w:themeColor="text1"/>
    </w:rPr>
  </w:style>
  <w:style w:type="paragraph" w:customStyle="1" w:styleId="FooterHeadline">
    <w:name w:val="Footer Headline"/>
    <w:basedOn w:val="Fuzeile"/>
    <w:next w:val="Fuzeile"/>
    <w:link w:val="FooterHeadlineChar"/>
    <w:uiPriority w:val="51"/>
    <w:qFormat/>
    <w:rsid w:val="00420C51"/>
    <w:pPr>
      <w:spacing w:line="276" w:lineRule="auto"/>
    </w:pPr>
    <w:rPr>
      <w:b/>
    </w:rPr>
  </w:style>
  <w:style w:type="character" w:customStyle="1" w:styleId="FooterHeadlineChar">
    <w:name w:val="Footer Headline Char"/>
    <w:basedOn w:val="FuzeileZchn"/>
    <w:link w:val="FooterHeadline"/>
    <w:uiPriority w:val="51"/>
    <w:rsid w:val="00420C51"/>
    <w:rPr>
      <w:b/>
      <w:sz w:val="14"/>
    </w:rPr>
  </w:style>
  <w:style w:type="paragraph" w:customStyle="1" w:styleId="LetterInfo">
    <w:name w:val="Letter Info"/>
    <w:basedOn w:val="Standard"/>
    <w:next w:val="Standard"/>
    <w:link w:val="LetterInfoChar"/>
    <w:uiPriority w:val="54"/>
    <w:rsid w:val="00102767"/>
    <w:pPr>
      <w:spacing w:after="0"/>
    </w:pPr>
    <w:rPr>
      <w:sz w:val="18"/>
    </w:rPr>
  </w:style>
  <w:style w:type="character" w:customStyle="1" w:styleId="LetterInfoChar">
    <w:name w:val="Letter Info Char"/>
    <w:basedOn w:val="Absatz-Standardschriftart"/>
    <w:link w:val="LetterInfo"/>
    <w:uiPriority w:val="54"/>
    <w:rsid w:val="00102767"/>
    <w:rPr>
      <w:sz w:val="18"/>
    </w:rPr>
  </w:style>
  <w:style w:type="paragraph" w:customStyle="1" w:styleId="PRIntro">
    <w:name w:val="PR Intro"/>
    <w:basedOn w:val="Standard"/>
    <w:next w:val="Standard"/>
    <w:link w:val="PRIntroChar"/>
    <w:uiPriority w:val="54"/>
    <w:unhideWhenUsed/>
    <w:qFormat/>
    <w:rsid w:val="00420C51"/>
    <w:pPr>
      <w:spacing w:before="120"/>
    </w:pPr>
    <w:rPr>
      <w:b/>
    </w:rPr>
  </w:style>
  <w:style w:type="character" w:customStyle="1" w:styleId="PRIntroChar">
    <w:name w:val="PR Intro Char"/>
    <w:basedOn w:val="Absatz-Standardschriftart"/>
    <w:link w:val="PRIntro"/>
    <w:uiPriority w:val="54"/>
    <w:rsid w:val="00420C51"/>
    <w:rPr>
      <w:b/>
    </w:rPr>
  </w:style>
  <w:style w:type="table" w:styleId="Tabellenraster">
    <w:name w:val="Table Grid"/>
    <w:basedOn w:val="NormaleTabelle"/>
    <w:uiPriority w:val="59"/>
    <w:rsid w:val="00153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nhideWhenUsed/>
    <w:rsid w:val="00060285"/>
    <w:rPr>
      <w:color w:val="EA632D" w:themeColor="hyperlink"/>
      <w:u w:val="single"/>
    </w:rPr>
  </w:style>
  <w:style w:type="paragraph" w:styleId="Listenabsatz">
    <w:name w:val="List Paragraph"/>
    <w:basedOn w:val="Standard"/>
    <w:uiPriority w:val="34"/>
    <w:qFormat/>
    <w:rsid w:val="00060285"/>
    <w:pPr>
      <w:ind w:left="720"/>
      <w:contextualSpacing/>
    </w:pPr>
    <w:rPr>
      <w:rFonts w:eastAsiaTheme="minorEastAsia"/>
      <w:lang w:eastAsia="zh-CN"/>
    </w:rPr>
  </w:style>
  <w:style w:type="character" w:styleId="Buchtitel">
    <w:name w:val="Book Title"/>
    <w:aliases w:val="Svart"/>
    <w:basedOn w:val="SchwacherVerweis"/>
    <w:uiPriority w:val="33"/>
    <w:qFormat/>
    <w:rsid w:val="00060285"/>
    <w:rPr>
      <w:rFonts w:ascii="Husqvarna Gothic" w:hAnsi="Husqvarna Gothic"/>
      <w:b w:val="0"/>
      <w:bCs/>
      <w:i w:val="0"/>
      <w:iCs/>
      <w:caps w:val="0"/>
      <w:smallCaps w:val="0"/>
      <w:color w:val="404040" w:themeColor="text1" w:themeTint="BF"/>
      <w:spacing w:val="0"/>
      <w:sz w:val="22"/>
    </w:rPr>
  </w:style>
  <w:style w:type="character" w:styleId="SchwacherVerweis">
    <w:name w:val="Subtle Reference"/>
    <w:basedOn w:val="Absatz-Standardschriftart"/>
    <w:uiPriority w:val="31"/>
    <w:qFormat/>
    <w:rsid w:val="00060285"/>
    <w:rPr>
      <w:smallCaps/>
      <w:color w:val="5A5A5A" w:themeColor="text1" w:themeTint="A5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03F64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C413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C413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C413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C413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C413A"/>
    <w:rPr>
      <w:b/>
      <w:bCs/>
      <w:sz w:val="20"/>
      <w:szCs w:val="20"/>
    </w:rPr>
  </w:style>
  <w:style w:type="character" w:customStyle="1" w:styleId="TextkrperZchn">
    <w:name w:val="Textkörper Zchn"/>
    <w:basedOn w:val="Absatz-Standardschriftart"/>
    <w:link w:val="Textkrper"/>
    <w:rsid w:val="008E2264"/>
    <w:rPr>
      <w:rFonts w:eastAsia="SimSun" w:cs="Times New Roman"/>
      <w:b/>
    </w:rPr>
  </w:style>
  <w:style w:type="paragraph" w:styleId="Textkrper">
    <w:name w:val="Body Text"/>
    <w:basedOn w:val="Standard"/>
    <w:link w:val="TextkrperZchn"/>
    <w:rsid w:val="008E2264"/>
    <w:pPr>
      <w:spacing w:after="0" w:line="240" w:lineRule="auto"/>
    </w:pPr>
    <w:rPr>
      <w:rFonts w:eastAsia="SimSun" w:cs="Times New Roman"/>
      <w:b/>
    </w:rPr>
  </w:style>
  <w:style w:type="character" w:customStyle="1" w:styleId="TextkrperZchn1">
    <w:name w:val="Textkörper Zchn1"/>
    <w:basedOn w:val="Absatz-Standardschriftart"/>
    <w:uiPriority w:val="99"/>
    <w:semiHidden/>
    <w:rsid w:val="008E2264"/>
  </w:style>
  <w:style w:type="character" w:styleId="BesuchterLink">
    <w:name w:val="FollowedHyperlink"/>
    <w:basedOn w:val="Absatz-Standardschriftart"/>
    <w:uiPriority w:val="99"/>
    <w:semiHidden/>
    <w:unhideWhenUsed/>
    <w:rsid w:val="008E62F2"/>
    <w:rPr>
      <w:color w:val="69676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3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70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32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6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3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0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76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9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9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bau-abc-rostrup.de/" TargetMode="External"/><Relationship Id="rId18" Type="http://schemas.openxmlformats.org/officeDocument/2006/relationships/hyperlink" Target="https://www.husqvarna-profis.de/roadshow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press-n-relations.amid-pr.com/AMID-PR/searchresult/searchresult.xhtml?searchString=Husqvarna+Roadshow+2022&amp;searchId=0&amp;searchType=detailed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abc-bau.de/" TargetMode="External"/><Relationship Id="rId17" Type="http://schemas.openxmlformats.org/officeDocument/2006/relationships/hyperlink" Target="https://www.abz-bau-saar.de/" TargetMode="External"/><Relationship Id="rId25" Type="http://schemas.openxmlformats.org/officeDocument/2006/relationships/hyperlink" Target="https://eur02.safelinks.protection.outlook.com/?url=http://www.husqvarnacp.com/&amp;data=04|01|Anne-Cathrine.Hartmann@husqvarnagroup.com|c6a7fdd9dce44de27cc408d8d325e904|2a1c169e715a412bb52605da3f8412fa|0|0|637491507054954163|Unknown|TWFpbGZsb3d8eyJWIjoiMC4wLjAwMDAiLCJQIjoiV2luMzIiLCJBTiI6Ik1haWwiLCJXVCI6Mn0=|1000&amp;sdata=r5Gu0xGsk4gs832zB2+pxksowOSobfL1iOoalslif6Q=&amp;reserved=0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husqvarnastore.de/" TargetMode="External"/><Relationship Id="rId20" Type="http://schemas.openxmlformats.org/officeDocument/2006/relationships/image" Target="media/image2.jp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husqvarna-profis.de/roadshow/" TargetMode="External"/><Relationship Id="rId24" Type="http://schemas.openxmlformats.org/officeDocument/2006/relationships/hyperlink" Target="mailto:ts@press-n-relations.de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husqvarna.com/at/" TargetMode="External"/><Relationship Id="rId23" Type="http://schemas.openxmlformats.org/officeDocument/2006/relationships/hyperlink" Target="https://www.husqvarnacp.com/de/" TargetMode="External"/><Relationship Id="rId28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image" Target="media/image1.jp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gfw-bau.de" TargetMode="External"/><Relationship Id="rId22" Type="http://schemas.openxmlformats.org/officeDocument/2006/relationships/hyperlink" Target="mailto:inger.berckhauer@husqvarnagroup.com" TargetMode="External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Husqvarna\HQTemplates\Templates\hqbrand_PressRelease.dotx" TargetMode="External"/></Relationships>
</file>

<file path=word/theme/theme1.xml><?xml version="1.0" encoding="utf-8"?>
<a:theme xmlns:a="http://schemas.openxmlformats.org/drawingml/2006/main" name="Husqvarna Group">
  <a:themeElements>
    <a:clrScheme name="Husqvarna Group">
      <a:dk1>
        <a:sysClr val="windowText" lastClr="000000"/>
      </a:dk1>
      <a:lt1>
        <a:sysClr val="window" lastClr="FFFFFF"/>
      </a:lt1>
      <a:dk2>
        <a:srgbClr val="273A60"/>
      </a:dk2>
      <a:lt2>
        <a:srgbClr val="D0CFCE"/>
      </a:lt2>
      <a:accent1>
        <a:srgbClr val="273A60"/>
      </a:accent1>
      <a:accent2>
        <a:srgbClr val="EA632D"/>
      </a:accent2>
      <a:accent3>
        <a:srgbClr val="97BF0D"/>
      </a:accent3>
      <a:accent4>
        <a:srgbClr val="00A3B4"/>
      </a:accent4>
      <a:accent5>
        <a:srgbClr val="D4021D"/>
      </a:accent5>
      <a:accent6>
        <a:srgbClr val="FFDD00"/>
      </a:accent6>
      <a:hlink>
        <a:srgbClr val="EA632D"/>
      </a:hlink>
      <a:folHlink>
        <a:srgbClr val="696765"/>
      </a:folHlink>
    </a:clrScheme>
    <a:fontScheme name="Husqvarna Group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Jönköping Energi"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0" cap="rnd" cmpd="sng" algn="ctr">
          <a:solidFill>
            <a:schemeClr val="phClr"/>
          </a:solidFill>
          <a:prstDash val="solid"/>
        </a:ln>
        <a:ln w="0" cap="rnd" cmpd="sng" algn="ctr">
          <a:solidFill>
            <a:schemeClr val="phClr"/>
          </a:solidFill>
          <a:prstDash val="solid"/>
        </a:ln>
        <a:ln w="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778027E7415C4E99D3794A67EBC573" ma:contentTypeVersion="11" ma:contentTypeDescription="Create a new document." ma:contentTypeScope="" ma:versionID="5aa73724ec9ec7b91d5e76f08ddce45e">
  <xsd:schema xmlns:xsd="http://www.w3.org/2001/XMLSchema" xmlns:xs="http://www.w3.org/2001/XMLSchema" xmlns:p="http://schemas.microsoft.com/office/2006/metadata/properties" xmlns:ns3="194a0151-9b2f-493a-897b-e566db0b7c69" xmlns:ns4="8bfadc02-327d-4266-aa78-7b95ce80fc17" targetNamespace="http://schemas.microsoft.com/office/2006/metadata/properties" ma:root="true" ma:fieldsID="bee506a969908f20a5aa1463faaeea51" ns3:_="" ns4:_="">
    <xsd:import namespace="194a0151-9b2f-493a-897b-e566db0b7c69"/>
    <xsd:import namespace="8bfadc02-327d-4266-aa78-7b95ce80fc1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4a0151-9b2f-493a-897b-e566db0b7c6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fadc02-327d-4266-aa78-7b95ce80fc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EB95EC3-5BC7-4EF1-BC17-D8954E7E17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94B285-2259-41B1-A7DA-5B4409B5D0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4a0151-9b2f-493a-897b-e566db0b7c69"/>
    <ds:schemaRef ds:uri="8bfadc02-327d-4266-aa78-7b95ce80fc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CC723D7-4A40-4498-B057-A525DE291B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8787853-92D9-44DF-BB2A-01E734BD5C5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 (x86)\Husqvarna\HQTemplates\Templates\hqbrand_PressRelease.dotx</Template>
  <TotalTime>0</TotalTime>
  <Pages>2</Pages>
  <Words>800</Words>
  <Characters>5044</Characters>
  <Application>Microsoft Office Word</Application>
  <DocSecurity>0</DocSecurity>
  <Lines>42</Lines>
  <Paragraphs>11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2022-04-04T14:06:00Z</dcterms:created>
  <dcterms:modified xsi:type="dcterms:W3CDTF">2022-04-08T09:12:00Z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0x010100FF778027E7415C4E99D3794A67EBC573</vt:lpwstr>
  </property>
</Properties>
</file>