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B07D1" w14:textId="77777777" w:rsidR="00D115D3" w:rsidRPr="00B905D0" w:rsidRDefault="00D115D3" w:rsidP="00D115D3">
      <w:pPr>
        <w:pStyle w:val="berschrift3"/>
        <w:spacing w:line="288" w:lineRule="auto"/>
        <w:ind w:right="1"/>
        <w:rPr>
          <w:rFonts w:ascii="Helvetica" w:hAnsi="Helvetica" w:cs="Helvetica"/>
        </w:rPr>
      </w:pPr>
      <w:r w:rsidRPr="00B905D0">
        <w:rPr>
          <w:rFonts w:ascii="Helvetica" w:hAnsi="Helvetica" w:cs="Helvetica"/>
        </w:rPr>
        <w:t>PRESSEINFORMATION</w:t>
      </w:r>
    </w:p>
    <w:p w14:paraId="6AA7B93C" w14:textId="230B7022" w:rsidR="00D115D3" w:rsidRPr="00B905D0" w:rsidRDefault="00051B34" w:rsidP="00D115D3">
      <w:pPr>
        <w:spacing w:line="288" w:lineRule="auto"/>
        <w:ind w:right="1"/>
        <w:rPr>
          <w:rFonts w:ascii="Helvetica" w:hAnsi="Helvetica" w:cs="Helvetica"/>
          <w:sz w:val="22"/>
        </w:rPr>
      </w:pPr>
      <w:bookmarkStart w:id="0" w:name="OLE_LINK3"/>
      <w:r w:rsidRPr="00C06C16">
        <w:rPr>
          <w:rFonts w:ascii="Helvetica" w:hAnsi="Helvetica" w:cs="Helvetica"/>
          <w:sz w:val="22"/>
        </w:rPr>
        <w:t xml:space="preserve">Ulm, </w:t>
      </w:r>
      <w:r w:rsidR="00C06C16" w:rsidRPr="00C06C16">
        <w:rPr>
          <w:rFonts w:ascii="Helvetica" w:hAnsi="Helvetica" w:cs="Helvetica"/>
          <w:sz w:val="22"/>
        </w:rPr>
        <w:t>2</w:t>
      </w:r>
      <w:r w:rsidR="005B61D0">
        <w:rPr>
          <w:rFonts w:ascii="Helvetica" w:hAnsi="Helvetica" w:cs="Helvetica"/>
          <w:sz w:val="22"/>
        </w:rPr>
        <w:t>0</w:t>
      </w:r>
      <w:r w:rsidRPr="00C06C16">
        <w:rPr>
          <w:rFonts w:ascii="Helvetica" w:hAnsi="Helvetica" w:cs="Helvetica"/>
          <w:sz w:val="22"/>
        </w:rPr>
        <w:t xml:space="preserve">. </w:t>
      </w:r>
      <w:r w:rsidR="00251105" w:rsidRPr="00C06C16">
        <w:rPr>
          <w:rFonts w:ascii="Helvetica" w:hAnsi="Helvetica" w:cs="Helvetica"/>
          <w:sz w:val="22"/>
        </w:rPr>
        <w:t>November</w:t>
      </w:r>
      <w:r w:rsidR="002C3258" w:rsidRPr="00C06C16">
        <w:rPr>
          <w:rFonts w:ascii="Helvetica" w:hAnsi="Helvetica" w:cs="Helvetica"/>
          <w:sz w:val="22"/>
        </w:rPr>
        <w:t xml:space="preserve"> </w:t>
      </w:r>
      <w:r w:rsidR="00D115D3" w:rsidRPr="00C06C16">
        <w:rPr>
          <w:rFonts w:ascii="Helvetica" w:hAnsi="Helvetica" w:cs="Helvetica"/>
          <w:sz w:val="22"/>
        </w:rPr>
        <w:t>20</w:t>
      </w:r>
      <w:r w:rsidR="00214124" w:rsidRPr="00C06C16">
        <w:rPr>
          <w:rFonts w:ascii="Helvetica" w:hAnsi="Helvetica" w:cs="Helvetica"/>
          <w:sz w:val="22"/>
        </w:rPr>
        <w:t>2</w:t>
      </w:r>
      <w:r w:rsidR="007B21D5" w:rsidRPr="00C06C16">
        <w:rPr>
          <w:rFonts w:ascii="Helvetica" w:hAnsi="Helvetica" w:cs="Helvetica"/>
          <w:sz w:val="22"/>
        </w:rPr>
        <w:t>5</w:t>
      </w:r>
      <w:r w:rsidR="00D115D3">
        <w:rPr>
          <w:rFonts w:ascii="Helvetica" w:hAnsi="Helvetica" w:cs="Helvetica"/>
          <w:sz w:val="22"/>
        </w:rPr>
        <w:tab/>
      </w:r>
    </w:p>
    <w:p w14:paraId="3F7A2A9C" w14:textId="77777777" w:rsidR="00D115D3" w:rsidRPr="00B905D0" w:rsidRDefault="00D115D3" w:rsidP="00D115D3">
      <w:pPr>
        <w:spacing w:line="288" w:lineRule="auto"/>
        <w:ind w:right="1"/>
        <w:rPr>
          <w:rFonts w:ascii="Helvetica" w:hAnsi="Helvetica"/>
          <w:b/>
          <w:sz w:val="28"/>
        </w:rPr>
      </w:pPr>
    </w:p>
    <w:bookmarkEnd w:id="0"/>
    <w:p w14:paraId="580CB45D" w14:textId="77777777" w:rsidR="00A07D61" w:rsidRPr="0036285E" w:rsidRDefault="00A07D61" w:rsidP="00A07D61">
      <w:pPr>
        <w:spacing w:line="288" w:lineRule="auto"/>
        <w:ind w:right="142"/>
        <w:rPr>
          <w:rFonts w:ascii="Helvetica" w:hAnsi="Helvetica"/>
          <w:b/>
          <w:bCs/>
          <w:sz w:val="28"/>
          <w:szCs w:val="28"/>
        </w:rPr>
      </w:pPr>
      <w:r w:rsidRPr="0036285E">
        <w:rPr>
          <w:rFonts w:ascii="Helvetica" w:hAnsi="Helvetica"/>
          <w:b/>
          <w:bCs/>
          <w:sz w:val="28"/>
          <w:szCs w:val="28"/>
        </w:rPr>
        <w:t xml:space="preserve">Jahrgangsbier 2025: Gold Ochsen </w:t>
      </w:r>
      <w:proofErr w:type="spellStart"/>
      <w:r w:rsidRPr="0036285E">
        <w:rPr>
          <w:rFonts w:ascii="Helvetica" w:hAnsi="Helvetica"/>
          <w:b/>
          <w:bCs/>
          <w:sz w:val="28"/>
          <w:szCs w:val="28"/>
        </w:rPr>
        <w:t>Ulmator</w:t>
      </w:r>
      <w:proofErr w:type="spellEnd"/>
      <w:r w:rsidRPr="0036285E">
        <w:rPr>
          <w:rFonts w:ascii="Helvetica" w:hAnsi="Helvetica"/>
          <w:b/>
          <w:bCs/>
          <w:sz w:val="28"/>
          <w:szCs w:val="28"/>
        </w:rPr>
        <w:t xml:space="preserve"> </w:t>
      </w:r>
    </w:p>
    <w:p w14:paraId="7A7033FD" w14:textId="2BF50080" w:rsidR="00A07D61" w:rsidRPr="0036285E" w:rsidRDefault="00A07D61" w:rsidP="00A07D61">
      <w:pPr>
        <w:spacing w:line="288" w:lineRule="auto"/>
        <w:ind w:right="142"/>
        <w:rPr>
          <w:rFonts w:ascii="Helvetica" w:hAnsi="Helvetica" w:cs="Helvetica"/>
          <w:sz w:val="20"/>
          <w:szCs w:val="20"/>
        </w:rPr>
      </w:pPr>
      <w:r w:rsidRPr="0036285E">
        <w:rPr>
          <w:rFonts w:ascii="Helvetica" w:hAnsi="Helvetica" w:cs="Helvetica"/>
          <w:sz w:val="20"/>
          <w:szCs w:val="20"/>
        </w:rPr>
        <w:t xml:space="preserve">Brauerei Gold Ochsen wagt mit Premium Pils Doppelbock </w:t>
      </w:r>
      <w:r w:rsidR="000B13B0" w:rsidRPr="0036285E">
        <w:rPr>
          <w:rFonts w:ascii="Helvetica" w:hAnsi="Helvetica" w:cs="Helvetica"/>
          <w:sz w:val="20"/>
          <w:szCs w:val="20"/>
        </w:rPr>
        <w:t xml:space="preserve">eine </w:t>
      </w:r>
      <w:r w:rsidRPr="0036285E">
        <w:rPr>
          <w:rFonts w:ascii="Helvetica" w:hAnsi="Helvetica" w:cs="Helvetica"/>
          <w:sz w:val="20"/>
          <w:szCs w:val="20"/>
        </w:rPr>
        <w:t>außergewöhnliche Bierkreation</w:t>
      </w:r>
    </w:p>
    <w:p w14:paraId="230523E4" w14:textId="77777777" w:rsidR="0051057B" w:rsidRPr="0036285E" w:rsidRDefault="0051057B" w:rsidP="004F1DE0">
      <w:pPr>
        <w:spacing w:line="288" w:lineRule="auto"/>
        <w:ind w:right="142"/>
        <w:rPr>
          <w:rFonts w:ascii="Helvetica" w:hAnsi="Helvetica" w:cs="Helvetica"/>
          <w:b/>
          <w:bCs/>
          <w:sz w:val="20"/>
        </w:rPr>
      </w:pPr>
    </w:p>
    <w:p w14:paraId="3C0E908E" w14:textId="579023AF" w:rsidR="00A25823" w:rsidRPr="00C15EC6" w:rsidRDefault="00BA0465" w:rsidP="00A4049B">
      <w:pPr>
        <w:spacing w:line="288" w:lineRule="auto"/>
        <w:ind w:right="567"/>
        <w:rPr>
          <w:rFonts w:ascii="Helvetica" w:hAnsi="Helvetica" w:cs="Helvetica"/>
          <w:b/>
          <w:bCs/>
          <w:sz w:val="20"/>
        </w:rPr>
      </w:pPr>
      <w:r w:rsidRPr="0036285E">
        <w:rPr>
          <w:rFonts w:ascii="Helvetica" w:hAnsi="Helvetica" w:cs="Helvetica"/>
          <w:b/>
          <w:bCs/>
          <w:sz w:val="20"/>
        </w:rPr>
        <w:t xml:space="preserve">Für das Jahrgangsbier 2025 geht die </w:t>
      </w:r>
      <w:r w:rsidR="00456FCD" w:rsidRPr="0036285E">
        <w:rPr>
          <w:rFonts w:ascii="Helvetica" w:hAnsi="Helvetica" w:cs="Helvetica"/>
          <w:b/>
          <w:bCs/>
          <w:sz w:val="20"/>
        </w:rPr>
        <w:t>Ulmer Traditionsb</w:t>
      </w:r>
      <w:r w:rsidRPr="0036285E">
        <w:rPr>
          <w:rFonts w:ascii="Helvetica" w:hAnsi="Helvetica" w:cs="Helvetica"/>
          <w:b/>
          <w:bCs/>
          <w:sz w:val="20"/>
        </w:rPr>
        <w:t xml:space="preserve">rauerei Gold Ochsen völlig neue Wege und </w:t>
      </w:r>
      <w:r w:rsidR="00456FCD" w:rsidRPr="0036285E">
        <w:rPr>
          <w:rFonts w:ascii="Helvetica" w:hAnsi="Helvetica" w:cs="Helvetica"/>
          <w:b/>
          <w:bCs/>
          <w:sz w:val="20"/>
        </w:rPr>
        <w:t xml:space="preserve">präsentiert </w:t>
      </w:r>
      <w:r w:rsidRPr="0036285E">
        <w:rPr>
          <w:rFonts w:ascii="Helvetica" w:hAnsi="Helvetica" w:cs="Helvetica"/>
          <w:b/>
          <w:bCs/>
          <w:sz w:val="20"/>
        </w:rPr>
        <w:t xml:space="preserve">eine </w:t>
      </w:r>
      <w:r w:rsidR="00E41329" w:rsidRPr="0036285E">
        <w:rPr>
          <w:rFonts w:ascii="Helvetica" w:hAnsi="Helvetica" w:cs="Helvetica"/>
          <w:b/>
          <w:bCs/>
          <w:sz w:val="20"/>
        </w:rPr>
        <w:t>äußerst ungewöhnliche</w:t>
      </w:r>
      <w:r w:rsidRPr="0036285E">
        <w:rPr>
          <w:rFonts w:ascii="Helvetica" w:hAnsi="Helvetica" w:cs="Helvetica"/>
          <w:b/>
          <w:bCs/>
          <w:sz w:val="20"/>
        </w:rPr>
        <w:t xml:space="preserve"> </w:t>
      </w:r>
      <w:r w:rsidR="001018E6" w:rsidRPr="0036285E">
        <w:rPr>
          <w:rFonts w:ascii="Helvetica" w:hAnsi="Helvetica" w:cs="Helvetica"/>
          <w:b/>
          <w:bCs/>
          <w:sz w:val="20"/>
        </w:rPr>
        <w:t>Kreation</w:t>
      </w:r>
      <w:r w:rsidRPr="0036285E">
        <w:rPr>
          <w:rFonts w:ascii="Helvetica" w:hAnsi="Helvetica" w:cs="Helvetica"/>
          <w:b/>
          <w:bCs/>
          <w:sz w:val="20"/>
        </w:rPr>
        <w:t xml:space="preserve">. Denn hier treffen zwei Welten aufeinander: Zum einen die Sorte Pils mit ihrem schlanken, hellen und leichten Körper sowie ausgeprägter Hopfennote, zum anderen der gehaltvolle Doppelbock mit seiner kräftigen Stammwürze und malzigen </w:t>
      </w:r>
      <w:r w:rsidR="001B6844" w:rsidRPr="0036285E">
        <w:rPr>
          <w:rFonts w:ascii="Helvetica" w:hAnsi="Helvetica" w:cs="Helvetica"/>
          <w:b/>
          <w:bCs/>
          <w:sz w:val="20"/>
        </w:rPr>
        <w:t>Basis. Entstanden ist ein Geschmack, der Bierliebhaber überzeugen wird. Während der Antrunk mit schönen, kräftigen Malz</w:t>
      </w:r>
      <w:r w:rsidR="00D34EB7" w:rsidRPr="0036285E">
        <w:rPr>
          <w:rFonts w:ascii="Helvetica" w:hAnsi="Helvetica" w:cs="Helvetica"/>
          <w:b/>
          <w:bCs/>
          <w:sz w:val="20"/>
        </w:rPr>
        <w:t>nuancen</w:t>
      </w:r>
      <w:r w:rsidR="001B6844" w:rsidRPr="0036285E">
        <w:rPr>
          <w:rFonts w:ascii="Helvetica" w:hAnsi="Helvetica" w:cs="Helvetica"/>
          <w:b/>
          <w:bCs/>
          <w:sz w:val="20"/>
        </w:rPr>
        <w:t xml:space="preserve"> beeindruckt, geht </w:t>
      </w:r>
      <w:r w:rsidR="00D34EB7" w:rsidRPr="0036285E">
        <w:rPr>
          <w:rFonts w:ascii="Helvetica" w:hAnsi="Helvetica" w:cs="Helvetica"/>
          <w:b/>
          <w:bCs/>
          <w:sz w:val="20"/>
        </w:rPr>
        <w:t>das Bouquet in ei</w:t>
      </w:r>
      <w:r w:rsidR="001F47F9" w:rsidRPr="0036285E">
        <w:rPr>
          <w:rFonts w:ascii="Helvetica" w:hAnsi="Helvetica" w:cs="Helvetica"/>
          <w:b/>
          <w:bCs/>
          <w:sz w:val="20"/>
        </w:rPr>
        <w:t>n</w:t>
      </w:r>
      <w:r w:rsidR="00D34EB7" w:rsidRPr="0036285E">
        <w:rPr>
          <w:rFonts w:ascii="Helvetica" w:hAnsi="Helvetica" w:cs="Helvetica"/>
          <w:b/>
          <w:bCs/>
          <w:sz w:val="20"/>
        </w:rPr>
        <w:t xml:space="preserve"> vom Alkohol betonte</w:t>
      </w:r>
      <w:r w:rsidR="001F47F9" w:rsidRPr="0036285E">
        <w:rPr>
          <w:rFonts w:ascii="Helvetica" w:hAnsi="Helvetica" w:cs="Helvetica"/>
          <w:b/>
          <w:bCs/>
          <w:sz w:val="20"/>
        </w:rPr>
        <w:t xml:space="preserve">s </w:t>
      </w:r>
      <w:r w:rsidR="00D34EB7" w:rsidRPr="0036285E">
        <w:rPr>
          <w:rFonts w:ascii="Helvetica" w:hAnsi="Helvetica" w:cs="Helvetica"/>
          <w:b/>
          <w:bCs/>
          <w:sz w:val="20"/>
        </w:rPr>
        <w:t>schlanke</w:t>
      </w:r>
      <w:r w:rsidR="001F47F9" w:rsidRPr="0036285E">
        <w:rPr>
          <w:rFonts w:ascii="Helvetica" w:hAnsi="Helvetica" w:cs="Helvetica"/>
          <w:b/>
          <w:bCs/>
          <w:sz w:val="20"/>
        </w:rPr>
        <w:t>s</w:t>
      </w:r>
      <w:r w:rsidR="00D34EB7" w:rsidRPr="0036285E">
        <w:rPr>
          <w:rFonts w:ascii="Helvetica" w:hAnsi="Helvetica" w:cs="Helvetica"/>
          <w:b/>
          <w:bCs/>
          <w:sz w:val="20"/>
        </w:rPr>
        <w:t xml:space="preserve"> Aroma über, d</w:t>
      </w:r>
      <w:r w:rsidR="00D94276" w:rsidRPr="0036285E">
        <w:rPr>
          <w:rFonts w:ascii="Helvetica" w:hAnsi="Helvetica" w:cs="Helvetica"/>
          <w:b/>
          <w:bCs/>
          <w:sz w:val="20"/>
        </w:rPr>
        <w:t>as</w:t>
      </w:r>
      <w:r w:rsidR="001F47F9" w:rsidRPr="0036285E">
        <w:rPr>
          <w:rFonts w:ascii="Helvetica" w:hAnsi="Helvetica" w:cs="Helvetica"/>
          <w:b/>
          <w:bCs/>
          <w:sz w:val="20"/>
        </w:rPr>
        <w:t xml:space="preserve"> durch</w:t>
      </w:r>
      <w:r w:rsidR="00D34EB7" w:rsidRPr="0036285E">
        <w:rPr>
          <w:rFonts w:ascii="Helvetica" w:hAnsi="Helvetica" w:cs="Helvetica"/>
          <w:b/>
          <w:bCs/>
          <w:sz w:val="20"/>
        </w:rPr>
        <w:t xml:space="preserve"> </w:t>
      </w:r>
      <w:r w:rsidR="001F47F9" w:rsidRPr="0036285E">
        <w:rPr>
          <w:rFonts w:ascii="Helvetica" w:hAnsi="Helvetica" w:cs="Helvetica"/>
          <w:b/>
          <w:bCs/>
          <w:sz w:val="20"/>
        </w:rPr>
        <w:t xml:space="preserve">Zitrus- und Maracujanoten abgerundet wird. </w:t>
      </w:r>
      <w:r w:rsidR="00D15124" w:rsidRPr="0036285E">
        <w:rPr>
          <w:rFonts w:ascii="Helvetica" w:hAnsi="Helvetica" w:cs="Helvetica"/>
          <w:b/>
          <w:bCs/>
          <w:sz w:val="20"/>
        </w:rPr>
        <w:t xml:space="preserve">Optisch </w:t>
      </w:r>
      <w:r w:rsidR="00D94276" w:rsidRPr="0036285E">
        <w:rPr>
          <w:rFonts w:ascii="Helvetica" w:hAnsi="Helvetica" w:cs="Helvetica"/>
          <w:b/>
          <w:bCs/>
          <w:sz w:val="20"/>
        </w:rPr>
        <w:t>überzeugt</w:t>
      </w:r>
      <w:r w:rsidR="00D15124" w:rsidRPr="0036285E">
        <w:rPr>
          <w:rFonts w:ascii="Helvetica" w:hAnsi="Helvetica" w:cs="Helvetica"/>
          <w:b/>
          <w:bCs/>
          <w:sz w:val="20"/>
        </w:rPr>
        <w:t xml:space="preserve"> der </w:t>
      </w:r>
      <w:r w:rsidR="00A07D61" w:rsidRPr="0036285E">
        <w:rPr>
          <w:rFonts w:ascii="Helvetica" w:hAnsi="Helvetica" w:cs="Helvetica"/>
          <w:b/>
          <w:bCs/>
          <w:sz w:val="20"/>
        </w:rPr>
        <w:t xml:space="preserve">Premium Pils Doppelbock „Gold Ochsen </w:t>
      </w:r>
      <w:proofErr w:type="spellStart"/>
      <w:r w:rsidR="00A07D61" w:rsidRPr="0036285E">
        <w:rPr>
          <w:rFonts w:ascii="Helvetica" w:hAnsi="Helvetica" w:cs="Helvetica"/>
          <w:b/>
          <w:bCs/>
          <w:sz w:val="20"/>
        </w:rPr>
        <w:t>Ulmator</w:t>
      </w:r>
      <w:proofErr w:type="spellEnd"/>
      <w:r w:rsidR="00A07D61" w:rsidRPr="0036285E">
        <w:rPr>
          <w:rFonts w:ascii="Helvetica" w:hAnsi="Helvetica" w:cs="Helvetica"/>
          <w:b/>
          <w:bCs/>
          <w:sz w:val="20"/>
        </w:rPr>
        <w:t xml:space="preserve">“ </w:t>
      </w:r>
      <w:r w:rsidR="00B60B77" w:rsidRPr="0036285E">
        <w:rPr>
          <w:rFonts w:ascii="Helvetica" w:hAnsi="Helvetica" w:cs="Helvetica"/>
          <w:b/>
          <w:bCs/>
          <w:sz w:val="20"/>
        </w:rPr>
        <w:t>durch sein</w:t>
      </w:r>
      <w:r w:rsidR="00E41329" w:rsidRPr="0036285E">
        <w:rPr>
          <w:rFonts w:ascii="Helvetica" w:hAnsi="Helvetica" w:cs="Helvetica"/>
          <w:b/>
          <w:bCs/>
          <w:sz w:val="20"/>
        </w:rPr>
        <w:t xml:space="preserve"> bernsteinfarbene</w:t>
      </w:r>
      <w:r w:rsidR="00B60B77" w:rsidRPr="0036285E">
        <w:rPr>
          <w:rFonts w:ascii="Helvetica" w:hAnsi="Helvetica" w:cs="Helvetica"/>
          <w:b/>
          <w:bCs/>
          <w:sz w:val="20"/>
        </w:rPr>
        <w:t>s</w:t>
      </w:r>
      <w:r w:rsidR="00E41329" w:rsidRPr="0036285E">
        <w:rPr>
          <w:rFonts w:ascii="Helvetica" w:hAnsi="Helvetica" w:cs="Helvetica"/>
          <w:b/>
          <w:bCs/>
          <w:sz w:val="20"/>
        </w:rPr>
        <w:t xml:space="preserve"> </w:t>
      </w:r>
      <w:r w:rsidR="0069103B" w:rsidRPr="0036285E">
        <w:rPr>
          <w:rFonts w:ascii="Helvetica" w:hAnsi="Helvetica" w:cs="Helvetica"/>
          <w:b/>
          <w:bCs/>
          <w:sz w:val="20"/>
        </w:rPr>
        <w:t xml:space="preserve">Erscheinungsbild, gekrönt von einer </w:t>
      </w:r>
      <w:r w:rsidR="00E41329" w:rsidRPr="0036285E">
        <w:rPr>
          <w:rFonts w:ascii="Helvetica" w:hAnsi="Helvetica" w:cs="Helvetica"/>
          <w:b/>
          <w:bCs/>
          <w:sz w:val="20"/>
        </w:rPr>
        <w:t>cremigen, kompakten und lang</w:t>
      </w:r>
      <w:r w:rsidR="00483C09">
        <w:rPr>
          <w:rFonts w:ascii="Helvetica" w:hAnsi="Helvetica" w:cs="Helvetica"/>
          <w:b/>
          <w:bCs/>
          <w:sz w:val="20"/>
        </w:rPr>
        <w:t xml:space="preserve"> </w:t>
      </w:r>
      <w:r w:rsidR="00E41329" w:rsidRPr="0036285E">
        <w:rPr>
          <w:rFonts w:ascii="Helvetica" w:hAnsi="Helvetica" w:cs="Helvetica"/>
          <w:b/>
          <w:bCs/>
          <w:sz w:val="20"/>
        </w:rPr>
        <w:t xml:space="preserve">haltenden Schaumkrone. </w:t>
      </w:r>
      <w:r w:rsidR="00356405" w:rsidRPr="0036285E">
        <w:rPr>
          <w:rFonts w:ascii="Helvetica" w:hAnsi="Helvetica" w:cs="Helvetica"/>
          <w:b/>
          <w:bCs/>
          <w:sz w:val="20"/>
        </w:rPr>
        <w:t>Der</w:t>
      </w:r>
      <w:r w:rsidR="00E41329" w:rsidRPr="0036285E">
        <w:rPr>
          <w:rFonts w:ascii="Helvetica" w:hAnsi="Helvetica" w:cs="Helvetica"/>
          <w:b/>
          <w:bCs/>
          <w:sz w:val="20"/>
        </w:rPr>
        <w:t xml:space="preserve"> Alkoholgehalt </w:t>
      </w:r>
      <w:r w:rsidR="00356405" w:rsidRPr="0036285E">
        <w:rPr>
          <w:rFonts w:ascii="Helvetica" w:hAnsi="Helvetica" w:cs="Helvetica"/>
          <w:b/>
          <w:bCs/>
          <w:sz w:val="20"/>
        </w:rPr>
        <w:t>beträgt</w:t>
      </w:r>
      <w:r w:rsidR="00E41329" w:rsidRPr="0036285E">
        <w:rPr>
          <w:rFonts w:ascii="Helvetica" w:hAnsi="Helvetica" w:cs="Helvetica"/>
          <w:b/>
          <w:bCs/>
          <w:sz w:val="20"/>
        </w:rPr>
        <w:t xml:space="preserve"> 7,5 Volumenprozent</w:t>
      </w:r>
      <w:r w:rsidR="00356405" w:rsidRPr="0036285E">
        <w:rPr>
          <w:rFonts w:ascii="Helvetica" w:hAnsi="Helvetica" w:cs="Helvetica"/>
          <w:b/>
          <w:bCs/>
          <w:sz w:val="20"/>
        </w:rPr>
        <w:t xml:space="preserve">. </w:t>
      </w:r>
      <w:r w:rsidR="001F47F9" w:rsidRPr="0036285E">
        <w:rPr>
          <w:rFonts w:ascii="Helvetica" w:hAnsi="Helvetica" w:cs="Helvetica"/>
          <w:b/>
          <w:bCs/>
          <w:sz w:val="20"/>
        </w:rPr>
        <w:t xml:space="preserve">Da sich die Rezeptur stark am Hopfen orientiert, wurden die </w:t>
      </w:r>
      <w:r w:rsidR="00834AFB" w:rsidRPr="0036285E">
        <w:rPr>
          <w:rFonts w:ascii="Helvetica" w:hAnsi="Helvetica" w:cs="Helvetica"/>
          <w:b/>
          <w:bCs/>
          <w:sz w:val="20"/>
        </w:rPr>
        <w:t xml:space="preserve">entsprechenden </w:t>
      </w:r>
      <w:r w:rsidR="001F47F9" w:rsidRPr="0036285E">
        <w:rPr>
          <w:rFonts w:ascii="Helvetica" w:hAnsi="Helvetica" w:cs="Helvetica"/>
          <w:b/>
          <w:bCs/>
          <w:sz w:val="20"/>
        </w:rPr>
        <w:t xml:space="preserve">Sorten von den Braumeistern von Gold Ochsen </w:t>
      </w:r>
      <w:r w:rsidR="00834AFB" w:rsidRPr="0036285E">
        <w:rPr>
          <w:rFonts w:ascii="Helvetica" w:hAnsi="Helvetica" w:cs="Helvetica"/>
          <w:b/>
          <w:bCs/>
          <w:sz w:val="20"/>
        </w:rPr>
        <w:t xml:space="preserve">gezielt </w:t>
      </w:r>
      <w:r w:rsidR="001F47F9" w:rsidRPr="0036285E">
        <w:rPr>
          <w:rFonts w:ascii="Helvetica" w:hAnsi="Helvetica" w:cs="Helvetica"/>
          <w:b/>
          <w:bCs/>
          <w:sz w:val="20"/>
        </w:rPr>
        <w:t>ausgewählt und dosiert. Dabei setzten sie mit dem Hopfe</w:t>
      </w:r>
      <w:r w:rsidR="00356405" w:rsidRPr="0036285E">
        <w:rPr>
          <w:rFonts w:ascii="Helvetica" w:hAnsi="Helvetica" w:cs="Helvetica"/>
          <w:b/>
          <w:bCs/>
          <w:sz w:val="20"/>
        </w:rPr>
        <w:t>n</w:t>
      </w:r>
      <w:r w:rsidR="001F47F9" w:rsidRPr="0036285E">
        <w:rPr>
          <w:rFonts w:ascii="Helvetica" w:hAnsi="Helvetica" w:cs="Helvetica"/>
          <w:b/>
          <w:bCs/>
          <w:sz w:val="20"/>
        </w:rPr>
        <w:t xml:space="preserve"> „</w:t>
      </w:r>
      <w:r w:rsidR="00022A2B" w:rsidRPr="0036285E">
        <w:rPr>
          <w:rFonts w:ascii="Helvetica" w:hAnsi="Helvetica" w:cs="Helvetica"/>
          <w:b/>
          <w:bCs/>
          <w:sz w:val="20"/>
        </w:rPr>
        <w:t xml:space="preserve">Tettnanger </w:t>
      </w:r>
      <w:r w:rsidR="001F47F9" w:rsidRPr="0036285E">
        <w:rPr>
          <w:rFonts w:ascii="Helvetica" w:hAnsi="Helvetica" w:cs="Helvetica"/>
          <w:b/>
          <w:bCs/>
          <w:sz w:val="20"/>
        </w:rPr>
        <w:t xml:space="preserve">Tango“ auf eine relativ neue Sorte </w:t>
      </w:r>
      <w:r w:rsidR="00E41329" w:rsidRPr="0036285E">
        <w:rPr>
          <w:rFonts w:ascii="Helvetica" w:hAnsi="Helvetica" w:cs="Helvetica"/>
          <w:b/>
          <w:bCs/>
          <w:sz w:val="20"/>
        </w:rPr>
        <w:t>und mi</w:t>
      </w:r>
      <w:r w:rsidR="00A628EB" w:rsidRPr="0036285E">
        <w:rPr>
          <w:rFonts w:ascii="Helvetica" w:hAnsi="Helvetica" w:cs="Helvetica"/>
          <w:b/>
          <w:bCs/>
          <w:sz w:val="20"/>
        </w:rPr>
        <w:t>t</w:t>
      </w:r>
      <w:r w:rsidR="00E41329" w:rsidRPr="0036285E">
        <w:rPr>
          <w:rFonts w:ascii="Helvetica" w:hAnsi="Helvetica" w:cs="Helvetica"/>
          <w:b/>
          <w:bCs/>
          <w:sz w:val="20"/>
        </w:rPr>
        <w:t xml:space="preserve"> der Kalthopfung auf eine Brautechnik, </w:t>
      </w:r>
      <w:r w:rsidR="004A38D1" w:rsidRPr="0036285E">
        <w:rPr>
          <w:rFonts w:ascii="Helvetica" w:hAnsi="Helvetica" w:cs="Helvetica"/>
          <w:b/>
          <w:bCs/>
          <w:sz w:val="20"/>
        </w:rPr>
        <w:t>die</w:t>
      </w:r>
      <w:r w:rsidR="00E41329" w:rsidRPr="0036285E">
        <w:rPr>
          <w:rFonts w:ascii="Helvetica" w:hAnsi="Helvetica" w:cs="Helvetica"/>
          <w:b/>
          <w:bCs/>
          <w:sz w:val="20"/>
        </w:rPr>
        <w:t xml:space="preserve"> ein intensives Aromaspektrum garantiert.</w:t>
      </w:r>
      <w:r w:rsidR="00E41329" w:rsidRPr="00C15EC6">
        <w:rPr>
          <w:rFonts w:ascii="Helvetica" w:hAnsi="Helvetica" w:cs="Helvetica"/>
          <w:b/>
          <w:bCs/>
          <w:sz w:val="20"/>
        </w:rPr>
        <w:t xml:space="preserve"> </w:t>
      </w:r>
    </w:p>
    <w:p w14:paraId="09317600" w14:textId="77777777" w:rsidR="00834AFB" w:rsidRDefault="00834AFB" w:rsidP="00A4049B">
      <w:pPr>
        <w:spacing w:line="288" w:lineRule="auto"/>
        <w:ind w:right="567"/>
        <w:rPr>
          <w:rFonts w:ascii="Helvetica" w:hAnsi="Helvetica" w:cs="Helvetica"/>
          <w:b/>
          <w:bCs/>
          <w:sz w:val="20"/>
        </w:rPr>
      </w:pPr>
    </w:p>
    <w:p w14:paraId="4F4A04C0" w14:textId="0FDE2077" w:rsidR="00E305B7" w:rsidRPr="0036285E" w:rsidRDefault="00356405" w:rsidP="00A4049B">
      <w:pPr>
        <w:spacing w:line="288" w:lineRule="auto"/>
        <w:ind w:right="567"/>
        <w:rPr>
          <w:rFonts w:ascii="Helvetica" w:hAnsi="Helvetica" w:cs="Helvetica"/>
          <w:sz w:val="20"/>
        </w:rPr>
      </w:pPr>
      <w:r>
        <w:rPr>
          <w:rFonts w:ascii="Helvetica" w:hAnsi="Helvetica" w:cs="Helvetica"/>
          <w:sz w:val="20"/>
        </w:rPr>
        <w:t xml:space="preserve">„Kraftvoll, elegant, spritzig, frisch und zugleich fein in der Hopfenkomposition – wobei gerade der Hopfen dem Malz ein wunderbares Fundament verleiht“, beschreibt Bernhard Frey, </w:t>
      </w:r>
      <w:r w:rsidR="007E4419">
        <w:rPr>
          <w:rFonts w:ascii="Helvetica" w:hAnsi="Helvetica" w:cs="Helvetica"/>
          <w:sz w:val="20"/>
        </w:rPr>
        <w:t xml:space="preserve">1. Braumeister und </w:t>
      </w:r>
      <w:r w:rsidR="00483C09">
        <w:rPr>
          <w:rFonts w:ascii="Helvetica" w:hAnsi="Helvetica" w:cs="Helvetica"/>
          <w:sz w:val="20"/>
        </w:rPr>
        <w:t>T</w:t>
      </w:r>
      <w:r w:rsidR="007E4419">
        <w:rPr>
          <w:rFonts w:ascii="Helvetica" w:hAnsi="Helvetica" w:cs="Helvetica"/>
          <w:sz w:val="20"/>
        </w:rPr>
        <w:t xml:space="preserve">echnischer Betriebsleiter </w:t>
      </w:r>
      <w:r w:rsidRPr="0088665F">
        <w:rPr>
          <w:rFonts w:ascii="Helvetica" w:hAnsi="Helvetica" w:cs="Helvetica"/>
          <w:sz w:val="20"/>
        </w:rPr>
        <w:t>bei Gold Ochsen</w:t>
      </w:r>
      <w:r>
        <w:rPr>
          <w:rFonts w:ascii="Helvetica" w:hAnsi="Helvetica" w:cs="Helvetica"/>
          <w:sz w:val="20"/>
        </w:rPr>
        <w:t>, das Jahrgangsbier 2025. Wie immer be</w:t>
      </w:r>
      <w:r w:rsidR="00E435F4">
        <w:rPr>
          <w:rFonts w:ascii="Helvetica" w:hAnsi="Helvetica" w:cs="Helvetica"/>
          <w:sz w:val="20"/>
        </w:rPr>
        <w:t>in</w:t>
      </w:r>
      <w:r>
        <w:rPr>
          <w:rFonts w:ascii="Helvetica" w:hAnsi="Helvetica" w:cs="Helvetica"/>
          <w:sz w:val="20"/>
        </w:rPr>
        <w:t xml:space="preserve">haltet die Rezeptur drei </w:t>
      </w:r>
      <w:r w:rsidR="00A628EB">
        <w:rPr>
          <w:rFonts w:ascii="Helvetica" w:hAnsi="Helvetica" w:cs="Helvetica"/>
          <w:sz w:val="20"/>
        </w:rPr>
        <w:t>Hopfensorte</w:t>
      </w:r>
      <w:r w:rsidR="00C31A73">
        <w:rPr>
          <w:rFonts w:ascii="Helvetica" w:hAnsi="Helvetica" w:cs="Helvetica"/>
          <w:sz w:val="20"/>
        </w:rPr>
        <w:t>n</w:t>
      </w:r>
      <w:r w:rsidR="00A628EB">
        <w:rPr>
          <w:rFonts w:ascii="Helvetica" w:hAnsi="Helvetica" w:cs="Helvetica"/>
          <w:sz w:val="20"/>
        </w:rPr>
        <w:t xml:space="preserve"> aus Tettnang, doch für die diesjährige Komposition war eine </w:t>
      </w:r>
      <w:r w:rsidR="00E435F4">
        <w:rPr>
          <w:rFonts w:ascii="Helvetica" w:hAnsi="Helvetica" w:cs="Helvetica"/>
          <w:sz w:val="20"/>
        </w:rPr>
        <w:t xml:space="preserve">besonders </w:t>
      </w:r>
      <w:r w:rsidR="00A628EB">
        <w:rPr>
          <w:rFonts w:ascii="Helvetica" w:hAnsi="Helvetica" w:cs="Helvetica"/>
          <w:sz w:val="20"/>
        </w:rPr>
        <w:t xml:space="preserve">entscheidend: </w:t>
      </w:r>
      <w:r w:rsidR="00C31A73">
        <w:rPr>
          <w:rFonts w:ascii="Helvetica" w:hAnsi="Helvetica" w:cs="Helvetica"/>
          <w:sz w:val="20"/>
        </w:rPr>
        <w:t>d</w:t>
      </w:r>
      <w:r w:rsidR="00A628EB">
        <w:rPr>
          <w:rFonts w:ascii="Helvetica" w:hAnsi="Helvetica" w:cs="Helvetica"/>
          <w:sz w:val="20"/>
        </w:rPr>
        <w:t xml:space="preserve">ie Neuzüchtung Tango, die </w:t>
      </w:r>
      <w:r w:rsidR="00A628EB" w:rsidRPr="0036285E">
        <w:rPr>
          <w:rFonts w:ascii="Helvetica" w:hAnsi="Helvetica" w:cs="Helvetica"/>
          <w:sz w:val="20"/>
        </w:rPr>
        <w:t xml:space="preserve">vor allem durch ihr umfangreiches Aromaspektrum mit dominierenden </w:t>
      </w:r>
      <w:r w:rsidR="00022A2B" w:rsidRPr="0036285E">
        <w:rPr>
          <w:rFonts w:ascii="Helvetica" w:hAnsi="Helvetica" w:cs="Helvetica"/>
          <w:sz w:val="20"/>
        </w:rPr>
        <w:t xml:space="preserve">Maracuja- und </w:t>
      </w:r>
      <w:r w:rsidR="00A628EB" w:rsidRPr="0036285E">
        <w:rPr>
          <w:rFonts w:ascii="Helvetica" w:hAnsi="Helvetica" w:cs="Helvetica"/>
          <w:sz w:val="20"/>
        </w:rPr>
        <w:t xml:space="preserve">Zitrusnoten wie Orange, Mandarine und einem Hauch Limette besticht. </w:t>
      </w:r>
      <w:r w:rsidR="00E305B7" w:rsidRPr="0036285E">
        <w:rPr>
          <w:rFonts w:ascii="Helvetica" w:hAnsi="Helvetica" w:cs="Helvetica"/>
          <w:sz w:val="20"/>
        </w:rPr>
        <w:t>Um dieses intensive Aroma zu erhalten, wurde ein Teil des Tango</w:t>
      </w:r>
      <w:r w:rsidR="006B74AE" w:rsidRPr="0036285E">
        <w:rPr>
          <w:rFonts w:ascii="Helvetica" w:hAnsi="Helvetica" w:cs="Helvetica"/>
          <w:sz w:val="20"/>
        </w:rPr>
        <w:t>-</w:t>
      </w:r>
      <w:r w:rsidR="00E305B7" w:rsidRPr="0036285E">
        <w:rPr>
          <w:rFonts w:ascii="Helvetica" w:hAnsi="Helvetica" w:cs="Helvetica"/>
          <w:sz w:val="20"/>
        </w:rPr>
        <w:t xml:space="preserve">Hopfens nicht in der Heißphase, sondern in der Kaltphase zugeführt. Da bei der sogenannten Kalthopfung keine flüchtigen </w:t>
      </w:r>
      <w:r w:rsidR="00856042" w:rsidRPr="0036285E">
        <w:rPr>
          <w:rFonts w:ascii="Helvetica" w:hAnsi="Helvetica" w:cs="Helvetica"/>
          <w:sz w:val="20"/>
        </w:rPr>
        <w:t>Hopfenö</w:t>
      </w:r>
      <w:r w:rsidR="00E305B7" w:rsidRPr="0036285E">
        <w:rPr>
          <w:rFonts w:ascii="Helvetica" w:hAnsi="Helvetica" w:cs="Helvetica"/>
          <w:sz w:val="20"/>
        </w:rPr>
        <w:t xml:space="preserve">le abgekocht werden, können die Braumeister </w:t>
      </w:r>
      <w:r w:rsidR="006E6C46" w:rsidRPr="0036285E">
        <w:rPr>
          <w:rFonts w:ascii="Helvetica" w:hAnsi="Helvetica" w:cs="Helvetica"/>
          <w:sz w:val="20"/>
        </w:rPr>
        <w:t xml:space="preserve">bei diesem Prozess </w:t>
      </w:r>
      <w:r w:rsidR="00E305B7" w:rsidRPr="0036285E">
        <w:rPr>
          <w:rFonts w:ascii="Helvetica" w:hAnsi="Helvetica" w:cs="Helvetica"/>
          <w:sz w:val="20"/>
        </w:rPr>
        <w:t xml:space="preserve">so viel Geschmack und Aroma wie möglich in das fertige Bier </w:t>
      </w:r>
      <w:r w:rsidR="00856042" w:rsidRPr="0036285E">
        <w:rPr>
          <w:rFonts w:ascii="Helvetica" w:hAnsi="Helvetica" w:cs="Helvetica"/>
          <w:sz w:val="20"/>
        </w:rPr>
        <w:t>überführen</w:t>
      </w:r>
      <w:r w:rsidR="00E305B7" w:rsidRPr="0036285E">
        <w:rPr>
          <w:rFonts w:ascii="Helvetica" w:hAnsi="Helvetica" w:cs="Helvetica"/>
          <w:sz w:val="20"/>
        </w:rPr>
        <w:t xml:space="preserve">. </w:t>
      </w:r>
      <w:r w:rsidR="006E6C46" w:rsidRPr="0036285E">
        <w:rPr>
          <w:rFonts w:ascii="Helvetica" w:hAnsi="Helvetica" w:cs="Helvetica"/>
          <w:sz w:val="20"/>
        </w:rPr>
        <w:t>Dies</w:t>
      </w:r>
      <w:r w:rsidR="00E305B7" w:rsidRPr="0036285E">
        <w:rPr>
          <w:rFonts w:ascii="Helvetica" w:hAnsi="Helvetica" w:cs="Helvetica"/>
          <w:sz w:val="20"/>
        </w:rPr>
        <w:t xml:space="preserve"> führt </w:t>
      </w:r>
      <w:r w:rsidR="006E6C46" w:rsidRPr="0036285E">
        <w:rPr>
          <w:rFonts w:ascii="Helvetica" w:hAnsi="Helvetica" w:cs="Helvetica"/>
          <w:sz w:val="20"/>
        </w:rPr>
        <w:t xml:space="preserve">beim </w:t>
      </w:r>
      <w:r w:rsidR="002675A7" w:rsidRPr="0036285E">
        <w:rPr>
          <w:rFonts w:ascii="Helvetica" w:hAnsi="Helvetica" w:cs="Helvetica"/>
          <w:sz w:val="20"/>
        </w:rPr>
        <w:t xml:space="preserve">„Gold Ochsen </w:t>
      </w:r>
      <w:proofErr w:type="spellStart"/>
      <w:r w:rsidR="002675A7" w:rsidRPr="0036285E">
        <w:rPr>
          <w:rFonts w:ascii="Helvetica" w:hAnsi="Helvetica" w:cs="Helvetica"/>
          <w:sz w:val="20"/>
        </w:rPr>
        <w:t>Ulmator</w:t>
      </w:r>
      <w:proofErr w:type="spellEnd"/>
      <w:r w:rsidR="002675A7" w:rsidRPr="0036285E">
        <w:rPr>
          <w:rFonts w:ascii="Helvetica" w:hAnsi="Helvetica" w:cs="Helvetica"/>
          <w:sz w:val="20"/>
        </w:rPr>
        <w:t xml:space="preserve">“ </w:t>
      </w:r>
      <w:r w:rsidR="00E305B7" w:rsidRPr="0036285E">
        <w:rPr>
          <w:rFonts w:ascii="Helvetica" w:hAnsi="Helvetica" w:cs="Helvetica"/>
          <w:sz w:val="20"/>
        </w:rPr>
        <w:t xml:space="preserve">zu einem Spiel aus unterschiedlichen Nuancen zwischen Zitrusnoten wie Grapefruit, Kräuterwürze und </w:t>
      </w:r>
      <w:r w:rsidR="00E435F4" w:rsidRPr="0036285E">
        <w:rPr>
          <w:rFonts w:ascii="Helvetica" w:hAnsi="Helvetica" w:cs="Helvetica"/>
          <w:sz w:val="20"/>
        </w:rPr>
        <w:t>einer zarten,</w:t>
      </w:r>
      <w:r w:rsidR="00E305B7" w:rsidRPr="0036285E">
        <w:rPr>
          <w:rFonts w:ascii="Helvetica" w:hAnsi="Helvetica" w:cs="Helvetica"/>
          <w:sz w:val="20"/>
        </w:rPr>
        <w:t xml:space="preserve"> grüngrasige</w:t>
      </w:r>
      <w:r w:rsidR="00E435F4" w:rsidRPr="0036285E">
        <w:rPr>
          <w:rFonts w:ascii="Helvetica" w:hAnsi="Helvetica" w:cs="Helvetica"/>
          <w:sz w:val="20"/>
        </w:rPr>
        <w:t>n</w:t>
      </w:r>
      <w:r w:rsidR="00E305B7" w:rsidRPr="0036285E">
        <w:rPr>
          <w:rFonts w:ascii="Helvetica" w:hAnsi="Helvetica" w:cs="Helvetica"/>
          <w:sz w:val="20"/>
        </w:rPr>
        <w:t xml:space="preserve"> Frische.</w:t>
      </w:r>
      <w:r w:rsidR="006E6C46" w:rsidRPr="0036285E">
        <w:rPr>
          <w:rFonts w:ascii="Helvetica" w:hAnsi="Helvetica" w:cs="Helvetica"/>
          <w:sz w:val="20"/>
        </w:rPr>
        <w:t xml:space="preserve"> </w:t>
      </w:r>
      <w:r w:rsidR="00AF61A7" w:rsidRPr="0036285E">
        <w:rPr>
          <w:rFonts w:ascii="Helvetica" w:hAnsi="Helvetica" w:cs="Helvetica"/>
          <w:sz w:val="20"/>
        </w:rPr>
        <w:t xml:space="preserve">Diese besondere Komposition macht das Jahrgangsbier zum idealen Begleiter eines jeden Menüs, da es sowohl mit deftigen als auch mit leichten oder süßen Speisen harmoniert. </w:t>
      </w:r>
    </w:p>
    <w:p w14:paraId="77BA1795" w14:textId="77777777" w:rsidR="00834AFB" w:rsidRPr="0036285E" w:rsidRDefault="00834AFB" w:rsidP="00A4049B">
      <w:pPr>
        <w:spacing w:line="288" w:lineRule="auto"/>
        <w:ind w:right="567"/>
        <w:rPr>
          <w:rFonts w:ascii="Helvetica" w:hAnsi="Helvetica" w:cs="Helvetica"/>
          <w:sz w:val="20"/>
        </w:rPr>
      </w:pPr>
    </w:p>
    <w:p w14:paraId="0FE86DD3" w14:textId="3FC840D7" w:rsidR="00834AFB" w:rsidRPr="0036285E" w:rsidRDefault="00834AFB" w:rsidP="00A4049B">
      <w:pPr>
        <w:spacing w:line="288" w:lineRule="auto"/>
        <w:ind w:right="567"/>
        <w:rPr>
          <w:rFonts w:ascii="Helvetica" w:hAnsi="Helvetica" w:cs="Helvetica"/>
          <w:b/>
          <w:bCs/>
          <w:sz w:val="20"/>
        </w:rPr>
      </w:pPr>
      <w:r w:rsidRPr="0036285E">
        <w:rPr>
          <w:rFonts w:ascii="Helvetica" w:hAnsi="Helvetica" w:cs="Helvetica"/>
          <w:b/>
          <w:bCs/>
          <w:sz w:val="20"/>
        </w:rPr>
        <w:lastRenderedPageBreak/>
        <w:t>Ab sofort erhältlich in gewohnt edler Verpackung</w:t>
      </w:r>
    </w:p>
    <w:p w14:paraId="02525BA2" w14:textId="5730A34E" w:rsidR="00834AFB" w:rsidRPr="00226FDF" w:rsidRDefault="00834AFB" w:rsidP="00A4049B">
      <w:pPr>
        <w:spacing w:line="288" w:lineRule="auto"/>
        <w:ind w:right="567"/>
        <w:rPr>
          <w:rFonts w:ascii="Helvetica" w:hAnsi="Helvetica" w:cs="Helvetica"/>
          <w:sz w:val="20"/>
        </w:rPr>
      </w:pPr>
      <w:r w:rsidRPr="0036285E">
        <w:rPr>
          <w:rFonts w:ascii="Helvetica" w:hAnsi="Helvetica" w:cs="Helvetica"/>
          <w:sz w:val="20"/>
        </w:rPr>
        <w:t xml:space="preserve">Wie jedes Jahr wird das </w:t>
      </w:r>
      <w:r w:rsidR="002675A7" w:rsidRPr="0036285E">
        <w:rPr>
          <w:rFonts w:ascii="Helvetica" w:hAnsi="Helvetica" w:cs="Helvetica"/>
          <w:sz w:val="20"/>
        </w:rPr>
        <w:t>Jahrgangs</w:t>
      </w:r>
      <w:r w:rsidRPr="0036285E">
        <w:rPr>
          <w:rFonts w:ascii="Helvetica" w:hAnsi="Helvetica" w:cs="Helvetica"/>
          <w:sz w:val="20"/>
        </w:rPr>
        <w:t>bier per Hand in edle 0,75-Liter-Flaschen mit Naturkorken abgefüllt und ist auf 1.597 Stück limitiert. Erhältlich ist das Jahrgangsbier für</w:t>
      </w:r>
      <w:r w:rsidRPr="00226FDF">
        <w:rPr>
          <w:rFonts w:ascii="Helvetica" w:hAnsi="Helvetica" w:cs="Helvetica"/>
          <w:sz w:val="20"/>
        </w:rPr>
        <w:t xml:space="preserve"> 15,97 Euro im Brauerei Shop in der Ulmer Keplerstraße, im Ochsen Shop in der Ulmer Innenstadt sowie bundesweit über den Gold Ochsen Online Shop. Sowohl die Anzahl der abgefüllten Flaschen als auch der Verkaufspreis nehmen Bezug auf das Gründungsjahr der Brauerei Gold Ochsen. </w:t>
      </w:r>
    </w:p>
    <w:p w14:paraId="0E585633" w14:textId="77777777" w:rsidR="00E305B7" w:rsidRDefault="00E305B7" w:rsidP="00A4049B">
      <w:pPr>
        <w:spacing w:line="288" w:lineRule="auto"/>
        <w:ind w:right="425"/>
        <w:rPr>
          <w:rFonts w:ascii="Helvetica" w:hAnsi="Helvetica"/>
        </w:rPr>
      </w:pPr>
    </w:p>
    <w:p w14:paraId="1A26E3E0" w14:textId="77777777" w:rsidR="00E305B7" w:rsidRPr="00B905D0" w:rsidRDefault="00E305B7" w:rsidP="00735CAF">
      <w:pPr>
        <w:spacing w:line="288" w:lineRule="auto"/>
        <w:ind w:right="142"/>
        <w:rPr>
          <w:rFonts w:ascii="Helvetica" w:hAnsi="Helvetica"/>
          <w:vanish/>
        </w:rPr>
      </w:pPr>
    </w:p>
    <w:p w14:paraId="4C7126F3" w14:textId="77777777" w:rsidR="006F053A" w:rsidRDefault="006F053A" w:rsidP="00735CAF">
      <w:pPr>
        <w:spacing w:line="288" w:lineRule="auto"/>
        <w:ind w:right="142"/>
        <w:rPr>
          <w:rFonts w:ascii="Helvetica" w:hAnsi="Helvetica" w:cs="Helvetica"/>
          <w:b/>
          <w:bCs/>
          <w:sz w:val="20"/>
        </w:rPr>
      </w:pPr>
      <w:r w:rsidRPr="00B905D0">
        <w:rPr>
          <w:rFonts w:ascii="Helvetica" w:hAnsi="Helvetica" w:cs="Helvetica"/>
          <w:b/>
          <w:bCs/>
          <w:sz w:val="20"/>
        </w:rPr>
        <w:t>Bildmaterial</w:t>
      </w:r>
    </w:p>
    <w:p w14:paraId="74DE31B5" w14:textId="77777777" w:rsidR="00E305B7" w:rsidRPr="00B905D0" w:rsidRDefault="00E305B7" w:rsidP="00735CAF">
      <w:pPr>
        <w:spacing w:line="288" w:lineRule="auto"/>
        <w:ind w:right="142"/>
        <w:rPr>
          <w:rFonts w:ascii="Helvetica" w:hAnsi="Helvetica"/>
        </w:rPr>
      </w:pPr>
    </w:p>
    <w:p w14:paraId="08412A1C" w14:textId="392CE54E" w:rsidR="005333A8" w:rsidRDefault="006F053A" w:rsidP="006615A2">
      <w:pPr>
        <w:tabs>
          <w:tab w:val="left" w:pos="7797"/>
        </w:tabs>
        <w:spacing w:line="288" w:lineRule="auto"/>
        <w:ind w:right="142"/>
      </w:pPr>
      <w:r w:rsidRPr="00990FC0">
        <w:rPr>
          <w:rFonts w:ascii="Helvetica" w:hAnsi="Helvetica" w:cs="Helvetica"/>
          <w:bCs/>
          <w:sz w:val="20"/>
        </w:rPr>
        <w:t>Bildmaterial finden Sie in unserem Medienportal press-n-relations.amid-pr.com zum Download (Suchbegriff „</w:t>
      </w:r>
      <w:r w:rsidR="002675A7">
        <w:rPr>
          <w:rFonts w:ascii="Helvetica" w:hAnsi="Helvetica" w:cs="Helvetica"/>
          <w:bCs/>
          <w:sz w:val="20"/>
        </w:rPr>
        <w:t xml:space="preserve">Gold Ochsen </w:t>
      </w:r>
      <w:proofErr w:type="spellStart"/>
      <w:r w:rsidR="002675A7">
        <w:rPr>
          <w:rFonts w:ascii="Helvetica" w:hAnsi="Helvetica" w:cs="Helvetica"/>
          <w:bCs/>
          <w:sz w:val="20"/>
        </w:rPr>
        <w:t>Ulmator</w:t>
      </w:r>
      <w:proofErr w:type="spellEnd"/>
      <w:r>
        <w:rPr>
          <w:rFonts w:ascii="Helvetica" w:hAnsi="Helvetica" w:cs="Helvetica"/>
          <w:bCs/>
          <w:sz w:val="20"/>
        </w:rPr>
        <w:t>“).</w:t>
      </w:r>
      <w:r w:rsidRPr="00990FC0">
        <w:rPr>
          <w:rFonts w:ascii="Helvetica" w:hAnsi="Helvetica" w:cs="Helvetica"/>
          <w:bCs/>
          <w:sz w:val="20"/>
        </w:rPr>
        <w:t xml:space="preserve"> Selbstverständlich schicke ich Ihnen die Datei</w:t>
      </w:r>
      <w:r w:rsidR="009F3422">
        <w:rPr>
          <w:rFonts w:ascii="Helvetica" w:hAnsi="Helvetica" w:cs="Helvetica"/>
          <w:bCs/>
          <w:sz w:val="20"/>
        </w:rPr>
        <w:t>en</w:t>
      </w:r>
      <w:r w:rsidRPr="00990FC0">
        <w:rPr>
          <w:rFonts w:ascii="Helvetica" w:hAnsi="Helvetica" w:cs="Helvetica"/>
          <w:bCs/>
          <w:sz w:val="20"/>
        </w:rPr>
        <w:t xml:space="preserve"> auch gerne per E-Mail zu. Kontakt: </w:t>
      </w:r>
      <w:hyperlink r:id="rId7" w:history="1">
        <w:r w:rsidRPr="006B4DF7">
          <w:rPr>
            <w:rFonts w:ascii="Helvetica" w:hAnsi="Helvetica" w:cs="Helvetica"/>
            <w:bCs/>
            <w:sz w:val="20"/>
          </w:rPr>
          <w:t>rh@press-n-relations.de</w:t>
        </w:r>
      </w:hyperlink>
    </w:p>
    <w:p w14:paraId="0A4BB463" w14:textId="77777777" w:rsidR="00E305B7" w:rsidRDefault="00E305B7" w:rsidP="006615A2">
      <w:pPr>
        <w:tabs>
          <w:tab w:val="left" w:pos="7797"/>
        </w:tabs>
        <w:spacing w:line="288" w:lineRule="auto"/>
        <w:ind w:right="142"/>
        <w:rPr>
          <w:rFonts w:ascii="Helvetica" w:hAnsi="Helvetica" w:cs="Helvetica"/>
          <w:bCs/>
          <w:sz w:val="20"/>
        </w:rPr>
      </w:pPr>
    </w:p>
    <w:tbl>
      <w:tblPr>
        <w:tblpPr w:leftFromText="141" w:rightFromText="141" w:vertAnchor="text" w:tblpX="70" w:tblpY="1"/>
        <w:tblOverlap w:val="never"/>
        <w:tblW w:w="4820" w:type="dxa"/>
        <w:tblLayout w:type="fixed"/>
        <w:tblCellMar>
          <w:left w:w="70" w:type="dxa"/>
          <w:right w:w="70" w:type="dxa"/>
        </w:tblCellMar>
        <w:tblLook w:val="00A0" w:firstRow="1" w:lastRow="0" w:firstColumn="1" w:lastColumn="0" w:noHBand="0" w:noVBand="0"/>
      </w:tblPr>
      <w:tblGrid>
        <w:gridCol w:w="4820"/>
      </w:tblGrid>
      <w:tr w:rsidR="00EC6773" w14:paraId="72F89BE6" w14:textId="77777777" w:rsidTr="00DC0960">
        <w:trPr>
          <w:trHeight w:val="1588"/>
        </w:trPr>
        <w:tc>
          <w:tcPr>
            <w:tcW w:w="4820" w:type="dxa"/>
          </w:tcPr>
          <w:p w14:paraId="2DE21986" w14:textId="26CE87E8" w:rsidR="00DC0960" w:rsidRPr="00DC0960" w:rsidRDefault="00DC0960" w:rsidP="00DC0960">
            <w:pPr>
              <w:rPr>
                <w:lang w:val="x-none" w:eastAsia="x-none"/>
              </w:rPr>
            </w:pPr>
            <w:r>
              <w:fldChar w:fldCharType="begin"/>
            </w:r>
            <w:r>
              <w:instrText xml:space="preserve"> INCLUDEPICTURE "/Users/rebeccahasert/Library/Group Containers/UBF8T346G9.ms/WebArchiveCopyPasteTempFiles/com.microsoft.Word/cidB51E6404-A15F-4808-9737-BA41748E7F5E" \* MERGEFORMATINET </w:instrText>
            </w:r>
            <w:r>
              <w:fldChar w:fldCharType="separate"/>
            </w:r>
            <w:r>
              <w:rPr>
                <w:noProof/>
              </w:rPr>
              <w:drawing>
                <wp:inline distT="0" distB="0" distL="0" distR="0" wp14:anchorId="63B9B0D4" wp14:editId="21E5B784">
                  <wp:extent cx="872067" cy="1234878"/>
                  <wp:effectExtent l="0" t="0" r="4445" b="0"/>
                  <wp:docPr id="1708470408" name="Grafik 1" descr="GO_Jahrgangsbier_20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B51E6404-A15F-4808-9737-BA41748E7F5E&gt;" descr="GO_Jahrgangsbier_2025.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04008" cy="1280108"/>
                          </a:xfrm>
                          <a:prstGeom prst="rect">
                            <a:avLst/>
                          </a:prstGeom>
                          <a:noFill/>
                          <a:ln>
                            <a:noFill/>
                          </a:ln>
                        </pic:spPr>
                      </pic:pic>
                    </a:graphicData>
                  </a:graphic>
                </wp:inline>
              </w:drawing>
            </w:r>
            <w:r>
              <w:fldChar w:fldCharType="end"/>
            </w:r>
          </w:p>
        </w:tc>
      </w:tr>
      <w:tr w:rsidR="00EC6773" w:rsidRPr="001D1050" w14:paraId="68E55E94" w14:textId="77777777" w:rsidTr="00DC0960">
        <w:trPr>
          <w:trHeight w:val="321"/>
        </w:trPr>
        <w:tc>
          <w:tcPr>
            <w:tcW w:w="4820" w:type="dxa"/>
          </w:tcPr>
          <w:p w14:paraId="4681C974" w14:textId="17B599A4" w:rsidR="00EC6773" w:rsidRPr="000A6173" w:rsidRDefault="00E305B7" w:rsidP="000A6173">
            <w:pPr>
              <w:pStyle w:val="Kopfzeile"/>
              <w:spacing w:line="288" w:lineRule="auto"/>
              <w:ind w:right="352"/>
              <w:rPr>
                <w:sz w:val="18"/>
                <w:szCs w:val="18"/>
                <w:lang w:val="de-DE" w:eastAsia="de-DE"/>
              </w:rPr>
            </w:pPr>
            <w:r>
              <w:rPr>
                <w:sz w:val="18"/>
                <w:szCs w:val="18"/>
                <w:lang w:val="de-DE" w:eastAsia="de-DE"/>
              </w:rPr>
              <w:t>Premium Pils Doppelbock</w:t>
            </w:r>
            <w:r w:rsidR="00687C68">
              <w:rPr>
                <w:sz w:val="18"/>
                <w:szCs w:val="18"/>
                <w:lang w:val="de-DE" w:eastAsia="de-DE"/>
              </w:rPr>
              <w:t xml:space="preserve"> „Gold Ochsen </w:t>
            </w:r>
            <w:proofErr w:type="spellStart"/>
            <w:r w:rsidR="00687C68">
              <w:rPr>
                <w:sz w:val="18"/>
                <w:szCs w:val="18"/>
                <w:lang w:val="de-DE" w:eastAsia="de-DE"/>
              </w:rPr>
              <w:t>Ulmator</w:t>
            </w:r>
            <w:proofErr w:type="spellEnd"/>
            <w:r w:rsidR="00687C68">
              <w:rPr>
                <w:sz w:val="18"/>
                <w:szCs w:val="18"/>
                <w:lang w:val="de-DE" w:eastAsia="de-DE"/>
              </w:rPr>
              <w:t>“</w:t>
            </w:r>
          </w:p>
        </w:tc>
      </w:tr>
      <w:tr w:rsidR="00E305B7" w:rsidRPr="001D1050" w14:paraId="51F97241" w14:textId="77777777" w:rsidTr="00DC0960">
        <w:trPr>
          <w:trHeight w:val="321"/>
        </w:trPr>
        <w:tc>
          <w:tcPr>
            <w:tcW w:w="4820" w:type="dxa"/>
          </w:tcPr>
          <w:p w14:paraId="708C5082" w14:textId="77777777" w:rsidR="00E305B7" w:rsidRDefault="00E305B7" w:rsidP="000A6173">
            <w:pPr>
              <w:pStyle w:val="Kopfzeile"/>
              <w:spacing w:line="288" w:lineRule="auto"/>
              <w:ind w:right="352"/>
              <w:rPr>
                <w:sz w:val="18"/>
                <w:szCs w:val="18"/>
                <w:lang w:val="de-DE" w:eastAsia="de-DE"/>
              </w:rPr>
            </w:pPr>
          </w:p>
        </w:tc>
      </w:tr>
    </w:tbl>
    <w:p w14:paraId="66D15BD3" w14:textId="77777777" w:rsidR="00732B4D" w:rsidRPr="00C72FE2" w:rsidRDefault="00732B4D" w:rsidP="006615A2">
      <w:pPr>
        <w:tabs>
          <w:tab w:val="left" w:pos="7797"/>
        </w:tabs>
        <w:spacing w:line="288" w:lineRule="auto"/>
        <w:ind w:right="142"/>
        <w:rPr>
          <w:rFonts w:ascii="Helvetica" w:hAnsi="Helvetica" w:cs="Helvetica"/>
          <w:bCs/>
          <w:sz w:val="10"/>
          <w:szCs w:val="10"/>
        </w:rPr>
      </w:pPr>
    </w:p>
    <w:tbl>
      <w:tblPr>
        <w:tblpPr w:leftFromText="141" w:rightFromText="141" w:vertAnchor="text" w:horzAnchor="margin" w:tblpY="334"/>
        <w:tblW w:w="8924" w:type="dxa"/>
        <w:tblLook w:val="04A0" w:firstRow="1" w:lastRow="0" w:firstColumn="1" w:lastColumn="0" w:noHBand="0" w:noVBand="1"/>
      </w:tblPr>
      <w:tblGrid>
        <w:gridCol w:w="4104"/>
        <w:gridCol w:w="4820"/>
      </w:tblGrid>
      <w:tr w:rsidR="00B37CBF" w:rsidRPr="00931546" w14:paraId="512FE9DF" w14:textId="77777777" w:rsidTr="000A6173">
        <w:trPr>
          <w:trHeight w:val="81"/>
        </w:trPr>
        <w:tc>
          <w:tcPr>
            <w:tcW w:w="4104" w:type="dxa"/>
          </w:tcPr>
          <w:p w14:paraId="5FFD9866" w14:textId="77777777" w:rsidR="00B37CBF" w:rsidRPr="00183BF3" w:rsidRDefault="00B37CBF" w:rsidP="005333A8">
            <w:pPr>
              <w:spacing w:line="288" w:lineRule="auto"/>
              <w:ind w:left="142" w:right="1" w:hanging="142"/>
              <w:rPr>
                <w:rFonts w:ascii="Helvetica" w:hAnsi="Helvetica"/>
                <w:b/>
                <w:bCs/>
                <w:color w:val="000000"/>
                <w:sz w:val="18"/>
              </w:rPr>
            </w:pPr>
            <w:r w:rsidRPr="00183BF3">
              <w:rPr>
                <w:rFonts w:ascii="Helvetica" w:hAnsi="Helvetica"/>
                <w:b/>
                <w:bCs/>
                <w:color w:val="000000"/>
                <w:sz w:val="18"/>
              </w:rPr>
              <w:t>Weitere Informationen:</w:t>
            </w:r>
          </w:p>
          <w:p w14:paraId="1ECC62D7" w14:textId="77777777" w:rsidR="00B37CBF" w:rsidRPr="00183BF3" w:rsidRDefault="00B37CBF" w:rsidP="005333A8">
            <w:pPr>
              <w:spacing w:line="288" w:lineRule="auto"/>
              <w:ind w:left="142" w:right="1" w:hanging="142"/>
              <w:rPr>
                <w:rFonts w:ascii="Helvetica" w:hAnsi="Helvetica"/>
                <w:color w:val="000000"/>
                <w:sz w:val="18"/>
              </w:rPr>
            </w:pPr>
            <w:r w:rsidRPr="00183BF3">
              <w:rPr>
                <w:rFonts w:ascii="Helvetica" w:hAnsi="Helvetica"/>
                <w:color w:val="000000"/>
                <w:sz w:val="18"/>
              </w:rPr>
              <w:t xml:space="preserve">Brauerei Gold Ochsen GmbH </w:t>
            </w:r>
          </w:p>
          <w:p w14:paraId="21F88728" w14:textId="2E86A9F6" w:rsidR="00B37CBF" w:rsidRPr="00183BF3" w:rsidRDefault="00B37CBF" w:rsidP="005333A8">
            <w:pPr>
              <w:spacing w:line="288" w:lineRule="auto"/>
              <w:ind w:left="142" w:right="1" w:hanging="142"/>
              <w:rPr>
                <w:rFonts w:ascii="Helvetica" w:hAnsi="Helvetica"/>
                <w:color w:val="000000"/>
                <w:sz w:val="18"/>
              </w:rPr>
            </w:pPr>
            <w:r w:rsidRPr="00183BF3">
              <w:rPr>
                <w:rFonts w:ascii="Helvetica" w:hAnsi="Helvetica"/>
                <w:color w:val="000000"/>
                <w:sz w:val="18"/>
              </w:rPr>
              <w:t>Frank Schlagenhauf</w:t>
            </w:r>
          </w:p>
          <w:p w14:paraId="5665D415" w14:textId="77777777" w:rsidR="00B37CBF" w:rsidRPr="00183BF3" w:rsidRDefault="00B37CBF" w:rsidP="005333A8">
            <w:pPr>
              <w:spacing w:line="288" w:lineRule="auto"/>
              <w:ind w:left="142" w:right="1" w:hanging="142"/>
              <w:rPr>
                <w:rFonts w:ascii="Helvetica" w:hAnsi="Helvetica"/>
                <w:color w:val="000000"/>
                <w:sz w:val="18"/>
              </w:rPr>
            </w:pPr>
            <w:r w:rsidRPr="00183BF3">
              <w:rPr>
                <w:rFonts w:ascii="Helvetica" w:hAnsi="Helvetica"/>
                <w:color w:val="000000"/>
                <w:sz w:val="18"/>
              </w:rPr>
              <w:t>Veitsbrunnenweg 3-8, D-89073 Ulm</w:t>
            </w:r>
          </w:p>
          <w:p w14:paraId="1B861F92" w14:textId="77777777" w:rsidR="00B37CBF" w:rsidRPr="00BA0465" w:rsidRDefault="00B37CBF" w:rsidP="005333A8">
            <w:pPr>
              <w:spacing w:line="288" w:lineRule="auto"/>
              <w:ind w:left="142" w:right="1" w:hanging="142"/>
              <w:rPr>
                <w:rFonts w:ascii="Helvetica" w:hAnsi="Helvetica"/>
                <w:color w:val="000000"/>
                <w:sz w:val="18"/>
              </w:rPr>
            </w:pPr>
            <w:r w:rsidRPr="00BA0465">
              <w:rPr>
                <w:rFonts w:ascii="Helvetica" w:hAnsi="Helvetica"/>
                <w:color w:val="000000"/>
                <w:sz w:val="18"/>
              </w:rPr>
              <w:t xml:space="preserve">Tel.: +49 731 164-117 </w:t>
            </w:r>
          </w:p>
          <w:p w14:paraId="0375D3C6" w14:textId="77777777" w:rsidR="00B37CBF" w:rsidRPr="009434E0" w:rsidRDefault="00B37CBF" w:rsidP="005333A8">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Fax: +49 731 164-208</w:t>
            </w:r>
          </w:p>
          <w:p w14:paraId="5A49FB17" w14:textId="77777777" w:rsidR="00B37CBF" w:rsidRPr="009434E0" w:rsidRDefault="00B37CBF" w:rsidP="005333A8">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 xml:space="preserve">fschlagenhauf@goldochsen.de </w:t>
            </w:r>
          </w:p>
          <w:p w14:paraId="633288FB" w14:textId="77777777" w:rsidR="00B37CBF" w:rsidRPr="00521C7F" w:rsidRDefault="00B37CBF" w:rsidP="005333A8">
            <w:pPr>
              <w:spacing w:line="288" w:lineRule="auto"/>
              <w:ind w:left="142" w:right="1" w:hanging="142"/>
              <w:rPr>
                <w:rFonts w:ascii="Helvetica" w:hAnsi="Helvetica"/>
                <w:color w:val="000000"/>
                <w:sz w:val="18"/>
                <w:lang w:val="en-US"/>
              </w:rPr>
            </w:pPr>
            <w:r w:rsidRPr="00521C7F">
              <w:rPr>
                <w:rFonts w:ascii="Helvetica" w:hAnsi="Helvetica"/>
                <w:color w:val="000000"/>
                <w:sz w:val="18"/>
                <w:lang w:val="en-US"/>
              </w:rPr>
              <w:t>https://goldochsen.de</w:t>
            </w:r>
          </w:p>
        </w:tc>
        <w:tc>
          <w:tcPr>
            <w:tcW w:w="4820" w:type="dxa"/>
          </w:tcPr>
          <w:p w14:paraId="24BDE70B" w14:textId="77777777" w:rsidR="00B37CBF" w:rsidRPr="00183BF3" w:rsidRDefault="00B37CBF" w:rsidP="005333A8">
            <w:pPr>
              <w:spacing w:line="288" w:lineRule="auto"/>
              <w:ind w:left="11" w:right="1"/>
              <w:rPr>
                <w:rFonts w:ascii="Helvetica" w:hAnsi="Helvetica"/>
                <w:b/>
                <w:bCs/>
                <w:color w:val="000000"/>
                <w:sz w:val="18"/>
              </w:rPr>
            </w:pPr>
            <w:r w:rsidRPr="00183BF3">
              <w:rPr>
                <w:rFonts w:ascii="Helvetica" w:hAnsi="Helvetica"/>
                <w:b/>
                <w:bCs/>
                <w:color w:val="000000"/>
                <w:sz w:val="18"/>
              </w:rPr>
              <w:t>Presse- und Öffentlichkeitsarbeit:</w:t>
            </w:r>
          </w:p>
          <w:p w14:paraId="24554D04" w14:textId="77777777" w:rsidR="00B37CBF" w:rsidRPr="00183BF3" w:rsidRDefault="00B37CBF" w:rsidP="005333A8">
            <w:pPr>
              <w:spacing w:line="288" w:lineRule="auto"/>
              <w:ind w:left="11" w:right="1"/>
              <w:rPr>
                <w:rFonts w:ascii="Helvetica" w:hAnsi="Helvetica"/>
                <w:color w:val="000000"/>
                <w:sz w:val="18"/>
              </w:rPr>
            </w:pPr>
            <w:r w:rsidRPr="00183BF3">
              <w:rPr>
                <w:rFonts w:ascii="Helvetica" w:hAnsi="Helvetica"/>
                <w:color w:val="000000"/>
                <w:sz w:val="18"/>
              </w:rPr>
              <w:t xml:space="preserve">Press’n’Relations GmbH </w:t>
            </w:r>
          </w:p>
          <w:p w14:paraId="777858E2" w14:textId="77777777" w:rsidR="00B37CBF" w:rsidRPr="00183BF3" w:rsidRDefault="00B37CBF" w:rsidP="005333A8">
            <w:pPr>
              <w:spacing w:line="288" w:lineRule="auto"/>
              <w:ind w:left="11" w:right="1"/>
              <w:rPr>
                <w:rFonts w:ascii="Helvetica" w:hAnsi="Helvetica"/>
                <w:color w:val="000000"/>
                <w:sz w:val="18"/>
              </w:rPr>
            </w:pPr>
            <w:r w:rsidRPr="00183BF3">
              <w:rPr>
                <w:rFonts w:ascii="Helvetica" w:hAnsi="Helvetica"/>
                <w:color w:val="000000"/>
                <w:sz w:val="18"/>
              </w:rPr>
              <w:t>Rebecca Horn</w:t>
            </w:r>
          </w:p>
          <w:p w14:paraId="5EF6CC69" w14:textId="05FBFADD" w:rsidR="00B37CBF" w:rsidRPr="00183BF3" w:rsidRDefault="00E31A81" w:rsidP="005333A8">
            <w:pPr>
              <w:spacing w:line="288" w:lineRule="auto"/>
              <w:ind w:left="11" w:right="1"/>
              <w:rPr>
                <w:rFonts w:ascii="Helvetica" w:hAnsi="Helvetica"/>
                <w:color w:val="000000"/>
                <w:sz w:val="18"/>
              </w:rPr>
            </w:pPr>
            <w:r>
              <w:rPr>
                <w:rFonts w:ascii="Helvetica" w:hAnsi="Helvetica"/>
                <w:color w:val="000000"/>
                <w:sz w:val="18"/>
              </w:rPr>
              <w:t>Magirus-Deutz-Straße 14</w:t>
            </w:r>
            <w:r w:rsidR="00B37CBF" w:rsidRPr="00183BF3">
              <w:rPr>
                <w:rFonts w:ascii="Helvetica" w:hAnsi="Helvetica"/>
                <w:color w:val="000000"/>
                <w:sz w:val="18"/>
              </w:rPr>
              <w:t>, D-89077 Ulm</w:t>
            </w:r>
          </w:p>
          <w:p w14:paraId="3D0CD127" w14:textId="6E54233A" w:rsidR="00B37CBF" w:rsidRPr="00183BF3" w:rsidRDefault="00B37CBF" w:rsidP="005333A8">
            <w:pPr>
              <w:spacing w:line="288" w:lineRule="auto"/>
              <w:ind w:left="11" w:right="1"/>
              <w:rPr>
                <w:rFonts w:ascii="Helvetica" w:hAnsi="Helvetica"/>
                <w:color w:val="000000"/>
                <w:sz w:val="18"/>
              </w:rPr>
            </w:pPr>
            <w:r w:rsidRPr="00183BF3">
              <w:rPr>
                <w:rFonts w:ascii="Helvetica" w:hAnsi="Helvetica"/>
                <w:color w:val="000000"/>
                <w:sz w:val="18"/>
              </w:rPr>
              <w:t>Tel.: +49 73</w:t>
            </w:r>
            <w:r w:rsidR="00CE5B36">
              <w:rPr>
                <w:rFonts w:ascii="Helvetica" w:hAnsi="Helvetica"/>
                <w:color w:val="000000"/>
                <w:sz w:val="18"/>
              </w:rPr>
              <w:t>1 146 156-75</w:t>
            </w:r>
            <w:r w:rsidRPr="00183BF3">
              <w:rPr>
                <w:rFonts w:ascii="Helvetica" w:hAnsi="Helvetica"/>
                <w:color w:val="000000"/>
                <w:sz w:val="18"/>
              </w:rPr>
              <w:t xml:space="preserve"> </w:t>
            </w:r>
          </w:p>
          <w:p w14:paraId="0DA36A41" w14:textId="77777777" w:rsidR="00B37CBF" w:rsidRPr="00BA0465" w:rsidRDefault="00B37CBF" w:rsidP="005333A8">
            <w:pPr>
              <w:spacing w:line="288" w:lineRule="auto"/>
              <w:ind w:left="11" w:right="1"/>
              <w:rPr>
                <w:rFonts w:ascii="Helvetica" w:hAnsi="Helvetica"/>
                <w:color w:val="000000"/>
                <w:sz w:val="18"/>
              </w:rPr>
            </w:pPr>
            <w:r w:rsidRPr="00BA0465">
              <w:rPr>
                <w:rFonts w:ascii="Helvetica" w:hAnsi="Helvetica"/>
                <w:color w:val="000000"/>
                <w:sz w:val="18"/>
              </w:rPr>
              <w:t xml:space="preserve">rh@press-n-relations.de </w:t>
            </w:r>
            <w:r w:rsidRPr="00BA0465">
              <w:rPr>
                <w:rFonts w:ascii="Helvetica" w:hAnsi="Helvetica"/>
                <w:color w:val="000000"/>
                <w:sz w:val="18"/>
              </w:rPr>
              <w:br/>
              <w:t>https://press-n-relations.com</w:t>
            </w:r>
          </w:p>
        </w:tc>
      </w:tr>
    </w:tbl>
    <w:p w14:paraId="23FD2152" w14:textId="77777777" w:rsidR="00BE2FD0" w:rsidRPr="00BA0465" w:rsidRDefault="00BE2FD0" w:rsidP="000B4AA4"/>
    <w:p w14:paraId="709BF15C" w14:textId="77777777" w:rsidR="005333A8" w:rsidRPr="00BA0465" w:rsidRDefault="005333A8" w:rsidP="000B4AA4">
      <w:pPr>
        <w:rPr>
          <w:vanish/>
        </w:rPr>
      </w:pPr>
    </w:p>
    <w:p w14:paraId="2EE82BFC" w14:textId="77777777" w:rsidR="00D115D3" w:rsidRPr="00BA0465" w:rsidRDefault="00D115D3" w:rsidP="00D115D3">
      <w:pPr>
        <w:spacing w:line="288" w:lineRule="auto"/>
        <w:ind w:right="1"/>
        <w:rPr>
          <w:rFonts w:ascii="Helvetica" w:hAnsi="Helvetica"/>
          <w:vanish/>
        </w:rPr>
      </w:pPr>
    </w:p>
    <w:p w14:paraId="44521EEC" w14:textId="77777777" w:rsidR="002A48C9" w:rsidRDefault="002A48C9" w:rsidP="00B97617">
      <w:pPr>
        <w:pStyle w:val="Textkrper3"/>
        <w:spacing w:line="288" w:lineRule="auto"/>
        <w:ind w:right="-566"/>
        <w:rPr>
          <w:rFonts w:ascii="Helvetica" w:hAnsi="Helvetica"/>
          <w:b/>
          <w:bCs/>
          <w:color w:val="000000"/>
          <w:sz w:val="17"/>
          <w:szCs w:val="17"/>
        </w:rPr>
      </w:pPr>
    </w:p>
    <w:p w14:paraId="1DC77D62" w14:textId="77777777" w:rsidR="00EC6773" w:rsidRDefault="00EC6773" w:rsidP="00B97617">
      <w:pPr>
        <w:pStyle w:val="Textkrper3"/>
        <w:spacing w:line="288" w:lineRule="auto"/>
        <w:ind w:right="-566"/>
        <w:rPr>
          <w:rFonts w:ascii="Helvetica" w:hAnsi="Helvetica"/>
          <w:b/>
          <w:bCs/>
          <w:color w:val="000000"/>
          <w:sz w:val="17"/>
          <w:szCs w:val="17"/>
        </w:rPr>
      </w:pPr>
    </w:p>
    <w:p w14:paraId="708DADB6" w14:textId="77777777" w:rsidR="00EC6773" w:rsidRDefault="00EC6773" w:rsidP="00B97617">
      <w:pPr>
        <w:pStyle w:val="Textkrper3"/>
        <w:spacing w:line="288" w:lineRule="auto"/>
        <w:ind w:right="-566"/>
        <w:rPr>
          <w:rFonts w:ascii="Helvetica" w:hAnsi="Helvetica"/>
          <w:b/>
          <w:bCs/>
          <w:color w:val="000000"/>
          <w:sz w:val="17"/>
          <w:szCs w:val="17"/>
        </w:rPr>
      </w:pPr>
    </w:p>
    <w:p w14:paraId="7BF7F6D9" w14:textId="77777777" w:rsidR="00EC6773" w:rsidRDefault="00EC6773" w:rsidP="00B97617">
      <w:pPr>
        <w:pStyle w:val="Textkrper3"/>
        <w:spacing w:line="288" w:lineRule="auto"/>
        <w:ind w:right="-566"/>
        <w:rPr>
          <w:rFonts w:ascii="Helvetica" w:hAnsi="Helvetica"/>
          <w:b/>
          <w:bCs/>
          <w:color w:val="000000"/>
          <w:sz w:val="17"/>
          <w:szCs w:val="17"/>
        </w:rPr>
      </w:pPr>
    </w:p>
    <w:p w14:paraId="28FD6BF9" w14:textId="77777777" w:rsidR="00EC6773" w:rsidRDefault="00EC6773" w:rsidP="00B97617">
      <w:pPr>
        <w:pStyle w:val="Textkrper3"/>
        <w:spacing w:line="288" w:lineRule="auto"/>
        <w:ind w:right="-566"/>
        <w:rPr>
          <w:rFonts w:ascii="Helvetica" w:hAnsi="Helvetica"/>
          <w:b/>
          <w:bCs/>
          <w:color w:val="000000"/>
          <w:sz w:val="17"/>
          <w:szCs w:val="17"/>
        </w:rPr>
      </w:pPr>
    </w:p>
    <w:p w14:paraId="09F5C0C0" w14:textId="77777777" w:rsidR="00EC6773" w:rsidRDefault="00EC6773" w:rsidP="00B97617">
      <w:pPr>
        <w:pStyle w:val="Textkrper3"/>
        <w:spacing w:line="288" w:lineRule="auto"/>
        <w:ind w:right="-566"/>
        <w:rPr>
          <w:rFonts w:ascii="Helvetica" w:hAnsi="Helvetica"/>
          <w:b/>
          <w:bCs/>
          <w:color w:val="000000"/>
          <w:sz w:val="17"/>
          <w:szCs w:val="17"/>
        </w:rPr>
      </w:pPr>
    </w:p>
    <w:p w14:paraId="68EEAE5D" w14:textId="77777777" w:rsidR="00E305B7" w:rsidRDefault="00E305B7" w:rsidP="00B97617">
      <w:pPr>
        <w:pStyle w:val="Textkrper3"/>
        <w:spacing w:line="288" w:lineRule="auto"/>
        <w:ind w:right="-566"/>
        <w:rPr>
          <w:rFonts w:ascii="Helvetica" w:hAnsi="Helvetica"/>
          <w:b/>
          <w:bCs/>
          <w:color w:val="000000"/>
          <w:sz w:val="17"/>
          <w:szCs w:val="17"/>
        </w:rPr>
      </w:pPr>
    </w:p>
    <w:p w14:paraId="5E60B772" w14:textId="77777777" w:rsidR="00E305B7" w:rsidRDefault="00E305B7" w:rsidP="00B97617">
      <w:pPr>
        <w:pStyle w:val="Textkrper3"/>
        <w:spacing w:line="288" w:lineRule="auto"/>
        <w:ind w:right="-566"/>
        <w:rPr>
          <w:rFonts w:ascii="Helvetica" w:hAnsi="Helvetica"/>
          <w:b/>
          <w:bCs/>
          <w:color w:val="000000"/>
          <w:sz w:val="17"/>
          <w:szCs w:val="17"/>
        </w:rPr>
      </w:pPr>
    </w:p>
    <w:p w14:paraId="483B4F0B" w14:textId="77777777" w:rsidR="00EC6773" w:rsidRDefault="00EC6773" w:rsidP="00B97617">
      <w:pPr>
        <w:pStyle w:val="Textkrper3"/>
        <w:spacing w:line="288" w:lineRule="auto"/>
        <w:ind w:right="-566"/>
        <w:rPr>
          <w:rFonts w:ascii="Helvetica" w:hAnsi="Helvetica"/>
          <w:b/>
          <w:bCs/>
          <w:color w:val="000000"/>
          <w:sz w:val="17"/>
          <w:szCs w:val="17"/>
        </w:rPr>
      </w:pPr>
    </w:p>
    <w:p w14:paraId="174DBCF7" w14:textId="77777777" w:rsidR="00DC0960" w:rsidRDefault="00DC0960" w:rsidP="00B97617">
      <w:pPr>
        <w:pStyle w:val="Textkrper3"/>
        <w:spacing w:line="288" w:lineRule="auto"/>
        <w:ind w:right="-566"/>
        <w:rPr>
          <w:rFonts w:ascii="Helvetica" w:hAnsi="Helvetica"/>
          <w:b/>
          <w:bCs/>
          <w:color w:val="000000"/>
          <w:sz w:val="17"/>
          <w:szCs w:val="17"/>
        </w:rPr>
      </w:pPr>
    </w:p>
    <w:p w14:paraId="6EFBF524" w14:textId="10D35AC4" w:rsidR="00CE679F" w:rsidRPr="00CE679F" w:rsidRDefault="00CE679F" w:rsidP="00B97617">
      <w:pPr>
        <w:pStyle w:val="Textkrper3"/>
        <w:spacing w:line="288" w:lineRule="auto"/>
        <w:ind w:right="-566"/>
        <w:rPr>
          <w:rFonts w:ascii="Helvetica" w:hAnsi="Helvetica"/>
          <w:b/>
          <w:bCs/>
          <w:color w:val="000000"/>
          <w:sz w:val="17"/>
          <w:szCs w:val="17"/>
        </w:rPr>
      </w:pPr>
      <w:r w:rsidRPr="00372BF4">
        <w:rPr>
          <w:rFonts w:ascii="Helvetica" w:hAnsi="Helvetica"/>
          <w:b/>
          <w:bCs/>
          <w:color w:val="000000"/>
          <w:sz w:val="17"/>
          <w:szCs w:val="17"/>
        </w:rPr>
        <w:t>Brauerei Gold Ochsen</w:t>
      </w:r>
    </w:p>
    <w:p w14:paraId="52F864C8" w14:textId="77777777" w:rsidR="003E2574" w:rsidRPr="00372BF4" w:rsidRDefault="00D115D3" w:rsidP="000A6173">
      <w:pPr>
        <w:pStyle w:val="Textkrper3"/>
        <w:spacing w:line="288" w:lineRule="auto"/>
        <w:ind w:right="-567"/>
        <w:rPr>
          <w:rFonts w:ascii="Helvetica" w:hAnsi="Helvetica"/>
          <w:color w:val="000000"/>
          <w:spacing w:val="-1"/>
          <w:sz w:val="17"/>
          <w:szCs w:val="17"/>
        </w:rPr>
      </w:pPr>
      <w:r w:rsidRPr="00372BF4">
        <w:rPr>
          <w:rFonts w:ascii="Helvetica" w:hAnsi="Helvetica"/>
          <w:color w:val="000000"/>
          <w:spacing w:val="-1"/>
          <w:sz w:val="17"/>
          <w:szCs w:val="17"/>
        </w:rPr>
        <w:t>Die Brauerei Gold Ochsen wurde 1597 gegründet und befindet sich seit 1867 in Familienbesitz. Roh</w:t>
      </w:r>
      <w:r w:rsidRPr="00372BF4">
        <w:rPr>
          <w:rFonts w:ascii="Helvetica" w:hAnsi="Helvetica"/>
          <w:color w:val="000000"/>
          <w:spacing w:val="-1"/>
          <w:sz w:val="17"/>
          <w:szCs w:val="17"/>
        </w:rPr>
        <w:softHyphen/>
        <w:t>stoffe aus der Region, die Kombination neuester Brautechnik mit konventionellen Brauverfahren so</w:t>
      </w:r>
      <w:r w:rsidRPr="00372BF4">
        <w:rPr>
          <w:rFonts w:ascii="Helvetica" w:hAnsi="Helvetica"/>
          <w:color w:val="000000"/>
          <w:spacing w:val="-1"/>
          <w:sz w:val="17"/>
          <w:szCs w:val="17"/>
        </w:rPr>
        <w:softHyphen/>
        <w:t xml:space="preserve">wie modernste und energiesparende Abfülltechnik liefern das Fundament des Unternehmenserfolgs </w:t>
      </w:r>
      <w:r w:rsidRPr="00372BF4">
        <w:rPr>
          <w:rFonts w:ascii="Helvetica" w:hAnsi="Helvetica"/>
          <w:color w:val="000000"/>
          <w:sz w:val="17"/>
          <w:szCs w:val="17"/>
        </w:rPr>
        <w:t>und haben über die Jahre nachhaltig zur Ausdehnung des Absatzgebiets beigetragen. Dieses er</w:t>
      </w:r>
      <w:r w:rsidRPr="00372BF4">
        <w:rPr>
          <w:rFonts w:ascii="Helvetica" w:hAnsi="Helvetica"/>
          <w:color w:val="000000"/>
          <w:sz w:val="17"/>
          <w:szCs w:val="17"/>
        </w:rPr>
        <w:softHyphen/>
      </w:r>
      <w:r w:rsidRPr="00372BF4">
        <w:rPr>
          <w:rFonts w:ascii="Helvetica" w:hAnsi="Helvetica"/>
          <w:color w:val="000000"/>
          <w:spacing w:val="-1"/>
          <w:sz w:val="17"/>
          <w:szCs w:val="17"/>
        </w:rPr>
        <w:t>streckt sich mittlerweile von Ulm ausgehend auf den Schwarzwald, das Hohenloher Land</w:t>
      </w:r>
      <w:r w:rsidRPr="00372BF4">
        <w:rPr>
          <w:rFonts w:ascii="Helvetica" w:hAnsi="Helvetica"/>
          <w:color w:val="000000"/>
          <w:spacing w:val="-1"/>
          <w:sz w:val="17"/>
          <w:szCs w:val="17"/>
          <w:lang w:val="de-DE"/>
        </w:rPr>
        <w:t xml:space="preserve"> und</w:t>
      </w:r>
      <w:r w:rsidRPr="00372BF4">
        <w:rPr>
          <w:rFonts w:ascii="Helvetica" w:hAnsi="Helvetica"/>
          <w:color w:val="000000"/>
          <w:spacing w:val="-1"/>
          <w:sz w:val="17"/>
          <w:szCs w:val="17"/>
        </w:rPr>
        <w:t xml:space="preserve"> Baye</w:t>
      </w:r>
      <w:r w:rsidRPr="00372BF4">
        <w:rPr>
          <w:rFonts w:ascii="Helvetica" w:hAnsi="Helvetica"/>
          <w:color w:val="000000"/>
          <w:spacing w:val="-1"/>
          <w:sz w:val="17"/>
          <w:szCs w:val="17"/>
        </w:rPr>
        <w:softHyphen/>
        <w:t>risch Schwaben über das Allgäu bis zur Bodenseeregion</w:t>
      </w:r>
      <w:r w:rsidRPr="00372BF4">
        <w:rPr>
          <w:rFonts w:ascii="Helvetica" w:hAnsi="Helvetica"/>
          <w:color w:val="000000"/>
          <w:spacing w:val="-1"/>
          <w:sz w:val="17"/>
          <w:szCs w:val="17"/>
          <w:lang w:val="de-DE"/>
        </w:rPr>
        <w:t>.</w:t>
      </w:r>
      <w:r w:rsidRPr="00372BF4">
        <w:rPr>
          <w:rFonts w:ascii="Helvetica" w:hAnsi="Helvetica"/>
          <w:color w:val="000000"/>
          <w:spacing w:val="-1"/>
          <w:sz w:val="17"/>
          <w:szCs w:val="17"/>
        </w:rPr>
        <w:t xml:space="preserve"> Das Sortiment der Traditionsbrauerei, die sich eng mit dem Standort Ulm verbunden</w:t>
      </w:r>
      <w:r w:rsidR="00E01CA9" w:rsidRPr="00372BF4">
        <w:rPr>
          <w:rFonts w:ascii="Helvetica" w:hAnsi="Helvetica"/>
          <w:color w:val="000000"/>
          <w:spacing w:val="-1"/>
          <w:sz w:val="17"/>
          <w:szCs w:val="17"/>
          <w:lang w:val="de-DE"/>
        </w:rPr>
        <w:t xml:space="preserve"> </w:t>
      </w:r>
      <w:r w:rsidRPr="00372BF4">
        <w:rPr>
          <w:rFonts w:ascii="Helvetica" w:hAnsi="Helvetica"/>
          <w:color w:val="000000"/>
          <w:spacing w:val="-1"/>
          <w:sz w:val="17"/>
          <w:szCs w:val="17"/>
        </w:rPr>
        <w:t>sieht, reicht vom feinherben Pils über die verschiedenen Kellerbiere bis hin zu vielfältigen Hefeweizen-Spezialitäten. Weitere Informationen erhalten Sie auf</w:t>
      </w:r>
      <w:r w:rsidR="00183BF3" w:rsidRPr="009722BF">
        <w:rPr>
          <w:rFonts w:ascii="Helvetica" w:hAnsi="Helvetica"/>
          <w:color w:val="000000"/>
          <w:spacing w:val="-1"/>
          <w:sz w:val="17"/>
          <w:szCs w:val="17"/>
        </w:rPr>
        <w:t xml:space="preserve"> </w:t>
      </w:r>
      <w:hyperlink r:id="rId9" w:history="1">
        <w:r w:rsidR="00183BF3" w:rsidRPr="009722BF">
          <w:rPr>
            <w:rStyle w:val="Hyperlink"/>
            <w:rFonts w:ascii="Helvetica" w:hAnsi="Helvetica"/>
            <w:spacing w:val="-1"/>
            <w:sz w:val="17"/>
            <w:szCs w:val="17"/>
          </w:rPr>
          <w:t>https://goldochsen.de</w:t>
        </w:r>
      </w:hyperlink>
      <w:r w:rsidR="009722BF">
        <w:rPr>
          <w:rFonts w:ascii="Helvetica" w:hAnsi="Helvetica"/>
          <w:color w:val="000000"/>
          <w:spacing w:val="-1"/>
          <w:sz w:val="17"/>
          <w:szCs w:val="17"/>
          <w:lang w:val="de-DE"/>
        </w:rPr>
        <w:t>.</w:t>
      </w:r>
      <w:r w:rsidRPr="00372BF4">
        <w:rPr>
          <w:rFonts w:ascii="Helvetica" w:hAnsi="Helvetica"/>
          <w:color w:val="000000"/>
          <w:spacing w:val="-1"/>
          <w:sz w:val="17"/>
          <w:szCs w:val="17"/>
        </w:rPr>
        <w:t xml:space="preserve"> </w:t>
      </w:r>
    </w:p>
    <w:sectPr w:rsidR="003E2574" w:rsidRPr="00372BF4" w:rsidSect="003E3CED">
      <w:headerReference w:type="default" r:id="rId10"/>
      <w:pgSz w:w="11906" w:h="16838"/>
      <w:pgMar w:top="2632" w:right="2409" w:bottom="1194"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C347A" w14:textId="77777777" w:rsidR="00F621C4" w:rsidRDefault="00F621C4">
      <w:r>
        <w:separator/>
      </w:r>
    </w:p>
  </w:endnote>
  <w:endnote w:type="continuationSeparator" w:id="0">
    <w:p w14:paraId="4E18EA92" w14:textId="77777777" w:rsidR="00F621C4" w:rsidRDefault="00F62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T Tunnels">
    <w:altName w:val="Calibri"/>
    <w:panose1 w:val="020B0604020202020204"/>
    <w:charset w:val="00"/>
    <w:family w:val="swiss"/>
    <w:notTrueType/>
    <w:pitch w:val="default"/>
    <w:sig w:usb0="00000003" w:usb1="00000000" w:usb2="00000000" w:usb3="00000000" w:csb0="00000001" w:csb1="00000000"/>
  </w:font>
  <w:font w:name="Plantin MT Std">
    <w:altName w:val="Plantin MT Std"/>
    <w:panose1 w:val="020B0604020202020204"/>
    <w:charset w:val="00"/>
    <w:family w:val="roman"/>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01516B" w14:textId="77777777" w:rsidR="00F621C4" w:rsidRDefault="00F621C4">
      <w:r>
        <w:separator/>
      </w:r>
    </w:p>
  </w:footnote>
  <w:footnote w:type="continuationSeparator" w:id="0">
    <w:p w14:paraId="7A2AF746" w14:textId="77777777" w:rsidR="00F621C4" w:rsidRDefault="00F621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23507" w14:textId="77777777" w:rsidR="00710406" w:rsidRDefault="005C69DF" w:rsidP="00710406">
    <w:pPr>
      <w:pStyle w:val="Kopfzeile"/>
    </w:pPr>
    <w:r>
      <w:rPr>
        <w:noProof/>
        <w:lang w:val="de-DE" w:eastAsia="de-DE"/>
      </w:rPr>
      <w:drawing>
        <wp:anchor distT="0" distB="0" distL="114300" distR="114300" simplePos="0" relativeHeight="251657728" behindDoc="1" locked="0" layoutInCell="1" allowOverlap="1" wp14:anchorId="17F7300A" wp14:editId="00FAA489">
          <wp:simplePos x="0" y="0"/>
          <wp:positionH relativeFrom="column">
            <wp:posOffset>4697730</wp:posOffset>
          </wp:positionH>
          <wp:positionV relativeFrom="paragraph">
            <wp:posOffset>-95250</wp:posOffset>
          </wp:positionV>
          <wp:extent cx="1294765" cy="1062990"/>
          <wp:effectExtent l="0" t="0" r="0" b="0"/>
          <wp:wrapTight wrapText="bothSides">
            <wp:wrapPolygon edited="0">
              <wp:start x="0" y="0"/>
              <wp:lineTo x="0" y="21419"/>
              <wp:lineTo x="21399" y="21419"/>
              <wp:lineTo x="21399" y="0"/>
              <wp:lineTo x="0" y="0"/>
            </wp:wrapPolygon>
          </wp:wrapTight>
          <wp:docPr id="1"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0629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5D3"/>
    <w:rsid w:val="00000A8F"/>
    <w:rsid w:val="0000350A"/>
    <w:rsid w:val="0001112A"/>
    <w:rsid w:val="000113DB"/>
    <w:rsid w:val="00011B09"/>
    <w:rsid w:val="0002125C"/>
    <w:rsid w:val="00021658"/>
    <w:rsid w:val="00021EBE"/>
    <w:rsid w:val="00021EED"/>
    <w:rsid w:val="00022A2B"/>
    <w:rsid w:val="0002359E"/>
    <w:rsid w:val="00023E46"/>
    <w:rsid w:val="000247A6"/>
    <w:rsid w:val="000278B3"/>
    <w:rsid w:val="000303B9"/>
    <w:rsid w:val="00031012"/>
    <w:rsid w:val="00031143"/>
    <w:rsid w:val="00031336"/>
    <w:rsid w:val="00033BA9"/>
    <w:rsid w:val="000349F6"/>
    <w:rsid w:val="00036257"/>
    <w:rsid w:val="00041235"/>
    <w:rsid w:val="00041FE2"/>
    <w:rsid w:val="000445C0"/>
    <w:rsid w:val="00046687"/>
    <w:rsid w:val="000471BD"/>
    <w:rsid w:val="00047A01"/>
    <w:rsid w:val="00051B34"/>
    <w:rsid w:val="000528A5"/>
    <w:rsid w:val="00052D0A"/>
    <w:rsid w:val="000548AE"/>
    <w:rsid w:val="0005706A"/>
    <w:rsid w:val="00060F70"/>
    <w:rsid w:val="00062364"/>
    <w:rsid w:val="000631EE"/>
    <w:rsid w:val="00063518"/>
    <w:rsid w:val="00070E3C"/>
    <w:rsid w:val="000715B7"/>
    <w:rsid w:val="00072DEE"/>
    <w:rsid w:val="00080BC8"/>
    <w:rsid w:val="000823F7"/>
    <w:rsid w:val="00087160"/>
    <w:rsid w:val="00087271"/>
    <w:rsid w:val="000904CF"/>
    <w:rsid w:val="00097A93"/>
    <w:rsid w:val="000A0546"/>
    <w:rsid w:val="000A0648"/>
    <w:rsid w:val="000A1DCE"/>
    <w:rsid w:val="000A6173"/>
    <w:rsid w:val="000A6D4C"/>
    <w:rsid w:val="000B13B0"/>
    <w:rsid w:val="000B302F"/>
    <w:rsid w:val="000B4AA4"/>
    <w:rsid w:val="000B6C96"/>
    <w:rsid w:val="000B7CDE"/>
    <w:rsid w:val="000C0AA8"/>
    <w:rsid w:val="000C0B6A"/>
    <w:rsid w:val="000C42A3"/>
    <w:rsid w:val="000C4949"/>
    <w:rsid w:val="000C612E"/>
    <w:rsid w:val="000C6328"/>
    <w:rsid w:val="000C7E61"/>
    <w:rsid w:val="000D0A35"/>
    <w:rsid w:val="000D2206"/>
    <w:rsid w:val="000D22D2"/>
    <w:rsid w:val="000D4936"/>
    <w:rsid w:val="000D4F44"/>
    <w:rsid w:val="000D60B7"/>
    <w:rsid w:val="000E1407"/>
    <w:rsid w:val="000E2631"/>
    <w:rsid w:val="000E5B78"/>
    <w:rsid w:val="000F151D"/>
    <w:rsid w:val="000F7EA2"/>
    <w:rsid w:val="001018E6"/>
    <w:rsid w:val="00101CCE"/>
    <w:rsid w:val="00101E7F"/>
    <w:rsid w:val="00103925"/>
    <w:rsid w:val="001048F2"/>
    <w:rsid w:val="0010563A"/>
    <w:rsid w:val="001063B8"/>
    <w:rsid w:val="00106A9C"/>
    <w:rsid w:val="00111442"/>
    <w:rsid w:val="00111A78"/>
    <w:rsid w:val="001136B8"/>
    <w:rsid w:val="00116523"/>
    <w:rsid w:val="001203F9"/>
    <w:rsid w:val="001232EF"/>
    <w:rsid w:val="00125392"/>
    <w:rsid w:val="00125B70"/>
    <w:rsid w:val="0013270F"/>
    <w:rsid w:val="00133C87"/>
    <w:rsid w:val="00133F2C"/>
    <w:rsid w:val="001340F4"/>
    <w:rsid w:val="00142916"/>
    <w:rsid w:val="00142C18"/>
    <w:rsid w:val="00151221"/>
    <w:rsid w:val="001539BD"/>
    <w:rsid w:val="001543F4"/>
    <w:rsid w:val="00154C5E"/>
    <w:rsid w:val="00157135"/>
    <w:rsid w:val="00157AF8"/>
    <w:rsid w:val="00161C6F"/>
    <w:rsid w:val="0016482C"/>
    <w:rsid w:val="00164989"/>
    <w:rsid w:val="00167843"/>
    <w:rsid w:val="0017134F"/>
    <w:rsid w:val="0017220C"/>
    <w:rsid w:val="001727A4"/>
    <w:rsid w:val="00172A34"/>
    <w:rsid w:val="001734CF"/>
    <w:rsid w:val="00177965"/>
    <w:rsid w:val="00183A81"/>
    <w:rsid w:val="00183BF3"/>
    <w:rsid w:val="00186AC4"/>
    <w:rsid w:val="00187A5E"/>
    <w:rsid w:val="00192C0A"/>
    <w:rsid w:val="00194559"/>
    <w:rsid w:val="00195E5B"/>
    <w:rsid w:val="001A0848"/>
    <w:rsid w:val="001A1690"/>
    <w:rsid w:val="001A25BC"/>
    <w:rsid w:val="001A3911"/>
    <w:rsid w:val="001A527D"/>
    <w:rsid w:val="001A6EB6"/>
    <w:rsid w:val="001A7EA2"/>
    <w:rsid w:val="001B059D"/>
    <w:rsid w:val="001B1071"/>
    <w:rsid w:val="001B1F79"/>
    <w:rsid w:val="001B21FB"/>
    <w:rsid w:val="001B28D7"/>
    <w:rsid w:val="001B2928"/>
    <w:rsid w:val="001B37C0"/>
    <w:rsid w:val="001B4325"/>
    <w:rsid w:val="001B6173"/>
    <w:rsid w:val="001B61BD"/>
    <w:rsid w:val="001B645F"/>
    <w:rsid w:val="001B6844"/>
    <w:rsid w:val="001C1421"/>
    <w:rsid w:val="001C144D"/>
    <w:rsid w:val="001C210B"/>
    <w:rsid w:val="001C5248"/>
    <w:rsid w:val="001C761E"/>
    <w:rsid w:val="001D0E93"/>
    <w:rsid w:val="001D1050"/>
    <w:rsid w:val="001D448B"/>
    <w:rsid w:val="001D7DB6"/>
    <w:rsid w:val="001E0847"/>
    <w:rsid w:val="001E0AE0"/>
    <w:rsid w:val="001E139F"/>
    <w:rsid w:val="001E177F"/>
    <w:rsid w:val="001E2E65"/>
    <w:rsid w:val="001E4AA5"/>
    <w:rsid w:val="001E7CC9"/>
    <w:rsid w:val="001F1FE2"/>
    <w:rsid w:val="001F39C4"/>
    <w:rsid w:val="001F47F9"/>
    <w:rsid w:val="001F50CE"/>
    <w:rsid w:val="00200489"/>
    <w:rsid w:val="00201511"/>
    <w:rsid w:val="0020407B"/>
    <w:rsid w:val="0020704D"/>
    <w:rsid w:val="00207733"/>
    <w:rsid w:val="00210746"/>
    <w:rsid w:val="00214124"/>
    <w:rsid w:val="002148B2"/>
    <w:rsid w:val="00220FE9"/>
    <w:rsid w:val="00221F21"/>
    <w:rsid w:val="0022236E"/>
    <w:rsid w:val="0022419E"/>
    <w:rsid w:val="00224CA5"/>
    <w:rsid w:val="0022595F"/>
    <w:rsid w:val="00225EAF"/>
    <w:rsid w:val="002326F4"/>
    <w:rsid w:val="00233AA1"/>
    <w:rsid w:val="00233F8D"/>
    <w:rsid w:val="002350A8"/>
    <w:rsid w:val="0024037A"/>
    <w:rsid w:val="00241F0F"/>
    <w:rsid w:val="00242D91"/>
    <w:rsid w:val="0024303A"/>
    <w:rsid w:val="00250AE9"/>
    <w:rsid w:val="00251105"/>
    <w:rsid w:val="00252796"/>
    <w:rsid w:val="002532D6"/>
    <w:rsid w:val="002534DD"/>
    <w:rsid w:val="00255714"/>
    <w:rsid w:val="00257534"/>
    <w:rsid w:val="002675A7"/>
    <w:rsid w:val="0027101F"/>
    <w:rsid w:val="00272200"/>
    <w:rsid w:val="002738AC"/>
    <w:rsid w:val="00273A36"/>
    <w:rsid w:val="00277DFC"/>
    <w:rsid w:val="00277FEB"/>
    <w:rsid w:val="0028011E"/>
    <w:rsid w:val="00280A0A"/>
    <w:rsid w:val="002837B6"/>
    <w:rsid w:val="002841F4"/>
    <w:rsid w:val="002851EB"/>
    <w:rsid w:val="00285787"/>
    <w:rsid w:val="00285D17"/>
    <w:rsid w:val="00286387"/>
    <w:rsid w:val="00290988"/>
    <w:rsid w:val="002919C6"/>
    <w:rsid w:val="00292604"/>
    <w:rsid w:val="00292800"/>
    <w:rsid w:val="00295244"/>
    <w:rsid w:val="002A07A9"/>
    <w:rsid w:val="002A0D43"/>
    <w:rsid w:val="002A3386"/>
    <w:rsid w:val="002A48C9"/>
    <w:rsid w:val="002A72EC"/>
    <w:rsid w:val="002A7DC6"/>
    <w:rsid w:val="002B0CC8"/>
    <w:rsid w:val="002B1F00"/>
    <w:rsid w:val="002B3A4F"/>
    <w:rsid w:val="002B7D7A"/>
    <w:rsid w:val="002C06C8"/>
    <w:rsid w:val="002C191A"/>
    <w:rsid w:val="002C3258"/>
    <w:rsid w:val="002C599E"/>
    <w:rsid w:val="002C6354"/>
    <w:rsid w:val="002C7F6A"/>
    <w:rsid w:val="002D0080"/>
    <w:rsid w:val="002D19B1"/>
    <w:rsid w:val="002D1A41"/>
    <w:rsid w:val="002D505E"/>
    <w:rsid w:val="002D5F4B"/>
    <w:rsid w:val="002E2444"/>
    <w:rsid w:val="002E30C3"/>
    <w:rsid w:val="002E34F0"/>
    <w:rsid w:val="002E42E4"/>
    <w:rsid w:val="002E7B0B"/>
    <w:rsid w:val="002F0E30"/>
    <w:rsid w:val="002F3877"/>
    <w:rsid w:val="002F3912"/>
    <w:rsid w:val="002F3A8A"/>
    <w:rsid w:val="002F41FF"/>
    <w:rsid w:val="002F61D9"/>
    <w:rsid w:val="00300562"/>
    <w:rsid w:val="00300874"/>
    <w:rsid w:val="0030203F"/>
    <w:rsid w:val="00302C7A"/>
    <w:rsid w:val="0030702D"/>
    <w:rsid w:val="00307872"/>
    <w:rsid w:val="00310C5C"/>
    <w:rsid w:val="003118EC"/>
    <w:rsid w:val="00313CBB"/>
    <w:rsid w:val="00316F7F"/>
    <w:rsid w:val="0032057D"/>
    <w:rsid w:val="00321FEF"/>
    <w:rsid w:val="00322247"/>
    <w:rsid w:val="00323709"/>
    <w:rsid w:val="00324980"/>
    <w:rsid w:val="00325A02"/>
    <w:rsid w:val="003274A8"/>
    <w:rsid w:val="00331CD8"/>
    <w:rsid w:val="0033312F"/>
    <w:rsid w:val="0033430F"/>
    <w:rsid w:val="00337891"/>
    <w:rsid w:val="00341BBB"/>
    <w:rsid w:val="003437B9"/>
    <w:rsid w:val="00343DD2"/>
    <w:rsid w:val="00344C7A"/>
    <w:rsid w:val="00344D0C"/>
    <w:rsid w:val="00345457"/>
    <w:rsid w:val="00346DFC"/>
    <w:rsid w:val="0034767A"/>
    <w:rsid w:val="003476D1"/>
    <w:rsid w:val="0035035E"/>
    <w:rsid w:val="003504EC"/>
    <w:rsid w:val="003517EE"/>
    <w:rsid w:val="00355201"/>
    <w:rsid w:val="00355821"/>
    <w:rsid w:val="00356405"/>
    <w:rsid w:val="0035713E"/>
    <w:rsid w:val="0036285E"/>
    <w:rsid w:val="00363F2C"/>
    <w:rsid w:val="003663EC"/>
    <w:rsid w:val="00371A0E"/>
    <w:rsid w:val="00372BF4"/>
    <w:rsid w:val="003731D2"/>
    <w:rsid w:val="0037429D"/>
    <w:rsid w:val="00374710"/>
    <w:rsid w:val="0037472C"/>
    <w:rsid w:val="00374AF3"/>
    <w:rsid w:val="0037603C"/>
    <w:rsid w:val="00377940"/>
    <w:rsid w:val="003832D4"/>
    <w:rsid w:val="003843FD"/>
    <w:rsid w:val="00384AC6"/>
    <w:rsid w:val="00384C6F"/>
    <w:rsid w:val="00384E94"/>
    <w:rsid w:val="00384F62"/>
    <w:rsid w:val="003857CE"/>
    <w:rsid w:val="003859C9"/>
    <w:rsid w:val="003904B9"/>
    <w:rsid w:val="0039286A"/>
    <w:rsid w:val="003929C6"/>
    <w:rsid w:val="00392B1C"/>
    <w:rsid w:val="003952FE"/>
    <w:rsid w:val="00397C5A"/>
    <w:rsid w:val="003A23C1"/>
    <w:rsid w:val="003A5459"/>
    <w:rsid w:val="003A5CC7"/>
    <w:rsid w:val="003A60EE"/>
    <w:rsid w:val="003B09DE"/>
    <w:rsid w:val="003B105E"/>
    <w:rsid w:val="003B1AAD"/>
    <w:rsid w:val="003B3DA2"/>
    <w:rsid w:val="003B6A68"/>
    <w:rsid w:val="003C0AEC"/>
    <w:rsid w:val="003C167A"/>
    <w:rsid w:val="003C290C"/>
    <w:rsid w:val="003C2EF5"/>
    <w:rsid w:val="003C7CA6"/>
    <w:rsid w:val="003C7D2D"/>
    <w:rsid w:val="003D0B09"/>
    <w:rsid w:val="003D407D"/>
    <w:rsid w:val="003D49A0"/>
    <w:rsid w:val="003D7D7A"/>
    <w:rsid w:val="003E1DA7"/>
    <w:rsid w:val="003E2574"/>
    <w:rsid w:val="003E2F4C"/>
    <w:rsid w:val="003E3CED"/>
    <w:rsid w:val="003E4655"/>
    <w:rsid w:val="003E5DD9"/>
    <w:rsid w:val="003E7BAE"/>
    <w:rsid w:val="003F0561"/>
    <w:rsid w:val="003F0AF4"/>
    <w:rsid w:val="003F2DF4"/>
    <w:rsid w:val="003F3B9D"/>
    <w:rsid w:val="003F502A"/>
    <w:rsid w:val="003F5A26"/>
    <w:rsid w:val="003F7BD2"/>
    <w:rsid w:val="00402768"/>
    <w:rsid w:val="00404F19"/>
    <w:rsid w:val="00410C02"/>
    <w:rsid w:val="004141DB"/>
    <w:rsid w:val="00415468"/>
    <w:rsid w:val="00415E32"/>
    <w:rsid w:val="004209FC"/>
    <w:rsid w:val="0042117A"/>
    <w:rsid w:val="00421848"/>
    <w:rsid w:val="00422887"/>
    <w:rsid w:val="00422F39"/>
    <w:rsid w:val="0042323F"/>
    <w:rsid w:val="00423DEB"/>
    <w:rsid w:val="00426F0D"/>
    <w:rsid w:val="00427AA8"/>
    <w:rsid w:val="00427AED"/>
    <w:rsid w:val="0043015C"/>
    <w:rsid w:val="00433D1C"/>
    <w:rsid w:val="004355CF"/>
    <w:rsid w:val="004423F9"/>
    <w:rsid w:val="004431B1"/>
    <w:rsid w:val="004433E5"/>
    <w:rsid w:val="004516E4"/>
    <w:rsid w:val="00451E31"/>
    <w:rsid w:val="00452D07"/>
    <w:rsid w:val="00453E01"/>
    <w:rsid w:val="00454074"/>
    <w:rsid w:val="00454CC7"/>
    <w:rsid w:val="00456BAF"/>
    <w:rsid w:val="00456FCD"/>
    <w:rsid w:val="0046040F"/>
    <w:rsid w:val="00460568"/>
    <w:rsid w:val="00463DAC"/>
    <w:rsid w:val="004646AE"/>
    <w:rsid w:val="004651E7"/>
    <w:rsid w:val="00467120"/>
    <w:rsid w:val="00467152"/>
    <w:rsid w:val="00473713"/>
    <w:rsid w:val="00475257"/>
    <w:rsid w:val="00476265"/>
    <w:rsid w:val="00481BC3"/>
    <w:rsid w:val="00481DDE"/>
    <w:rsid w:val="00483572"/>
    <w:rsid w:val="00483C09"/>
    <w:rsid w:val="004863D1"/>
    <w:rsid w:val="0048744C"/>
    <w:rsid w:val="004915A7"/>
    <w:rsid w:val="00492C78"/>
    <w:rsid w:val="00493A91"/>
    <w:rsid w:val="004A19E3"/>
    <w:rsid w:val="004A38D1"/>
    <w:rsid w:val="004A4049"/>
    <w:rsid w:val="004A7015"/>
    <w:rsid w:val="004B1ABA"/>
    <w:rsid w:val="004B1B61"/>
    <w:rsid w:val="004B5B0E"/>
    <w:rsid w:val="004B5EE1"/>
    <w:rsid w:val="004B6E2F"/>
    <w:rsid w:val="004B6E3B"/>
    <w:rsid w:val="004C0004"/>
    <w:rsid w:val="004C0602"/>
    <w:rsid w:val="004C14CE"/>
    <w:rsid w:val="004C253D"/>
    <w:rsid w:val="004C5A2A"/>
    <w:rsid w:val="004C6663"/>
    <w:rsid w:val="004C681A"/>
    <w:rsid w:val="004C7CA8"/>
    <w:rsid w:val="004D0B62"/>
    <w:rsid w:val="004D5046"/>
    <w:rsid w:val="004D535D"/>
    <w:rsid w:val="004D5699"/>
    <w:rsid w:val="004D571C"/>
    <w:rsid w:val="004D5F8D"/>
    <w:rsid w:val="004D7B46"/>
    <w:rsid w:val="004E03EF"/>
    <w:rsid w:val="004E0749"/>
    <w:rsid w:val="004E12C4"/>
    <w:rsid w:val="004E2229"/>
    <w:rsid w:val="004E3311"/>
    <w:rsid w:val="004F0C3B"/>
    <w:rsid w:val="004F1A3D"/>
    <w:rsid w:val="004F1DE0"/>
    <w:rsid w:val="004F3467"/>
    <w:rsid w:val="004F3C78"/>
    <w:rsid w:val="004F5B6E"/>
    <w:rsid w:val="00501B23"/>
    <w:rsid w:val="0050205D"/>
    <w:rsid w:val="00502332"/>
    <w:rsid w:val="00504FE1"/>
    <w:rsid w:val="00507872"/>
    <w:rsid w:val="00507FD5"/>
    <w:rsid w:val="0051057B"/>
    <w:rsid w:val="005128D7"/>
    <w:rsid w:val="0051368B"/>
    <w:rsid w:val="00514CE8"/>
    <w:rsid w:val="00516117"/>
    <w:rsid w:val="00516755"/>
    <w:rsid w:val="00516CB7"/>
    <w:rsid w:val="00517FA7"/>
    <w:rsid w:val="00522288"/>
    <w:rsid w:val="005231F7"/>
    <w:rsid w:val="00523870"/>
    <w:rsid w:val="0052402A"/>
    <w:rsid w:val="005333A8"/>
    <w:rsid w:val="005363F1"/>
    <w:rsid w:val="00537BD6"/>
    <w:rsid w:val="00540DE0"/>
    <w:rsid w:val="00541852"/>
    <w:rsid w:val="005433E2"/>
    <w:rsid w:val="0054555C"/>
    <w:rsid w:val="00545E52"/>
    <w:rsid w:val="005515F6"/>
    <w:rsid w:val="00551CDB"/>
    <w:rsid w:val="00552C5C"/>
    <w:rsid w:val="00555784"/>
    <w:rsid w:val="00555E3C"/>
    <w:rsid w:val="005643CD"/>
    <w:rsid w:val="00567EC9"/>
    <w:rsid w:val="005715A3"/>
    <w:rsid w:val="00575EA2"/>
    <w:rsid w:val="00577634"/>
    <w:rsid w:val="0057777F"/>
    <w:rsid w:val="00580860"/>
    <w:rsid w:val="005809DF"/>
    <w:rsid w:val="00580C0B"/>
    <w:rsid w:val="0058277A"/>
    <w:rsid w:val="005832C4"/>
    <w:rsid w:val="0058376A"/>
    <w:rsid w:val="00583BA1"/>
    <w:rsid w:val="00587407"/>
    <w:rsid w:val="00593099"/>
    <w:rsid w:val="005931AC"/>
    <w:rsid w:val="0059324C"/>
    <w:rsid w:val="00593540"/>
    <w:rsid w:val="005971B0"/>
    <w:rsid w:val="005A0A75"/>
    <w:rsid w:val="005A52AE"/>
    <w:rsid w:val="005A5378"/>
    <w:rsid w:val="005A5751"/>
    <w:rsid w:val="005A68EF"/>
    <w:rsid w:val="005A6D04"/>
    <w:rsid w:val="005A702D"/>
    <w:rsid w:val="005B20F2"/>
    <w:rsid w:val="005B224C"/>
    <w:rsid w:val="005B2CA3"/>
    <w:rsid w:val="005B3946"/>
    <w:rsid w:val="005B5C26"/>
    <w:rsid w:val="005B61D0"/>
    <w:rsid w:val="005B62B1"/>
    <w:rsid w:val="005B694F"/>
    <w:rsid w:val="005C191A"/>
    <w:rsid w:val="005C21C7"/>
    <w:rsid w:val="005C2BC7"/>
    <w:rsid w:val="005C3931"/>
    <w:rsid w:val="005C3F32"/>
    <w:rsid w:val="005C69DF"/>
    <w:rsid w:val="005D1861"/>
    <w:rsid w:val="005D4F43"/>
    <w:rsid w:val="005D5951"/>
    <w:rsid w:val="005D62BE"/>
    <w:rsid w:val="005E2A55"/>
    <w:rsid w:val="005E36F2"/>
    <w:rsid w:val="005E6DBA"/>
    <w:rsid w:val="005F187F"/>
    <w:rsid w:val="005F23D9"/>
    <w:rsid w:val="005F422C"/>
    <w:rsid w:val="005F5765"/>
    <w:rsid w:val="005F6D48"/>
    <w:rsid w:val="006011FE"/>
    <w:rsid w:val="00601DDD"/>
    <w:rsid w:val="006032A4"/>
    <w:rsid w:val="00603863"/>
    <w:rsid w:val="00603F66"/>
    <w:rsid w:val="0060688B"/>
    <w:rsid w:val="00606AF2"/>
    <w:rsid w:val="00610EF3"/>
    <w:rsid w:val="00611C38"/>
    <w:rsid w:val="00617F93"/>
    <w:rsid w:val="00620A4B"/>
    <w:rsid w:val="00621682"/>
    <w:rsid w:val="00621E40"/>
    <w:rsid w:val="00621EB1"/>
    <w:rsid w:val="00622A53"/>
    <w:rsid w:val="00623554"/>
    <w:rsid w:val="006238ED"/>
    <w:rsid w:val="00624E7E"/>
    <w:rsid w:val="00626938"/>
    <w:rsid w:val="00636597"/>
    <w:rsid w:val="006369CF"/>
    <w:rsid w:val="0063731C"/>
    <w:rsid w:val="00644189"/>
    <w:rsid w:val="006457EA"/>
    <w:rsid w:val="00646E89"/>
    <w:rsid w:val="0064769F"/>
    <w:rsid w:val="00647BAE"/>
    <w:rsid w:val="00652159"/>
    <w:rsid w:val="00653C6A"/>
    <w:rsid w:val="00660F5A"/>
    <w:rsid w:val="006615A2"/>
    <w:rsid w:val="0066189D"/>
    <w:rsid w:val="006634D2"/>
    <w:rsid w:val="00666281"/>
    <w:rsid w:val="006726B3"/>
    <w:rsid w:val="0067441F"/>
    <w:rsid w:val="00675DCF"/>
    <w:rsid w:val="006772F5"/>
    <w:rsid w:val="00677702"/>
    <w:rsid w:val="00681CB3"/>
    <w:rsid w:val="00682D93"/>
    <w:rsid w:val="00683773"/>
    <w:rsid w:val="006839BB"/>
    <w:rsid w:val="00687C68"/>
    <w:rsid w:val="00690867"/>
    <w:rsid w:val="00690A10"/>
    <w:rsid w:val="0069103B"/>
    <w:rsid w:val="0069213E"/>
    <w:rsid w:val="0069247C"/>
    <w:rsid w:val="00693188"/>
    <w:rsid w:val="006935A1"/>
    <w:rsid w:val="00693C62"/>
    <w:rsid w:val="00694E1C"/>
    <w:rsid w:val="006955B4"/>
    <w:rsid w:val="00696D60"/>
    <w:rsid w:val="0069711A"/>
    <w:rsid w:val="006A277D"/>
    <w:rsid w:val="006A6BF2"/>
    <w:rsid w:val="006A6DE7"/>
    <w:rsid w:val="006A71EF"/>
    <w:rsid w:val="006B19BD"/>
    <w:rsid w:val="006B3061"/>
    <w:rsid w:val="006B438B"/>
    <w:rsid w:val="006B4A20"/>
    <w:rsid w:val="006B6EF8"/>
    <w:rsid w:val="006B74AE"/>
    <w:rsid w:val="006C312E"/>
    <w:rsid w:val="006C3809"/>
    <w:rsid w:val="006C5441"/>
    <w:rsid w:val="006C5C49"/>
    <w:rsid w:val="006C60E0"/>
    <w:rsid w:val="006D23CA"/>
    <w:rsid w:val="006D2838"/>
    <w:rsid w:val="006D5662"/>
    <w:rsid w:val="006D590C"/>
    <w:rsid w:val="006D7150"/>
    <w:rsid w:val="006E14C8"/>
    <w:rsid w:val="006E40A9"/>
    <w:rsid w:val="006E4F14"/>
    <w:rsid w:val="006E607E"/>
    <w:rsid w:val="006E6C46"/>
    <w:rsid w:val="006E7B80"/>
    <w:rsid w:val="006F053A"/>
    <w:rsid w:val="007014D2"/>
    <w:rsid w:val="007030A6"/>
    <w:rsid w:val="00703BF6"/>
    <w:rsid w:val="007060CE"/>
    <w:rsid w:val="007065BB"/>
    <w:rsid w:val="00710406"/>
    <w:rsid w:val="007139A5"/>
    <w:rsid w:val="00714E3B"/>
    <w:rsid w:val="0071516A"/>
    <w:rsid w:val="0071667E"/>
    <w:rsid w:val="0071671A"/>
    <w:rsid w:val="00717071"/>
    <w:rsid w:val="00717229"/>
    <w:rsid w:val="00717FA1"/>
    <w:rsid w:val="00720187"/>
    <w:rsid w:val="007204EE"/>
    <w:rsid w:val="00722DD5"/>
    <w:rsid w:val="0072389C"/>
    <w:rsid w:val="00724EF3"/>
    <w:rsid w:val="00727F3C"/>
    <w:rsid w:val="00732B4D"/>
    <w:rsid w:val="00733664"/>
    <w:rsid w:val="00733D72"/>
    <w:rsid w:val="007340FE"/>
    <w:rsid w:val="00735594"/>
    <w:rsid w:val="00735710"/>
    <w:rsid w:val="00735CAF"/>
    <w:rsid w:val="00736019"/>
    <w:rsid w:val="00736264"/>
    <w:rsid w:val="00737971"/>
    <w:rsid w:val="00742DDF"/>
    <w:rsid w:val="007466F5"/>
    <w:rsid w:val="00746F90"/>
    <w:rsid w:val="00751221"/>
    <w:rsid w:val="00751F4D"/>
    <w:rsid w:val="007523B4"/>
    <w:rsid w:val="00753E03"/>
    <w:rsid w:val="0076012A"/>
    <w:rsid w:val="00762BF7"/>
    <w:rsid w:val="00763B8B"/>
    <w:rsid w:val="007647D5"/>
    <w:rsid w:val="00764A74"/>
    <w:rsid w:val="007663CE"/>
    <w:rsid w:val="00771639"/>
    <w:rsid w:val="00772851"/>
    <w:rsid w:val="00772ED7"/>
    <w:rsid w:val="00773971"/>
    <w:rsid w:val="00774FDD"/>
    <w:rsid w:val="007758A4"/>
    <w:rsid w:val="00776CCE"/>
    <w:rsid w:val="00777F5B"/>
    <w:rsid w:val="00784345"/>
    <w:rsid w:val="007849D8"/>
    <w:rsid w:val="00784ED3"/>
    <w:rsid w:val="00786AB0"/>
    <w:rsid w:val="0079046F"/>
    <w:rsid w:val="007927A3"/>
    <w:rsid w:val="007932E9"/>
    <w:rsid w:val="007953E5"/>
    <w:rsid w:val="00796C0E"/>
    <w:rsid w:val="007A047D"/>
    <w:rsid w:val="007A1132"/>
    <w:rsid w:val="007A35CC"/>
    <w:rsid w:val="007A64F6"/>
    <w:rsid w:val="007B21D5"/>
    <w:rsid w:val="007B4D03"/>
    <w:rsid w:val="007B55F0"/>
    <w:rsid w:val="007B684D"/>
    <w:rsid w:val="007B713D"/>
    <w:rsid w:val="007C0060"/>
    <w:rsid w:val="007C0BC2"/>
    <w:rsid w:val="007C20FC"/>
    <w:rsid w:val="007C4392"/>
    <w:rsid w:val="007C43E0"/>
    <w:rsid w:val="007C6C91"/>
    <w:rsid w:val="007D3102"/>
    <w:rsid w:val="007D38F7"/>
    <w:rsid w:val="007D44CD"/>
    <w:rsid w:val="007D5AD2"/>
    <w:rsid w:val="007D5B5F"/>
    <w:rsid w:val="007D604D"/>
    <w:rsid w:val="007D63B1"/>
    <w:rsid w:val="007E1945"/>
    <w:rsid w:val="007E1E70"/>
    <w:rsid w:val="007E2A5B"/>
    <w:rsid w:val="007E37AA"/>
    <w:rsid w:val="007E4419"/>
    <w:rsid w:val="007E5243"/>
    <w:rsid w:val="007F0662"/>
    <w:rsid w:val="007F08D2"/>
    <w:rsid w:val="007F427A"/>
    <w:rsid w:val="007F53BC"/>
    <w:rsid w:val="007F667D"/>
    <w:rsid w:val="007F7AD4"/>
    <w:rsid w:val="007F7D8C"/>
    <w:rsid w:val="00801C09"/>
    <w:rsid w:val="008061B9"/>
    <w:rsid w:val="00806268"/>
    <w:rsid w:val="00807D8A"/>
    <w:rsid w:val="00812666"/>
    <w:rsid w:val="00816536"/>
    <w:rsid w:val="00817FEE"/>
    <w:rsid w:val="008222E7"/>
    <w:rsid w:val="00822B9D"/>
    <w:rsid w:val="00824E10"/>
    <w:rsid w:val="00825216"/>
    <w:rsid w:val="00831350"/>
    <w:rsid w:val="008316BF"/>
    <w:rsid w:val="00834AFB"/>
    <w:rsid w:val="00850C63"/>
    <w:rsid w:val="0085158E"/>
    <w:rsid w:val="00856042"/>
    <w:rsid w:val="008607A2"/>
    <w:rsid w:val="00860F61"/>
    <w:rsid w:val="00867613"/>
    <w:rsid w:val="0086773A"/>
    <w:rsid w:val="008679C4"/>
    <w:rsid w:val="0087479E"/>
    <w:rsid w:val="00875B92"/>
    <w:rsid w:val="00876D01"/>
    <w:rsid w:val="00876D74"/>
    <w:rsid w:val="0088163B"/>
    <w:rsid w:val="00881C7F"/>
    <w:rsid w:val="00882149"/>
    <w:rsid w:val="00882F46"/>
    <w:rsid w:val="0088450D"/>
    <w:rsid w:val="0088665F"/>
    <w:rsid w:val="00887BCF"/>
    <w:rsid w:val="0089207A"/>
    <w:rsid w:val="0089264F"/>
    <w:rsid w:val="00896B7F"/>
    <w:rsid w:val="0089710E"/>
    <w:rsid w:val="008A0119"/>
    <w:rsid w:val="008A0835"/>
    <w:rsid w:val="008A2ADD"/>
    <w:rsid w:val="008A2FD4"/>
    <w:rsid w:val="008A4854"/>
    <w:rsid w:val="008A7329"/>
    <w:rsid w:val="008A79BE"/>
    <w:rsid w:val="008B1262"/>
    <w:rsid w:val="008B1687"/>
    <w:rsid w:val="008B2194"/>
    <w:rsid w:val="008B2611"/>
    <w:rsid w:val="008B39CF"/>
    <w:rsid w:val="008B3D5F"/>
    <w:rsid w:val="008B4010"/>
    <w:rsid w:val="008B4BAB"/>
    <w:rsid w:val="008B4FC9"/>
    <w:rsid w:val="008B5318"/>
    <w:rsid w:val="008B5D51"/>
    <w:rsid w:val="008B7808"/>
    <w:rsid w:val="008B7F16"/>
    <w:rsid w:val="008C4892"/>
    <w:rsid w:val="008C67A3"/>
    <w:rsid w:val="008D42A6"/>
    <w:rsid w:val="008E0F99"/>
    <w:rsid w:val="008E15F4"/>
    <w:rsid w:val="008E49F6"/>
    <w:rsid w:val="008E4B05"/>
    <w:rsid w:val="008E5A38"/>
    <w:rsid w:val="008F122F"/>
    <w:rsid w:val="008F2011"/>
    <w:rsid w:val="008F2DF8"/>
    <w:rsid w:val="008F30EA"/>
    <w:rsid w:val="008F3C95"/>
    <w:rsid w:val="009004A4"/>
    <w:rsid w:val="009012C1"/>
    <w:rsid w:val="00902141"/>
    <w:rsid w:val="00903905"/>
    <w:rsid w:val="00903FA5"/>
    <w:rsid w:val="009059D8"/>
    <w:rsid w:val="009064CC"/>
    <w:rsid w:val="00910902"/>
    <w:rsid w:val="00911F19"/>
    <w:rsid w:val="009152B5"/>
    <w:rsid w:val="00916F58"/>
    <w:rsid w:val="00920F2D"/>
    <w:rsid w:val="009245DA"/>
    <w:rsid w:val="009260E6"/>
    <w:rsid w:val="00927FCB"/>
    <w:rsid w:val="009306D4"/>
    <w:rsid w:val="00931546"/>
    <w:rsid w:val="00931797"/>
    <w:rsid w:val="0093256E"/>
    <w:rsid w:val="0093699C"/>
    <w:rsid w:val="00937101"/>
    <w:rsid w:val="009372FD"/>
    <w:rsid w:val="00937759"/>
    <w:rsid w:val="00940D64"/>
    <w:rsid w:val="00940F5E"/>
    <w:rsid w:val="00941DE3"/>
    <w:rsid w:val="009463BB"/>
    <w:rsid w:val="00951BFF"/>
    <w:rsid w:val="00953C06"/>
    <w:rsid w:val="00954414"/>
    <w:rsid w:val="00961587"/>
    <w:rsid w:val="00961895"/>
    <w:rsid w:val="00967D53"/>
    <w:rsid w:val="009722BF"/>
    <w:rsid w:val="00974E62"/>
    <w:rsid w:val="00975F2F"/>
    <w:rsid w:val="00976093"/>
    <w:rsid w:val="00977EE6"/>
    <w:rsid w:val="00977F84"/>
    <w:rsid w:val="0098039A"/>
    <w:rsid w:val="00981B6C"/>
    <w:rsid w:val="009834AC"/>
    <w:rsid w:val="009875C6"/>
    <w:rsid w:val="00990E84"/>
    <w:rsid w:val="00992AAA"/>
    <w:rsid w:val="00993876"/>
    <w:rsid w:val="009941C9"/>
    <w:rsid w:val="009959F5"/>
    <w:rsid w:val="009B02A8"/>
    <w:rsid w:val="009B4D3D"/>
    <w:rsid w:val="009C06BD"/>
    <w:rsid w:val="009C212E"/>
    <w:rsid w:val="009C39D3"/>
    <w:rsid w:val="009C3CB8"/>
    <w:rsid w:val="009C428C"/>
    <w:rsid w:val="009C4765"/>
    <w:rsid w:val="009C4DC0"/>
    <w:rsid w:val="009C52FC"/>
    <w:rsid w:val="009D0414"/>
    <w:rsid w:val="009D0522"/>
    <w:rsid w:val="009D1237"/>
    <w:rsid w:val="009D13F8"/>
    <w:rsid w:val="009D15D3"/>
    <w:rsid w:val="009D3A3B"/>
    <w:rsid w:val="009D55BA"/>
    <w:rsid w:val="009E30F1"/>
    <w:rsid w:val="009E66DA"/>
    <w:rsid w:val="009E6E75"/>
    <w:rsid w:val="009F0D2B"/>
    <w:rsid w:val="009F2345"/>
    <w:rsid w:val="009F3422"/>
    <w:rsid w:val="009F3F3A"/>
    <w:rsid w:val="009F40B3"/>
    <w:rsid w:val="009F576E"/>
    <w:rsid w:val="009F70F6"/>
    <w:rsid w:val="00A00B0A"/>
    <w:rsid w:val="00A0200E"/>
    <w:rsid w:val="00A02DF0"/>
    <w:rsid w:val="00A06DF6"/>
    <w:rsid w:val="00A06EBD"/>
    <w:rsid w:val="00A07858"/>
    <w:rsid w:val="00A07D61"/>
    <w:rsid w:val="00A10AC2"/>
    <w:rsid w:val="00A10CDA"/>
    <w:rsid w:val="00A125F5"/>
    <w:rsid w:val="00A14B3A"/>
    <w:rsid w:val="00A153DA"/>
    <w:rsid w:val="00A155F6"/>
    <w:rsid w:val="00A159E2"/>
    <w:rsid w:val="00A160E7"/>
    <w:rsid w:val="00A16F04"/>
    <w:rsid w:val="00A17E71"/>
    <w:rsid w:val="00A210D6"/>
    <w:rsid w:val="00A21308"/>
    <w:rsid w:val="00A2239D"/>
    <w:rsid w:val="00A22AC4"/>
    <w:rsid w:val="00A23729"/>
    <w:rsid w:val="00A24095"/>
    <w:rsid w:val="00A24DB6"/>
    <w:rsid w:val="00A252AE"/>
    <w:rsid w:val="00A25823"/>
    <w:rsid w:val="00A335A1"/>
    <w:rsid w:val="00A33CDB"/>
    <w:rsid w:val="00A35B09"/>
    <w:rsid w:val="00A37B2F"/>
    <w:rsid w:val="00A4049B"/>
    <w:rsid w:val="00A41BF9"/>
    <w:rsid w:val="00A44AD4"/>
    <w:rsid w:val="00A46ACC"/>
    <w:rsid w:val="00A47244"/>
    <w:rsid w:val="00A503F4"/>
    <w:rsid w:val="00A50657"/>
    <w:rsid w:val="00A5305D"/>
    <w:rsid w:val="00A5471E"/>
    <w:rsid w:val="00A547E9"/>
    <w:rsid w:val="00A54F84"/>
    <w:rsid w:val="00A57295"/>
    <w:rsid w:val="00A574FA"/>
    <w:rsid w:val="00A628EB"/>
    <w:rsid w:val="00A628F1"/>
    <w:rsid w:val="00A62E25"/>
    <w:rsid w:val="00A65437"/>
    <w:rsid w:val="00A70766"/>
    <w:rsid w:val="00A71F2F"/>
    <w:rsid w:val="00A754F8"/>
    <w:rsid w:val="00A75DB9"/>
    <w:rsid w:val="00A76C47"/>
    <w:rsid w:val="00A771E4"/>
    <w:rsid w:val="00A803FB"/>
    <w:rsid w:val="00A80727"/>
    <w:rsid w:val="00A81F0C"/>
    <w:rsid w:val="00A85E98"/>
    <w:rsid w:val="00A86F2C"/>
    <w:rsid w:val="00A901AD"/>
    <w:rsid w:val="00A90D24"/>
    <w:rsid w:val="00A90FDB"/>
    <w:rsid w:val="00A9275C"/>
    <w:rsid w:val="00A93B8B"/>
    <w:rsid w:val="00A93E04"/>
    <w:rsid w:val="00A95BAE"/>
    <w:rsid w:val="00A973E8"/>
    <w:rsid w:val="00AA039E"/>
    <w:rsid w:val="00AA4C93"/>
    <w:rsid w:val="00AA5CA1"/>
    <w:rsid w:val="00AA727E"/>
    <w:rsid w:val="00AB2F66"/>
    <w:rsid w:val="00AB4880"/>
    <w:rsid w:val="00AB5A23"/>
    <w:rsid w:val="00AB5AB5"/>
    <w:rsid w:val="00AB6B91"/>
    <w:rsid w:val="00AB7603"/>
    <w:rsid w:val="00AC249A"/>
    <w:rsid w:val="00AC6F03"/>
    <w:rsid w:val="00AD234E"/>
    <w:rsid w:val="00AD2401"/>
    <w:rsid w:val="00AD2F43"/>
    <w:rsid w:val="00AD340A"/>
    <w:rsid w:val="00AD3AE1"/>
    <w:rsid w:val="00AD5614"/>
    <w:rsid w:val="00AD5A1E"/>
    <w:rsid w:val="00AD7A34"/>
    <w:rsid w:val="00AE0EC5"/>
    <w:rsid w:val="00AE1290"/>
    <w:rsid w:val="00AE387C"/>
    <w:rsid w:val="00AE4756"/>
    <w:rsid w:val="00AE4959"/>
    <w:rsid w:val="00AE4992"/>
    <w:rsid w:val="00AE5DF5"/>
    <w:rsid w:val="00AF3743"/>
    <w:rsid w:val="00AF61A7"/>
    <w:rsid w:val="00AF7211"/>
    <w:rsid w:val="00B000CA"/>
    <w:rsid w:val="00B05186"/>
    <w:rsid w:val="00B10CF4"/>
    <w:rsid w:val="00B115FA"/>
    <w:rsid w:val="00B119EB"/>
    <w:rsid w:val="00B13837"/>
    <w:rsid w:val="00B158AF"/>
    <w:rsid w:val="00B16933"/>
    <w:rsid w:val="00B177D1"/>
    <w:rsid w:val="00B20021"/>
    <w:rsid w:val="00B20523"/>
    <w:rsid w:val="00B23306"/>
    <w:rsid w:val="00B24113"/>
    <w:rsid w:val="00B24C10"/>
    <w:rsid w:val="00B256FB"/>
    <w:rsid w:val="00B26EA6"/>
    <w:rsid w:val="00B33B16"/>
    <w:rsid w:val="00B37CBF"/>
    <w:rsid w:val="00B4014C"/>
    <w:rsid w:val="00B42E9F"/>
    <w:rsid w:val="00B46F54"/>
    <w:rsid w:val="00B50F41"/>
    <w:rsid w:val="00B517A7"/>
    <w:rsid w:val="00B53C25"/>
    <w:rsid w:val="00B548B5"/>
    <w:rsid w:val="00B56098"/>
    <w:rsid w:val="00B56662"/>
    <w:rsid w:val="00B60270"/>
    <w:rsid w:val="00B60AD8"/>
    <w:rsid w:val="00B60B77"/>
    <w:rsid w:val="00B62AEC"/>
    <w:rsid w:val="00B647E9"/>
    <w:rsid w:val="00B66B7D"/>
    <w:rsid w:val="00B7188E"/>
    <w:rsid w:val="00B7200C"/>
    <w:rsid w:val="00B7308F"/>
    <w:rsid w:val="00B75678"/>
    <w:rsid w:val="00B76854"/>
    <w:rsid w:val="00B77FEE"/>
    <w:rsid w:val="00B819B8"/>
    <w:rsid w:val="00B82782"/>
    <w:rsid w:val="00B849F2"/>
    <w:rsid w:val="00B84CD5"/>
    <w:rsid w:val="00B85044"/>
    <w:rsid w:val="00B853A9"/>
    <w:rsid w:val="00B86081"/>
    <w:rsid w:val="00B87D33"/>
    <w:rsid w:val="00B91D35"/>
    <w:rsid w:val="00B91DA2"/>
    <w:rsid w:val="00B941CC"/>
    <w:rsid w:val="00B94899"/>
    <w:rsid w:val="00B958AC"/>
    <w:rsid w:val="00B97617"/>
    <w:rsid w:val="00BA0465"/>
    <w:rsid w:val="00BA1AAE"/>
    <w:rsid w:val="00BA41CF"/>
    <w:rsid w:val="00BA5F3F"/>
    <w:rsid w:val="00BA605D"/>
    <w:rsid w:val="00BA60AA"/>
    <w:rsid w:val="00BA7285"/>
    <w:rsid w:val="00BB1FB1"/>
    <w:rsid w:val="00BB2417"/>
    <w:rsid w:val="00BB50ED"/>
    <w:rsid w:val="00BB7ADB"/>
    <w:rsid w:val="00BC1A73"/>
    <w:rsid w:val="00BC42EA"/>
    <w:rsid w:val="00BC4E63"/>
    <w:rsid w:val="00BC5599"/>
    <w:rsid w:val="00BC6597"/>
    <w:rsid w:val="00BC7354"/>
    <w:rsid w:val="00BD2710"/>
    <w:rsid w:val="00BD62C5"/>
    <w:rsid w:val="00BE2FD0"/>
    <w:rsid w:val="00BE447F"/>
    <w:rsid w:val="00BE4FBD"/>
    <w:rsid w:val="00BF04C8"/>
    <w:rsid w:val="00BF0580"/>
    <w:rsid w:val="00BF06A1"/>
    <w:rsid w:val="00BF0B3D"/>
    <w:rsid w:val="00BF31FE"/>
    <w:rsid w:val="00BF3608"/>
    <w:rsid w:val="00BF494A"/>
    <w:rsid w:val="00BF4C34"/>
    <w:rsid w:val="00BF718D"/>
    <w:rsid w:val="00BF7472"/>
    <w:rsid w:val="00BF7C9E"/>
    <w:rsid w:val="00C00D4A"/>
    <w:rsid w:val="00C02F9F"/>
    <w:rsid w:val="00C040BA"/>
    <w:rsid w:val="00C04A20"/>
    <w:rsid w:val="00C06C16"/>
    <w:rsid w:val="00C11088"/>
    <w:rsid w:val="00C115F9"/>
    <w:rsid w:val="00C11EEF"/>
    <w:rsid w:val="00C151EA"/>
    <w:rsid w:val="00C15EC6"/>
    <w:rsid w:val="00C16A07"/>
    <w:rsid w:val="00C20036"/>
    <w:rsid w:val="00C20346"/>
    <w:rsid w:val="00C20AE3"/>
    <w:rsid w:val="00C21587"/>
    <w:rsid w:val="00C223DC"/>
    <w:rsid w:val="00C229A0"/>
    <w:rsid w:val="00C22C69"/>
    <w:rsid w:val="00C23809"/>
    <w:rsid w:val="00C23BCB"/>
    <w:rsid w:val="00C24842"/>
    <w:rsid w:val="00C253FB"/>
    <w:rsid w:val="00C262F7"/>
    <w:rsid w:val="00C26548"/>
    <w:rsid w:val="00C26FEA"/>
    <w:rsid w:val="00C30454"/>
    <w:rsid w:val="00C30E98"/>
    <w:rsid w:val="00C31A73"/>
    <w:rsid w:val="00C34F98"/>
    <w:rsid w:val="00C35D61"/>
    <w:rsid w:val="00C41350"/>
    <w:rsid w:val="00C42672"/>
    <w:rsid w:val="00C443C8"/>
    <w:rsid w:val="00C4778E"/>
    <w:rsid w:val="00C54C05"/>
    <w:rsid w:val="00C554BE"/>
    <w:rsid w:val="00C61607"/>
    <w:rsid w:val="00C61E59"/>
    <w:rsid w:val="00C64468"/>
    <w:rsid w:val="00C65EFD"/>
    <w:rsid w:val="00C66239"/>
    <w:rsid w:val="00C70B2F"/>
    <w:rsid w:val="00C71FD9"/>
    <w:rsid w:val="00C72FE2"/>
    <w:rsid w:val="00C839FF"/>
    <w:rsid w:val="00C84E4B"/>
    <w:rsid w:val="00C8700D"/>
    <w:rsid w:val="00C87D1B"/>
    <w:rsid w:val="00C93A0B"/>
    <w:rsid w:val="00CA5FBC"/>
    <w:rsid w:val="00CA71EC"/>
    <w:rsid w:val="00CA7DDC"/>
    <w:rsid w:val="00CB4E05"/>
    <w:rsid w:val="00CB573D"/>
    <w:rsid w:val="00CB5CBF"/>
    <w:rsid w:val="00CB7AEB"/>
    <w:rsid w:val="00CC1511"/>
    <w:rsid w:val="00CC284F"/>
    <w:rsid w:val="00CC77E3"/>
    <w:rsid w:val="00CD1756"/>
    <w:rsid w:val="00CD398C"/>
    <w:rsid w:val="00CD4C2D"/>
    <w:rsid w:val="00CD5496"/>
    <w:rsid w:val="00CD793B"/>
    <w:rsid w:val="00CD7B52"/>
    <w:rsid w:val="00CE11BE"/>
    <w:rsid w:val="00CE2F20"/>
    <w:rsid w:val="00CE3058"/>
    <w:rsid w:val="00CE533F"/>
    <w:rsid w:val="00CE5B36"/>
    <w:rsid w:val="00CE679F"/>
    <w:rsid w:val="00CF4A05"/>
    <w:rsid w:val="00CF5D4C"/>
    <w:rsid w:val="00CF6770"/>
    <w:rsid w:val="00CF6950"/>
    <w:rsid w:val="00CF7622"/>
    <w:rsid w:val="00D004E3"/>
    <w:rsid w:val="00D00F76"/>
    <w:rsid w:val="00D00FEA"/>
    <w:rsid w:val="00D01050"/>
    <w:rsid w:val="00D014A2"/>
    <w:rsid w:val="00D029D5"/>
    <w:rsid w:val="00D04071"/>
    <w:rsid w:val="00D047D0"/>
    <w:rsid w:val="00D04982"/>
    <w:rsid w:val="00D05062"/>
    <w:rsid w:val="00D0533C"/>
    <w:rsid w:val="00D05374"/>
    <w:rsid w:val="00D05FF3"/>
    <w:rsid w:val="00D115D3"/>
    <w:rsid w:val="00D11A1B"/>
    <w:rsid w:val="00D12329"/>
    <w:rsid w:val="00D135E0"/>
    <w:rsid w:val="00D137CA"/>
    <w:rsid w:val="00D15124"/>
    <w:rsid w:val="00D2005F"/>
    <w:rsid w:val="00D21A9A"/>
    <w:rsid w:val="00D27357"/>
    <w:rsid w:val="00D27B5A"/>
    <w:rsid w:val="00D3002D"/>
    <w:rsid w:val="00D3010E"/>
    <w:rsid w:val="00D305BA"/>
    <w:rsid w:val="00D31BFE"/>
    <w:rsid w:val="00D34EB7"/>
    <w:rsid w:val="00D36AEF"/>
    <w:rsid w:val="00D371BD"/>
    <w:rsid w:val="00D42971"/>
    <w:rsid w:val="00D42CC4"/>
    <w:rsid w:val="00D42E3A"/>
    <w:rsid w:val="00D43E0C"/>
    <w:rsid w:val="00D457F3"/>
    <w:rsid w:val="00D4618A"/>
    <w:rsid w:val="00D5357F"/>
    <w:rsid w:val="00D56A31"/>
    <w:rsid w:val="00D56B3F"/>
    <w:rsid w:val="00D56FA1"/>
    <w:rsid w:val="00D610B7"/>
    <w:rsid w:val="00D61D57"/>
    <w:rsid w:val="00D64868"/>
    <w:rsid w:val="00D66639"/>
    <w:rsid w:val="00D67F2E"/>
    <w:rsid w:val="00D7071B"/>
    <w:rsid w:val="00D71486"/>
    <w:rsid w:val="00D7278B"/>
    <w:rsid w:val="00D860B7"/>
    <w:rsid w:val="00D86BD4"/>
    <w:rsid w:val="00D9371D"/>
    <w:rsid w:val="00D9422A"/>
    <w:rsid w:val="00D94276"/>
    <w:rsid w:val="00DA10A2"/>
    <w:rsid w:val="00DA176C"/>
    <w:rsid w:val="00DA5A62"/>
    <w:rsid w:val="00DA76E1"/>
    <w:rsid w:val="00DB10C0"/>
    <w:rsid w:val="00DB19FD"/>
    <w:rsid w:val="00DB1DF1"/>
    <w:rsid w:val="00DB5185"/>
    <w:rsid w:val="00DB5781"/>
    <w:rsid w:val="00DC0960"/>
    <w:rsid w:val="00DC0D75"/>
    <w:rsid w:val="00DC0EA8"/>
    <w:rsid w:val="00DC24AE"/>
    <w:rsid w:val="00DC4C64"/>
    <w:rsid w:val="00DC5FD3"/>
    <w:rsid w:val="00DC6643"/>
    <w:rsid w:val="00DC7121"/>
    <w:rsid w:val="00DD0476"/>
    <w:rsid w:val="00DD0E69"/>
    <w:rsid w:val="00DD1D23"/>
    <w:rsid w:val="00DD1E2F"/>
    <w:rsid w:val="00DD31BD"/>
    <w:rsid w:val="00DE0CB9"/>
    <w:rsid w:val="00DE6F36"/>
    <w:rsid w:val="00DF08AB"/>
    <w:rsid w:val="00DF0D9C"/>
    <w:rsid w:val="00DF5CD2"/>
    <w:rsid w:val="00DF783B"/>
    <w:rsid w:val="00DF79F9"/>
    <w:rsid w:val="00E014E7"/>
    <w:rsid w:val="00E019B6"/>
    <w:rsid w:val="00E01CA9"/>
    <w:rsid w:val="00E02885"/>
    <w:rsid w:val="00E03977"/>
    <w:rsid w:val="00E03D2A"/>
    <w:rsid w:val="00E06099"/>
    <w:rsid w:val="00E07ED2"/>
    <w:rsid w:val="00E1066E"/>
    <w:rsid w:val="00E13528"/>
    <w:rsid w:val="00E15859"/>
    <w:rsid w:val="00E16FB3"/>
    <w:rsid w:val="00E17C42"/>
    <w:rsid w:val="00E17D06"/>
    <w:rsid w:val="00E2195A"/>
    <w:rsid w:val="00E21B8C"/>
    <w:rsid w:val="00E2312A"/>
    <w:rsid w:val="00E2564B"/>
    <w:rsid w:val="00E27090"/>
    <w:rsid w:val="00E301D4"/>
    <w:rsid w:val="00E305B7"/>
    <w:rsid w:val="00E30E75"/>
    <w:rsid w:val="00E31A81"/>
    <w:rsid w:val="00E33969"/>
    <w:rsid w:val="00E342BE"/>
    <w:rsid w:val="00E41329"/>
    <w:rsid w:val="00E435F4"/>
    <w:rsid w:val="00E47D04"/>
    <w:rsid w:val="00E50362"/>
    <w:rsid w:val="00E54305"/>
    <w:rsid w:val="00E55678"/>
    <w:rsid w:val="00E5696F"/>
    <w:rsid w:val="00E578AB"/>
    <w:rsid w:val="00E6096C"/>
    <w:rsid w:val="00E60C36"/>
    <w:rsid w:val="00E612AC"/>
    <w:rsid w:val="00E61303"/>
    <w:rsid w:val="00E62687"/>
    <w:rsid w:val="00E62B4B"/>
    <w:rsid w:val="00E747BE"/>
    <w:rsid w:val="00E76421"/>
    <w:rsid w:val="00E76A71"/>
    <w:rsid w:val="00E82EF5"/>
    <w:rsid w:val="00E8340A"/>
    <w:rsid w:val="00E8508F"/>
    <w:rsid w:val="00E865FF"/>
    <w:rsid w:val="00E91609"/>
    <w:rsid w:val="00E925DC"/>
    <w:rsid w:val="00E94156"/>
    <w:rsid w:val="00E953ED"/>
    <w:rsid w:val="00E95528"/>
    <w:rsid w:val="00E9773D"/>
    <w:rsid w:val="00EA49E9"/>
    <w:rsid w:val="00EA6651"/>
    <w:rsid w:val="00EB12E9"/>
    <w:rsid w:val="00EB4330"/>
    <w:rsid w:val="00EB442F"/>
    <w:rsid w:val="00EB72D3"/>
    <w:rsid w:val="00EC0798"/>
    <w:rsid w:val="00EC0CC9"/>
    <w:rsid w:val="00EC21D9"/>
    <w:rsid w:val="00EC387F"/>
    <w:rsid w:val="00EC5985"/>
    <w:rsid w:val="00EC5E93"/>
    <w:rsid w:val="00EC6773"/>
    <w:rsid w:val="00ED2C90"/>
    <w:rsid w:val="00ED3749"/>
    <w:rsid w:val="00ED6842"/>
    <w:rsid w:val="00ED7051"/>
    <w:rsid w:val="00ED75E9"/>
    <w:rsid w:val="00ED7F55"/>
    <w:rsid w:val="00EE0CBD"/>
    <w:rsid w:val="00EE2836"/>
    <w:rsid w:val="00EE3B5D"/>
    <w:rsid w:val="00EF0321"/>
    <w:rsid w:val="00EF2CDE"/>
    <w:rsid w:val="00EF43A0"/>
    <w:rsid w:val="00EF470B"/>
    <w:rsid w:val="00EF4EBB"/>
    <w:rsid w:val="00EF554E"/>
    <w:rsid w:val="00EF7EED"/>
    <w:rsid w:val="00F11238"/>
    <w:rsid w:val="00F1194B"/>
    <w:rsid w:val="00F12947"/>
    <w:rsid w:val="00F12FD7"/>
    <w:rsid w:val="00F147F0"/>
    <w:rsid w:val="00F155D8"/>
    <w:rsid w:val="00F17252"/>
    <w:rsid w:val="00F22E2F"/>
    <w:rsid w:val="00F248BC"/>
    <w:rsid w:val="00F2514E"/>
    <w:rsid w:val="00F259B8"/>
    <w:rsid w:val="00F25F28"/>
    <w:rsid w:val="00F27E54"/>
    <w:rsid w:val="00F27E93"/>
    <w:rsid w:val="00F33352"/>
    <w:rsid w:val="00F347CA"/>
    <w:rsid w:val="00F35FA5"/>
    <w:rsid w:val="00F40345"/>
    <w:rsid w:val="00F404CF"/>
    <w:rsid w:val="00F43E31"/>
    <w:rsid w:val="00F43E79"/>
    <w:rsid w:val="00F44E08"/>
    <w:rsid w:val="00F45291"/>
    <w:rsid w:val="00F46826"/>
    <w:rsid w:val="00F50EC0"/>
    <w:rsid w:val="00F5118E"/>
    <w:rsid w:val="00F53867"/>
    <w:rsid w:val="00F53B31"/>
    <w:rsid w:val="00F54F70"/>
    <w:rsid w:val="00F55E5F"/>
    <w:rsid w:val="00F56856"/>
    <w:rsid w:val="00F573C6"/>
    <w:rsid w:val="00F613D8"/>
    <w:rsid w:val="00F621C4"/>
    <w:rsid w:val="00F6773C"/>
    <w:rsid w:val="00F735C4"/>
    <w:rsid w:val="00F74702"/>
    <w:rsid w:val="00F75A74"/>
    <w:rsid w:val="00F806BB"/>
    <w:rsid w:val="00F80A1C"/>
    <w:rsid w:val="00F82942"/>
    <w:rsid w:val="00F83BA0"/>
    <w:rsid w:val="00F91909"/>
    <w:rsid w:val="00F928CB"/>
    <w:rsid w:val="00F92D12"/>
    <w:rsid w:val="00F9386D"/>
    <w:rsid w:val="00F95021"/>
    <w:rsid w:val="00F95CD1"/>
    <w:rsid w:val="00F965BF"/>
    <w:rsid w:val="00FA0595"/>
    <w:rsid w:val="00FA0F21"/>
    <w:rsid w:val="00FA1064"/>
    <w:rsid w:val="00FA1FA8"/>
    <w:rsid w:val="00FA3BEF"/>
    <w:rsid w:val="00FA4257"/>
    <w:rsid w:val="00FA43B5"/>
    <w:rsid w:val="00FA5582"/>
    <w:rsid w:val="00FA62EF"/>
    <w:rsid w:val="00FB44C8"/>
    <w:rsid w:val="00FB483E"/>
    <w:rsid w:val="00FB5B3C"/>
    <w:rsid w:val="00FB771E"/>
    <w:rsid w:val="00FC00EF"/>
    <w:rsid w:val="00FC0710"/>
    <w:rsid w:val="00FD16D1"/>
    <w:rsid w:val="00FD2F79"/>
    <w:rsid w:val="00FD3C5E"/>
    <w:rsid w:val="00FD6E77"/>
    <w:rsid w:val="00FD7D43"/>
    <w:rsid w:val="00FE0223"/>
    <w:rsid w:val="00FE2F43"/>
    <w:rsid w:val="00FE3135"/>
    <w:rsid w:val="00FE33B5"/>
    <w:rsid w:val="00FE37EE"/>
    <w:rsid w:val="00FE3CF8"/>
    <w:rsid w:val="00FE3F98"/>
    <w:rsid w:val="00FE694D"/>
    <w:rsid w:val="00FF1B08"/>
    <w:rsid w:val="00FF48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825C9"/>
  <w15:docId w15:val="{EE92919C-9C6C-0449-93F4-DD0B975C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82782"/>
    <w:rPr>
      <w:rFonts w:ascii="Times New Roman" w:eastAsia="Times New Roman" w:hAnsi="Times New Roman"/>
      <w:sz w:val="24"/>
      <w:szCs w:val="24"/>
    </w:rPr>
  </w:style>
  <w:style w:type="paragraph" w:styleId="berschrift3">
    <w:name w:val="heading 3"/>
    <w:basedOn w:val="Standard"/>
    <w:next w:val="Standard"/>
    <w:link w:val="berschrift3Zchn"/>
    <w:uiPriority w:val="99"/>
    <w:qFormat/>
    <w:rsid w:val="00D115D3"/>
    <w:pPr>
      <w:keepNext/>
      <w:autoSpaceDE w:val="0"/>
      <w:autoSpaceDN w:val="0"/>
      <w:adjustRightInd w:val="0"/>
      <w:spacing w:line="312" w:lineRule="auto"/>
      <w:outlineLvl w:val="2"/>
    </w:pPr>
    <w:rPr>
      <w:rFonts w:ascii="CL Helvetica Condensed Light" w:hAnsi="CL Helvetica Condensed Light"/>
      <w:sz w:val="32"/>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rsid w:val="00D115D3"/>
    <w:rPr>
      <w:rFonts w:ascii="CL Helvetica Condensed Light" w:eastAsia="Times New Roman" w:hAnsi="CL Helvetica Condensed Light"/>
      <w:sz w:val="32"/>
      <w:lang w:val="x-none"/>
    </w:rPr>
  </w:style>
  <w:style w:type="paragraph" w:styleId="Fuzeile">
    <w:name w:val="footer"/>
    <w:basedOn w:val="Standard"/>
    <w:link w:val="FuzeileZchn"/>
    <w:uiPriority w:val="99"/>
    <w:rsid w:val="00D115D3"/>
    <w:pPr>
      <w:tabs>
        <w:tab w:val="center" w:pos="4536"/>
        <w:tab w:val="right" w:pos="9072"/>
      </w:tabs>
    </w:pPr>
    <w:rPr>
      <w:sz w:val="20"/>
      <w:szCs w:val="20"/>
      <w:lang w:val="x-none" w:eastAsia="x-none"/>
    </w:rPr>
  </w:style>
  <w:style w:type="character" w:customStyle="1" w:styleId="FuzeileZchn">
    <w:name w:val="Fußzeile Zchn"/>
    <w:link w:val="Fuzeile"/>
    <w:uiPriority w:val="99"/>
    <w:rsid w:val="00D115D3"/>
    <w:rPr>
      <w:rFonts w:ascii="Times New Roman" w:eastAsia="Times New Roman" w:hAnsi="Times New Roman"/>
      <w:lang w:val="x-none"/>
    </w:rPr>
  </w:style>
  <w:style w:type="paragraph" w:styleId="Kopfzeile">
    <w:name w:val="header"/>
    <w:basedOn w:val="Standard"/>
    <w:link w:val="KopfzeileZchn"/>
    <w:rsid w:val="00D115D3"/>
    <w:pPr>
      <w:tabs>
        <w:tab w:val="center" w:pos="4536"/>
        <w:tab w:val="right" w:pos="9072"/>
      </w:tabs>
      <w:autoSpaceDE w:val="0"/>
      <w:autoSpaceDN w:val="0"/>
      <w:adjustRightInd w:val="0"/>
      <w:spacing w:line="312" w:lineRule="auto"/>
    </w:pPr>
    <w:rPr>
      <w:rFonts w:ascii="Helvetica" w:hAnsi="Helvetica"/>
      <w:sz w:val="22"/>
      <w:szCs w:val="20"/>
      <w:lang w:val="x-none" w:eastAsia="x-none"/>
    </w:rPr>
  </w:style>
  <w:style w:type="character" w:customStyle="1" w:styleId="KopfzeileZchn">
    <w:name w:val="Kopfzeile Zchn"/>
    <w:link w:val="Kopfzeile"/>
    <w:rsid w:val="00D115D3"/>
    <w:rPr>
      <w:rFonts w:ascii="Helvetica" w:eastAsia="Times New Roman" w:hAnsi="Helvetica"/>
      <w:sz w:val="22"/>
      <w:lang w:val="x-none"/>
    </w:rPr>
  </w:style>
  <w:style w:type="character" w:styleId="Hyperlink">
    <w:name w:val="Hyperlink"/>
    <w:rsid w:val="00D115D3"/>
    <w:rPr>
      <w:rFonts w:cs="Times New Roman"/>
      <w:color w:val="0000FF"/>
      <w:u w:val="single"/>
    </w:rPr>
  </w:style>
  <w:style w:type="paragraph" w:styleId="Textkrper3">
    <w:name w:val="Body Text 3"/>
    <w:basedOn w:val="Standard"/>
    <w:link w:val="Textkrper3Zchn"/>
    <w:uiPriority w:val="99"/>
    <w:rsid w:val="00D115D3"/>
    <w:pPr>
      <w:autoSpaceDE w:val="0"/>
      <w:autoSpaceDN w:val="0"/>
      <w:adjustRightInd w:val="0"/>
      <w:ind w:right="-97"/>
    </w:pPr>
    <w:rPr>
      <w:rFonts w:ascii="L Univers 45 Light" w:hAnsi="L Univers 45 Light"/>
      <w:sz w:val="18"/>
      <w:szCs w:val="20"/>
      <w:lang w:val="x-none" w:eastAsia="x-none"/>
    </w:rPr>
  </w:style>
  <w:style w:type="character" w:customStyle="1" w:styleId="Textkrper3Zchn">
    <w:name w:val="Textkörper 3 Zchn"/>
    <w:link w:val="Textkrper3"/>
    <w:uiPriority w:val="99"/>
    <w:rsid w:val="00D115D3"/>
    <w:rPr>
      <w:rFonts w:ascii="L Univers 45 Light" w:eastAsia="Times New Roman" w:hAnsi="L Univers 45 Light"/>
      <w:sz w:val="18"/>
      <w:lang w:val="x-none"/>
    </w:rPr>
  </w:style>
  <w:style w:type="paragraph" w:styleId="Sprechblasentext">
    <w:name w:val="Balloon Text"/>
    <w:basedOn w:val="Standard"/>
    <w:link w:val="SprechblasentextZchn"/>
    <w:uiPriority w:val="99"/>
    <w:semiHidden/>
    <w:unhideWhenUsed/>
    <w:rsid w:val="00D115D3"/>
    <w:rPr>
      <w:rFonts w:ascii="Tahoma" w:hAnsi="Tahoma"/>
      <w:sz w:val="16"/>
      <w:szCs w:val="16"/>
      <w:lang w:val="x-none" w:eastAsia="x-none"/>
    </w:rPr>
  </w:style>
  <w:style w:type="character" w:customStyle="1" w:styleId="SprechblasentextZchn">
    <w:name w:val="Sprechblasentext Zchn"/>
    <w:link w:val="Sprechblasentext"/>
    <w:uiPriority w:val="99"/>
    <w:semiHidden/>
    <w:rsid w:val="00D115D3"/>
    <w:rPr>
      <w:rFonts w:ascii="Tahoma" w:eastAsia="Times New Roman" w:hAnsi="Tahoma" w:cs="Tahoma"/>
      <w:sz w:val="16"/>
      <w:szCs w:val="16"/>
    </w:rPr>
  </w:style>
  <w:style w:type="character" w:customStyle="1" w:styleId="apple-converted-space">
    <w:name w:val="apple-converted-space"/>
    <w:rsid w:val="00B97617"/>
  </w:style>
  <w:style w:type="paragraph" w:styleId="Textkrper">
    <w:name w:val="Body Text"/>
    <w:basedOn w:val="Standard"/>
    <w:link w:val="TextkrperZchn"/>
    <w:unhideWhenUsed/>
    <w:rsid w:val="000113DB"/>
    <w:pPr>
      <w:spacing w:after="120"/>
    </w:pPr>
    <w:rPr>
      <w:lang w:val="x-none" w:eastAsia="x-none"/>
    </w:rPr>
  </w:style>
  <w:style w:type="character" w:customStyle="1" w:styleId="TextkrperZchn">
    <w:name w:val="Textkörper Zchn"/>
    <w:link w:val="Textkrper"/>
    <w:rsid w:val="000113DB"/>
    <w:rPr>
      <w:rFonts w:ascii="Times New Roman" w:eastAsia="Times New Roman" w:hAnsi="Times New Roman"/>
      <w:sz w:val="24"/>
      <w:szCs w:val="24"/>
      <w:lang w:val="x-none" w:eastAsia="x-none"/>
    </w:rPr>
  </w:style>
  <w:style w:type="character" w:styleId="Kommentarzeichen">
    <w:name w:val="annotation reference"/>
    <w:uiPriority w:val="99"/>
    <w:semiHidden/>
    <w:unhideWhenUsed/>
    <w:rsid w:val="00F43E31"/>
    <w:rPr>
      <w:sz w:val="16"/>
      <w:szCs w:val="16"/>
    </w:rPr>
  </w:style>
  <w:style w:type="paragraph" w:styleId="Kommentartext">
    <w:name w:val="annotation text"/>
    <w:basedOn w:val="Standard"/>
    <w:link w:val="KommentartextZchn"/>
    <w:uiPriority w:val="99"/>
    <w:semiHidden/>
    <w:unhideWhenUsed/>
    <w:rsid w:val="00F43E31"/>
    <w:rPr>
      <w:sz w:val="20"/>
      <w:szCs w:val="20"/>
    </w:rPr>
  </w:style>
  <w:style w:type="character" w:customStyle="1" w:styleId="KommentartextZchn">
    <w:name w:val="Kommentartext Zchn"/>
    <w:link w:val="Kommentartext"/>
    <w:uiPriority w:val="99"/>
    <w:semiHidden/>
    <w:rsid w:val="00F43E31"/>
    <w:rPr>
      <w:rFonts w:ascii="Times New Roman" w:eastAsia="Times New Roman" w:hAnsi="Times New Roman"/>
    </w:rPr>
  </w:style>
  <w:style w:type="paragraph" w:styleId="Kommentarthema">
    <w:name w:val="annotation subject"/>
    <w:basedOn w:val="Kommentartext"/>
    <w:next w:val="Kommentartext"/>
    <w:link w:val="KommentarthemaZchn"/>
    <w:uiPriority w:val="99"/>
    <w:semiHidden/>
    <w:unhideWhenUsed/>
    <w:rsid w:val="00F43E31"/>
    <w:rPr>
      <w:b/>
      <w:bCs/>
    </w:rPr>
  </w:style>
  <w:style w:type="character" w:customStyle="1" w:styleId="KommentarthemaZchn">
    <w:name w:val="Kommentarthema Zchn"/>
    <w:link w:val="Kommentarthema"/>
    <w:uiPriority w:val="99"/>
    <w:semiHidden/>
    <w:rsid w:val="00F43E31"/>
    <w:rPr>
      <w:rFonts w:ascii="Times New Roman" w:eastAsia="Times New Roman" w:hAnsi="Times New Roman"/>
      <w:b/>
      <w:bCs/>
    </w:rPr>
  </w:style>
  <w:style w:type="character" w:customStyle="1" w:styleId="NichtaufgelsteErwhnung1">
    <w:name w:val="Nicht aufgelöste Erwähnung1"/>
    <w:uiPriority w:val="99"/>
    <w:semiHidden/>
    <w:unhideWhenUsed/>
    <w:rsid w:val="00C040BA"/>
    <w:rPr>
      <w:color w:val="605E5C"/>
      <w:shd w:val="clear" w:color="auto" w:fill="E1DFDD"/>
    </w:rPr>
  </w:style>
  <w:style w:type="character" w:styleId="BesuchterLink">
    <w:name w:val="FollowedHyperlink"/>
    <w:uiPriority w:val="99"/>
    <w:semiHidden/>
    <w:unhideWhenUsed/>
    <w:rsid w:val="00183BF3"/>
    <w:rPr>
      <w:color w:val="954F72"/>
      <w:u w:val="single"/>
    </w:rPr>
  </w:style>
  <w:style w:type="paragraph" w:styleId="berarbeitung">
    <w:name w:val="Revision"/>
    <w:hidden/>
    <w:uiPriority w:val="99"/>
    <w:semiHidden/>
    <w:rsid w:val="008316BF"/>
    <w:rPr>
      <w:rFonts w:ascii="Times New Roman" w:eastAsia="Times New Roman" w:hAnsi="Times New Roman"/>
      <w:sz w:val="24"/>
      <w:szCs w:val="24"/>
    </w:rPr>
  </w:style>
  <w:style w:type="paragraph" w:customStyle="1" w:styleId="Default">
    <w:name w:val="Default"/>
    <w:rsid w:val="001A7EA2"/>
    <w:pPr>
      <w:autoSpaceDE w:val="0"/>
      <w:autoSpaceDN w:val="0"/>
      <w:adjustRightInd w:val="0"/>
    </w:pPr>
    <w:rPr>
      <w:rFonts w:ascii="TT Tunnels" w:hAnsi="TT Tunnels" w:cs="TT Tunnels"/>
      <w:color w:val="000000"/>
      <w:sz w:val="24"/>
      <w:szCs w:val="24"/>
    </w:rPr>
  </w:style>
  <w:style w:type="paragraph" w:customStyle="1" w:styleId="Pa1">
    <w:name w:val="Pa1"/>
    <w:basedOn w:val="Default"/>
    <w:next w:val="Default"/>
    <w:uiPriority w:val="99"/>
    <w:rsid w:val="001A7EA2"/>
    <w:pPr>
      <w:spacing w:line="241" w:lineRule="atLeast"/>
    </w:pPr>
    <w:rPr>
      <w:rFonts w:cs="Times New Roman"/>
      <w:color w:val="auto"/>
    </w:rPr>
  </w:style>
  <w:style w:type="character" w:customStyle="1" w:styleId="A5">
    <w:name w:val="A5"/>
    <w:uiPriority w:val="99"/>
    <w:rsid w:val="001A7EA2"/>
    <w:rPr>
      <w:rFonts w:cs="TT Tunnels"/>
      <w:color w:val="000000"/>
      <w:sz w:val="20"/>
      <w:szCs w:val="20"/>
    </w:rPr>
  </w:style>
  <w:style w:type="character" w:customStyle="1" w:styleId="A2">
    <w:name w:val="A2"/>
    <w:uiPriority w:val="99"/>
    <w:rsid w:val="005971B0"/>
    <w:rPr>
      <w:rFonts w:cs="Plantin MT Std"/>
      <w:b/>
      <w:bCs/>
      <w:i/>
      <w:iCs/>
      <w:color w:val="000000"/>
      <w:sz w:val="50"/>
      <w:szCs w:val="50"/>
    </w:rPr>
  </w:style>
  <w:style w:type="paragraph" w:styleId="Textkrper-Zeileneinzug">
    <w:name w:val="Body Text Indent"/>
    <w:basedOn w:val="Standard"/>
    <w:link w:val="Textkrper-ZeileneinzugZchn"/>
    <w:uiPriority w:val="99"/>
    <w:semiHidden/>
    <w:unhideWhenUsed/>
    <w:rsid w:val="0051057B"/>
    <w:pPr>
      <w:spacing w:after="120"/>
      <w:ind w:left="283"/>
    </w:pPr>
  </w:style>
  <w:style w:type="character" w:customStyle="1" w:styleId="Textkrper-ZeileneinzugZchn">
    <w:name w:val="Textkörper-Zeileneinzug Zchn"/>
    <w:link w:val="Textkrper-Zeileneinzug"/>
    <w:uiPriority w:val="99"/>
    <w:semiHidden/>
    <w:rsid w:val="0051057B"/>
    <w:rPr>
      <w:rFonts w:ascii="Times New Roman" w:eastAsia="Times New Roman" w:hAnsi="Times New Roman"/>
      <w:sz w:val="24"/>
      <w:szCs w:val="24"/>
    </w:rPr>
  </w:style>
  <w:style w:type="character" w:customStyle="1" w:styleId="NichtaufgelsteErwhnung2">
    <w:name w:val="Nicht aufgelöste Erwähnung2"/>
    <w:basedOn w:val="Absatz-Standardschriftart"/>
    <w:uiPriority w:val="99"/>
    <w:semiHidden/>
    <w:unhideWhenUsed/>
    <w:rsid w:val="00DF0D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98137">
      <w:bodyDiv w:val="1"/>
      <w:marLeft w:val="0"/>
      <w:marRight w:val="0"/>
      <w:marTop w:val="0"/>
      <w:marBottom w:val="0"/>
      <w:divBdr>
        <w:top w:val="none" w:sz="0" w:space="0" w:color="auto"/>
        <w:left w:val="none" w:sz="0" w:space="0" w:color="auto"/>
        <w:bottom w:val="none" w:sz="0" w:space="0" w:color="auto"/>
        <w:right w:val="none" w:sz="0" w:space="0" w:color="auto"/>
      </w:divBdr>
      <w:divsChild>
        <w:div w:id="1350108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58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79381">
      <w:bodyDiv w:val="1"/>
      <w:marLeft w:val="0"/>
      <w:marRight w:val="0"/>
      <w:marTop w:val="0"/>
      <w:marBottom w:val="0"/>
      <w:divBdr>
        <w:top w:val="none" w:sz="0" w:space="0" w:color="auto"/>
        <w:left w:val="none" w:sz="0" w:space="0" w:color="auto"/>
        <w:bottom w:val="none" w:sz="0" w:space="0" w:color="auto"/>
        <w:right w:val="none" w:sz="0" w:space="0" w:color="auto"/>
      </w:divBdr>
    </w:div>
    <w:div w:id="147982627">
      <w:bodyDiv w:val="1"/>
      <w:marLeft w:val="0"/>
      <w:marRight w:val="0"/>
      <w:marTop w:val="0"/>
      <w:marBottom w:val="0"/>
      <w:divBdr>
        <w:top w:val="none" w:sz="0" w:space="0" w:color="auto"/>
        <w:left w:val="none" w:sz="0" w:space="0" w:color="auto"/>
        <w:bottom w:val="none" w:sz="0" w:space="0" w:color="auto"/>
        <w:right w:val="none" w:sz="0" w:space="0" w:color="auto"/>
      </w:divBdr>
    </w:div>
    <w:div w:id="173500019">
      <w:bodyDiv w:val="1"/>
      <w:marLeft w:val="0"/>
      <w:marRight w:val="0"/>
      <w:marTop w:val="0"/>
      <w:marBottom w:val="0"/>
      <w:divBdr>
        <w:top w:val="none" w:sz="0" w:space="0" w:color="auto"/>
        <w:left w:val="none" w:sz="0" w:space="0" w:color="auto"/>
        <w:bottom w:val="none" w:sz="0" w:space="0" w:color="auto"/>
        <w:right w:val="none" w:sz="0" w:space="0" w:color="auto"/>
      </w:divBdr>
    </w:div>
    <w:div w:id="288171448">
      <w:bodyDiv w:val="1"/>
      <w:marLeft w:val="0"/>
      <w:marRight w:val="0"/>
      <w:marTop w:val="0"/>
      <w:marBottom w:val="0"/>
      <w:divBdr>
        <w:top w:val="none" w:sz="0" w:space="0" w:color="auto"/>
        <w:left w:val="none" w:sz="0" w:space="0" w:color="auto"/>
        <w:bottom w:val="none" w:sz="0" w:space="0" w:color="auto"/>
        <w:right w:val="none" w:sz="0" w:space="0" w:color="auto"/>
      </w:divBdr>
    </w:div>
    <w:div w:id="455295863">
      <w:bodyDiv w:val="1"/>
      <w:marLeft w:val="0"/>
      <w:marRight w:val="0"/>
      <w:marTop w:val="0"/>
      <w:marBottom w:val="0"/>
      <w:divBdr>
        <w:top w:val="none" w:sz="0" w:space="0" w:color="auto"/>
        <w:left w:val="none" w:sz="0" w:space="0" w:color="auto"/>
        <w:bottom w:val="none" w:sz="0" w:space="0" w:color="auto"/>
        <w:right w:val="none" w:sz="0" w:space="0" w:color="auto"/>
      </w:divBdr>
    </w:div>
    <w:div w:id="643777980">
      <w:bodyDiv w:val="1"/>
      <w:marLeft w:val="0"/>
      <w:marRight w:val="0"/>
      <w:marTop w:val="0"/>
      <w:marBottom w:val="0"/>
      <w:divBdr>
        <w:top w:val="none" w:sz="0" w:space="0" w:color="auto"/>
        <w:left w:val="none" w:sz="0" w:space="0" w:color="auto"/>
        <w:bottom w:val="none" w:sz="0" w:space="0" w:color="auto"/>
        <w:right w:val="none" w:sz="0" w:space="0" w:color="auto"/>
      </w:divBdr>
    </w:div>
    <w:div w:id="743340195">
      <w:bodyDiv w:val="1"/>
      <w:marLeft w:val="0"/>
      <w:marRight w:val="0"/>
      <w:marTop w:val="0"/>
      <w:marBottom w:val="0"/>
      <w:divBdr>
        <w:top w:val="none" w:sz="0" w:space="0" w:color="auto"/>
        <w:left w:val="none" w:sz="0" w:space="0" w:color="auto"/>
        <w:bottom w:val="none" w:sz="0" w:space="0" w:color="auto"/>
        <w:right w:val="none" w:sz="0" w:space="0" w:color="auto"/>
      </w:divBdr>
    </w:div>
    <w:div w:id="1004087401">
      <w:bodyDiv w:val="1"/>
      <w:marLeft w:val="0"/>
      <w:marRight w:val="0"/>
      <w:marTop w:val="0"/>
      <w:marBottom w:val="0"/>
      <w:divBdr>
        <w:top w:val="none" w:sz="0" w:space="0" w:color="auto"/>
        <w:left w:val="none" w:sz="0" w:space="0" w:color="auto"/>
        <w:bottom w:val="none" w:sz="0" w:space="0" w:color="auto"/>
        <w:right w:val="none" w:sz="0" w:space="0" w:color="auto"/>
      </w:divBdr>
      <w:divsChild>
        <w:div w:id="19495089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8790371">
              <w:marLeft w:val="0"/>
              <w:marRight w:val="0"/>
              <w:marTop w:val="0"/>
              <w:marBottom w:val="0"/>
              <w:divBdr>
                <w:top w:val="none" w:sz="0" w:space="0" w:color="auto"/>
                <w:left w:val="none" w:sz="0" w:space="0" w:color="auto"/>
                <w:bottom w:val="none" w:sz="0" w:space="0" w:color="auto"/>
                <w:right w:val="none" w:sz="0" w:space="0" w:color="auto"/>
              </w:divBdr>
              <w:divsChild>
                <w:div w:id="898632694">
                  <w:marLeft w:val="0"/>
                  <w:marRight w:val="0"/>
                  <w:marTop w:val="0"/>
                  <w:marBottom w:val="0"/>
                  <w:divBdr>
                    <w:top w:val="none" w:sz="0" w:space="0" w:color="auto"/>
                    <w:left w:val="none" w:sz="0" w:space="0" w:color="auto"/>
                    <w:bottom w:val="none" w:sz="0" w:space="0" w:color="auto"/>
                    <w:right w:val="none" w:sz="0" w:space="0" w:color="auto"/>
                  </w:divBdr>
                  <w:divsChild>
                    <w:div w:id="173697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389110">
      <w:bodyDiv w:val="1"/>
      <w:marLeft w:val="0"/>
      <w:marRight w:val="0"/>
      <w:marTop w:val="0"/>
      <w:marBottom w:val="0"/>
      <w:divBdr>
        <w:top w:val="none" w:sz="0" w:space="0" w:color="auto"/>
        <w:left w:val="none" w:sz="0" w:space="0" w:color="auto"/>
        <w:bottom w:val="none" w:sz="0" w:space="0" w:color="auto"/>
        <w:right w:val="none" w:sz="0" w:space="0" w:color="auto"/>
      </w:divBdr>
    </w:div>
    <w:div w:id="1208952211">
      <w:bodyDiv w:val="1"/>
      <w:marLeft w:val="0"/>
      <w:marRight w:val="0"/>
      <w:marTop w:val="0"/>
      <w:marBottom w:val="0"/>
      <w:divBdr>
        <w:top w:val="none" w:sz="0" w:space="0" w:color="auto"/>
        <w:left w:val="none" w:sz="0" w:space="0" w:color="auto"/>
        <w:bottom w:val="none" w:sz="0" w:space="0" w:color="auto"/>
        <w:right w:val="none" w:sz="0" w:space="0" w:color="auto"/>
      </w:divBdr>
    </w:div>
    <w:div w:id="1265266246">
      <w:bodyDiv w:val="1"/>
      <w:marLeft w:val="0"/>
      <w:marRight w:val="0"/>
      <w:marTop w:val="0"/>
      <w:marBottom w:val="0"/>
      <w:divBdr>
        <w:top w:val="none" w:sz="0" w:space="0" w:color="auto"/>
        <w:left w:val="none" w:sz="0" w:space="0" w:color="auto"/>
        <w:bottom w:val="none" w:sz="0" w:space="0" w:color="auto"/>
        <w:right w:val="none" w:sz="0" w:space="0" w:color="auto"/>
      </w:divBdr>
    </w:div>
    <w:div w:id="1481192429">
      <w:bodyDiv w:val="1"/>
      <w:marLeft w:val="0"/>
      <w:marRight w:val="0"/>
      <w:marTop w:val="0"/>
      <w:marBottom w:val="0"/>
      <w:divBdr>
        <w:top w:val="none" w:sz="0" w:space="0" w:color="auto"/>
        <w:left w:val="none" w:sz="0" w:space="0" w:color="auto"/>
        <w:bottom w:val="none" w:sz="0" w:space="0" w:color="auto"/>
        <w:right w:val="none" w:sz="0" w:space="0" w:color="auto"/>
      </w:divBdr>
    </w:div>
    <w:div w:id="1652783361">
      <w:bodyDiv w:val="1"/>
      <w:marLeft w:val="0"/>
      <w:marRight w:val="0"/>
      <w:marTop w:val="0"/>
      <w:marBottom w:val="0"/>
      <w:divBdr>
        <w:top w:val="none" w:sz="0" w:space="0" w:color="auto"/>
        <w:left w:val="none" w:sz="0" w:space="0" w:color="auto"/>
        <w:bottom w:val="none" w:sz="0" w:space="0" w:color="auto"/>
        <w:right w:val="none" w:sz="0" w:space="0" w:color="auto"/>
      </w:divBdr>
    </w:div>
    <w:div w:id="1754007526">
      <w:bodyDiv w:val="1"/>
      <w:marLeft w:val="0"/>
      <w:marRight w:val="0"/>
      <w:marTop w:val="0"/>
      <w:marBottom w:val="0"/>
      <w:divBdr>
        <w:top w:val="none" w:sz="0" w:space="0" w:color="auto"/>
        <w:left w:val="none" w:sz="0" w:space="0" w:color="auto"/>
        <w:bottom w:val="none" w:sz="0" w:space="0" w:color="auto"/>
        <w:right w:val="none" w:sz="0" w:space="0" w:color="auto"/>
      </w:divBdr>
      <w:divsChild>
        <w:div w:id="2048947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943512">
              <w:marLeft w:val="0"/>
              <w:marRight w:val="0"/>
              <w:marTop w:val="0"/>
              <w:marBottom w:val="0"/>
              <w:divBdr>
                <w:top w:val="none" w:sz="0" w:space="0" w:color="auto"/>
                <w:left w:val="none" w:sz="0" w:space="0" w:color="auto"/>
                <w:bottom w:val="none" w:sz="0" w:space="0" w:color="auto"/>
                <w:right w:val="none" w:sz="0" w:space="0" w:color="auto"/>
              </w:divBdr>
              <w:divsChild>
                <w:div w:id="830487426">
                  <w:marLeft w:val="0"/>
                  <w:marRight w:val="0"/>
                  <w:marTop w:val="0"/>
                  <w:marBottom w:val="0"/>
                  <w:divBdr>
                    <w:top w:val="none" w:sz="0" w:space="0" w:color="auto"/>
                    <w:left w:val="none" w:sz="0" w:space="0" w:color="auto"/>
                    <w:bottom w:val="none" w:sz="0" w:space="0" w:color="auto"/>
                    <w:right w:val="none" w:sz="0" w:space="0" w:color="auto"/>
                  </w:divBdr>
                  <w:divsChild>
                    <w:div w:id="113209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069638">
      <w:bodyDiv w:val="1"/>
      <w:marLeft w:val="0"/>
      <w:marRight w:val="0"/>
      <w:marTop w:val="0"/>
      <w:marBottom w:val="0"/>
      <w:divBdr>
        <w:top w:val="none" w:sz="0" w:space="0" w:color="auto"/>
        <w:left w:val="none" w:sz="0" w:space="0" w:color="auto"/>
        <w:bottom w:val="none" w:sz="0" w:space="0" w:color="auto"/>
        <w:right w:val="none" w:sz="0" w:space="0" w:color="auto"/>
      </w:divBdr>
      <w:divsChild>
        <w:div w:id="15579374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470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687606">
      <w:bodyDiv w:val="1"/>
      <w:marLeft w:val="0"/>
      <w:marRight w:val="0"/>
      <w:marTop w:val="0"/>
      <w:marBottom w:val="0"/>
      <w:divBdr>
        <w:top w:val="none" w:sz="0" w:space="0" w:color="auto"/>
        <w:left w:val="none" w:sz="0" w:space="0" w:color="auto"/>
        <w:bottom w:val="none" w:sz="0" w:space="0" w:color="auto"/>
        <w:right w:val="none" w:sz="0" w:space="0" w:color="auto"/>
      </w:divBdr>
    </w:div>
    <w:div w:id="1871799976">
      <w:bodyDiv w:val="1"/>
      <w:marLeft w:val="0"/>
      <w:marRight w:val="0"/>
      <w:marTop w:val="0"/>
      <w:marBottom w:val="0"/>
      <w:divBdr>
        <w:top w:val="none" w:sz="0" w:space="0" w:color="auto"/>
        <w:left w:val="none" w:sz="0" w:space="0" w:color="auto"/>
        <w:bottom w:val="none" w:sz="0" w:space="0" w:color="auto"/>
        <w:right w:val="none" w:sz="0" w:space="0" w:color="auto"/>
      </w:divBdr>
    </w:div>
    <w:div w:id="1902786934">
      <w:bodyDiv w:val="1"/>
      <w:marLeft w:val="0"/>
      <w:marRight w:val="0"/>
      <w:marTop w:val="0"/>
      <w:marBottom w:val="0"/>
      <w:divBdr>
        <w:top w:val="none" w:sz="0" w:space="0" w:color="auto"/>
        <w:left w:val="none" w:sz="0" w:space="0" w:color="auto"/>
        <w:bottom w:val="none" w:sz="0" w:space="0" w:color="auto"/>
        <w:right w:val="none" w:sz="0" w:space="0" w:color="auto"/>
      </w:divBdr>
    </w:div>
    <w:div w:id="1947075484">
      <w:bodyDiv w:val="1"/>
      <w:marLeft w:val="0"/>
      <w:marRight w:val="0"/>
      <w:marTop w:val="0"/>
      <w:marBottom w:val="0"/>
      <w:divBdr>
        <w:top w:val="none" w:sz="0" w:space="0" w:color="auto"/>
        <w:left w:val="none" w:sz="0" w:space="0" w:color="auto"/>
        <w:bottom w:val="none" w:sz="0" w:space="0" w:color="auto"/>
        <w:right w:val="none" w:sz="0" w:space="0" w:color="auto"/>
      </w:divBdr>
    </w:div>
    <w:div w:id="2011519668">
      <w:bodyDiv w:val="1"/>
      <w:marLeft w:val="0"/>
      <w:marRight w:val="0"/>
      <w:marTop w:val="0"/>
      <w:marBottom w:val="0"/>
      <w:divBdr>
        <w:top w:val="none" w:sz="0" w:space="0" w:color="auto"/>
        <w:left w:val="none" w:sz="0" w:space="0" w:color="auto"/>
        <w:bottom w:val="none" w:sz="0" w:space="0" w:color="auto"/>
        <w:right w:val="none" w:sz="0" w:space="0" w:color="auto"/>
      </w:divBdr>
      <w:divsChild>
        <w:div w:id="108361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75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682155">
      <w:bodyDiv w:val="1"/>
      <w:marLeft w:val="0"/>
      <w:marRight w:val="0"/>
      <w:marTop w:val="0"/>
      <w:marBottom w:val="0"/>
      <w:divBdr>
        <w:top w:val="none" w:sz="0" w:space="0" w:color="auto"/>
        <w:left w:val="none" w:sz="0" w:space="0" w:color="auto"/>
        <w:bottom w:val="none" w:sz="0" w:space="0" w:color="auto"/>
        <w:right w:val="none" w:sz="0" w:space="0" w:color="auto"/>
      </w:divBdr>
    </w:div>
    <w:div w:id="2059163212">
      <w:bodyDiv w:val="1"/>
      <w:marLeft w:val="0"/>
      <w:marRight w:val="0"/>
      <w:marTop w:val="0"/>
      <w:marBottom w:val="0"/>
      <w:divBdr>
        <w:top w:val="none" w:sz="0" w:space="0" w:color="auto"/>
        <w:left w:val="none" w:sz="0" w:space="0" w:color="auto"/>
        <w:bottom w:val="none" w:sz="0" w:space="0" w:color="auto"/>
        <w:right w:val="none" w:sz="0" w:space="0" w:color="auto"/>
      </w:divBdr>
    </w:div>
    <w:div w:id="2133941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rh@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goldochse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36B220C2-8658-49F6-892F-8411678DE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671</Words>
  <Characters>4234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4896</CharactersWithSpaces>
  <SharedDoc>false</SharedDoc>
  <HLinks>
    <vt:vector size="12" baseType="variant">
      <vt:variant>
        <vt:i4>3080290</vt:i4>
      </vt:variant>
      <vt:variant>
        <vt:i4>3</vt:i4>
      </vt:variant>
      <vt:variant>
        <vt:i4>0</vt:i4>
      </vt:variant>
      <vt:variant>
        <vt:i4>5</vt:i4>
      </vt:variant>
      <vt:variant>
        <vt:lpwstr>https://goldochsen.de/</vt:lpwstr>
      </vt:variant>
      <vt:variant>
        <vt:lpwstr/>
      </vt: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pcben136</dc:creator>
  <cp:keywords/>
  <dc:description/>
  <cp:lastModifiedBy>Rebecca Horn</cp:lastModifiedBy>
  <cp:revision>14</cp:revision>
  <cp:lastPrinted>2024-09-25T11:34:00Z</cp:lastPrinted>
  <dcterms:created xsi:type="dcterms:W3CDTF">2025-09-26T10:21:00Z</dcterms:created>
  <dcterms:modified xsi:type="dcterms:W3CDTF">2025-11-17T11:44:00Z</dcterms:modified>
</cp:coreProperties>
</file>