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256B" w14:textId="77777777" w:rsidR="00D115D3" w:rsidRPr="00A918D6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A918D6">
        <w:rPr>
          <w:rFonts w:ascii="Helvetica" w:hAnsi="Helvetica" w:cs="Helvetica"/>
        </w:rPr>
        <w:t>PRESSEINFORMATION</w:t>
      </w:r>
    </w:p>
    <w:p w14:paraId="0A513EBC" w14:textId="66CD5D6C" w:rsidR="00D115D3" w:rsidRPr="00A918D6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A918D6">
        <w:rPr>
          <w:rFonts w:ascii="Helvetica" w:hAnsi="Helvetica" w:cs="Helvetica"/>
          <w:sz w:val="22"/>
        </w:rPr>
        <w:t xml:space="preserve">Ulm, </w:t>
      </w:r>
      <w:r w:rsidR="0057036C">
        <w:rPr>
          <w:rFonts w:ascii="Helvetica" w:hAnsi="Helvetica" w:cs="Helvetica"/>
          <w:sz w:val="22"/>
        </w:rPr>
        <w:t>29</w:t>
      </w:r>
      <w:r w:rsidR="00FF4DB6" w:rsidRPr="00A918D6">
        <w:rPr>
          <w:rFonts w:ascii="Helvetica" w:hAnsi="Helvetica" w:cs="Helvetica"/>
          <w:sz w:val="22"/>
        </w:rPr>
        <w:t xml:space="preserve">. </w:t>
      </w:r>
      <w:r w:rsidR="00DC770E" w:rsidRPr="00A918D6">
        <w:rPr>
          <w:rFonts w:ascii="Helvetica" w:hAnsi="Helvetica" w:cs="Helvetica"/>
          <w:sz w:val="22"/>
        </w:rPr>
        <w:t>Ju</w:t>
      </w:r>
      <w:r w:rsidR="004476A7">
        <w:rPr>
          <w:rFonts w:ascii="Helvetica" w:hAnsi="Helvetica" w:cs="Helvetica"/>
          <w:sz w:val="22"/>
        </w:rPr>
        <w:t>l</w:t>
      </w:r>
      <w:r w:rsidR="00DC770E" w:rsidRPr="00A918D6">
        <w:rPr>
          <w:rFonts w:ascii="Helvetica" w:hAnsi="Helvetica" w:cs="Helvetica"/>
          <w:sz w:val="22"/>
        </w:rPr>
        <w:t xml:space="preserve">i </w:t>
      </w:r>
      <w:r w:rsidRPr="00A918D6">
        <w:rPr>
          <w:rFonts w:ascii="Helvetica" w:hAnsi="Helvetica" w:cs="Helvetica"/>
          <w:sz w:val="22"/>
        </w:rPr>
        <w:t>20</w:t>
      </w:r>
      <w:r w:rsidR="00214124" w:rsidRPr="00A918D6">
        <w:rPr>
          <w:rFonts w:ascii="Helvetica" w:hAnsi="Helvetica" w:cs="Helvetica"/>
          <w:sz w:val="22"/>
        </w:rPr>
        <w:t>2</w:t>
      </w:r>
      <w:r w:rsidR="00DC3E00" w:rsidRPr="00A918D6">
        <w:rPr>
          <w:rFonts w:ascii="Helvetica" w:hAnsi="Helvetica" w:cs="Helvetica"/>
          <w:sz w:val="22"/>
        </w:rPr>
        <w:t>1</w:t>
      </w:r>
      <w:r w:rsidRPr="00A918D6">
        <w:rPr>
          <w:rFonts w:ascii="Helvetica" w:hAnsi="Helvetica" w:cs="Helvetica"/>
          <w:sz w:val="22"/>
        </w:rPr>
        <w:tab/>
      </w:r>
    </w:p>
    <w:p w14:paraId="69E062FF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p w14:paraId="6042D363" w14:textId="77777777" w:rsidR="00362751" w:rsidRPr="00C87BB0" w:rsidRDefault="004E1BCF" w:rsidP="00362751">
      <w:pPr>
        <w:spacing w:line="288" w:lineRule="auto"/>
        <w:ind w:right="-425"/>
        <w:rPr>
          <w:rFonts w:ascii="Helvetica" w:hAnsi="Helvetica"/>
          <w:b/>
          <w:sz w:val="28"/>
          <w:szCs w:val="28"/>
        </w:rPr>
      </w:pPr>
      <w:r w:rsidRPr="00C87BB0">
        <w:rPr>
          <w:rFonts w:ascii="Helvetica" w:hAnsi="Helvetica"/>
          <w:b/>
          <w:sz w:val="28"/>
          <w:szCs w:val="28"/>
        </w:rPr>
        <w:t xml:space="preserve">Auswirkungen von Corona beschäftigen </w:t>
      </w:r>
      <w:r w:rsidR="0028790A" w:rsidRPr="00C87BB0">
        <w:rPr>
          <w:rFonts w:ascii="Helvetica" w:hAnsi="Helvetica"/>
          <w:b/>
          <w:sz w:val="28"/>
          <w:szCs w:val="28"/>
        </w:rPr>
        <w:t>regionale Brauereien</w:t>
      </w:r>
    </w:p>
    <w:p w14:paraId="69867C5D" w14:textId="26E6FD2E" w:rsidR="00324B83" w:rsidRPr="00324B83" w:rsidRDefault="00313001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 w:rsidRPr="00C87BB0">
        <w:rPr>
          <w:rFonts w:ascii="Helvetica" w:hAnsi="Helvetica" w:cs="Helvetica"/>
          <w:sz w:val="20"/>
          <w:szCs w:val="20"/>
        </w:rPr>
        <w:t xml:space="preserve">Vertreter vier süddeutscher Brauereien zu Gast </w:t>
      </w:r>
      <w:r w:rsidR="00925B84" w:rsidRPr="00C87BB0">
        <w:rPr>
          <w:rFonts w:ascii="Helvetica" w:hAnsi="Helvetica" w:cs="Helvetica"/>
          <w:sz w:val="20"/>
          <w:szCs w:val="20"/>
        </w:rPr>
        <w:t>bei</w:t>
      </w:r>
      <w:r w:rsidRPr="00C87BB0">
        <w:rPr>
          <w:rFonts w:ascii="Helvetica" w:hAnsi="Helvetica" w:cs="Helvetica"/>
          <w:sz w:val="20"/>
          <w:szCs w:val="20"/>
        </w:rPr>
        <w:t xml:space="preserve"> Gold Ochsen</w:t>
      </w:r>
    </w:p>
    <w:p w14:paraId="675DE8A7" w14:textId="77777777" w:rsidR="00324B83" w:rsidRPr="00324B83" w:rsidRDefault="00324B83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02B7DC46" w14:textId="36E2A1B0" w:rsidR="00FF1FE3" w:rsidRDefault="0028790A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 xml:space="preserve">Am 21. Juli 2021 </w:t>
      </w:r>
      <w:r w:rsidR="008039F2">
        <w:rPr>
          <w:rFonts w:ascii="Helvetica" w:hAnsi="Helvetica" w:cs="Helvetica"/>
          <w:b/>
          <w:bCs/>
          <w:sz w:val="20"/>
          <w:szCs w:val="20"/>
        </w:rPr>
        <w:t xml:space="preserve">besuchten die Vertreter vier süddeutscher Brauereien die Ulmer Traditionsbrauerei Gold Ochsen. </w:t>
      </w:r>
      <w:r w:rsidR="0051638A">
        <w:rPr>
          <w:rFonts w:ascii="Helvetica" w:hAnsi="Helvetica" w:cs="Helvetica"/>
          <w:b/>
          <w:bCs/>
          <w:sz w:val="20"/>
          <w:szCs w:val="20"/>
        </w:rPr>
        <w:t>Die von Geschäftsführerin Ulrike Freund begleitete Besichtigung der Ulmer Braustätte nutzte die</w:t>
      </w:r>
      <w:r w:rsidR="00FF1FE3">
        <w:rPr>
          <w:rFonts w:ascii="Helvetica" w:hAnsi="Helvetica" w:cs="Helvetica"/>
          <w:b/>
          <w:bCs/>
          <w:sz w:val="20"/>
          <w:szCs w:val="20"/>
        </w:rPr>
        <w:t xml:space="preserve"> Runde aus </w:t>
      </w:r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Dieter Schmid (Inhaber der Privatbrauerei Waldhaus in Weilheim), Werner </w:t>
      </w:r>
      <w:proofErr w:type="spellStart"/>
      <w:r w:rsidR="00FF1FE3" w:rsidRPr="00FF1FE3">
        <w:rPr>
          <w:rFonts w:ascii="Helvetica" w:hAnsi="Helvetica" w:cs="Helvetica"/>
          <w:b/>
          <w:bCs/>
          <w:sz w:val="20"/>
          <w:szCs w:val="20"/>
        </w:rPr>
        <w:t>Dinkelaker</w:t>
      </w:r>
      <w:proofErr w:type="spellEnd"/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 (Inhaber der Schönbuch Braumanufaktur in Böblingen), Holger Fichtel (Geschäftsführer des Gräflichen Brauhaus </w:t>
      </w:r>
      <w:proofErr w:type="spellStart"/>
      <w:r w:rsidR="00FF1FE3" w:rsidRPr="00FF1FE3">
        <w:rPr>
          <w:rFonts w:ascii="Helvetica" w:hAnsi="Helvetica" w:cs="Helvetica"/>
          <w:b/>
          <w:bCs/>
          <w:sz w:val="20"/>
          <w:szCs w:val="20"/>
        </w:rPr>
        <w:t>Arcobräu</w:t>
      </w:r>
      <w:proofErr w:type="spellEnd"/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 in Moos)</w:t>
      </w:r>
      <w:r w:rsidR="00FF1FE3">
        <w:rPr>
          <w:rFonts w:ascii="Helvetica" w:hAnsi="Helvetica" w:cs="Helvetica"/>
          <w:b/>
          <w:bCs/>
          <w:sz w:val="20"/>
          <w:szCs w:val="20"/>
        </w:rPr>
        <w:t xml:space="preserve"> und </w:t>
      </w:r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Hans-Hermann </w:t>
      </w:r>
      <w:proofErr w:type="spellStart"/>
      <w:r w:rsidR="00FF1FE3" w:rsidRPr="00FF1FE3">
        <w:rPr>
          <w:rFonts w:ascii="Helvetica" w:hAnsi="Helvetica" w:cs="Helvetica"/>
          <w:b/>
          <w:bCs/>
          <w:sz w:val="20"/>
          <w:szCs w:val="20"/>
        </w:rPr>
        <w:t>Höß</w:t>
      </w:r>
      <w:proofErr w:type="spellEnd"/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 (Inhaber der Privatbrauerei </w:t>
      </w:r>
      <w:proofErr w:type="spellStart"/>
      <w:r w:rsidR="00FF1FE3" w:rsidRPr="00FF1FE3">
        <w:rPr>
          <w:rFonts w:ascii="Helvetica" w:hAnsi="Helvetica" w:cs="Helvetica"/>
          <w:b/>
          <w:bCs/>
          <w:sz w:val="20"/>
          <w:szCs w:val="20"/>
        </w:rPr>
        <w:t>Hirschbräu</w:t>
      </w:r>
      <w:proofErr w:type="spellEnd"/>
      <w:r w:rsidR="00FF1FE3" w:rsidRPr="00FF1FE3">
        <w:rPr>
          <w:rFonts w:ascii="Helvetica" w:hAnsi="Helvetica" w:cs="Helvetica"/>
          <w:b/>
          <w:bCs/>
          <w:sz w:val="20"/>
          <w:szCs w:val="20"/>
        </w:rPr>
        <w:t xml:space="preserve"> in Sonthofen)</w:t>
      </w:r>
      <w:r w:rsidR="00FF1FE3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51638A">
        <w:rPr>
          <w:rFonts w:ascii="Helvetica" w:hAnsi="Helvetica" w:cs="Helvetica"/>
          <w:b/>
          <w:bCs/>
          <w:sz w:val="20"/>
          <w:szCs w:val="20"/>
        </w:rPr>
        <w:t xml:space="preserve">nicht zuletzt zum Erfahrungsaustausch. </w:t>
      </w:r>
      <w:r w:rsidR="00614D34">
        <w:rPr>
          <w:rFonts w:ascii="Helvetica" w:hAnsi="Helvetica" w:cs="Helvetica"/>
          <w:b/>
          <w:bCs/>
          <w:sz w:val="20"/>
          <w:szCs w:val="20"/>
        </w:rPr>
        <w:t xml:space="preserve">Insbesondere im Hinblick auf die Auswirkungen der Pandemie waren sich alle einig: </w:t>
      </w:r>
      <w:r w:rsidR="00BD6C78">
        <w:rPr>
          <w:rFonts w:ascii="Helvetica" w:hAnsi="Helvetica" w:cs="Helvetica"/>
          <w:b/>
          <w:bCs/>
          <w:sz w:val="20"/>
          <w:szCs w:val="20"/>
        </w:rPr>
        <w:t xml:space="preserve">Es wird Monate, vielleicht </w:t>
      </w:r>
      <w:r w:rsidR="00D6470D">
        <w:rPr>
          <w:rFonts w:ascii="Helvetica" w:hAnsi="Helvetica" w:cs="Helvetica"/>
          <w:b/>
          <w:bCs/>
          <w:sz w:val="20"/>
          <w:szCs w:val="20"/>
        </w:rPr>
        <w:t xml:space="preserve">sogar </w:t>
      </w:r>
      <w:r w:rsidR="00BD6C78">
        <w:rPr>
          <w:rFonts w:ascii="Helvetica" w:hAnsi="Helvetica" w:cs="Helvetica"/>
          <w:b/>
          <w:bCs/>
          <w:sz w:val="20"/>
          <w:szCs w:val="20"/>
        </w:rPr>
        <w:t xml:space="preserve">Jahre dauern, </w:t>
      </w:r>
      <w:r w:rsidR="00AF131C">
        <w:rPr>
          <w:rFonts w:ascii="Helvetica" w:hAnsi="Helvetica" w:cs="Helvetica"/>
          <w:b/>
          <w:bCs/>
          <w:sz w:val="20"/>
          <w:szCs w:val="20"/>
        </w:rPr>
        <w:t xml:space="preserve">um </w:t>
      </w:r>
      <w:r w:rsidR="0079086B">
        <w:rPr>
          <w:rFonts w:ascii="Helvetica" w:hAnsi="Helvetica" w:cs="Helvetica"/>
          <w:b/>
          <w:bCs/>
          <w:sz w:val="20"/>
          <w:szCs w:val="20"/>
        </w:rPr>
        <w:t>das</w:t>
      </w:r>
      <w:r w:rsidR="00463461">
        <w:rPr>
          <w:rFonts w:ascii="Helvetica" w:hAnsi="Helvetica" w:cs="Helvetica"/>
          <w:b/>
          <w:bCs/>
          <w:sz w:val="20"/>
          <w:szCs w:val="20"/>
        </w:rPr>
        <w:t xml:space="preserve"> Vor-Corona-Niveau der Geschäftsaktivität </w:t>
      </w:r>
      <w:r w:rsidR="0079086B">
        <w:rPr>
          <w:rFonts w:ascii="Helvetica" w:hAnsi="Helvetica" w:cs="Helvetica"/>
          <w:b/>
          <w:bCs/>
          <w:sz w:val="20"/>
          <w:szCs w:val="20"/>
        </w:rPr>
        <w:t>zu erreichen</w:t>
      </w:r>
      <w:r w:rsidR="00463461">
        <w:rPr>
          <w:rFonts w:ascii="Helvetica" w:hAnsi="Helvetica" w:cs="Helvetica"/>
          <w:b/>
          <w:bCs/>
          <w:sz w:val="20"/>
          <w:szCs w:val="20"/>
        </w:rPr>
        <w:t>.</w:t>
      </w:r>
      <w:r w:rsidR="00AF131C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496B58">
        <w:rPr>
          <w:rFonts w:ascii="Helvetica" w:hAnsi="Helvetica" w:cs="Helvetica"/>
          <w:b/>
          <w:bCs/>
          <w:sz w:val="20"/>
          <w:szCs w:val="20"/>
        </w:rPr>
        <w:t xml:space="preserve"> </w:t>
      </w:r>
    </w:p>
    <w:p w14:paraId="4C4EA0DD" w14:textId="11BFCA12" w:rsidR="008039F2" w:rsidRDefault="008039F2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</w:p>
    <w:p w14:paraId="05B7C4CC" w14:textId="2F61A698" w:rsidR="0020146B" w:rsidRDefault="00E5407B" w:rsidP="00EA02B5">
      <w:pPr>
        <w:spacing w:line="288" w:lineRule="auto"/>
        <w:ind w:right="1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Alle Beteiligten berichteten über </w:t>
      </w:r>
      <w:r w:rsidR="00612854">
        <w:rPr>
          <w:rFonts w:ascii="Helvetica" w:hAnsi="Helvetica" w:cs="Helvetica"/>
          <w:sz w:val="20"/>
          <w:szCs w:val="20"/>
        </w:rPr>
        <w:t>herbe</w:t>
      </w:r>
      <w:r>
        <w:rPr>
          <w:rFonts w:ascii="Helvetica" w:hAnsi="Helvetica" w:cs="Helvetica"/>
          <w:sz w:val="20"/>
          <w:szCs w:val="20"/>
        </w:rPr>
        <w:t xml:space="preserve"> Verluste infolge des </w:t>
      </w:r>
      <w:proofErr w:type="spellStart"/>
      <w:r>
        <w:rPr>
          <w:rFonts w:ascii="Helvetica" w:hAnsi="Helvetica" w:cs="Helvetica"/>
          <w:sz w:val="20"/>
          <w:szCs w:val="20"/>
        </w:rPr>
        <w:t>Lockdowns</w:t>
      </w:r>
      <w:proofErr w:type="spellEnd"/>
      <w:r>
        <w:rPr>
          <w:rFonts w:ascii="Helvetica" w:hAnsi="Helvetica" w:cs="Helvetica"/>
          <w:sz w:val="20"/>
          <w:szCs w:val="20"/>
        </w:rPr>
        <w:t xml:space="preserve">. </w:t>
      </w:r>
      <w:r w:rsidR="006F6E0F">
        <w:rPr>
          <w:rFonts w:ascii="Helvetica" w:hAnsi="Helvetica" w:cs="Helvetica"/>
          <w:sz w:val="20"/>
          <w:szCs w:val="20"/>
        </w:rPr>
        <w:t>Jedes einzelne Unternehmen war</w:t>
      </w:r>
      <w:r w:rsidR="00EA02B5">
        <w:rPr>
          <w:rFonts w:ascii="Helvetica" w:hAnsi="Helvetica" w:cs="Helvetica"/>
          <w:sz w:val="20"/>
          <w:szCs w:val="20"/>
        </w:rPr>
        <w:t xml:space="preserve"> von Kurzarbeit betroffen, wobei die entsprechenden staatlichen Hilfen die Absatzverluste kaum kompensieren konnten. </w:t>
      </w:r>
      <w:r w:rsidR="007B4595">
        <w:rPr>
          <w:rFonts w:ascii="Helvetica" w:hAnsi="Helvetica" w:cs="Helvetica"/>
          <w:sz w:val="20"/>
          <w:szCs w:val="20"/>
        </w:rPr>
        <w:t>Einmal mehr wurde deutlich</w:t>
      </w:r>
      <w:r w:rsidR="00BE246C">
        <w:rPr>
          <w:rFonts w:ascii="Helvetica" w:hAnsi="Helvetica" w:cs="Helvetica"/>
          <w:sz w:val="20"/>
          <w:szCs w:val="20"/>
        </w:rPr>
        <w:t xml:space="preserve">, dass gerade die Brauereien, deren Schwerpunkt auf der Gastronomie </w:t>
      </w:r>
      <w:r w:rsidR="00C221DB">
        <w:rPr>
          <w:rFonts w:ascii="Helvetica" w:hAnsi="Helvetica" w:cs="Helvetica"/>
          <w:sz w:val="20"/>
          <w:szCs w:val="20"/>
        </w:rPr>
        <w:t xml:space="preserve">und damit auf Fassbier </w:t>
      </w:r>
      <w:r w:rsidR="00BE246C">
        <w:rPr>
          <w:rFonts w:ascii="Helvetica" w:hAnsi="Helvetica" w:cs="Helvetica"/>
          <w:sz w:val="20"/>
          <w:szCs w:val="20"/>
        </w:rPr>
        <w:t xml:space="preserve">liegt, </w:t>
      </w:r>
      <w:r w:rsidR="006F6E0F">
        <w:rPr>
          <w:rFonts w:ascii="Helvetica" w:hAnsi="Helvetica" w:cs="Helvetica"/>
          <w:sz w:val="20"/>
          <w:szCs w:val="20"/>
        </w:rPr>
        <w:t xml:space="preserve">besonders </w:t>
      </w:r>
      <w:r w:rsidR="0000652A">
        <w:rPr>
          <w:rFonts w:ascii="Helvetica" w:hAnsi="Helvetica" w:cs="Helvetica"/>
          <w:sz w:val="20"/>
          <w:szCs w:val="20"/>
        </w:rPr>
        <w:t>in Mitleidenschaft gezogen w</w:t>
      </w:r>
      <w:r w:rsidR="00EB678F">
        <w:rPr>
          <w:rFonts w:ascii="Helvetica" w:hAnsi="Helvetica" w:cs="Helvetica"/>
          <w:sz w:val="20"/>
          <w:szCs w:val="20"/>
        </w:rPr>
        <w:t>u</w:t>
      </w:r>
      <w:r w:rsidR="0000652A">
        <w:rPr>
          <w:rFonts w:ascii="Helvetica" w:hAnsi="Helvetica" w:cs="Helvetica"/>
          <w:sz w:val="20"/>
          <w:szCs w:val="20"/>
        </w:rPr>
        <w:t xml:space="preserve">rden. Um die Absatzrückgänge im Zuge der Schließung von </w:t>
      </w:r>
      <w:r w:rsidR="00C221DB">
        <w:rPr>
          <w:rFonts w:ascii="Helvetica" w:hAnsi="Helvetica" w:cs="Helvetica"/>
          <w:sz w:val="20"/>
          <w:szCs w:val="20"/>
        </w:rPr>
        <w:t>Gastronomiebetrieben zumindest ansatzweise auszugleichen, wurde verstärkt auf den Lebensmitteleinzelhandel gesetzt. „</w:t>
      </w:r>
      <w:r w:rsidR="008333EB">
        <w:rPr>
          <w:rFonts w:ascii="Helvetica" w:hAnsi="Helvetica" w:cs="Helvetica"/>
          <w:sz w:val="20"/>
          <w:szCs w:val="20"/>
        </w:rPr>
        <w:t>Jeder</w:t>
      </w:r>
      <w:r w:rsidR="0020729D">
        <w:rPr>
          <w:rFonts w:ascii="Helvetica" w:hAnsi="Helvetica" w:cs="Helvetica"/>
          <w:sz w:val="20"/>
          <w:szCs w:val="20"/>
        </w:rPr>
        <w:t xml:space="preserve"> konnte</w:t>
      </w:r>
      <w:r w:rsidR="00C221DB">
        <w:rPr>
          <w:rFonts w:ascii="Helvetica" w:hAnsi="Helvetica" w:cs="Helvetica"/>
          <w:sz w:val="20"/>
          <w:szCs w:val="20"/>
        </w:rPr>
        <w:t xml:space="preserve"> eine zunehmende Konzentration auf den Handel bestätig</w:t>
      </w:r>
      <w:r w:rsidR="0020729D">
        <w:rPr>
          <w:rFonts w:ascii="Helvetica" w:hAnsi="Helvetica" w:cs="Helvetica"/>
          <w:sz w:val="20"/>
          <w:szCs w:val="20"/>
        </w:rPr>
        <w:t xml:space="preserve">en. Mit dieser Strategie sollen </w:t>
      </w:r>
      <w:r w:rsidR="00C221DB">
        <w:rPr>
          <w:rFonts w:ascii="Helvetica" w:hAnsi="Helvetica" w:cs="Helvetica"/>
          <w:sz w:val="20"/>
          <w:szCs w:val="20"/>
        </w:rPr>
        <w:t>Risiken künftig minimier</w:t>
      </w:r>
      <w:r w:rsidR="0020729D">
        <w:rPr>
          <w:rFonts w:ascii="Helvetica" w:hAnsi="Helvetica" w:cs="Helvetica"/>
          <w:sz w:val="20"/>
          <w:szCs w:val="20"/>
        </w:rPr>
        <w:t xml:space="preserve">t werden, zumal auch die Zukunft der Gastronomie noch mit </w:t>
      </w:r>
      <w:r w:rsidR="003859AB">
        <w:rPr>
          <w:rFonts w:ascii="Helvetica" w:hAnsi="Helvetica" w:cs="Helvetica"/>
          <w:sz w:val="20"/>
          <w:szCs w:val="20"/>
        </w:rPr>
        <w:t>Zurückhaltung</w:t>
      </w:r>
      <w:r w:rsidR="00E60BEE">
        <w:rPr>
          <w:rFonts w:ascii="Helvetica" w:hAnsi="Helvetica" w:cs="Helvetica"/>
          <w:sz w:val="20"/>
          <w:szCs w:val="20"/>
        </w:rPr>
        <w:t xml:space="preserve"> betrachtet wird</w:t>
      </w:r>
      <w:r w:rsidR="00C221DB">
        <w:rPr>
          <w:rFonts w:ascii="Helvetica" w:hAnsi="Helvetica" w:cs="Helvetica"/>
          <w:sz w:val="20"/>
          <w:szCs w:val="20"/>
        </w:rPr>
        <w:t>“, so Ulrike Freund.</w:t>
      </w:r>
      <w:r w:rsidR="0081484A">
        <w:rPr>
          <w:rFonts w:ascii="Helvetica" w:hAnsi="Helvetica" w:cs="Helvetica"/>
          <w:sz w:val="20"/>
          <w:szCs w:val="20"/>
        </w:rPr>
        <w:t xml:space="preserve"> </w:t>
      </w:r>
      <w:r w:rsidR="007E71AF">
        <w:rPr>
          <w:rFonts w:ascii="Helvetica" w:hAnsi="Helvetica" w:cs="Helvetica"/>
          <w:sz w:val="20"/>
          <w:szCs w:val="20"/>
        </w:rPr>
        <w:t>„</w:t>
      </w:r>
      <w:r w:rsidR="00E60BEE">
        <w:rPr>
          <w:rFonts w:ascii="Helvetica" w:hAnsi="Helvetica" w:cs="Helvetica"/>
          <w:sz w:val="20"/>
          <w:szCs w:val="20"/>
        </w:rPr>
        <w:t xml:space="preserve">Die </w:t>
      </w:r>
      <w:r w:rsidR="005D2359">
        <w:rPr>
          <w:rFonts w:ascii="Helvetica" w:hAnsi="Helvetica" w:cs="Helvetica"/>
          <w:sz w:val="20"/>
          <w:szCs w:val="20"/>
        </w:rPr>
        <w:t xml:space="preserve">Auswirkungen der </w:t>
      </w:r>
      <w:r w:rsidR="00E60BEE">
        <w:rPr>
          <w:rFonts w:ascii="Helvetica" w:hAnsi="Helvetica" w:cs="Helvetica"/>
          <w:sz w:val="20"/>
          <w:szCs w:val="20"/>
        </w:rPr>
        <w:t>monatelange</w:t>
      </w:r>
      <w:r w:rsidR="005D2359">
        <w:rPr>
          <w:rFonts w:ascii="Helvetica" w:hAnsi="Helvetica" w:cs="Helvetica"/>
          <w:sz w:val="20"/>
          <w:szCs w:val="20"/>
        </w:rPr>
        <w:t>n</w:t>
      </w:r>
      <w:r w:rsidR="00E60BEE">
        <w:rPr>
          <w:rFonts w:ascii="Helvetica" w:hAnsi="Helvetica" w:cs="Helvetica"/>
          <w:sz w:val="20"/>
          <w:szCs w:val="20"/>
        </w:rPr>
        <w:t xml:space="preserve"> Schließung</w:t>
      </w:r>
      <w:r w:rsidR="00DC6F10">
        <w:rPr>
          <w:rFonts w:ascii="Helvetica" w:hAnsi="Helvetica" w:cs="Helvetica"/>
          <w:sz w:val="20"/>
          <w:szCs w:val="20"/>
        </w:rPr>
        <w:t xml:space="preserve"> </w:t>
      </w:r>
      <w:r w:rsidR="005D2359">
        <w:rPr>
          <w:rFonts w:ascii="Helvetica" w:hAnsi="Helvetica" w:cs="Helvetica"/>
          <w:sz w:val="20"/>
          <w:szCs w:val="20"/>
        </w:rPr>
        <w:t>von</w:t>
      </w:r>
      <w:r w:rsidR="00DC6F10">
        <w:rPr>
          <w:rFonts w:ascii="Helvetica" w:hAnsi="Helvetica" w:cs="Helvetica"/>
          <w:sz w:val="20"/>
          <w:szCs w:val="20"/>
        </w:rPr>
        <w:t xml:space="preserve"> Restaurants </w:t>
      </w:r>
      <w:r w:rsidR="005D2359">
        <w:rPr>
          <w:rFonts w:ascii="Helvetica" w:hAnsi="Helvetica" w:cs="Helvetica"/>
          <w:sz w:val="20"/>
          <w:szCs w:val="20"/>
        </w:rPr>
        <w:t xml:space="preserve">und Gastwirtschaften treten erst jetzt richtig zutage. Die Gastronomen suchen händeringend nach Personal, da viele </w:t>
      </w:r>
      <w:r w:rsidR="00CC3B5F">
        <w:rPr>
          <w:rFonts w:ascii="Helvetica" w:hAnsi="Helvetica" w:cs="Helvetica"/>
          <w:sz w:val="20"/>
          <w:szCs w:val="20"/>
        </w:rPr>
        <w:t>der Beschäftigten auf der Suche nach Alternativen in andere Bereiche abgewandert sind.</w:t>
      </w:r>
      <w:r w:rsidR="003859AB">
        <w:rPr>
          <w:rFonts w:ascii="Helvetica" w:hAnsi="Helvetica" w:cs="Helvetica"/>
          <w:sz w:val="20"/>
          <w:szCs w:val="20"/>
        </w:rPr>
        <w:t xml:space="preserve">“ </w:t>
      </w:r>
      <w:r w:rsidR="00CC3B5F">
        <w:rPr>
          <w:rFonts w:ascii="Helvetica" w:hAnsi="Helvetica" w:cs="Helvetica"/>
          <w:sz w:val="20"/>
          <w:szCs w:val="20"/>
        </w:rPr>
        <w:t xml:space="preserve">Hier deckten sich </w:t>
      </w:r>
      <w:r w:rsidR="003859AB">
        <w:rPr>
          <w:rFonts w:ascii="Helvetica" w:hAnsi="Helvetica" w:cs="Helvetica"/>
          <w:sz w:val="20"/>
          <w:szCs w:val="20"/>
        </w:rPr>
        <w:t xml:space="preserve">die </w:t>
      </w:r>
      <w:r w:rsidR="00CC3B5F">
        <w:rPr>
          <w:rFonts w:ascii="Helvetica" w:hAnsi="Helvetica" w:cs="Helvetica"/>
          <w:sz w:val="20"/>
          <w:szCs w:val="20"/>
        </w:rPr>
        <w:t>Erfahrungen</w:t>
      </w:r>
      <w:r w:rsidR="007A3565">
        <w:rPr>
          <w:rFonts w:ascii="Helvetica" w:hAnsi="Helvetica" w:cs="Helvetica"/>
          <w:sz w:val="20"/>
          <w:szCs w:val="20"/>
        </w:rPr>
        <w:t xml:space="preserve"> aller Brauereivertreter</w:t>
      </w:r>
      <w:r w:rsidR="00CC3B5F">
        <w:rPr>
          <w:rFonts w:ascii="Helvetica" w:hAnsi="Helvetica" w:cs="Helvetica"/>
          <w:sz w:val="20"/>
          <w:szCs w:val="20"/>
        </w:rPr>
        <w:t>.</w:t>
      </w:r>
    </w:p>
    <w:p w14:paraId="36C0A09F" w14:textId="16DEC3DD" w:rsidR="00062997" w:rsidRDefault="00062997" w:rsidP="00EA02B5">
      <w:pPr>
        <w:spacing w:line="288" w:lineRule="auto"/>
        <w:ind w:right="1"/>
        <w:rPr>
          <w:rFonts w:ascii="Helvetica" w:hAnsi="Helvetica" w:cs="Helvetica"/>
          <w:sz w:val="20"/>
          <w:szCs w:val="20"/>
        </w:rPr>
      </w:pPr>
    </w:p>
    <w:p w14:paraId="7B0CAF6D" w14:textId="5FC740BD" w:rsidR="00062997" w:rsidRDefault="00473E3C" w:rsidP="00EA02B5">
      <w:pPr>
        <w:spacing w:line="288" w:lineRule="auto"/>
        <w:ind w:right="1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Die Freude am Bierbrauen </w:t>
      </w:r>
      <w:r w:rsidR="0079755C">
        <w:rPr>
          <w:rFonts w:ascii="Helvetica" w:hAnsi="Helvetica" w:cs="Helvetica"/>
          <w:sz w:val="20"/>
          <w:szCs w:val="20"/>
        </w:rPr>
        <w:t>ist dennoch ungebrochen.</w:t>
      </w:r>
      <w:r w:rsidR="0043694F">
        <w:rPr>
          <w:rFonts w:ascii="Helvetica" w:hAnsi="Helvetica" w:cs="Helvetica"/>
          <w:sz w:val="20"/>
          <w:szCs w:val="20"/>
        </w:rPr>
        <w:t xml:space="preserve"> „Auch wenn es sicher noch lange Zeit braucht, wieder so erfolgreich wie zu Vor-Corona-Zeiten agieren zu können, war es schön zu sehen, dass wir uns alle unseren Optimismus bewahrt</w:t>
      </w:r>
      <w:r w:rsidR="00237990">
        <w:rPr>
          <w:rFonts w:ascii="Helvetica" w:hAnsi="Helvetica" w:cs="Helvetica"/>
          <w:sz w:val="20"/>
          <w:szCs w:val="20"/>
        </w:rPr>
        <w:t xml:space="preserve"> haben</w:t>
      </w:r>
      <w:r w:rsidR="00DC62DB">
        <w:rPr>
          <w:rFonts w:ascii="Helvetica" w:hAnsi="Helvetica" w:cs="Helvetica"/>
          <w:sz w:val="20"/>
          <w:szCs w:val="20"/>
        </w:rPr>
        <w:t>“, so das Fazit von Ulrike Freund.</w:t>
      </w:r>
      <w:r w:rsidR="00612854">
        <w:rPr>
          <w:rFonts w:ascii="Helvetica" w:hAnsi="Helvetica" w:cs="Helvetica"/>
          <w:sz w:val="20"/>
          <w:szCs w:val="20"/>
        </w:rPr>
        <w:t xml:space="preserve"> </w:t>
      </w:r>
      <w:r w:rsidR="00D31AF1">
        <w:rPr>
          <w:rFonts w:ascii="Helvetica" w:hAnsi="Helvetica" w:cs="Helvetica"/>
          <w:sz w:val="20"/>
          <w:szCs w:val="20"/>
        </w:rPr>
        <w:t>Der Austausch in dieser Runde ist zudem ein klarer Beleg dafür</w:t>
      </w:r>
      <w:r w:rsidR="00AB08F0">
        <w:rPr>
          <w:rFonts w:ascii="Helvetica" w:hAnsi="Helvetica" w:cs="Helvetica"/>
          <w:sz w:val="20"/>
          <w:szCs w:val="20"/>
        </w:rPr>
        <w:t>, dass die</w:t>
      </w:r>
      <w:r w:rsidR="00612854">
        <w:rPr>
          <w:rFonts w:ascii="Helvetica" w:hAnsi="Helvetica" w:cs="Helvetica"/>
          <w:sz w:val="20"/>
          <w:szCs w:val="20"/>
        </w:rPr>
        <w:t xml:space="preserve"> </w:t>
      </w:r>
      <w:r w:rsidR="00D31AF1">
        <w:rPr>
          <w:rFonts w:ascii="Helvetica" w:hAnsi="Helvetica" w:cs="Helvetica"/>
          <w:sz w:val="20"/>
          <w:szCs w:val="20"/>
        </w:rPr>
        <w:t xml:space="preserve">Branche aufgrund der </w:t>
      </w:r>
      <w:r w:rsidR="00612854">
        <w:rPr>
          <w:rFonts w:ascii="Helvetica" w:hAnsi="Helvetica" w:cs="Helvetica"/>
          <w:sz w:val="20"/>
          <w:szCs w:val="20"/>
        </w:rPr>
        <w:t xml:space="preserve">geteilten Erfahrungen </w:t>
      </w:r>
      <w:r w:rsidR="00D31AF1">
        <w:rPr>
          <w:rFonts w:ascii="Helvetica" w:hAnsi="Helvetica" w:cs="Helvetica"/>
          <w:sz w:val="20"/>
          <w:szCs w:val="20"/>
        </w:rPr>
        <w:t xml:space="preserve">in den letzten Monaten noch näher zusammengerückt ist. </w:t>
      </w:r>
    </w:p>
    <w:p w14:paraId="6A22F3B5" w14:textId="77777777" w:rsidR="00E6239B" w:rsidRDefault="00E6239B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bookmarkEnd w:id="0"/>
    <w:p w14:paraId="7B5240D4" w14:textId="77777777" w:rsidR="00265730" w:rsidRPr="00B905D0" w:rsidRDefault="00265730" w:rsidP="00265730">
      <w:pPr>
        <w:spacing w:line="288" w:lineRule="auto"/>
        <w:ind w:right="142"/>
        <w:rPr>
          <w:rFonts w:ascii="Helvetica" w:hAnsi="Helvetica"/>
          <w:vanish/>
        </w:rPr>
      </w:pPr>
    </w:p>
    <w:p w14:paraId="4761A4FE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08038AB4" w14:textId="30F282B8" w:rsidR="000113DB" w:rsidRDefault="006F053A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 w:rsidR="005D17D9">
        <w:rPr>
          <w:rFonts w:ascii="Helvetica" w:hAnsi="Helvetica" w:cs="Helvetica"/>
          <w:bCs/>
          <w:sz w:val="20"/>
        </w:rPr>
        <w:t xml:space="preserve">Gold Ochsen </w:t>
      </w:r>
      <w:r w:rsidR="003007A2">
        <w:rPr>
          <w:rFonts w:ascii="Helvetica" w:hAnsi="Helvetica" w:cs="Helvetica"/>
          <w:bCs/>
          <w:sz w:val="20"/>
        </w:rPr>
        <w:t>Besuch Brauereivertreter</w:t>
      </w:r>
      <w:r w:rsidR="00B85EE3">
        <w:rPr>
          <w:rFonts w:ascii="Helvetica" w:hAnsi="Helvetica" w:cs="Helvetica"/>
          <w:bCs/>
          <w:sz w:val="20"/>
        </w:rPr>
        <w:t xml:space="preserve"> 2021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</w:t>
      </w:r>
      <w:r w:rsidRPr="00990FC0">
        <w:rPr>
          <w:rFonts w:ascii="Helvetica" w:hAnsi="Helvetica" w:cs="Helvetica"/>
          <w:bCs/>
          <w:sz w:val="20"/>
        </w:rPr>
        <w:lastRenderedPageBreak/>
        <w:t xml:space="preserve">Selbstverständlich schicke ich Ihnen die Dateien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0AECDA7C" w14:textId="77777777" w:rsidR="00877020" w:rsidRDefault="00877020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793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930"/>
      </w:tblGrid>
      <w:tr w:rsidR="00F42DBE" w14:paraId="7106EA22" w14:textId="77777777" w:rsidTr="00D3627F">
        <w:trPr>
          <w:trHeight w:val="2537"/>
        </w:trPr>
        <w:tc>
          <w:tcPr>
            <w:tcW w:w="7930" w:type="dxa"/>
          </w:tcPr>
          <w:p w14:paraId="3B867846" w14:textId="644B6474" w:rsidR="00F42DBE" w:rsidRPr="00830FA7" w:rsidRDefault="00D3627F" w:rsidP="006530E8">
            <w:pPr>
              <w:pStyle w:val="Kopfzeile"/>
              <w:ind w:right="567"/>
              <w:jc w:val="center"/>
              <w:rPr>
                <w:sz w:val="10"/>
                <w:szCs w:val="10"/>
                <w:lang w:val="de-DE"/>
              </w:rPr>
            </w:pPr>
            <w:r>
              <w:rPr>
                <w:noProof/>
                <w:sz w:val="20"/>
                <w:lang w:val="de-DE"/>
              </w:rPr>
              <w:drawing>
                <wp:anchor distT="0" distB="0" distL="114300" distR="114300" simplePos="0" relativeHeight="251658240" behindDoc="0" locked="0" layoutInCell="1" allowOverlap="1" wp14:anchorId="20022CDD" wp14:editId="7EA94DB5">
                  <wp:simplePos x="0" y="0"/>
                  <wp:positionH relativeFrom="column">
                    <wp:posOffset>90021</wp:posOffset>
                  </wp:positionH>
                  <wp:positionV relativeFrom="paragraph">
                    <wp:posOffset>92710</wp:posOffset>
                  </wp:positionV>
                  <wp:extent cx="2160000" cy="1450800"/>
                  <wp:effectExtent l="0" t="0" r="0" b="0"/>
                  <wp:wrapSquare wrapText="bothSides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1450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6B03972" w14:textId="77777777" w:rsidR="00D3627F" w:rsidRDefault="00F42DBE" w:rsidP="006530E8">
            <w:pPr>
              <w:pStyle w:val="Kopfzeile"/>
              <w:ind w:right="567"/>
              <w:jc w:val="center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 xml:space="preserve">          </w:t>
            </w:r>
          </w:p>
          <w:p w14:paraId="30C0FC3C" w14:textId="3B5994DA" w:rsidR="00F42DBE" w:rsidRPr="004F25E8" w:rsidRDefault="00F42DBE" w:rsidP="006530E8">
            <w:pPr>
              <w:pStyle w:val="Kopfzeile"/>
              <w:ind w:right="567"/>
              <w:jc w:val="center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 xml:space="preserve"> </w:t>
            </w:r>
          </w:p>
        </w:tc>
      </w:tr>
      <w:tr w:rsidR="00F42DBE" w:rsidRPr="00D46E27" w14:paraId="1F410E5A" w14:textId="77777777" w:rsidTr="00D3627F">
        <w:trPr>
          <w:trHeight w:val="1391"/>
        </w:trPr>
        <w:tc>
          <w:tcPr>
            <w:tcW w:w="7930" w:type="dxa"/>
          </w:tcPr>
          <w:p w14:paraId="7A448812" w14:textId="77777777" w:rsidR="00D3627F" w:rsidRDefault="00D3627F" w:rsidP="006530E8">
            <w:pPr>
              <w:pStyle w:val="Kopfzeile"/>
              <w:spacing w:line="240" w:lineRule="auto"/>
              <w:ind w:right="567"/>
              <w:rPr>
                <w:sz w:val="16"/>
                <w:lang w:val="de-DE"/>
              </w:rPr>
            </w:pPr>
          </w:p>
          <w:p w14:paraId="3151032D" w14:textId="73D2D50F" w:rsidR="00F42DBE" w:rsidRPr="00FF1FE3" w:rsidRDefault="00F42DBE" w:rsidP="006530E8">
            <w:pPr>
              <w:pStyle w:val="Kopfzeile"/>
              <w:spacing w:line="240" w:lineRule="auto"/>
              <w:ind w:right="567"/>
              <w:rPr>
                <w:sz w:val="16"/>
                <w:lang w:val="de-DE"/>
              </w:rPr>
            </w:pPr>
            <w:r w:rsidRPr="00FF1FE3">
              <w:rPr>
                <w:sz w:val="16"/>
                <w:lang w:val="de-DE"/>
              </w:rPr>
              <w:t xml:space="preserve">Von links nach rechts: </w:t>
            </w:r>
            <w:r w:rsidR="004E4F2F" w:rsidRPr="00FF1FE3">
              <w:rPr>
                <w:sz w:val="16"/>
                <w:lang w:val="de-DE"/>
              </w:rPr>
              <w:t xml:space="preserve">Stephan Verdi (1. Braumeister und technischer Betriebsleiter der Brauerei Gold Ochsen), Frank U. </w:t>
            </w:r>
            <w:proofErr w:type="spellStart"/>
            <w:r w:rsidR="004E4F2F" w:rsidRPr="00FF1FE3">
              <w:rPr>
                <w:sz w:val="16"/>
                <w:lang w:val="de-DE"/>
              </w:rPr>
              <w:t>Schlagenhauf</w:t>
            </w:r>
            <w:proofErr w:type="spellEnd"/>
            <w:r w:rsidR="004E4F2F" w:rsidRPr="00FF1FE3">
              <w:rPr>
                <w:sz w:val="16"/>
                <w:lang w:val="de-DE"/>
              </w:rPr>
              <w:t xml:space="preserve"> (Leiter Vertrieb und Marketing der Brauerei Gold Ochsen), </w:t>
            </w:r>
            <w:r w:rsidR="00917368" w:rsidRPr="00FF1FE3">
              <w:rPr>
                <w:sz w:val="16"/>
              </w:rPr>
              <w:t xml:space="preserve">Dieter Schmid </w:t>
            </w:r>
            <w:r w:rsidR="004C148F" w:rsidRPr="00FF1FE3">
              <w:rPr>
                <w:sz w:val="16"/>
                <w:lang w:val="de-DE"/>
              </w:rPr>
              <w:t>(Inhaber der</w:t>
            </w:r>
            <w:r w:rsidR="00917368" w:rsidRPr="00FF1FE3">
              <w:rPr>
                <w:sz w:val="16"/>
              </w:rPr>
              <w:t xml:space="preserve"> Privatbrauerei Waldhaus</w:t>
            </w:r>
            <w:r w:rsidR="004C148F" w:rsidRPr="00FF1FE3">
              <w:rPr>
                <w:sz w:val="16"/>
                <w:lang w:val="de-DE"/>
              </w:rPr>
              <w:t xml:space="preserve"> in</w:t>
            </w:r>
            <w:r w:rsidR="00917368" w:rsidRPr="00FF1FE3">
              <w:rPr>
                <w:sz w:val="16"/>
              </w:rPr>
              <w:t xml:space="preserve"> Weilheim</w:t>
            </w:r>
            <w:r w:rsidR="004C148F" w:rsidRPr="00FF1FE3">
              <w:rPr>
                <w:sz w:val="16"/>
                <w:lang w:val="de-DE"/>
              </w:rPr>
              <w:t>)</w:t>
            </w:r>
            <w:r w:rsidR="00917368" w:rsidRPr="00FF1FE3">
              <w:rPr>
                <w:sz w:val="16"/>
                <w:lang w:val="de-DE"/>
              </w:rPr>
              <w:t xml:space="preserve">, </w:t>
            </w:r>
            <w:r w:rsidRPr="00FF1FE3">
              <w:rPr>
                <w:sz w:val="16"/>
              </w:rPr>
              <w:t xml:space="preserve">Werner </w:t>
            </w:r>
            <w:proofErr w:type="spellStart"/>
            <w:r w:rsidRPr="00FF1FE3">
              <w:rPr>
                <w:sz w:val="16"/>
              </w:rPr>
              <w:t>Dinkelaker</w:t>
            </w:r>
            <w:proofErr w:type="spellEnd"/>
            <w:r w:rsidRPr="00FF1FE3">
              <w:rPr>
                <w:sz w:val="16"/>
              </w:rPr>
              <w:t xml:space="preserve"> </w:t>
            </w:r>
            <w:r w:rsidR="004C148F" w:rsidRPr="00FF1FE3">
              <w:rPr>
                <w:sz w:val="16"/>
                <w:lang w:val="de-DE"/>
              </w:rPr>
              <w:t>(Inhaber der</w:t>
            </w:r>
            <w:r w:rsidRPr="00FF1FE3">
              <w:rPr>
                <w:sz w:val="16"/>
              </w:rPr>
              <w:t xml:space="preserve"> Schönbuch Braumanufaktur</w:t>
            </w:r>
            <w:r w:rsidR="004C148F" w:rsidRPr="00FF1FE3">
              <w:rPr>
                <w:sz w:val="16"/>
                <w:lang w:val="de-DE"/>
              </w:rPr>
              <w:t xml:space="preserve"> in</w:t>
            </w:r>
            <w:r w:rsidRPr="00FF1FE3">
              <w:rPr>
                <w:sz w:val="16"/>
              </w:rPr>
              <w:t xml:space="preserve"> Böblingen</w:t>
            </w:r>
            <w:r w:rsidR="004C148F" w:rsidRPr="00FF1FE3">
              <w:rPr>
                <w:sz w:val="16"/>
                <w:lang w:val="de-DE"/>
              </w:rPr>
              <w:t>)</w:t>
            </w:r>
            <w:r w:rsidR="00917368" w:rsidRPr="00FF1FE3">
              <w:rPr>
                <w:sz w:val="16"/>
                <w:lang w:val="de-DE"/>
              </w:rPr>
              <w:t>,</w:t>
            </w:r>
            <w:r w:rsidR="00917368" w:rsidRPr="00FF1FE3">
              <w:rPr>
                <w:sz w:val="16"/>
              </w:rPr>
              <w:t xml:space="preserve"> </w:t>
            </w:r>
            <w:r w:rsidR="00A1276F" w:rsidRPr="00FF1FE3">
              <w:rPr>
                <w:sz w:val="16"/>
                <w:lang w:val="de-DE"/>
              </w:rPr>
              <w:t xml:space="preserve">Ulrike Freund (Geschäftsführerin der Brauerei Gold Ochsen), </w:t>
            </w:r>
            <w:r w:rsidR="00917368" w:rsidRPr="00FF1FE3">
              <w:rPr>
                <w:sz w:val="16"/>
              </w:rPr>
              <w:t xml:space="preserve">Holger Fichtel </w:t>
            </w:r>
            <w:r w:rsidR="004C148F" w:rsidRPr="00FF1FE3">
              <w:rPr>
                <w:sz w:val="16"/>
                <w:lang w:val="de-DE"/>
              </w:rPr>
              <w:t xml:space="preserve">(Geschäftsführer </w:t>
            </w:r>
            <w:r w:rsidR="00F04521" w:rsidRPr="00FF1FE3">
              <w:rPr>
                <w:sz w:val="16"/>
                <w:lang w:val="de-DE"/>
              </w:rPr>
              <w:t>des</w:t>
            </w:r>
            <w:r w:rsidR="004C148F" w:rsidRPr="00FF1FE3">
              <w:rPr>
                <w:sz w:val="16"/>
                <w:lang w:val="de-DE"/>
              </w:rPr>
              <w:t xml:space="preserve"> </w:t>
            </w:r>
            <w:r w:rsidR="00917368" w:rsidRPr="00FF1FE3">
              <w:rPr>
                <w:sz w:val="16"/>
              </w:rPr>
              <w:t>Gräfliche</w:t>
            </w:r>
            <w:r w:rsidR="004C148F" w:rsidRPr="00FF1FE3">
              <w:rPr>
                <w:sz w:val="16"/>
                <w:lang w:val="de-DE"/>
              </w:rPr>
              <w:t>n</w:t>
            </w:r>
            <w:r w:rsidR="00917368" w:rsidRPr="00FF1FE3">
              <w:rPr>
                <w:sz w:val="16"/>
              </w:rPr>
              <w:t xml:space="preserve"> Brauhaus</w:t>
            </w:r>
            <w:r w:rsidR="004C148F" w:rsidRPr="00FF1FE3">
              <w:rPr>
                <w:sz w:val="16"/>
                <w:lang w:val="de-DE"/>
              </w:rPr>
              <w:t xml:space="preserve"> </w:t>
            </w:r>
            <w:proofErr w:type="spellStart"/>
            <w:r w:rsidR="004C148F" w:rsidRPr="00FF1FE3">
              <w:rPr>
                <w:sz w:val="16"/>
              </w:rPr>
              <w:t>Arcobräu</w:t>
            </w:r>
            <w:proofErr w:type="spellEnd"/>
            <w:r w:rsidR="004C148F" w:rsidRPr="00FF1FE3">
              <w:rPr>
                <w:sz w:val="16"/>
                <w:lang w:val="de-DE"/>
              </w:rPr>
              <w:t xml:space="preserve"> in</w:t>
            </w:r>
            <w:r w:rsidR="00917368" w:rsidRPr="00FF1FE3">
              <w:rPr>
                <w:sz w:val="16"/>
              </w:rPr>
              <w:t xml:space="preserve"> Moos</w:t>
            </w:r>
            <w:r w:rsidR="00F04521" w:rsidRPr="00FF1FE3">
              <w:rPr>
                <w:sz w:val="16"/>
                <w:lang w:val="de-DE"/>
              </w:rPr>
              <w:t>)</w:t>
            </w:r>
            <w:r w:rsidR="004E4F2F" w:rsidRPr="00FF1FE3">
              <w:rPr>
                <w:sz w:val="16"/>
                <w:lang w:val="de-DE"/>
              </w:rPr>
              <w:t>,</w:t>
            </w:r>
            <w:r w:rsidR="00917368" w:rsidRPr="00FF1FE3">
              <w:rPr>
                <w:sz w:val="16"/>
              </w:rPr>
              <w:t> </w:t>
            </w:r>
            <w:r w:rsidR="004E4F2F" w:rsidRPr="00FF1FE3">
              <w:rPr>
                <w:sz w:val="16"/>
                <w:lang w:val="de-DE"/>
              </w:rPr>
              <w:t>Hans-Hermann</w:t>
            </w:r>
            <w:r w:rsidRPr="00FF1FE3">
              <w:rPr>
                <w:sz w:val="16"/>
              </w:rPr>
              <w:t xml:space="preserve"> </w:t>
            </w:r>
            <w:proofErr w:type="spellStart"/>
            <w:r w:rsidRPr="00FF1FE3">
              <w:rPr>
                <w:sz w:val="16"/>
              </w:rPr>
              <w:t>Höß</w:t>
            </w:r>
            <w:proofErr w:type="spellEnd"/>
            <w:r w:rsidRPr="00FF1FE3">
              <w:rPr>
                <w:sz w:val="16"/>
              </w:rPr>
              <w:t xml:space="preserve"> </w:t>
            </w:r>
            <w:r w:rsidR="00A1276F" w:rsidRPr="00FF1FE3">
              <w:rPr>
                <w:sz w:val="16"/>
                <w:lang w:val="de-DE"/>
              </w:rPr>
              <w:t xml:space="preserve">(Inhaber der der Privatbrauerei </w:t>
            </w:r>
            <w:proofErr w:type="spellStart"/>
            <w:r w:rsidRPr="00FF1FE3">
              <w:rPr>
                <w:sz w:val="16"/>
              </w:rPr>
              <w:t>Hirschbräu</w:t>
            </w:r>
            <w:proofErr w:type="spellEnd"/>
            <w:r w:rsidRPr="00FF1FE3">
              <w:rPr>
                <w:sz w:val="16"/>
              </w:rPr>
              <w:t xml:space="preserve"> </w:t>
            </w:r>
            <w:r w:rsidR="00A1276F" w:rsidRPr="00FF1FE3">
              <w:rPr>
                <w:sz w:val="16"/>
                <w:lang w:val="de-DE"/>
              </w:rPr>
              <w:t>in</w:t>
            </w:r>
            <w:r w:rsidRPr="00FF1FE3">
              <w:rPr>
                <w:sz w:val="16"/>
              </w:rPr>
              <w:t xml:space="preserve"> </w:t>
            </w:r>
            <w:proofErr w:type="spellStart"/>
            <w:r w:rsidRPr="00FF1FE3">
              <w:rPr>
                <w:sz w:val="16"/>
              </w:rPr>
              <w:t>Son</w:t>
            </w:r>
            <w:r w:rsidR="00A1276F" w:rsidRPr="00FF1FE3">
              <w:rPr>
                <w:sz w:val="16"/>
                <w:lang w:val="de-DE"/>
              </w:rPr>
              <w:t>t</w:t>
            </w:r>
            <w:r w:rsidRPr="00FF1FE3">
              <w:rPr>
                <w:sz w:val="16"/>
              </w:rPr>
              <w:t>hofe</w:t>
            </w:r>
            <w:r w:rsidR="00A1276F" w:rsidRPr="00FF1FE3">
              <w:rPr>
                <w:sz w:val="16"/>
                <w:lang w:val="de-DE"/>
              </w:rPr>
              <w:t>n</w:t>
            </w:r>
            <w:proofErr w:type="spellEnd"/>
            <w:r w:rsidR="00A1276F" w:rsidRPr="00FF1FE3">
              <w:rPr>
                <w:sz w:val="16"/>
                <w:lang w:val="de-DE"/>
              </w:rPr>
              <w:t>).</w:t>
            </w:r>
          </w:p>
        </w:tc>
      </w:tr>
    </w:tbl>
    <w:p w14:paraId="1DD05B01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p w14:paraId="79751F06" w14:textId="77777777" w:rsidR="00D115D3" w:rsidRPr="00646672" w:rsidRDefault="00D115D3" w:rsidP="00D115D3">
      <w:pPr>
        <w:pStyle w:val="Textkrper3"/>
        <w:spacing w:line="288" w:lineRule="auto"/>
        <w:ind w:right="1"/>
        <w:rPr>
          <w:rFonts w:ascii="Helvetica" w:hAnsi="Helvetica"/>
          <w:b/>
          <w:bCs/>
          <w:sz w:val="16"/>
          <w:szCs w:val="16"/>
          <w:lang w:val="de-DE"/>
        </w:rPr>
      </w:pPr>
    </w:p>
    <w:tbl>
      <w:tblPr>
        <w:tblpPr w:leftFromText="141" w:rightFromText="141" w:vertAnchor="text" w:horzAnchor="margin" w:tblpY="15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F42DBE" w:rsidRPr="00EB678F" w14:paraId="64C0F606" w14:textId="77777777" w:rsidTr="00F42DBE">
        <w:trPr>
          <w:trHeight w:val="81"/>
        </w:trPr>
        <w:tc>
          <w:tcPr>
            <w:tcW w:w="4104" w:type="dxa"/>
            <w:shd w:val="clear" w:color="auto" w:fill="auto"/>
          </w:tcPr>
          <w:p w14:paraId="4577EACC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b/>
                <w:color w:val="000000"/>
                <w:sz w:val="18"/>
              </w:rPr>
            </w:pPr>
            <w:r w:rsidRPr="009434E0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24776A6E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9434E0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143ABB08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9434E0">
              <w:rPr>
                <w:rFonts w:ascii="Helvetica" w:hAnsi="Helvetica"/>
                <w:color w:val="000000"/>
                <w:sz w:val="18"/>
              </w:rPr>
              <w:t xml:space="preserve">Frank </w:t>
            </w:r>
            <w:r>
              <w:rPr>
                <w:rFonts w:ascii="Helvetica" w:hAnsi="Helvetica"/>
                <w:color w:val="000000"/>
                <w:sz w:val="18"/>
              </w:rPr>
              <w:t xml:space="preserve">U. </w:t>
            </w:r>
            <w:proofErr w:type="spellStart"/>
            <w:r w:rsidRPr="009434E0">
              <w:rPr>
                <w:rFonts w:ascii="Helvetica" w:hAnsi="Helvetica"/>
                <w:color w:val="000000"/>
                <w:sz w:val="18"/>
              </w:rPr>
              <w:t>Schlagenhauf</w:t>
            </w:r>
            <w:proofErr w:type="spellEnd"/>
          </w:p>
          <w:p w14:paraId="2C25D6CF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9434E0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42AE7FD1" w14:textId="77777777" w:rsidR="00F42DBE" w:rsidRPr="004476A7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3B6A4CBE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780EEA5D" w14:textId="77777777" w:rsidR="00F42DBE" w:rsidRPr="009434E0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6F41EDB7" w14:textId="77777777" w:rsidR="00F42DBE" w:rsidRPr="006B568F" w:rsidRDefault="00F42DBE" w:rsidP="00F42DBE">
            <w:pPr>
              <w:spacing w:line="288" w:lineRule="auto"/>
              <w:ind w:left="142" w:right="1" w:hanging="142"/>
              <w:rPr>
                <w:rFonts w:ascii="Helvetica" w:hAnsi="Helvetica"/>
                <w:b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www.goldochsen.de</w:t>
            </w:r>
          </w:p>
        </w:tc>
        <w:tc>
          <w:tcPr>
            <w:tcW w:w="4820" w:type="dxa"/>
            <w:shd w:val="clear" w:color="auto" w:fill="auto"/>
          </w:tcPr>
          <w:p w14:paraId="4F49701A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b/>
                <w:color w:val="000000"/>
                <w:sz w:val="18"/>
              </w:rPr>
            </w:pPr>
            <w:r w:rsidRPr="003E7C53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4F5E8191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3E7C5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3E7C5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779D75A2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3E7C53">
              <w:rPr>
                <w:rFonts w:ascii="Helvetica" w:hAnsi="Helvetica"/>
                <w:color w:val="000000"/>
                <w:sz w:val="18"/>
              </w:rPr>
              <w:t xml:space="preserve">Rebecca </w:t>
            </w:r>
            <w:r>
              <w:rPr>
                <w:rFonts w:ascii="Helvetica" w:hAnsi="Helvetica"/>
                <w:color w:val="000000"/>
                <w:sz w:val="18"/>
              </w:rPr>
              <w:t>Horn</w:t>
            </w:r>
            <w:r w:rsidRPr="003E7C53">
              <w:rPr>
                <w:rFonts w:ascii="Helvetica" w:hAnsi="Helvetica"/>
                <w:color w:val="000000"/>
                <w:sz w:val="18"/>
              </w:rPr>
              <w:t xml:space="preserve">, </w:t>
            </w:r>
            <w:proofErr w:type="spellStart"/>
            <w:r w:rsidRPr="003E7C53">
              <w:rPr>
                <w:rFonts w:ascii="Helvetica" w:hAnsi="Helvetica"/>
                <w:color w:val="000000"/>
                <w:sz w:val="18"/>
              </w:rPr>
              <w:t>Nataša</w:t>
            </w:r>
            <w:proofErr w:type="spellEnd"/>
            <w:r w:rsidRPr="003E7C53"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 w:rsidRPr="003E7C53">
              <w:rPr>
                <w:rFonts w:ascii="Helvetica" w:hAnsi="Helvetica"/>
                <w:color w:val="000000"/>
                <w:sz w:val="18"/>
              </w:rPr>
              <w:t>Forstner</w:t>
            </w:r>
            <w:proofErr w:type="spellEnd"/>
            <w:r w:rsidRPr="003E7C53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6EB6BF82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3E7C5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3DDE193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3E7C53">
              <w:rPr>
                <w:rFonts w:ascii="Helvetica" w:hAnsi="Helvetica"/>
                <w:color w:val="000000"/>
                <w:sz w:val="18"/>
              </w:rPr>
              <w:t>Tel.: +49 731 96 287-15 bzw. -17</w:t>
            </w:r>
          </w:p>
          <w:p w14:paraId="2223AE47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Fax: +49 731 96 287-97</w:t>
            </w:r>
          </w:p>
          <w:p w14:paraId="4DE1A698" w14:textId="77777777" w:rsidR="00F42DBE" w:rsidRPr="003E7C53" w:rsidRDefault="00F42DBE" w:rsidP="00F42DBE">
            <w:pPr>
              <w:spacing w:line="288" w:lineRule="auto"/>
              <w:ind w:left="11" w:right="1"/>
              <w:rPr>
                <w:rFonts w:ascii="Helvetica" w:hAnsi="Helvetica"/>
                <w:b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rh@press-n-relations.de, nfo@press-n-relations.de</w:t>
            </w: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br/>
              <w:t>www.press-n-relations.de</w:t>
            </w:r>
          </w:p>
        </w:tc>
      </w:tr>
    </w:tbl>
    <w:p w14:paraId="17085DE3" w14:textId="77777777" w:rsidR="00F42DBE" w:rsidRDefault="00F42DBE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51FFD66C" w14:textId="3E81DD02" w:rsidR="00D115D3" w:rsidRPr="00372BF4" w:rsidRDefault="00D115D3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ED1E0C6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sieht, reicht vom feinherben Pils über die verschiedenen Kellerbiere bis hin zu vielfältigen Hefeweizen-Spezialitäten. Weitere Informationen erhalten Sie auf </w:t>
      </w:r>
      <w:hyperlink r:id="rId9" w:history="1">
        <w:r w:rsidRPr="00372BF4">
          <w:rPr>
            <w:rStyle w:val="Hyperlink"/>
            <w:rFonts w:ascii="Helvetica" w:hAnsi="Helvetica"/>
            <w:spacing w:val="-1"/>
            <w:sz w:val="17"/>
            <w:szCs w:val="17"/>
          </w:rPr>
          <w:t>www.goldochsen.de</w:t>
        </w:r>
      </w:hyperlink>
      <w:r w:rsidRPr="00372BF4">
        <w:rPr>
          <w:rFonts w:ascii="Helvetica" w:hAnsi="Helvetica"/>
          <w:color w:val="000000"/>
          <w:spacing w:val="-1"/>
          <w:sz w:val="17"/>
          <w:szCs w:val="17"/>
        </w:rPr>
        <w:t>.</w:t>
      </w:r>
    </w:p>
    <w:sectPr w:rsidR="003E2574" w:rsidRPr="00372BF4" w:rsidSect="00E13A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632" w:right="2550" w:bottom="133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A7F34" w14:textId="77777777" w:rsidR="00D26640" w:rsidRDefault="00D26640">
      <w:r>
        <w:separator/>
      </w:r>
    </w:p>
  </w:endnote>
  <w:endnote w:type="continuationSeparator" w:id="0">
    <w:p w14:paraId="78C4553E" w14:textId="77777777" w:rsidR="00D26640" w:rsidRDefault="00D26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EBD0C" w14:textId="77777777" w:rsidR="00710406" w:rsidRDefault="0071040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BA27A" w14:textId="77777777" w:rsidR="00710406" w:rsidRDefault="0071040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9525B" w14:textId="77777777" w:rsidR="00710406" w:rsidRDefault="0071040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B37C3" w14:textId="77777777" w:rsidR="00D26640" w:rsidRDefault="00D26640">
      <w:r>
        <w:separator/>
      </w:r>
    </w:p>
  </w:footnote>
  <w:footnote w:type="continuationSeparator" w:id="0">
    <w:p w14:paraId="4D258629" w14:textId="77777777" w:rsidR="00D26640" w:rsidRDefault="00D266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BCF76" w14:textId="77777777" w:rsidR="00710406" w:rsidRDefault="0071040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29F0" w14:textId="77777777" w:rsidR="00710406" w:rsidRDefault="00CC1A8C" w:rsidP="00710406">
    <w:pPr>
      <w:pStyle w:val="Kopfzeil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6A048FD" wp14:editId="6E1CD14C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3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AEA24" w14:textId="77777777" w:rsidR="00710406" w:rsidRDefault="0071040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5D3"/>
    <w:rsid w:val="0000350A"/>
    <w:rsid w:val="0000652A"/>
    <w:rsid w:val="00006FFF"/>
    <w:rsid w:val="000113DB"/>
    <w:rsid w:val="00013FC7"/>
    <w:rsid w:val="00017597"/>
    <w:rsid w:val="00021658"/>
    <w:rsid w:val="000247A6"/>
    <w:rsid w:val="00025FBC"/>
    <w:rsid w:val="00026961"/>
    <w:rsid w:val="00040ED1"/>
    <w:rsid w:val="00043975"/>
    <w:rsid w:val="00047AB7"/>
    <w:rsid w:val="000560BF"/>
    <w:rsid w:val="00062997"/>
    <w:rsid w:val="00072B48"/>
    <w:rsid w:val="00072DEE"/>
    <w:rsid w:val="0007639B"/>
    <w:rsid w:val="0008266C"/>
    <w:rsid w:val="00082FA2"/>
    <w:rsid w:val="00086A38"/>
    <w:rsid w:val="00087271"/>
    <w:rsid w:val="00094A71"/>
    <w:rsid w:val="0009760A"/>
    <w:rsid w:val="000A0546"/>
    <w:rsid w:val="000A0E37"/>
    <w:rsid w:val="000A1DCE"/>
    <w:rsid w:val="000B0C1A"/>
    <w:rsid w:val="000B1E6A"/>
    <w:rsid w:val="000B6C96"/>
    <w:rsid w:val="000B6CFA"/>
    <w:rsid w:val="000B79D2"/>
    <w:rsid w:val="000C0AA8"/>
    <w:rsid w:val="000C22CE"/>
    <w:rsid w:val="000C24F2"/>
    <w:rsid w:val="000C612E"/>
    <w:rsid w:val="000C6328"/>
    <w:rsid w:val="000D4936"/>
    <w:rsid w:val="000D60B7"/>
    <w:rsid w:val="000E4C87"/>
    <w:rsid w:val="000E511D"/>
    <w:rsid w:val="00104512"/>
    <w:rsid w:val="00105B4C"/>
    <w:rsid w:val="00113188"/>
    <w:rsid w:val="001203F9"/>
    <w:rsid w:val="00121F32"/>
    <w:rsid w:val="00124D2A"/>
    <w:rsid w:val="001313C8"/>
    <w:rsid w:val="00132563"/>
    <w:rsid w:val="001433AA"/>
    <w:rsid w:val="00143E06"/>
    <w:rsid w:val="00151511"/>
    <w:rsid w:val="001543F4"/>
    <w:rsid w:val="00183E32"/>
    <w:rsid w:val="00184F41"/>
    <w:rsid w:val="00187A5E"/>
    <w:rsid w:val="00190F5D"/>
    <w:rsid w:val="001934D8"/>
    <w:rsid w:val="001952F4"/>
    <w:rsid w:val="001A05EE"/>
    <w:rsid w:val="001A1690"/>
    <w:rsid w:val="001A33E5"/>
    <w:rsid w:val="001A44C6"/>
    <w:rsid w:val="001A5205"/>
    <w:rsid w:val="001A527D"/>
    <w:rsid w:val="001A638F"/>
    <w:rsid w:val="001B053E"/>
    <w:rsid w:val="001B1F79"/>
    <w:rsid w:val="001B645F"/>
    <w:rsid w:val="001B6E55"/>
    <w:rsid w:val="001C05BE"/>
    <w:rsid w:val="001C0B10"/>
    <w:rsid w:val="001C144D"/>
    <w:rsid w:val="001C498A"/>
    <w:rsid w:val="001D015E"/>
    <w:rsid w:val="001D1991"/>
    <w:rsid w:val="001D22C4"/>
    <w:rsid w:val="001D301B"/>
    <w:rsid w:val="001D6A27"/>
    <w:rsid w:val="001D7FC1"/>
    <w:rsid w:val="001E0312"/>
    <w:rsid w:val="001E1AD4"/>
    <w:rsid w:val="001E69A1"/>
    <w:rsid w:val="001E7CC9"/>
    <w:rsid w:val="001F1B17"/>
    <w:rsid w:val="001F4172"/>
    <w:rsid w:val="0020121D"/>
    <w:rsid w:val="0020146B"/>
    <w:rsid w:val="0020729D"/>
    <w:rsid w:val="00214124"/>
    <w:rsid w:val="00214610"/>
    <w:rsid w:val="002175A5"/>
    <w:rsid w:val="00221D17"/>
    <w:rsid w:val="00221F21"/>
    <w:rsid w:val="00222341"/>
    <w:rsid w:val="00223B0D"/>
    <w:rsid w:val="00227B2D"/>
    <w:rsid w:val="00234E04"/>
    <w:rsid w:val="00237990"/>
    <w:rsid w:val="002509FC"/>
    <w:rsid w:val="00252901"/>
    <w:rsid w:val="0025409E"/>
    <w:rsid w:val="00255714"/>
    <w:rsid w:val="0025743C"/>
    <w:rsid w:val="00265730"/>
    <w:rsid w:val="00267FEA"/>
    <w:rsid w:val="002738AC"/>
    <w:rsid w:val="00277DF9"/>
    <w:rsid w:val="00281418"/>
    <w:rsid w:val="0028214B"/>
    <w:rsid w:val="00285787"/>
    <w:rsid w:val="00285D17"/>
    <w:rsid w:val="0028790A"/>
    <w:rsid w:val="00287FA6"/>
    <w:rsid w:val="002919C6"/>
    <w:rsid w:val="002A07A9"/>
    <w:rsid w:val="002A0D43"/>
    <w:rsid w:val="002A5759"/>
    <w:rsid w:val="002A598E"/>
    <w:rsid w:val="002B5C3A"/>
    <w:rsid w:val="002B7E1D"/>
    <w:rsid w:val="002C191A"/>
    <w:rsid w:val="002C4386"/>
    <w:rsid w:val="002C4B46"/>
    <w:rsid w:val="002D0080"/>
    <w:rsid w:val="002D1C30"/>
    <w:rsid w:val="002D2A26"/>
    <w:rsid w:val="002D505E"/>
    <w:rsid w:val="002D64DE"/>
    <w:rsid w:val="002E7546"/>
    <w:rsid w:val="003007A2"/>
    <w:rsid w:val="0030783D"/>
    <w:rsid w:val="00307872"/>
    <w:rsid w:val="00313001"/>
    <w:rsid w:val="00313CBB"/>
    <w:rsid w:val="00314523"/>
    <w:rsid w:val="003160C7"/>
    <w:rsid w:val="00322D5C"/>
    <w:rsid w:val="00323C84"/>
    <w:rsid w:val="00324B83"/>
    <w:rsid w:val="00325A02"/>
    <w:rsid w:val="003303A2"/>
    <w:rsid w:val="00331008"/>
    <w:rsid w:val="00332551"/>
    <w:rsid w:val="00334CB6"/>
    <w:rsid w:val="003352D2"/>
    <w:rsid w:val="00336346"/>
    <w:rsid w:val="00337E36"/>
    <w:rsid w:val="0034268B"/>
    <w:rsid w:val="003432A7"/>
    <w:rsid w:val="003438D7"/>
    <w:rsid w:val="0035035E"/>
    <w:rsid w:val="00352B89"/>
    <w:rsid w:val="00356C50"/>
    <w:rsid w:val="00361060"/>
    <w:rsid w:val="00362751"/>
    <w:rsid w:val="00365874"/>
    <w:rsid w:val="00367E2F"/>
    <w:rsid w:val="00371896"/>
    <w:rsid w:val="00372BF4"/>
    <w:rsid w:val="00373857"/>
    <w:rsid w:val="003738A3"/>
    <w:rsid w:val="003755BD"/>
    <w:rsid w:val="003819A9"/>
    <w:rsid w:val="003859AB"/>
    <w:rsid w:val="0039014E"/>
    <w:rsid w:val="003902CB"/>
    <w:rsid w:val="003A4D63"/>
    <w:rsid w:val="003B3DA2"/>
    <w:rsid w:val="003B4CF3"/>
    <w:rsid w:val="003B6C51"/>
    <w:rsid w:val="003C167A"/>
    <w:rsid w:val="003C394D"/>
    <w:rsid w:val="003D0B09"/>
    <w:rsid w:val="003D4440"/>
    <w:rsid w:val="003D508C"/>
    <w:rsid w:val="003E2574"/>
    <w:rsid w:val="003E331E"/>
    <w:rsid w:val="003E3964"/>
    <w:rsid w:val="003E42A4"/>
    <w:rsid w:val="003F5599"/>
    <w:rsid w:val="004032F6"/>
    <w:rsid w:val="004041A1"/>
    <w:rsid w:val="004128F3"/>
    <w:rsid w:val="00415E90"/>
    <w:rsid w:val="004262F0"/>
    <w:rsid w:val="00430710"/>
    <w:rsid w:val="00433D1C"/>
    <w:rsid w:val="0043694F"/>
    <w:rsid w:val="00440087"/>
    <w:rsid w:val="004434CF"/>
    <w:rsid w:val="004476A7"/>
    <w:rsid w:val="00463461"/>
    <w:rsid w:val="00464047"/>
    <w:rsid w:val="00465CA6"/>
    <w:rsid w:val="00473C6A"/>
    <w:rsid w:val="00473E3C"/>
    <w:rsid w:val="004752A8"/>
    <w:rsid w:val="004915A7"/>
    <w:rsid w:val="00493504"/>
    <w:rsid w:val="004941DD"/>
    <w:rsid w:val="00496B58"/>
    <w:rsid w:val="004B2AF3"/>
    <w:rsid w:val="004C148F"/>
    <w:rsid w:val="004C43BC"/>
    <w:rsid w:val="004D5B94"/>
    <w:rsid w:val="004E0749"/>
    <w:rsid w:val="004E12C4"/>
    <w:rsid w:val="004E151E"/>
    <w:rsid w:val="004E1BCF"/>
    <w:rsid w:val="004E4F2F"/>
    <w:rsid w:val="004E6AFA"/>
    <w:rsid w:val="004F1431"/>
    <w:rsid w:val="004F7024"/>
    <w:rsid w:val="00511704"/>
    <w:rsid w:val="005131BB"/>
    <w:rsid w:val="0051638A"/>
    <w:rsid w:val="005169A2"/>
    <w:rsid w:val="005227AB"/>
    <w:rsid w:val="00523870"/>
    <w:rsid w:val="00525CE5"/>
    <w:rsid w:val="00534548"/>
    <w:rsid w:val="00537181"/>
    <w:rsid w:val="00540F52"/>
    <w:rsid w:val="005433E2"/>
    <w:rsid w:val="0054479E"/>
    <w:rsid w:val="00551837"/>
    <w:rsid w:val="00551CDB"/>
    <w:rsid w:val="0055500B"/>
    <w:rsid w:val="00564D7C"/>
    <w:rsid w:val="0057036C"/>
    <w:rsid w:val="00583B59"/>
    <w:rsid w:val="0059097A"/>
    <w:rsid w:val="0059324C"/>
    <w:rsid w:val="00595380"/>
    <w:rsid w:val="005A0B75"/>
    <w:rsid w:val="005A128D"/>
    <w:rsid w:val="005A447A"/>
    <w:rsid w:val="005A48C8"/>
    <w:rsid w:val="005A6D04"/>
    <w:rsid w:val="005B224C"/>
    <w:rsid w:val="005B250A"/>
    <w:rsid w:val="005B3262"/>
    <w:rsid w:val="005B5959"/>
    <w:rsid w:val="005C182D"/>
    <w:rsid w:val="005C211E"/>
    <w:rsid w:val="005C42E6"/>
    <w:rsid w:val="005D17D9"/>
    <w:rsid w:val="005D2359"/>
    <w:rsid w:val="005D4040"/>
    <w:rsid w:val="005D491E"/>
    <w:rsid w:val="005D4F43"/>
    <w:rsid w:val="005E6A39"/>
    <w:rsid w:val="006011FE"/>
    <w:rsid w:val="00601CB6"/>
    <w:rsid w:val="00602C0A"/>
    <w:rsid w:val="006032A4"/>
    <w:rsid w:val="0060495C"/>
    <w:rsid w:val="00611D98"/>
    <w:rsid w:val="00612854"/>
    <w:rsid w:val="00614D34"/>
    <w:rsid w:val="00614D67"/>
    <w:rsid w:val="00623554"/>
    <w:rsid w:val="0064100A"/>
    <w:rsid w:val="00641FA9"/>
    <w:rsid w:val="00644189"/>
    <w:rsid w:val="006530E8"/>
    <w:rsid w:val="00653AA9"/>
    <w:rsid w:val="006559CD"/>
    <w:rsid w:val="0066020C"/>
    <w:rsid w:val="00680651"/>
    <w:rsid w:val="00681CB3"/>
    <w:rsid w:val="006822FD"/>
    <w:rsid w:val="00685540"/>
    <w:rsid w:val="00693C62"/>
    <w:rsid w:val="00696A04"/>
    <w:rsid w:val="0069738B"/>
    <w:rsid w:val="006A58A5"/>
    <w:rsid w:val="006A68C7"/>
    <w:rsid w:val="006A71EF"/>
    <w:rsid w:val="006B02F7"/>
    <w:rsid w:val="006B1243"/>
    <w:rsid w:val="006B3246"/>
    <w:rsid w:val="006B568F"/>
    <w:rsid w:val="006C5CFF"/>
    <w:rsid w:val="006C5FB9"/>
    <w:rsid w:val="006D4530"/>
    <w:rsid w:val="006D5C9D"/>
    <w:rsid w:val="006E14C8"/>
    <w:rsid w:val="006E405A"/>
    <w:rsid w:val="006E6CC7"/>
    <w:rsid w:val="006F053A"/>
    <w:rsid w:val="006F6E0F"/>
    <w:rsid w:val="006F7F18"/>
    <w:rsid w:val="007030A6"/>
    <w:rsid w:val="00705B95"/>
    <w:rsid w:val="00710406"/>
    <w:rsid w:val="00713BD0"/>
    <w:rsid w:val="00714E3B"/>
    <w:rsid w:val="007152ED"/>
    <w:rsid w:val="007204EE"/>
    <w:rsid w:val="00720B4E"/>
    <w:rsid w:val="00723590"/>
    <w:rsid w:val="00732AA1"/>
    <w:rsid w:val="00733D72"/>
    <w:rsid w:val="00735CAF"/>
    <w:rsid w:val="00736264"/>
    <w:rsid w:val="00742DDF"/>
    <w:rsid w:val="007436DE"/>
    <w:rsid w:val="007453C1"/>
    <w:rsid w:val="0074603D"/>
    <w:rsid w:val="00751221"/>
    <w:rsid w:val="00751FE9"/>
    <w:rsid w:val="00755D6D"/>
    <w:rsid w:val="00757BE3"/>
    <w:rsid w:val="00760108"/>
    <w:rsid w:val="00773971"/>
    <w:rsid w:val="00787689"/>
    <w:rsid w:val="00790832"/>
    <w:rsid w:val="0079086B"/>
    <w:rsid w:val="00790BD1"/>
    <w:rsid w:val="0079135A"/>
    <w:rsid w:val="00795E58"/>
    <w:rsid w:val="0079755C"/>
    <w:rsid w:val="007A21C6"/>
    <w:rsid w:val="007A3565"/>
    <w:rsid w:val="007A6D9D"/>
    <w:rsid w:val="007B4595"/>
    <w:rsid w:val="007B5EC0"/>
    <w:rsid w:val="007B7BDC"/>
    <w:rsid w:val="007C0507"/>
    <w:rsid w:val="007C59FB"/>
    <w:rsid w:val="007C68DE"/>
    <w:rsid w:val="007D3102"/>
    <w:rsid w:val="007D38F7"/>
    <w:rsid w:val="007E20ED"/>
    <w:rsid w:val="007E504A"/>
    <w:rsid w:val="007E71AF"/>
    <w:rsid w:val="007E74B3"/>
    <w:rsid w:val="007F0662"/>
    <w:rsid w:val="007F4D9A"/>
    <w:rsid w:val="008039F2"/>
    <w:rsid w:val="00804D2A"/>
    <w:rsid w:val="008066DD"/>
    <w:rsid w:val="00806D43"/>
    <w:rsid w:val="0081484A"/>
    <w:rsid w:val="0082254D"/>
    <w:rsid w:val="00833364"/>
    <w:rsid w:val="008333EB"/>
    <w:rsid w:val="00836201"/>
    <w:rsid w:val="008430B3"/>
    <w:rsid w:val="0085158E"/>
    <w:rsid w:val="00854799"/>
    <w:rsid w:val="00857970"/>
    <w:rsid w:val="00860F61"/>
    <w:rsid w:val="0086425B"/>
    <w:rsid w:val="00864FFE"/>
    <w:rsid w:val="00865CEC"/>
    <w:rsid w:val="008671A5"/>
    <w:rsid w:val="0087479E"/>
    <w:rsid w:val="00875FEC"/>
    <w:rsid w:val="00877020"/>
    <w:rsid w:val="0088163B"/>
    <w:rsid w:val="008817F2"/>
    <w:rsid w:val="00882149"/>
    <w:rsid w:val="008829D8"/>
    <w:rsid w:val="00882EE1"/>
    <w:rsid w:val="008846D7"/>
    <w:rsid w:val="0089264F"/>
    <w:rsid w:val="00896B7F"/>
    <w:rsid w:val="00896BE0"/>
    <w:rsid w:val="008A3984"/>
    <w:rsid w:val="008A5889"/>
    <w:rsid w:val="008B1262"/>
    <w:rsid w:val="008B1677"/>
    <w:rsid w:val="008B243E"/>
    <w:rsid w:val="008B3F66"/>
    <w:rsid w:val="008B4010"/>
    <w:rsid w:val="008C1220"/>
    <w:rsid w:val="008C227C"/>
    <w:rsid w:val="008D356E"/>
    <w:rsid w:val="008E0F99"/>
    <w:rsid w:val="008F2DF8"/>
    <w:rsid w:val="008F50B1"/>
    <w:rsid w:val="008F6D2D"/>
    <w:rsid w:val="009009C7"/>
    <w:rsid w:val="00901679"/>
    <w:rsid w:val="00901E53"/>
    <w:rsid w:val="00902305"/>
    <w:rsid w:val="00904BD9"/>
    <w:rsid w:val="00905DF7"/>
    <w:rsid w:val="009064CC"/>
    <w:rsid w:val="00911F19"/>
    <w:rsid w:val="00912AAB"/>
    <w:rsid w:val="00917368"/>
    <w:rsid w:val="00920B85"/>
    <w:rsid w:val="00921DC1"/>
    <w:rsid w:val="0092336D"/>
    <w:rsid w:val="00924D58"/>
    <w:rsid w:val="0092515B"/>
    <w:rsid w:val="00925B84"/>
    <w:rsid w:val="00925E47"/>
    <w:rsid w:val="00932484"/>
    <w:rsid w:val="0093256E"/>
    <w:rsid w:val="00932649"/>
    <w:rsid w:val="00940F5E"/>
    <w:rsid w:val="009423BA"/>
    <w:rsid w:val="009434E0"/>
    <w:rsid w:val="0094758C"/>
    <w:rsid w:val="00971A07"/>
    <w:rsid w:val="009757B1"/>
    <w:rsid w:val="00981729"/>
    <w:rsid w:val="009907AD"/>
    <w:rsid w:val="00993617"/>
    <w:rsid w:val="00993AC9"/>
    <w:rsid w:val="00995D13"/>
    <w:rsid w:val="00996BDF"/>
    <w:rsid w:val="009A017F"/>
    <w:rsid w:val="009A7E76"/>
    <w:rsid w:val="009A7E87"/>
    <w:rsid w:val="009B3986"/>
    <w:rsid w:val="009B53C1"/>
    <w:rsid w:val="009B5507"/>
    <w:rsid w:val="009B663F"/>
    <w:rsid w:val="009C2FC7"/>
    <w:rsid w:val="009C3019"/>
    <w:rsid w:val="009D3619"/>
    <w:rsid w:val="009D4931"/>
    <w:rsid w:val="009E2BA1"/>
    <w:rsid w:val="009E43D8"/>
    <w:rsid w:val="009E6E75"/>
    <w:rsid w:val="009E73D6"/>
    <w:rsid w:val="009F2242"/>
    <w:rsid w:val="009F2634"/>
    <w:rsid w:val="009F3812"/>
    <w:rsid w:val="009F706C"/>
    <w:rsid w:val="00A0195E"/>
    <w:rsid w:val="00A06EBD"/>
    <w:rsid w:val="00A1276F"/>
    <w:rsid w:val="00A22AC4"/>
    <w:rsid w:val="00A23560"/>
    <w:rsid w:val="00A252AE"/>
    <w:rsid w:val="00A30455"/>
    <w:rsid w:val="00A30F9A"/>
    <w:rsid w:val="00A31CC7"/>
    <w:rsid w:val="00A35F58"/>
    <w:rsid w:val="00A3657A"/>
    <w:rsid w:val="00A50CA4"/>
    <w:rsid w:val="00A54321"/>
    <w:rsid w:val="00A55613"/>
    <w:rsid w:val="00A5615A"/>
    <w:rsid w:val="00A63ED8"/>
    <w:rsid w:val="00A67081"/>
    <w:rsid w:val="00A715DA"/>
    <w:rsid w:val="00A71F2F"/>
    <w:rsid w:val="00A734A0"/>
    <w:rsid w:val="00A73B56"/>
    <w:rsid w:val="00A81F0C"/>
    <w:rsid w:val="00A82C97"/>
    <w:rsid w:val="00A8519D"/>
    <w:rsid w:val="00A85E98"/>
    <w:rsid w:val="00A86156"/>
    <w:rsid w:val="00A918D6"/>
    <w:rsid w:val="00A94559"/>
    <w:rsid w:val="00A9744E"/>
    <w:rsid w:val="00AA42DB"/>
    <w:rsid w:val="00AA6C31"/>
    <w:rsid w:val="00AB08F0"/>
    <w:rsid w:val="00AB0EF2"/>
    <w:rsid w:val="00AB19AE"/>
    <w:rsid w:val="00AC283D"/>
    <w:rsid w:val="00AC3795"/>
    <w:rsid w:val="00AC423A"/>
    <w:rsid w:val="00AD13D6"/>
    <w:rsid w:val="00AD7A34"/>
    <w:rsid w:val="00AE5DF5"/>
    <w:rsid w:val="00AF131C"/>
    <w:rsid w:val="00AF2759"/>
    <w:rsid w:val="00AF342A"/>
    <w:rsid w:val="00AF7EE1"/>
    <w:rsid w:val="00B07446"/>
    <w:rsid w:val="00B07D2A"/>
    <w:rsid w:val="00B21667"/>
    <w:rsid w:val="00B22824"/>
    <w:rsid w:val="00B27A39"/>
    <w:rsid w:val="00B335EF"/>
    <w:rsid w:val="00B36426"/>
    <w:rsid w:val="00B410AF"/>
    <w:rsid w:val="00B437FA"/>
    <w:rsid w:val="00B461B9"/>
    <w:rsid w:val="00B501CB"/>
    <w:rsid w:val="00B53852"/>
    <w:rsid w:val="00B7200C"/>
    <w:rsid w:val="00B726F2"/>
    <w:rsid w:val="00B819B8"/>
    <w:rsid w:val="00B85EE3"/>
    <w:rsid w:val="00B87D33"/>
    <w:rsid w:val="00B95FF8"/>
    <w:rsid w:val="00B97617"/>
    <w:rsid w:val="00BA41CF"/>
    <w:rsid w:val="00BA4407"/>
    <w:rsid w:val="00BA7285"/>
    <w:rsid w:val="00BC15F3"/>
    <w:rsid w:val="00BC289D"/>
    <w:rsid w:val="00BD083A"/>
    <w:rsid w:val="00BD0D84"/>
    <w:rsid w:val="00BD619C"/>
    <w:rsid w:val="00BD65D8"/>
    <w:rsid w:val="00BD6C78"/>
    <w:rsid w:val="00BD6D4C"/>
    <w:rsid w:val="00BE246C"/>
    <w:rsid w:val="00BE260B"/>
    <w:rsid w:val="00BE4C5F"/>
    <w:rsid w:val="00BE5032"/>
    <w:rsid w:val="00BE51BC"/>
    <w:rsid w:val="00BF718D"/>
    <w:rsid w:val="00C05956"/>
    <w:rsid w:val="00C06CEB"/>
    <w:rsid w:val="00C129AB"/>
    <w:rsid w:val="00C134A5"/>
    <w:rsid w:val="00C13C9E"/>
    <w:rsid w:val="00C145BB"/>
    <w:rsid w:val="00C20346"/>
    <w:rsid w:val="00C221DB"/>
    <w:rsid w:val="00C22B69"/>
    <w:rsid w:val="00C239BA"/>
    <w:rsid w:val="00C308A4"/>
    <w:rsid w:val="00C30F82"/>
    <w:rsid w:val="00C33D6C"/>
    <w:rsid w:val="00C34D68"/>
    <w:rsid w:val="00C34E4A"/>
    <w:rsid w:val="00C405E6"/>
    <w:rsid w:val="00C4235E"/>
    <w:rsid w:val="00C42CF8"/>
    <w:rsid w:val="00C44809"/>
    <w:rsid w:val="00C47C76"/>
    <w:rsid w:val="00C527C5"/>
    <w:rsid w:val="00C52C74"/>
    <w:rsid w:val="00C55CE0"/>
    <w:rsid w:val="00C64268"/>
    <w:rsid w:val="00C65BF3"/>
    <w:rsid w:val="00C67FA1"/>
    <w:rsid w:val="00C87BB0"/>
    <w:rsid w:val="00C91D11"/>
    <w:rsid w:val="00C93713"/>
    <w:rsid w:val="00CB0BD3"/>
    <w:rsid w:val="00CB1392"/>
    <w:rsid w:val="00CC1A8C"/>
    <w:rsid w:val="00CC3B5F"/>
    <w:rsid w:val="00CC4766"/>
    <w:rsid w:val="00CD1E1C"/>
    <w:rsid w:val="00CD45F3"/>
    <w:rsid w:val="00CD4699"/>
    <w:rsid w:val="00CE0862"/>
    <w:rsid w:val="00CE11BE"/>
    <w:rsid w:val="00CE5B89"/>
    <w:rsid w:val="00CF71CD"/>
    <w:rsid w:val="00D0037A"/>
    <w:rsid w:val="00D00F76"/>
    <w:rsid w:val="00D014A2"/>
    <w:rsid w:val="00D039ED"/>
    <w:rsid w:val="00D05089"/>
    <w:rsid w:val="00D115D3"/>
    <w:rsid w:val="00D16BFB"/>
    <w:rsid w:val="00D21A9A"/>
    <w:rsid w:val="00D257A9"/>
    <w:rsid w:val="00D257D9"/>
    <w:rsid w:val="00D26640"/>
    <w:rsid w:val="00D31AF1"/>
    <w:rsid w:val="00D343D3"/>
    <w:rsid w:val="00D3627F"/>
    <w:rsid w:val="00D40A73"/>
    <w:rsid w:val="00D455FD"/>
    <w:rsid w:val="00D470A6"/>
    <w:rsid w:val="00D51F6F"/>
    <w:rsid w:val="00D63179"/>
    <w:rsid w:val="00D644D1"/>
    <w:rsid w:val="00D6470D"/>
    <w:rsid w:val="00D76E89"/>
    <w:rsid w:val="00D81E8D"/>
    <w:rsid w:val="00D8631B"/>
    <w:rsid w:val="00DA176C"/>
    <w:rsid w:val="00DA34F4"/>
    <w:rsid w:val="00DA5A78"/>
    <w:rsid w:val="00DA7492"/>
    <w:rsid w:val="00DA76D5"/>
    <w:rsid w:val="00DB78CC"/>
    <w:rsid w:val="00DC05D9"/>
    <w:rsid w:val="00DC1AD1"/>
    <w:rsid w:val="00DC3E00"/>
    <w:rsid w:val="00DC5FD3"/>
    <w:rsid w:val="00DC62DB"/>
    <w:rsid w:val="00DC6F10"/>
    <w:rsid w:val="00DC770E"/>
    <w:rsid w:val="00DD0217"/>
    <w:rsid w:val="00DE2797"/>
    <w:rsid w:val="00DF055C"/>
    <w:rsid w:val="00DF4B34"/>
    <w:rsid w:val="00DF6C2D"/>
    <w:rsid w:val="00E014E7"/>
    <w:rsid w:val="00E01CA9"/>
    <w:rsid w:val="00E041F5"/>
    <w:rsid w:val="00E13AFC"/>
    <w:rsid w:val="00E157C4"/>
    <w:rsid w:val="00E170BA"/>
    <w:rsid w:val="00E17141"/>
    <w:rsid w:val="00E177BE"/>
    <w:rsid w:val="00E31D98"/>
    <w:rsid w:val="00E37FE8"/>
    <w:rsid w:val="00E40B25"/>
    <w:rsid w:val="00E413C8"/>
    <w:rsid w:val="00E4307E"/>
    <w:rsid w:val="00E4478B"/>
    <w:rsid w:val="00E5296E"/>
    <w:rsid w:val="00E5407B"/>
    <w:rsid w:val="00E54305"/>
    <w:rsid w:val="00E55678"/>
    <w:rsid w:val="00E56EF1"/>
    <w:rsid w:val="00E60BEE"/>
    <w:rsid w:val="00E6239B"/>
    <w:rsid w:val="00E63151"/>
    <w:rsid w:val="00E75DF2"/>
    <w:rsid w:val="00E761E4"/>
    <w:rsid w:val="00E7721A"/>
    <w:rsid w:val="00E82CD1"/>
    <w:rsid w:val="00E918D8"/>
    <w:rsid w:val="00E94556"/>
    <w:rsid w:val="00EA02B5"/>
    <w:rsid w:val="00EA23D3"/>
    <w:rsid w:val="00EB12E9"/>
    <w:rsid w:val="00EB4091"/>
    <w:rsid w:val="00EB442F"/>
    <w:rsid w:val="00EB678F"/>
    <w:rsid w:val="00EC005A"/>
    <w:rsid w:val="00EC14CE"/>
    <w:rsid w:val="00EC2616"/>
    <w:rsid w:val="00EC6EA4"/>
    <w:rsid w:val="00ED2C90"/>
    <w:rsid w:val="00ED5F4A"/>
    <w:rsid w:val="00ED6935"/>
    <w:rsid w:val="00ED6CFB"/>
    <w:rsid w:val="00EE1034"/>
    <w:rsid w:val="00EE2836"/>
    <w:rsid w:val="00EE48D4"/>
    <w:rsid w:val="00EF0321"/>
    <w:rsid w:val="00EF110B"/>
    <w:rsid w:val="00EF37E8"/>
    <w:rsid w:val="00EF5810"/>
    <w:rsid w:val="00EF58A5"/>
    <w:rsid w:val="00F04521"/>
    <w:rsid w:val="00F06361"/>
    <w:rsid w:val="00F10DD1"/>
    <w:rsid w:val="00F11238"/>
    <w:rsid w:val="00F1194B"/>
    <w:rsid w:val="00F14219"/>
    <w:rsid w:val="00F153A1"/>
    <w:rsid w:val="00F16BF4"/>
    <w:rsid w:val="00F22291"/>
    <w:rsid w:val="00F310C6"/>
    <w:rsid w:val="00F32CD6"/>
    <w:rsid w:val="00F36549"/>
    <w:rsid w:val="00F404CF"/>
    <w:rsid w:val="00F42DBE"/>
    <w:rsid w:val="00F43E31"/>
    <w:rsid w:val="00F43E79"/>
    <w:rsid w:val="00F46826"/>
    <w:rsid w:val="00F53B31"/>
    <w:rsid w:val="00F54D9C"/>
    <w:rsid w:val="00F54F70"/>
    <w:rsid w:val="00F60FF9"/>
    <w:rsid w:val="00F61241"/>
    <w:rsid w:val="00F646BF"/>
    <w:rsid w:val="00F6773C"/>
    <w:rsid w:val="00F735C4"/>
    <w:rsid w:val="00F860DA"/>
    <w:rsid w:val="00F9386D"/>
    <w:rsid w:val="00F95021"/>
    <w:rsid w:val="00FA0F21"/>
    <w:rsid w:val="00FA6DBE"/>
    <w:rsid w:val="00FA7120"/>
    <w:rsid w:val="00FA75FD"/>
    <w:rsid w:val="00FC31B2"/>
    <w:rsid w:val="00FC4675"/>
    <w:rsid w:val="00FC5FFC"/>
    <w:rsid w:val="00FD3DE1"/>
    <w:rsid w:val="00FD6058"/>
    <w:rsid w:val="00FD63F3"/>
    <w:rsid w:val="00FD6E56"/>
    <w:rsid w:val="00FE3F98"/>
    <w:rsid w:val="00FF1FE3"/>
    <w:rsid w:val="00FF4DB6"/>
    <w:rsid w:val="00FF4FFE"/>
    <w:rsid w:val="00FF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BE634C"/>
  <w15:chartTrackingRefBased/>
  <w15:docId w15:val="{DBB3F58D-A4F8-AD43-AD65-1CA1C1CF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B5EC0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styleId="NichtaufgelsteErwhnung">
    <w:name w:val="Unresolved Mention"/>
    <w:uiPriority w:val="99"/>
    <w:semiHidden/>
    <w:unhideWhenUsed/>
    <w:rsid w:val="006E405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547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2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56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63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7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6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1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goldochsen.de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7022166C-4470-4A6C-9D80-AB6F8F253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633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4616</CharactersWithSpaces>
  <SharedDoc>false</SharedDoc>
  <HLinks>
    <vt:vector size="12" baseType="variant">
      <vt:variant>
        <vt:i4>589889</vt:i4>
      </vt:variant>
      <vt:variant>
        <vt:i4>3</vt:i4>
      </vt:variant>
      <vt:variant>
        <vt:i4>0</vt:i4>
      </vt:variant>
      <vt:variant>
        <vt:i4>5</vt:i4>
      </vt:variant>
      <vt:variant>
        <vt:lpwstr>http://www.goldochsen.de/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cp:lastModifiedBy>Rebecca Hasert</cp:lastModifiedBy>
  <cp:revision>2</cp:revision>
  <cp:lastPrinted>2021-07-21T10:11:00Z</cp:lastPrinted>
  <dcterms:created xsi:type="dcterms:W3CDTF">2021-07-29T10:01:00Z</dcterms:created>
  <dcterms:modified xsi:type="dcterms:W3CDTF">2021-07-29T10:01:00Z</dcterms:modified>
</cp:coreProperties>
</file>