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677613" w14:textId="77777777" w:rsidR="00E064CA" w:rsidRDefault="00E064CA" w:rsidP="00AC170C">
      <w:pPr>
        <w:pStyle w:val="Titel"/>
        <w:spacing w:after="0"/>
        <w:rPr>
          <w:lang w:val="en-US"/>
        </w:rPr>
      </w:pPr>
    </w:p>
    <w:p w14:paraId="232972FF" w14:textId="77777777" w:rsidR="003629DF" w:rsidRPr="00EE4FD7" w:rsidRDefault="00D87504" w:rsidP="00AC170C">
      <w:pPr>
        <w:pStyle w:val="Titel"/>
        <w:spacing w:after="0"/>
        <w:rPr>
          <w:color w:val="696765" w:themeColor="background2" w:themeShade="80"/>
          <w:sz w:val="48"/>
          <w:szCs w:val="48"/>
        </w:rPr>
      </w:pPr>
      <w:r>
        <w:rPr>
          <w:color w:val="696765" w:themeColor="background2" w:themeShade="80"/>
          <w:sz w:val="48"/>
        </w:rPr>
        <w:t>Pressemitteilung</w:t>
      </w:r>
    </w:p>
    <w:p w14:paraId="082D6E0B" w14:textId="6FE78B47" w:rsidR="00EE4FD7" w:rsidRDefault="00CB1E25" w:rsidP="00CB1E25">
      <w:proofErr w:type="spellStart"/>
      <w:r>
        <w:rPr>
          <w:color w:val="696765" w:themeColor="background2" w:themeShade="80"/>
          <w:sz w:val="20"/>
        </w:rPr>
        <w:t>Jonsered</w:t>
      </w:r>
      <w:proofErr w:type="spellEnd"/>
      <w:r>
        <w:rPr>
          <w:color w:val="696765" w:themeColor="background2" w:themeShade="80"/>
          <w:sz w:val="20"/>
        </w:rPr>
        <w:t>,</w:t>
      </w:r>
      <w:r w:rsidR="00DA2764">
        <w:rPr>
          <w:color w:val="696765" w:themeColor="background2" w:themeShade="80"/>
          <w:sz w:val="20"/>
        </w:rPr>
        <w:t xml:space="preserve"> </w:t>
      </w:r>
      <w:r>
        <w:rPr>
          <w:color w:val="696765" w:themeColor="background2" w:themeShade="80"/>
          <w:sz w:val="20"/>
        </w:rPr>
        <w:t>Schweden</w:t>
      </w:r>
      <w:r w:rsidR="00DA2764">
        <w:rPr>
          <w:color w:val="696765" w:themeColor="background2" w:themeShade="80"/>
          <w:sz w:val="20"/>
        </w:rPr>
        <w:t xml:space="preserve"> </w:t>
      </w:r>
      <w:r>
        <w:rPr>
          <w:color w:val="696765" w:themeColor="background2" w:themeShade="80"/>
          <w:sz w:val="20"/>
        </w:rPr>
        <w:t>3.</w:t>
      </w:r>
      <w:r w:rsidR="00DA2764">
        <w:rPr>
          <w:color w:val="696765" w:themeColor="background2" w:themeShade="80"/>
          <w:sz w:val="20"/>
        </w:rPr>
        <w:t xml:space="preserve"> </w:t>
      </w:r>
      <w:r>
        <w:rPr>
          <w:color w:val="696765" w:themeColor="background2" w:themeShade="80"/>
          <w:sz w:val="20"/>
        </w:rPr>
        <w:t>März</w:t>
      </w:r>
      <w:r w:rsidR="00DA2764">
        <w:rPr>
          <w:color w:val="696765" w:themeColor="background2" w:themeShade="80"/>
          <w:sz w:val="20"/>
        </w:rPr>
        <w:t xml:space="preserve"> </w:t>
      </w:r>
      <w:r>
        <w:rPr>
          <w:color w:val="696765" w:themeColor="background2" w:themeShade="80"/>
          <w:sz w:val="20"/>
        </w:rPr>
        <w:t>2021</w:t>
      </w:r>
    </w:p>
    <w:p w14:paraId="51E34176" w14:textId="77777777" w:rsidR="00CB1E25" w:rsidRDefault="00CB1E25" w:rsidP="00CB1E25">
      <w:pPr>
        <w:rPr>
          <w:rFonts w:asciiTheme="majorHAnsi" w:eastAsiaTheme="majorEastAsia" w:hAnsiTheme="majorHAnsi" w:cstheme="majorBidi"/>
          <w:b/>
          <w:bCs/>
          <w:color w:val="000000" w:themeColor="text1"/>
          <w:sz w:val="36"/>
          <w:szCs w:val="28"/>
        </w:rPr>
      </w:pPr>
      <w:bookmarkStart w:id="0" w:name="BM_currentcursorlocation"/>
      <w:bookmarkEnd w:id="0"/>
    </w:p>
    <w:p w14:paraId="16531ED1" w14:textId="3F9EF55D" w:rsidR="00CB1E25" w:rsidRPr="00CB1E25" w:rsidRDefault="00CB1E25" w:rsidP="00CB1E25">
      <w:pPr>
        <w:rPr>
          <w:rFonts w:asciiTheme="majorHAnsi" w:eastAsiaTheme="majorEastAsia" w:hAnsiTheme="majorHAnsi" w:cstheme="majorBidi"/>
          <w:b/>
          <w:bCs/>
          <w:color w:val="000000" w:themeColor="text1"/>
          <w:sz w:val="36"/>
          <w:szCs w:val="28"/>
        </w:rPr>
      </w:pPr>
      <w:proofErr w:type="spellStart"/>
      <w:r>
        <w:rPr>
          <w:rFonts w:asciiTheme="majorHAnsi" w:hAnsiTheme="majorHAnsi"/>
          <w:b/>
          <w:color w:val="000000" w:themeColor="text1"/>
          <w:sz w:val="36"/>
        </w:rPr>
        <w:t>Husqvarna</w:t>
      </w:r>
      <w:proofErr w:type="spellEnd"/>
      <w:r w:rsidR="00DA2764">
        <w:rPr>
          <w:rFonts w:asciiTheme="majorHAnsi" w:hAnsiTheme="majorHAnsi"/>
          <w:b/>
          <w:color w:val="000000" w:themeColor="text1"/>
          <w:sz w:val="36"/>
        </w:rPr>
        <w:t xml:space="preserve"> </w:t>
      </w:r>
      <w:r>
        <w:rPr>
          <w:rFonts w:asciiTheme="majorHAnsi" w:hAnsiTheme="majorHAnsi"/>
          <w:b/>
          <w:color w:val="000000" w:themeColor="text1"/>
          <w:sz w:val="36"/>
        </w:rPr>
        <w:t>und</w:t>
      </w:r>
      <w:r w:rsidR="00DA2764">
        <w:rPr>
          <w:rFonts w:asciiTheme="majorHAnsi" w:hAnsiTheme="majorHAnsi"/>
          <w:b/>
          <w:color w:val="000000" w:themeColor="text1"/>
          <w:sz w:val="36"/>
        </w:rPr>
        <w:t xml:space="preserve"> </w:t>
      </w:r>
      <w:r>
        <w:rPr>
          <w:rFonts w:asciiTheme="majorHAnsi" w:hAnsiTheme="majorHAnsi"/>
          <w:b/>
          <w:color w:val="000000" w:themeColor="text1"/>
          <w:sz w:val="36"/>
        </w:rPr>
        <w:t>HTC:</w:t>
      </w:r>
      <w:r w:rsidR="00DA2764">
        <w:rPr>
          <w:rFonts w:asciiTheme="majorHAnsi" w:hAnsiTheme="majorHAnsi"/>
          <w:b/>
          <w:color w:val="000000" w:themeColor="text1"/>
          <w:sz w:val="36"/>
        </w:rPr>
        <w:t xml:space="preserve"> </w:t>
      </w:r>
      <w:r>
        <w:rPr>
          <w:rFonts w:asciiTheme="majorHAnsi" w:hAnsiTheme="majorHAnsi"/>
          <w:b/>
          <w:color w:val="000000" w:themeColor="text1"/>
          <w:sz w:val="36"/>
        </w:rPr>
        <w:t>Das</w:t>
      </w:r>
      <w:r w:rsidR="00DA2764">
        <w:rPr>
          <w:rFonts w:asciiTheme="majorHAnsi" w:hAnsiTheme="majorHAnsi"/>
          <w:b/>
          <w:color w:val="000000" w:themeColor="text1"/>
          <w:sz w:val="36"/>
        </w:rPr>
        <w:t xml:space="preserve"> </w:t>
      </w:r>
      <w:r>
        <w:rPr>
          <w:rFonts w:asciiTheme="majorHAnsi" w:hAnsiTheme="majorHAnsi"/>
          <w:b/>
          <w:color w:val="000000" w:themeColor="text1"/>
          <w:sz w:val="36"/>
        </w:rPr>
        <w:t>Beste</w:t>
      </w:r>
      <w:r w:rsidR="00DA2764">
        <w:rPr>
          <w:rFonts w:asciiTheme="majorHAnsi" w:hAnsiTheme="majorHAnsi"/>
          <w:b/>
          <w:color w:val="000000" w:themeColor="text1"/>
          <w:sz w:val="36"/>
        </w:rPr>
        <w:t xml:space="preserve"> </w:t>
      </w:r>
      <w:r>
        <w:rPr>
          <w:rFonts w:asciiTheme="majorHAnsi" w:hAnsiTheme="majorHAnsi"/>
          <w:b/>
          <w:color w:val="000000" w:themeColor="text1"/>
          <w:sz w:val="36"/>
        </w:rPr>
        <w:t>aus</w:t>
      </w:r>
      <w:r w:rsidR="00DA2764">
        <w:rPr>
          <w:rFonts w:asciiTheme="majorHAnsi" w:hAnsiTheme="majorHAnsi"/>
          <w:b/>
          <w:color w:val="000000" w:themeColor="text1"/>
          <w:sz w:val="36"/>
        </w:rPr>
        <w:t xml:space="preserve"> </w:t>
      </w:r>
      <w:r>
        <w:rPr>
          <w:rFonts w:asciiTheme="majorHAnsi" w:hAnsiTheme="majorHAnsi"/>
          <w:b/>
          <w:color w:val="000000" w:themeColor="text1"/>
          <w:sz w:val="36"/>
        </w:rPr>
        <w:t>beiden</w:t>
      </w:r>
      <w:r w:rsidR="00DA2764">
        <w:rPr>
          <w:rFonts w:asciiTheme="majorHAnsi" w:hAnsiTheme="majorHAnsi"/>
          <w:b/>
          <w:color w:val="000000" w:themeColor="text1"/>
          <w:sz w:val="36"/>
        </w:rPr>
        <w:t xml:space="preserve"> </w:t>
      </w:r>
      <w:r>
        <w:rPr>
          <w:rFonts w:asciiTheme="majorHAnsi" w:hAnsiTheme="majorHAnsi"/>
          <w:b/>
          <w:color w:val="000000" w:themeColor="text1"/>
          <w:sz w:val="36"/>
        </w:rPr>
        <w:t>Welten</w:t>
      </w:r>
      <w:r w:rsidR="00DA2764">
        <w:rPr>
          <w:rFonts w:asciiTheme="majorHAnsi" w:hAnsiTheme="majorHAnsi"/>
          <w:b/>
          <w:color w:val="000000" w:themeColor="text1"/>
          <w:sz w:val="36"/>
        </w:rPr>
        <w:t xml:space="preserve"> </w:t>
      </w:r>
      <w:r>
        <w:rPr>
          <w:rFonts w:asciiTheme="majorHAnsi" w:hAnsiTheme="majorHAnsi"/>
          <w:b/>
          <w:color w:val="000000" w:themeColor="text1"/>
          <w:sz w:val="36"/>
        </w:rPr>
        <w:t>verein</w:t>
      </w:r>
      <w:r w:rsidR="006F2C0F">
        <w:rPr>
          <w:rFonts w:asciiTheme="majorHAnsi" w:hAnsiTheme="majorHAnsi"/>
          <w:b/>
          <w:color w:val="000000" w:themeColor="text1"/>
          <w:sz w:val="36"/>
        </w:rPr>
        <w:t>t</w:t>
      </w:r>
    </w:p>
    <w:p w14:paraId="0DD1EE54" w14:textId="1BC33C79" w:rsidR="00060285" w:rsidRPr="00CB1E25" w:rsidRDefault="004343C8" w:rsidP="00060285">
      <w:pPr>
        <w:rPr>
          <w:b/>
          <w:bCs/>
          <w:sz w:val="20"/>
          <w:szCs w:val="20"/>
        </w:rPr>
      </w:pPr>
      <w:proofErr w:type="spellStart"/>
      <w:r>
        <w:rPr>
          <w:b/>
          <w:sz w:val="20"/>
        </w:rPr>
        <w:t>Husqvarna</w:t>
      </w:r>
      <w:proofErr w:type="spellEnd"/>
      <w:r w:rsidR="00DA2764"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Construction</w:t>
      </w:r>
      <w:proofErr w:type="spellEnd"/>
      <w:r w:rsidR="00DA2764">
        <w:rPr>
          <w:b/>
          <w:sz w:val="20"/>
        </w:rPr>
        <w:t xml:space="preserve"> </w:t>
      </w:r>
      <w:r>
        <w:rPr>
          <w:b/>
          <w:sz w:val="20"/>
        </w:rPr>
        <w:t>gibt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heute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bekannt,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dass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die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Produkte,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Dienstleistungen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und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Lösungen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von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HTC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nun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vollständig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in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das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globale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Angebot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von</w:t>
      </w:r>
      <w:r w:rsidR="00DA2764"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Husqvarna</w:t>
      </w:r>
      <w:proofErr w:type="spellEnd"/>
      <w:r w:rsidR="00DA2764"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Construction</w:t>
      </w:r>
      <w:proofErr w:type="spellEnd"/>
      <w:r w:rsidR="00DA2764">
        <w:rPr>
          <w:b/>
          <w:sz w:val="20"/>
        </w:rPr>
        <w:t xml:space="preserve"> </w:t>
      </w:r>
      <w:r>
        <w:rPr>
          <w:b/>
          <w:sz w:val="20"/>
        </w:rPr>
        <w:t>für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die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Oberflächenvorbereitungsindustrie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integriert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sind.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Die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Einführung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der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umbenannten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Produktpalette,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beworben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mit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dem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Slogan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„The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Orange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Evolution“,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geht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einher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mit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der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Einführung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brandneuer</w:t>
      </w:r>
      <w:r w:rsidR="00DA2764">
        <w:rPr>
          <w:b/>
          <w:sz w:val="20"/>
        </w:rPr>
        <w:t xml:space="preserve"> </w:t>
      </w:r>
      <w:r>
        <w:rPr>
          <w:b/>
          <w:sz w:val="20"/>
        </w:rPr>
        <w:t>Produkte.</w:t>
      </w:r>
    </w:p>
    <w:p w14:paraId="49B0BB0C" w14:textId="39E8E44D" w:rsidR="00060285" w:rsidRPr="00CB1E25" w:rsidRDefault="00DB5D17" w:rsidP="00060285">
      <w:pPr>
        <w:rPr>
          <w:sz w:val="20"/>
          <w:szCs w:val="20"/>
        </w:rPr>
      </w:pPr>
      <w:r>
        <w:rPr>
          <w:sz w:val="20"/>
        </w:rPr>
        <w:t>Durch</w:t>
      </w:r>
      <w:r w:rsidR="00DA2764">
        <w:rPr>
          <w:sz w:val="20"/>
        </w:rPr>
        <w:t xml:space="preserve"> </w:t>
      </w:r>
      <w:r>
        <w:rPr>
          <w:sz w:val="20"/>
        </w:rPr>
        <w:t>den</w:t>
      </w:r>
      <w:r w:rsidR="00DA2764">
        <w:rPr>
          <w:sz w:val="20"/>
        </w:rPr>
        <w:t xml:space="preserve"> </w:t>
      </w:r>
      <w:r>
        <w:rPr>
          <w:sz w:val="20"/>
        </w:rPr>
        <w:t>Zusammenschluss</w:t>
      </w:r>
      <w:r w:rsidR="00DA2764">
        <w:rPr>
          <w:sz w:val="20"/>
        </w:rPr>
        <w:t xml:space="preserve"> </w:t>
      </w:r>
      <w:r>
        <w:rPr>
          <w:sz w:val="20"/>
        </w:rPr>
        <w:t>zwei</w:t>
      </w:r>
      <w:r w:rsidR="00DA2764">
        <w:rPr>
          <w:sz w:val="20"/>
        </w:rPr>
        <w:t xml:space="preserve"> </w:t>
      </w:r>
      <w:r>
        <w:rPr>
          <w:sz w:val="20"/>
        </w:rPr>
        <w:t>vorhandener</w:t>
      </w:r>
      <w:r w:rsidR="00DA2764">
        <w:rPr>
          <w:sz w:val="20"/>
        </w:rPr>
        <w:t xml:space="preserve"> </w:t>
      </w:r>
      <w:r>
        <w:rPr>
          <w:sz w:val="20"/>
        </w:rPr>
        <w:t>Firmen</w:t>
      </w:r>
      <w:r w:rsidR="00DA2764">
        <w:rPr>
          <w:sz w:val="20"/>
        </w:rPr>
        <w:t xml:space="preserve"> </w:t>
      </w:r>
      <w:r>
        <w:rPr>
          <w:sz w:val="20"/>
        </w:rPr>
        <w:t>wird</w:t>
      </w:r>
      <w:r w:rsidR="00DA2764">
        <w:rPr>
          <w:sz w:val="20"/>
        </w:rPr>
        <w:t xml:space="preserve"> </w:t>
      </w:r>
      <w:r>
        <w:rPr>
          <w:sz w:val="20"/>
        </w:rPr>
        <w:t>Kunden</w:t>
      </w:r>
      <w:r w:rsidR="00DA2764">
        <w:rPr>
          <w:sz w:val="20"/>
        </w:rPr>
        <w:t xml:space="preserve"> </w:t>
      </w:r>
      <w:r>
        <w:rPr>
          <w:sz w:val="20"/>
        </w:rPr>
        <w:t>im</w:t>
      </w:r>
      <w:r w:rsidR="00DA2764">
        <w:rPr>
          <w:sz w:val="20"/>
        </w:rPr>
        <w:t xml:space="preserve"> </w:t>
      </w:r>
      <w:r>
        <w:rPr>
          <w:sz w:val="20"/>
        </w:rPr>
        <w:t>Bereich</w:t>
      </w:r>
      <w:r w:rsidR="00DA2764">
        <w:rPr>
          <w:sz w:val="20"/>
        </w:rPr>
        <w:t xml:space="preserve"> </w:t>
      </w:r>
      <w:r>
        <w:rPr>
          <w:sz w:val="20"/>
        </w:rPr>
        <w:t>Bodenschleifen</w:t>
      </w:r>
      <w:r w:rsidR="00DA2764">
        <w:rPr>
          <w:sz w:val="20"/>
        </w:rPr>
        <w:t xml:space="preserve"> </w:t>
      </w:r>
      <w:r>
        <w:rPr>
          <w:sz w:val="20"/>
        </w:rPr>
        <w:t>eine</w:t>
      </w:r>
      <w:r w:rsidR="00DA2764">
        <w:rPr>
          <w:sz w:val="20"/>
        </w:rPr>
        <w:t xml:space="preserve"> </w:t>
      </w:r>
      <w:r>
        <w:rPr>
          <w:sz w:val="20"/>
        </w:rPr>
        <w:t>deutlich</w:t>
      </w:r>
      <w:r w:rsidR="00DA2764">
        <w:rPr>
          <w:sz w:val="20"/>
        </w:rPr>
        <w:t xml:space="preserve"> </w:t>
      </w:r>
      <w:r>
        <w:rPr>
          <w:sz w:val="20"/>
        </w:rPr>
        <w:t>größere</w:t>
      </w:r>
      <w:r w:rsidR="00DA2764">
        <w:rPr>
          <w:sz w:val="20"/>
        </w:rPr>
        <w:t xml:space="preserve"> </w:t>
      </w:r>
      <w:r>
        <w:rPr>
          <w:sz w:val="20"/>
        </w:rPr>
        <w:t>Auswahl</w:t>
      </w:r>
      <w:r w:rsidR="00DA2764">
        <w:rPr>
          <w:sz w:val="20"/>
        </w:rPr>
        <w:t xml:space="preserve"> </w:t>
      </w:r>
      <w:r>
        <w:rPr>
          <w:sz w:val="20"/>
        </w:rPr>
        <w:t>an</w:t>
      </w:r>
      <w:r w:rsidR="00DA2764">
        <w:rPr>
          <w:sz w:val="20"/>
        </w:rPr>
        <w:t xml:space="preserve"> </w:t>
      </w:r>
      <w:r>
        <w:rPr>
          <w:sz w:val="20"/>
        </w:rPr>
        <w:t>Produkten,</w:t>
      </w:r>
      <w:r w:rsidR="00DA2764">
        <w:rPr>
          <w:sz w:val="20"/>
        </w:rPr>
        <w:t xml:space="preserve"> </w:t>
      </w:r>
      <w:r>
        <w:rPr>
          <w:sz w:val="20"/>
        </w:rPr>
        <w:t>Funktionen</w:t>
      </w:r>
      <w:r w:rsidR="00DA2764">
        <w:rPr>
          <w:sz w:val="20"/>
        </w:rPr>
        <w:t xml:space="preserve"> </w:t>
      </w:r>
      <w:r>
        <w:rPr>
          <w:sz w:val="20"/>
        </w:rPr>
        <w:t>und</w:t>
      </w:r>
      <w:r w:rsidR="00DA2764">
        <w:rPr>
          <w:sz w:val="20"/>
        </w:rPr>
        <w:t xml:space="preserve"> </w:t>
      </w:r>
      <w:r>
        <w:rPr>
          <w:sz w:val="20"/>
        </w:rPr>
        <w:t>Lösungen</w:t>
      </w:r>
      <w:r w:rsidR="00DA2764">
        <w:rPr>
          <w:sz w:val="20"/>
        </w:rPr>
        <w:t xml:space="preserve"> </w:t>
      </w:r>
      <w:r>
        <w:rPr>
          <w:sz w:val="20"/>
        </w:rPr>
        <w:t>zur</w:t>
      </w:r>
      <w:r w:rsidR="00DA2764">
        <w:rPr>
          <w:sz w:val="20"/>
        </w:rPr>
        <w:t xml:space="preserve"> </w:t>
      </w:r>
      <w:r>
        <w:rPr>
          <w:sz w:val="20"/>
        </w:rPr>
        <w:t>Verfügung</w:t>
      </w:r>
      <w:r w:rsidR="00DA2764">
        <w:rPr>
          <w:sz w:val="20"/>
        </w:rPr>
        <w:t xml:space="preserve"> </w:t>
      </w:r>
      <w:r>
        <w:rPr>
          <w:sz w:val="20"/>
        </w:rPr>
        <w:t>stehen</w:t>
      </w:r>
      <w:r w:rsidR="00DA2764">
        <w:rPr>
          <w:sz w:val="20"/>
        </w:rPr>
        <w:t xml:space="preserve"> </w:t>
      </w:r>
      <w:r>
        <w:rPr>
          <w:sz w:val="20"/>
        </w:rPr>
        <w:t>–</w:t>
      </w:r>
      <w:r w:rsidR="00DA2764">
        <w:rPr>
          <w:sz w:val="20"/>
        </w:rPr>
        <w:t xml:space="preserve"> </w:t>
      </w:r>
      <w:r>
        <w:rPr>
          <w:sz w:val="20"/>
        </w:rPr>
        <w:t>alles</w:t>
      </w:r>
      <w:r w:rsidR="00DA2764">
        <w:rPr>
          <w:sz w:val="20"/>
        </w:rPr>
        <w:t xml:space="preserve"> </w:t>
      </w:r>
      <w:r>
        <w:rPr>
          <w:sz w:val="20"/>
        </w:rPr>
        <w:t>unter</w:t>
      </w:r>
      <w:r w:rsidR="00DA2764">
        <w:rPr>
          <w:sz w:val="20"/>
        </w:rPr>
        <w:t xml:space="preserve"> </w:t>
      </w:r>
      <w:r>
        <w:rPr>
          <w:sz w:val="20"/>
        </w:rPr>
        <w:t>einem</w:t>
      </w:r>
      <w:r w:rsidR="00DA2764">
        <w:rPr>
          <w:sz w:val="20"/>
        </w:rPr>
        <w:t xml:space="preserve"> </w:t>
      </w:r>
      <w:r>
        <w:rPr>
          <w:sz w:val="20"/>
        </w:rPr>
        <w:t>Dach</w:t>
      </w:r>
      <w:r w:rsidR="00DA2764">
        <w:rPr>
          <w:sz w:val="20"/>
        </w:rPr>
        <w:t xml:space="preserve"> </w:t>
      </w:r>
      <w:r>
        <w:rPr>
          <w:sz w:val="20"/>
        </w:rPr>
        <w:t>und</w:t>
      </w:r>
      <w:r w:rsidR="00DA2764">
        <w:rPr>
          <w:sz w:val="20"/>
        </w:rPr>
        <w:t xml:space="preserve"> </w:t>
      </w:r>
      <w:r>
        <w:rPr>
          <w:sz w:val="20"/>
        </w:rPr>
        <w:t>von</w:t>
      </w:r>
      <w:r w:rsidR="00DA2764">
        <w:rPr>
          <w:sz w:val="20"/>
        </w:rPr>
        <w:t xml:space="preserve"> </w:t>
      </w:r>
      <w:r>
        <w:rPr>
          <w:sz w:val="20"/>
        </w:rPr>
        <w:t>einer</w:t>
      </w:r>
      <w:r w:rsidR="00DA2764">
        <w:rPr>
          <w:sz w:val="20"/>
        </w:rPr>
        <w:t xml:space="preserve"> </w:t>
      </w:r>
      <w:r>
        <w:rPr>
          <w:sz w:val="20"/>
        </w:rPr>
        <w:t>Marke.</w:t>
      </w:r>
    </w:p>
    <w:p w14:paraId="1C048D7C" w14:textId="5D05582E" w:rsidR="00060285" w:rsidRPr="00CB1E25" w:rsidRDefault="00060285" w:rsidP="00060285">
      <w:pPr>
        <w:pStyle w:val="Listenabsatz"/>
        <w:ind w:left="0"/>
        <w:rPr>
          <w:sz w:val="20"/>
          <w:szCs w:val="20"/>
        </w:rPr>
      </w:pPr>
      <w:r>
        <w:rPr>
          <w:sz w:val="20"/>
        </w:rPr>
        <w:t>„Wir</w:t>
      </w:r>
      <w:r w:rsidR="00DA2764">
        <w:rPr>
          <w:sz w:val="20"/>
        </w:rPr>
        <w:t xml:space="preserve"> </w:t>
      </w:r>
      <w:r>
        <w:rPr>
          <w:sz w:val="20"/>
        </w:rPr>
        <w:t>freuen</w:t>
      </w:r>
      <w:r w:rsidR="00DA2764">
        <w:rPr>
          <w:sz w:val="20"/>
        </w:rPr>
        <w:t xml:space="preserve"> </w:t>
      </w:r>
      <w:r>
        <w:rPr>
          <w:sz w:val="20"/>
        </w:rPr>
        <w:t>uns,</w:t>
      </w:r>
      <w:r w:rsidR="00DA2764">
        <w:rPr>
          <w:sz w:val="20"/>
        </w:rPr>
        <w:t xml:space="preserve"> </w:t>
      </w:r>
      <w:r>
        <w:rPr>
          <w:sz w:val="20"/>
        </w:rPr>
        <w:t>die</w:t>
      </w:r>
      <w:r w:rsidR="00DA2764">
        <w:rPr>
          <w:sz w:val="20"/>
        </w:rPr>
        <w:t xml:space="preserve"> </w:t>
      </w:r>
      <w:r>
        <w:rPr>
          <w:sz w:val="20"/>
        </w:rPr>
        <w:t>umfangreichste</w:t>
      </w:r>
      <w:r w:rsidR="00DA2764">
        <w:rPr>
          <w:sz w:val="20"/>
        </w:rPr>
        <w:t xml:space="preserve"> </w:t>
      </w:r>
      <w:r>
        <w:rPr>
          <w:sz w:val="20"/>
        </w:rPr>
        <w:t>Produktpalette</w:t>
      </w:r>
      <w:r w:rsidR="00DA2764">
        <w:rPr>
          <w:sz w:val="20"/>
        </w:rPr>
        <w:t xml:space="preserve"> </w:t>
      </w:r>
      <w:r>
        <w:rPr>
          <w:sz w:val="20"/>
        </w:rPr>
        <w:t>auf</w:t>
      </w:r>
      <w:r w:rsidR="00DA2764">
        <w:rPr>
          <w:sz w:val="20"/>
        </w:rPr>
        <w:t xml:space="preserve"> </w:t>
      </w:r>
      <w:r>
        <w:rPr>
          <w:sz w:val="20"/>
        </w:rPr>
        <w:t>dem</w:t>
      </w:r>
      <w:r w:rsidR="00DA2764">
        <w:rPr>
          <w:sz w:val="20"/>
        </w:rPr>
        <w:t xml:space="preserve"> </w:t>
      </w:r>
      <w:r>
        <w:rPr>
          <w:sz w:val="20"/>
        </w:rPr>
        <w:t>wachsenden</w:t>
      </w:r>
      <w:r w:rsidR="00DA2764">
        <w:rPr>
          <w:sz w:val="20"/>
        </w:rPr>
        <w:t xml:space="preserve"> </w:t>
      </w:r>
      <w:r>
        <w:rPr>
          <w:sz w:val="20"/>
        </w:rPr>
        <w:t>Markt</w:t>
      </w:r>
      <w:r w:rsidR="00DA2764">
        <w:rPr>
          <w:sz w:val="20"/>
        </w:rPr>
        <w:t xml:space="preserve"> </w:t>
      </w:r>
      <w:r>
        <w:rPr>
          <w:sz w:val="20"/>
        </w:rPr>
        <w:t>für</w:t>
      </w:r>
      <w:r w:rsidR="00DA2764">
        <w:rPr>
          <w:sz w:val="20"/>
        </w:rPr>
        <w:t xml:space="preserve"> </w:t>
      </w:r>
      <w:r>
        <w:rPr>
          <w:sz w:val="20"/>
        </w:rPr>
        <w:t>Oberflächenvorbereitung</w:t>
      </w:r>
      <w:r w:rsidR="00DA2764">
        <w:rPr>
          <w:sz w:val="20"/>
        </w:rPr>
        <w:t xml:space="preserve"> </w:t>
      </w:r>
      <w:r>
        <w:rPr>
          <w:sz w:val="20"/>
        </w:rPr>
        <w:t>vorzustellen.</w:t>
      </w:r>
      <w:r w:rsidR="00DA2764">
        <w:rPr>
          <w:sz w:val="20"/>
        </w:rPr>
        <w:t xml:space="preserve"> </w:t>
      </w:r>
      <w:r>
        <w:rPr>
          <w:sz w:val="20"/>
        </w:rPr>
        <w:t>Mit</w:t>
      </w:r>
      <w:r w:rsidR="00DA2764">
        <w:rPr>
          <w:sz w:val="20"/>
        </w:rPr>
        <w:t xml:space="preserve"> </w:t>
      </w:r>
      <w:r>
        <w:rPr>
          <w:sz w:val="20"/>
        </w:rPr>
        <w:t>dieser</w:t>
      </w:r>
      <w:r w:rsidR="00DA2764">
        <w:rPr>
          <w:sz w:val="20"/>
        </w:rPr>
        <w:t xml:space="preserve"> </w:t>
      </w:r>
      <w:r>
        <w:rPr>
          <w:sz w:val="20"/>
        </w:rPr>
        <w:t>leistungsstarken</w:t>
      </w:r>
      <w:r w:rsidR="00DA2764">
        <w:rPr>
          <w:sz w:val="20"/>
        </w:rPr>
        <w:t xml:space="preserve"> </w:t>
      </w:r>
      <w:r>
        <w:rPr>
          <w:sz w:val="20"/>
        </w:rPr>
        <w:t>Kombination</w:t>
      </w:r>
      <w:r w:rsidR="00DA2764">
        <w:rPr>
          <w:sz w:val="20"/>
        </w:rPr>
        <w:t xml:space="preserve"> </w:t>
      </w:r>
      <w:r>
        <w:rPr>
          <w:sz w:val="20"/>
        </w:rPr>
        <w:t>eröffnen</w:t>
      </w:r>
      <w:r w:rsidR="00DA2764">
        <w:rPr>
          <w:sz w:val="20"/>
        </w:rPr>
        <w:t xml:space="preserve"> </w:t>
      </w:r>
      <w:r>
        <w:rPr>
          <w:sz w:val="20"/>
        </w:rPr>
        <w:t>wir</w:t>
      </w:r>
      <w:r w:rsidR="00DA2764">
        <w:rPr>
          <w:sz w:val="20"/>
        </w:rPr>
        <w:t xml:space="preserve"> </w:t>
      </w:r>
      <w:r>
        <w:rPr>
          <w:sz w:val="20"/>
        </w:rPr>
        <w:t>unseren</w:t>
      </w:r>
      <w:r w:rsidR="00DA2764">
        <w:rPr>
          <w:sz w:val="20"/>
        </w:rPr>
        <w:t xml:space="preserve"> </w:t>
      </w:r>
      <w:r>
        <w:rPr>
          <w:sz w:val="20"/>
        </w:rPr>
        <w:t>Kunden</w:t>
      </w:r>
      <w:r w:rsidR="00DA2764">
        <w:rPr>
          <w:sz w:val="20"/>
        </w:rPr>
        <w:t xml:space="preserve"> </w:t>
      </w:r>
      <w:r>
        <w:rPr>
          <w:sz w:val="20"/>
        </w:rPr>
        <w:t>eine</w:t>
      </w:r>
      <w:r w:rsidR="00DA2764">
        <w:rPr>
          <w:sz w:val="20"/>
        </w:rPr>
        <w:t xml:space="preserve"> </w:t>
      </w:r>
      <w:r>
        <w:rPr>
          <w:sz w:val="20"/>
        </w:rPr>
        <w:t>Vielzahl</w:t>
      </w:r>
      <w:r w:rsidR="00DA2764">
        <w:rPr>
          <w:sz w:val="20"/>
        </w:rPr>
        <w:t xml:space="preserve"> </w:t>
      </w:r>
      <w:r>
        <w:rPr>
          <w:sz w:val="20"/>
        </w:rPr>
        <w:t>neuer</w:t>
      </w:r>
      <w:r w:rsidR="00DA2764">
        <w:rPr>
          <w:sz w:val="20"/>
        </w:rPr>
        <w:t xml:space="preserve"> </w:t>
      </w:r>
      <w:r>
        <w:rPr>
          <w:sz w:val="20"/>
        </w:rPr>
        <w:t>Möglichkeiten“,</w:t>
      </w:r>
      <w:r w:rsidR="00DA2764">
        <w:rPr>
          <w:sz w:val="20"/>
        </w:rPr>
        <w:t xml:space="preserve"> </w:t>
      </w:r>
      <w:r>
        <w:rPr>
          <w:sz w:val="20"/>
        </w:rPr>
        <w:t>so</w:t>
      </w:r>
      <w:r w:rsidR="00DA2764">
        <w:rPr>
          <w:sz w:val="20"/>
        </w:rPr>
        <w:t xml:space="preserve"> </w:t>
      </w:r>
      <w:proofErr w:type="spellStart"/>
      <w:r>
        <w:rPr>
          <w:sz w:val="20"/>
        </w:rPr>
        <w:t>Stijn</w:t>
      </w:r>
      <w:proofErr w:type="spellEnd"/>
      <w:r w:rsidR="00DA2764">
        <w:rPr>
          <w:sz w:val="20"/>
        </w:rPr>
        <w:t xml:space="preserve"> </w:t>
      </w:r>
      <w:proofErr w:type="spellStart"/>
      <w:r>
        <w:rPr>
          <w:sz w:val="20"/>
        </w:rPr>
        <w:t>Verherstraeten</w:t>
      </w:r>
      <w:proofErr w:type="spellEnd"/>
      <w:r>
        <w:rPr>
          <w:sz w:val="20"/>
        </w:rPr>
        <w:t>,</w:t>
      </w:r>
      <w:r w:rsidR="00DA2764">
        <w:rPr>
          <w:sz w:val="20"/>
        </w:rPr>
        <w:t xml:space="preserve"> </w:t>
      </w:r>
      <w:proofErr w:type="spellStart"/>
      <w:r>
        <w:rPr>
          <w:sz w:val="20"/>
        </w:rPr>
        <w:t>Vice</w:t>
      </w:r>
      <w:proofErr w:type="spellEnd"/>
      <w:r w:rsidR="00DA2764">
        <w:rPr>
          <w:sz w:val="20"/>
        </w:rPr>
        <w:t xml:space="preserve"> </w:t>
      </w:r>
      <w:proofErr w:type="spellStart"/>
      <w:r>
        <w:rPr>
          <w:sz w:val="20"/>
        </w:rPr>
        <w:t>President</w:t>
      </w:r>
      <w:proofErr w:type="spellEnd"/>
      <w:r w:rsidR="00DA2764">
        <w:rPr>
          <w:sz w:val="20"/>
        </w:rPr>
        <w:t xml:space="preserve"> </w:t>
      </w:r>
      <w:proofErr w:type="spellStart"/>
      <w:r>
        <w:rPr>
          <w:sz w:val="20"/>
        </w:rPr>
        <w:t>Concrete</w:t>
      </w:r>
      <w:proofErr w:type="spellEnd"/>
      <w:r w:rsidR="00DA2764">
        <w:rPr>
          <w:sz w:val="20"/>
        </w:rPr>
        <w:t xml:space="preserve"> </w:t>
      </w:r>
      <w:proofErr w:type="spellStart"/>
      <w:r>
        <w:rPr>
          <w:sz w:val="20"/>
        </w:rPr>
        <w:t>Surfaces</w:t>
      </w:r>
      <w:proofErr w:type="spellEnd"/>
      <w:r w:rsidR="00DA2764">
        <w:rPr>
          <w:sz w:val="20"/>
        </w:rPr>
        <w:t xml:space="preserve"> </w:t>
      </w:r>
      <w:r>
        <w:rPr>
          <w:sz w:val="20"/>
        </w:rPr>
        <w:t>&amp;</w:t>
      </w:r>
      <w:r w:rsidR="00DA2764">
        <w:rPr>
          <w:sz w:val="20"/>
        </w:rPr>
        <w:t xml:space="preserve"> </w:t>
      </w:r>
      <w:r>
        <w:rPr>
          <w:sz w:val="20"/>
        </w:rPr>
        <w:t>Floors.</w:t>
      </w:r>
    </w:p>
    <w:p w14:paraId="21BDCB42" w14:textId="6F7A9E64" w:rsidR="00C801D1" w:rsidRDefault="00060285" w:rsidP="00060285">
      <w:pPr>
        <w:rPr>
          <w:sz w:val="20"/>
          <w:szCs w:val="20"/>
        </w:rPr>
      </w:pPr>
      <w:r>
        <w:rPr>
          <w:sz w:val="20"/>
        </w:rPr>
        <w:t>Um</w:t>
      </w:r>
      <w:r w:rsidR="00DA2764">
        <w:rPr>
          <w:sz w:val="20"/>
        </w:rPr>
        <w:t xml:space="preserve"> </w:t>
      </w:r>
      <w:r>
        <w:rPr>
          <w:sz w:val="20"/>
        </w:rPr>
        <w:t>weiter</w:t>
      </w:r>
      <w:r w:rsidR="00DA2764">
        <w:rPr>
          <w:sz w:val="20"/>
        </w:rPr>
        <w:t xml:space="preserve"> </w:t>
      </w:r>
      <w:r>
        <w:rPr>
          <w:sz w:val="20"/>
        </w:rPr>
        <w:t>auf</w:t>
      </w:r>
      <w:r w:rsidR="00DA2764">
        <w:rPr>
          <w:sz w:val="20"/>
        </w:rPr>
        <w:t xml:space="preserve"> </w:t>
      </w:r>
      <w:r>
        <w:rPr>
          <w:sz w:val="20"/>
        </w:rPr>
        <w:t>dem</w:t>
      </w:r>
      <w:r w:rsidR="00DA2764">
        <w:rPr>
          <w:sz w:val="20"/>
        </w:rPr>
        <w:t xml:space="preserve"> </w:t>
      </w:r>
      <w:r>
        <w:rPr>
          <w:sz w:val="20"/>
        </w:rPr>
        <w:t>starken</w:t>
      </w:r>
      <w:r w:rsidR="00DA2764">
        <w:rPr>
          <w:sz w:val="20"/>
        </w:rPr>
        <w:t xml:space="preserve"> </w:t>
      </w:r>
      <w:r>
        <w:rPr>
          <w:sz w:val="20"/>
        </w:rPr>
        <w:t>Erbe</w:t>
      </w:r>
      <w:r w:rsidR="00DA2764">
        <w:rPr>
          <w:sz w:val="20"/>
        </w:rPr>
        <w:t xml:space="preserve"> </w:t>
      </w:r>
      <w:r>
        <w:rPr>
          <w:sz w:val="20"/>
        </w:rPr>
        <w:t>von</w:t>
      </w:r>
      <w:r w:rsidR="00DA2764">
        <w:rPr>
          <w:sz w:val="20"/>
        </w:rPr>
        <w:t xml:space="preserve"> </w:t>
      </w:r>
      <w:r>
        <w:rPr>
          <w:sz w:val="20"/>
        </w:rPr>
        <w:t>HTC</w:t>
      </w:r>
      <w:r w:rsidR="00DA2764">
        <w:rPr>
          <w:sz w:val="20"/>
        </w:rPr>
        <w:t xml:space="preserve"> </w:t>
      </w:r>
      <w:r>
        <w:rPr>
          <w:sz w:val="20"/>
        </w:rPr>
        <w:t>aufzubauen,</w:t>
      </w:r>
      <w:r w:rsidR="00DA2764">
        <w:rPr>
          <w:sz w:val="20"/>
        </w:rPr>
        <w:t xml:space="preserve"> </w:t>
      </w:r>
      <w:r>
        <w:rPr>
          <w:sz w:val="20"/>
        </w:rPr>
        <w:t>bringt</w:t>
      </w:r>
      <w:r w:rsidR="00DA2764">
        <w:rPr>
          <w:sz w:val="20"/>
        </w:rPr>
        <w:t xml:space="preserve"> </w:t>
      </w:r>
      <w:proofErr w:type="spellStart"/>
      <w:r>
        <w:rPr>
          <w:sz w:val="20"/>
        </w:rPr>
        <w:t>Husqvarna</w:t>
      </w:r>
      <w:proofErr w:type="spellEnd"/>
      <w:r w:rsidR="00DA2764">
        <w:rPr>
          <w:sz w:val="20"/>
        </w:rPr>
        <w:t xml:space="preserve"> </w:t>
      </w:r>
      <w:proofErr w:type="spellStart"/>
      <w:r>
        <w:rPr>
          <w:sz w:val="20"/>
        </w:rPr>
        <w:t>Construction</w:t>
      </w:r>
      <w:proofErr w:type="spellEnd"/>
      <w:r w:rsidR="00DA2764">
        <w:rPr>
          <w:sz w:val="20"/>
        </w:rPr>
        <w:t xml:space="preserve"> </w:t>
      </w:r>
      <w:r>
        <w:rPr>
          <w:sz w:val="20"/>
        </w:rPr>
        <w:t>eine</w:t>
      </w:r>
      <w:r w:rsidR="00DA2764">
        <w:rPr>
          <w:sz w:val="20"/>
        </w:rPr>
        <w:t xml:space="preserve"> </w:t>
      </w:r>
      <w:r>
        <w:rPr>
          <w:sz w:val="20"/>
        </w:rPr>
        <w:t>Reihe</w:t>
      </w:r>
      <w:r w:rsidR="00DA2764">
        <w:rPr>
          <w:sz w:val="20"/>
        </w:rPr>
        <w:t xml:space="preserve"> </w:t>
      </w:r>
      <w:r>
        <w:rPr>
          <w:sz w:val="20"/>
        </w:rPr>
        <w:t>von</w:t>
      </w:r>
      <w:r w:rsidR="00DA2764">
        <w:rPr>
          <w:sz w:val="20"/>
        </w:rPr>
        <w:t xml:space="preserve"> </w:t>
      </w:r>
      <w:r>
        <w:rPr>
          <w:sz w:val="20"/>
        </w:rPr>
        <w:t>Produktinnovationen</w:t>
      </w:r>
      <w:r w:rsidR="00DA2764">
        <w:rPr>
          <w:sz w:val="20"/>
        </w:rPr>
        <w:t xml:space="preserve"> </w:t>
      </w:r>
      <w:r>
        <w:rPr>
          <w:sz w:val="20"/>
        </w:rPr>
        <w:t>auf</w:t>
      </w:r>
      <w:r w:rsidR="00DA2764">
        <w:rPr>
          <w:sz w:val="20"/>
        </w:rPr>
        <w:t xml:space="preserve"> </w:t>
      </w:r>
      <w:r>
        <w:rPr>
          <w:sz w:val="20"/>
        </w:rPr>
        <w:t>den</w:t>
      </w:r>
      <w:r w:rsidR="00DA2764">
        <w:rPr>
          <w:sz w:val="20"/>
        </w:rPr>
        <w:t xml:space="preserve"> </w:t>
      </w:r>
      <w:r>
        <w:rPr>
          <w:sz w:val="20"/>
        </w:rPr>
        <w:t>Markt,</w:t>
      </w:r>
      <w:r w:rsidR="00DA2764">
        <w:rPr>
          <w:sz w:val="20"/>
        </w:rPr>
        <w:t xml:space="preserve"> </w:t>
      </w:r>
      <w:r>
        <w:rPr>
          <w:sz w:val="20"/>
        </w:rPr>
        <w:t>darunter</w:t>
      </w:r>
      <w:r w:rsidR="00DA2764">
        <w:rPr>
          <w:sz w:val="20"/>
        </w:rPr>
        <w:t xml:space="preserve"> </w:t>
      </w:r>
    </w:p>
    <w:p w14:paraId="78B80DFB" w14:textId="2ADA6EDD" w:rsidR="00B53CBB" w:rsidRDefault="00060285" w:rsidP="00C801D1">
      <w:pPr>
        <w:pStyle w:val="Listenabsatz"/>
        <w:numPr>
          <w:ilvl w:val="0"/>
          <w:numId w:val="1"/>
        </w:numPr>
        <w:rPr>
          <w:sz w:val="20"/>
          <w:szCs w:val="20"/>
        </w:rPr>
      </w:pPr>
      <w:r>
        <w:rPr>
          <w:sz w:val="20"/>
        </w:rPr>
        <w:t>eine</w:t>
      </w:r>
      <w:r w:rsidR="00DA2764">
        <w:rPr>
          <w:sz w:val="20"/>
        </w:rPr>
        <w:t xml:space="preserve"> </w:t>
      </w:r>
      <w:r>
        <w:rPr>
          <w:sz w:val="20"/>
        </w:rPr>
        <w:t>neue</w:t>
      </w:r>
      <w:r w:rsidR="00DA2764">
        <w:rPr>
          <w:sz w:val="20"/>
        </w:rPr>
        <w:t xml:space="preserve"> </w:t>
      </w:r>
      <w:r>
        <w:rPr>
          <w:sz w:val="20"/>
        </w:rPr>
        <w:t>Familie</w:t>
      </w:r>
      <w:r w:rsidR="00DA2764">
        <w:rPr>
          <w:sz w:val="20"/>
        </w:rPr>
        <w:t xml:space="preserve"> </w:t>
      </w:r>
      <w:r>
        <w:rPr>
          <w:sz w:val="20"/>
        </w:rPr>
        <w:t>leistungsstarker</w:t>
      </w:r>
      <w:r w:rsidR="00DA2764">
        <w:rPr>
          <w:sz w:val="20"/>
        </w:rPr>
        <w:t xml:space="preserve"> </w:t>
      </w:r>
      <w:r>
        <w:rPr>
          <w:sz w:val="20"/>
        </w:rPr>
        <w:t>Polierwerkzeuge</w:t>
      </w:r>
    </w:p>
    <w:p w14:paraId="7F80D478" w14:textId="2EEAB86E" w:rsidR="00B53CBB" w:rsidRDefault="00060285" w:rsidP="00C801D1">
      <w:pPr>
        <w:pStyle w:val="Listenabsatz"/>
        <w:numPr>
          <w:ilvl w:val="0"/>
          <w:numId w:val="1"/>
        </w:numPr>
        <w:rPr>
          <w:sz w:val="20"/>
          <w:szCs w:val="20"/>
        </w:rPr>
      </w:pPr>
      <w:r>
        <w:rPr>
          <w:sz w:val="20"/>
        </w:rPr>
        <w:t>ein</w:t>
      </w:r>
      <w:r w:rsidR="00DA2764">
        <w:rPr>
          <w:sz w:val="20"/>
        </w:rPr>
        <w:t xml:space="preserve"> </w:t>
      </w:r>
      <w:r>
        <w:rPr>
          <w:sz w:val="20"/>
        </w:rPr>
        <w:t>Werkzeughalter</w:t>
      </w:r>
      <w:r w:rsidR="00DA2764">
        <w:rPr>
          <w:sz w:val="20"/>
        </w:rPr>
        <w:t xml:space="preserve"> </w:t>
      </w:r>
      <w:r>
        <w:rPr>
          <w:sz w:val="20"/>
        </w:rPr>
        <w:t>„Multi“,</w:t>
      </w:r>
      <w:r w:rsidR="00DA2764">
        <w:rPr>
          <w:sz w:val="20"/>
        </w:rPr>
        <w:t xml:space="preserve"> </w:t>
      </w:r>
      <w:r>
        <w:rPr>
          <w:sz w:val="20"/>
        </w:rPr>
        <w:t>der</w:t>
      </w:r>
      <w:r w:rsidR="00DA2764">
        <w:rPr>
          <w:sz w:val="20"/>
        </w:rPr>
        <w:t xml:space="preserve"> </w:t>
      </w:r>
      <w:r>
        <w:rPr>
          <w:sz w:val="20"/>
        </w:rPr>
        <w:t>sowohl</w:t>
      </w:r>
      <w:r w:rsidR="00DA2764">
        <w:rPr>
          <w:sz w:val="20"/>
        </w:rPr>
        <w:t xml:space="preserve"> </w:t>
      </w:r>
      <w:proofErr w:type="spellStart"/>
      <w:r>
        <w:rPr>
          <w:sz w:val="20"/>
        </w:rPr>
        <w:t>Redi</w:t>
      </w:r>
      <w:proofErr w:type="spellEnd"/>
      <w:r w:rsidR="00DA2764">
        <w:rPr>
          <w:sz w:val="20"/>
        </w:rPr>
        <w:t xml:space="preserve"> </w:t>
      </w:r>
      <w:r>
        <w:rPr>
          <w:sz w:val="20"/>
        </w:rPr>
        <w:t>Lock®-</w:t>
      </w:r>
      <w:r w:rsidR="00DA2764">
        <w:rPr>
          <w:sz w:val="20"/>
        </w:rPr>
        <w:t xml:space="preserve"> </w:t>
      </w:r>
      <w:r>
        <w:rPr>
          <w:sz w:val="20"/>
        </w:rPr>
        <w:t>als</w:t>
      </w:r>
      <w:r w:rsidR="00DA2764">
        <w:rPr>
          <w:sz w:val="20"/>
        </w:rPr>
        <w:t xml:space="preserve"> </w:t>
      </w:r>
      <w:r>
        <w:rPr>
          <w:sz w:val="20"/>
        </w:rPr>
        <w:t>auch</w:t>
      </w:r>
      <w:r w:rsidR="00DA2764">
        <w:rPr>
          <w:sz w:val="20"/>
        </w:rPr>
        <w:t xml:space="preserve"> </w:t>
      </w:r>
      <w:proofErr w:type="spellStart"/>
      <w:r>
        <w:rPr>
          <w:sz w:val="20"/>
        </w:rPr>
        <w:t>EZchange</w:t>
      </w:r>
      <w:proofErr w:type="spellEnd"/>
      <w:r>
        <w:rPr>
          <w:sz w:val="20"/>
        </w:rPr>
        <w:t>™-Werkzeuge</w:t>
      </w:r>
      <w:r w:rsidR="00DA2764">
        <w:rPr>
          <w:sz w:val="20"/>
        </w:rPr>
        <w:t xml:space="preserve"> </w:t>
      </w:r>
      <w:r>
        <w:rPr>
          <w:sz w:val="20"/>
        </w:rPr>
        <w:t>aufnehmen</w:t>
      </w:r>
      <w:r w:rsidR="00DA2764">
        <w:rPr>
          <w:sz w:val="20"/>
        </w:rPr>
        <w:t xml:space="preserve"> </w:t>
      </w:r>
      <w:r>
        <w:rPr>
          <w:sz w:val="20"/>
        </w:rPr>
        <w:t>kann</w:t>
      </w:r>
    </w:p>
    <w:p w14:paraId="341C4A46" w14:textId="418F86B0" w:rsidR="00B53CBB" w:rsidRDefault="00B53CBB" w:rsidP="00C801D1">
      <w:pPr>
        <w:pStyle w:val="Listenabsatz"/>
        <w:numPr>
          <w:ilvl w:val="0"/>
          <w:numId w:val="1"/>
        </w:numPr>
        <w:rPr>
          <w:sz w:val="20"/>
          <w:szCs w:val="20"/>
        </w:rPr>
      </w:pPr>
      <w:r>
        <w:rPr>
          <w:sz w:val="20"/>
        </w:rPr>
        <w:t>ein</w:t>
      </w:r>
      <w:r w:rsidR="00DA2764">
        <w:rPr>
          <w:sz w:val="20"/>
        </w:rPr>
        <w:t xml:space="preserve"> </w:t>
      </w:r>
      <w:r>
        <w:rPr>
          <w:sz w:val="20"/>
        </w:rPr>
        <w:t>neues</w:t>
      </w:r>
      <w:r w:rsidR="00DA2764">
        <w:rPr>
          <w:sz w:val="20"/>
        </w:rPr>
        <w:t xml:space="preserve"> </w:t>
      </w:r>
      <w:r>
        <w:rPr>
          <w:sz w:val="20"/>
        </w:rPr>
        <w:t>Portfolio</w:t>
      </w:r>
      <w:r w:rsidR="00DA2764">
        <w:rPr>
          <w:sz w:val="20"/>
        </w:rPr>
        <w:t xml:space="preserve"> </w:t>
      </w:r>
      <w:r>
        <w:rPr>
          <w:sz w:val="20"/>
        </w:rPr>
        <w:t>an</w:t>
      </w:r>
      <w:r w:rsidR="00DA2764">
        <w:rPr>
          <w:sz w:val="20"/>
        </w:rPr>
        <w:t xml:space="preserve"> </w:t>
      </w:r>
      <w:r>
        <w:rPr>
          <w:sz w:val="20"/>
        </w:rPr>
        <w:t>Kantenschleifwerkzeugen</w:t>
      </w:r>
      <w:r w:rsidR="00DA2764">
        <w:rPr>
          <w:sz w:val="20"/>
        </w:rPr>
        <w:t xml:space="preserve"> </w:t>
      </w:r>
      <w:r>
        <w:rPr>
          <w:sz w:val="20"/>
        </w:rPr>
        <w:t>für</w:t>
      </w:r>
      <w:r w:rsidR="00DA2764">
        <w:rPr>
          <w:sz w:val="20"/>
        </w:rPr>
        <w:t xml:space="preserve"> </w:t>
      </w:r>
      <w:r>
        <w:rPr>
          <w:sz w:val="20"/>
        </w:rPr>
        <w:t>Handschleifmaschinen</w:t>
      </w:r>
    </w:p>
    <w:p w14:paraId="04344DA3" w14:textId="0F25F91B" w:rsidR="00520EEF" w:rsidRDefault="00060285" w:rsidP="00C801D1">
      <w:pPr>
        <w:pStyle w:val="Listenabsatz"/>
        <w:numPr>
          <w:ilvl w:val="0"/>
          <w:numId w:val="1"/>
        </w:numPr>
        <w:rPr>
          <w:sz w:val="20"/>
          <w:szCs w:val="20"/>
        </w:rPr>
      </w:pPr>
      <w:r>
        <w:rPr>
          <w:sz w:val="20"/>
        </w:rPr>
        <w:t>eine</w:t>
      </w:r>
      <w:r w:rsidR="00DA2764">
        <w:rPr>
          <w:sz w:val="20"/>
        </w:rPr>
        <w:t xml:space="preserve"> </w:t>
      </w:r>
      <w:r>
        <w:rPr>
          <w:sz w:val="20"/>
        </w:rPr>
        <w:t>neue</w:t>
      </w:r>
      <w:r w:rsidR="00DA2764">
        <w:rPr>
          <w:sz w:val="20"/>
        </w:rPr>
        <w:t xml:space="preserve"> </w:t>
      </w:r>
      <w:r>
        <w:rPr>
          <w:sz w:val="20"/>
        </w:rPr>
        <w:t>Palette</w:t>
      </w:r>
      <w:r w:rsidR="00DA2764">
        <w:rPr>
          <w:sz w:val="20"/>
        </w:rPr>
        <w:t xml:space="preserve"> </w:t>
      </w:r>
      <w:r>
        <w:rPr>
          <w:sz w:val="20"/>
        </w:rPr>
        <w:t>von</w:t>
      </w:r>
      <w:r w:rsidR="00DA2764">
        <w:rPr>
          <w:sz w:val="20"/>
        </w:rPr>
        <w:t xml:space="preserve"> </w:t>
      </w:r>
      <w:r>
        <w:rPr>
          <w:sz w:val="20"/>
        </w:rPr>
        <w:t>Chemikalien</w:t>
      </w:r>
      <w:r w:rsidR="00DA2764">
        <w:rPr>
          <w:sz w:val="20"/>
        </w:rPr>
        <w:t xml:space="preserve"> </w:t>
      </w:r>
      <w:r>
        <w:rPr>
          <w:sz w:val="20"/>
        </w:rPr>
        <w:t>für</w:t>
      </w:r>
      <w:r w:rsidR="00DA2764">
        <w:rPr>
          <w:sz w:val="20"/>
        </w:rPr>
        <w:t xml:space="preserve"> </w:t>
      </w:r>
      <w:r>
        <w:rPr>
          <w:sz w:val="20"/>
        </w:rPr>
        <w:t>die</w:t>
      </w:r>
      <w:r w:rsidR="00DA2764">
        <w:rPr>
          <w:sz w:val="20"/>
        </w:rPr>
        <w:t xml:space="preserve"> </w:t>
      </w:r>
      <w:r>
        <w:rPr>
          <w:sz w:val="20"/>
        </w:rPr>
        <w:t>Herstellung</w:t>
      </w:r>
      <w:r w:rsidR="00DA2764">
        <w:rPr>
          <w:sz w:val="20"/>
        </w:rPr>
        <w:t xml:space="preserve"> </w:t>
      </w:r>
      <w:r>
        <w:rPr>
          <w:sz w:val="20"/>
        </w:rPr>
        <w:t>und</w:t>
      </w:r>
      <w:r w:rsidR="00DA2764">
        <w:rPr>
          <w:sz w:val="20"/>
        </w:rPr>
        <w:t xml:space="preserve"> </w:t>
      </w:r>
      <w:r>
        <w:rPr>
          <w:sz w:val="20"/>
        </w:rPr>
        <w:t>Pflege</w:t>
      </w:r>
      <w:r w:rsidR="00DA2764">
        <w:rPr>
          <w:sz w:val="20"/>
        </w:rPr>
        <w:t xml:space="preserve"> </w:t>
      </w:r>
      <w:r>
        <w:rPr>
          <w:sz w:val="20"/>
        </w:rPr>
        <w:t>polierter</w:t>
      </w:r>
      <w:r w:rsidR="00DA2764">
        <w:rPr>
          <w:sz w:val="20"/>
        </w:rPr>
        <w:t xml:space="preserve"> </w:t>
      </w:r>
      <w:r>
        <w:rPr>
          <w:sz w:val="20"/>
        </w:rPr>
        <w:t>Betonböden</w:t>
      </w:r>
    </w:p>
    <w:p w14:paraId="75B48484" w14:textId="34D5BFD9" w:rsidR="00060285" w:rsidRDefault="00060285" w:rsidP="00C801D1">
      <w:pPr>
        <w:pStyle w:val="Listenabsatz"/>
        <w:numPr>
          <w:ilvl w:val="0"/>
          <w:numId w:val="1"/>
        </w:numPr>
        <w:rPr>
          <w:sz w:val="20"/>
          <w:szCs w:val="20"/>
        </w:rPr>
      </w:pPr>
      <w:r>
        <w:rPr>
          <w:sz w:val="20"/>
        </w:rPr>
        <w:t>ein</w:t>
      </w:r>
      <w:r w:rsidR="00DA2764">
        <w:rPr>
          <w:sz w:val="20"/>
        </w:rPr>
        <w:t xml:space="preserve"> </w:t>
      </w:r>
      <w:r>
        <w:rPr>
          <w:sz w:val="20"/>
        </w:rPr>
        <w:t>erweiterter</w:t>
      </w:r>
      <w:r w:rsidR="00DA2764">
        <w:rPr>
          <w:sz w:val="20"/>
        </w:rPr>
        <w:t xml:space="preserve"> </w:t>
      </w:r>
      <w:r>
        <w:rPr>
          <w:sz w:val="20"/>
        </w:rPr>
        <w:t>Prozess</w:t>
      </w:r>
      <w:r w:rsidR="00DA2764">
        <w:rPr>
          <w:sz w:val="20"/>
        </w:rPr>
        <w:t xml:space="preserve"> </w:t>
      </w:r>
      <w:r>
        <w:rPr>
          <w:sz w:val="20"/>
        </w:rPr>
        <w:t>der</w:t>
      </w:r>
      <w:r w:rsidR="00DA2764">
        <w:rPr>
          <w:sz w:val="20"/>
        </w:rPr>
        <w:t xml:space="preserve"> </w:t>
      </w:r>
      <w:proofErr w:type="spellStart"/>
      <w:r>
        <w:rPr>
          <w:sz w:val="20"/>
        </w:rPr>
        <w:t>Superfloor</w:t>
      </w:r>
      <w:proofErr w:type="spellEnd"/>
      <w:r>
        <w:rPr>
          <w:sz w:val="20"/>
        </w:rPr>
        <w:t>™-Methode</w:t>
      </w:r>
      <w:r w:rsidR="00DA2764">
        <w:rPr>
          <w:sz w:val="20"/>
        </w:rPr>
        <w:t xml:space="preserve"> </w:t>
      </w:r>
      <w:r>
        <w:rPr>
          <w:sz w:val="20"/>
        </w:rPr>
        <w:t>zum</w:t>
      </w:r>
      <w:r w:rsidR="00DA2764">
        <w:rPr>
          <w:sz w:val="20"/>
        </w:rPr>
        <w:t xml:space="preserve"> </w:t>
      </w:r>
      <w:r>
        <w:rPr>
          <w:sz w:val="20"/>
        </w:rPr>
        <w:t>Polieren</w:t>
      </w:r>
      <w:r w:rsidR="00DA2764">
        <w:rPr>
          <w:sz w:val="20"/>
        </w:rPr>
        <w:t xml:space="preserve"> </w:t>
      </w:r>
      <w:r>
        <w:rPr>
          <w:sz w:val="20"/>
        </w:rPr>
        <w:t>von</w:t>
      </w:r>
      <w:r w:rsidR="00DA2764">
        <w:rPr>
          <w:sz w:val="20"/>
        </w:rPr>
        <w:t xml:space="preserve"> </w:t>
      </w:r>
      <w:r>
        <w:rPr>
          <w:sz w:val="20"/>
        </w:rPr>
        <w:t>Betonböden</w:t>
      </w:r>
    </w:p>
    <w:p w14:paraId="57F5F61A" w14:textId="77777777" w:rsidR="00520EEF" w:rsidRPr="00EA56B2" w:rsidRDefault="00520EEF" w:rsidP="00926442">
      <w:pPr>
        <w:pStyle w:val="Listenabsatz"/>
        <w:rPr>
          <w:sz w:val="20"/>
          <w:szCs w:val="20"/>
        </w:rPr>
      </w:pPr>
    </w:p>
    <w:p w14:paraId="294CBE2E" w14:textId="6A4348B5" w:rsidR="00060285" w:rsidRPr="00CB1E25" w:rsidRDefault="00060285" w:rsidP="00060285">
      <w:pPr>
        <w:pStyle w:val="Listenabsatz"/>
        <w:ind w:left="0"/>
        <w:rPr>
          <w:sz w:val="20"/>
          <w:szCs w:val="20"/>
        </w:rPr>
      </w:pPr>
      <w:r>
        <w:rPr>
          <w:sz w:val="20"/>
        </w:rPr>
        <w:t>„Wir</w:t>
      </w:r>
      <w:r w:rsidR="00DA2764">
        <w:rPr>
          <w:sz w:val="20"/>
        </w:rPr>
        <w:t xml:space="preserve"> </w:t>
      </w:r>
      <w:r>
        <w:rPr>
          <w:sz w:val="20"/>
        </w:rPr>
        <w:t>setzen</w:t>
      </w:r>
      <w:r w:rsidR="00DA2764">
        <w:rPr>
          <w:sz w:val="20"/>
        </w:rPr>
        <w:t xml:space="preserve"> </w:t>
      </w:r>
      <w:r>
        <w:rPr>
          <w:sz w:val="20"/>
        </w:rPr>
        <w:t>uns</w:t>
      </w:r>
      <w:r w:rsidR="00DA2764">
        <w:rPr>
          <w:sz w:val="20"/>
        </w:rPr>
        <w:t xml:space="preserve"> </w:t>
      </w:r>
      <w:r>
        <w:rPr>
          <w:sz w:val="20"/>
        </w:rPr>
        <w:t>für</w:t>
      </w:r>
      <w:r w:rsidR="00DA2764">
        <w:rPr>
          <w:sz w:val="20"/>
        </w:rPr>
        <w:t xml:space="preserve"> </w:t>
      </w:r>
      <w:r>
        <w:rPr>
          <w:sz w:val="20"/>
        </w:rPr>
        <w:t>fortschrittliche</w:t>
      </w:r>
      <w:r w:rsidR="00DA2764">
        <w:rPr>
          <w:sz w:val="20"/>
        </w:rPr>
        <w:t xml:space="preserve"> </w:t>
      </w:r>
      <w:r>
        <w:rPr>
          <w:sz w:val="20"/>
        </w:rPr>
        <w:t>Entwicklung</w:t>
      </w:r>
      <w:r w:rsidR="00DA2764">
        <w:rPr>
          <w:sz w:val="20"/>
        </w:rPr>
        <w:t xml:space="preserve"> </w:t>
      </w:r>
      <w:r>
        <w:rPr>
          <w:sz w:val="20"/>
        </w:rPr>
        <w:t>in</w:t>
      </w:r>
      <w:r w:rsidR="00DA2764">
        <w:rPr>
          <w:sz w:val="20"/>
        </w:rPr>
        <w:t xml:space="preserve"> </w:t>
      </w:r>
      <w:r>
        <w:rPr>
          <w:sz w:val="20"/>
        </w:rPr>
        <w:t>der</w:t>
      </w:r>
      <w:r w:rsidR="00DA2764">
        <w:rPr>
          <w:sz w:val="20"/>
        </w:rPr>
        <w:t xml:space="preserve"> </w:t>
      </w:r>
      <w:r>
        <w:rPr>
          <w:sz w:val="20"/>
        </w:rPr>
        <w:t>Bodenschleifindustrie</w:t>
      </w:r>
      <w:r w:rsidR="00DA2764">
        <w:rPr>
          <w:sz w:val="20"/>
        </w:rPr>
        <w:t xml:space="preserve"> </w:t>
      </w:r>
      <w:r>
        <w:rPr>
          <w:sz w:val="20"/>
        </w:rPr>
        <w:t>ein,</w:t>
      </w:r>
      <w:r w:rsidR="00DA2764">
        <w:rPr>
          <w:sz w:val="20"/>
        </w:rPr>
        <w:t xml:space="preserve"> </w:t>
      </w:r>
      <w:r>
        <w:rPr>
          <w:sz w:val="20"/>
        </w:rPr>
        <w:t>wir</w:t>
      </w:r>
      <w:r w:rsidR="00DA2764">
        <w:rPr>
          <w:sz w:val="20"/>
        </w:rPr>
        <w:t xml:space="preserve"> </w:t>
      </w:r>
      <w:r>
        <w:rPr>
          <w:sz w:val="20"/>
        </w:rPr>
        <w:t>glauben</w:t>
      </w:r>
      <w:r w:rsidR="00DA2764">
        <w:rPr>
          <w:sz w:val="20"/>
        </w:rPr>
        <w:t xml:space="preserve"> </w:t>
      </w:r>
      <w:r>
        <w:rPr>
          <w:sz w:val="20"/>
        </w:rPr>
        <w:t>fest</w:t>
      </w:r>
      <w:r w:rsidR="00DA2764">
        <w:rPr>
          <w:sz w:val="20"/>
        </w:rPr>
        <w:t xml:space="preserve"> </w:t>
      </w:r>
      <w:r>
        <w:rPr>
          <w:sz w:val="20"/>
        </w:rPr>
        <w:t>an</w:t>
      </w:r>
      <w:r w:rsidR="00DA2764">
        <w:rPr>
          <w:sz w:val="20"/>
        </w:rPr>
        <w:t xml:space="preserve"> </w:t>
      </w:r>
      <w:r>
        <w:rPr>
          <w:sz w:val="20"/>
        </w:rPr>
        <w:t>die</w:t>
      </w:r>
      <w:r w:rsidR="00DA2764">
        <w:rPr>
          <w:sz w:val="20"/>
        </w:rPr>
        <w:t xml:space="preserve"> </w:t>
      </w:r>
      <w:r>
        <w:rPr>
          <w:sz w:val="20"/>
        </w:rPr>
        <w:t>Vorteile</w:t>
      </w:r>
      <w:r w:rsidR="00DA2764">
        <w:rPr>
          <w:sz w:val="20"/>
        </w:rPr>
        <w:t xml:space="preserve"> </w:t>
      </w:r>
      <w:r>
        <w:rPr>
          <w:sz w:val="20"/>
        </w:rPr>
        <w:t>polierter</w:t>
      </w:r>
      <w:r w:rsidR="00DA2764">
        <w:rPr>
          <w:sz w:val="20"/>
        </w:rPr>
        <w:t xml:space="preserve"> </w:t>
      </w:r>
      <w:r>
        <w:rPr>
          <w:sz w:val="20"/>
        </w:rPr>
        <w:t>Betonböden,</w:t>
      </w:r>
      <w:r w:rsidR="00DA2764">
        <w:rPr>
          <w:sz w:val="20"/>
        </w:rPr>
        <w:t xml:space="preserve"> </w:t>
      </w:r>
      <w:r>
        <w:rPr>
          <w:sz w:val="20"/>
        </w:rPr>
        <w:t>und</w:t>
      </w:r>
      <w:r w:rsidR="00DA2764">
        <w:rPr>
          <w:sz w:val="20"/>
        </w:rPr>
        <w:t xml:space="preserve"> </w:t>
      </w:r>
      <w:r>
        <w:rPr>
          <w:sz w:val="20"/>
        </w:rPr>
        <w:t>wir</w:t>
      </w:r>
      <w:r w:rsidR="00DA2764">
        <w:rPr>
          <w:sz w:val="20"/>
        </w:rPr>
        <w:t xml:space="preserve"> </w:t>
      </w:r>
      <w:r>
        <w:rPr>
          <w:sz w:val="20"/>
        </w:rPr>
        <w:t>möchten</w:t>
      </w:r>
      <w:r w:rsidR="00DA2764">
        <w:rPr>
          <w:sz w:val="20"/>
        </w:rPr>
        <w:t xml:space="preserve"> </w:t>
      </w:r>
      <w:r>
        <w:rPr>
          <w:sz w:val="20"/>
        </w:rPr>
        <w:t>unseren</w:t>
      </w:r>
      <w:r w:rsidR="00DA2764">
        <w:rPr>
          <w:sz w:val="20"/>
        </w:rPr>
        <w:t xml:space="preserve"> </w:t>
      </w:r>
      <w:r>
        <w:rPr>
          <w:sz w:val="20"/>
        </w:rPr>
        <w:t>Kunden</w:t>
      </w:r>
      <w:r w:rsidR="00DA2764">
        <w:rPr>
          <w:sz w:val="20"/>
        </w:rPr>
        <w:t xml:space="preserve"> </w:t>
      </w:r>
      <w:r>
        <w:rPr>
          <w:sz w:val="20"/>
        </w:rPr>
        <w:t>helfen,</w:t>
      </w:r>
      <w:r w:rsidR="00DA2764">
        <w:rPr>
          <w:sz w:val="20"/>
        </w:rPr>
        <w:t xml:space="preserve"> </w:t>
      </w:r>
      <w:r>
        <w:rPr>
          <w:sz w:val="20"/>
        </w:rPr>
        <w:t>interessante</w:t>
      </w:r>
      <w:r w:rsidR="00DA2764">
        <w:rPr>
          <w:sz w:val="20"/>
        </w:rPr>
        <w:t xml:space="preserve"> </w:t>
      </w:r>
      <w:r>
        <w:rPr>
          <w:sz w:val="20"/>
        </w:rPr>
        <w:t>Bodenprojekte</w:t>
      </w:r>
      <w:r w:rsidR="00DA2764">
        <w:rPr>
          <w:sz w:val="20"/>
        </w:rPr>
        <w:t xml:space="preserve"> </w:t>
      </w:r>
      <w:r>
        <w:rPr>
          <w:sz w:val="20"/>
        </w:rPr>
        <w:t>zu</w:t>
      </w:r>
      <w:r w:rsidR="00DA2764">
        <w:rPr>
          <w:sz w:val="20"/>
        </w:rPr>
        <w:t xml:space="preserve"> </w:t>
      </w:r>
      <w:r>
        <w:rPr>
          <w:sz w:val="20"/>
        </w:rPr>
        <w:t>gewinnen</w:t>
      </w:r>
      <w:r w:rsidR="00DA2764">
        <w:rPr>
          <w:sz w:val="20"/>
        </w:rPr>
        <w:t xml:space="preserve"> </w:t>
      </w:r>
      <w:r>
        <w:rPr>
          <w:sz w:val="20"/>
        </w:rPr>
        <w:t>und</w:t>
      </w:r>
      <w:r w:rsidR="00DA2764">
        <w:rPr>
          <w:sz w:val="20"/>
        </w:rPr>
        <w:t xml:space="preserve"> </w:t>
      </w:r>
      <w:r>
        <w:rPr>
          <w:sz w:val="20"/>
        </w:rPr>
        <w:t>ihre</w:t>
      </w:r>
      <w:r w:rsidR="00DA2764">
        <w:rPr>
          <w:sz w:val="20"/>
        </w:rPr>
        <w:t xml:space="preserve"> </w:t>
      </w:r>
      <w:r>
        <w:rPr>
          <w:sz w:val="20"/>
        </w:rPr>
        <w:t>Arbeit</w:t>
      </w:r>
      <w:r w:rsidR="00DA2764">
        <w:rPr>
          <w:sz w:val="20"/>
        </w:rPr>
        <w:t xml:space="preserve"> </w:t>
      </w:r>
      <w:r>
        <w:rPr>
          <w:sz w:val="20"/>
        </w:rPr>
        <w:t>auf</w:t>
      </w:r>
      <w:r w:rsidR="00DA2764">
        <w:rPr>
          <w:sz w:val="20"/>
        </w:rPr>
        <w:t xml:space="preserve"> </w:t>
      </w:r>
      <w:r>
        <w:rPr>
          <w:sz w:val="20"/>
        </w:rPr>
        <w:t>die</w:t>
      </w:r>
      <w:r w:rsidR="00DA2764">
        <w:rPr>
          <w:sz w:val="20"/>
        </w:rPr>
        <w:t xml:space="preserve"> </w:t>
      </w:r>
      <w:r>
        <w:rPr>
          <w:sz w:val="20"/>
        </w:rPr>
        <w:t>produktivste,</w:t>
      </w:r>
      <w:r w:rsidR="00DA2764">
        <w:rPr>
          <w:sz w:val="20"/>
        </w:rPr>
        <w:t xml:space="preserve"> </w:t>
      </w:r>
      <w:r>
        <w:rPr>
          <w:sz w:val="20"/>
        </w:rPr>
        <w:t>nachhaltigste</w:t>
      </w:r>
      <w:r w:rsidR="00DA2764">
        <w:rPr>
          <w:sz w:val="20"/>
        </w:rPr>
        <w:t xml:space="preserve"> </w:t>
      </w:r>
      <w:r>
        <w:rPr>
          <w:sz w:val="20"/>
        </w:rPr>
        <w:t>und</w:t>
      </w:r>
      <w:r w:rsidR="00DA2764">
        <w:rPr>
          <w:sz w:val="20"/>
        </w:rPr>
        <w:t xml:space="preserve"> </w:t>
      </w:r>
      <w:r>
        <w:rPr>
          <w:sz w:val="20"/>
        </w:rPr>
        <w:t>sicherste</w:t>
      </w:r>
      <w:r w:rsidR="00DA2764">
        <w:rPr>
          <w:sz w:val="20"/>
        </w:rPr>
        <w:t xml:space="preserve"> </w:t>
      </w:r>
      <w:r>
        <w:rPr>
          <w:sz w:val="20"/>
        </w:rPr>
        <w:t>Weise</w:t>
      </w:r>
      <w:r w:rsidR="00DA2764">
        <w:rPr>
          <w:sz w:val="20"/>
        </w:rPr>
        <w:t xml:space="preserve"> </w:t>
      </w:r>
      <w:r>
        <w:rPr>
          <w:sz w:val="20"/>
        </w:rPr>
        <w:t>durchzuführen“,</w:t>
      </w:r>
      <w:r w:rsidR="00DA2764">
        <w:rPr>
          <w:sz w:val="20"/>
        </w:rPr>
        <w:t xml:space="preserve"> </w:t>
      </w:r>
      <w:r>
        <w:rPr>
          <w:sz w:val="20"/>
        </w:rPr>
        <w:t>so</w:t>
      </w:r>
      <w:r w:rsidR="00DA2764">
        <w:rPr>
          <w:sz w:val="20"/>
        </w:rPr>
        <w:t xml:space="preserve"> </w:t>
      </w:r>
      <w:proofErr w:type="spellStart"/>
      <w:r>
        <w:rPr>
          <w:sz w:val="20"/>
        </w:rPr>
        <w:t>Stijn</w:t>
      </w:r>
      <w:proofErr w:type="spellEnd"/>
      <w:r w:rsidR="00DA2764">
        <w:rPr>
          <w:sz w:val="20"/>
        </w:rPr>
        <w:t xml:space="preserve"> </w:t>
      </w:r>
      <w:proofErr w:type="spellStart"/>
      <w:r>
        <w:rPr>
          <w:sz w:val="20"/>
        </w:rPr>
        <w:t>Verherstraeten</w:t>
      </w:r>
      <w:proofErr w:type="spellEnd"/>
      <w:r>
        <w:rPr>
          <w:sz w:val="20"/>
        </w:rPr>
        <w:t>.</w:t>
      </w:r>
      <w:r w:rsidR="00DA2764">
        <w:rPr>
          <w:sz w:val="20"/>
        </w:rPr>
        <w:t xml:space="preserve"> </w:t>
      </w:r>
    </w:p>
    <w:p w14:paraId="0028B8DE" w14:textId="77777777" w:rsidR="00060285" w:rsidRPr="00EA56B2" w:rsidRDefault="00060285" w:rsidP="00060285">
      <w:pPr>
        <w:pStyle w:val="Listenabsatz"/>
        <w:ind w:left="0"/>
        <w:rPr>
          <w:sz w:val="20"/>
          <w:szCs w:val="20"/>
        </w:rPr>
      </w:pPr>
    </w:p>
    <w:p w14:paraId="3548BB12" w14:textId="02EC8CFD" w:rsidR="00060285" w:rsidRPr="00CB1E25" w:rsidRDefault="00060285" w:rsidP="00060285">
      <w:pPr>
        <w:pStyle w:val="Listenabsatz"/>
        <w:ind w:left="0"/>
        <w:rPr>
          <w:sz w:val="20"/>
          <w:szCs w:val="20"/>
        </w:rPr>
      </w:pPr>
      <w:r>
        <w:rPr>
          <w:sz w:val="20"/>
        </w:rPr>
        <w:t>Die</w:t>
      </w:r>
      <w:r w:rsidR="00DA2764">
        <w:rPr>
          <w:sz w:val="20"/>
        </w:rPr>
        <w:t xml:space="preserve"> </w:t>
      </w:r>
      <w:r>
        <w:rPr>
          <w:sz w:val="20"/>
        </w:rPr>
        <w:t>neue</w:t>
      </w:r>
      <w:r w:rsidR="00DA2764">
        <w:rPr>
          <w:sz w:val="20"/>
        </w:rPr>
        <w:t xml:space="preserve"> </w:t>
      </w:r>
      <w:r>
        <w:rPr>
          <w:sz w:val="20"/>
        </w:rPr>
        <w:t>Produktpalette</w:t>
      </w:r>
      <w:r w:rsidR="00DA2764">
        <w:rPr>
          <w:sz w:val="20"/>
        </w:rPr>
        <w:t xml:space="preserve"> </w:t>
      </w:r>
      <w:r>
        <w:rPr>
          <w:sz w:val="20"/>
        </w:rPr>
        <w:t>ist</w:t>
      </w:r>
      <w:r w:rsidR="00DA2764">
        <w:rPr>
          <w:sz w:val="20"/>
        </w:rPr>
        <w:t xml:space="preserve"> </w:t>
      </w:r>
      <w:r>
        <w:rPr>
          <w:sz w:val="20"/>
        </w:rPr>
        <w:t>ab</w:t>
      </w:r>
      <w:r w:rsidR="00DA2764">
        <w:rPr>
          <w:b/>
          <w:sz w:val="20"/>
        </w:rPr>
        <w:t xml:space="preserve"> </w:t>
      </w:r>
      <w:r>
        <w:rPr>
          <w:sz w:val="20"/>
        </w:rPr>
        <w:t>3.</w:t>
      </w:r>
      <w:r w:rsidR="00DA2764">
        <w:rPr>
          <w:sz w:val="20"/>
        </w:rPr>
        <w:t xml:space="preserve"> </w:t>
      </w:r>
      <w:r>
        <w:rPr>
          <w:sz w:val="20"/>
        </w:rPr>
        <w:t>März</w:t>
      </w:r>
      <w:r w:rsidR="00DA2764">
        <w:rPr>
          <w:sz w:val="20"/>
        </w:rPr>
        <w:t xml:space="preserve"> </w:t>
      </w:r>
      <w:r>
        <w:rPr>
          <w:sz w:val="20"/>
        </w:rPr>
        <w:t>2021</w:t>
      </w:r>
      <w:r w:rsidR="00DA2764">
        <w:rPr>
          <w:sz w:val="20"/>
        </w:rPr>
        <w:t xml:space="preserve"> </w:t>
      </w:r>
      <w:r>
        <w:rPr>
          <w:sz w:val="20"/>
        </w:rPr>
        <w:t>in</w:t>
      </w:r>
      <w:r w:rsidR="00DA2764">
        <w:rPr>
          <w:sz w:val="20"/>
        </w:rPr>
        <w:t xml:space="preserve"> </w:t>
      </w:r>
      <w:r>
        <w:rPr>
          <w:sz w:val="20"/>
        </w:rPr>
        <w:t>den</w:t>
      </w:r>
      <w:r w:rsidR="00DA2764">
        <w:rPr>
          <w:sz w:val="20"/>
        </w:rPr>
        <w:t xml:space="preserve"> </w:t>
      </w:r>
      <w:r>
        <w:rPr>
          <w:sz w:val="20"/>
        </w:rPr>
        <w:t>meisten</w:t>
      </w:r>
      <w:r w:rsidR="00DA2764">
        <w:rPr>
          <w:sz w:val="20"/>
        </w:rPr>
        <w:t xml:space="preserve"> </w:t>
      </w:r>
      <w:r>
        <w:rPr>
          <w:sz w:val="20"/>
        </w:rPr>
        <w:t>Märkten</w:t>
      </w:r>
      <w:r w:rsidR="00DA2764">
        <w:rPr>
          <w:sz w:val="20"/>
        </w:rPr>
        <w:t xml:space="preserve"> </w:t>
      </w:r>
      <w:r>
        <w:rPr>
          <w:sz w:val="20"/>
        </w:rPr>
        <w:t>erhältlich</w:t>
      </w:r>
      <w:r w:rsidR="00DA2764">
        <w:rPr>
          <w:sz w:val="20"/>
        </w:rPr>
        <w:t xml:space="preserve"> </w:t>
      </w:r>
      <w:r>
        <w:rPr>
          <w:sz w:val="20"/>
        </w:rPr>
        <w:t>und</w:t>
      </w:r>
      <w:r w:rsidR="00DA2764">
        <w:rPr>
          <w:sz w:val="20"/>
        </w:rPr>
        <w:t xml:space="preserve"> </w:t>
      </w:r>
      <w:r>
        <w:rPr>
          <w:sz w:val="20"/>
        </w:rPr>
        <w:t>sofort</w:t>
      </w:r>
      <w:r w:rsidR="00DA2764">
        <w:rPr>
          <w:sz w:val="20"/>
        </w:rPr>
        <w:t xml:space="preserve"> </w:t>
      </w:r>
      <w:r>
        <w:rPr>
          <w:sz w:val="20"/>
        </w:rPr>
        <w:t>lieferbar.</w:t>
      </w:r>
      <w:r w:rsidR="00DA2764">
        <w:rPr>
          <w:sz w:val="20"/>
        </w:rPr>
        <w:t xml:space="preserve"> </w:t>
      </w:r>
      <w:r>
        <w:rPr>
          <w:sz w:val="20"/>
        </w:rPr>
        <w:t>Service</w:t>
      </w:r>
      <w:r w:rsidR="00DA2764">
        <w:rPr>
          <w:sz w:val="20"/>
        </w:rPr>
        <w:t xml:space="preserve"> </w:t>
      </w:r>
      <w:r>
        <w:rPr>
          <w:sz w:val="20"/>
        </w:rPr>
        <w:t>und</w:t>
      </w:r>
      <w:r w:rsidR="00DA2764">
        <w:rPr>
          <w:sz w:val="20"/>
        </w:rPr>
        <w:t xml:space="preserve"> </w:t>
      </w:r>
      <w:r>
        <w:rPr>
          <w:sz w:val="20"/>
        </w:rPr>
        <w:t>Support</w:t>
      </w:r>
      <w:r w:rsidR="00DA2764">
        <w:rPr>
          <w:sz w:val="20"/>
        </w:rPr>
        <w:t xml:space="preserve"> </w:t>
      </w:r>
      <w:r>
        <w:rPr>
          <w:sz w:val="20"/>
        </w:rPr>
        <w:t>bleiben</w:t>
      </w:r>
      <w:r w:rsidR="00DA2764">
        <w:rPr>
          <w:sz w:val="20"/>
        </w:rPr>
        <w:t xml:space="preserve"> </w:t>
      </w:r>
      <w:r>
        <w:rPr>
          <w:sz w:val="20"/>
        </w:rPr>
        <w:t>unverändert,</w:t>
      </w:r>
      <w:r w:rsidR="00DA2764">
        <w:rPr>
          <w:sz w:val="20"/>
        </w:rPr>
        <w:t xml:space="preserve"> </w:t>
      </w:r>
      <w:r>
        <w:rPr>
          <w:sz w:val="20"/>
        </w:rPr>
        <w:t>alle</w:t>
      </w:r>
      <w:r w:rsidR="00DA2764">
        <w:rPr>
          <w:sz w:val="20"/>
        </w:rPr>
        <w:t xml:space="preserve"> </w:t>
      </w:r>
      <w:r>
        <w:rPr>
          <w:sz w:val="20"/>
        </w:rPr>
        <w:t>vorhandenen</w:t>
      </w:r>
      <w:r w:rsidR="00DA2764">
        <w:rPr>
          <w:sz w:val="20"/>
        </w:rPr>
        <w:t xml:space="preserve"> </w:t>
      </w:r>
      <w:r>
        <w:rPr>
          <w:sz w:val="20"/>
        </w:rPr>
        <w:t>Maschinen</w:t>
      </w:r>
      <w:r w:rsidR="00DA2764">
        <w:rPr>
          <w:sz w:val="20"/>
        </w:rPr>
        <w:t xml:space="preserve"> </w:t>
      </w:r>
      <w:r>
        <w:rPr>
          <w:sz w:val="20"/>
        </w:rPr>
        <w:t>und</w:t>
      </w:r>
      <w:r w:rsidR="00DA2764">
        <w:rPr>
          <w:sz w:val="20"/>
        </w:rPr>
        <w:t xml:space="preserve"> </w:t>
      </w:r>
      <w:r>
        <w:rPr>
          <w:sz w:val="20"/>
        </w:rPr>
        <w:t>Produkte</w:t>
      </w:r>
      <w:r w:rsidR="00DA2764">
        <w:rPr>
          <w:sz w:val="20"/>
        </w:rPr>
        <w:t xml:space="preserve"> </w:t>
      </w:r>
      <w:r>
        <w:rPr>
          <w:sz w:val="20"/>
        </w:rPr>
        <w:t>beider</w:t>
      </w:r>
      <w:r w:rsidR="00DA2764">
        <w:rPr>
          <w:sz w:val="20"/>
        </w:rPr>
        <w:t xml:space="preserve"> </w:t>
      </w:r>
      <w:r>
        <w:rPr>
          <w:sz w:val="20"/>
        </w:rPr>
        <w:t>Marken</w:t>
      </w:r>
      <w:r w:rsidR="00DA2764">
        <w:rPr>
          <w:sz w:val="20"/>
        </w:rPr>
        <w:t xml:space="preserve"> </w:t>
      </w:r>
      <w:r>
        <w:rPr>
          <w:sz w:val="20"/>
        </w:rPr>
        <w:t>werden</w:t>
      </w:r>
      <w:r w:rsidR="00DA2764">
        <w:rPr>
          <w:sz w:val="20"/>
        </w:rPr>
        <w:t xml:space="preserve"> </w:t>
      </w:r>
      <w:r>
        <w:rPr>
          <w:sz w:val="20"/>
        </w:rPr>
        <w:t>wie</w:t>
      </w:r>
      <w:r w:rsidR="00DA2764">
        <w:rPr>
          <w:sz w:val="20"/>
        </w:rPr>
        <w:t xml:space="preserve"> </w:t>
      </w:r>
      <w:r>
        <w:rPr>
          <w:sz w:val="20"/>
        </w:rPr>
        <w:t>bisher</w:t>
      </w:r>
      <w:r w:rsidR="00DA2764">
        <w:rPr>
          <w:sz w:val="20"/>
        </w:rPr>
        <w:t xml:space="preserve"> </w:t>
      </w:r>
      <w:r>
        <w:rPr>
          <w:sz w:val="20"/>
        </w:rPr>
        <w:t>unterstützt</w:t>
      </w:r>
      <w:r w:rsidR="00DA2764">
        <w:rPr>
          <w:sz w:val="20"/>
        </w:rPr>
        <w:t xml:space="preserve"> </w:t>
      </w:r>
      <w:r>
        <w:rPr>
          <w:sz w:val="20"/>
        </w:rPr>
        <w:t>und</w:t>
      </w:r>
      <w:r w:rsidR="00DA2764">
        <w:rPr>
          <w:sz w:val="20"/>
        </w:rPr>
        <w:t xml:space="preserve"> </w:t>
      </w:r>
      <w:r>
        <w:rPr>
          <w:sz w:val="20"/>
        </w:rPr>
        <w:t>betreut.</w:t>
      </w:r>
    </w:p>
    <w:p w14:paraId="423D71A4" w14:textId="77777777" w:rsidR="00060285" w:rsidRPr="00EA56B2" w:rsidRDefault="00060285" w:rsidP="00060285">
      <w:pPr>
        <w:pStyle w:val="Listenabsatz"/>
        <w:ind w:left="0"/>
        <w:rPr>
          <w:sz w:val="20"/>
          <w:szCs w:val="20"/>
        </w:rPr>
      </w:pPr>
    </w:p>
    <w:p w14:paraId="4A3D691C" w14:textId="77777777" w:rsidR="00060285" w:rsidRPr="00EA56B2" w:rsidRDefault="00060285" w:rsidP="00060285">
      <w:pPr>
        <w:pStyle w:val="Listenabsatz"/>
        <w:ind w:left="0"/>
        <w:rPr>
          <w:rFonts w:cstheme="minorHAnsi"/>
          <w:sz w:val="18"/>
          <w:szCs w:val="18"/>
          <w:lang w:val="en-US"/>
        </w:rPr>
      </w:pPr>
      <w:proofErr w:type="spellStart"/>
      <w:r w:rsidRPr="00EA56B2">
        <w:rPr>
          <w:b/>
          <w:sz w:val="18"/>
          <w:lang w:val="en-US"/>
        </w:rPr>
        <w:t>Kontakt</w:t>
      </w:r>
      <w:proofErr w:type="spellEnd"/>
    </w:p>
    <w:p w14:paraId="30F62A6B" w14:textId="2FD6D80D" w:rsidR="00060285" w:rsidRPr="00EA56B2" w:rsidRDefault="00CB1E25" w:rsidP="00060285">
      <w:pPr>
        <w:pStyle w:val="Listenabsatz"/>
        <w:ind w:left="0"/>
        <w:rPr>
          <w:rFonts w:cstheme="minorHAnsi"/>
          <w:sz w:val="18"/>
          <w:szCs w:val="18"/>
          <w:lang w:val="en-US"/>
        </w:rPr>
      </w:pPr>
      <w:proofErr w:type="spellStart"/>
      <w:r w:rsidRPr="00EA56B2">
        <w:rPr>
          <w:sz w:val="18"/>
          <w:shd w:val="clear" w:color="auto" w:fill="FFFFFF"/>
          <w:lang w:val="en-US"/>
        </w:rPr>
        <w:t>Cathérine</w:t>
      </w:r>
      <w:proofErr w:type="spellEnd"/>
      <w:r w:rsidR="00DA2764">
        <w:rPr>
          <w:sz w:val="18"/>
          <w:shd w:val="clear" w:color="auto" w:fill="FFFFFF"/>
          <w:lang w:val="en-US"/>
        </w:rPr>
        <w:t xml:space="preserve"> </w:t>
      </w:r>
      <w:proofErr w:type="spellStart"/>
      <w:r w:rsidRPr="00EA56B2">
        <w:rPr>
          <w:sz w:val="18"/>
          <w:shd w:val="clear" w:color="auto" w:fill="FFFFFF"/>
          <w:lang w:val="en-US"/>
        </w:rPr>
        <w:t>Königk</w:t>
      </w:r>
      <w:proofErr w:type="spellEnd"/>
      <w:r w:rsidRPr="00EA56B2">
        <w:rPr>
          <w:sz w:val="18"/>
          <w:shd w:val="clear" w:color="auto" w:fill="FFFFFF"/>
          <w:lang w:val="en-US"/>
        </w:rPr>
        <w:t>,</w:t>
      </w:r>
      <w:r w:rsidR="00DA2764">
        <w:rPr>
          <w:sz w:val="18"/>
          <w:shd w:val="clear" w:color="auto" w:fill="FFFFFF"/>
          <w:lang w:val="en-US"/>
        </w:rPr>
        <w:t xml:space="preserve"> </w:t>
      </w:r>
      <w:r w:rsidRPr="00EA56B2">
        <w:rPr>
          <w:sz w:val="18"/>
          <w:shd w:val="clear" w:color="auto" w:fill="FFFFFF"/>
          <w:lang w:val="en-US"/>
        </w:rPr>
        <w:t>Marketing</w:t>
      </w:r>
      <w:r w:rsidR="00DA2764">
        <w:rPr>
          <w:sz w:val="18"/>
          <w:shd w:val="clear" w:color="auto" w:fill="FFFFFF"/>
          <w:lang w:val="en-US"/>
        </w:rPr>
        <w:t xml:space="preserve"> </w:t>
      </w:r>
      <w:r w:rsidRPr="00EA56B2">
        <w:rPr>
          <w:sz w:val="18"/>
          <w:shd w:val="clear" w:color="auto" w:fill="FFFFFF"/>
          <w:lang w:val="en-US"/>
        </w:rPr>
        <w:t>Director</w:t>
      </w:r>
      <w:r w:rsidR="00DA2764">
        <w:rPr>
          <w:sz w:val="18"/>
          <w:shd w:val="clear" w:color="auto" w:fill="FFFFFF"/>
          <w:lang w:val="en-US"/>
        </w:rPr>
        <w:t xml:space="preserve"> </w:t>
      </w:r>
      <w:r w:rsidRPr="00EA56B2">
        <w:rPr>
          <w:sz w:val="18"/>
          <w:shd w:val="clear" w:color="auto" w:fill="FFFFFF"/>
          <w:lang w:val="en-US"/>
        </w:rPr>
        <w:t>Concrete</w:t>
      </w:r>
      <w:r w:rsidR="00DA2764">
        <w:rPr>
          <w:sz w:val="18"/>
          <w:shd w:val="clear" w:color="auto" w:fill="FFFFFF"/>
          <w:lang w:val="en-US"/>
        </w:rPr>
        <w:t xml:space="preserve"> </w:t>
      </w:r>
      <w:r w:rsidRPr="00EA56B2">
        <w:rPr>
          <w:sz w:val="18"/>
          <w:shd w:val="clear" w:color="auto" w:fill="FFFFFF"/>
          <w:lang w:val="en-US"/>
        </w:rPr>
        <w:t>Surfaces</w:t>
      </w:r>
      <w:r w:rsidR="00DA2764">
        <w:rPr>
          <w:sz w:val="18"/>
          <w:shd w:val="clear" w:color="auto" w:fill="FFFFFF"/>
          <w:lang w:val="en-US"/>
        </w:rPr>
        <w:t xml:space="preserve"> </w:t>
      </w:r>
      <w:r w:rsidRPr="00EA56B2">
        <w:rPr>
          <w:sz w:val="18"/>
          <w:shd w:val="clear" w:color="auto" w:fill="FFFFFF"/>
          <w:lang w:val="en-US"/>
        </w:rPr>
        <w:t>&amp;</w:t>
      </w:r>
      <w:r w:rsidR="00DA2764">
        <w:rPr>
          <w:sz w:val="18"/>
          <w:shd w:val="clear" w:color="auto" w:fill="FFFFFF"/>
          <w:lang w:val="en-US"/>
        </w:rPr>
        <w:t xml:space="preserve"> </w:t>
      </w:r>
      <w:r w:rsidRPr="00EA56B2">
        <w:rPr>
          <w:sz w:val="18"/>
          <w:shd w:val="clear" w:color="auto" w:fill="FFFFFF"/>
          <w:lang w:val="en-US"/>
        </w:rPr>
        <w:t>Floors</w:t>
      </w:r>
      <w:r w:rsidRPr="00EA56B2">
        <w:rPr>
          <w:color w:val="4D4D4D"/>
          <w:sz w:val="18"/>
          <w:lang w:val="en-US"/>
        </w:rPr>
        <w:br/>
      </w:r>
      <w:hyperlink r:id="rId11" w:history="1">
        <w:r w:rsidRPr="00EA56B2">
          <w:rPr>
            <w:rStyle w:val="Hyperlink"/>
            <w:color w:val="auto"/>
            <w:sz w:val="18"/>
            <w:shd w:val="clear" w:color="auto" w:fill="FFFFFF"/>
            <w:lang w:val="en-US"/>
          </w:rPr>
          <w:t>catherine.konigk@husqvarnagroup.com</w:t>
        </w:r>
      </w:hyperlink>
      <w:r w:rsidRPr="00EA56B2">
        <w:rPr>
          <w:sz w:val="18"/>
          <w:lang w:val="en-US"/>
        </w:rPr>
        <w:br/>
      </w:r>
      <w:r w:rsidRPr="00EA56B2">
        <w:rPr>
          <w:sz w:val="18"/>
          <w:shd w:val="clear" w:color="auto" w:fill="FFFFFF"/>
          <w:lang w:val="en-US"/>
        </w:rPr>
        <w:t>+46</w:t>
      </w:r>
      <w:r w:rsidR="00DA2764">
        <w:rPr>
          <w:sz w:val="18"/>
          <w:shd w:val="clear" w:color="auto" w:fill="FFFFFF"/>
          <w:lang w:val="en-US"/>
        </w:rPr>
        <w:t xml:space="preserve"> </w:t>
      </w:r>
      <w:r w:rsidRPr="00EA56B2">
        <w:rPr>
          <w:sz w:val="18"/>
          <w:shd w:val="clear" w:color="auto" w:fill="FFFFFF"/>
          <w:lang w:val="en-US"/>
        </w:rPr>
        <w:t>(0)</w:t>
      </w:r>
      <w:r w:rsidR="00DA2764">
        <w:rPr>
          <w:sz w:val="18"/>
          <w:shd w:val="clear" w:color="auto" w:fill="FFFFFF"/>
          <w:lang w:val="en-US"/>
        </w:rPr>
        <w:t xml:space="preserve"> </w:t>
      </w:r>
      <w:r w:rsidRPr="00EA56B2">
        <w:rPr>
          <w:sz w:val="18"/>
          <w:shd w:val="clear" w:color="auto" w:fill="FFFFFF"/>
          <w:lang w:val="en-US"/>
        </w:rPr>
        <w:t>765</w:t>
      </w:r>
      <w:r w:rsidR="00DA2764">
        <w:rPr>
          <w:sz w:val="18"/>
          <w:shd w:val="clear" w:color="auto" w:fill="FFFFFF"/>
          <w:lang w:val="en-US"/>
        </w:rPr>
        <w:t xml:space="preserve"> </w:t>
      </w:r>
      <w:r w:rsidRPr="00EA56B2">
        <w:rPr>
          <w:sz w:val="18"/>
          <w:shd w:val="clear" w:color="auto" w:fill="FFFFFF"/>
          <w:lang w:val="en-US"/>
        </w:rPr>
        <w:t>26</w:t>
      </w:r>
      <w:r w:rsidR="00DA2764">
        <w:rPr>
          <w:sz w:val="18"/>
          <w:shd w:val="clear" w:color="auto" w:fill="FFFFFF"/>
          <w:lang w:val="en-US"/>
        </w:rPr>
        <w:t xml:space="preserve"> </w:t>
      </w:r>
      <w:r w:rsidRPr="00EA56B2">
        <w:rPr>
          <w:sz w:val="18"/>
          <w:shd w:val="clear" w:color="auto" w:fill="FFFFFF"/>
          <w:lang w:val="en-US"/>
        </w:rPr>
        <w:t>64</w:t>
      </w:r>
      <w:r w:rsidR="00DA2764">
        <w:rPr>
          <w:sz w:val="18"/>
          <w:shd w:val="clear" w:color="auto" w:fill="FFFFFF"/>
          <w:lang w:val="en-US"/>
        </w:rPr>
        <w:t xml:space="preserve"> </w:t>
      </w:r>
      <w:r w:rsidRPr="00EA56B2">
        <w:rPr>
          <w:sz w:val="18"/>
          <w:shd w:val="clear" w:color="auto" w:fill="FFFFFF"/>
          <w:lang w:val="en-US"/>
        </w:rPr>
        <w:t>60</w:t>
      </w:r>
    </w:p>
    <w:p w14:paraId="2D9DB5FD" w14:textId="5BF36542" w:rsidR="00031C81" w:rsidRDefault="00031C81" w:rsidP="00060285">
      <w:pPr>
        <w:autoSpaceDE w:val="0"/>
        <w:autoSpaceDN w:val="0"/>
        <w:adjustRightInd w:val="0"/>
        <w:spacing w:line="264" w:lineRule="auto"/>
        <w:rPr>
          <w:rFonts w:eastAsiaTheme="minorEastAsia"/>
          <w:sz w:val="18"/>
          <w:shd w:val="clear" w:color="auto" w:fill="FFFFFF"/>
          <w:lang w:val="en-US" w:eastAsia="zh-CN"/>
        </w:rPr>
      </w:pPr>
    </w:p>
    <w:p w14:paraId="4AD59AA2" w14:textId="0E2F4962" w:rsidR="00EA56B2" w:rsidRPr="00673F49" w:rsidRDefault="00673F49" w:rsidP="00060285">
      <w:pPr>
        <w:autoSpaceDE w:val="0"/>
        <w:autoSpaceDN w:val="0"/>
        <w:adjustRightInd w:val="0"/>
        <w:spacing w:line="264" w:lineRule="auto"/>
        <w:rPr>
          <w:rFonts w:eastAsiaTheme="minorEastAsia"/>
          <w:sz w:val="18"/>
          <w:shd w:val="clear" w:color="auto" w:fill="FFFFFF"/>
          <w:lang w:val="en-US" w:eastAsia="zh-CN"/>
        </w:rPr>
      </w:pPr>
      <w:proofErr w:type="spellStart"/>
      <w:r>
        <w:rPr>
          <w:rFonts w:eastAsiaTheme="minorEastAsia"/>
          <w:b/>
          <w:bCs/>
          <w:sz w:val="18"/>
          <w:shd w:val="clear" w:color="auto" w:fill="FFFFFF"/>
          <w:lang w:val="en-US" w:eastAsia="zh-CN"/>
        </w:rPr>
        <w:t>Für</w:t>
      </w:r>
      <w:proofErr w:type="spellEnd"/>
      <w:r w:rsidR="00DA2764">
        <w:rPr>
          <w:rFonts w:eastAsiaTheme="minorEastAsia"/>
          <w:b/>
          <w:bCs/>
          <w:sz w:val="18"/>
          <w:shd w:val="clear" w:color="auto" w:fill="FFFFFF"/>
          <w:lang w:val="en-US" w:eastAsia="zh-CN"/>
        </w:rPr>
        <w:t xml:space="preserve"> </w:t>
      </w:r>
      <w:r w:rsidR="00031C81" w:rsidRPr="00C976AE">
        <w:rPr>
          <w:rFonts w:eastAsiaTheme="minorEastAsia"/>
          <w:b/>
          <w:bCs/>
          <w:sz w:val="18"/>
          <w:shd w:val="clear" w:color="auto" w:fill="FFFFFF"/>
          <w:lang w:val="en-US" w:eastAsia="zh-CN"/>
        </w:rPr>
        <w:t>Deutschland</w:t>
      </w:r>
      <w:r w:rsidR="00031C81">
        <w:rPr>
          <w:rFonts w:eastAsiaTheme="minorEastAsia"/>
          <w:sz w:val="18"/>
          <w:shd w:val="clear" w:color="auto" w:fill="FFFFFF"/>
          <w:lang w:val="en-US" w:eastAsia="zh-CN"/>
        </w:rPr>
        <w:br/>
      </w:r>
      <w:r w:rsidR="004066C6" w:rsidRPr="004066C6">
        <w:rPr>
          <w:rFonts w:eastAsiaTheme="minorEastAsia"/>
          <w:sz w:val="18"/>
          <w:shd w:val="clear" w:color="auto" w:fill="FFFFFF"/>
          <w:lang w:val="en-US" w:eastAsia="zh-CN"/>
        </w:rPr>
        <w:t>Inger-Kristina</w:t>
      </w:r>
      <w:r w:rsidR="00DA2764">
        <w:rPr>
          <w:rFonts w:eastAsiaTheme="minorEastAsia"/>
          <w:sz w:val="18"/>
          <w:shd w:val="clear" w:color="auto" w:fill="FFFFFF"/>
          <w:lang w:val="en-US" w:eastAsia="zh-CN"/>
        </w:rPr>
        <w:t xml:space="preserve"> </w:t>
      </w:r>
      <w:proofErr w:type="spellStart"/>
      <w:r w:rsidR="004066C6" w:rsidRPr="004066C6">
        <w:rPr>
          <w:rFonts w:eastAsiaTheme="minorEastAsia"/>
          <w:sz w:val="18"/>
          <w:shd w:val="clear" w:color="auto" w:fill="FFFFFF"/>
          <w:lang w:val="en-US" w:eastAsia="zh-CN"/>
        </w:rPr>
        <w:t>Berckhauer</w:t>
      </w:r>
      <w:proofErr w:type="spellEnd"/>
      <w:r w:rsidR="004066C6">
        <w:rPr>
          <w:rFonts w:eastAsiaTheme="minorEastAsia"/>
          <w:sz w:val="18"/>
          <w:shd w:val="clear" w:color="auto" w:fill="FFFFFF"/>
          <w:lang w:val="en-US" w:eastAsia="zh-CN"/>
        </w:rPr>
        <w:t>,</w:t>
      </w:r>
      <w:r w:rsidR="00DA2764">
        <w:rPr>
          <w:rFonts w:eastAsiaTheme="minorEastAsia"/>
          <w:sz w:val="18"/>
          <w:shd w:val="clear" w:color="auto" w:fill="FFFFFF"/>
          <w:lang w:val="en-US" w:eastAsia="zh-CN"/>
        </w:rPr>
        <w:t xml:space="preserve"> </w:t>
      </w:r>
      <w:r w:rsidR="004066C6" w:rsidRPr="004066C6">
        <w:rPr>
          <w:rFonts w:eastAsiaTheme="minorEastAsia"/>
          <w:sz w:val="18"/>
          <w:shd w:val="clear" w:color="auto" w:fill="FFFFFF"/>
          <w:lang w:val="en-US" w:eastAsia="zh-CN"/>
        </w:rPr>
        <w:t>Regional</w:t>
      </w:r>
      <w:r w:rsidR="00DA2764">
        <w:rPr>
          <w:rFonts w:eastAsiaTheme="minorEastAsia"/>
          <w:sz w:val="18"/>
          <w:shd w:val="clear" w:color="auto" w:fill="FFFFFF"/>
          <w:lang w:val="en-US" w:eastAsia="zh-CN"/>
        </w:rPr>
        <w:t xml:space="preserve"> </w:t>
      </w:r>
      <w:r w:rsidR="004066C6" w:rsidRPr="004066C6">
        <w:rPr>
          <w:rFonts w:eastAsiaTheme="minorEastAsia"/>
          <w:sz w:val="18"/>
          <w:shd w:val="clear" w:color="auto" w:fill="FFFFFF"/>
          <w:lang w:val="en-US" w:eastAsia="zh-CN"/>
        </w:rPr>
        <w:t>Marketing</w:t>
      </w:r>
      <w:r w:rsidR="00DA2764">
        <w:rPr>
          <w:rFonts w:eastAsiaTheme="minorEastAsia"/>
          <w:sz w:val="18"/>
          <w:shd w:val="clear" w:color="auto" w:fill="FFFFFF"/>
          <w:lang w:val="en-US" w:eastAsia="zh-CN"/>
        </w:rPr>
        <w:t xml:space="preserve"> </w:t>
      </w:r>
      <w:r w:rsidR="004066C6" w:rsidRPr="004066C6">
        <w:rPr>
          <w:rFonts w:eastAsiaTheme="minorEastAsia"/>
          <w:sz w:val="18"/>
          <w:shd w:val="clear" w:color="auto" w:fill="FFFFFF"/>
          <w:lang w:val="en-US" w:eastAsia="zh-CN"/>
        </w:rPr>
        <w:t>Manager</w:t>
      </w:r>
      <w:r w:rsidR="00DA2764">
        <w:rPr>
          <w:rFonts w:eastAsiaTheme="minorEastAsia"/>
          <w:sz w:val="18"/>
          <w:shd w:val="clear" w:color="auto" w:fill="FFFFFF"/>
          <w:lang w:val="en-US" w:eastAsia="zh-CN"/>
        </w:rPr>
        <w:t xml:space="preserve"> </w:t>
      </w:r>
      <w:r w:rsidR="004066C6" w:rsidRPr="004066C6">
        <w:rPr>
          <w:rFonts w:eastAsiaTheme="minorEastAsia"/>
          <w:sz w:val="18"/>
          <w:shd w:val="clear" w:color="auto" w:fill="FFFFFF"/>
          <w:lang w:val="en-US" w:eastAsia="zh-CN"/>
        </w:rPr>
        <w:t>D/A/CH/SLO,</w:t>
      </w:r>
      <w:r w:rsidR="00DA2764">
        <w:rPr>
          <w:rFonts w:eastAsiaTheme="minorEastAsia"/>
          <w:sz w:val="18"/>
          <w:shd w:val="clear" w:color="auto" w:fill="FFFFFF"/>
          <w:lang w:val="en-US" w:eastAsia="zh-CN"/>
        </w:rPr>
        <w:t xml:space="preserve"> </w:t>
      </w:r>
      <w:r w:rsidR="004066C6" w:rsidRPr="004066C6">
        <w:rPr>
          <w:rFonts w:eastAsiaTheme="minorEastAsia"/>
          <w:sz w:val="18"/>
          <w:shd w:val="clear" w:color="auto" w:fill="FFFFFF"/>
          <w:lang w:val="en-US" w:eastAsia="zh-CN"/>
        </w:rPr>
        <w:t>Construction</w:t>
      </w:r>
      <w:r w:rsidR="00DA2764">
        <w:rPr>
          <w:rFonts w:eastAsiaTheme="minorEastAsia"/>
          <w:sz w:val="18"/>
          <w:shd w:val="clear" w:color="auto" w:fill="FFFFFF"/>
          <w:lang w:val="en-US" w:eastAsia="zh-CN"/>
        </w:rPr>
        <w:t xml:space="preserve"> </w:t>
      </w:r>
      <w:r w:rsidR="004066C6" w:rsidRPr="004066C6">
        <w:rPr>
          <w:rFonts w:eastAsiaTheme="minorEastAsia"/>
          <w:sz w:val="18"/>
          <w:shd w:val="clear" w:color="auto" w:fill="FFFFFF"/>
          <w:lang w:val="en-US" w:eastAsia="zh-CN"/>
        </w:rPr>
        <w:t>division</w:t>
      </w:r>
      <w:r w:rsidR="00DA2764">
        <w:rPr>
          <w:rFonts w:eastAsiaTheme="minorEastAsia"/>
          <w:sz w:val="18"/>
          <w:shd w:val="clear" w:color="auto" w:fill="FFFFFF"/>
          <w:lang w:val="en-US" w:eastAsia="zh-CN"/>
        </w:rPr>
        <w:t xml:space="preserve"> </w:t>
      </w:r>
      <w:r w:rsidR="004066C6" w:rsidRPr="004066C6">
        <w:rPr>
          <w:rFonts w:eastAsiaTheme="minorEastAsia"/>
          <w:sz w:val="18"/>
          <w:shd w:val="clear" w:color="auto" w:fill="FFFFFF"/>
          <w:lang w:val="en-US" w:eastAsia="zh-CN"/>
        </w:rPr>
        <w:br/>
      </w:r>
      <w:hyperlink r:id="rId12" w:history="1">
        <w:r w:rsidR="004066C6" w:rsidRPr="004066C6">
          <w:rPr>
            <w:rFonts w:eastAsiaTheme="minorEastAsia"/>
            <w:sz w:val="18"/>
            <w:u w:val="single"/>
            <w:shd w:val="clear" w:color="auto" w:fill="FFFFFF"/>
            <w:lang w:val="en-US" w:eastAsia="zh-CN"/>
          </w:rPr>
          <w:t>inger.berckhauer@husqvarnagroup.com</w:t>
        </w:r>
      </w:hyperlink>
      <w:r w:rsidR="00DA2764">
        <w:rPr>
          <w:rFonts w:eastAsiaTheme="minorEastAsia"/>
          <w:sz w:val="18"/>
          <w:shd w:val="clear" w:color="auto" w:fill="FFFFFF"/>
          <w:lang w:val="en-US" w:eastAsia="zh-CN"/>
        </w:rPr>
        <w:t xml:space="preserve"> </w:t>
      </w:r>
      <w:r w:rsidR="004066C6" w:rsidRPr="004066C6">
        <w:rPr>
          <w:rFonts w:eastAsiaTheme="minorEastAsia"/>
          <w:sz w:val="18"/>
          <w:shd w:val="clear" w:color="auto" w:fill="FFFFFF"/>
          <w:lang w:val="en-US" w:eastAsia="zh-CN"/>
        </w:rPr>
        <w:br/>
        <w:t>+49</w:t>
      </w:r>
      <w:r w:rsidR="00DA2764">
        <w:rPr>
          <w:rFonts w:eastAsiaTheme="minorEastAsia"/>
          <w:sz w:val="18"/>
          <w:shd w:val="clear" w:color="auto" w:fill="FFFFFF"/>
          <w:lang w:val="en-US" w:eastAsia="zh-CN"/>
        </w:rPr>
        <w:t xml:space="preserve"> </w:t>
      </w:r>
      <w:r w:rsidR="004066C6" w:rsidRPr="004066C6">
        <w:rPr>
          <w:rFonts w:eastAsiaTheme="minorEastAsia"/>
          <w:sz w:val="18"/>
          <w:shd w:val="clear" w:color="auto" w:fill="FFFFFF"/>
          <w:lang w:val="en-US" w:eastAsia="zh-CN"/>
        </w:rPr>
        <w:t>174</w:t>
      </w:r>
      <w:r w:rsidR="00DA2764">
        <w:rPr>
          <w:rFonts w:eastAsiaTheme="minorEastAsia"/>
          <w:sz w:val="18"/>
          <w:shd w:val="clear" w:color="auto" w:fill="FFFFFF"/>
          <w:lang w:val="en-US" w:eastAsia="zh-CN"/>
        </w:rPr>
        <w:t xml:space="preserve"> </w:t>
      </w:r>
      <w:r w:rsidR="004066C6" w:rsidRPr="004066C6">
        <w:rPr>
          <w:rFonts w:eastAsiaTheme="minorEastAsia"/>
          <w:sz w:val="18"/>
          <w:shd w:val="clear" w:color="auto" w:fill="FFFFFF"/>
          <w:lang w:val="en-US" w:eastAsia="zh-CN"/>
        </w:rPr>
        <w:t>914</w:t>
      </w:r>
      <w:r w:rsidR="00DA2764">
        <w:rPr>
          <w:rFonts w:eastAsiaTheme="minorEastAsia"/>
          <w:sz w:val="18"/>
          <w:shd w:val="clear" w:color="auto" w:fill="FFFFFF"/>
          <w:lang w:val="en-US" w:eastAsia="zh-CN"/>
        </w:rPr>
        <w:t xml:space="preserve"> </w:t>
      </w:r>
      <w:r w:rsidR="004066C6" w:rsidRPr="004066C6">
        <w:rPr>
          <w:rFonts w:eastAsiaTheme="minorEastAsia"/>
          <w:sz w:val="18"/>
          <w:shd w:val="clear" w:color="auto" w:fill="FFFFFF"/>
          <w:lang w:val="en-US" w:eastAsia="zh-CN"/>
        </w:rPr>
        <w:t>1324</w:t>
      </w:r>
      <w:r w:rsidR="00DA2764">
        <w:rPr>
          <w:rFonts w:eastAsiaTheme="minorEastAsia"/>
          <w:sz w:val="18"/>
          <w:shd w:val="clear" w:color="auto" w:fill="FFFFFF"/>
          <w:lang w:val="en-US" w:eastAsia="zh-CN"/>
        </w:rPr>
        <w:t xml:space="preserve"> </w:t>
      </w:r>
    </w:p>
    <w:p w14:paraId="49A35E8C" w14:textId="77777777" w:rsidR="00CB1E25" w:rsidRDefault="00CB1E25" w:rsidP="00060285">
      <w:pPr>
        <w:autoSpaceDE w:val="0"/>
        <w:autoSpaceDN w:val="0"/>
        <w:adjustRightInd w:val="0"/>
        <w:spacing w:line="264" w:lineRule="auto"/>
        <w:rPr>
          <w:rFonts w:ascii="Arial" w:hAnsi="Arial" w:cs="Arial"/>
          <w:b/>
          <w:bCs/>
          <w:color w:val="000000"/>
          <w:sz w:val="16"/>
          <w:szCs w:val="16"/>
          <w:lang w:val="en-US" w:eastAsia="sv-SE"/>
        </w:rPr>
      </w:pPr>
    </w:p>
    <w:p w14:paraId="1B6EF2E9" w14:textId="16768195" w:rsidR="00060285" w:rsidRPr="00DA2764" w:rsidRDefault="00060285" w:rsidP="00060285">
      <w:pPr>
        <w:autoSpaceDE w:val="0"/>
        <w:autoSpaceDN w:val="0"/>
        <w:adjustRightInd w:val="0"/>
        <w:spacing w:line="264" w:lineRule="auto"/>
        <w:rPr>
          <w:rFonts w:ascii="Arial" w:hAnsi="Arial" w:cs="Arial"/>
          <w:b/>
          <w:bCs/>
          <w:color w:val="000000"/>
          <w:sz w:val="16"/>
          <w:szCs w:val="16"/>
          <w:lang w:val="en-US"/>
        </w:rPr>
      </w:pPr>
      <w:proofErr w:type="spellStart"/>
      <w:r w:rsidRPr="00DA2764">
        <w:rPr>
          <w:rFonts w:ascii="Arial" w:hAnsi="Arial"/>
          <w:b/>
          <w:color w:val="000000"/>
          <w:sz w:val="16"/>
          <w:lang w:val="en-US"/>
        </w:rPr>
        <w:t>Über</w:t>
      </w:r>
      <w:proofErr w:type="spellEnd"/>
      <w:r w:rsidR="00DA2764" w:rsidRPr="00DA2764">
        <w:rPr>
          <w:rFonts w:ascii="Arial" w:hAnsi="Arial"/>
          <w:b/>
          <w:color w:val="000000"/>
          <w:sz w:val="16"/>
          <w:lang w:val="en-US"/>
        </w:rPr>
        <w:t xml:space="preserve"> </w:t>
      </w:r>
      <w:r w:rsidRPr="00DA2764">
        <w:rPr>
          <w:rFonts w:ascii="Arial" w:hAnsi="Arial"/>
          <w:b/>
          <w:color w:val="000000"/>
          <w:sz w:val="16"/>
          <w:lang w:val="en-US"/>
        </w:rPr>
        <w:t>Husqvarna</w:t>
      </w:r>
      <w:r w:rsidR="00DA2764" w:rsidRPr="00DA2764">
        <w:rPr>
          <w:rFonts w:ascii="Arial" w:hAnsi="Arial"/>
          <w:b/>
          <w:color w:val="000000"/>
          <w:sz w:val="16"/>
          <w:lang w:val="en-US"/>
        </w:rPr>
        <w:t xml:space="preserve"> </w:t>
      </w:r>
      <w:r w:rsidRPr="00DA2764">
        <w:rPr>
          <w:rFonts w:ascii="Arial" w:hAnsi="Arial"/>
          <w:b/>
          <w:color w:val="000000"/>
          <w:sz w:val="16"/>
          <w:lang w:val="en-US"/>
        </w:rPr>
        <w:t>Construction</w:t>
      </w:r>
      <w:r w:rsidR="00DA2764" w:rsidRPr="00DA2764">
        <w:rPr>
          <w:rFonts w:ascii="Arial" w:hAnsi="Arial"/>
          <w:b/>
          <w:color w:val="000000"/>
          <w:sz w:val="16"/>
          <w:lang w:val="en-US"/>
        </w:rPr>
        <w:t xml:space="preserve"> </w:t>
      </w:r>
      <w:r w:rsidRPr="00DA2764">
        <w:rPr>
          <w:rFonts w:ascii="Arial" w:hAnsi="Arial"/>
          <w:b/>
          <w:color w:val="000000"/>
          <w:sz w:val="16"/>
          <w:lang w:val="en-US"/>
        </w:rPr>
        <w:t>Products</w:t>
      </w:r>
      <w:r w:rsidR="00DA2764" w:rsidRPr="00DA2764">
        <w:rPr>
          <w:rFonts w:ascii="Arial" w:hAnsi="Arial"/>
          <w:b/>
          <w:color w:val="000000"/>
          <w:sz w:val="16"/>
          <w:lang w:val="en-US"/>
        </w:rPr>
        <w:t xml:space="preserve"> </w:t>
      </w:r>
    </w:p>
    <w:p w14:paraId="0CFF85CB" w14:textId="7A5996A9" w:rsidR="00C03F64" w:rsidRDefault="00945AFA" w:rsidP="00D550F8">
      <w:pPr>
        <w:autoSpaceDE w:val="0"/>
        <w:autoSpaceDN w:val="0"/>
        <w:spacing w:line="264" w:lineRule="auto"/>
        <w:rPr>
          <w:rFonts w:ascii="Arial" w:hAnsi="Arial" w:cs="Arial"/>
          <w:b/>
          <w:bCs/>
          <w:iCs/>
          <w:color w:val="000000"/>
          <w:sz w:val="16"/>
          <w:szCs w:val="16"/>
        </w:rPr>
      </w:pPr>
      <w:proofErr w:type="spellStart"/>
      <w:r>
        <w:rPr>
          <w:rFonts w:ascii="Arial" w:hAnsi="Arial"/>
          <w:b/>
          <w:color w:val="000000"/>
          <w:sz w:val="16"/>
        </w:rPr>
        <w:t>Husqvarna</w:t>
      </w:r>
      <w:proofErr w:type="spellEnd"/>
      <w:r w:rsidR="00DA2764">
        <w:rPr>
          <w:rFonts w:ascii="Arial" w:hAnsi="Arial"/>
          <w:b/>
          <w:color w:val="000000"/>
          <w:sz w:val="16"/>
        </w:rPr>
        <w:t xml:space="preserve"> </w:t>
      </w:r>
      <w:proofErr w:type="spellStart"/>
      <w:r>
        <w:rPr>
          <w:rFonts w:ascii="Arial" w:hAnsi="Arial"/>
          <w:b/>
          <w:color w:val="000000"/>
          <w:sz w:val="16"/>
        </w:rPr>
        <w:t>Construction</w:t>
      </w:r>
      <w:proofErr w:type="spellEnd"/>
      <w:r w:rsidR="00DA2764">
        <w:rPr>
          <w:rFonts w:ascii="Arial" w:hAnsi="Arial"/>
          <w:b/>
          <w:color w:val="000000"/>
          <w:sz w:val="16"/>
        </w:rPr>
        <w:t xml:space="preserve"> </w:t>
      </w:r>
      <w:r>
        <w:rPr>
          <w:rFonts w:ascii="Arial" w:hAnsi="Arial"/>
          <w:b/>
          <w:color w:val="000000"/>
          <w:sz w:val="16"/>
        </w:rPr>
        <w:t>Products</w:t>
      </w:r>
      <w:r>
        <w:rPr>
          <w:rFonts w:ascii="Arial" w:hAnsi="Arial"/>
          <w:color w:val="000000"/>
          <w:sz w:val="16"/>
        </w:rPr>
        <w:t>,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ein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Geschäftsbereich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der</w:t>
      </w:r>
      <w:r w:rsidR="00DA2764">
        <w:rPr>
          <w:rFonts w:ascii="Arial" w:hAnsi="Arial"/>
          <w:color w:val="000000"/>
          <w:sz w:val="16"/>
        </w:rPr>
        <w:t xml:space="preserve"> </w:t>
      </w:r>
      <w:proofErr w:type="spellStart"/>
      <w:r>
        <w:rPr>
          <w:rFonts w:ascii="Arial" w:hAnsi="Arial"/>
          <w:color w:val="000000"/>
          <w:sz w:val="16"/>
        </w:rPr>
        <w:t>Husqvarna</w:t>
      </w:r>
      <w:proofErr w:type="spellEnd"/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Group,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ist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ein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weltweit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führender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Anbieter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von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Maschinen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und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Diamantwerkzeugen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für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die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Bau-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und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Steinindustrie.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Der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Erfolg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basiert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auf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seiner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führenden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Produkt-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und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Technologieposition,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die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durch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hohe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Investitionen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in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benutzerorientierte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Produktentwicklung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gewährleistet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wird,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um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professionellen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Endbenutzern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die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effektivsten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und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effizientesten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Lösungen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bereitstellen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zu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können.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Produkte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und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Dienstleistungen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werden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weltweit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über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alle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relevanten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Vertriebskanäle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angeboten.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rPr>
          <w:rFonts w:ascii="Arial" w:hAnsi="Arial"/>
          <w:sz w:val="16"/>
        </w:rPr>
        <w:t>Im</w:t>
      </w:r>
      <w:r w:rsidR="00DA2764">
        <w:rPr>
          <w:rFonts w:ascii="Arial" w:hAnsi="Arial"/>
          <w:sz w:val="16"/>
        </w:rPr>
        <w:t xml:space="preserve"> </w:t>
      </w:r>
      <w:r>
        <w:rPr>
          <w:rFonts w:ascii="Arial" w:hAnsi="Arial"/>
          <w:sz w:val="16"/>
        </w:rPr>
        <w:t>Jahr</w:t>
      </w:r>
      <w:r w:rsidR="00DA2764">
        <w:rPr>
          <w:rFonts w:ascii="Arial" w:hAnsi="Arial"/>
          <w:sz w:val="16"/>
        </w:rPr>
        <w:t xml:space="preserve"> </w:t>
      </w:r>
      <w:r>
        <w:rPr>
          <w:rFonts w:ascii="Arial" w:hAnsi="Arial"/>
          <w:sz w:val="16"/>
        </w:rPr>
        <w:t>2020</w:t>
      </w:r>
      <w:r w:rsidR="00DA2764">
        <w:rPr>
          <w:rFonts w:ascii="Arial" w:hAnsi="Arial"/>
          <w:sz w:val="16"/>
        </w:rPr>
        <w:t xml:space="preserve"> </w:t>
      </w:r>
      <w:r>
        <w:rPr>
          <w:rFonts w:ascii="Arial" w:hAnsi="Arial"/>
          <w:sz w:val="16"/>
        </w:rPr>
        <w:t>betrug</w:t>
      </w:r>
      <w:r w:rsidR="00DA2764">
        <w:rPr>
          <w:rFonts w:ascii="Arial" w:hAnsi="Arial"/>
          <w:sz w:val="16"/>
        </w:rPr>
        <w:t xml:space="preserve"> </w:t>
      </w:r>
      <w:r>
        <w:rPr>
          <w:rFonts w:ascii="Arial" w:hAnsi="Arial"/>
          <w:sz w:val="16"/>
        </w:rPr>
        <w:t>der</w:t>
      </w:r>
      <w:r w:rsidR="00DA2764">
        <w:rPr>
          <w:rFonts w:ascii="Arial" w:hAnsi="Arial"/>
          <w:sz w:val="16"/>
        </w:rPr>
        <w:t xml:space="preserve"> </w:t>
      </w:r>
      <w:r>
        <w:rPr>
          <w:rFonts w:ascii="Arial" w:hAnsi="Arial"/>
          <w:sz w:val="16"/>
        </w:rPr>
        <w:t>Nettoumsatz</w:t>
      </w:r>
      <w:r w:rsidR="00DA2764">
        <w:rPr>
          <w:rFonts w:ascii="Arial" w:hAnsi="Arial"/>
          <w:sz w:val="16"/>
        </w:rPr>
        <w:t xml:space="preserve"> </w:t>
      </w:r>
      <w:r>
        <w:rPr>
          <w:rFonts w:ascii="Arial" w:hAnsi="Arial"/>
          <w:sz w:val="16"/>
        </w:rPr>
        <w:t>5,85</w:t>
      </w:r>
      <w:r w:rsidR="00DA2764">
        <w:rPr>
          <w:rFonts w:ascii="Arial" w:hAnsi="Arial"/>
          <w:sz w:val="16"/>
        </w:rPr>
        <w:t xml:space="preserve"> </w:t>
      </w:r>
      <w:r>
        <w:rPr>
          <w:rFonts w:ascii="Arial" w:hAnsi="Arial"/>
          <w:sz w:val="16"/>
        </w:rPr>
        <w:t>Milliarden</w:t>
      </w:r>
      <w:r w:rsidR="00DA2764">
        <w:rPr>
          <w:rFonts w:ascii="Arial" w:hAnsi="Arial"/>
          <w:sz w:val="16"/>
        </w:rPr>
        <w:t xml:space="preserve"> </w:t>
      </w:r>
      <w:r>
        <w:rPr>
          <w:rFonts w:ascii="Arial" w:hAnsi="Arial"/>
          <w:sz w:val="16"/>
        </w:rPr>
        <w:t>SEK.</w:t>
      </w:r>
      <w:r w:rsidR="00DA2764">
        <w:rPr>
          <w:rFonts w:ascii="Arial" w:hAnsi="Arial"/>
          <w:sz w:val="16"/>
        </w:rPr>
        <w:t xml:space="preserve"> </w:t>
      </w:r>
      <w:r>
        <w:rPr>
          <w:rFonts w:ascii="Arial" w:hAnsi="Arial"/>
          <w:sz w:val="16"/>
        </w:rPr>
        <w:t>In</w:t>
      </w:r>
      <w:r w:rsidR="00DA2764">
        <w:rPr>
          <w:rFonts w:ascii="Arial" w:hAnsi="Arial"/>
          <w:sz w:val="16"/>
        </w:rPr>
        <w:t xml:space="preserve"> </w:t>
      </w:r>
      <w:r>
        <w:rPr>
          <w:rFonts w:ascii="Arial" w:hAnsi="Arial"/>
          <w:sz w:val="16"/>
        </w:rPr>
        <w:t>den</w:t>
      </w:r>
      <w:r w:rsidR="00DA2764">
        <w:rPr>
          <w:rFonts w:ascii="Arial" w:hAnsi="Arial"/>
          <w:sz w:val="16"/>
        </w:rPr>
        <w:t xml:space="preserve"> </w:t>
      </w:r>
      <w:r>
        <w:rPr>
          <w:rFonts w:ascii="Arial" w:hAnsi="Arial"/>
          <w:sz w:val="16"/>
        </w:rPr>
        <w:t>letzten</w:t>
      </w:r>
      <w:r w:rsidR="00DA2764">
        <w:rPr>
          <w:rFonts w:ascii="Arial" w:hAnsi="Arial"/>
          <w:sz w:val="16"/>
        </w:rPr>
        <w:t xml:space="preserve"> </w:t>
      </w:r>
      <w:r>
        <w:rPr>
          <w:rFonts w:ascii="Arial" w:hAnsi="Arial"/>
          <w:sz w:val="16"/>
        </w:rPr>
        <w:t>Jahren</w:t>
      </w:r>
      <w:r w:rsidR="00DA2764">
        <w:rPr>
          <w:rFonts w:ascii="Arial" w:hAnsi="Arial"/>
          <w:sz w:val="16"/>
        </w:rPr>
        <w:t xml:space="preserve"> </w:t>
      </w:r>
      <w:r>
        <w:rPr>
          <w:rFonts w:ascii="Arial" w:hAnsi="Arial"/>
          <w:sz w:val="16"/>
        </w:rPr>
        <w:t>wurde</w:t>
      </w:r>
      <w:r w:rsidR="00DA2764">
        <w:rPr>
          <w:rFonts w:ascii="Arial" w:hAnsi="Arial"/>
          <w:sz w:val="16"/>
        </w:rPr>
        <w:t xml:space="preserve"> </w:t>
      </w:r>
      <w:r>
        <w:rPr>
          <w:rFonts w:ascii="Arial" w:hAnsi="Arial"/>
          <w:sz w:val="16"/>
        </w:rPr>
        <w:t>der</w:t>
      </w:r>
      <w:r w:rsidR="00DA2764">
        <w:rPr>
          <w:rFonts w:ascii="Arial" w:hAnsi="Arial"/>
          <w:sz w:val="16"/>
        </w:rPr>
        <w:t xml:space="preserve"> </w:t>
      </w:r>
      <w:r>
        <w:rPr>
          <w:rFonts w:ascii="Arial" w:hAnsi="Arial"/>
          <w:sz w:val="16"/>
        </w:rPr>
        <w:t>Geschäftsbereich</w:t>
      </w:r>
      <w:r w:rsidR="00DA2764">
        <w:rPr>
          <w:rFonts w:ascii="Arial" w:hAnsi="Arial"/>
          <w:sz w:val="16"/>
        </w:rPr>
        <w:t xml:space="preserve"> </w:t>
      </w:r>
      <w:r>
        <w:rPr>
          <w:rFonts w:ascii="Arial" w:hAnsi="Arial"/>
          <w:sz w:val="16"/>
        </w:rPr>
        <w:t>um</w:t>
      </w:r>
      <w:r w:rsidR="00DA2764">
        <w:rPr>
          <w:rFonts w:ascii="Arial" w:hAnsi="Arial"/>
          <w:sz w:val="16"/>
        </w:rPr>
        <w:t xml:space="preserve"> </w:t>
      </w:r>
      <w:r>
        <w:rPr>
          <w:rFonts w:ascii="Arial" w:hAnsi="Arial"/>
          <w:sz w:val="16"/>
        </w:rPr>
        <w:t>vier</w:t>
      </w:r>
      <w:r w:rsidR="00DA2764">
        <w:rPr>
          <w:rFonts w:ascii="Arial" w:hAnsi="Arial"/>
          <w:sz w:val="16"/>
        </w:rPr>
        <w:t xml:space="preserve"> </w:t>
      </w:r>
      <w:r>
        <w:rPr>
          <w:rFonts w:ascii="Arial" w:hAnsi="Arial"/>
          <w:sz w:val="16"/>
        </w:rPr>
        <w:t>größere</w:t>
      </w:r>
      <w:r w:rsidR="00DA2764">
        <w:rPr>
          <w:rFonts w:ascii="Arial" w:hAnsi="Arial"/>
          <w:sz w:val="16"/>
        </w:rPr>
        <w:t xml:space="preserve"> </w:t>
      </w:r>
      <w:r>
        <w:rPr>
          <w:rFonts w:ascii="Arial" w:hAnsi="Arial"/>
          <w:sz w:val="16"/>
        </w:rPr>
        <w:t>und</w:t>
      </w:r>
      <w:r w:rsidR="00DA2764">
        <w:rPr>
          <w:rFonts w:ascii="Arial" w:hAnsi="Arial"/>
          <w:sz w:val="16"/>
        </w:rPr>
        <w:t xml:space="preserve"> </w:t>
      </w:r>
      <w:r>
        <w:rPr>
          <w:rFonts w:ascii="Arial" w:hAnsi="Arial"/>
          <w:sz w:val="16"/>
        </w:rPr>
        <w:t>zwei</w:t>
      </w:r>
      <w:r w:rsidR="00DA2764">
        <w:rPr>
          <w:rFonts w:ascii="Arial" w:hAnsi="Arial"/>
          <w:sz w:val="16"/>
        </w:rPr>
        <w:t xml:space="preserve"> </w:t>
      </w:r>
      <w:r>
        <w:rPr>
          <w:rFonts w:ascii="Arial" w:hAnsi="Arial"/>
          <w:sz w:val="16"/>
        </w:rPr>
        <w:t>kleinere</w:t>
      </w:r>
      <w:r w:rsidR="00DA2764">
        <w:rPr>
          <w:rFonts w:ascii="Arial" w:hAnsi="Arial"/>
          <w:sz w:val="16"/>
        </w:rPr>
        <w:t xml:space="preserve"> </w:t>
      </w:r>
      <w:r>
        <w:rPr>
          <w:rFonts w:ascii="Arial" w:hAnsi="Arial"/>
          <w:sz w:val="16"/>
        </w:rPr>
        <w:t>Übernahmen</w:t>
      </w:r>
      <w:r w:rsidR="00DA2764">
        <w:rPr>
          <w:rFonts w:ascii="Arial" w:hAnsi="Arial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erweitert.</w:t>
      </w:r>
      <w:r w:rsidR="00DA2764">
        <w:rPr>
          <w:rFonts w:ascii="Arial" w:hAnsi="Arial"/>
          <w:color w:val="000000"/>
          <w:sz w:val="16"/>
        </w:rPr>
        <w:t xml:space="preserve"> </w:t>
      </w:r>
      <w:r>
        <w:t>Weitere</w:t>
      </w:r>
      <w:r w:rsidR="00DA2764">
        <w:t xml:space="preserve"> </w:t>
      </w:r>
      <w:r>
        <w:t>Informationen</w:t>
      </w:r>
      <w:r w:rsidR="00DA2764">
        <w:t xml:space="preserve"> </w:t>
      </w:r>
      <w:r>
        <w:t>erhalten</w:t>
      </w:r>
      <w:r w:rsidR="00DA2764">
        <w:t xml:space="preserve"> </w:t>
      </w:r>
      <w:r>
        <w:rPr>
          <w:rFonts w:ascii="Arial" w:hAnsi="Arial"/>
          <w:sz w:val="16"/>
        </w:rPr>
        <w:t>Sie</w:t>
      </w:r>
      <w:r w:rsidR="00DA2764">
        <w:rPr>
          <w:rFonts w:ascii="Arial" w:hAnsi="Arial"/>
          <w:sz w:val="16"/>
        </w:rPr>
        <w:t xml:space="preserve"> </w:t>
      </w:r>
      <w:r>
        <w:rPr>
          <w:rFonts w:ascii="Arial" w:hAnsi="Arial"/>
          <w:color w:val="000000"/>
          <w:sz w:val="16"/>
        </w:rPr>
        <w:t>unter</w:t>
      </w:r>
      <w:r w:rsidR="00DA2764">
        <w:rPr>
          <w:rFonts w:ascii="Arial" w:hAnsi="Arial"/>
          <w:color w:val="000000"/>
          <w:sz w:val="16"/>
        </w:rPr>
        <w:t xml:space="preserve"> </w:t>
      </w:r>
      <w:hyperlink r:id="rId13" w:history="1">
        <w:r>
          <w:rPr>
            <w:rStyle w:val="Hyperlink"/>
            <w:rFonts w:ascii="Arial" w:hAnsi="Arial"/>
            <w:sz w:val="16"/>
          </w:rPr>
          <w:t>www.husqvarnacp.com</w:t>
        </w:r>
      </w:hyperlink>
      <w:r w:rsidR="00DA2764">
        <w:rPr>
          <w:rFonts w:ascii="Arial" w:hAnsi="Arial"/>
          <w:b/>
          <w:color w:val="000000"/>
          <w:sz w:val="16"/>
        </w:rPr>
        <w:t xml:space="preserve"> </w:t>
      </w:r>
    </w:p>
    <w:p w14:paraId="4523E1BB" w14:textId="0C97A65E" w:rsidR="006F2EA5" w:rsidRPr="00EA56B2" w:rsidRDefault="006F2EA5" w:rsidP="00D550F8">
      <w:pPr>
        <w:autoSpaceDE w:val="0"/>
        <w:autoSpaceDN w:val="0"/>
        <w:spacing w:line="264" w:lineRule="auto"/>
        <w:rPr>
          <w:rFonts w:ascii="Arial" w:hAnsi="Arial" w:cs="Arial"/>
          <w:b/>
          <w:bCs/>
          <w:iCs/>
          <w:color w:val="000000"/>
          <w:sz w:val="16"/>
          <w:szCs w:val="16"/>
          <w:lang w:eastAsia="sv-SE"/>
        </w:rPr>
      </w:pPr>
    </w:p>
    <w:p w14:paraId="5B1BCC84" w14:textId="16ED50E7" w:rsidR="008D3964" w:rsidRDefault="006F2EA5" w:rsidP="00D550F8">
      <w:pPr>
        <w:autoSpaceDE w:val="0"/>
        <w:autoSpaceDN w:val="0"/>
        <w:spacing w:line="264" w:lineRule="auto"/>
        <w:rPr>
          <w:bCs/>
          <w:sz w:val="20"/>
        </w:rPr>
      </w:pPr>
      <w:r>
        <w:rPr>
          <w:b/>
          <w:sz w:val="20"/>
        </w:rPr>
        <w:t>Bildunterschriften</w:t>
      </w:r>
    </w:p>
    <w:p w14:paraId="294565E4" w14:textId="20053345" w:rsidR="00027DF0" w:rsidRDefault="00027DF0" w:rsidP="00D550F8">
      <w:pPr>
        <w:autoSpaceDE w:val="0"/>
        <w:autoSpaceDN w:val="0"/>
        <w:spacing w:line="264" w:lineRule="auto"/>
        <w:rPr>
          <w:bCs/>
          <w:sz w:val="20"/>
        </w:rPr>
      </w:pPr>
      <w:r>
        <w:rPr>
          <w:bCs/>
          <w:noProof/>
          <w:sz w:val="20"/>
        </w:rPr>
        <w:drawing>
          <wp:inline distT="0" distB="0" distL="0" distR="0" wp14:anchorId="028C942B" wp14:editId="27EC7642">
            <wp:extent cx="1551600" cy="1260000"/>
            <wp:effectExtent l="0" t="0" r="0" b="0"/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Grafik 14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1600" cy="12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FAEF4C" w14:textId="48A0A0B6" w:rsidR="00027DF0" w:rsidRPr="00027DF0" w:rsidRDefault="00027DF0" w:rsidP="00D550F8">
      <w:pPr>
        <w:autoSpaceDE w:val="0"/>
        <w:autoSpaceDN w:val="0"/>
        <w:spacing w:line="264" w:lineRule="auto"/>
        <w:rPr>
          <w:bCs/>
          <w:sz w:val="20"/>
          <w:lang w:val="en-US"/>
        </w:rPr>
      </w:pPr>
      <w:r w:rsidRPr="00027DF0">
        <w:rPr>
          <w:bCs/>
          <w:sz w:val="20"/>
          <w:lang w:val="en-US"/>
        </w:rPr>
        <w:t xml:space="preserve">Stijn </w:t>
      </w:r>
      <w:proofErr w:type="spellStart"/>
      <w:r w:rsidRPr="00027DF0">
        <w:rPr>
          <w:bCs/>
          <w:sz w:val="20"/>
          <w:lang w:val="en-US"/>
        </w:rPr>
        <w:t>Verherstraeten</w:t>
      </w:r>
      <w:proofErr w:type="spellEnd"/>
      <w:r w:rsidRPr="00027DF0">
        <w:rPr>
          <w:bCs/>
          <w:sz w:val="20"/>
          <w:lang w:val="en-US"/>
        </w:rPr>
        <w:t>, Vice President Concrete Surfaces &amp; Floors</w:t>
      </w:r>
      <w:r w:rsidR="006C2F1E">
        <w:rPr>
          <w:bCs/>
          <w:sz w:val="20"/>
          <w:lang w:val="en-US"/>
        </w:rPr>
        <w:t xml:space="preserve">, </w:t>
      </w:r>
      <w:r w:rsidR="006C2F1E" w:rsidRPr="006C2F1E">
        <w:rPr>
          <w:bCs/>
          <w:sz w:val="20"/>
          <w:lang w:val="en-US"/>
        </w:rPr>
        <w:t>Husqvarna Construction Products</w:t>
      </w:r>
    </w:p>
    <w:p w14:paraId="7211679D" w14:textId="77777777" w:rsidR="00027DF0" w:rsidRPr="00027DF0" w:rsidRDefault="00027DF0" w:rsidP="00D550F8">
      <w:pPr>
        <w:autoSpaceDE w:val="0"/>
        <w:autoSpaceDN w:val="0"/>
        <w:spacing w:line="264" w:lineRule="auto"/>
        <w:rPr>
          <w:rFonts w:eastAsiaTheme="minorEastAsia"/>
          <w:bCs/>
          <w:sz w:val="20"/>
          <w:szCs w:val="20"/>
          <w:lang w:val="en-US"/>
        </w:rPr>
      </w:pPr>
    </w:p>
    <w:p w14:paraId="12CD95B1" w14:textId="71E48FFF" w:rsidR="008D3964" w:rsidRPr="008D3964" w:rsidRDefault="008D3964" w:rsidP="008D3964">
      <w:pPr>
        <w:rPr>
          <w:rFonts w:ascii="Times New Roman" w:eastAsia="Times New Roman" w:hAnsi="Times New Roman" w:cs="Times New Roman"/>
          <w:lang w:eastAsia="de-DE"/>
        </w:rPr>
      </w:pPr>
      <w:r w:rsidRPr="002A7713">
        <w:rPr>
          <w:rFonts w:ascii="Times New Roman" w:eastAsia="Times New Roman" w:hAnsi="Times New Roman" w:cs="Times New Roman"/>
          <w:lang w:eastAsia="de-DE"/>
        </w:rPr>
        <w:fldChar w:fldCharType="begin"/>
      </w:r>
      <w:r w:rsidRPr="002A7713">
        <w:rPr>
          <w:rFonts w:ascii="Times New Roman" w:eastAsia="Times New Roman" w:hAnsi="Times New Roman" w:cs="Times New Roman"/>
          <w:lang w:eastAsia="de-DE"/>
        </w:rPr>
        <w:instrText xml:space="preserve"> INCLUDEPICTURE "/var/folders/q6/r165jdfn0dxdnw4rzdpdt6v80000gn/T/com.microsoft.Word/WebArchiveCopyPasteTempFiles/page2image7706304" \* MERGEFORMATINET </w:instrText>
      </w:r>
      <w:r w:rsidRPr="002A7713">
        <w:rPr>
          <w:rFonts w:ascii="Times New Roman" w:eastAsia="Times New Roman" w:hAnsi="Times New Roman" w:cs="Times New Roman"/>
          <w:lang w:eastAsia="de-DE"/>
        </w:rPr>
        <w:fldChar w:fldCharType="separate"/>
      </w:r>
      <w:r w:rsidRPr="002A7713">
        <w:rPr>
          <w:rFonts w:ascii="Times New Roman" w:eastAsia="Times New Roman" w:hAnsi="Times New Roman" w:cs="Times New Roman"/>
          <w:noProof/>
          <w:lang w:eastAsia="de-DE"/>
        </w:rPr>
        <w:drawing>
          <wp:inline distT="0" distB="0" distL="0" distR="0" wp14:anchorId="025F1E0B" wp14:editId="6E60424F">
            <wp:extent cx="720000" cy="1080000"/>
            <wp:effectExtent l="0" t="0" r="0" b="0"/>
            <wp:docPr id="12" name="Grafik 12" descr="page2image7706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2image770630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7713">
        <w:rPr>
          <w:rFonts w:ascii="Times New Roman" w:eastAsia="Times New Roman" w:hAnsi="Times New Roman" w:cs="Times New Roman"/>
          <w:lang w:eastAsia="de-DE"/>
        </w:rPr>
        <w:fldChar w:fldCharType="end"/>
      </w:r>
      <w:r w:rsidRPr="002A7713">
        <w:rPr>
          <w:rFonts w:ascii="Times New Roman" w:eastAsia="Times New Roman" w:hAnsi="Times New Roman" w:cs="Times New Roman"/>
          <w:lang w:eastAsia="de-DE"/>
        </w:rPr>
        <w:fldChar w:fldCharType="begin"/>
      </w:r>
      <w:r w:rsidRPr="002A7713">
        <w:rPr>
          <w:rFonts w:ascii="Times New Roman" w:eastAsia="Times New Roman" w:hAnsi="Times New Roman" w:cs="Times New Roman"/>
          <w:lang w:eastAsia="de-DE"/>
        </w:rPr>
        <w:instrText xml:space="preserve"> INCLUDEPICTURE "/var/folders/q6/r165jdfn0dxdnw4rzdpdt6v80000gn/T/com.microsoft.Word/WebArchiveCopyPasteTempFiles/page2image7709632" \* MERGEFORMATINET </w:instrText>
      </w:r>
      <w:r w:rsidRPr="002A7713">
        <w:rPr>
          <w:rFonts w:ascii="Times New Roman" w:eastAsia="Times New Roman" w:hAnsi="Times New Roman" w:cs="Times New Roman"/>
          <w:lang w:eastAsia="de-DE"/>
        </w:rPr>
        <w:fldChar w:fldCharType="separate"/>
      </w:r>
      <w:r w:rsidRPr="002A7713">
        <w:rPr>
          <w:rFonts w:ascii="Times New Roman" w:eastAsia="Times New Roman" w:hAnsi="Times New Roman" w:cs="Times New Roman"/>
          <w:noProof/>
          <w:lang w:eastAsia="de-DE"/>
        </w:rPr>
        <w:drawing>
          <wp:inline distT="0" distB="0" distL="0" distR="0" wp14:anchorId="090C4EE0" wp14:editId="7DDCD039">
            <wp:extent cx="860400" cy="1080000"/>
            <wp:effectExtent l="0" t="0" r="0" b="0"/>
            <wp:docPr id="11" name="Grafik 11" descr="page2image77096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ge2image770963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04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7713">
        <w:rPr>
          <w:rFonts w:ascii="Times New Roman" w:eastAsia="Times New Roman" w:hAnsi="Times New Roman" w:cs="Times New Roman"/>
          <w:lang w:eastAsia="de-DE"/>
        </w:rPr>
        <w:fldChar w:fldCharType="end"/>
      </w:r>
      <w:r w:rsidRPr="002A7713">
        <w:rPr>
          <w:rFonts w:ascii="Times New Roman" w:eastAsia="Times New Roman" w:hAnsi="Times New Roman" w:cs="Times New Roman"/>
          <w:lang w:eastAsia="de-DE"/>
        </w:rPr>
        <w:fldChar w:fldCharType="begin"/>
      </w:r>
      <w:r w:rsidRPr="002A7713">
        <w:rPr>
          <w:rFonts w:ascii="Times New Roman" w:eastAsia="Times New Roman" w:hAnsi="Times New Roman" w:cs="Times New Roman"/>
          <w:lang w:eastAsia="de-DE"/>
        </w:rPr>
        <w:instrText xml:space="preserve"> INCLUDEPICTURE "/var/folders/q6/r165jdfn0dxdnw4rzdpdt6v80000gn/T/com.microsoft.Word/WebArchiveCopyPasteTempFiles/page2image7702976" \* MERGEFORMATINET </w:instrText>
      </w:r>
      <w:r w:rsidRPr="002A7713">
        <w:rPr>
          <w:rFonts w:ascii="Times New Roman" w:eastAsia="Times New Roman" w:hAnsi="Times New Roman" w:cs="Times New Roman"/>
          <w:lang w:eastAsia="de-DE"/>
        </w:rPr>
        <w:fldChar w:fldCharType="separate"/>
      </w:r>
      <w:r w:rsidRPr="002A7713">
        <w:rPr>
          <w:rFonts w:ascii="Times New Roman" w:eastAsia="Times New Roman" w:hAnsi="Times New Roman" w:cs="Times New Roman"/>
          <w:noProof/>
          <w:lang w:eastAsia="de-DE"/>
        </w:rPr>
        <w:drawing>
          <wp:inline distT="0" distB="0" distL="0" distR="0" wp14:anchorId="3C25456D" wp14:editId="1B2D20E8">
            <wp:extent cx="1123200" cy="1080000"/>
            <wp:effectExtent l="0" t="0" r="0" b="0"/>
            <wp:docPr id="10" name="Grafik 10" descr="page2image77029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ge2image770297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2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7713">
        <w:rPr>
          <w:rFonts w:ascii="Times New Roman" w:eastAsia="Times New Roman" w:hAnsi="Times New Roman" w:cs="Times New Roman"/>
          <w:lang w:eastAsia="de-DE"/>
        </w:rPr>
        <w:fldChar w:fldCharType="end"/>
      </w:r>
      <w:r w:rsidRPr="002A7713">
        <w:rPr>
          <w:rFonts w:ascii="Times New Roman" w:eastAsia="Times New Roman" w:hAnsi="Times New Roman" w:cs="Times New Roman"/>
          <w:lang w:eastAsia="de-DE"/>
        </w:rPr>
        <w:fldChar w:fldCharType="begin"/>
      </w:r>
      <w:r w:rsidRPr="002A7713">
        <w:rPr>
          <w:rFonts w:ascii="Times New Roman" w:eastAsia="Times New Roman" w:hAnsi="Times New Roman" w:cs="Times New Roman"/>
          <w:lang w:eastAsia="de-DE"/>
        </w:rPr>
        <w:instrText xml:space="preserve"> INCLUDEPICTURE "/var/folders/q6/r165jdfn0dxdnw4rzdpdt6v80000gn/T/com.microsoft.Word/WebArchiveCopyPasteTempFiles/page2image7703184" \* MERGEFORMATINET </w:instrText>
      </w:r>
      <w:r w:rsidRPr="002A7713">
        <w:rPr>
          <w:rFonts w:ascii="Times New Roman" w:eastAsia="Times New Roman" w:hAnsi="Times New Roman" w:cs="Times New Roman"/>
          <w:lang w:eastAsia="de-DE"/>
        </w:rPr>
        <w:fldChar w:fldCharType="separate"/>
      </w:r>
      <w:r w:rsidRPr="002A7713">
        <w:rPr>
          <w:rFonts w:ascii="Times New Roman" w:eastAsia="Times New Roman" w:hAnsi="Times New Roman" w:cs="Times New Roman"/>
          <w:noProof/>
          <w:lang w:eastAsia="de-DE"/>
        </w:rPr>
        <w:drawing>
          <wp:inline distT="0" distB="0" distL="0" distR="0" wp14:anchorId="02BD70AA" wp14:editId="2D54240C">
            <wp:extent cx="1069200" cy="1080000"/>
            <wp:effectExtent l="0" t="0" r="0" b="0"/>
            <wp:docPr id="9" name="Grafik 9" descr="page2image7703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age2image770318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7713">
        <w:rPr>
          <w:rFonts w:ascii="Times New Roman" w:eastAsia="Times New Roman" w:hAnsi="Times New Roman" w:cs="Times New Roman"/>
          <w:lang w:eastAsia="de-DE"/>
        </w:rPr>
        <w:fldChar w:fldCharType="end"/>
      </w:r>
      <w:r w:rsidRPr="002A7713">
        <w:rPr>
          <w:rFonts w:ascii="Times New Roman" w:eastAsia="Times New Roman" w:hAnsi="Times New Roman" w:cs="Times New Roman"/>
          <w:lang w:eastAsia="de-DE"/>
        </w:rPr>
        <w:fldChar w:fldCharType="begin"/>
      </w:r>
      <w:r w:rsidRPr="002A7713">
        <w:rPr>
          <w:rFonts w:ascii="Times New Roman" w:eastAsia="Times New Roman" w:hAnsi="Times New Roman" w:cs="Times New Roman"/>
          <w:lang w:eastAsia="de-DE"/>
        </w:rPr>
        <w:instrText xml:space="preserve"> INCLUDEPICTURE "/var/folders/q6/r165jdfn0dxdnw4rzdpdt6v80000gn/T/com.microsoft.Word/WebArchiveCopyPasteTempFiles/page2image7583344" \* MERGEFORMATINET </w:instrText>
      </w:r>
      <w:r w:rsidRPr="002A7713">
        <w:rPr>
          <w:rFonts w:ascii="Times New Roman" w:eastAsia="Times New Roman" w:hAnsi="Times New Roman" w:cs="Times New Roman"/>
          <w:lang w:eastAsia="de-DE"/>
        </w:rPr>
        <w:fldChar w:fldCharType="separate"/>
      </w:r>
      <w:r w:rsidRPr="002A7713">
        <w:rPr>
          <w:rFonts w:ascii="Times New Roman" w:eastAsia="Times New Roman" w:hAnsi="Times New Roman" w:cs="Times New Roman"/>
          <w:noProof/>
          <w:lang w:eastAsia="de-DE"/>
        </w:rPr>
        <w:drawing>
          <wp:inline distT="0" distB="0" distL="0" distR="0" wp14:anchorId="34AD5CDF" wp14:editId="0FF7A9F1">
            <wp:extent cx="709200" cy="1080000"/>
            <wp:effectExtent l="0" t="0" r="0" b="0"/>
            <wp:docPr id="8" name="Grafik 8" descr="page2image7583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age2image758334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2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7713">
        <w:rPr>
          <w:rFonts w:ascii="Times New Roman" w:eastAsia="Times New Roman" w:hAnsi="Times New Roman" w:cs="Times New Roman"/>
          <w:lang w:eastAsia="de-DE"/>
        </w:rPr>
        <w:fldChar w:fldCharType="end"/>
      </w:r>
      <w:r w:rsidRPr="002A7713">
        <w:rPr>
          <w:rFonts w:ascii="Times New Roman" w:eastAsia="Times New Roman" w:hAnsi="Times New Roman" w:cs="Times New Roman"/>
          <w:lang w:eastAsia="de-DE"/>
        </w:rPr>
        <w:fldChar w:fldCharType="begin"/>
      </w:r>
      <w:r w:rsidRPr="002A7713">
        <w:rPr>
          <w:rFonts w:ascii="Times New Roman" w:eastAsia="Times New Roman" w:hAnsi="Times New Roman" w:cs="Times New Roman"/>
          <w:lang w:eastAsia="de-DE"/>
        </w:rPr>
        <w:instrText xml:space="preserve"> INCLUDEPICTURE "/var/folders/q6/r165jdfn0dxdnw4rzdpdt6v80000gn/T/com.microsoft.Word/WebArchiveCopyPasteTempFiles/page2image7579600" \* MERGEFORMATINET </w:instrText>
      </w:r>
      <w:r w:rsidRPr="002A7713">
        <w:rPr>
          <w:rFonts w:ascii="Times New Roman" w:eastAsia="Times New Roman" w:hAnsi="Times New Roman" w:cs="Times New Roman"/>
          <w:lang w:eastAsia="de-DE"/>
        </w:rPr>
        <w:fldChar w:fldCharType="separate"/>
      </w:r>
      <w:r w:rsidRPr="002A7713">
        <w:rPr>
          <w:rFonts w:ascii="Times New Roman" w:eastAsia="Times New Roman" w:hAnsi="Times New Roman" w:cs="Times New Roman"/>
          <w:noProof/>
          <w:lang w:eastAsia="de-DE"/>
        </w:rPr>
        <w:drawing>
          <wp:inline distT="0" distB="0" distL="0" distR="0" wp14:anchorId="51BF3F2D" wp14:editId="2B3F4444">
            <wp:extent cx="831600" cy="1080000"/>
            <wp:effectExtent l="0" t="0" r="0" b="0"/>
            <wp:docPr id="7" name="Grafik 7" descr="page2image7579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age2image757960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6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7713">
        <w:rPr>
          <w:rFonts w:ascii="Times New Roman" w:eastAsia="Times New Roman" w:hAnsi="Times New Roman" w:cs="Times New Roman"/>
          <w:lang w:eastAsia="de-DE"/>
        </w:rPr>
        <w:fldChar w:fldCharType="end"/>
      </w:r>
    </w:p>
    <w:p w14:paraId="6E1CA427" w14:textId="2D631864" w:rsidR="008D3964" w:rsidRDefault="006F2EA5" w:rsidP="00D550F8">
      <w:pPr>
        <w:autoSpaceDE w:val="0"/>
        <w:autoSpaceDN w:val="0"/>
        <w:spacing w:line="264" w:lineRule="auto"/>
        <w:rPr>
          <w:sz w:val="20"/>
        </w:rPr>
      </w:pPr>
      <w:r>
        <w:rPr>
          <w:sz w:val="20"/>
        </w:rPr>
        <w:t>Einige</w:t>
      </w:r>
      <w:r w:rsidR="00DA2764">
        <w:rPr>
          <w:sz w:val="20"/>
        </w:rPr>
        <w:t xml:space="preserve"> </w:t>
      </w:r>
      <w:r w:rsidR="008D3964">
        <w:rPr>
          <w:sz w:val="20"/>
        </w:rPr>
        <w:t xml:space="preserve">der </w:t>
      </w:r>
      <w:r>
        <w:rPr>
          <w:sz w:val="20"/>
        </w:rPr>
        <w:t>Maschinen,</w:t>
      </w:r>
      <w:r w:rsidR="00DA2764">
        <w:rPr>
          <w:sz w:val="20"/>
        </w:rPr>
        <w:t xml:space="preserve"> </w:t>
      </w:r>
      <w:r>
        <w:rPr>
          <w:sz w:val="20"/>
        </w:rPr>
        <w:t>die</w:t>
      </w:r>
      <w:r w:rsidR="00DA2764">
        <w:rPr>
          <w:sz w:val="20"/>
        </w:rPr>
        <w:t xml:space="preserve"> </w:t>
      </w:r>
      <w:r>
        <w:rPr>
          <w:sz w:val="20"/>
        </w:rPr>
        <w:t>jetzt</w:t>
      </w:r>
      <w:r w:rsidR="00DA2764">
        <w:rPr>
          <w:sz w:val="20"/>
        </w:rPr>
        <w:t xml:space="preserve"> </w:t>
      </w:r>
      <w:r>
        <w:rPr>
          <w:sz w:val="20"/>
        </w:rPr>
        <w:t>unter</w:t>
      </w:r>
      <w:r w:rsidR="00DA2764">
        <w:rPr>
          <w:sz w:val="20"/>
        </w:rPr>
        <w:t xml:space="preserve"> </w:t>
      </w:r>
      <w:r>
        <w:rPr>
          <w:sz w:val="20"/>
        </w:rPr>
        <w:t>der</w:t>
      </w:r>
      <w:r w:rsidR="00DA2764">
        <w:rPr>
          <w:sz w:val="20"/>
        </w:rPr>
        <w:t xml:space="preserve"> </w:t>
      </w:r>
      <w:r>
        <w:rPr>
          <w:sz w:val="20"/>
        </w:rPr>
        <w:t>Marke</w:t>
      </w:r>
      <w:r w:rsidR="00DA2764">
        <w:rPr>
          <w:sz w:val="20"/>
        </w:rPr>
        <w:t xml:space="preserve"> </w:t>
      </w:r>
      <w:proofErr w:type="spellStart"/>
      <w:r>
        <w:rPr>
          <w:sz w:val="20"/>
        </w:rPr>
        <w:t>Husqvarna</w:t>
      </w:r>
      <w:proofErr w:type="spellEnd"/>
      <w:r w:rsidR="00DA2764">
        <w:rPr>
          <w:sz w:val="20"/>
        </w:rPr>
        <w:t xml:space="preserve"> </w:t>
      </w:r>
      <w:r>
        <w:rPr>
          <w:sz w:val="20"/>
        </w:rPr>
        <w:t>erhältlich</w:t>
      </w:r>
      <w:r w:rsidR="00DA2764">
        <w:rPr>
          <w:sz w:val="20"/>
        </w:rPr>
        <w:t xml:space="preserve"> </w:t>
      </w:r>
      <w:r>
        <w:rPr>
          <w:sz w:val="20"/>
        </w:rPr>
        <w:t>sind.</w:t>
      </w:r>
    </w:p>
    <w:p w14:paraId="32778B8E" w14:textId="6925483E" w:rsidR="008D3964" w:rsidRPr="006F2EA5" w:rsidRDefault="008D3964" w:rsidP="00D550F8">
      <w:pPr>
        <w:autoSpaceDE w:val="0"/>
        <w:autoSpaceDN w:val="0"/>
        <w:spacing w:line="264" w:lineRule="auto"/>
        <w:rPr>
          <w:rFonts w:eastAsiaTheme="minorEastAsia"/>
          <w:sz w:val="20"/>
          <w:szCs w:val="20"/>
        </w:rPr>
      </w:pPr>
      <w:r w:rsidRPr="002A7713">
        <w:rPr>
          <w:rFonts w:ascii="Times New Roman" w:eastAsia="Times New Roman" w:hAnsi="Times New Roman" w:cs="Times New Roman"/>
          <w:lang w:eastAsia="de-DE"/>
        </w:rPr>
        <w:fldChar w:fldCharType="begin"/>
      </w:r>
      <w:r w:rsidRPr="002A7713">
        <w:rPr>
          <w:rFonts w:ascii="Times New Roman" w:eastAsia="Times New Roman" w:hAnsi="Times New Roman" w:cs="Times New Roman"/>
          <w:lang w:eastAsia="de-DE"/>
        </w:rPr>
        <w:instrText xml:space="preserve"> INCLUDEPICTURE "/var/folders/q6/r165jdfn0dxdnw4rzdpdt6v80000gn/T/com.microsoft.Word/WebArchiveCopyPasteTempFiles/page2image24751936" \* MERGEFORMATINET </w:instrText>
      </w:r>
      <w:r w:rsidRPr="002A7713">
        <w:rPr>
          <w:rFonts w:ascii="Times New Roman" w:eastAsia="Times New Roman" w:hAnsi="Times New Roman" w:cs="Times New Roman"/>
          <w:lang w:eastAsia="de-DE"/>
        </w:rPr>
        <w:fldChar w:fldCharType="separate"/>
      </w:r>
      <w:r w:rsidRPr="002A7713">
        <w:rPr>
          <w:rFonts w:ascii="Times New Roman" w:eastAsia="Times New Roman" w:hAnsi="Times New Roman" w:cs="Times New Roman"/>
          <w:noProof/>
          <w:lang w:eastAsia="de-DE"/>
        </w:rPr>
        <w:drawing>
          <wp:inline distT="0" distB="0" distL="0" distR="0" wp14:anchorId="56515427" wp14:editId="352AA3A5">
            <wp:extent cx="2311200" cy="1080000"/>
            <wp:effectExtent l="0" t="0" r="635" b="0"/>
            <wp:docPr id="6" name="Grafik 6" descr="page2image247519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age2image2475193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2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7713">
        <w:rPr>
          <w:rFonts w:ascii="Times New Roman" w:eastAsia="Times New Roman" w:hAnsi="Times New Roman" w:cs="Times New Roman"/>
          <w:lang w:eastAsia="de-DE"/>
        </w:rPr>
        <w:fldChar w:fldCharType="end"/>
      </w:r>
    </w:p>
    <w:p w14:paraId="613971D1" w14:textId="0E35C5B6" w:rsidR="008D3964" w:rsidRPr="006F2EA5" w:rsidRDefault="006F2EA5" w:rsidP="00D550F8">
      <w:pPr>
        <w:autoSpaceDE w:val="0"/>
        <w:autoSpaceDN w:val="0"/>
        <w:spacing w:line="264" w:lineRule="auto"/>
        <w:rPr>
          <w:rFonts w:eastAsiaTheme="minorEastAsia"/>
          <w:sz w:val="20"/>
          <w:szCs w:val="20"/>
        </w:rPr>
      </w:pPr>
      <w:r>
        <w:rPr>
          <w:sz w:val="20"/>
        </w:rPr>
        <w:t>Die</w:t>
      </w:r>
      <w:r w:rsidR="00DA2764">
        <w:rPr>
          <w:sz w:val="20"/>
        </w:rPr>
        <w:t xml:space="preserve"> </w:t>
      </w:r>
      <w:r>
        <w:rPr>
          <w:sz w:val="20"/>
        </w:rPr>
        <w:t>Premium-Polierwerkzeuge</w:t>
      </w:r>
      <w:r w:rsidR="00DA2764">
        <w:rPr>
          <w:sz w:val="20"/>
        </w:rPr>
        <w:t xml:space="preserve"> </w:t>
      </w:r>
      <w:r>
        <w:rPr>
          <w:sz w:val="20"/>
        </w:rPr>
        <w:t>der</w:t>
      </w:r>
      <w:r w:rsidR="00DA2764">
        <w:rPr>
          <w:sz w:val="20"/>
        </w:rPr>
        <w:t xml:space="preserve"> </w:t>
      </w:r>
      <w:r>
        <w:rPr>
          <w:sz w:val="20"/>
        </w:rPr>
        <w:t>brandneuen</w:t>
      </w:r>
      <w:r w:rsidR="00DA2764">
        <w:rPr>
          <w:sz w:val="20"/>
        </w:rPr>
        <w:t xml:space="preserve"> </w:t>
      </w:r>
      <w:r>
        <w:rPr>
          <w:sz w:val="20"/>
        </w:rPr>
        <w:t>SF-Serie.</w:t>
      </w:r>
      <w:r w:rsidR="008D3964">
        <w:rPr>
          <w:sz w:val="20"/>
        </w:rPr>
        <w:t xml:space="preserve"> </w:t>
      </w:r>
      <w:r w:rsidR="008D3964" w:rsidRPr="002A7713">
        <w:rPr>
          <w:rFonts w:ascii="Times New Roman" w:eastAsia="Times New Roman" w:hAnsi="Times New Roman" w:cs="Times New Roman"/>
          <w:lang w:eastAsia="de-DE"/>
        </w:rPr>
        <w:fldChar w:fldCharType="begin"/>
      </w:r>
      <w:r w:rsidR="008D3964" w:rsidRPr="002A7713">
        <w:rPr>
          <w:rFonts w:ascii="Times New Roman" w:eastAsia="Times New Roman" w:hAnsi="Times New Roman" w:cs="Times New Roman"/>
          <w:lang w:eastAsia="de-DE"/>
        </w:rPr>
        <w:instrText xml:space="preserve"> INCLUDEPICTURE "/var/folders/q6/r165jdfn0dxdnw4rzdpdt6v80000gn/T/com.microsoft.Word/WebArchiveCopyPasteTempFiles/page2image24746448" \* MERGEFORMATINET </w:instrText>
      </w:r>
      <w:r w:rsidR="008D3964" w:rsidRPr="002A7713">
        <w:rPr>
          <w:rFonts w:ascii="Times New Roman" w:eastAsia="Times New Roman" w:hAnsi="Times New Roman" w:cs="Times New Roman"/>
          <w:lang w:eastAsia="de-DE"/>
        </w:rPr>
        <w:fldChar w:fldCharType="separate"/>
      </w:r>
      <w:r w:rsidR="008D3964" w:rsidRPr="002A7713">
        <w:rPr>
          <w:rFonts w:ascii="Times New Roman" w:eastAsia="Times New Roman" w:hAnsi="Times New Roman" w:cs="Times New Roman"/>
          <w:noProof/>
          <w:lang w:eastAsia="de-DE"/>
        </w:rPr>
        <w:drawing>
          <wp:inline distT="0" distB="0" distL="0" distR="0" wp14:anchorId="3C9CA2D4" wp14:editId="3FD4BA99">
            <wp:extent cx="2311200" cy="1080000"/>
            <wp:effectExtent l="0" t="0" r="635" b="0"/>
            <wp:docPr id="5" name="Grafik 5" descr="page2image24746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page2image2474644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2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D3964" w:rsidRPr="002A7713">
        <w:rPr>
          <w:rFonts w:ascii="Times New Roman" w:eastAsia="Times New Roman" w:hAnsi="Times New Roman" w:cs="Times New Roman"/>
          <w:lang w:eastAsia="de-DE"/>
        </w:rPr>
        <w:fldChar w:fldCharType="end"/>
      </w:r>
    </w:p>
    <w:p w14:paraId="7FFA5F47" w14:textId="62ECBDC3" w:rsidR="008D3964" w:rsidRDefault="006F2EA5" w:rsidP="00D550F8">
      <w:pPr>
        <w:autoSpaceDE w:val="0"/>
        <w:autoSpaceDN w:val="0"/>
        <w:spacing w:line="264" w:lineRule="auto"/>
        <w:rPr>
          <w:sz w:val="20"/>
        </w:rPr>
      </w:pPr>
      <w:r>
        <w:rPr>
          <w:sz w:val="20"/>
        </w:rPr>
        <w:t>Werkzeughalter</w:t>
      </w:r>
      <w:r w:rsidR="00DA2764">
        <w:rPr>
          <w:sz w:val="20"/>
        </w:rPr>
        <w:t xml:space="preserve"> </w:t>
      </w:r>
      <w:r>
        <w:rPr>
          <w:sz w:val="20"/>
        </w:rPr>
        <w:t>„Multi“,</w:t>
      </w:r>
      <w:r w:rsidR="00DA2764">
        <w:rPr>
          <w:sz w:val="20"/>
        </w:rPr>
        <w:t xml:space="preserve"> </w:t>
      </w:r>
      <w:r>
        <w:rPr>
          <w:sz w:val="20"/>
        </w:rPr>
        <w:t>der</w:t>
      </w:r>
      <w:r w:rsidR="00DA2764">
        <w:rPr>
          <w:sz w:val="20"/>
        </w:rPr>
        <w:t xml:space="preserve"> </w:t>
      </w:r>
      <w:r>
        <w:rPr>
          <w:sz w:val="20"/>
        </w:rPr>
        <w:t>sowohl</w:t>
      </w:r>
      <w:r w:rsidR="00DA2764">
        <w:rPr>
          <w:sz w:val="20"/>
        </w:rPr>
        <w:t xml:space="preserve"> </w:t>
      </w:r>
      <w:proofErr w:type="spellStart"/>
      <w:r>
        <w:rPr>
          <w:sz w:val="20"/>
        </w:rPr>
        <w:t>Redi</w:t>
      </w:r>
      <w:proofErr w:type="spellEnd"/>
      <w:r w:rsidR="00DA2764">
        <w:rPr>
          <w:sz w:val="20"/>
        </w:rPr>
        <w:t xml:space="preserve"> </w:t>
      </w:r>
      <w:r>
        <w:rPr>
          <w:sz w:val="20"/>
        </w:rPr>
        <w:t>Lock®-</w:t>
      </w:r>
      <w:r w:rsidR="00DA2764">
        <w:rPr>
          <w:sz w:val="20"/>
        </w:rPr>
        <w:t xml:space="preserve"> </w:t>
      </w:r>
      <w:r>
        <w:rPr>
          <w:sz w:val="20"/>
        </w:rPr>
        <w:t>als</w:t>
      </w:r>
      <w:r w:rsidR="00DA2764">
        <w:rPr>
          <w:sz w:val="20"/>
        </w:rPr>
        <w:t xml:space="preserve"> </w:t>
      </w:r>
      <w:r>
        <w:rPr>
          <w:sz w:val="20"/>
        </w:rPr>
        <w:t>auch</w:t>
      </w:r>
      <w:r w:rsidR="00DA2764">
        <w:rPr>
          <w:sz w:val="20"/>
        </w:rPr>
        <w:t xml:space="preserve"> </w:t>
      </w:r>
      <w:proofErr w:type="spellStart"/>
      <w:r>
        <w:rPr>
          <w:sz w:val="20"/>
        </w:rPr>
        <w:t>EZchange</w:t>
      </w:r>
      <w:proofErr w:type="spellEnd"/>
      <w:r>
        <w:rPr>
          <w:sz w:val="20"/>
        </w:rPr>
        <w:t>™-Werkzeuge</w:t>
      </w:r>
      <w:r w:rsidR="00DA2764">
        <w:rPr>
          <w:sz w:val="20"/>
        </w:rPr>
        <w:t xml:space="preserve"> </w:t>
      </w:r>
      <w:r>
        <w:rPr>
          <w:sz w:val="20"/>
        </w:rPr>
        <w:t>aufnehmen</w:t>
      </w:r>
      <w:r w:rsidR="00DA2764">
        <w:rPr>
          <w:sz w:val="20"/>
        </w:rPr>
        <w:t xml:space="preserve"> </w:t>
      </w:r>
      <w:r>
        <w:rPr>
          <w:sz w:val="20"/>
        </w:rPr>
        <w:t>kann.</w:t>
      </w:r>
    </w:p>
    <w:p w14:paraId="299337BC" w14:textId="146AB1F4" w:rsidR="008D3964" w:rsidRPr="006F2EA5" w:rsidRDefault="008D3964" w:rsidP="00D550F8">
      <w:pPr>
        <w:autoSpaceDE w:val="0"/>
        <w:autoSpaceDN w:val="0"/>
        <w:spacing w:line="264" w:lineRule="auto"/>
        <w:rPr>
          <w:rFonts w:eastAsiaTheme="minorEastAsia"/>
          <w:sz w:val="20"/>
          <w:szCs w:val="20"/>
        </w:rPr>
      </w:pPr>
      <w:r w:rsidRPr="002A7713">
        <w:rPr>
          <w:rFonts w:ascii="Times New Roman" w:eastAsia="Times New Roman" w:hAnsi="Times New Roman" w:cs="Times New Roman"/>
          <w:lang w:eastAsia="de-DE"/>
        </w:rPr>
        <w:lastRenderedPageBreak/>
        <w:fldChar w:fldCharType="begin"/>
      </w:r>
      <w:r w:rsidRPr="002A7713">
        <w:rPr>
          <w:rFonts w:ascii="Times New Roman" w:eastAsia="Times New Roman" w:hAnsi="Times New Roman" w:cs="Times New Roman"/>
          <w:lang w:eastAsia="de-DE"/>
        </w:rPr>
        <w:instrText xml:space="preserve"> INCLUDEPICTURE "/var/folders/q6/r165jdfn0dxdnw4rzdpdt6v80000gn/T/com.microsoft.Word/WebArchiveCopyPasteTempFiles/page2image24747792" \* MERGEFORMATINET </w:instrText>
      </w:r>
      <w:r w:rsidRPr="002A7713">
        <w:rPr>
          <w:rFonts w:ascii="Times New Roman" w:eastAsia="Times New Roman" w:hAnsi="Times New Roman" w:cs="Times New Roman"/>
          <w:lang w:eastAsia="de-DE"/>
        </w:rPr>
        <w:fldChar w:fldCharType="separate"/>
      </w:r>
      <w:r w:rsidRPr="002A7713">
        <w:rPr>
          <w:rFonts w:ascii="Times New Roman" w:eastAsia="Times New Roman" w:hAnsi="Times New Roman" w:cs="Times New Roman"/>
          <w:noProof/>
          <w:lang w:eastAsia="de-DE"/>
        </w:rPr>
        <w:drawing>
          <wp:inline distT="0" distB="0" distL="0" distR="0" wp14:anchorId="5C39A33F" wp14:editId="2F38D1A2">
            <wp:extent cx="2311200" cy="1080000"/>
            <wp:effectExtent l="0" t="0" r="635" b="0"/>
            <wp:docPr id="4" name="Grafik 4" descr="page2image247477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age2image2474779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2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7713">
        <w:rPr>
          <w:rFonts w:ascii="Times New Roman" w:eastAsia="Times New Roman" w:hAnsi="Times New Roman" w:cs="Times New Roman"/>
          <w:lang w:eastAsia="de-DE"/>
        </w:rPr>
        <w:fldChar w:fldCharType="end"/>
      </w:r>
    </w:p>
    <w:p w14:paraId="1C248071" w14:textId="5B82717C" w:rsidR="006F2EA5" w:rsidRDefault="006F2EA5" w:rsidP="00D550F8">
      <w:pPr>
        <w:autoSpaceDE w:val="0"/>
        <w:autoSpaceDN w:val="0"/>
        <w:spacing w:line="264" w:lineRule="auto"/>
        <w:rPr>
          <w:sz w:val="20"/>
        </w:rPr>
      </w:pPr>
      <w:r>
        <w:rPr>
          <w:sz w:val="20"/>
        </w:rPr>
        <w:t>Eine</w:t>
      </w:r>
      <w:r w:rsidR="00DA2764">
        <w:rPr>
          <w:sz w:val="20"/>
        </w:rPr>
        <w:t xml:space="preserve"> </w:t>
      </w:r>
      <w:r>
        <w:rPr>
          <w:sz w:val="20"/>
        </w:rPr>
        <w:t>neue</w:t>
      </w:r>
      <w:r w:rsidR="00DA2764">
        <w:rPr>
          <w:sz w:val="20"/>
        </w:rPr>
        <w:t xml:space="preserve"> </w:t>
      </w:r>
      <w:r>
        <w:rPr>
          <w:sz w:val="20"/>
        </w:rPr>
        <w:t>Palette</w:t>
      </w:r>
      <w:r w:rsidR="00DA2764">
        <w:rPr>
          <w:sz w:val="20"/>
        </w:rPr>
        <w:t xml:space="preserve"> </w:t>
      </w:r>
      <w:r>
        <w:rPr>
          <w:sz w:val="20"/>
        </w:rPr>
        <w:t>von</w:t>
      </w:r>
      <w:r w:rsidR="00DA2764">
        <w:rPr>
          <w:sz w:val="20"/>
        </w:rPr>
        <w:t xml:space="preserve"> </w:t>
      </w:r>
      <w:r>
        <w:rPr>
          <w:sz w:val="20"/>
        </w:rPr>
        <w:t>Chemikalien</w:t>
      </w:r>
      <w:r w:rsidR="00DA2764">
        <w:rPr>
          <w:sz w:val="20"/>
        </w:rPr>
        <w:t xml:space="preserve"> </w:t>
      </w:r>
      <w:r>
        <w:rPr>
          <w:sz w:val="20"/>
        </w:rPr>
        <w:t>für</w:t>
      </w:r>
      <w:r w:rsidR="00DA2764">
        <w:rPr>
          <w:sz w:val="20"/>
        </w:rPr>
        <w:t xml:space="preserve"> </w:t>
      </w:r>
      <w:r>
        <w:rPr>
          <w:sz w:val="20"/>
        </w:rPr>
        <w:t>die</w:t>
      </w:r>
      <w:r w:rsidR="00DA2764">
        <w:rPr>
          <w:sz w:val="20"/>
        </w:rPr>
        <w:t xml:space="preserve"> </w:t>
      </w:r>
      <w:r>
        <w:rPr>
          <w:sz w:val="20"/>
        </w:rPr>
        <w:t>Herstellung</w:t>
      </w:r>
      <w:r w:rsidR="00DA2764">
        <w:rPr>
          <w:sz w:val="20"/>
        </w:rPr>
        <w:t xml:space="preserve"> </w:t>
      </w:r>
      <w:r>
        <w:rPr>
          <w:sz w:val="20"/>
        </w:rPr>
        <w:t>und</w:t>
      </w:r>
      <w:r w:rsidR="00DA2764">
        <w:rPr>
          <w:sz w:val="20"/>
        </w:rPr>
        <w:t xml:space="preserve"> </w:t>
      </w:r>
      <w:r>
        <w:rPr>
          <w:sz w:val="20"/>
        </w:rPr>
        <w:t>Pflege</w:t>
      </w:r>
      <w:r w:rsidR="00DA2764">
        <w:rPr>
          <w:sz w:val="20"/>
        </w:rPr>
        <w:t xml:space="preserve"> </w:t>
      </w:r>
      <w:r>
        <w:rPr>
          <w:sz w:val="20"/>
        </w:rPr>
        <w:t>polierter</w:t>
      </w:r>
      <w:r w:rsidR="00DA2764">
        <w:rPr>
          <w:sz w:val="20"/>
        </w:rPr>
        <w:t xml:space="preserve"> </w:t>
      </w:r>
      <w:r>
        <w:rPr>
          <w:sz w:val="20"/>
        </w:rPr>
        <w:t>Betonböden.</w:t>
      </w:r>
    </w:p>
    <w:p w14:paraId="36489523" w14:textId="4786D2F7" w:rsidR="008D3964" w:rsidRPr="006F2EA5" w:rsidRDefault="008D3964" w:rsidP="00D550F8">
      <w:pPr>
        <w:autoSpaceDE w:val="0"/>
        <w:autoSpaceDN w:val="0"/>
        <w:spacing w:line="264" w:lineRule="auto"/>
        <w:rPr>
          <w:rFonts w:eastAsiaTheme="minorEastAsia"/>
          <w:sz w:val="20"/>
          <w:szCs w:val="20"/>
        </w:rPr>
      </w:pPr>
      <w:r w:rsidRPr="002A7713">
        <w:rPr>
          <w:rFonts w:ascii="Times New Roman" w:eastAsia="Times New Roman" w:hAnsi="Times New Roman" w:cs="Times New Roman"/>
          <w:lang w:eastAsia="de-DE"/>
        </w:rPr>
        <w:fldChar w:fldCharType="begin"/>
      </w:r>
      <w:r w:rsidRPr="002A7713">
        <w:rPr>
          <w:rFonts w:ascii="Times New Roman" w:eastAsia="Times New Roman" w:hAnsi="Times New Roman" w:cs="Times New Roman"/>
          <w:lang w:eastAsia="de-DE"/>
        </w:rPr>
        <w:instrText xml:space="preserve"> INCLUDEPICTURE "/var/folders/q6/r165jdfn0dxdnw4rzdpdt6v80000gn/T/com.microsoft.Word/WebArchiveCopyPasteTempFiles/page2image24762496" \* MERGEFORMATINET </w:instrText>
      </w:r>
      <w:r w:rsidRPr="002A7713">
        <w:rPr>
          <w:rFonts w:ascii="Times New Roman" w:eastAsia="Times New Roman" w:hAnsi="Times New Roman" w:cs="Times New Roman"/>
          <w:lang w:eastAsia="de-DE"/>
        </w:rPr>
        <w:fldChar w:fldCharType="separate"/>
      </w:r>
      <w:r w:rsidRPr="002A7713">
        <w:rPr>
          <w:rFonts w:ascii="Times New Roman" w:eastAsia="Times New Roman" w:hAnsi="Times New Roman" w:cs="Times New Roman"/>
          <w:noProof/>
          <w:lang w:eastAsia="de-DE"/>
        </w:rPr>
        <w:drawing>
          <wp:inline distT="0" distB="0" distL="0" distR="0" wp14:anchorId="1A582F97" wp14:editId="31CF0DFE">
            <wp:extent cx="2311200" cy="1080000"/>
            <wp:effectExtent l="0" t="0" r="635" b="0"/>
            <wp:docPr id="3" name="Grafik 3" descr="page2image247624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page2image2476249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2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7713">
        <w:rPr>
          <w:rFonts w:ascii="Times New Roman" w:eastAsia="Times New Roman" w:hAnsi="Times New Roman" w:cs="Times New Roman"/>
          <w:lang w:eastAsia="de-DE"/>
        </w:rPr>
        <w:fldChar w:fldCharType="end"/>
      </w:r>
    </w:p>
    <w:p w14:paraId="2BCB3854" w14:textId="4CCDFA56" w:rsidR="006F2EA5" w:rsidRPr="006F2EA5" w:rsidRDefault="006F2EA5" w:rsidP="00D550F8">
      <w:pPr>
        <w:autoSpaceDE w:val="0"/>
        <w:autoSpaceDN w:val="0"/>
        <w:spacing w:line="264" w:lineRule="auto"/>
        <w:rPr>
          <w:rFonts w:eastAsiaTheme="minorEastAsia"/>
          <w:sz w:val="20"/>
          <w:szCs w:val="20"/>
        </w:rPr>
      </w:pPr>
      <w:r>
        <w:rPr>
          <w:sz w:val="20"/>
        </w:rPr>
        <w:t>Die</w:t>
      </w:r>
      <w:r w:rsidR="00DA2764">
        <w:rPr>
          <w:sz w:val="20"/>
        </w:rPr>
        <w:t xml:space="preserve"> </w:t>
      </w:r>
      <w:r>
        <w:rPr>
          <w:sz w:val="20"/>
        </w:rPr>
        <w:t>Polierwerkzeuge</w:t>
      </w:r>
      <w:r w:rsidR="00DA2764">
        <w:rPr>
          <w:sz w:val="20"/>
        </w:rPr>
        <w:t xml:space="preserve"> </w:t>
      </w:r>
      <w:r>
        <w:rPr>
          <w:sz w:val="20"/>
        </w:rPr>
        <w:t>der</w:t>
      </w:r>
      <w:r w:rsidR="00DA2764">
        <w:rPr>
          <w:sz w:val="20"/>
        </w:rPr>
        <w:t xml:space="preserve"> </w:t>
      </w:r>
      <w:r>
        <w:rPr>
          <w:sz w:val="20"/>
        </w:rPr>
        <w:t>brandneuen</w:t>
      </w:r>
      <w:r w:rsidR="00DA2764">
        <w:rPr>
          <w:sz w:val="20"/>
        </w:rPr>
        <w:t xml:space="preserve"> </w:t>
      </w:r>
      <w:r>
        <w:rPr>
          <w:sz w:val="20"/>
        </w:rPr>
        <w:t>EZ</w:t>
      </w:r>
      <w:r w:rsidR="00DA2764">
        <w:rPr>
          <w:sz w:val="20"/>
        </w:rPr>
        <w:t xml:space="preserve"> </w:t>
      </w:r>
      <w:r>
        <w:rPr>
          <w:sz w:val="20"/>
        </w:rPr>
        <w:t>SP-Serie.</w:t>
      </w:r>
    </w:p>
    <w:p w14:paraId="0042CE43" w14:textId="3C31BD39" w:rsidR="008D3964" w:rsidRDefault="008D3964" w:rsidP="00D550F8">
      <w:pPr>
        <w:autoSpaceDE w:val="0"/>
        <w:autoSpaceDN w:val="0"/>
        <w:spacing w:line="264" w:lineRule="auto"/>
        <w:rPr>
          <w:sz w:val="20"/>
        </w:rPr>
      </w:pPr>
      <w:r w:rsidRPr="002A7713">
        <w:rPr>
          <w:rFonts w:ascii="Times New Roman" w:eastAsia="Times New Roman" w:hAnsi="Times New Roman" w:cs="Times New Roman"/>
          <w:lang w:eastAsia="de-DE"/>
        </w:rPr>
        <w:fldChar w:fldCharType="begin"/>
      </w:r>
      <w:r w:rsidRPr="002A7713">
        <w:rPr>
          <w:rFonts w:ascii="Times New Roman" w:eastAsia="Times New Roman" w:hAnsi="Times New Roman" w:cs="Times New Roman"/>
          <w:lang w:eastAsia="de-DE"/>
        </w:rPr>
        <w:instrText xml:space="preserve"> INCLUDEPICTURE "/var/folders/q6/r165jdfn0dxdnw4rzdpdt6v80000gn/T/com.microsoft.Word/WebArchiveCopyPasteTempFiles/page2image24415968" \* MERGEFORMATINET </w:instrText>
      </w:r>
      <w:r w:rsidRPr="002A7713">
        <w:rPr>
          <w:rFonts w:ascii="Times New Roman" w:eastAsia="Times New Roman" w:hAnsi="Times New Roman" w:cs="Times New Roman"/>
          <w:lang w:eastAsia="de-DE"/>
        </w:rPr>
        <w:fldChar w:fldCharType="separate"/>
      </w:r>
      <w:r w:rsidRPr="002A7713">
        <w:rPr>
          <w:rFonts w:ascii="Times New Roman" w:eastAsia="Times New Roman" w:hAnsi="Times New Roman" w:cs="Times New Roman"/>
          <w:noProof/>
          <w:lang w:eastAsia="de-DE"/>
        </w:rPr>
        <w:drawing>
          <wp:inline distT="0" distB="0" distL="0" distR="0" wp14:anchorId="5B34FB43" wp14:editId="6F589074">
            <wp:extent cx="2311200" cy="1080000"/>
            <wp:effectExtent l="0" t="0" r="635" b="0"/>
            <wp:docPr id="1" name="Grafik 1" descr="page2image244159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age2image2441596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2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7713">
        <w:rPr>
          <w:rFonts w:ascii="Times New Roman" w:eastAsia="Times New Roman" w:hAnsi="Times New Roman" w:cs="Times New Roman"/>
          <w:lang w:eastAsia="de-DE"/>
        </w:rPr>
        <w:fldChar w:fldCharType="end"/>
      </w:r>
    </w:p>
    <w:p w14:paraId="0B024630" w14:textId="198E398E" w:rsidR="006F2EA5" w:rsidRPr="006F2EA5" w:rsidRDefault="006F2EA5" w:rsidP="00D550F8">
      <w:pPr>
        <w:autoSpaceDE w:val="0"/>
        <w:autoSpaceDN w:val="0"/>
        <w:spacing w:line="264" w:lineRule="auto"/>
        <w:rPr>
          <w:rFonts w:eastAsiaTheme="minorEastAsia"/>
          <w:sz w:val="20"/>
          <w:szCs w:val="20"/>
        </w:rPr>
      </w:pPr>
      <w:r>
        <w:rPr>
          <w:sz w:val="20"/>
        </w:rPr>
        <w:t>Ein</w:t>
      </w:r>
      <w:r w:rsidR="00DA2764">
        <w:rPr>
          <w:sz w:val="20"/>
        </w:rPr>
        <w:t xml:space="preserve"> </w:t>
      </w:r>
      <w:r>
        <w:rPr>
          <w:sz w:val="20"/>
        </w:rPr>
        <w:t>neues</w:t>
      </w:r>
      <w:r w:rsidR="00DA2764">
        <w:rPr>
          <w:sz w:val="20"/>
        </w:rPr>
        <w:t xml:space="preserve"> </w:t>
      </w:r>
      <w:r>
        <w:rPr>
          <w:sz w:val="20"/>
        </w:rPr>
        <w:t>Portfolio</w:t>
      </w:r>
      <w:r w:rsidR="00DA2764">
        <w:rPr>
          <w:sz w:val="20"/>
        </w:rPr>
        <w:t xml:space="preserve"> </w:t>
      </w:r>
      <w:r>
        <w:rPr>
          <w:sz w:val="20"/>
        </w:rPr>
        <w:t>an</w:t>
      </w:r>
      <w:r w:rsidR="00DA2764">
        <w:rPr>
          <w:sz w:val="20"/>
        </w:rPr>
        <w:t xml:space="preserve"> </w:t>
      </w:r>
      <w:r>
        <w:rPr>
          <w:sz w:val="20"/>
        </w:rPr>
        <w:t>Kantenschleifwerkzeugen</w:t>
      </w:r>
      <w:r w:rsidR="00DA2764">
        <w:rPr>
          <w:sz w:val="20"/>
        </w:rPr>
        <w:t xml:space="preserve"> </w:t>
      </w:r>
      <w:r>
        <w:rPr>
          <w:sz w:val="20"/>
        </w:rPr>
        <w:t>für</w:t>
      </w:r>
      <w:r w:rsidR="00DA2764">
        <w:rPr>
          <w:sz w:val="20"/>
        </w:rPr>
        <w:t xml:space="preserve"> </w:t>
      </w:r>
      <w:r>
        <w:rPr>
          <w:sz w:val="20"/>
        </w:rPr>
        <w:t>Handschleifmaschinen.</w:t>
      </w:r>
    </w:p>
    <w:p w14:paraId="0AF54B61" w14:textId="1733AA6C" w:rsidR="008D3964" w:rsidRDefault="008D3964" w:rsidP="00D550F8">
      <w:pPr>
        <w:autoSpaceDE w:val="0"/>
        <w:autoSpaceDN w:val="0"/>
        <w:spacing w:line="264" w:lineRule="auto"/>
        <w:rPr>
          <w:sz w:val="20"/>
        </w:rPr>
      </w:pPr>
      <w:r w:rsidRPr="002A7713">
        <w:rPr>
          <w:rFonts w:ascii="Times New Roman" w:eastAsia="Times New Roman" w:hAnsi="Times New Roman" w:cs="Times New Roman"/>
          <w:lang w:eastAsia="de-DE"/>
        </w:rPr>
        <w:fldChar w:fldCharType="begin"/>
      </w:r>
      <w:r w:rsidRPr="002A7713">
        <w:rPr>
          <w:rFonts w:ascii="Times New Roman" w:eastAsia="Times New Roman" w:hAnsi="Times New Roman" w:cs="Times New Roman"/>
          <w:lang w:eastAsia="de-DE"/>
        </w:rPr>
        <w:instrText xml:space="preserve"> INCLUDEPICTURE "/var/folders/q6/r165jdfn0dxdnw4rzdpdt6v80000gn/T/com.microsoft.Word/WebArchiveCopyPasteTempFiles/page2image24415632" \* MERGEFORMATINET </w:instrText>
      </w:r>
      <w:r w:rsidRPr="002A7713">
        <w:rPr>
          <w:rFonts w:ascii="Times New Roman" w:eastAsia="Times New Roman" w:hAnsi="Times New Roman" w:cs="Times New Roman"/>
          <w:lang w:eastAsia="de-DE"/>
        </w:rPr>
        <w:fldChar w:fldCharType="separate"/>
      </w:r>
      <w:r w:rsidRPr="002A7713">
        <w:rPr>
          <w:rFonts w:ascii="Times New Roman" w:eastAsia="Times New Roman" w:hAnsi="Times New Roman" w:cs="Times New Roman"/>
          <w:noProof/>
          <w:lang w:eastAsia="de-DE"/>
        </w:rPr>
        <w:drawing>
          <wp:inline distT="0" distB="0" distL="0" distR="0" wp14:anchorId="341DBBDD" wp14:editId="33AAA169">
            <wp:extent cx="2311200" cy="1080000"/>
            <wp:effectExtent l="0" t="0" r="635" b="0"/>
            <wp:docPr id="13" name="Grafik 13" descr="page2image244156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page2image2441563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2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7713">
        <w:rPr>
          <w:rFonts w:ascii="Times New Roman" w:eastAsia="Times New Roman" w:hAnsi="Times New Roman" w:cs="Times New Roman"/>
          <w:lang w:eastAsia="de-DE"/>
        </w:rPr>
        <w:fldChar w:fldCharType="end"/>
      </w:r>
    </w:p>
    <w:p w14:paraId="5F8F7AD4" w14:textId="33FF08F2" w:rsidR="00C03F64" w:rsidRPr="009B1F4F" w:rsidRDefault="006F2EA5" w:rsidP="009B1F4F">
      <w:pPr>
        <w:autoSpaceDE w:val="0"/>
        <w:autoSpaceDN w:val="0"/>
        <w:spacing w:line="264" w:lineRule="auto"/>
        <w:rPr>
          <w:rFonts w:eastAsiaTheme="minorEastAsia"/>
          <w:sz w:val="20"/>
          <w:szCs w:val="20"/>
        </w:rPr>
      </w:pPr>
      <w:r>
        <w:rPr>
          <w:sz w:val="20"/>
        </w:rPr>
        <w:t>Die</w:t>
      </w:r>
      <w:r w:rsidR="00DA2764">
        <w:rPr>
          <w:sz w:val="20"/>
        </w:rPr>
        <w:t xml:space="preserve"> </w:t>
      </w:r>
      <w:r>
        <w:rPr>
          <w:sz w:val="20"/>
        </w:rPr>
        <w:t>aktualisierte</w:t>
      </w:r>
      <w:r w:rsidR="00DA2764">
        <w:rPr>
          <w:sz w:val="20"/>
        </w:rPr>
        <w:t xml:space="preserve"> </w:t>
      </w:r>
      <w:r>
        <w:rPr>
          <w:sz w:val="20"/>
        </w:rPr>
        <w:t>EZ</w:t>
      </w:r>
      <w:r w:rsidR="00DA2764">
        <w:rPr>
          <w:sz w:val="20"/>
        </w:rPr>
        <w:t xml:space="preserve"> </w:t>
      </w:r>
      <w:r>
        <w:rPr>
          <w:sz w:val="20"/>
        </w:rPr>
        <w:t>DB-Serie</w:t>
      </w:r>
      <w:r w:rsidR="00DA2764">
        <w:rPr>
          <w:sz w:val="20"/>
        </w:rPr>
        <w:t xml:space="preserve"> </w:t>
      </w:r>
      <w:r>
        <w:rPr>
          <w:sz w:val="20"/>
        </w:rPr>
        <w:t>von</w:t>
      </w:r>
      <w:r w:rsidR="00DA2764">
        <w:rPr>
          <w:sz w:val="20"/>
        </w:rPr>
        <w:t xml:space="preserve"> </w:t>
      </w:r>
      <w:r>
        <w:rPr>
          <w:sz w:val="20"/>
        </w:rPr>
        <w:t>Diamantwerkzeugen.</w:t>
      </w:r>
    </w:p>
    <w:sectPr w:rsidR="00C03F64" w:rsidRPr="009B1F4F" w:rsidSect="00E7656C">
      <w:headerReference w:type="default" r:id="rId27"/>
      <w:footerReference w:type="default" r:id="rId28"/>
      <w:headerReference w:type="first" r:id="rId29"/>
      <w:footerReference w:type="first" r:id="rId30"/>
      <w:type w:val="continuous"/>
      <w:pgSz w:w="11906" w:h="16838" w:code="9"/>
      <w:pgMar w:top="1588" w:right="1701" w:bottom="1134" w:left="1588" w:header="340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BD782B" w14:textId="77777777" w:rsidR="00527412" w:rsidRDefault="00527412" w:rsidP="0082355F">
      <w:r>
        <w:separator/>
      </w:r>
    </w:p>
  </w:endnote>
  <w:endnote w:type="continuationSeparator" w:id="0">
    <w:p w14:paraId="2EE90B33" w14:textId="77777777" w:rsidR="00527412" w:rsidRDefault="00527412" w:rsidP="008235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usqvarna Gothic">
    <w:altName w:val="Calibri"/>
    <w:panose1 w:val="020B0604020202020204"/>
    <w:charset w:val="00"/>
    <w:family w:val="modern"/>
    <w:notTrueType/>
    <w:pitch w:val="variable"/>
    <w:sig w:usb0="800002EF" w:usb1="4000204A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0881C5" w14:textId="77777777" w:rsidR="008D3964" w:rsidRDefault="008D3964" w:rsidP="000E7BB6">
    <w:pPr>
      <w:pStyle w:val="Fuzeile"/>
      <w:pBdr>
        <w:top w:val="single" w:sz="4" w:space="1" w:color="auto"/>
      </w:pBdr>
      <w:tabs>
        <w:tab w:val="right" w:pos="9498"/>
      </w:tabs>
      <w:ind w:left="-907" w:right="-907"/>
    </w:pPr>
  </w:p>
  <w:p w14:paraId="00671C31" w14:textId="77777777" w:rsidR="008D3964" w:rsidRPr="00352BC3" w:rsidRDefault="008D3964" w:rsidP="000E7BB6">
    <w:pPr>
      <w:pStyle w:val="Fuzeile"/>
      <w:tabs>
        <w:tab w:val="right" w:pos="9498"/>
      </w:tabs>
      <w:ind w:left="-907" w:right="-907"/>
    </w:pPr>
    <w:r>
      <w:tab/>
    </w:r>
    <w:r w:rsidRPr="002D1E2B">
      <w:fldChar w:fldCharType="begin"/>
    </w:r>
    <w:r w:rsidRPr="002D1E2B">
      <w:instrText xml:space="preserve"> PAGE   \* MERGEFORMAT </w:instrText>
    </w:r>
    <w:r w:rsidRPr="002D1E2B">
      <w:fldChar w:fldCharType="separate"/>
    </w:r>
    <w:r>
      <w:t>2</w:t>
    </w:r>
    <w:r w:rsidRPr="002D1E2B">
      <w:fldChar w:fldCharType="end"/>
    </w:r>
    <w:r>
      <w:t xml:space="preserve"> ( </w:t>
    </w:r>
    <w:fldSimple w:instr=" NUMPAGES   \* MERGEFORMAT ">
      <w:r>
        <w:t>2</w:t>
      </w:r>
    </w:fldSimple>
    <w:r>
      <w:t>)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756806" w14:textId="77777777" w:rsidR="008D3964" w:rsidRPr="002E1473" w:rsidRDefault="008D3964" w:rsidP="002E1473">
    <w:pPr>
      <w:pStyle w:val="Fuzeile"/>
    </w:pPr>
    <w:bookmarkStart w:id="1" w:name="tablestart"/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389EB4" w14:textId="77777777" w:rsidR="00527412" w:rsidRDefault="00527412" w:rsidP="0082355F">
      <w:r>
        <w:separator/>
      </w:r>
    </w:p>
  </w:footnote>
  <w:footnote w:type="continuationSeparator" w:id="0">
    <w:p w14:paraId="20C902D6" w14:textId="77777777" w:rsidR="00527412" w:rsidRDefault="00527412" w:rsidP="008235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A2E639" w14:textId="77777777" w:rsidR="008D3964" w:rsidRDefault="008D3964" w:rsidP="0082355F">
    <w:pPr>
      <w:pStyle w:val="Kopfzeile"/>
    </w:pPr>
    <w:r>
      <w:rPr>
        <w:noProof/>
      </w:rPr>
      <w:drawing>
        <wp:anchor distT="0" distB="0" distL="114300" distR="114300" simplePos="0" relativeHeight="251661312" behindDoc="0" locked="0" layoutInCell="1" allowOverlap="1" wp14:anchorId="324E636B" wp14:editId="0448D97D">
          <wp:simplePos x="0" y="0"/>
          <wp:positionH relativeFrom="page">
            <wp:posOffset>6513195</wp:posOffset>
          </wp:positionH>
          <wp:positionV relativeFrom="page">
            <wp:posOffset>431800</wp:posOffset>
          </wp:positionV>
          <wp:extent cx="594000" cy="684000"/>
          <wp:effectExtent l="0" t="0" r="0" b="1905"/>
          <wp:wrapSquare wrapText="bothSides"/>
          <wp:docPr id="2" name="Bild 66" descr="Husq_Group_logo1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6" descr="Husq_Group_logo1_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000" cy="684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CDE58C" w14:textId="77777777" w:rsidR="008D3964" w:rsidRDefault="008D3964" w:rsidP="005A1B3F">
    <w:pPr>
      <w:pStyle w:val="Kopfzeile"/>
    </w:pPr>
    <w:r>
      <w:rPr>
        <w:noProof/>
      </w:rPr>
      <w:drawing>
        <wp:anchor distT="0" distB="0" distL="114300" distR="114300" simplePos="0" relativeHeight="251663360" behindDoc="0" locked="0" layoutInCell="1" allowOverlap="1" wp14:anchorId="79CC4D2C" wp14:editId="2DB99D1A">
          <wp:simplePos x="0" y="0"/>
          <wp:positionH relativeFrom="column">
            <wp:posOffset>5374640</wp:posOffset>
          </wp:positionH>
          <wp:positionV relativeFrom="paragraph">
            <wp:posOffset>213995</wp:posOffset>
          </wp:positionV>
          <wp:extent cx="850900" cy="610870"/>
          <wp:effectExtent l="0" t="0" r="6350" b="0"/>
          <wp:wrapSquare wrapText="bothSides"/>
          <wp:docPr id="1032" name="Picture 8" descr="H880-0119HqvPortraite®Blue_RGB.a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2" name="Picture 8" descr="H880-0119HqvPortraite®Blue_RGB.ai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0900" cy="6108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EC00D0" w14:textId="77777777" w:rsidR="008D3964" w:rsidRPr="005A1B3F" w:rsidRDefault="008D3964" w:rsidP="005A1B3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2B5FE1"/>
    <w:multiLevelType w:val="hybridMultilevel"/>
    <w:tmpl w:val="1612051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removePersonalInformation/>
  <w:removeDateAndTime/>
  <w:proofState w:spelling="clean" w:grammar="clean"/>
  <w:attachedTemplate r:id="rId1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285"/>
    <w:rsid w:val="00003C75"/>
    <w:rsid w:val="00021E50"/>
    <w:rsid w:val="00022590"/>
    <w:rsid w:val="00027DF0"/>
    <w:rsid w:val="00031C81"/>
    <w:rsid w:val="00054CC2"/>
    <w:rsid w:val="00056D8C"/>
    <w:rsid w:val="00060285"/>
    <w:rsid w:val="00087100"/>
    <w:rsid w:val="0009313B"/>
    <w:rsid w:val="000955DD"/>
    <w:rsid w:val="000D28E3"/>
    <w:rsid w:val="000D4E4F"/>
    <w:rsid w:val="000E3BCA"/>
    <w:rsid w:val="000E7BB6"/>
    <w:rsid w:val="000F2244"/>
    <w:rsid w:val="000F23EB"/>
    <w:rsid w:val="00102767"/>
    <w:rsid w:val="00133CBE"/>
    <w:rsid w:val="001414EA"/>
    <w:rsid w:val="00141B55"/>
    <w:rsid w:val="001509D2"/>
    <w:rsid w:val="00153281"/>
    <w:rsid w:val="00153FEA"/>
    <w:rsid w:val="00185830"/>
    <w:rsid w:val="001D2236"/>
    <w:rsid w:val="001D4789"/>
    <w:rsid w:val="001E2C34"/>
    <w:rsid w:val="002036CB"/>
    <w:rsid w:val="00205FD2"/>
    <w:rsid w:val="00206610"/>
    <w:rsid w:val="00210CDA"/>
    <w:rsid w:val="002528F6"/>
    <w:rsid w:val="00253030"/>
    <w:rsid w:val="002533E1"/>
    <w:rsid w:val="00263281"/>
    <w:rsid w:val="00263E2B"/>
    <w:rsid w:val="002B3096"/>
    <w:rsid w:val="002C082C"/>
    <w:rsid w:val="002C2220"/>
    <w:rsid w:val="002D1E2B"/>
    <w:rsid w:val="002D3E87"/>
    <w:rsid w:val="002D56AA"/>
    <w:rsid w:val="002E1473"/>
    <w:rsid w:val="002F40B8"/>
    <w:rsid w:val="00312D92"/>
    <w:rsid w:val="003401FC"/>
    <w:rsid w:val="00350C40"/>
    <w:rsid w:val="00352BC3"/>
    <w:rsid w:val="003629DF"/>
    <w:rsid w:val="00362A00"/>
    <w:rsid w:val="00364003"/>
    <w:rsid w:val="00366074"/>
    <w:rsid w:val="00381A09"/>
    <w:rsid w:val="0038576D"/>
    <w:rsid w:val="003966E4"/>
    <w:rsid w:val="0039766B"/>
    <w:rsid w:val="003B1257"/>
    <w:rsid w:val="003B67EE"/>
    <w:rsid w:val="003E1BCA"/>
    <w:rsid w:val="004030A3"/>
    <w:rsid w:val="004066C6"/>
    <w:rsid w:val="00420C51"/>
    <w:rsid w:val="00426781"/>
    <w:rsid w:val="0043314A"/>
    <w:rsid w:val="004343C8"/>
    <w:rsid w:val="004358FD"/>
    <w:rsid w:val="00456F07"/>
    <w:rsid w:val="004843D7"/>
    <w:rsid w:val="00495387"/>
    <w:rsid w:val="004A4CAD"/>
    <w:rsid w:val="004B3B89"/>
    <w:rsid w:val="004C1FE3"/>
    <w:rsid w:val="004C208A"/>
    <w:rsid w:val="004F2070"/>
    <w:rsid w:val="005006ED"/>
    <w:rsid w:val="0051771F"/>
    <w:rsid w:val="00520EEF"/>
    <w:rsid w:val="00524A9B"/>
    <w:rsid w:val="00527412"/>
    <w:rsid w:val="00533D7B"/>
    <w:rsid w:val="00535D4D"/>
    <w:rsid w:val="00577D24"/>
    <w:rsid w:val="005810BA"/>
    <w:rsid w:val="005A1B3F"/>
    <w:rsid w:val="005A69BD"/>
    <w:rsid w:val="005A7288"/>
    <w:rsid w:val="005C3827"/>
    <w:rsid w:val="005D2444"/>
    <w:rsid w:val="005E5798"/>
    <w:rsid w:val="00615903"/>
    <w:rsid w:val="006162EF"/>
    <w:rsid w:val="00644E65"/>
    <w:rsid w:val="00652FBD"/>
    <w:rsid w:val="006620B1"/>
    <w:rsid w:val="00673F49"/>
    <w:rsid w:val="006767D1"/>
    <w:rsid w:val="006816C1"/>
    <w:rsid w:val="00685AF2"/>
    <w:rsid w:val="00694C6E"/>
    <w:rsid w:val="006A521A"/>
    <w:rsid w:val="006B4C57"/>
    <w:rsid w:val="006C2F1E"/>
    <w:rsid w:val="006F11D8"/>
    <w:rsid w:val="006F1847"/>
    <w:rsid w:val="006F1CC2"/>
    <w:rsid w:val="006F2C0F"/>
    <w:rsid w:val="006F2EA5"/>
    <w:rsid w:val="00720AA6"/>
    <w:rsid w:val="00783B3B"/>
    <w:rsid w:val="007A281A"/>
    <w:rsid w:val="007A37CB"/>
    <w:rsid w:val="007A410F"/>
    <w:rsid w:val="007C40BB"/>
    <w:rsid w:val="007E48E8"/>
    <w:rsid w:val="00805657"/>
    <w:rsid w:val="008067E9"/>
    <w:rsid w:val="00817935"/>
    <w:rsid w:val="0082355F"/>
    <w:rsid w:val="00826B3A"/>
    <w:rsid w:val="00834D04"/>
    <w:rsid w:val="008468E6"/>
    <w:rsid w:val="00877F87"/>
    <w:rsid w:val="0088740F"/>
    <w:rsid w:val="008C3763"/>
    <w:rsid w:val="008D048F"/>
    <w:rsid w:val="008D3964"/>
    <w:rsid w:val="008E2165"/>
    <w:rsid w:val="008F4791"/>
    <w:rsid w:val="00902656"/>
    <w:rsid w:val="00904671"/>
    <w:rsid w:val="00926442"/>
    <w:rsid w:val="009350AE"/>
    <w:rsid w:val="009452C6"/>
    <w:rsid w:val="00945AFA"/>
    <w:rsid w:val="009477D9"/>
    <w:rsid w:val="00951474"/>
    <w:rsid w:val="00967789"/>
    <w:rsid w:val="00985284"/>
    <w:rsid w:val="009B1F4F"/>
    <w:rsid w:val="009C5D05"/>
    <w:rsid w:val="00A0173F"/>
    <w:rsid w:val="00A5091A"/>
    <w:rsid w:val="00A50F47"/>
    <w:rsid w:val="00A6324F"/>
    <w:rsid w:val="00AA6EA7"/>
    <w:rsid w:val="00AC170C"/>
    <w:rsid w:val="00AC22AE"/>
    <w:rsid w:val="00AC48DB"/>
    <w:rsid w:val="00AD4095"/>
    <w:rsid w:val="00AD439B"/>
    <w:rsid w:val="00B0432B"/>
    <w:rsid w:val="00B043B9"/>
    <w:rsid w:val="00B53CBB"/>
    <w:rsid w:val="00B605E5"/>
    <w:rsid w:val="00B6331E"/>
    <w:rsid w:val="00B77EAE"/>
    <w:rsid w:val="00B813BF"/>
    <w:rsid w:val="00BA53CE"/>
    <w:rsid w:val="00BC1627"/>
    <w:rsid w:val="00BC1CB6"/>
    <w:rsid w:val="00BE5FF9"/>
    <w:rsid w:val="00C02187"/>
    <w:rsid w:val="00C02204"/>
    <w:rsid w:val="00C03F64"/>
    <w:rsid w:val="00C11732"/>
    <w:rsid w:val="00C35AD7"/>
    <w:rsid w:val="00C51C48"/>
    <w:rsid w:val="00C62741"/>
    <w:rsid w:val="00C76977"/>
    <w:rsid w:val="00C801D1"/>
    <w:rsid w:val="00C976AE"/>
    <w:rsid w:val="00CB1349"/>
    <w:rsid w:val="00CB1E25"/>
    <w:rsid w:val="00CB30EB"/>
    <w:rsid w:val="00CC22FF"/>
    <w:rsid w:val="00CE25CC"/>
    <w:rsid w:val="00CE4799"/>
    <w:rsid w:val="00D17D49"/>
    <w:rsid w:val="00D213CB"/>
    <w:rsid w:val="00D23E3E"/>
    <w:rsid w:val="00D441B5"/>
    <w:rsid w:val="00D4555E"/>
    <w:rsid w:val="00D550F8"/>
    <w:rsid w:val="00D56369"/>
    <w:rsid w:val="00D60341"/>
    <w:rsid w:val="00D702D2"/>
    <w:rsid w:val="00D75708"/>
    <w:rsid w:val="00D81E5F"/>
    <w:rsid w:val="00D87504"/>
    <w:rsid w:val="00DA2764"/>
    <w:rsid w:val="00DB5D17"/>
    <w:rsid w:val="00DD6751"/>
    <w:rsid w:val="00DE1A73"/>
    <w:rsid w:val="00E064CA"/>
    <w:rsid w:val="00E161DE"/>
    <w:rsid w:val="00E176DD"/>
    <w:rsid w:val="00E253F7"/>
    <w:rsid w:val="00E41F7E"/>
    <w:rsid w:val="00E75E96"/>
    <w:rsid w:val="00E7656C"/>
    <w:rsid w:val="00EA56B2"/>
    <w:rsid w:val="00ED49D7"/>
    <w:rsid w:val="00EE1BEE"/>
    <w:rsid w:val="00EE4FD7"/>
    <w:rsid w:val="00EF6724"/>
    <w:rsid w:val="00EF6B7F"/>
    <w:rsid w:val="00F12877"/>
    <w:rsid w:val="00F12E8B"/>
    <w:rsid w:val="00F30AF3"/>
    <w:rsid w:val="00F43D3D"/>
    <w:rsid w:val="00F66B6A"/>
    <w:rsid w:val="00F941D5"/>
    <w:rsid w:val="00FC413A"/>
    <w:rsid w:val="00FE4BBF"/>
    <w:rsid w:val="00FE7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0BC8B0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5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20C51"/>
    <w:pPr>
      <w:spacing w:after="120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420C5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36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420C5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420C5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  <w:sz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420C5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420C5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color w:val="000000" w:themeColor="text1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420C51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Cs/>
      <w:color w:val="000000" w:themeColor="text1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420C5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420C51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420C51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Cs/>
      <w:color w:val="404040" w:themeColor="text1" w:themeTint="BF"/>
      <w:szCs w:val="20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420C51"/>
    <w:rPr>
      <w:rFonts w:asciiTheme="majorHAnsi" w:eastAsiaTheme="majorEastAsia" w:hAnsiTheme="majorHAnsi" w:cstheme="majorBidi"/>
      <w:b/>
      <w:bCs/>
      <w:color w:val="000000" w:themeColor="text1"/>
      <w:sz w:val="36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420C51"/>
    <w:rPr>
      <w:rFonts w:asciiTheme="majorHAnsi" w:eastAsiaTheme="majorEastAsia" w:hAnsiTheme="majorHAnsi" w:cstheme="majorBidi"/>
      <w:b/>
      <w:bCs/>
      <w:color w:val="000000" w:themeColor="text1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420C51"/>
    <w:rPr>
      <w:rFonts w:asciiTheme="majorHAnsi" w:eastAsiaTheme="majorEastAsia" w:hAnsiTheme="majorHAnsi" w:cstheme="majorBidi"/>
      <w:b/>
      <w:bCs/>
      <w:color w:val="000000" w:themeColor="text1"/>
      <w:sz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20C51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20C51"/>
    <w:rPr>
      <w:rFonts w:asciiTheme="majorHAnsi" w:eastAsiaTheme="majorEastAsia" w:hAnsiTheme="majorHAnsi" w:cstheme="majorBidi"/>
      <w:i/>
      <w:color w:val="000000" w:themeColor="text1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420C51"/>
    <w:rPr>
      <w:rFonts w:asciiTheme="majorHAnsi" w:eastAsiaTheme="majorEastAsia" w:hAnsiTheme="majorHAnsi" w:cstheme="majorBidi"/>
      <w:iCs/>
      <w:color w:val="000000" w:themeColor="text1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420C51"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420C51"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420C51"/>
    <w:rPr>
      <w:rFonts w:asciiTheme="majorHAnsi" w:eastAsiaTheme="majorEastAsia" w:hAnsiTheme="majorHAnsi" w:cstheme="majorBidi"/>
      <w:iCs/>
      <w:color w:val="404040" w:themeColor="text1" w:themeTint="BF"/>
      <w:szCs w:val="20"/>
    </w:rPr>
  </w:style>
  <w:style w:type="paragraph" w:styleId="Titel">
    <w:name w:val="Title"/>
    <w:basedOn w:val="Standard"/>
    <w:next w:val="Standard"/>
    <w:link w:val="TitelZchn"/>
    <w:uiPriority w:val="10"/>
    <w:qFormat/>
    <w:rsid w:val="00420C51"/>
    <w:pPr>
      <w:spacing w:after="300" w:line="240" w:lineRule="auto"/>
      <w:contextualSpacing/>
    </w:pPr>
    <w:rPr>
      <w:rFonts w:asciiTheme="majorHAnsi" w:eastAsiaTheme="majorEastAsia" w:hAnsiTheme="majorHAnsi" w:cstheme="majorBidi"/>
      <w:b/>
      <w:color w:val="000000" w:themeColor="text1"/>
      <w:spacing w:val="5"/>
      <w:kern w:val="28"/>
      <w:sz w:val="36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420C51"/>
    <w:rPr>
      <w:rFonts w:asciiTheme="majorHAnsi" w:eastAsiaTheme="majorEastAsia" w:hAnsiTheme="majorHAnsi" w:cstheme="majorBidi"/>
      <w:b/>
      <w:color w:val="000000" w:themeColor="text1"/>
      <w:spacing w:val="5"/>
      <w:kern w:val="28"/>
      <w:sz w:val="36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420C51"/>
    <w:pPr>
      <w:numPr>
        <w:ilvl w:val="1"/>
      </w:numPr>
    </w:pPr>
    <w:rPr>
      <w:rFonts w:asciiTheme="majorHAnsi" w:eastAsiaTheme="majorEastAsia" w:hAnsiTheme="majorHAnsi" w:cstheme="majorBidi"/>
      <w:i/>
      <w:iCs/>
      <w:color w:val="404040" w:themeColor="text1" w:themeTint="BF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420C51"/>
    <w:rPr>
      <w:rFonts w:asciiTheme="majorHAnsi" w:eastAsiaTheme="majorEastAsia" w:hAnsiTheme="majorHAnsi" w:cstheme="majorBidi"/>
      <w:i/>
      <w:iCs/>
      <w:color w:val="404040" w:themeColor="text1" w:themeTint="BF"/>
      <w:spacing w:val="15"/>
      <w:sz w:val="24"/>
      <w:szCs w:val="24"/>
    </w:rPr>
  </w:style>
  <w:style w:type="character" w:styleId="IntensiveHervorhebung">
    <w:name w:val="Intense Emphasis"/>
    <w:basedOn w:val="Absatz-Standardschriftart"/>
    <w:uiPriority w:val="21"/>
    <w:qFormat/>
    <w:rsid w:val="00420C51"/>
    <w:rPr>
      <w:b/>
      <w:bCs/>
      <w:i/>
      <w:iCs/>
      <w:color w:val="EA632D" w:themeColor="accent2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420C51"/>
    <w:pPr>
      <w:pBdr>
        <w:bottom w:val="single" w:sz="4" w:space="4" w:color="EA632D" w:themeColor="accent2"/>
      </w:pBdr>
      <w:spacing w:before="200" w:after="280"/>
      <w:ind w:left="936" w:right="936"/>
    </w:pPr>
    <w:rPr>
      <w:b/>
      <w:bCs/>
      <w:i/>
      <w:iCs/>
      <w:color w:val="EA632D" w:themeColor="accent2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420C51"/>
    <w:rPr>
      <w:b/>
      <w:bCs/>
      <w:i/>
      <w:iCs/>
      <w:color w:val="EA632D" w:themeColor="accent2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420C51"/>
    <w:pPr>
      <w:outlineLvl w:val="9"/>
    </w:pPr>
    <w:rPr>
      <w:sz w:val="28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420C51"/>
    <w:pPr>
      <w:spacing w:line="240" w:lineRule="auto"/>
    </w:pPr>
    <w:rPr>
      <w:b/>
      <w:bCs/>
      <w:color w:val="EA632D" w:themeColor="accent2"/>
      <w:sz w:val="18"/>
      <w:szCs w:val="18"/>
    </w:rPr>
  </w:style>
  <w:style w:type="paragraph" w:customStyle="1" w:styleId="BoilerplateText">
    <w:name w:val="Boilerplate Text"/>
    <w:basedOn w:val="Standard"/>
    <w:link w:val="BoilerplateTextChar"/>
    <w:uiPriority w:val="50"/>
    <w:unhideWhenUsed/>
    <w:qFormat/>
    <w:rsid w:val="00420C51"/>
    <w:pPr>
      <w:spacing w:after="0" w:line="240" w:lineRule="auto"/>
    </w:pPr>
    <w:rPr>
      <w:color w:val="000000" w:themeColor="text1"/>
      <w:sz w:val="13"/>
    </w:rPr>
  </w:style>
  <w:style w:type="character" w:customStyle="1" w:styleId="BoilerplateTextChar">
    <w:name w:val="Boilerplate Text Char"/>
    <w:basedOn w:val="Absatz-Standardschriftart"/>
    <w:link w:val="BoilerplateText"/>
    <w:uiPriority w:val="50"/>
    <w:rsid w:val="00420C51"/>
    <w:rPr>
      <w:color w:val="000000" w:themeColor="text1"/>
      <w:sz w:val="13"/>
    </w:rPr>
  </w:style>
  <w:style w:type="paragraph" w:customStyle="1" w:styleId="BoilerplateHeadline">
    <w:name w:val="Boilerplate Headline"/>
    <w:basedOn w:val="BoilerplateText"/>
    <w:next w:val="BoilerplateText"/>
    <w:link w:val="BoilerplateHeadlineChar"/>
    <w:uiPriority w:val="50"/>
    <w:unhideWhenUsed/>
    <w:qFormat/>
    <w:rsid w:val="00420C51"/>
    <w:pPr>
      <w:spacing w:line="276" w:lineRule="auto"/>
    </w:pPr>
    <w:rPr>
      <w:b/>
    </w:rPr>
  </w:style>
  <w:style w:type="character" w:customStyle="1" w:styleId="BoilerplateHeadlineChar">
    <w:name w:val="Boilerplate Headline Char"/>
    <w:basedOn w:val="BoilerplateTextChar"/>
    <w:link w:val="BoilerplateHeadline"/>
    <w:uiPriority w:val="50"/>
    <w:rsid w:val="00420C51"/>
    <w:rPr>
      <w:b/>
      <w:color w:val="000000" w:themeColor="text1"/>
      <w:sz w:val="13"/>
    </w:rPr>
  </w:style>
  <w:style w:type="paragraph" w:customStyle="1" w:styleId="InfoText">
    <w:name w:val="Info Text"/>
    <w:basedOn w:val="Standard"/>
    <w:next w:val="Standard"/>
    <w:link w:val="InfoTextChar"/>
    <w:uiPriority w:val="49"/>
    <w:qFormat/>
    <w:rsid w:val="00420C51"/>
    <w:rPr>
      <w:caps/>
      <w:color w:val="000000" w:themeColor="text1"/>
      <w:sz w:val="20"/>
    </w:rPr>
  </w:style>
  <w:style w:type="character" w:customStyle="1" w:styleId="InfoTextChar">
    <w:name w:val="Info Text Char"/>
    <w:basedOn w:val="FaxTextChar"/>
    <w:link w:val="InfoText"/>
    <w:uiPriority w:val="49"/>
    <w:rsid w:val="00420C51"/>
    <w:rPr>
      <w:caps/>
      <w:color w:val="000000" w:themeColor="text1"/>
      <w:sz w:val="20"/>
    </w:rPr>
  </w:style>
  <w:style w:type="paragraph" w:styleId="Kopfzeile">
    <w:name w:val="header"/>
    <w:basedOn w:val="Standard"/>
    <w:link w:val="KopfzeileZchn"/>
    <w:uiPriority w:val="99"/>
    <w:unhideWhenUsed/>
    <w:rsid w:val="008C37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C3763"/>
    <w:rPr>
      <w:sz w:val="20"/>
    </w:rPr>
  </w:style>
  <w:style w:type="paragraph" w:styleId="Fuzeile">
    <w:name w:val="footer"/>
    <w:basedOn w:val="Standard"/>
    <w:link w:val="FuzeileZchn"/>
    <w:uiPriority w:val="51"/>
    <w:unhideWhenUsed/>
    <w:qFormat/>
    <w:rsid w:val="00420C51"/>
    <w:pPr>
      <w:spacing w:after="0" w:line="240" w:lineRule="auto"/>
    </w:pPr>
    <w:rPr>
      <w:sz w:val="14"/>
    </w:rPr>
  </w:style>
  <w:style w:type="character" w:customStyle="1" w:styleId="FuzeileZchn">
    <w:name w:val="Fußzeile Zchn"/>
    <w:basedOn w:val="Absatz-Standardschriftart"/>
    <w:link w:val="Fuzeile"/>
    <w:uiPriority w:val="51"/>
    <w:rsid w:val="00420C51"/>
    <w:rPr>
      <w:sz w:val="1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528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528F6"/>
    <w:rPr>
      <w:rFonts w:ascii="Tahoma" w:hAnsi="Tahoma" w:cs="Tahoma"/>
      <w:sz w:val="16"/>
      <w:szCs w:val="16"/>
    </w:rPr>
  </w:style>
  <w:style w:type="paragraph" w:customStyle="1" w:styleId="FaxText">
    <w:name w:val="Fax Text"/>
    <w:basedOn w:val="Standard"/>
    <w:link w:val="FaxTextChar"/>
    <w:uiPriority w:val="49"/>
    <w:semiHidden/>
    <w:unhideWhenUsed/>
    <w:qFormat/>
    <w:rsid w:val="00420C51"/>
    <w:rPr>
      <w:color w:val="000000" w:themeColor="text1"/>
    </w:rPr>
  </w:style>
  <w:style w:type="character" w:customStyle="1" w:styleId="FaxTextChar">
    <w:name w:val="Fax Text Char"/>
    <w:basedOn w:val="Absatz-Standardschriftart"/>
    <w:link w:val="FaxText"/>
    <w:uiPriority w:val="49"/>
    <w:semiHidden/>
    <w:rsid w:val="00420C51"/>
    <w:rPr>
      <w:color w:val="000000" w:themeColor="text1"/>
    </w:rPr>
  </w:style>
  <w:style w:type="paragraph" w:customStyle="1" w:styleId="FooterHeadline">
    <w:name w:val="Footer Headline"/>
    <w:basedOn w:val="Fuzeile"/>
    <w:next w:val="Fuzeile"/>
    <w:link w:val="FooterHeadlineChar"/>
    <w:uiPriority w:val="51"/>
    <w:qFormat/>
    <w:rsid w:val="00420C51"/>
    <w:pPr>
      <w:spacing w:line="276" w:lineRule="auto"/>
    </w:pPr>
    <w:rPr>
      <w:b/>
    </w:rPr>
  </w:style>
  <w:style w:type="character" w:customStyle="1" w:styleId="FooterHeadlineChar">
    <w:name w:val="Footer Headline Char"/>
    <w:basedOn w:val="FuzeileZchn"/>
    <w:link w:val="FooterHeadline"/>
    <w:uiPriority w:val="51"/>
    <w:rsid w:val="00420C51"/>
    <w:rPr>
      <w:b/>
      <w:sz w:val="14"/>
    </w:rPr>
  </w:style>
  <w:style w:type="paragraph" w:customStyle="1" w:styleId="LetterInfo">
    <w:name w:val="Letter Info"/>
    <w:basedOn w:val="Standard"/>
    <w:next w:val="Standard"/>
    <w:link w:val="LetterInfoChar"/>
    <w:uiPriority w:val="54"/>
    <w:rsid w:val="00102767"/>
    <w:pPr>
      <w:spacing w:after="0"/>
    </w:pPr>
    <w:rPr>
      <w:sz w:val="18"/>
    </w:rPr>
  </w:style>
  <w:style w:type="character" w:customStyle="1" w:styleId="LetterInfoChar">
    <w:name w:val="Letter Info Char"/>
    <w:basedOn w:val="Absatz-Standardschriftart"/>
    <w:link w:val="LetterInfo"/>
    <w:uiPriority w:val="54"/>
    <w:rsid w:val="00102767"/>
    <w:rPr>
      <w:sz w:val="18"/>
    </w:rPr>
  </w:style>
  <w:style w:type="paragraph" w:customStyle="1" w:styleId="PRIntro">
    <w:name w:val="PR Intro"/>
    <w:basedOn w:val="Standard"/>
    <w:next w:val="Standard"/>
    <w:link w:val="PRIntroChar"/>
    <w:uiPriority w:val="54"/>
    <w:unhideWhenUsed/>
    <w:qFormat/>
    <w:rsid w:val="00420C51"/>
    <w:pPr>
      <w:spacing w:before="120"/>
    </w:pPr>
    <w:rPr>
      <w:b/>
    </w:rPr>
  </w:style>
  <w:style w:type="character" w:customStyle="1" w:styleId="PRIntroChar">
    <w:name w:val="PR Intro Char"/>
    <w:basedOn w:val="Absatz-Standardschriftart"/>
    <w:link w:val="PRIntro"/>
    <w:uiPriority w:val="54"/>
    <w:rsid w:val="00420C51"/>
    <w:rPr>
      <w:b/>
    </w:rPr>
  </w:style>
  <w:style w:type="table" w:styleId="Tabellenraster">
    <w:name w:val="Table Grid"/>
    <w:basedOn w:val="NormaleTabelle"/>
    <w:uiPriority w:val="59"/>
    <w:rsid w:val="00153F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060285"/>
    <w:rPr>
      <w:color w:val="EA632D" w:themeColor="hyperlink"/>
      <w:u w:val="single"/>
    </w:rPr>
  </w:style>
  <w:style w:type="paragraph" w:styleId="Listenabsatz">
    <w:name w:val="List Paragraph"/>
    <w:basedOn w:val="Standard"/>
    <w:uiPriority w:val="34"/>
    <w:qFormat/>
    <w:rsid w:val="00060285"/>
    <w:pPr>
      <w:ind w:left="720"/>
      <w:contextualSpacing/>
    </w:pPr>
    <w:rPr>
      <w:rFonts w:eastAsiaTheme="minorEastAsia"/>
      <w:lang w:eastAsia="zh-CN"/>
    </w:rPr>
  </w:style>
  <w:style w:type="character" w:styleId="Buchtitel">
    <w:name w:val="Book Title"/>
    <w:aliases w:val="Svart"/>
    <w:basedOn w:val="SchwacherVerweis"/>
    <w:uiPriority w:val="33"/>
    <w:qFormat/>
    <w:rsid w:val="00060285"/>
    <w:rPr>
      <w:rFonts w:ascii="Husqvarna Gothic" w:hAnsi="Husqvarna Gothic"/>
      <w:b w:val="0"/>
      <w:bCs/>
      <w:i w:val="0"/>
      <w:iCs/>
      <w:caps w:val="0"/>
      <w:smallCaps w:val="0"/>
      <w:color w:val="404040" w:themeColor="text1" w:themeTint="BF"/>
      <w:spacing w:val="0"/>
      <w:sz w:val="22"/>
    </w:rPr>
  </w:style>
  <w:style w:type="character" w:styleId="SchwacherVerweis">
    <w:name w:val="Subtle Reference"/>
    <w:basedOn w:val="Absatz-Standardschriftart"/>
    <w:uiPriority w:val="31"/>
    <w:qFormat/>
    <w:rsid w:val="00060285"/>
    <w:rPr>
      <w:smallCaps/>
      <w:color w:val="5A5A5A" w:themeColor="text1" w:themeTint="A5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03F64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FC413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C413A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FC413A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C413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C413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496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1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92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4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9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6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7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eur02.safelinks.protection.outlook.com/?url=http://www.husqvarnacp.com/&amp;data=04|01|Anne-Cathrine.Hartmann@husqvarnagroup.com|c6a7fdd9dce44de27cc408d8d325e904|2a1c169e715a412bb52605da3f8412fa|0|0|637491507054954163|Unknown|TWFpbGZsb3d8eyJWIjoiMC4wLjAwMDAiLCJQIjoiV2luMzIiLCJBTiI6Ik1haWwiLCJXVCI6Mn0=|1000&amp;sdata=r5Gu0xGsk4gs832zB2+pxksowOSobfL1iOoalslif6Q=&amp;reserved=0" TargetMode="External"/><Relationship Id="rId18" Type="http://schemas.openxmlformats.org/officeDocument/2006/relationships/image" Target="media/image5.png"/><Relationship Id="rId26" Type="http://schemas.openxmlformats.org/officeDocument/2006/relationships/image" Target="media/image13.png"/><Relationship Id="rId3" Type="http://schemas.openxmlformats.org/officeDocument/2006/relationships/customXml" Target="../customXml/item3.xml"/><Relationship Id="rId21" Type="http://schemas.openxmlformats.org/officeDocument/2006/relationships/image" Target="media/image8.png"/><Relationship Id="rId7" Type="http://schemas.openxmlformats.org/officeDocument/2006/relationships/settings" Target="settings.xml"/><Relationship Id="rId12" Type="http://schemas.openxmlformats.org/officeDocument/2006/relationships/hyperlink" Target="mailto:inger.berckhauer@husqvarnagroup.com" TargetMode="External"/><Relationship Id="rId17" Type="http://schemas.openxmlformats.org/officeDocument/2006/relationships/image" Target="media/image4.png"/><Relationship Id="rId25" Type="http://schemas.openxmlformats.org/officeDocument/2006/relationships/image" Target="media/image12.png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image" Target="media/image7.png"/><Relationship Id="rId29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atherine.konigk@husqvarnagroup.com" TargetMode="External"/><Relationship Id="rId24" Type="http://schemas.openxmlformats.org/officeDocument/2006/relationships/image" Target="media/image11.png"/><Relationship Id="rId32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2.png"/><Relationship Id="rId23" Type="http://schemas.openxmlformats.org/officeDocument/2006/relationships/image" Target="media/image10.png"/><Relationship Id="rId28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image" Target="media/image6.png"/><Relationship Id="rId31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1.jpeg"/><Relationship Id="rId22" Type="http://schemas.openxmlformats.org/officeDocument/2006/relationships/image" Target="media/image9.png"/><Relationship Id="rId27" Type="http://schemas.openxmlformats.org/officeDocument/2006/relationships/header" Target="header1.xml"/><Relationship Id="rId30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5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Husqvarna\HQTemplates\Templates\hqbrand_PressRelease.dotx" TargetMode="External"/></Relationships>
</file>

<file path=word/theme/theme1.xml><?xml version="1.0" encoding="utf-8"?>
<a:theme xmlns:a="http://schemas.openxmlformats.org/drawingml/2006/main" name="Husqvarna Group">
  <a:themeElements>
    <a:clrScheme name="Husqvarna Group">
      <a:dk1>
        <a:sysClr val="windowText" lastClr="000000"/>
      </a:dk1>
      <a:lt1>
        <a:sysClr val="window" lastClr="FFFFFF"/>
      </a:lt1>
      <a:dk2>
        <a:srgbClr val="273A60"/>
      </a:dk2>
      <a:lt2>
        <a:srgbClr val="D0CFCE"/>
      </a:lt2>
      <a:accent1>
        <a:srgbClr val="273A60"/>
      </a:accent1>
      <a:accent2>
        <a:srgbClr val="EA632D"/>
      </a:accent2>
      <a:accent3>
        <a:srgbClr val="97BF0D"/>
      </a:accent3>
      <a:accent4>
        <a:srgbClr val="00A3B4"/>
      </a:accent4>
      <a:accent5>
        <a:srgbClr val="D4021D"/>
      </a:accent5>
      <a:accent6>
        <a:srgbClr val="FFDD00"/>
      </a:accent6>
      <a:hlink>
        <a:srgbClr val="EA632D"/>
      </a:hlink>
      <a:folHlink>
        <a:srgbClr val="696765"/>
      </a:folHlink>
    </a:clrScheme>
    <a:fontScheme name="Husqvarna Group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Jönköping Energi"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0" cap="rnd" cmpd="sng" algn="ctr">
          <a:solidFill>
            <a:schemeClr val="phClr"/>
          </a:solidFill>
          <a:prstDash val="solid"/>
        </a:ln>
        <a:ln w="0" cap="rnd" cmpd="sng" algn="ctr">
          <a:solidFill>
            <a:schemeClr val="phClr"/>
          </a:solidFill>
          <a:prstDash val="solid"/>
        </a:ln>
        <a:ln w="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F778027E7415C4E99D3794A67EBC573" ma:contentTypeVersion="11" ma:contentTypeDescription="Create a new document." ma:contentTypeScope="" ma:versionID="5aa73724ec9ec7b91d5e76f08ddce45e">
  <xsd:schema xmlns:xsd="http://www.w3.org/2001/XMLSchema" xmlns:xs="http://www.w3.org/2001/XMLSchema" xmlns:p="http://schemas.microsoft.com/office/2006/metadata/properties" xmlns:ns3="194a0151-9b2f-493a-897b-e566db0b7c69" xmlns:ns4="8bfadc02-327d-4266-aa78-7b95ce80fc17" targetNamespace="http://schemas.microsoft.com/office/2006/metadata/properties" ma:root="true" ma:fieldsID="bee506a969908f20a5aa1463faaeea51" ns3:_="" ns4:_="">
    <xsd:import namespace="194a0151-9b2f-493a-897b-e566db0b7c69"/>
    <xsd:import namespace="8bfadc02-327d-4266-aa78-7b95ce80fc1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4a0151-9b2f-493a-897b-e566db0b7c6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fadc02-327d-4266-aa78-7b95ce80fc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C94B285-2259-41B1-A7DA-5B4409B5D0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4a0151-9b2f-493a-897b-e566db0b7c69"/>
    <ds:schemaRef ds:uri="8bfadc02-327d-4266-aa78-7b95ce80fc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CC723D7-4A40-4498-B057-A525DE291B8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8787853-92D9-44DF-BB2A-01E734BD5C5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EB95EC3-5BC7-4EF1-BC17-D8954E7E17A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C:\Program Files (x86)\Husqvarna\HQTemplates\Templates\hqbrand_PressRelease.dotx</Template>
  <TotalTime>0</TotalTime>
  <Pages>3</Pages>
  <Words>845</Words>
  <Characters>5326</Characters>
  <Application>Microsoft Office Word</Application>
  <DocSecurity>0</DocSecurity>
  <Lines>44</Lines>
  <Paragraphs>12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LinksUpToDate>false</LinksUpToDate>
  <CharactersWithSpaces>6159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2021-02-19T16:22:00Z</dcterms:created>
  <dcterms:modified xsi:type="dcterms:W3CDTF">2021-03-03T14:47:00Z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0x010100FF778027E7415C4E99D3794A67EBC573</vt:lpwstr>
  </property>
</Properties>
</file>