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C0F0B" w14:textId="77777777" w:rsidR="00D54779" w:rsidRPr="00F739DB" w:rsidRDefault="00BE4052" w:rsidP="00D54779">
      <w:pPr>
        <w:widowControl w:val="0"/>
        <w:spacing w:line="240" w:lineRule="auto"/>
        <w:rPr>
          <w:sz w:val="22"/>
        </w:rPr>
      </w:pPr>
      <w:r>
        <w:rPr>
          <w:sz w:val="22"/>
        </w:rPr>
        <w:t xml:space="preserve">Wien, 12. Dezember </w:t>
      </w:r>
      <w:r w:rsidR="00A5508F" w:rsidRPr="00F739DB">
        <w:rPr>
          <w:sz w:val="22"/>
        </w:rPr>
        <w:t>2016</w:t>
      </w:r>
    </w:p>
    <w:p w14:paraId="3A89E3C6" w14:textId="77777777" w:rsidR="00D54779" w:rsidRPr="00F739DB" w:rsidRDefault="00D54779" w:rsidP="00D54779">
      <w:pPr>
        <w:widowControl w:val="0"/>
        <w:spacing w:line="240" w:lineRule="auto"/>
      </w:pPr>
    </w:p>
    <w:p w14:paraId="56F40768" w14:textId="77777777" w:rsidR="007D29E9" w:rsidRPr="00F739DB" w:rsidRDefault="00BE4052" w:rsidP="00377465">
      <w:pPr>
        <w:spacing w:line="240" w:lineRule="auto"/>
        <w:ind w:right="-567"/>
        <w:rPr>
          <w:b/>
          <w:sz w:val="28"/>
        </w:rPr>
      </w:pPr>
      <w:proofErr w:type="spellStart"/>
      <w:r>
        <w:rPr>
          <w:b/>
          <w:sz w:val="28"/>
        </w:rPr>
        <w:t>Zühlke</w:t>
      </w:r>
      <w:proofErr w:type="spellEnd"/>
      <w:r>
        <w:rPr>
          <w:b/>
          <w:sz w:val="28"/>
        </w:rPr>
        <w:t xml:space="preserve"> Engineering mit Erfolgsbilanz</w:t>
      </w:r>
    </w:p>
    <w:p w14:paraId="6ACD10DF" w14:textId="77777777" w:rsidR="00A96F59" w:rsidRPr="00F739DB" w:rsidRDefault="00A96F59" w:rsidP="00377465">
      <w:pPr>
        <w:spacing w:line="240" w:lineRule="auto"/>
        <w:ind w:right="-567"/>
        <w:rPr>
          <w:b/>
        </w:rPr>
      </w:pPr>
    </w:p>
    <w:p w14:paraId="580D3106" w14:textId="77777777" w:rsidR="00BE4052" w:rsidRDefault="00D94112" w:rsidP="00377465">
      <w:pPr>
        <w:adjustRightInd w:val="0"/>
        <w:spacing w:line="288" w:lineRule="auto"/>
        <w:ind w:right="-567"/>
        <w:rPr>
          <w:sz w:val="22"/>
        </w:rPr>
      </w:pPr>
      <w:r>
        <w:rPr>
          <w:sz w:val="22"/>
        </w:rPr>
        <w:t>Umsatz</w:t>
      </w:r>
      <w:r w:rsidR="00E061C6">
        <w:rPr>
          <w:sz w:val="22"/>
        </w:rPr>
        <w:t>wachstum</w:t>
      </w:r>
      <w:r>
        <w:rPr>
          <w:sz w:val="22"/>
        </w:rPr>
        <w:t xml:space="preserve"> </w:t>
      </w:r>
      <w:r w:rsidR="00E061C6">
        <w:rPr>
          <w:sz w:val="22"/>
        </w:rPr>
        <w:t xml:space="preserve">von </w:t>
      </w:r>
      <w:r>
        <w:rPr>
          <w:sz w:val="22"/>
        </w:rPr>
        <w:t>30 Prozent, deutliche Steigerung bei Personal und Kunden</w:t>
      </w:r>
      <w:r w:rsidR="00E061C6">
        <w:rPr>
          <w:sz w:val="22"/>
        </w:rPr>
        <w:t>anzahl</w:t>
      </w:r>
    </w:p>
    <w:p w14:paraId="0D1E9052" w14:textId="77777777" w:rsidR="00D94112" w:rsidRPr="00E061C6" w:rsidRDefault="00D94112" w:rsidP="00377465">
      <w:pPr>
        <w:adjustRightInd w:val="0"/>
        <w:spacing w:line="288" w:lineRule="auto"/>
        <w:ind w:right="-567"/>
        <w:rPr>
          <w:b/>
          <w:sz w:val="22"/>
          <w:szCs w:val="22"/>
        </w:rPr>
      </w:pPr>
    </w:p>
    <w:p w14:paraId="689344CC" w14:textId="5BE8373E" w:rsidR="00E061C6" w:rsidRPr="00E061C6" w:rsidRDefault="00BE4052" w:rsidP="00377465">
      <w:pPr>
        <w:adjustRightInd w:val="0"/>
        <w:spacing w:line="288" w:lineRule="auto"/>
        <w:ind w:right="-567"/>
        <w:rPr>
          <w:b/>
          <w:sz w:val="22"/>
          <w:szCs w:val="22"/>
        </w:rPr>
      </w:pPr>
      <w:proofErr w:type="spellStart"/>
      <w:r w:rsidRPr="00E061C6">
        <w:rPr>
          <w:b/>
          <w:sz w:val="22"/>
          <w:szCs w:val="22"/>
        </w:rPr>
        <w:t>Zühlke</w:t>
      </w:r>
      <w:proofErr w:type="spellEnd"/>
      <w:r w:rsidRPr="00E061C6">
        <w:rPr>
          <w:b/>
          <w:sz w:val="22"/>
          <w:szCs w:val="22"/>
        </w:rPr>
        <w:t xml:space="preserve"> Engineering blickt auf ein erfolgreiches Geschäftsjahr zurück. Der österreichische Innovationsdienstleister, der Teil der international tätigen Zühlke Gruppe ist, konnte se</w:t>
      </w:r>
      <w:r w:rsidR="006A66B1" w:rsidRPr="00E061C6">
        <w:rPr>
          <w:b/>
          <w:sz w:val="22"/>
          <w:szCs w:val="22"/>
        </w:rPr>
        <w:t>i</w:t>
      </w:r>
      <w:r w:rsidRPr="00E061C6">
        <w:rPr>
          <w:b/>
          <w:sz w:val="22"/>
          <w:szCs w:val="22"/>
        </w:rPr>
        <w:t>ne</w:t>
      </w:r>
      <w:r w:rsidR="006A66B1" w:rsidRPr="00E061C6">
        <w:rPr>
          <w:b/>
          <w:sz w:val="22"/>
          <w:szCs w:val="22"/>
        </w:rPr>
        <w:t>n</w:t>
      </w:r>
      <w:r w:rsidRPr="00E061C6">
        <w:rPr>
          <w:b/>
          <w:sz w:val="22"/>
          <w:szCs w:val="22"/>
        </w:rPr>
        <w:t xml:space="preserve"> Umsatz um rund 30 Prozent steigern. </w:t>
      </w:r>
      <w:r w:rsidR="00DB4700" w:rsidRPr="00E061C6">
        <w:rPr>
          <w:b/>
          <w:sz w:val="22"/>
          <w:szCs w:val="22"/>
        </w:rPr>
        <w:t xml:space="preserve">Gleichzeitig vergrößerte </w:t>
      </w:r>
      <w:r w:rsidR="00D94112" w:rsidRPr="00E061C6">
        <w:rPr>
          <w:b/>
          <w:sz w:val="22"/>
          <w:szCs w:val="22"/>
        </w:rPr>
        <w:t>das Unternehmen sein Entwicklungsteam um 40</w:t>
      </w:r>
      <w:r w:rsidR="006A66B1" w:rsidRPr="00E061C6">
        <w:rPr>
          <w:b/>
          <w:sz w:val="22"/>
          <w:szCs w:val="22"/>
        </w:rPr>
        <w:t xml:space="preserve"> Prozent.</w:t>
      </w:r>
      <w:r w:rsidRPr="00E061C6">
        <w:rPr>
          <w:b/>
          <w:sz w:val="22"/>
          <w:szCs w:val="22"/>
        </w:rPr>
        <w:t xml:space="preserve"> </w:t>
      </w:r>
      <w:r w:rsidR="00D94112" w:rsidRPr="00E061C6">
        <w:rPr>
          <w:b/>
          <w:sz w:val="22"/>
          <w:szCs w:val="22"/>
        </w:rPr>
        <w:t xml:space="preserve">Die Anzahl der Kunden erhöhte sich von 35 auf 50. Schwerpunkte der Geschäftstätigkeit sind Themen rund um die digitale Transformation. Dabei stehen Beratung, Entwicklung und Umsetzung von neuen </w:t>
      </w:r>
      <w:r w:rsidR="00E061C6" w:rsidRPr="00E061C6">
        <w:rPr>
          <w:b/>
          <w:sz w:val="22"/>
          <w:szCs w:val="22"/>
        </w:rPr>
        <w:t xml:space="preserve">Ideen, </w:t>
      </w:r>
      <w:r w:rsidR="00D94112" w:rsidRPr="00E061C6">
        <w:rPr>
          <w:b/>
          <w:sz w:val="22"/>
          <w:szCs w:val="22"/>
        </w:rPr>
        <w:t xml:space="preserve">Geschäftsmodellen und Produkten im Fokus, sowohl im Software- als auch verstärkt im Elektronikbereich. </w:t>
      </w:r>
      <w:r w:rsidR="00E061C6" w:rsidRPr="00E061C6">
        <w:rPr>
          <w:b/>
          <w:sz w:val="22"/>
          <w:szCs w:val="22"/>
        </w:rPr>
        <w:t>„</w:t>
      </w:r>
      <w:r w:rsidRPr="00E061C6">
        <w:rPr>
          <w:b/>
          <w:sz w:val="22"/>
          <w:szCs w:val="22"/>
        </w:rPr>
        <w:t xml:space="preserve">Ziel für 2017 ist </w:t>
      </w:r>
      <w:r w:rsidR="009A3A5E">
        <w:rPr>
          <w:b/>
          <w:sz w:val="22"/>
          <w:szCs w:val="22"/>
        </w:rPr>
        <w:t xml:space="preserve">ein </w:t>
      </w:r>
      <w:r w:rsidRPr="00E061C6">
        <w:rPr>
          <w:b/>
          <w:sz w:val="22"/>
          <w:szCs w:val="22"/>
        </w:rPr>
        <w:t>weiteres forciertes Wachstum</w:t>
      </w:r>
      <w:r w:rsidR="00E061C6" w:rsidRPr="00E061C6">
        <w:rPr>
          <w:b/>
          <w:sz w:val="22"/>
          <w:szCs w:val="22"/>
        </w:rPr>
        <w:t>, beispielsweise</w:t>
      </w:r>
      <w:r w:rsidRPr="00E061C6">
        <w:rPr>
          <w:b/>
          <w:sz w:val="22"/>
          <w:szCs w:val="22"/>
        </w:rPr>
        <w:t xml:space="preserve"> mit unseren </w:t>
      </w:r>
      <w:proofErr w:type="spellStart"/>
      <w:r w:rsidRPr="00E061C6">
        <w:rPr>
          <w:b/>
          <w:sz w:val="22"/>
          <w:szCs w:val="22"/>
        </w:rPr>
        <w:t>HoloLens</w:t>
      </w:r>
      <w:proofErr w:type="spellEnd"/>
      <w:r w:rsidR="00E061C6" w:rsidRPr="00E061C6">
        <w:rPr>
          <w:b/>
          <w:sz w:val="22"/>
          <w:szCs w:val="22"/>
        </w:rPr>
        <w:t xml:space="preserve">- beziehungsweise </w:t>
      </w:r>
      <w:proofErr w:type="spellStart"/>
      <w:r w:rsidR="00E061C6" w:rsidRPr="00E061C6">
        <w:rPr>
          <w:b/>
          <w:sz w:val="22"/>
          <w:szCs w:val="22"/>
        </w:rPr>
        <w:t>Augmented</w:t>
      </w:r>
      <w:proofErr w:type="spellEnd"/>
      <w:r w:rsidR="00E061C6" w:rsidRPr="00E061C6">
        <w:rPr>
          <w:b/>
          <w:sz w:val="22"/>
          <w:szCs w:val="22"/>
        </w:rPr>
        <w:t>-Reality-Projekten</w:t>
      </w:r>
      <w:r w:rsidRPr="00E061C6">
        <w:rPr>
          <w:b/>
          <w:sz w:val="22"/>
          <w:szCs w:val="22"/>
        </w:rPr>
        <w:t xml:space="preserve">. </w:t>
      </w:r>
      <w:r w:rsidR="00E061C6" w:rsidRPr="00E061C6">
        <w:rPr>
          <w:b/>
          <w:sz w:val="22"/>
          <w:szCs w:val="22"/>
        </w:rPr>
        <w:t xml:space="preserve">Damit können wir Ideen kostengünstig auf ihre technische Machbarkeit testen und schneller zur Marktreife bringen“, erklärt Dr. Nikolaus Kawka, Geschäftsführer </w:t>
      </w:r>
      <w:proofErr w:type="spellStart"/>
      <w:r w:rsidR="00E061C6" w:rsidRPr="00E061C6">
        <w:rPr>
          <w:b/>
          <w:sz w:val="22"/>
          <w:szCs w:val="22"/>
        </w:rPr>
        <w:t>Zühlke</w:t>
      </w:r>
      <w:proofErr w:type="spellEnd"/>
      <w:r w:rsidR="00E061C6" w:rsidRPr="00E061C6">
        <w:rPr>
          <w:b/>
          <w:sz w:val="22"/>
          <w:szCs w:val="22"/>
        </w:rPr>
        <w:t xml:space="preserve"> Engineering Austria GmbH.</w:t>
      </w:r>
    </w:p>
    <w:p w14:paraId="74C329FC" w14:textId="77777777" w:rsidR="00E061C6" w:rsidRDefault="00E061C6" w:rsidP="00377465">
      <w:pPr>
        <w:adjustRightInd w:val="0"/>
        <w:spacing w:line="288" w:lineRule="auto"/>
        <w:ind w:right="-567"/>
        <w:rPr>
          <w:sz w:val="22"/>
        </w:rPr>
      </w:pPr>
    </w:p>
    <w:p w14:paraId="7E2EAD9E" w14:textId="3DD9A942" w:rsidR="00BE4052" w:rsidRPr="00BE4052" w:rsidRDefault="002B43BB" w:rsidP="00377465">
      <w:pPr>
        <w:adjustRightInd w:val="0"/>
        <w:spacing w:line="288" w:lineRule="auto"/>
        <w:ind w:right="-567"/>
        <w:rPr>
          <w:sz w:val="22"/>
        </w:rPr>
      </w:pPr>
      <w:r>
        <w:rPr>
          <w:sz w:val="22"/>
        </w:rPr>
        <w:t xml:space="preserve">Bei </w:t>
      </w:r>
      <w:r w:rsidR="00BE4052" w:rsidRPr="00BE4052">
        <w:rPr>
          <w:sz w:val="22"/>
        </w:rPr>
        <w:t xml:space="preserve">Digitalisierungsprojekten </w:t>
      </w:r>
      <w:r w:rsidR="00E061C6">
        <w:rPr>
          <w:sz w:val="22"/>
        </w:rPr>
        <w:t xml:space="preserve">– etwa zum Thema Internet </w:t>
      </w:r>
      <w:proofErr w:type="spellStart"/>
      <w:r w:rsidR="00E061C6">
        <w:rPr>
          <w:sz w:val="22"/>
        </w:rPr>
        <w:t>of</w:t>
      </w:r>
      <w:proofErr w:type="spellEnd"/>
      <w:r w:rsidR="00E061C6">
        <w:rPr>
          <w:sz w:val="22"/>
        </w:rPr>
        <w:t xml:space="preserve"> Things (</w:t>
      </w:r>
      <w:proofErr w:type="spellStart"/>
      <w:r w:rsidR="00E061C6">
        <w:rPr>
          <w:sz w:val="22"/>
        </w:rPr>
        <w:t>IoT</w:t>
      </w:r>
      <w:proofErr w:type="spellEnd"/>
      <w:r w:rsidR="00E061C6">
        <w:rPr>
          <w:sz w:val="22"/>
        </w:rPr>
        <w:t xml:space="preserve">) – </w:t>
      </w:r>
      <w:r w:rsidR="002E30EA">
        <w:rPr>
          <w:sz w:val="22"/>
        </w:rPr>
        <w:t>ist</w:t>
      </w:r>
      <w:r>
        <w:rPr>
          <w:sz w:val="22"/>
        </w:rPr>
        <w:t xml:space="preserve"> von klassischen Industrieunternehmen</w:t>
      </w:r>
      <w:r w:rsidRPr="00BE4052">
        <w:rPr>
          <w:sz w:val="22"/>
        </w:rPr>
        <w:t xml:space="preserve"> </w:t>
      </w:r>
      <w:r w:rsidR="002E30EA">
        <w:rPr>
          <w:sz w:val="22"/>
        </w:rPr>
        <w:t>die Unterstützung durch</w:t>
      </w:r>
      <w:r w:rsidR="00BE4052" w:rsidRPr="00BE4052">
        <w:rPr>
          <w:sz w:val="22"/>
        </w:rPr>
        <w:t xml:space="preserve"> </w:t>
      </w:r>
      <w:r w:rsidR="002E30EA">
        <w:rPr>
          <w:sz w:val="22"/>
        </w:rPr>
        <w:t>spezialisierte</w:t>
      </w:r>
      <w:r w:rsidR="00BE4052" w:rsidRPr="00BE4052">
        <w:rPr>
          <w:sz w:val="22"/>
        </w:rPr>
        <w:t xml:space="preserve"> Unternehmen</w:t>
      </w:r>
      <w:r>
        <w:rPr>
          <w:sz w:val="22"/>
        </w:rPr>
        <w:t xml:space="preserve"> gefragt</w:t>
      </w:r>
      <w:r w:rsidR="00BE4052" w:rsidRPr="00BE4052">
        <w:rPr>
          <w:sz w:val="22"/>
        </w:rPr>
        <w:t xml:space="preserve">. </w:t>
      </w:r>
      <w:r w:rsidR="00E061C6">
        <w:rPr>
          <w:sz w:val="22"/>
        </w:rPr>
        <w:t xml:space="preserve">Zühlke kann als </w:t>
      </w:r>
      <w:r w:rsidR="00E061C6" w:rsidRPr="00BE4052">
        <w:rPr>
          <w:sz w:val="22"/>
        </w:rPr>
        <w:t xml:space="preserve">Beratungspartner </w:t>
      </w:r>
      <w:r w:rsidR="00E061C6">
        <w:rPr>
          <w:sz w:val="22"/>
        </w:rPr>
        <w:t xml:space="preserve">in diesem Bereich </w:t>
      </w:r>
      <w:r w:rsidR="00BE4052" w:rsidRPr="00BE4052">
        <w:rPr>
          <w:sz w:val="22"/>
        </w:rPr>
        <w:t>wertvolle Dienste leisten.</w:t>
      </w:r>
      <w:r w:rsidR="00E061C6">
        <w:rPr>
          <w:sz w:val="22"/>
        </w:rPr>
        <w:t xml:space="preserve"> „</w:t>
      </w:r>
      <w:r>
        <w:rPr>
          <w:sz w:val="22"/>
        </w:rPr>
        <w:t>U</w:t>
      </w:r>
      <w:r w:rsidR="00E061C6">
        <w:rPr>
          <w:sz w:val="22"/>
        </w:rPr>
        <w:t xml:space="preserve">nternehmen sind gefordert, digitale </w:t>
      </w:r>
      <w:r w:rsidR="00993F41">
        <w:rPr>
          <w:sz w:val="22"/>
        </w:rPr>
        <w:t xml:space="preserve">Produkte </w:t>
      </w:r>
      <w:r>
        <w:rPr>
          <w:sz w:val="22"/>
        </w:rPr>
        <w:t xml:space="preserve">oder Services </w:t>
      </w:r>
      <w:r w:rsidR="00993F41">
        <w:rPr>
          <w:sz w:val="22"/>
        </w:rPr>
        <w:t>zu entwickel</w:t>
      </w:r>
      <w:r w:rsidR="00E061C6">
        <w:rPr>
          <w:sz w:val="22"/>
        </w:rPr>
        <w:t xml:space="preserve">n, </w:t>
      </w:r>
      <w:r w:rsidR="008B2921">
        <w:rPr>
          <w:sz w:val="22"/>
        </w:rPr>
        <w:t xml:space="preserve">um zukünftig konkurrenzfähig </w:t>
      </w:r>
      <w:r w:rsidR="00E061C6">
        <w:rPr>
          <w:sz w:val="22"/>
        </w:rPr>
        <w:t>bleiben</w:t>
      </w:r>
      <w:r w:rsidR="008B2921">
        <w:rPr>
          <w:sz w:val="22"/>
        </w:rPr>
        <w:t xml:space="preserve"> zu können</w:t>
      </w:r>
      <w:r w:rsidR="00E061C6">
        <w:rPr>
          <w:sz w:val="22"/>
        </w:rPr>
        <w:t xml:space="preserve">. </w:t>
      </w:r>
      <w:r w:rsidR="00993F41">
        <w:rPr>
          <w:sz w:val="22"/>
        </w:rPr>
        <w:t xml:space="preserve">Dazu benötigen sie </w:t>
      </w:r>
      <w:r w:rsidR="008B2921">
        <w:rPr>
          <w:sz w:val="22"/>
        </w:rPr>
        <w:t xml:space="preserve">die </w:t>
      </w:r>
      <w:r w:rsidR="00993F41">
        <w:rPr>
          <w:sz w:val="22"/>
        </w:rPr>
        <w:t>professionelle Unterstützung eines spezialisierten Dienstleisters, der I</w:t>
      </w:r>
      <w:r w:rsidR="00993F41" w:rsidRPr="00BE4052">
        <w:rPr>
          <w:sz w:val="22"/>
        </w:rPr>
        <w:t xml:space="preserve">nterdisziplinarität und </w:t>
      </w:r>
      <w:r w:rsidR="00993F41">
        <w:rPr>
          <w:sz w:val="22"/>
        </w:rPr>
        <w:t xml:space="preserve">Out </w:t>
      </w:r>
      <w:proofErr w:type="spellStart"/>
      <w:r w:rsidR="00993F41">
        <w:rPr>
          <w:sz w:val="22"/>
        </w:rPr>
        <w:t>of</w:t>
      </w:r>
      <w:proofErr w:type="spellEnd"/>
      <w:r w:rsidR="00993F41">
        <w:rPr>
          <w:sz w:val="22"/>
        </w:rPr>
        <w:t xml:space="preserve"> </w:t>
      </w:r>
      <w:proofErr w:type="spellStart"/>
      <w:r w:rsidR="00993F41">
        <w:rPr>
          <w:sz w:val="22"/>
        </w:rPr>
        <w:t>the</w:t>
      </w:r>
      <w:proofErr w:type="spellEnd"/>
      <w:r w:rsidR="00993F41">
        <w:rPr>
          <w:sz w:val="22"/>
        </w:rPr>
        <w:t xml:space="preserve"> </w:t>
      </w:r>
      <w:r w:rsidR="00993F41" w:rsidRPr="00BE4052">
        <w:rPr>
          <w:sz w:val="22"/>
        </w:rPr>
        <w:t>Box</w:t>
      </w:r>
      <w:r w:rsidR="00993F41">
        <w:rPr>
          <w:sz w:val="22"/>
        </w:rPr>
        <w:t>-</w:t>
      </w:r>
      <w:r w:rsidR="00993F41" w:rsidRPr="00BE4052">
        <w:rPr>
          <w:sz w:val="22"/>
        </w:rPr>
        <w:t xml:space="preserve">Denken </w:t>
      </w:r>
      <w:r w:rsidR="00993F41">
        <w:rPr>
          <w:sz w:val="22"/>
        </w:rPr>
        <w:t>abbilden kann</w:t>
      </w:r>
      <w:r w:rsidR="00993F41" w:rsidRPr="00BE4052">
        <w:rPr>
          <w:sz w:val="22"/>
        </w:rPr>
        <w:t xml:space="preserve">. Eine </w:t>
      </w:r>
      <w:r w:rsidR="00B21602">
        <w:rPr>
          <w:sz w:val="22"/>
        </w:rPr>
        <w:t>effiziente</w:t>
      </w:r>
      <w:r w:rsidR="00993F41" w:rsidRPr="00BE4052">
        <w:rPr>
          <w:sz w:val="22"/>
        </w:rPr>
        <w:t xml:space="preserve"> Verbindung von fundierter Beratung und rascher Umsetzung ist für </w:t>
      </w:r>
      <w:r w:rsidR="00B21602">
        <w:rPr>
          <w:sz w:val="22"/>
        </w:rPr>
        <w:t xml:space="preserve">die </w:t>
      </w:r>
      <w:r w:rsidR="00993F41" w:rsidRPr="00BE4052">
        <w:rPr>
          <w:sz w:val="22"/>
        </w:rPr>
        <w:t>Kunden entscheidender denn je</w:t>
      </w:r>
      <w:r w:rsidR="00B21602">
        <w:rPr>
          <w:sz w:val="22"/>
        </w:rPr>
        <w:t>“, meint Kawka.</w:t>
      </w:r>
    </w:p>
    <w:p w14:paraId="5FC77704" w14:textId="77777777" w:rsidR="00BE4052" w:rsidRPr="00BE4052" w:rsidRDefault="00BE4052" w:rsidP="00377465">
      <w:pPr>
        <w:adjustRightInd w:val="0"/>
        <w:spacing w:line="288" w:lineRule="auto"/>
        <w:ind w:right="-567"/>
        <w:rPr>
          <w:sz w:val="22"/>
        </w:rPr>
      </w:pPr>
    </w:p>
    <w:p w14:paraId="022DAE99" w14:textId="11C291C4" w:rsidR="00BE4052" w:rsidRPr="00CE256F" w:rsidRDefault="002E30EA" w:rsidP="00377465">
      <w:pPr>
        <w:adjustRightInd w:val="0"/>
        <w:spacing w:line="288" w:lineRule="auto"/>
        <w:ind w:right="-567"/>
        <w:rPr>
          <w:b/>
          <w:sz w:val="22"/>
        </w:rPr>
      </w:pPr>
      <w:r>
        <w:rPr>
          <w:b/>
          <w:sz w:val="22"/>
        </w:rPr>
        <w:t>Digitale Transformation als Kundenerlebnis</w:t>
      </w:r>
    </w:p>
    <w:p w14:paraId="2D8FC467" w14:textId="77777777" w:rsidR="00165FA4" w:rsidRPr="00BE4052" w:rsidRDefault="00CE256F" w:rsidP="00377465">
      <w:pPr>
        <w:adjustRightInd w:val="0"/>
        <w:spacing w:line="288" w:lineRule="auto"/>
        <w:ind w:right="-567"/>
        <w:rPr>
          <w:sz w:val="22"/>
        </w:rPr>
      </w:pPr>
      <w:r>
        <w:rPr>
          <w:sz w:val="22"/>
        </w:rPr>
        <w:t xml:space="preserve">Die </w:t>
      </w:r>
      <w:r w:rsidR="008B2921">
        <w:rPr>
          <w:sz w:val="22"/>
        </w:rPr>
        <w:t>zunehmende</w:t>
      </w:r>
      <w:r>
        <w:rPr>
          <w:sz w:val="22"/>
        </w:rPr>
        <w:t xml:space="preserve"> Digitalisierung versch</w:t>
      </w:r>
      <w:r w:rsidR="00D531CB">
        <w:rPr>
          <w:sz w:val="22"/>
        </w:rPr>
        <w:t xml:space="preserve">afft Zühlke starken Rückenwind, denn </w:t>
      </w:r>
      <w:r>
        <w:rPr>
          <w:sz w:val="22"/>
        </w:rPr>
        <w:t xml:space="preserve">viele </w:t>
      </w:r>
      <w:r w:rsidRPr="00BE4052">
        <w:rPr>
          <w:sz w:val="22"/>
        </w:rPr>
        <w:t xml:space="preserve">Unternehmen </w:t>
      </w:r>
      <w:r w:rsidR="00D531CB">
        <w:rPr>
          <w:sz w:val="22"/>
        </w:rPr>
        <w:t xml:space="preserve">entwickeln </w:t>
      </w:r>
      <w:r w:rsidR="008B2921">
        <w:rPr>
          <w:sz w:val="22"/>
        </w:rPr>
        <w:t>digitale</w:t>
      </w:r>
      <w:r w:rsidRPr="00BE4052">
        <w:rPr>
          <w:sz w:val="22"/>
        </w:rPr>
        <w:t xml:space="preserve"> Geschäftsmodell</w:t>
      </w:r>
      <w:r w:rsidR="008B2921">
        <w:rPr>
          <w:sz w:val="22"/>
        </w:rPr>
        <w:t>e</w:t>
      </w:r>
      <w:r w:rsidRPr="00BE4052">
        <w:rPr>
          <w:sz w:val="22"/>
        </w:rPr>
        <w:t xml:space="preserve"> gemeinsam mit </w:t>
      </w:r>
      <w:r w:rsidR="00D531CB">
        <w:rPr>
          <w:sz w:val="22"/>
        </w:rPr>
        <w:t>dem Innovationsdienstleister</w:t>
      </w:r>
      <w:r w:rsidRPr="00BE4052">
        <w:rPr>
          <w:sz w:val="22"/>
        </w:rPr>
        <w:t xml:space="preserve">. </w:t>
      </w:r>
      <w:r w:rsidR="00B43073">
        <w:rPr>
          <w:sz w:val="22"/>
        </w:rPr>
        <w:t xml:space="preserve">Dabei </w:t>
      </w:r>
      <w:r w:rsidR="009A6208">
        <w:rPr>
          <w:sz w:val="22"/>
        </w:rPr>
        <w:t>ist</w:t>
      </w:r>
      <w:r w:rsidR="00B43073">
        <w:rPr>
          <w:sz w:val="22"/>
        </w:rPr>
        <w:t xml:space="preserve"> </w:t>
      </w:r>
      <w:proofErr w:type="spellStart"/>
      <w:r w:rsidR="00B43073" w:rsidRPr="00BE4052">
        <w:rPr>
          <w:sz w:val="22"/>
        </w:rPr>
        <w:t>Multidisziplinarität</w:t>
      </w:r>
      <w:proofErr w:type="spellEnd"/>
      <w:r w:rsidR="00B43073" w:rsidRPr="00BE4052">
        <w:rPr>
          <w:sz w:val="22"/>
        </w:rPr>
        <w:t xml:space="preserve"> </w:t>
      </w:r>
      <w:r w:rsidR="009A6208">
        <w:rPr>
          <w:sz w:val="22"/>
        </w:rPr>
        <w:t xml:space="preserve">ein </w:t>
      </w:r>
      <w:r w:rsidR="00B43073">
        <w:rPr>
          <w:sz w:val="22"/>
        </w:rPr>
        <w:t>wichtige</w:t>
      </w:r>
      <w:r w:rsidR="009A6208">
        <w:rPr>
          <w:sz w:val="22"/>
        </w:rPr>
        <w:t>r</w:t>
      </w:r>
      <w:r w:rsidR="00B43073">
        <w:rPr>
          <w:sz w:val="22"/>
        </w:rPr>
        <w:t xml:space="preserve"> Erfolg</w:t>
      </w:r>
      <w:r w:rsidR="009A6208">
        <w:rPr>
          <w:sz w:val="22"/>
        </w:rPr>
        <w:t>sfaktor</w:t>
      </w:r>
      <w:r w:rsidR="00B43073">
        <w:rPr>
          <w:sz w:val="22"/>
        </w:rPr>
        <w:t xml:space="preserve">, denn </w:t>
      </w:r>
      <w:r w:rsidR="00B43073" w:rsidRPr="00BE4052">
        <w:rPr>
          <w:sz w:val="22"/>
        </w:rPr>
        <w:t xml:space="preserve">Innovationen </w:t>
      </w:r>
      <w:r w:rsidR="00B43073">
        <w:rPr>
          <w:sz w:val="22"/>
        </w:rPr>
        <w:t xml:space="preserve">benötigen </w:t>
      </w:r>
      <w:r w:rsidR="00B43073" w:rsidRPr="00BE4052">
        <w:rPr>
          <w:sz w:val="22"/>
        </w:rPr>
        <w:t xml:space="preserve">oft </w:t>
      </w:r>
      <w:r w:rsidR="00B43073">
        <w:rPr>
          <w:sz w:val="22"/>
        </w:rPr>
        <w:t xml:space="preserve">ein Zusammenspiel </w:t>
      </w:r>
      <w:r w:rsidR="00B43073" w:rsidRPr="00BE4052">
        <w:rPr>
          <w:sz w:val="22"/>
        </w:rPr>
        <w:t>unterschiedliche</w:t>
      </w:r>
      <w:r w:rsidR="00B43073">
        <w:rPr>
          <w:sz w:val="22"/>
        </w:rPr>
        <w:t>r</w:t>
      </w:r>
      <w:r w:rsidR="00B43073" w:rsidRPr="00BE4052">
        <w:rPr>
          <w:sz w:val="22"/>
        </w:rPr>
        <w:t xml:space="preserve"> T</w:t>
      </w:r>
      <w:r w:rsidR="00B43073">
        <w:rPr>
          <w:sz w:val="22"/>
        </w:rPr>
        <w:t xml:space="preserve">echnologien. Das lässt sich am Beispiel </w:t>
      </w:r>
      <w:proofErr w:type="spellStart"/>
      <w:r w:rsidR="00B43073">
        <w:rPr>
          <w:sz w:val="22"/>
        </w:rPr>
        <w:t>Io</w:t>
      </w:r>
      <w:r w:rsidR="00B43073" w:rsidRPr="00BE4052">
        <w:rPr>
          <w:sz w:val="22"/>
        </w:rPr>
        <w:t>T</w:t>
      </w:r>
      <w:proofErr w:type="spellEnd"/>
      <w:r w:rsidR="009A6208">
        <w:rPr>
          <w:sz w:val="22"/>
        </w:rPr>
        <w:t xml:space="preserve"> verdeutlichen, wo </w:t>
      </w:r>
      <w:r w:rsidR="005020C2">
        <w:rPr>
          <w:sz w:val="22"/>
        </w:rPr>
        <w:t xml:space="preserve">die Entwicklung von </w:t>
      </w:r>
      <w:r w:rsidR="009A6208">
        <w:rPr>
          <w:sz w:val="22"/>
        </w:rPr>
        <w:t xml:space="preserve">Lösungen </w:t>
      </w:r>
      <w:r w:rsidR="006E6E5D">
        <w:rPr>
          <w:sz w:val="22"/>
        </w:rPr>
        <w:t>von der Prozessberatung über den</w:t>
      </w:r>
      <w:r w:rsidR="00B43073" w:rsidRPr="00BE4052">
        <w:rPr>
          <w:sz w:val="22"/>
        </w:rPr>
        <w:t xml:space="preserve"> </w:t>
      </w:r>
      <w:r w:rsidR="00B43073">
        <w:rPr>
          <w:sz w:val="22"/>
        </w:rPr>
        <w:t xml:space="preserve">elektronischen </w:t>
      </w:r>
      <w:r w:rsidR="00B43073" w:rsidRPr="00BE4052">
        <w:rPr>
          <w:sz w:val="22"/>
        </w:rPr>
        <w:t xml:space="preserve">Sensor bis zur </w:t>
      </w:r>
      <w:r w:rsidR="005020C2">
        <w:rPr>
          <w:sz w:val="22"/>
        </w:rPr>
        <w:t xml:space="preserve">fertigen </w:t>
      </w:r>
      <w:r w:rsidR="00B43073" w:rsidRPr="00BE4052">
        <w:rPr>
          <w:sz w:val="22"/>
        </w:rPr>
        <w:t xml:space="preserve">App </w:t>
      </w:r>
      <w:r w:rsidR="005020C2">
        <w:rPr>
          <w:sz w:val="22"/>
        </w:rPr>
        <w:t>reicht</w:t>
      </w:r>
      <w:r w:rsidR="00B43073" w:rsidRPr="00BE4052">
        <w:rPr>
          <w:sz w:val="22"/>
        </w:rPr>
        <w:t>.</w:t>
      </w:r>
      <w:r w:rsidR="00165FA4">
        <w:rPr>
          <w:sz w:val="22"/>
        </w:rPr>
        <w:t xml:space="preserve"> „Entscheidend ist hohe </w:t>
      </w:r>
      <w:r w:rsidR="009A6208" w:rsidRPr="00BE4052">
        <w:rPr>
          <w:sz w:val="22"/>
        </w:rPr>
        <w:t>Flexibilität</w:t>
      </w:r>
      <w:r w:rsidR="00165FA4">
        <w:rPr>
          <w:sz w:val="22"/>
        </w:rPr>
        <w:t xml:space="preserve">. Wir bieten den Kunden </w:t>
      </w:r>
      <w:r w:rsidR="005432ED">
        <w:rPr>
          <w:sz w:val="22"/>
        </w:rPr>
        <w:t>zum Beispiel einen</w:t>
      </w:r>
      <w:r w:rsidR="00165FA4">
        <w:rPr>
          <w:sz w:val="22"/>
        </w:rPr>
        <w:t xml:space="preserve"> </w:t>
      </w:r>
      <w:r w:rsidR="005432ED">
        <w:rPr>
          <w:sz w:val="22"/>
        </w:rPr>
        <w:t>interaktiven</w:t>
      </w:r>
      <w:r w:rsidR="00165FA4" w:rsidRPr="00BE4052">
        <w:rPr>
          <w:sz w:val="22"/>
        </w:rPr>
        <w:t xml:space="preserve"> und agilen Entwicklungsprozess</w:t>
      </w:r>
      <w:r w:rsidR="00165FA4">
        <w:rPr>
          <w:sz w:val="22"/>
        </w:rPr>
        <w:t xml:space="preserve"> mit </w:t>
      </w:r>
      <w:r w:rsidR="008865F3">
        <w:rPr>
          <w:sz w:val="22"/>
        </w:rPr>
        <w:t xml:space="preserve">kurzen Zyklen und </w:t>
      </w:r>
      <w:r w:rsidR="00165FA4">
        <w:rPr>
          <w:sz w:val="22"/>
        </w:rPr>
        <w:t xml:space="preserve">raschen Feedbackschleifen. </w:t>
      </w:r>
      <w:r w:rsidR="005432ED">
        <w:rPr>
          <w:sz w:val="22"/>
        </w:rPr>
        <w:t>Damit lassen sich zeitnah</w:t>
      </w:r>
      <w:r w:rsidR="00165FA4" w:rsidRPr="00BE4052">
        <w:rPr>
          <w:sz w:val="22"/>
        </w:rPr>
        <w:t xml:space="preserve"> Erfolge </w:t>
      </w:r>
      <w:r w:rsidR="005432ED">
        <w:rPr>
          <w:sz w:val="22"/>
        </w:rPr>
        <w:t>erzielen</w:t>
      </w:r>
      <w:r w:rsidR="006E6E5D">
        <w:rPr>
          <w:sz w:val="22"/>
        </w:rPr>
        <w:t xml:space="preserve"> und neue Produkte verwirklichen</w:t>
      </w:r>
      <w:r w:rsidR="005432ED">
        <w:rPr>
          <w:sz w:val="22"/>
        </w:rPr>
        <w:t>“, erläutert Kawka.</w:t>
      </w:r>
    </w:p>
    <w:p w14:paraId="7F6E6C52" w14:textId="77777777" w:rsidR="00B43073" w:rsidRDefault="00B43073" w:rsidP="00377465">
      <w:pPr>
        <w:adjustRightInd w:val="0"/>
        <w:spacing w:line="288" w:lineRule="auto"/>
        <w:ind w:right="-567"/>
        <w:rPr>
          <w:sz w:val="22"/>
        </w:rPr>
      </w:pPr>
    </w:p>
    <w:p w14:paraId="4A3E92E1" w14:textId="77777777" w:rsidR="00D355DE" w:rsidRPr="00D355DE" w:rsidRDefault="00B55C32" w:rsidP="00377465">
      <w:pPr>
        <w:adjustRightInd w:val="0"/>
        <w:spacing w:line="288" w:lineRule="auto"/>
        <w:ind w:right="-567"/>
        <w:rPr>
          <w:b/>
          <w:sz w:val="22"/>
        </w:rPr>
      </w:pPr>
      <w:proofErr w:type="spellStart"/>
      <w:r>
        <w:rPr>
          <w:b/>
          <w:sz w:val="22"/>
        </w:rPr>
        <w:t>Zühlke</w:t>
      </w:r>
      <w:proofErr w:type="spellEnd"/>
      <w:r>
        <w:rPr>
          <w:b/>
          <w:sz w:val="22"/>
        </w:rPr>
        <w:t xml:space="preserve"> setzt auf neue </w:t>
      </w:r>
      <w:r w:rsidR="006E6E5D">
        <w:rPr>
          <w:b/>
          <w:sz w:val="22"/>
        </w:rPr>
        <w:t>Technologie</w:t>
      </w:r>
      <w:r>
        <w:rPr>
          <w:b/>
          <w:sz w:val="22"/>
        </w:rPr>
        <w:t>theme</w:t>
      </w:r>
      <w:r w:rsidR="006E6E5D">
        <w:rPr>
          <w:b/>
          <w:sz w:val="22"/>
        </w:rPr>
        <w:t>n</w:t>
      </w:r>
    </w:p>
    <w:p w14:paraId="5D959CC6" w14:textId="77777777" w:rsidR="00D355DE" w:rsidRPr="00BE4052" w:rsidRDefault="00D355DE" w:rsidP="00377465">
      <w:pPr>
        <w:adjustRightInd w:val="0"/>
        <w:spacing w:line="288" w:lineRule="auto"/>
        <w:ind w:right="-567"/>
        <w:rPr>
          <w:sz w:val="22"/>
        </w:rPr>
      </w:pPr>
      <w:r w:rsidRPr="00D355DE">
        <w:rPr>
          <w:sz w:val="22"/>
        </w:rPr>
        <w:t xml:space="preserve">Für die zukünftige </w:t>
      </w:r>
      <w:r>
        <w:rPr>
          <w:sz w:val="22"/>
        </w:rPr>
        <w:t xml:space="preserve">Entwicklung sieht der Zühlke-Geschäftsführer das weitere </w:t>
      </w:r>
      <w:r w:rsidR="00BE4052" w:rsidRPr="00BE4052">
        <w:rPr>
          <w:sz w:val="22"/>
        </w:rPr>
        <w:t xml:space="preserve">Wachstum </w:t>
      </w:r>
      <w:r>
        <w:rPr>
          <w:sz w:val="22"/>
        </w:rPr>
        <w:t xml:space="preserve">als zentrale Zielsetzung. Dabei stehen </w:t>
      </w:r>
      <w:r w:rsidR="008865F3">
        <w:rPr>
          <w:sz w:val="22"/>
        </w:rPr>
        <w:t xml:space="preserve">Themen </w:t>
      </w:r>
      <w:r>
        <w:rPr>
          <w:sz w:val="22"/>
        </w:rPr>
        <w:t xml:space="preserve">wie </w:t>
      </w:r>
      <w:proofErr w:type="spellStart"/>
      <w:r w:rsidRPr="00BE4052">
        <w:rPr>
          <w:sz w:val="22"/>
        </w:rPr>
        <w:t>Augmented</w:t>
      </w:r>
      <w:proofErr w:type="spellEnd"/>
      <w:r w:rsidRPr="00BE4052">
        <w:rPr>
          <w:sz w:val="22"/>
        </w:rPr>
        <w:t xml:space="preserve"> und Virtua</w:t>
      </w:r>
      <w:r>
        <w:rPr>
          <w:sz w:val="22"/>
        </w:rPr>
        <w:t xml:space="preserve">l Reality, </w:t>
      </w:r>
      <w:r w:rsidR="008865F3">
        <w:rPr>
          <w:sz w:val="22"/>
        </w:rPr>
        <w:t xml:space="preserve">Beratung zu </w:t>
      </w:r>
      <w:r>
        <w:rPr>
          <w:sz w:val="22"/>
        </w:rPr>
        <w:t>agile</w:t>
      </w:r>
      <w:r w:rsidR="008865F3">
        <w:rPr>
          <w:sz w:val="22"/>
        </w:rPr>
        <w:t>r</w:t>
      </w:r>
      <w:r>
        <w:rPr>
          <w:sz w:val="22"/>
        </w:rPr>
        <w:t xml:space="preserve"> Produktentwicklung und </w:t>
      </w:r>
      <w:r w:rsidR="008865F3">
        <w:rPr>
          <w:sz w:val="22"/>
        </w:rPr>
        <w:t>schnelles</w:t>
      </w:r>
      <w:r w:rsidR="00BE4052" w:rsidRPr="00BE4052">
        <w:rPr>
          <w:sz w:val="22"/>
        </w:rPr>
        <w:t xml:space="preserve"> </w:t>
      </w:r>
      <w:proofErr w:type="spellStart"/>
      <w:r w:rsidR="00BE4052" w:rsidRPr="00BE4052">
        <w:rPr>
          <w:sz w:val="22"/>
        </w:rPr>
        <w:t>Prototypings</w:t>
      </w:r>
      <w:proofErr w:type="spellEnd"/>
      <w:r w:rsidR="00BE4052" w:rsidRPr="00BE4052">
        <w:rPr>
          <w:sz w:val="22"/>
        </w:rPr>
        <w:t xml:space="preserve"> </w:t>
      </w:r>
      <w:r>
        <w:rPr>
          <w:sz w:val="22"/>
        </w:rPr>
        <w:t xml:space="preserve">– etwa mit der </w:t>
      </w:r>
      <w:r w:rsidR="00BE4052" w:rsidRPr="00BE4052">
        <w:rPr>
          <w:sz w:val="22"/>
        </w:rPr>
        <w:t xml:space="preserve">Zühlke Embedded </w:t>
      </w:r>
      <w:r w:rsidR="00BE4052" w:rsidRPr="00BE4052">
        <w:rPr>
          <w:sz w:val="22"/>
        </w:rPr>
        <w:lastRenderedPageBreak/>
        <w:t>Plattform</w:t>
      </w:r>
      <w:r>
        <w:rPr>
          <w:sz w:val="22"/>
        </w:rPr>
        <w:t xml:space="preserve"> – im Mittelpunkt. </w:t>
      </w:r>
      <w:r w:rsidR="006E6E5D">
        <w:rPr>
          <w:sz w:val="22"/>
        </w:rPr>
        <w:t>W</w:t>
      </w:r>
      <w:r>
        <w:rPr>
          <w:sz w:val="22"/>
        </w:rPr>
        <w:t xml:space="preserve">achstumsträchtig </w:t>
      </w:r>
      <w:r w:rsidR="006E6E5D">
        <w:rPr>
          <w:sz w:val="22"/>
        </w:rPr>
        <w:t>für Zühlke</w:t>
      </w:r>
      <w:r>
        <w:rPr>
          <w:sz w:val="22"/>
        </w:rPr>
        <w:t xml:space="preserve"> </w:t>
      </w:r>
      <w:r w:rsidR="006E6E5D">
        <w:rPr>
          <w:sz w:val="22"/>
        </w:rPr>
        <w:t xml:space="preserve">ist </w:t>
      </w:r>
      <w:r>
        <w:rPr>
          <w:sz w:val="22"/>
        </w:rPr>
        <w:t xml:space="preserve">auch </w:t>
      </w:r>
      <w:r w:rsidR="006E6E5D">
        <w:rPr>
          <w:sz w:val="22"/>
        </w:rPr>
        <w:t xml:space="preserve">das Thema </w:t>
      </w:r>
      <w:r>
        <w:rPr>
          <w:sz w:val="22"/>
        </w:rPr>
        <w:t>Data Analytics. „Wir werden diesen Bereich deutlich ausbauen. Die</w:t>
      </w:r>
      <w:r w:rsidR="00BE4052" w:rsidRPr="00BE4052">
        <w:rPr>
          <w:sz w:val="22"/>
        </w:rPr>
        <w:t xml:space="preserve"> Kombination </w:t>
      </w:r>
      <w:r>
        <w:rPr>
          <w:sz w:val="22"/>
        </w:rPr>
        <w:t xml:space="preserve">von </w:t>
      </w:r>
      <w:proofErr w:type="spellStart"/>
      <w:r>
        <w:rPr>
          <w:sz w:val="22"/>
        </w:rPr>
        <w:t>Io</w:t>
      </w:r>
      <w:r w:rsidR="00BE4052" w:rsidRPr="00BE4052">
        <w:rPr>
          <w:sz w:val="22"/>
        </w:rPr>
        <w:t>T</w:t>
      </w:r>
      <w:proofErr w:type="spellEnd"/>
      <w:r w:rsidR="00BE4052" w:rsidRPr="00BE4052">
        <w:rPr>
          <w:sz w:val="22"/>
        </w:rPr>
        <w:t xml:space="preserve"> </w:t>
      </w:r>
      <w:r>
        <w:rPr>
          <w:sz w:val="22"/>
        </w:rPr>
        <w:t xml:space="preserve">und Datenanalyse ermöglicht es, in </w:t>
      </w:r>
      <w:r w:rsidR="00BE4052" w:rsidRPr="00BE4052">
        <w:rPr>
          <w:sz w:val="22"/>
        </w:rPr>
        <w:t xml:space="preserve">kurzer Zeit Prototypen </w:t>
      </w:r>
      <w:r>
        <w:rPr>
          <w:sz w:val="22"/>
        </w:rPr>
        <w:t>zu liefern, um beispielsweise</w:t>
      </w:r>
      <w:r w:rsidR="00BE4052" w:rsidRPr="00BE4052">
        <w:rPr>
          <w:sz w:val="22"/>
        </w:rPr>
        <w:t xml:space="preserve"> die Sinnhaftigkeit von </w:t>
      </w:r>
      <w:r>
        <w:rPr>
          <w:sz w:val="22"/>
        </w:rPr>
        <w:t>vorausschauenden Wartungsservices</w:t>
      </w:r>
      <w:r w:rsidR="006E6E5D">
        <w:rPr>
          <w:sz w:val="22"/>
        </w:rPr>
        <w:t xml:space="preserve"> für den Kunden </w:t>
      </w:r>
      <w:r w:rsidR="009A3A5E">
        <w:rPr>
          <w:sz w:val="22"/>
        </w:rPr>
        <w:t>abzu</w:t>
      </w:r>
      <w:r>
        <w:rPr>
          <w:sz w:val="22"/>
        </w:rPr>
        <w:t xml:space="preserve">klären“, </w:t>
      </w:r>
      <w:r w:rsidR="0008028C">
        <w:rPr>
          <w:sz w:val="22"/>
        </w:rPr>
        <w:t>so Kawka. Die</w:t>
      </w:r>
      <w:r w:rsidRPr="00BE4052">
        <w:rPr>
          <w:sz w:val="22"/>
        </w:rPr>
        <w:t xml:space="preserve"> </w:t>
      </w:r>
      <w:r w:rsidR="0008028C">
        <w:rPr>
          <w:sz w:val="22"/>
        </w:rPr>
        <w:t>digitale</w:t>
      </w:r>
      <w:r w:rsidRPr="00BE4052">
        <w:rPr>
          <w:sz w:val="22"/>
        </w:rPr>
        <w:t xml:space="preserve"> Transformation </w:t>
      </w:r>
      <w:r w:rsidR="0008028C">
        <w:rPr>
          <w:sz w:val="22"/>
        </w:rPr>
        <w:t xml:space="preserve">verlangt jedenfalls ein </w:t>
      </w:r>
      <w:r w:rsidR="0008028C" w:rsidRPr="00BE4052">
        <w:rPr>
          <w:sz w:val="22"/>
        </w:rPr>
        <w:t>dynamisches</w:t>
      </w:r>
      <w:r w:rsidR="006E6E5D">
        <w:rPr>
          <w:sz w:val="22"/>
        </w:rPr>
        <w:t>, agiles</w:t>
      </w:r>
      <w:r w:rsidR="0008028C" w:rsidRPr="00BE4052">
        <w:rPr>
          <w:sz w:val="22"/>
        </w:rPr>
        <w:t xml:space="preserve"> Vorgehen</w:t>
      </w:r>
      <w:r w:rsidR="0008028C">
        <w:rPr>
          <w:sz w:val="22"/>
        </w:rPr>
        <w:t xml:space="preserve"> </w:t>
      </w:r>
      <w:r w:rsidRPr="00BE4052">
        <w:rPr>
          <w:sz w:val="22"/>
        </w:rPr>
        <w:t>in der Entwicklung</w:t>
      </w:r>
      <w:r w:rsidR="0008028C">
        <w:rPr>
          <w:sz w:val="22"/>
        </w:rPr>
        <w:t xml:space="preserve">. </w:t>
      </w:r>
      <w:r w:rsidR="006E6E5D">
        <w:rPr>
          <w:sz w:val="22"/>
        </w:rPr>
        <w:t>„</w:t>
      </w:r>
      <w:r w:rsidR="0008028C">
        <w:rPr>
          <w:sz w:val="22"/>
        </w:rPr>
        <w:t xml:space="preserve">Mit seinem Know-how </w:t>
      </w:r>
      <w:r>
        <w:rPr>
          <w:sz w:val="22"/>
        </w:rPr>
        <w:t xml:space="preserve">kann </w:t>
      </w:r>
      <w:r w:rsidRPr="00BE4052">
        <w:rPr>
          <w:sz w:val="22"/>
        </w:rPr>
        <w:t xml:space="preserve">Zühlke </w:t>
      </w:r>
      <w:r w:rsidR="008865F3">
        <w:rPr>
          <w:sz w:val="22"/>
        </w:rPr>
        <w:t xml:space="preserve">Unternehmen </w:t>
      </w:r>
      <w:r w:rsidR="0008028C">
        <w:rPr>
          <w:sz w:val="22"/>
        </w:rPr>
        <w:t xml:space="preserve">maßgeblich </w:t>
      </w:r>
      <w:r w:rsidR="00B55C32">
        <w:rPr>
          <w:sz w:val="22"/>
        </w:rPr>
        <w:t xml:space="preserve">dabei </w:t>
      </w:r>
      <w:r w:rsidR="0008028C">
        <w:rPr>
          <w:sz w:val="22"/>
        </w:rPr>
        <w:t xml:space="preserve">unterstützen, </w:t>
      </w:r>
      <w:r w:rsidRPr="00BE4052">
        <w:rPr>
          <w:sz w:val="22"/>
        </w:rPr>
        <w:t xml:space="preserve">Ideen </w:t>
      </w:r>
      <w:r w:rsidR="0008028C">
        <w:rPr>
          <w:sz w:val="22"/>
        </w:rPr>
        <w:t xml:space="preserve">zu </w:t>
      </w:r>
      <w:r w:rsidR="008865F3">
        <w:rPr>
          <w:sz w:val="22"/>
        </w:rPr>
        <w:t>erträumen</w:t>
      </w:r>
      <w:r w:rsidRPr="00BE4052">
        <w:rPr>
          <w:sz w:val="22"/>
        </w:rPr>
        <w:t xml:space="preserve">, </w:t>
      </w:r>
      <w:r w:rsidR="0008028C">
        <w:rPr>
          <w:sz w:val="22"/>
        </w:rPr>
        <w:t xml:space="preserve">zu </w:t>
      </w:r>
      <w:r w:rsidRPr="00BE4052">
        <w:rPr>
          <w:sz w:val="22"/>
        </w:rPr>
        <w:t>gestalten und um</w:t>
      </w:r>
      <w:r w:rsidR="0008028C">
        <w:rPr>
          <w:sz w:val="22"/>
        </w:rPr>
        <w:t>zusetzen</w:t>
      </w:r>
      <w:r w:rsidR="006E6E5D">
        <w:rPr>
          <w:sz w:val="22"/>
        </w:rPr>
        <w:t>“, fasst Kawka zusammen.</w:t>
      </w:r>
    </w:p>
    <w:p w14:paraId="4FAC4C5E" w14:textId="77777777" w:rsidR="00D355DE" w:rsidRPr="00BE4052" w:rsidRDefault="00D355DE" w:rsidP="00BE4052">
      <w:pPr>
        <w:adjustRightInd w:val="0"/>
        <w:spacing w:line="288" w:lineRule="auto"/>
        <w:rPr>
          <w:sz w:val="22"/>
        </w:rPr>
      </w:pPr>
    </w:p>
    <w:p w14:paraId="1FFA9654" w14:textId="77777777" w:rsidR="00A71726" w:rsidRDefault="00A71726" w:rsidP="00A71726">
      <w:pPr>
        <w:widowControl w:val="0"/>
        <w:tabs>
          <w:tab w:val="left" w:pos="2268"/>
        </w:tabs>
        <w:spacing w:line="288" w:lineRule="auto"/>
      </w:pPr>
      <w:r>
        <w:rPr>
          <w:noProof/>
        </w:rPr>
        <w:drawing>
          <wp:inline distT="0" distB="0" distL="0" distR="0" wp14:anchorId="3C145498" wp14:editId="72FE27C1">
            <wp:extent cx="1569085" cy="1569085"/>
            <wp:effectExtent l="25400" t="0" r="5715" b="0"/>
            <wp:docPr id="5" name="Bild 2" descr="::Downloads:Zühlke-Ingenieur-testet-Microsoft-HoloLens2-215x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:Downloads:Zühlke-Ingenieur-testet-Microsoft-HoloLens2-215x2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34" cy="1572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65E8BC" w14:textId="77777777" w:rsidR="00A71726" w:rsidRDefault="00A71726" w:rsidP="00A71726">
      <w:pPr>
        <w:widowControl w:val="0"/>
        <w:spacing w:line="288" w:lineRule="auto"/>
        <w:rPr>
          <w:b/>
          <w:sz w:val="18"/>
        </w:rPr>
      </w:pPr>
      <w:r>
        <w:rPr>
          <w:b/>
          <w:sz w:val="18"/>
        </w:rPr>
        <w:t xml:space="preserve">Technologien wie </w:t>
      </w:r>
      <w:proofErr w:type="spellStart"/>
      <w:r>
        <w:rPr>
          <w:b/>
          <w:sz w:val="18"/>
        </w:rPr>
        <w:t>HoloL</w:t>
      </w:r>
      <w:r w:rsidRPr="00D86B1B">
        <w:rPr>
          <w:b/>
          <w:sz w:val="18"/>
        </w:rPr>
        <w:t>ens</w:t>
      </w:r>
      <w:proofErr w:type="spellEnd"/>
      <w:r>
        <w:rPr>
          <w:b/>
          <w:sz w:val="18"/>
        </w:rPr>
        <w:t xml:space="preserve"> beschleunigen die Produktentwicklung</w:t>
      </w:r>
    </w:p>
    <w:p w14:paraId="3F9E546E" w14:textId="77777777" w:rsidR="00A07764" w:rsidRPr="00F739DB" w:rsidRDefault="00A07764" w:rsidP="003A2A51">
      <w:pPr>
        <w:spacing w:line="288" w:lineRule="auto"/>
      </w:pPr>
    </w:p>
    <w:p w14:paraId="3819DB99" w14:textId="77777777" w:rsidR="00D54779" w:rsidRPr="00F739DB" w:rsidRDefault="00A96F59" w:rsidP="00F71EC6">
      <w:pPr>
        <w:spacing w:line="288" w:lineRule="auto"/>
      </w:pPr>
      <w:r w:rsidRPr="00F739DB">
        <w:rPr>
          <w:noProof/>
        </w:rPr>
        <w:drawing>
          <wp:inline distT="0" distB="0" distL="0" distR="0" wp14:anchorId="1B47FD78" wp14:editId="33D39CDE">
            <wp:extent cx="1295947" cy="1463551"/>
            <wp:effectExtent l="25400" t="0" r="0" b="0"/>
            <wp:docPr id="1" name="Bild 1" descr=":Dr Nikolaus Kaw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Dr Nikolaus Kawk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86" cy="1463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0A5C0A" w14:textId="77777777" w:rsidR="00A71726" w:rsidRPr="00F739DB" w:rsidRDefault="007D29E9" w:rsidP="00F71EC6">
      <w:pPr>
        <w:spacing w:line="288" w:lineRule="auto"/>
        <w:rPr>
          <w:b/>
          <w:sz w:val="18"/>
        </w:rPr>
      </w:pPr>
      <w:r w:rsidRPr="00F739DB">
        <w:rPr>
          <w:b/>
          <w:sz w:val="18"/>
        </w:rPr>
        <w:t>Dr. Nikolaus Kawka</w:t>
      </w:r>
      <w:r w:rsidR="00422863" w:rsidRPr="00F739DB">
        <w:rPr>
          <w:b/>
          <w:sz w:val="18"/>
        </w:rPr>
        <w:t xml:space="preserve">, Geschäftsführer </w:t>
      </w:r>
      <w:r w:rsidRPr="00F739DB">
        <w:rPr>
          <w:b/>
          <w:sz w:val="18"/>
        </w:rPr>
        <w:t>Zühlke Engineering Austria</w:t>
      </w:r>
      <w:r w:rsidR="00422863" w:rsidRPr="00F739DB">
        <w:rPr>
          <w:b/>
          <w:sz w:val="18"/>
        </w:rPr>
        <w:t xml:space="preserve"> GmbH</w:t>
      </w:r>
    </w:p>
    <w:p w14:paraId="4F79D535" w14:textId="77777777" w:rsidR="00D54779" w:rsidRPr="00F739DB" w:rsidRDefault="00D54779" w:rsidP="00D54779">
      <w:pPr>
        <w:spacing w:line="288" w:lineRule="auto"/>
        <w:ind w:right="709"/>
        <w:rPr>
          <w:b/>
          <w:sz w:val="18"/>
        </w:rPr>
      </w:pPr>
    </w:p>
    <w:p w14:paraId="0FF52979" w14:textId="77777777" w:rsidR="00D54779" w:rsidRPr="00F739DB" w:rsidRDefault="00D54779" w:rsidP="00D54779">
      <w:pPr>
        <w:pStyle w:val="Textkrper"/>
        <w:widowControl w:val="0"/>
        <w:spacing w:line="240" w:lineRule="auto"/>
        <w:ind w:right="-1957"/>
        <w:outlineLvl w:val="0"/>
        <w:rPr>
          <w:sz w:val="18"/>
          <w:szCs w:val="18"/>
        </w:rPr>
      </w:pPr>
      <w:r w:rsidRPr="00F739DB">
        <w:rPr>
          <w:sz w:val="18"/>
          <w:szCs w:val="18"/>
        </w:rPr>
        <w:t xml:space="preserve">Das Bildmaterial steht in </w:t>
      </w:r>
      <w:r w:rsidR="00ED39A2" w:rsidRPr="00F739DB">
        <w:rPr>
          <w:sz w:val="18"/>
          <w:szCs w:val="18"/>
        </w:rPr>
        <w:t xml:space="preserve">unserem Mediaportal </w:t>
      </w:r>
      <w:hyperlink r:id="rId10" w:history="1">
        <w:r w:rsidR="00ED39A2" w:rsidRPr="00F739DB">
          <w:rPr>
            <w:rStyle w:val="Link"/>
            <w:sz w:val="18"/>
            <w:szCs w:val="18"/>
          </w:rPr>
          <w:t>AMID-PR</w:t>
        </w:r>
      </w:hyperlink>
      <w:r w:rsidRPr="00F739DB">
        <w:rPr>
          <w:sz w:val="18"/>
          <w:szCs w:val="18"/>
        </w:rPr>
        <w:t xml:space="preserve"> zum Download bereit.</w:t>
      </w:r>
    </w:p>
    <w:p w14:paraId="4B44CAEB" w14:textId="77777777" w:rsidR="00D54779" w:rsidRPr="00F739DB" w:rsidRDefault="00D54779" w:rsidP="00D54779">
      <w:pPr>
        <w:pStyle w:val="Textkrper"/>
        <w:widowControl w:val="0"/>
        <w:spacing w:line="240" w:lineRule="auto"/>
        <w:ind w:right="-1957"/>
        <w:rPr>
          <w:b w:val="0"/>
          <w:sz w:val="18"/>
          <w:szCs w:val="18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D54779" w:rsidRPr="00F739DB" w14:paraId="333D8461" w14:textId="77777777">
        <w:trPr>
          <w:trHeight w:val="1085"/>
        </w:trPr>
        <w:tc>
          <w:tcPr>
            <w:tcW w:w="4606" w:type="dxa"/>
          </w:tcPr>
          <w:p w14:paraId="2929698C" w14:textId="77777777" w:rsidR="00D54779" w:rsidRPr="00F739DB" w:rsidRDefault="00D54779" w:rsidP="005B5DD2">
            <w:pPr>
              <w:spacing w:line="240" w:lineRule="auto"/>
              <w:rPr>
                <w:sz w:val="18"/>
              </w:rPr>
            </w:pPr>
            <w:r w:rsidRPr="00F739DB">
              <w:rPr>
                <w:b/>
                <w:sz w:val="18"/>
                <w:szCs w:val="16"/>
              </w:rPr>
              <w:t>Weitere Informationen:</w:t>
            </w:r>
            <w:r w:rsidRPr="00F739DB">
              <w:rPr>
                <w:sz w:val="18"/>
                <w:szCs w:val="16"/>
              </w:rPr>
              <w:br/>
            </w:r>
            <w:proofErr w:type="spellStart"/>
            <w:r w:rsidR="007D29E9" w:rsidRPr="00F739DB">
              <w:rPr>
                <w:sz w:val="18"/>
              </w:rPr>
              <w:t>Zühlke</w:t>
            </w:r>
            <w:proofErr w:type="spellEnd"/>
            <w:r w:rsidR="007D29E9" w:rsidRPr="00F739DB">
              <w:rPr>
                <w:sz w:val="18"/>
              </w:rPr>
              <w:t xml:space="preserve"> Engineering Austria</w:t>
            </w:r>
            <w:r w:rsidR="007D29E9" w:rsidRPr="00F739DB">
              <w:rPr>
                <w:rFonts w:cs="Arial"/>
                <w:color w:val="000000"/>
                <w:sz w:val="18"/>
                <w:szCs w:val="16"/>
              </w:rPr>
              <w:t xml:space="preserve"> </w:t>
            </w:r>
            <w:r w:rsidRPr="00F739DB">
              <w:rPr>
                <w:rFonts w:cs="Arial"/>
                <w:color w:val="000000"/>
                <w:sz w:val="18"/>
                <w:szCs w:val="16"/>
              </w:rPr>
              <w:t xml:space="preserve">GmbH – </w:t>
            </w:r>
            <w:r w:rsidR="007D29E9" w:rsidRPr="00F739DB">
              <w:rPr>
                <w:rFonts w:cs="Arial"/>
                <w:color w:val="000000"/>
                <w:sz w:val="18"/>
                <w:szCs w:val="16"/>
              </w:rPr>
              <w:t>Susanne Bauer</w:t>
            </w:r>
            <w:r w:rsidRPr="00F739DB">
              <w:rPr>
                <w:rFonts w:cs="Arial"/>
                <w:color w:val="000000"/>
                <w:sz w:val="18"/>
                <w:szCs w:val="16"/>
              </w:rPr>
              <w:br/>
            </w:r>
            <w:proofErr w:type="spellStart"/>
            <w:r w:rsidR="007D29E9" w:rsidRPr="00F739DB">
              <w:rPr>
                <w:rFonts w:cs="Arial"/>
                <w:sz w:val="18"/>
                <w:szCs w:val="16"/>
              </w:rPr>
              <w:t>Rivergate</w:t>
            </w:r>
            <w:proofErr w:type="spellEnd"/>
            <w:r w:rsidR="007D29E9" w:rsidRPr="00F739DB">
              <w:rPr>
                <w:rFonts w:cs="Arial"/>
                <w:sz w:val="18"/>
                <w:szCs w:val="16"/>
              </w:rPr>
              <w:t xml:space="preserve">, </w:t>
            </w:r>
            <w:proofErr w:type="spellStart"/>
            <w:r w:rsidR="007D29E9" w:rsidRPr="00F739DB">
              <w:rPr>
                <w:rFonts w:cs="Arial"/>
                <w:sz w:val="18"/>
                <w:szCs w:val="16"/>
              </w:rPr>
              <w:t>Handeskai</w:t>
            </w:r>
            <w:proofErr w:type="spellEnd"/>
            <w:r w:rsidR="007D29E9" w:rsidRPr="00F739DB">
              <w:rPr>
                <w:rFonts w:cs="Arial"/>
                <w:sz w:val="18"/>
                <w:szCs w:val="16"/>
              </w:rPr>
              <w:t xml:space="preserve"> 92</w:t>
            </w:r>
            <w:r w:rsidR="00ED39A2" w:rsidRPr="00F739DB">
              <w:rPr>
                <w:rFonts w:cs="Arial"/>
                <w:sz w:val="18"/>
                <w:szCs w:val="16"/>
              </w:rPr>
              <w:t xml:space="preserve"> </w:t>
            </w:r>
            <w:r w:rsidR="007D29E9" w:rsidRPr="00F739DB">
              <w:rPr>
                <w:rFonts w:cs="Arial"/>
                <w:color w:val="000000"/>
                <w:sz w:val="18"/>
                <w:szCs w:val="16"/>
              </w:rPr>
              <w:t>– 1200 Wien</w:t>
            </w:r>
            <w:r w:rsidRPr="00F739DB">
              <w:rPr>
                <w:rFonts w:cs="Arial"/>
                <w:color w:val="000000"/>
                <w:sz w:val="18"/>
                <w:szCs w:val="16"/>
              </w:rPr>
              <w:br/>
              <w:t xml:space="preserve">Tel.: +43 </w:t>
            </w:r>
            <w:r w:rsidR="007D29E9" w:rsidRPr="00F739DB">
              <w:rPr>
                <w:rFonts w:cs="Arial"/>
                <w:color w:val="000000"/>
                <w:sz w:val="18"/>
                <w:szCs w:val="16"/>
              </w:rPr>
              <w:t>1 2051168-</w:t>
            </w:r>
            <w:r w:rsidR="005B5DD2">
              <w:rPr>
                <w:rFonts w:cs="Arial"/>
                <w:color w:val="000000"/>
                <w:sz w:val="18"/>
                <w:szCs w:val="16"/>
              </w:rPr>
              <w:t>32</w:t>
            </w:r>
            <w:bookmarkStart w:id="0" w:name="_GoBack"/>
            <w:bookmarkEnd w:id="0"/>
            <w:r w:rsidR="007D29E9" w:rsidRPr="00F739DB">
              <w:rPr>
                <w:rFonts w:cs="Arial"/>
                <w:color w:val="000000"/>
                <w:sz w:val="18"/>
                <w:szCs w:val="16"/>
              </w:rPr>
              <w:br/>
              <w:t>susanne.bauer</w:t>
            </w:r>
            <w:r w:rsidR="00ED39A2" w:rsidRPr="00F739DB">
              <w:rPr>
                <w:rFonts w:cs="Arial"/>
                <w:color w:val="000000"/>
                <w:sz w:val="18"/>
                <w:szCs w:val="16"/>
              </w:rPr>
              <w:t>@</w:t>
            </w:r>
            <w:r w:rsidR="007D29E9" w:rsidRPr="00F739DB">
              <w:rPr>
                <w:rFonts w:cs="Arial"/>
                <w:color w:val="000000"/>
                <w:sz w:val="18"/>
                <w:szCs w:val="16"/>
              </w:rPr>
              <w:t>zuehlke.com</w:t>
            </w:r>
            <w:r w:rsidR="00ED39A2" w:rsidRPr="00F739DB">
              <w:rPr>
                <w:rFonts w:cs="Arial"/>
                <w:color w:val="000000"/>
                <w:sz w:val="18"/>
                <w:szCs w:val="16"/>
              </w:rPr>
              <w:t xml:space="preserve"> –</w:t>
            </w:r>
            <w:r w:rsidR="00ED39A2" w:rsidRPr="00F739DB">
              <w:rPr>
                <w:sz w:val="18"/>
              </w:rPr>
              <w:t xml:space="preserve"> www.</w:t>
            </w:r>
            <w:r w:rsidR="007D29E9" w:rsidRPr="00F739DB">
              <w:rPr>
                <w:sz w:val="18"/>
              </w:rPr>
              <w:t>zuehlke</w:t>
            </w:r>
            <w:r w:rsidR="00ED39A2" w:rsidRPr="00F739DB">
              <w:rPr>
                <w:sz w:val="18"/>
              </w:rPr>
              <w:t>.com</w:t>
            </w:r>
          </w:p>
        </w:tc>
        <w:tc>
          <w:tcPr>
            <w:tcW w:w="4678" w:type="dxa"/>
          </w:tcPr>
          <w:p w14:paraId="34C2E0F9" w14:textId="77777777" w:rsidR="00D54779" w:rsidRPr="00F739DB" w:rsidRDefault="00D54779" w:rsidP="00D72FDC">
            <w:pPr>
              <w:spacing w:line="240" w:lineRule="auto"/>
              <w:rPr>
                <w:sz w:val="18"/>
                <w:szCs w:val="16"/>
              </w:rPr>
            </w:pPr>
            <w:r w:rsidRPr="00F739DB">
              <w:rPr>
                <w:b/>
                <w:sz w:val="18"/>
                <w:szCs w:val="16"/>
              </w:rPr>
              <w:t>Presse- und Öffentlichkeitsarbeit:</w:t>
            </w:r>
            <w:r w:rsidRPr="00F739DB">
              <w:rPr>
                <w:sz w:val="18"/>
                <w:szCs w:val="16"/>
              </w:rPr>
              <w:br/>
            </w:r>
            <w:proofErr w:type="spellStart"/>
            <w:r w:rsidRPr="00F739DB">
              <w:rPr>
                <w:color w:val="000000"/>
                <w:sz w:val="18"/>
              </w:rPr>
              <w:t>Press’n’Relations</w:t>
            </w:r>
            <w:proofErr w:type="spellEnd"/>
            <w:r w:rsidRPr="00F739DB">
              <w:rPr>
                <w:color w:val="000000"/>
                <w:sz w:val="18"/>
              </w:rPr>
              <w:t xml:space="preserve"> Austria GmbH – Georg Dutzi</w:t>
            </w:r>
            <w:r w:rsidRPr="00F739DB">
              <w:rPr>
                <w:color w:val="000000"/>
                <w:sz w:val="18"/>
              </w:rPr>
              <w:br/>
            </w:r>
            <w:r w:rsidR="00D72FDC">
              <w:rPr>
                <w:color w:val="000000"/>
                <w:sz w:val="18"/>
              </w:rPr>
              <w:t>Lange Gasse 65 – 108</w:t>
            </w:r>
            <w:r w:rsidRPr="00F739DB">
              <w:rPr>
                <w:color w:val="000000"/>
                <w:sz w:val="18"/>
              </w:rPr>
              <w:t>0 Wien</w:t>
            </w:r>
            <w:r w:rsidRPr="00F739DB">
              <w:rPr>
                <w:color w:val="000000"/>
                <w:sz w:val="18"/>
              </w:rPr>
              <w:br/>
              <w:t>Tel.: +43 1 907 61 48-10</w:t>
            </w:r>
            <w:r w:rsidRPr="00F739DB">
              <w:rPr>
                <w:color w:val="000000"/>
                <w:sz w:val="18"/>
              </w:rPr>
              <w:br/>
              <w:t xml:space="preserve">gd@press-n-relations.at – </w:t>
            </w:r>
            <w:hyperlink r:id="rId11" w:history="1">
              <w:r w:rsidRPr="00F739DB">
                <w:rPr>
                  <w:color w:val="000000"/>
                  <w:sz w:val="18"/>
                </w:rPr>
                <w:t>www.press-n-relations.com</w:t>
              </w:r>
            </w:hyperlink>
          </w:p>
        </w:tc>
      </w:tr>
    </w:tbl>
    <w:p w14:paraId="5A0C417F" w14:textId="77777777" w:rsidR="00C72EF0" w:rsidRPr="00F739DB" w:rsidRDefault="00C72EF0" w:rsidP="00D54779">
      <w:pPr>
        <w:spacing w:line="240" w:lineRule="auto"/>
        <w:ind w:right="-1843"/>
        <w:outlineLvl w:val="0"/>
        <w:rPr>
          <w:b/>
          <w:sz w:val="18"/>
          <w:szCs w:val="16"/>
        </w:rPr>
      </w:pPr>
    </w:p>
    <w:p w14:paraId="2339912F" w14:textId="77777777" w:rsidR="00C72EF0" w:rsidRPr="00F739DB" w:rsidRDefault="00C72EF0" w:rsidP="00A96F59">
      <w:pPr>
        <w:spacing w:line="240" w:lineRule="auto"/>
        <w:rPr>
          <w:b/>
          <w:sz w:val="18"/>
        </w:rPr>
      </w:pPr>
      <w:r w:rsidRPr="00F739DB">
        <w:rPr>
          <w:b/>
          <w:sz w:val="18"/>
        </w:rPr>
        <w:t>Über Zühlke</w:t>
      </w:r>
    </w:p>
    <w:p w14:paraId="72838F10" w14:textId="77777777" w:rsidR="00CD010D" w:rsidRPr="00F739DB" w:rsidRDefault="002F68F5" w:rsidP="00CD010D">
      <w:pPr>
        <w:spacing w:line="240" w:lineRule="auto"/>
        <w:ind w:right="-708"/>
        <w:rPr>
          <w:sz w:val="18"/>
        </w:rPr>
      </w:pPr>
      <w:r w:rsidRPr="00F739DB">
        <w:rPr>
          <w:sz w:val="18"/>
        </w:rPr>
        <w:t>Zühlke</w:t>
      </w:r>
      <w:r w:rsidR="00C72EF0" w:rsidRPr="00F739DB">
        <w:rPr>
          <w:sz w:val="18"/>
        </w:rPr>
        <w:t xml:space="preserve"> ist ein international</w:t>
      </w:r>
      <w:r w:rsidRPr="00F739DB">
        <w:rPr>
          <w:sz w:val="18"/>
        </w:rPr>
        <w:t>er</w:t>
      </w:r>
      <w:r w:rsidR="00C72EF0" w:rsidRPr="00F739DB">
        <w:rPr>
          <w:sz w:val="18"/>
        </w:rPr>
        <w:t xml:space="preserve"> </w:t>
      </w:r>
      <w:r w:rsidRPr="00F739DB">
        <w:rPr>
          <w:sz w:val="18"/>
        </w:rPr>
        <w:t>Lösungsanbieter</w:t>
      </w:r>
      <w:r w:rsidR="00C72EF0" w:rsidRPr="00F739DB">
        <w:rPr>
          <w:sz w:val="18"/>
        </w:rPr>
        <w:t xml:space="preserve"> mit </w:t>
      </w:r>
      <w:r w:rsidR="00895AD5" w:rsidRPr="00F739DB">
        <w:rPr>
          <w:sz w:val="18"/>
        </w:rPr>
        <w:t>lokalen Standorten</w:t>
      </w:r>
      <w:r w:rsidR="00C72EF0" w:rsidRPr="00F739DB">
        <w:rPr>
          <w:sz w:val="18"/>
        </w:rPr>
        <w:t xml:space="preserve"> in </w:t>
      </w:r>
      <w:r w:rsidR="00D541AC" w:rsidRPr="00F739DB">
        <w:rPr>
          <w:sz w:val="18"/>
        </w:rPr>
        <w:t xml:space="preserve">der Schweiz, </w:t>
      </w:r>
      <w:r w:rsidR="00C72EF0" w:rsidRPr="00F739DB">
        <w:rPr>
          <w:sz w:val="18"/>
        </w:rPr>
        <w:t xml:space="preserve">Österreich, Deutschland, Großbritannien und Serbien. </w:t>
      </w:r>
      <w:r w:rsidR="00895AD5" w:rsidRPr="00F739DB">
        <w:rPr>
          <w:sz w:val="18"/>
        </w:rPr>
        <w:t xml:space="preserve">Zühlke </w:t>
      </w:r>
      <w:r w:rsidRPr="00F739DB">
        <w:rPr>
          <w:sz w:val="18"/>
        </w:rPr>
        <w:t xml:space="preserve">begleitet </w:t>
      </w:r>
      <w:r w:rsidR="00895AD5" w:rsidRPr="00F739DB">
        <w:rPr>
          <w:sz w:val="18"/>
        </w:rPr>
        <w:t xml:space="preserve">die Unternehmen </w:t>
      </w:r>
      <w:r w:rsidR="00E25151">
        <w:rPr>
          <w:sz w:val="18"/>
        </w:rPr>
        <w:t>bei</w:t>
      </w:r>
      <w:r w:rsidR="00895AD5" w:rsidRPr="00F739DB">
        <w:rPr>
          <w:sz w:val="18"/>
        </w:rPr>
        <w:t xml:space="preserve"> der Umsetzung ihrer Vision</w:t>
      </w:r>
      <w:r w:rsidR="00E25151">
        <w:rPr>
          <w:sz w:val="18"/>
        </w:rPr>
        <w:t xml:space="preserve"> –</w:t>
      </w:r>
      <w:r w:rsidR="00895AD5" w:rsidRPr="00F739DB">
        <w:rPr>
          <w:sz w:val="18"/>
        </w:rPr>
        <w:t xml:space="preserve"> von der Idee bis zum Markterfolg. </w:t>
      </w:r>
      <w:r w:rsidR="00C72EF0" w:rsidRPr="00F739DB">
        <w:rPr>
          <w:sz w:val="18"/>
        </w:rPr>
        <w:t xml:space="preserve">Fokus ist die Entwicklung multidisziplinärer Lösungen, die von der Prozessberatung über die Firmware bis zur Internet-Anwendung und kompletten Produktentwicklung reichen. Zu den Kernkompetenzen zählen die Entwicklung von Software und Produkten </w:t>
      </w:r>
      <w:r w:rsidR="00834A05" w:rsidRPr="00F739DB">
        <w:rPr>
          <w:sz w:val="18"/>
        </w:rPr>
        <w:t>für die Bereiche</w:t>
      </w:r>
      <w:r w:rsidR="00C72EF0" w:rsidRPr="00F739DB">
        <w:rPr>
          <w:sz w:val="18"/>
        </w:rPr>
        <w:t xml:space="preserve"> Elektronik, Mechanik, Sensorik und Kunst</w:t>
      </w:r>
      <w:r w:rsidR="007729BB" w:rsidRPr="00F739DB">
        <w:rPr>
          <w:sz w:val="18"/>
        </w:rPr>
        <w:t xml:space="preserve">stoff. Das </w:t>
      </w:r>
      <w:r w:rsidR="00D541AC" w:rsidRPr="00F739DB">
        <w:rPr>
          <w:sz w:val="18"/>
        </w:rPr>
        <w:t xml:space="preserve">Portfolio </w:t>
      </w:r>
      <w:r w:rsidR="007729BB" w:rsidRPr="00F739DB">
        <w:rPr>
          <w:sz w:val="18"/>
        </w:rPr>
        <w:t xml:space="preserve">umfasst Leistungen wie Agile Systementwicklung, Test-Automatisierung, Embedded Software und </w:t>
      </w:r>
      <w:proofErr w:type="spellStart"/>
      <w:r w:rsidR="007729BB" w:rsidRPr="00F739DB">
        <w:rPr>
          <w:sz w:val="18"/>
        </w:rPr>
        <w:t>I</w:t>
      </w:r>
      <w:r w:rsidR="00876596" w:rsidRPr="00F739DB">
        <w:rPr>
          <w:sz w:val="18"/>
        </w:rPr>
        <w:t>o</w:t>
      </w:r>
      <w:r w:rsidR="007729BB" w:rsidRPr="00F739DB">
        <w:rPr>
          <w:sz w:val="18"/>
        </w:rPr>
        <w:t>T</w:t>
      </w:r>
      <w:proofErr w:type="spellEnd"/>
      <w:r w:rsidR="007729BB" w:rsidRPr="00F739DB">
        <w:rPr>
          <w:sz w:val="18"/>
        </w:rPr>
        <w:t xml:space="preserve">-Lösungen sowie Enterprise Solutions. </w:t>
      </w:r>
      <w:r w:rsidR="00C72EF0" w:rsidRPr="00F739DB">
        <w:rPr>
          <w:sz w:val="18"/>
        </w:rPr>
        <w:t xml:space="preserve">Mit über 8.000 umgesetzten Software- und Produktentwicklungsprojekten betreut Zühlke namhafte Kunden wie </w:t>
      </w:r>
      <w:proofErr w:type="spellStart"/>
      <w:r w:rsidR="00C72EF0" w:rsidRPr="00F739DB">
        <w:rPr>
          <w:sz w:val="18"/>
        </w:rPr>
        <w:t>Zumtobel</w:t>
      </w:r>
      <w:proofErr w:type="spellEnd"/>
      <w:r w:rsidR="00C72EF0" w:rsidRPr="00F739DB">
        <w:rPr>
          <w:sz w:val="18"/>
        </w:rPr>
        <w:t>, Liebherr</w:t>
      </w:r>
      <w:r w:rsidR="001B0FA3" w:rsidRPr="00F739DB">
        <w:rPr>
          <w:sz w:val="18"/>
        </w:rPr>
        <w:t xml:space="preserve">, </w:t>
      </w:r>
      <w:proofErr w:type="spellStart"/>
      <w:r w:rsidR="001B0FA3" w:rsidRPr="00F739DB">
        <w:rPr>
          <w:sz w:val="18"/>
        </w:rPr>
        <w:t>Kapsch</w:t>
      </w:r>
      <w:proofErr w:type="spellEnd"/>
      <w:r w:rsidR="001B0FA3" w:rsidRPr="00F739DB">
        <w:rPr>
          <w:sz w:val="18"/>
        </w:rPr>
        <w:t xml:space="preserve"> oder SOS </w:t>
      </w:r>
      <w:r w:rsidR="001B0FA3" w:rsidRPr="003A2A51">
        <w:rPr>
          <w:sz w:val="18"/>
        </w:rPr>
        <w:t>Kinderdorf</w:t>
      </w:r>
      <w:r w:rsidR="00C72EF0" w:rsidRPr="003A2A51">
        <w:rPr>
          <w:sz w:val="18"/>
        </w:rPr>
        <w:t xml:space="preserve">. Im Jahr </w:t>
      </w:r>
      <w:r w:rsidR="005B5DD2" w:rsidRPr="003A2A51">
        <w:rPr>
          <w:sz w:val="18"/>
        </w:rPr>
        <w:t>201</w:t>
      </w:r>
      <w:r w:rsidR="005B5DD2">
        <w:rPr>
          <w:sz w:val="18"/>
        </w:rPr>
        <w:t xml:space="preserve">5 </w:t>
      </w:r>
      <w:r w:rsidR="00C72EF0" w:rsidRPr="003A2A51">
        <w:rPr>
          <w:sz w:val="18"/>
        </w:rPr>
        <w:t>erwirtschaftet</w:t>
      </w:r>
      <w:r w:rsidR="007F74C9" w:rsidRPr="003A2A51">
        <w:rPr>
          <w:sz w:val="18"/>
        </w:rPr>
        <w:t xml:space="preserve">e die Zühlke Gruppe </w:t>
      </w:r>
      <w:r w:rsidR="00C72EF0" w:rsidRPr="003A2A51">
        <w:rPr>
          <w:sz w:val="18"/>
        </w:rPr>
        <w:t xml:space="preserve">mit </w:t>
      </w:r>
      <w:r w:rsidR="007F74C9" w:rsidRPr="003A2A51">
        <w:rPr>
          <w:sz w:val="18"/>
        </w:rPr>
        <w:t xml:space="preserve">insgesamt </w:t>
      </w:r>
      <w:r w:rsidR="005B5DD2" w:rsidRPr="003A2A51">
        <w:rPr>
          <w:sz w:val="18"/>
        </w:rPr>
        <w:t>7</w:t>
      </w:r>
      <w:r w:rsidR="005B5DD2">
        <w:rPr>
          <w:sz w:val="18"/>
        </w:rPr>
        <w:t>3</w:t>
      </w:r>
      <w:r w:rsidR="005B5DD2" w:rsidRPr="003A2A51">
        <w:rPr>
          <w:sz w:val="18"/>
        </w:rPr>
        <w:t xml:space="preserve">0 </w:t>
      </w:r>
      <w:r w:rsidR="00C72EF0" w:rsidRPr="003A2A51">
        <w:rPr>
          <w:sz w:val="18"/>
        </w:rPr>
        <w:t xml:space="preserve">Mitarbeitern rund </w:t>
      </w:r>
      <w:r w:rsidR="005B5DD2">
        <w:rPr>
          <w:sz w:val="18"/>
        </w:rPr>
        <w:t>116</w:t>
      </w:r>
      <w:r w:rsidR="005B5DD2" w:rsidRPr="003A2A51">
        <w:rPr>
          <w:sz w:val="18"/>
        </w:rPr>
        <w:t xml:space="preserve"> </w:t>
      </w:r>
      <w:r w:rsidR="00C72EF0" w:rsidRPr="003A2A51">
        <w:rPr>
          <w:sz w:val="18"/>
        </w:rPr>
        <w:t>Millionen Euro.</w:t>
      </w:r>
    </w:p>
    <w:sectPr w:rsidR="00CD010D" w:rsidRPr="00F739DB" w:rsidSect="00377465">
      <w:headerReference w:type="default" r:id="rId12"/>
      <w:pgSz w:w="11906" w:h="16838"/>
      <w:pgMar w:top="2269" w:right="2125" w:bottom="109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E576A9" w14:textId="77777777" w:rsidR="009E532D" w:rsidRDefault="009E532D">
      <w:r>
        <w:separator/>
      </w:r>
    </w:p>
  </w:endnote>
  <w:endnote w:type="continuationSeparator" w:id="0">
    <w:p w14:paraId="631D099C" w14:textId="77777777" w:rsidR="009E532D" w:rsidRDefault="009E5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eo Sans Pro Regular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20A70" w14:textId="77777777" w:rsidR="009E532D" w:rsidRDefault="009E532D">
      <w:r>
        <w:separator/>
      </w:r>
    </w:p>
  </w:footnote>
  <w:footnote w:type="continuationSeparator" w:id="0">
    <w:p w14:paraId="02A64A6F" w14:textId="77777777" w:rsidR="009E532D" w:rsidRDefault="009E532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AADCB" w14:textId="77777777" w:rsidR="00FC1B10" w:rsidRDefault="007D29E9">
    <w:pPr>
      <w:pStyle w:val="Kopfzeile"/>
      <w:tabs>
        <w:tab w:val="clear" w:pos="9072"/>
        <w:tab w:val="right" w:pos="10065"/>
      </w:tabs>
      <w:ind w:right="-283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CD0DC7" wp14:editId="5F963913">
          <wp:simplePos x="0" y="0"/>
          <wp:positionH relativeFrom="column">
            <wp:posOffset>5209540</wp:posOffset>
          </wp:positionH>
          <wp:positionV relativeFrom="paragraph">
            <wp:posOffset>14547</wp:posOffset>
          </wp:positionV>
          <wp:extent cx="916709" cy="921328"/>
          <wp:effectExtent l="25400" t="0" r="0" b="0"/>
          <wp:wrapNone/>
          <wp:docPr id="2" name="Bild 2" descr="::Downloads: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Downloads: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709" cy="9213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CA9FDFD" w14:textId="77777777" w:rsidR="007D29E9" w:rsidRDefault="007D29E9">
    <w:pPr>
      <w:pStyle w:val="Kopfzeile"/>
      <w:tabs>
        <w:tab w:val="clear" w:pos="9072"/>
        <w:tab w:val="right" w:pos="10065"/>
      </w:tabs>
      <w:ind w:right="-2834"/>
    </w:pPr>
  </w:p>
  <w:p w14:paraId="2081CA6C" w14:textId="77777777" w:rsidR="00FC1B10" w:rsidRDefault="00FC1B10">
    <w:pPr>
      <w:pStyle w:val="Kopfzeile"/>
      <w:tabs>
        <w:tab w:val="clear" w:pos="9072"/>
        <w:tab w:val="right" w:pos="10065"/>
      </w:tabs>
      <w:ind w:right="-2834"/>
    </w:pPr>
  </w:p>
  <w:p w14:paraId="2E3F6049" w14:textId="77777777" w:rsidR="00FC1B10" w:rsidRPr="007D29E9" w:rsidRDefault="00FC1B10" w:rsidP="007D29E9">
    <w:pPr>
      <w:widowControl w:val="0"/>
      <w:rPr>
        <w:sz w:val="32"/>
      </w:rPr>
    </w:pPr>
    <w:r>
      <w:rPr>
        <w:sz w:val="32"/>
      </w:rPr>
      <w:t>PRESSEINFORMATION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1010A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66D90"/>
    <w:multiLevelType w:val="hybridMultilevel"/>
    <w:tmpl w:val="0556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91093"/>
    <w:multiLevelType w:val="hybridMultilevel"/>
    <w:tmpl w:val="62A82A22"/>
    <w:lvl w:ilvl="0" w:tplc="0CDCC7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3"/>
  <w:embedSystemFonts/>
  <w:proofState w:spelling="clean" w:grammar="clean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F1"/>
    <w:rsid w:val="0002330E"/>
    <w:rsid w:val="00030723"/>
    <w:rsid w:val="0003620B"/>
    <w:rsid w:val="000403FA"/>
    <w:rsid w:val="000407CC"/>
    <w:rsid w:val="00070555"/>
    <w:rsid w:val="0008028C"/>
    <w:rsid w:val="000A37B7"/>
    <w:rsid w:val="000A4A81"/>
    <w:rsid w:val="000B4BDB"/>
    <w:rsid w:val="000C1998"/>
    <w:rsid w:val="000D1C01"/>
    <w:rsid w:val="00101894"/>
    <w:rsid w:val="00113DAC"/>
    <w:rsid w:val="0012457C"/>
    <w:rsid w:val="001269F2"/>
    <w:rsid w:val="00140092"/>
    <w:rsid w:val="00165FA4"/>
    <w:rsid w:val="00192683"/>
    <w:rsid w:val="001A05D2"/>
    <w:rsid w:val="001A2152"/>
    <w:rsid w:val="001A5DA5"/>
    <w:rsid w:val="001A75FE"/>
    <w:rsid w:val="001B0FA3"/>
    <w:rsid w:val="001B488A"/>
    <w:rsid w:val="001B7E84"/>
    <w:rsid w:val="001D52FD"/>
    <w:rsid w:val="001E620E"/>
    <w:rsid w:val="001F6618"/>
    <w:rsid w:val="001F6675"/>
    <w:rsid w:val="00263C65"/>
    <w:rsid w:val="00272DE5"/>
    <w:rsid w:val="00276CAB"/>
    <w:rsid w:val="0028511B"/>
    <w:rsid w:val="0029384E"/>
    <w:rsid w:val="002A44F9"/>
    <w:rsid w:val="002B2744"/>
    <w:rsid w:val="002B43BB"/>
    <w:rsid w:val="002B47D8"/>
    <w:rsid w:val="002E30EA"/>
    <w:rsid w:val="002F68F5"/>
    <w:rsid w:val="003129AA"/>
    <w:rsid w:val="00327F3E"/>
    <w:rsid w:val="0034603A"/>
    <w:rsid w:val="00356246"/>
    <w:rsid w:val="00377465"/>
    <w:rsid w:val="00390083"/>
    <w:rsid w:val="003A2A51"/>
    <w:rsid w:val="003A69FF"/>
    <w:rsid w:val="003C4B9C"/>
    <w:rsid w:val="003D0E0F"/>
    <w:rsid w:val="003E40F6"/>
    <w:rsid w:val="00402765"/>
    <w:rsid w:val="004027A0"/>
    <w:rsid w:val="00422863"/>
    <w:rsid w:val="00440B9C"/>
    <w:rsid w:val="00482EDE"/>
    <w:rsid w:val="00497CEB"/>
    <w:rsid w:val="004A39E6"/>
    <w:rsid w:val="004B5653"/>
    <w:rsid w:val="004C738F"/>
    <w:rsid w:val="004D3602"/>
    <w:rsid w:val="004D7323"/>
    <w:rsid w:val="005020C2"/>
    <w:rsid w:val="005229C7"/>
    <w:rsid w:val="00530D80"/>
    <w:rsid w:val="00537E4B"/>
    <w:rsid w:val="005432ED"/>
    <w:rsid w:val="00557F18"/>
    <w:rsid w:val="00581F91"/>
    <w:rsid w:val="00586224"/>
    <w:rsid w:val="00587150"/>
    <w:rsid w:val="00591C23"/>
    <w:rsid w:val="00593883"/>
    <w:rsid w:val="0059531E"/>
    <w:rsid w:val="005A2443"/>
    <w:rsid w:val="005A6533"/>
    <w:rsid w:val="005B5DD2"/>
    <w:rsid w:val="005C7C7D"/>
    <w:rsid w:val="005C7E31"/>
    <w:rsid w:val="005D7974"/>
    <w:rsid w:val="005E2195"/>
    <w:rsid w:val="005E2E56"/>
    <w:rsid w:val="0060270D"/>
    <w:rsid w:val="00621692"/>
    <w:rsid w:val="0062333E"/>
    <w:rsid w:val="006502C0"/>
    <w:rsid w:val="00662262"/>
    <w:rsid w:val="006677F9"/>
    <w:rsid w:val="006704CD"/>
    <w:rsid w:val="00672E59"/>
    <w:rsid w:val="00687757"/>
    <w:rsid w:val="00692AD1"/>
    <w:rsid w:val="006A66B1"/>
    <w:rsid w:val="006B4D99"/>
    <w:rsid w:val="006B7ADE"/>
    <w:rsid w:val="006C1AB9"/>
    <w:rsid w:val="006C3129"/>
    <w:rsid w:val="006D33CA"/>
    <w:rsid w:val="006E41D8"/>
    <w:rsid w:val="006E6E5D"/>
    <w:rsid w:val="00712637"/>
    <w:rsid w:val="007229E3"/>
    <w:rsid w:val="007518CA"/>
    <w:rsid w:val="0075243B"/>
    <w:rsid w:val="00770A77"/>
    <w:rsid w:val="007729BB"/>
    <w:rsid w:val="00777AA6"/>
    <w:rsid w:val="007B7EF1"/>
    <w:rsid w:val="007C2A6B"/>
    <w:rsid w:val="007C630A"/>
    <w:rsid w:val="007D29E9"/>
    <w:rsid w:val="007E0D80"/>
    <w:rsid w:val="007E110F"/>
    <w:rsid w:val="007E5D2A"/>
    <w:rsid w:val="007F74C9"/>
    <w:rsid w:val="008063A1"/>
    <w:rsid w:val="00816AE1"/>
    <w:rsid w:val="00834A05"/>
    <w:rsid w:val="0085176E"/>
    <w:rsid w:val="008666A6"/>
    <w:rsid w:val="008743AA"/>
    <w:rsid w:val="00875828"/>
    <w:rsid w:val="00876596"/>
    <w:rsid w:val="0088411F"/>
    <w:rsid w:val="008865F3"/>
    <w:rsid w:val="00895AD5"/>
    <w:rsid w:val="008B0D4A"/>
    <w:rsid w:val="008B2921"/>
    <w:rsid w:val="008F0A67"/>
    <w:rsid w:val="008F5B42"/>
    <w:rsid w:val="008F78EE"/>
    <w:rsid w:val="00946741"/>
    <w:rsid w:val="00966448"/>
    <w:rsid w:val="009740BE"/>
    <w:rsid w:val="009773E7"/>
    <w:rsid w:val="00993E57"/>
    <w:rsid w:val="00993F41"/>
    <w:rsid w:val="00994C2E"/>
    <w:rsid w:val="009A219A"/>
    <w:rsid w:val="009A3A5E"/>
    <w:rsid w:val="009A6208"/>
    <w:rsid w:val="009B5E68"/>
    <w:rsid w:val="009B7075"/>
    <w:rsid w:val="009C1453"/>
    <w:rsid w:val="009C6B13"/>
    <w:rsid w:val="009C796D"/>
    <w:rsid w:val="009D75E6"/>
    <w:rsid w:val="009E532D"/>
    <w:rsid w:val="00A07764"/>
    <w:rsid w:val="00A077E6"/>
    <w:rsid w:val="00A07FAB"/>
    <w:rsid w:val="00A141C5"/>
    <w:rsid w:val="00A21C84"/>
    <w:rsid w:val="00A25A4C"/>
    <w:rsid w:val="00A47C26"/>
    <w:rsid w:val="00A5508F"/>
    <w:rsid w:val="00A66E6F"/>
    <w:rsid w:val="00A71421"/>
    <w:rsid w:val="00A71726"/>
    <w:rsid w:val="00A751CC"/>
    <w:rsid w:val="00A76585"/>
    <w:rsid w:val="00A77213"/>
    <w:rsid w:val="00A83728"/>
    <w:rsid w:val="00A96F59"/>
    <w:rsid w:val="00AA6B25"/>
    <w:rsid w:val="00AD7BF9"/>
    <w:rsid w:val="00B208FF"/>
    <w:rsid w:val="00B21602"/>
    <w:rsid w:val="00B24E70"/>
    <w:rsid w:val="00B43073"/>
    <w:rsid w:val="00B463D4"/>
    <w:rsid w:val="00B47992"/>
    <w:rsid w:val="00B5461F"/>
    <w:rsid w:val="00B55C32"/>
    <w:rsid w:val="00B83A51"/>
    <w:rsid w:val="00B9152C"/>
    <w:rsid w:val="00BA1747"/>
    <w:rsid w:val="00BB57D3"/>
    <w:rsid w:val="00BC6714"/>
    <w:rsid w:val="00BD4186"/>
    <w:rsid w:val="00BE2A0B"/>
    <w:rsid w:val="00BE4052"/>
    <w:rsid w:val="00BF7CBD"/>
    <w:rsid w:val="00C1352E"/>
    <w:rsid w:val="00C33292"/>
    <w:rsid w:val="00C72EF0"/>
    <w:rsid w:val="00C961D9"/>
    <w:rsid w:val="00CA593C"/>
    <w:rsid w:val="00CB4B7D"/>
    <w:rsid w:val="00CC7035"/>
    <w:rsid w:val="00CD010D"/>
    <w:rsid w:val="00CD0E41"/>
    <w:rsid w:val="00CD77B2"/>
    <w:rsid w:val="00CE256F"/>
    <w:rsid w:val="00CF2DFD"/>
    <w:rsid w:val="00CF573E"/>
    <w:rsid w:val="00D02919"/>
    <w:rsid w:val="00D1744A"/>
    <w:rsid w:val="00D34EA3"/>
    <w:rsid w:val="00D355DE"/>
    <w:rsid w:val="00D44D71"/>
    <w:rsid w:val="00D531CB"/>
    <w:rsid w:val="00D541AC"/>
    <w:rsid w:val="00D54779"/>
    <w:rsid w:val="00D60FC7"/>
    <w:rsid w:val="00D65065"/>
    <w:rsid w:val="00D72FDC"/>
    <w:rsid w:val="00D74DE6"/>
    <w:rsid w:val="00D94112"/>
    <w:rsid w:val="00D9460F"/>
    <w:rsid w:val="00DA1331"/>
    <w:rsid w:val="00DA7125"/>
    <w:rsid w:val="00DB4700"/>
    <w:rsid w:val="00DD4A86"/>
    <w:rsid w:val="00DD7561"/>
    <w:rsid w:val="00DF765E"/>
    <w:rsid w:val="00E061C6"/>
    <w:rsid w:val="00E25151"/>
    <w:rsid w:val="00E33D4A"/>
    <w:rsid w:val="00E37169"/>
    <w:rsid w:val="00E60051"/>
    <w:rsid w:val="00EA2227"/>
    <w:rsid w:val="00EA3996"/>
    <w:rsid w:val="00EB1DA7"/>
    <w:rsid w:val="00EC6D70"/>
    <w:rsid w:val="00ED39A2"/>
    <w:rsid w:val="00F0728D"/>
    <w:rsid w:val="00F624D4"/>
    <w:rsid w:val="00F64EEB"/>
    <w:rsid w:val="00F71EC6"/>
    <w:rsid w:val="00F739DB"/>
    <w:rsid w:val="00F7453D"/>
    <w:rsid w:val="00F80F08"/>
    <w:rsid w:val="00F85883"/>
    <w:rsid w:val="00F94685"/>
    <w:rsid w:val="00FC1B10"/>
    <w:rsid w:val="00FD1146"/>
    <w:rsid w:val="00FD40DF"/>
    <w:rsid w:val="00FD649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6D6D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  <w:rPr>
      <w:sz w:val="24"/>
      <w:szCs w:val="24"/>
    </w:rPr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-Zeilen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r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qFormat/>
    <w:rsid w:val="009C1FE3"/>
    <w:pPr>
      <w:ind w:left="720"/>
      <w:contextualSpacing/>
    </w:pPr>
  </w:style>
  <w:style w:type="character" w:styleId="Besuch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  <w:style w:type="paragraph" w:customStyle="1" w:styleId="p1">
    <w:name w:val="p1"/>
    <w:basedOn w:val="Standard"/>
    <w:rsid w:val="00BE4052"/>
    <w:pPr>
      <w:spacing w:line="240" w:lineRule="auto"/>
      <w:ind w:left="720" w:hanging="720"/>
    </w:pPr>
    <w:rPr>
      <w:color w:val="44546A"/>
      <w:sz w:val="22"/>
      <w:szCs w:val="22"/>
    </w:rPr>
  </w:style>
  <w:style w:type="paragraph" w:customStyle="1" w:styleId="p2">
    <w:name w:val="p2"/>
    <w:basedOn w:val="Standard"/>
    <w:rsid w:val="00BE4052"/>
    <w:pPr>
      <w:spacing w:line="240" w:lineRule="auto"/>
    </w:pPr>
    <w:rPr>
      <w:color w:val="44546A"/>
      <w:sz w:val="22"/>
      <w:szCs w:val="22"/>
    </w:rPr>
  </w:style>
  <w:style w:type="character" w:customStyle="1" w:styleId="s2">
    <w:name w:val="s2"/>
    <w:basedOn w:val="Absatz-Standardschriftart"/>
    <w:rsid w:val="00BE4052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s3">
    <w:name w:val="s3"/>
    <w:basedOn w:val="Absatz-Standardschriftart"/>
    <w:rsid w:val="00BE4052"/>
    <w:rPr>
      <w:rFonts w:ascii="Times New Roman" w:hAnsi="Times New Roman" w:cs="Times New Roman" w:hint="default"/>
      <w:sz w:val="14"/>
      <w:szCs w:val="14"/>
    </w:rPr>
  </w:style>
  <w:style w:type="character" w:customStyle="1" w:styleId="s1">
    <w:name w:val="s1"/>
    <w:basedOn w:val="Absatz-Standardschriftart"/>
    <w:rsid w:val="00BE4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4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9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1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8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press-n-relations.com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yperlink" Target="http://press-n-relations.mediamid.com/AMID-PR/searchresult/searchresult.xhtml?searchId=0&amp;searchString=kawka&amp;searchType=detailed&amp;conversationId=6095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FAA37-F65D-5F4B-BB58-2E9CEDFD5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4464</Characters>
  <Application>Microsoft Macintosh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Manager/>
  <Company>Press'n'Relations GmbH</Company>
  <LinksUpToDate>false</LinksUpToDate>
  <CharactersWithSpaces>5162</CharactersWithSpaces>
  <SharedDoc>false</SharedDoc>
  <HyperlinkBase/>
  <HLinks>
    <vt:vector size="30" baseType="variant"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7012443</vt:i4>
      </vt:variant>
      <vt:variant>
        <vt:i4>3</vt:i4>
      </vt:variant>
      <vt:variant>
        <vt:i4>0</vt:i4>
      </vt:variant>
      <vt:variant>
        <vt:i4>5</vt:i4>
      </vt:variant>
      <vt:variant>
        <vt:lpwstr>http://www.mediamid.com</vt:lpwstr>
      </vt:variant>
      <vt:variant>
        <vt:lpwstr/>
      </vt:variant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1638456</vt:i4>
      </vt:variant>
      <vt:variant>
        <vt:i4>5706</vt:i4>
      </vt:variant>
      <vt:variant>
        <vt:i4>1025</vt:i4>
      </vt:variant>
      <vt:variant>
        <vt:i4>1</vt:i4>
      </vt:variant>
      <vt:variant>
        <vt:lpwstr>DB social Media Kopie</vt:lpwstr>
      </vt:variant>
      <vt:variant>
        <vt:lpwstr/>
      </vt:variant>
      <vt:variant>
        <vt:i4>2424857</vt:i4>
      </vt:variant>
      <vt:variant>
        <vt:i4>-1</vt:i4>
      </vt:variant>
      <vt:variant>
        <vt:i4>2051</vt:i4>
      </vt:variant>
      <vt:variant>
        <vt:i4>1</vt:i4>
      </vt:variant>
      <vt:variant>
        <vt:lpwstr>mediamid_BB-Logo+Claim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Georg Dutzi</cp:lastModifiedBy>
  <cp:revision>2</cp:revision>
  <cp:lastPrinted>2016-03-04T10:17:00Z</cp:lastPrinted>
  <dcterms:created xsi:type="dcterms:W3CDTF">2016-12-15T13:43:00Z</dcterms:created>
  <dcterms:modified xsi:type="dcterms:W3CDTF">2016-12-15T13:43:00Z</dcterms:modified>
  <cp:category/>
</cp:coreProperties>
</file>