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8AD" w:rsidRPr="00213001" w:rsidRDefault="000978AD" w:rsidP="000978AD">
      <w:pPr>
        <w:pStyle w:val="Text"/>
        <w:widowControl w:val="0"/>
      </w:pPr>
      <w:r w:rsidRPr="00213001">
        <w:rPr>
          <w:noProof/>
        </w:rPr>
        <w:drawing>
          <wp:anchor distT="0" distB="0" distL="0" distR="0" simplePos="0" relativeHeight="251659264" behindDoc="0" locked="0" layoutInCell="1" allowOverlap="1">
            <wp:simplePos x="0" y="0"/>
            <wp:positionH relativeFrom="column">
              <wp:posOffset>4032250</wp:posOffset>
            </wp:positionH>
            <wp:positionV relativeFrom="line">
              <wp:posOffset>-706119</wp:posOffset>
            </wp:positionV>
            <wp:extent cx="1911350" cy="372746"/>
            <wp:effectExtent l="0" t="0" r="0" b="0"/>
            <wp:wrapNone/>
            <wp:docPr id="1" name="officeArt object" descr="WCA-Logo-WI-XL-rgb-500"/>
            <wp:cNvGraphicFramePr/>
            <a:graphic xmlns:a="http://schemas.openxmlformats.org/drawingml/2006/main">
              <a:graphicData uri="http://schemas.openxmlformats.org/drawingml/2006/picture">
                <pic:pic xmlns:pic="http://schemas.openxmlformats.org/drawingml/2006/picture">
                  <pic:nvPicPr>
                    <pic:cNvPr id="0" name="image1.png" descr="WCA-Logo-WI-XL-rgb-500"/>
                    <pic:cNvPicPr/>
                  </pic:nvPicPr>
                  <pic:blipFill>
                    <a:blip r:embed="rId6">
                      <a:extLst/>
                    </a:blip>
                    <a:stretch>
                      <a:fillRect/>
                    </a:stretch>
                  </pic:blipFill>
                  <pic:spPr>
                    <a:xfrm>
                      <a:off x="0" y="0"/>
                      <a:ext cx="1911350" cy="372746"/>
                    </a:xfrm>
                    <a:prstGeom prst="rect">
                      <a:avLst/>
                    </a:prstGeom>
                    <a:ln w="12700" cap="flat">
                      <a:noFill/>
                      <a:miter lim="400000"/>
                    </a:ln>
                    <a:effectLst/>
                  </pic:spPr>
                </pic:pic>
              </a:graphicData>
            </a:graphic>
          </wp:anchor>
        </w:drawing>
      </w:r>
      <w:r w:rsidR="00367C27">
        <w:t>Kienberg, 10</w:t>
      </w:r>
      <w:r w:rsidR="001D6C5A">
        <w:t xml:space="preserve">. Juni </w:t>
      </w:r>
      <w:r w:rsidR="00A76AD2" w:rsidRPr="00213001">
        <w:t>2016</w:t>
      </w:r>
    </w:p>
    <w:p w:rsidR="000978AD" w:rsidRPr="00213001" w:rsidRDefault="000978AD" w:rsidP="000978AD">
      <w:pPr>
        <w:pStyle w:val="Text"/>
        <w:widowControl w:val="0"/>
      </w:pPr>
    </w:p>
    <w:p w:rsidR="001D6C5A" w:rsidRPr="001D6C5A" w:rsidRDefault="001D6C5A" w:rsidP="001D6C5A">
      <w:pPr>
        <w:pStyle w:val="Text"/>
        <w:widowControl w:val="0"/>
        <w:ind w:right="-568"/>
        <w:rPr>
          <w:b/>
          <w:bCs/>
          <w:sz w:val="28"/>
          <w:szCs w:val="28"/>
        </w:rPr>
      </w:pPr>
      <w:proofErr w:type="spellStart"/>
      <w:r w:rsidRPr="001D6C5A">
        <w:rPr>
          <w:b/>
          <w:bCs/>
          <w:sz w:val="28"/>
          <w:szCs w:val="28"/>
        </w:rPr>
        <w:t>Worthington</w:t>
      </w:r>
      <w:proofErr w:type="spellEnd"/>
      <w:r w:rsidRPr="001D6C5A">
        <w:rPr>
          <w:b/>
          <w:bCs/>
          <w:sz w:val="28"/>
          <w:szCs w:val="28"/>
        </w:rPr>
        <w:t xml:space="preserve"> </w:t>
      </w:r>
      <w:r w:rsidR="00D87A40">
        <w:rPr>
          <w:b/>
          <w:bCs/>
          <w:sz w:val="28"/>
          <w:szCs w:val="28"/>
        </w:rPr>
        <w:t xml:space="preserve">Industries </w:t>
      </w:r>
      <w:r w:rsidRPr="001D6C5A">
        <w:rPr>
          <w:b/>
          <w:bCs/>
          <w:sz w:val="28"/>
          <w:szCs w:val="28"/>
        </w:rPr>
        <w:t>ist</w:t>
      </w:r>
      <w:r w:rsidR="005A743D">
        <w:rPr>
          <w:b/>
          <w:bCs/>
          <w:sz w:val="28"/>
          <w:szCs w:val="28"/>
        </w:rPr>
        <w:t xml:space="preserve"> bester </w:t>
      </w:r>
      <w:r w:rsidRPr="001D6C5A">
        <w:rPr>
          <w:b/>
          <w:bCs/>
          <w:sz w:val="28"/>
          <w:szCs w:val="28"/>
        </w:rPr>
        <w:t>Arbeitgeber in Niederösterreich</w:t>
      </w:r>
    </w:p>
    <w:p w:rsidR="000978AD" w:rsidRPr="00213001" w:rsidRDefault="000978AD" w:rsidP="000978AD">
      <w:pPr>
        <w:pStyle w:val="Text"/>
        <w:widowControl w:val="0"/>
        <w:rPr>
          <w:rFonts w:eastAsia="Arial" w:cs="Arial"/>
          <w:b/>
          <w:bCs/>
          <w:color w:val="646464"/>
          <w:sz w:val="20"/>
          <w:szCs w:val="20"/>
          <w:u w:color="646464"/>
        </w:rPr>
      </w:pPr>
    </w:p>
    <w:p w:rsidR="001D6C5A" w:rsidRPr="001D6C5A" w:rsidRDefault="001D6C5A" w:rsidP="001D6C5A">
      <w:pPr>
        <w:widowControl w:val="0"/>
        <w:autoSpaceDE w:val="0"/>
        <w:autoSpaceDN w:val="0"/>
        <w:adjustRightInd w:val="0"/>
        <w:ind w:right="-284"/>
        <w:rPr>
          <w:sz w:val="22"/>
        </w:rPr>
      </w:pPr>
      <w:r w:rsidRPr="001D6C5A">
        <w:rPr>
          <w:rFonts w:cs="Verdana"/>
          <w:bCs/>
          <w:sz w:val="22"/>
          <w:szCs w:val="34"/>
          <w:lang w:val="de-DE"/>
        </w:rPr>
        <w:t xml:space="preserve">„Great Place to </w:t>
      </w:r>
      <w:proofErr w:type="spellStart"/>
      <w:r w:rsidRPr="001D6C5A">
        <w:rPr>
          <w:rFonts w:cs="Verdana"/>
          <w:bCs/>
          <w:sz w:val="22"/>
          <w:szCs w:val="34"/>
          <w:lang w:val="de-DE"/>
        </w:rPr>
        <w:t>Work“-Award</w:t>
      </w:r>
      <w:proofErr w:type="spellEnd"/>
      <w:r w:rsidRPr="001D6C5A">
        <w:rPr>
          <w:rFonts w:cs="Verdana"/>
          <w:bCs/>
          <w:sz w:val="22"/>
          <w:szCs w:val="34"/>
          <w:lang w:val="de-DE"/>
        </w:rPr>
        <w:t xml:space="preserve"> für </w:t>
      </w:r>
      <w:proofErr w:type="spellStart"/>
      <w:r w:rsidR="00891D1C" w:rsidRPr="001D6C5A">
        <w:rPr>
          <w:sz w:val="22"/>
        </w:rPr>
        <w:t>Kienberger</w:t>
      </w:r>
      <w:proofErr w:type="spellEnd"/>
      <w:r w:rsidR="00891D1C" w:rsidRPr="001D6C5A">
        <w:rPr>
          <w:sz w:val="22"/>
        </w:rPr>
        <w:t xml:space="preserve"> </w:t>
      </w:r>
      <w:proofErr w:type="spellStart"/>
      <w:r w:rsidR="000978AD" w:rsidRPr="001D6C5A">
        <w:rPr>
          <w:sz w:val="22"/>
        </w:rPr>
        <w:t>Industrieunternehmen</w:t>
      </w:r>
      <w:proofErr w:type="spellEnd"/>
    </w:p>
    <w:p w:rsidR="000978AD" w:rsidRPr="001D6C5A" w:rsidRDefault="000978AD" w:rsidP="001D6C5A">
      <w:pPr>
        <w:widowControl w:val="0"/>
        <w:autoSpaceDE w:val="0"/>
        <w:autoSpaceDN w:val="0"/>
        <w:adjustRightInd w:val="0"/>
        <w:ind w:right="-284"/>
        <w:rPr>
          <w:rFonts w:cs="Verdana"/>
          <w:bCs/>
          <w:sz w:val="22"/>
          <w:szCs w:val="34"/>
          <w:lang w:val="de-DE"/>
        </w:rPr>
      </w:pPr>
    </w:p>
    <w:p w:rsidR="000978AD" w:rsidRPr="00CB374E" w:rsidRDefault="001D6C5A" w:rsidP="00CB374E">
      <w:pPr>
        <w:pStyle w:val="StandardWeb"/>
        <w:spacing w:line="288" w:lineRule="auto"/>
        <w:rPr>
          <w:rFonts w:ascii="Helvetica" w:hAnsi="Helvetica" w:cs="Verdana"/>
          <w:b/>
          <w:sz w:val="22"/>
          <w:lang w:eastAsia="en-US"/>
        </w:rPr>
      </w:pPr>
      <w:r>
        <w:rPr>
          <w:rFonts w:ascii="Helvetica" w:hAnsi="Helvetica" w:cs="Verdana"/>
          <w:b/>
          <w:sz w:val="22"/>
          <w:lang w:eastAsia="en-US"/>
        </w:rPr>
        <w:t>Nach</w:t>
      </w:r>
      <w:r w:rsidR="00891D1C" w:rsidRPr="00213001">
        <w:rPr>
          <w:rFonts w:ascii="Helvetica" w:hAnsi="Helvetica" w:cs="Verdana"/>
          <w:b/>
          <w:sz w:val="22"/>
          <w:lang w:eastAsia="en-US"/>
        </w:rPr>
        <w:t xml:space="preserve"> </w:t>
      </w:r>
      <w:r>
        <w:rPr>
          <w:rFonts w:ascii="Helvetica" w:hAnsi="Helvetica" w:cs="Verdana"/>
          <w:b/>
          <w:sz w:val="22"/>
          <w:lang w:eastAsia="en-US"/>
        </w:rPr>
        <w:t xml:space="preserve">bereits neun </w:t>
      </w:r>
      <w:r w:rsidR="000978AD" w:rsidRPr="00213001">
        <w:rPr>
          <w:rFonts w:ascii="Helvetica" w:hAnsi="Helvetica" w:cs="Verdana"/>
          <w:b/>
          <w:sz w:val="22"/>
          <w:lang w:eastAsia="en-US"/>
        </w:rPr>
        <w:t>„</w:t>
      </w:r>
      <w:r w:rsidR="00891D1C" w:rsidRPr="00213001">
        <w:rPr>
          <w:rFonts w:ascii="Helvetica" w:hAnsi="Helvetica" w:cs="Verdana"/>
          <w:b/>
          <w:sz w:val="22"/>
          <w:lang w:eastAsia="en-US"/>
        </w:rPr>
        <w:t xml:space="preserve">Great Place to </w:t>
      </w:r>
      <w:proofErr w:type="spellStart"/>
      <w:r w:rsidR="00891D1C" w:rsidRPr="00213001">
        <w:rPr>
          <w:rFonts w:ascii="Helvetica" w:hAnsi="Helvetica" w:cs="Verdana"/>
          <w:b/>
          <w:sz w:val="22"/>
          <w:lang w:eastAsia="en-US"/>
        </w:rPr>
        <w:t>Work</w:t>
      </w:r>
      <w:proofErr w:type="spellEnd"/>
      <w:r w:rsidR="00891D1C" w:rsidRPr="00213001">
        <w:rPr>
          <w:rFonts w:ascii="Helvetica" w:hAnsi="Helvetica" w:cs="Verdana"/>
          <w:b/>
          <w:sz w:val="22"/>
          <w:lang w:eastAsia="en-US"/>
        </w:rPr>
        <w:t xml:space="preserve">“ </w:t>
      </w:r>
      <w:r>
        <w:rPr>
          <w:rFonts w:ascii="Helvetica" w:hAnsi="Helvetica" w:cs="Verdana"/>
          <w:b/>
          <w:sz w:val="22"/>
          <w:lang w:eastAsia="en-US"/>
        </w:rPr>
        <w:t xml:space="preserve">Auszeichnungen ist </w:t>
      </w:r>
      <w:proofErr w:type="spellStart"/>
      <w:r>
        <w:rPr>
          <w:rFonts w:ascii="Helvetica" w:hAnsi="Helvetica" w:cs="Verdana"/>
          <w:b/>
          <w:sz w:val="22"/>
          <w:lang w:eastAsia="en-US"/>
        </w:rPr>
        <w:t>Worthington</w:t>
      </w:r>
      <w:proofErr w:type="spellEnd"/>
      <w:r>
        <w:rPr>
          <w:rFonts w:ascii="Helvetica" w:hAnsi="Helvetica" w:cs="Verdana"/>
          <w:b/>
          <w:sz w:val="22"/>
          <w:lang w:eastAsia="en-US"/>
        </w:rPr>
        <w:t xml:space="preserve"> </w:t>
      </w:r>
      <w:bookmarkStart w:id="0" w:name="_GoBack"/>
      <w:bookmarkEnd w:id="0"/>
      <w:r>
        <w:rPr>
          <w:rFonts w:ascii="Helvetica" w:hAnsi="Helvetica" w:cs="Verdana"/>
          <w:b/>
          <w:sz w:val="22"/>
          <w:lang w:eastAsia="en-US"/>
        </w:rPr>
        <w:t xml:space="preserve">nun auch erneut </w:t>
      </w:r>
      <w:r w:rsidR="00891D1C" w:rsidRPr="00213001">
        <w:rPr>
          <w:rFonts w:ascii="Helvetica" w:hAnsi="Helvetica" w:cs="Verdana"/>
          <w:b/>
          <w:sz w:val="22"/>
          <w:lang w:eastAsia="en-US"/>
        </w:rPr>
        <w:t>Top-</w:t>
      </w:r>
      <w:r>
        <w:rPr>
          <w:rFonts w:ascii="Helvetica" w:hAnsi="Helvetica" w:cs="Verdana"/>
          <w:b/>
          <w:sz w:val="22"/>
          <w:lang w:eastAsia="en-US"/>
        </w:rPr>
        <w:t>Arbeitgeber</w:t>
      </w:r>
      <w:r w:rsidR="00AB4A08">
        <w:rPr>
          <w:rFonts w:ascii="Helvetica" w:hAnsi="Helvetica" w:cs="Verdana"/>
          <w:b/>
          <w:sz w:val="22"/>
          <w:lang w:eastAsia="en-US"/>
        </w:rPr>
        <w:t xml:space="preserve"> in Niederösterreich</w:t>
      </w:r>
      <w:r w:rsidR="00367C27">
        <w:rPr>
          <w:rFonts w:ascii="Helvetica" w:hAnsi="Helvetica" w:cs="Verdana"/>
          <w:b/>
          <w:sz w:val="22"/>
          <w:lang w:eastAsia="en-US"/>
        </w:rPr>
        <w:t xml:space="preserve">. </w:t>
      </w:r>
      <w:r w:rsidR="00AB4A08">
        <w:rPr>
          <w:rFonts w:ascii="Helvetica" w:hAnsi="Helvetica" w:cs="Verdana"/>
          <w:b/>
          <w:sz w:val="22"/>
          <w:lang w:eastAsia="en-US"/>
        </w:rPr>
        <w:t>Ausschlaggebend für die Prämierung waren der besonders respektvolle Umgang</w:t>
      </w:r>
      <w:r w:rsidR="00764C02">
        <w:rPr>
          <w:rFonts w:ascii="Helvetica" w:hAnsi="Helvetica" w:cs="Verdana"/>
          <w:b/>
          <w:sz w:val="22"/>
          <w:lang w:eastAsia="en-US"/>
        </w:rPr>
        <w:t xml:space="preserve"> mit den Mitarbeitern</w:t>
      </w:r>
      <w:r w:rsidR="00AB4A08">
        <w:rPr>
          <w:rFonts w:ascii="Helvetica" w:hAnsi="Helvetica" w:cs="Verdana"/>
          <w:b/>
          <w:sz w:val="22"/>
          <w:lang w:eastAsia="en-US"/>
        </w:rPr>
        <w:t xml:space="preserve">, </w:t>
      </w:r>
      <w:r w:rsidR="00764C02">
        <w:rPr>
          <w:rFonts w:ascii="Helvetica" w:hAnsi="Helvetica" w:cs="Verdana"/>
          <w:b/>
          <w:sz w:val="22"/>
          <w:lang w:eastAsia="en-US"/>
        </w:rPr>
        <w:t xml:space="preserve">die </w:t>
      </w:r>
      <w:r w:rsidR="00AB4A08">
        <w:rPr>
          <w:rFonts w:ascii="Helvetica" w:hAnsi="Helvetica" w:cs="Verdana"/>
          <w:b/>
          <w:sz w:val="22"/>
          <w:lang w:eastAsia="en-US"/>
        </w:rPr>
        <w:t>V</w:t>
      </w:r>
      <w:r w:rsidR="00764C02">
        <w:rPr>
          <w:rFonts w:ascii="Helvetica" w:hAnsi="Helvetica" w:cs="Verdana"/>
          <w:b/>
          <w:sz w:val="22"/>
          <w:lang w:eastAsia="en-US"/>
        </w:rPr>
        <w:t>orbildwirkung der Vorgesetzten, der aus</w:t>
      </w:r>
      <w:r w:rsidR="00AB4A08">
        <w:rPr>
          <w:rFonts w:ascii="Helvetica" w:hAnsi="Helvetica" w:cs="Verdana"/>
          <w:b/>
          <w:sz w:val="22"/>
          <w:lang w:eastAsia="en-US"/>
        </w:rPr>
        <w:t>ge</w:t>
      </w:r>
      <w:r w:rsidR="00764C02">
        <w:rPr>
          <w:rFonts w:ascii="Helvetica" w:hAnsi="Helvetica" w:cs="Verdana"/>
          <w:b/>
          <w:sz w:val="22"/>
          <w:lang w:eastAsia="en-US"/>
        </w:rPr>
        <w:t>prägte</w:t>
      </w:r>
      <w:r w:rsidR="00AB4A08">
        <w:rPr>
          <w:rFonts w:ascii="Helvetica" w:hAnsi="Helvetica" w:cs="Verdana"/>
          <w:b/>
          <w:sz w:val="22"/>
          <w:lang w:eastAsia="en-US"/>
        </w:rPr>
        <w:t xml:space="preserve"> Teamgeist</w:t>
      </w:r>
      <w:r w:rsidR="00764C02">
        <w:rPr>
          <w:rFonts w:ascii="Helvetica" w:hAnsi="Helvetica" w:cs="Verdana"/>
          <w:b/>
          <w:sz w:val="22"/>
          <w:lang w:eastAsia="en-US"/>
        </w:rPr>
        <w:t xml:space="preserve">, die </w:t>
      </w:r>
      <w:r w:rsidR="00AB4A08">
        <w:rPr>
          <w:rFonts w:ascii="Helvetica" w:hAnsi="Helvetica" w:cs="Verdana"/>
          <w:b/>
          <w:sz w:val="22"/>
          <w:lang w:eastAsia="en-US"/>
        </w:rPr>
        <w:t xml:space="preserve">hohe </w:t>
      </w:r>
      <w:r w:rsidR="00AB4A08" w:rsidRPr="00213001">
        <w:rPr>
          <w:rFonts w:ascii="Helvetica" w:hAnsi="Helvetica" w:cs="Verdana"/>
          <w:b/>
          <w:sz w:val="22"/>
          <w:lang w:eastAsia="en-US"/>
        </w:rPr>
        <w:t>Wertschätzung der Arbeitnehmer</w:t>
      </w:r>
      <w:r w:rsidR="00764C02">
        <w:rPr>
          <w:rFonts w:ascii="Helvetica" w:hAnsi="Helvetica" w:cs="Verdana"/>
          <w:b/>
          <w:sz w:val="22"/>
          <w:lang w:eastAsia="en-US"/>
        </w:rPr>
        <w:t xml:space="preserve"> und </w:t>
      </w:r>
      <w:r w:rsidR="00AB4A08">
        <w:rPr>
          <w:rFonts w:ascii="Helvetica" w:hAnsi="Helvetica" w:cs="Verdana"/>
          <w:b/>
          <w:sz w:val="22"/>
          <w:lang w:eastAsia="en-US"/>
        </w:rPr>
        <w:t xml:space="preserve">das hervorragende </w:t>
      </w:r>
      <w:r w:rsidR="00AB4A08" w:rsidRPr="00213001">
        <w:rPr>
          <w:rFonts w:ascii="Helvetica" w:hAnsi="Helvetica" w:cs="Verdana"/>
          <w:b/>
          <w:sz w:val="22"/>
          <w:lang w:eastAsia="en-US"/>
        </w:rPr>
        <w:t>Betriebsklima</w:t>
      </w:r>
      <w:r w:rsidR="00AB4A08">
        <w:rPr>
          <w:rFonts w:ascii="Helvetica" w:hAnsi="Helvetica" w:cs="Verdana"/>
          <w:b/>
          <w:sz w:val="22"/>
          <w:lang w:eastAsia="en-US"/>
        </w:rPr>
        <w:t xml:space="preserve">. </w:t>
      </w:r>
      <w:r w:rsidR="005A743D">
        <w:rPr>
          <w:rFonts w:ascii="Helvetica" w:hAnsi="Helvetica" w:cs="Verdana"/>
          <w:b/>
          <w:sz w:val="22"/>
          <w:lang w:eastAsia="en-US"/>
        </w:rPr>
        <w:t xml:space="preserve">Überreicht wurde der Preis von Mag. Doris </w:t>
      </w:r>
      <w:proofErr w:type="spellStart"/>
      <w:r w:rsidR="005A743D">
        <w:rPr>
          <w:rFonts w:ascii="Helvetica" w:hAnsi="Helvetica" w:cs="Verdana"/>
          <w:b/>
          <w:sz w:val="22"/>
          <w:lang w:eastAsia="en-US"/>
        </w:rPr>
        <w:t>Palz</w:t>
      </w:r>
      <w:proofErr w:type="spellEnd"/>
      <w:r w:rsidR="005A743D">
        <w:rPr>
          <w:rFonts w:ascii="Helvetica" w:hAnsi="Helvetica" w:cs="Verdana"/>
          <w:b/>
          <w:sz w:val="22"/>
          <w:lang w:eastAsia="en-US"/>
        </w:rPr>
        <w:t>, Geschäftsführerin von Great Place to Work</w:t>
      </w:r>
      <w:r w:rsidR="00764C02">
        <w:rPr>
          <w:rFonts w:ascii="Helvetica" w:hAnsi="Helvetica" w:cs="Verdana"/>
          <w:b/>
          <w:sz w:val="22"/>
          <w:lang w:eastAsia="en-US"/>
        </w:rPr>
        <w:t>, i</w:t>
      </w:r>
      <w:r w:rsidR="005A743D">
        <w:rPr>
          <w:rFonts w:ascii="Helvetica" w:hAnsi="Helvetica" w:cs="Verdana"/>
          <w:b/>
          <w:sz w:val="22"/>
          <w:lang w:eastAsia="en-US"/>
        </w:rPr>
        <w:t xml:space="preserve">m Rahmen einer Festveranstaltung am 9. Juni im </w:t>
      </w:r>
      <w:proofErr w:type="spellStart"/>
      <w:r w:rsidR="005A743D">
        <w:rPr>
          <w:rFonts w:ascii="Helvetica" w:hAnsi="Helvetica" w:cs="Verdana"/>
          <w:b/>
          <w:sz w:val="22"/>
          <w:lang w:eastAsia="en-US"/>
        </w:rPr>
        <w:t>Infiniti</w:t>
      </w:r>
      <w:proofErr w:type="spellEnd"/>
      <w:r w:rsidR="005A743D">
        <w:rPr>
          <w:rFonts w:ascii="Helvetica" w:hAnsi="Helvetica" w:cs="Verdana"/>
          <w:b/>
          <w:sz w:val="22"/>
          <w:lang w:eastAsia="en-US"/>
        </w:rPr>
        <w:t xml:space="preserve"> Zentrum Wien. </w:t>
      </w:r>
      <w:r w:rsidR="000978AD" w:rsidRPr="00213001">
        <w:rPr>
          <w:rFonts w:ascii="Helvetica" w:hAnsi="Helvetica" w:cs="Verdana"/>
          <w:b/>
          <w:sz w:val="22"/>
          <w:lang w:eastAsia="en-US"/>
        </w:rPr>
        <w:t>„</w:t>
      </w:r>
      <w:r w:rsidR="005A743D">
        <w:rPr>
          <w:rFonts w:ascii="Helvetica" w:hAnsi="Helvetica" w:cs="Verdana"/>
          <w:b/>
          <w:sz w:val="22"/>
          <w:lang w:eastAsia="en-US"/>
        </w:rPr>
        <w:t xml:space="preserve">Der Award </w:t>
      </w:r>
      <w:r w:rsidR="00CB374E">
        <w:rPr>
          <w:rFonts w:ascii="Helvetica" w:hAnsi="Helvetica" w:cs="Verdana"/>
          <w:b/>
          <w:sz w:val="22"/>
          <w:lang w:eastAsia="en-US"/>
        </w:rPr>
        <w:t>hat für uns</w:t>
      </w:r>
      <w:r w:rsidR="005A743D">
        <w:rPr>
          <w:rFonts w:ascii="Helvetica" w:hAnsi="Helvetica" w:cs="Verdana"/>
          <w:b/>
          <w:sz w:val="22"/>
          <w:lang w:eastAsia="en-US"/>
        </w:rPr>
        <w:t xml:space="preserve"> </w:t>
      </w:r>
      <w:r w:rsidR="00CB374E">
        <w:rPr>
          <w:rFonts w:ascii="Helvetica" w:hAnsi="Helvetica" w:cs="Verdana"/>
          <w:b/>
          <w:sz w:val="22"/>
          <w:lang w:eastAsia="en-US"/>
        </w:rPr>
        <w:t xml:space="preserve">als niederösterreichischer Betrieb eine </w:t>
      </w:r>
      <w:r w:rsidR="005A743D">
        <w:rPr>
          <w:rFonts w:ascii="Helvetica" w:hAnsi="Helvetica" w:cs="Verdana"/>
          <w:b/>
          <w:sz w:val="22"/>
          <w:lang w:eastAsia="en-US"/>
        </w:rPr>
        <w:t>besonder</w:t>
      </w:r>
      <w:r w:rsidR="00CB374E">
        <w:rPr>
          <w:rFonts w:ascii="Helvetica" w:hAnsi="Helvetica" w:cs="Verdana"/>
          <w:b/>
          <w:sz w:val="22"/>
          <w:lang w:eastAsia="en-US"/>
        </w:rPr>
        <w:t>e Bedeutung</w:t>
      </w:r>
      <w:r w:rsidR="005A743D">
        <w:rPr>
          <w:rFonts w:ascii="Helvetica" w:hAnsi="Helvetica" w:cs="Verdana"/>
          <w:b/>
          <w:sz w:val="22"/>
          <w:lang w:eastAsia="en-US"/>
        </w:rPr>
        <w:t xml:space="preserve">, </w:t>
      </w:r>
      <w:r w:rsidR="00CB374E" w:rsidRPr="00CB374E">
        <w:rPr>
          <w:rFonts w:ascii="Helvetica" w:hAnsi="Helvetica" w:cs="Verdana"/>
          <w:b/>
          <w:sz w:val="22"/>
          <w:lang w:eastAsia="en-US"/>
        </w:rPr>
        <w:t xml:space="preserve">weil wir damit unser Image als </w:t>
      </w:r>
      <w:r w:rsidR="00CB374E">
        <w:rPr>
          <w:rFonts w:ascii="Helvetica" w:hAnsi="Helvetica" w:cs="Verdana"/>
          <w:b/>
          <w:sz w:val="22"/>
          <w:lang w:eastAsia="en-US"/>
        </w:rPr>
        <w:t>attraktiver</w:t>
      </w:r>
      <w:r w:rsidR="00CB374E" w:rsidRPr="00CB374E">
        <w:rPr>
          <w:rFonts w:ascii="Helvetica" w:hAnsi="Helvetica" w:cs="Verdana"/>
          <w:b/>
          <w:sz w:val="22"/>
          <w:lang w:eastAsia="en-US"/>
        </w:rPr>
        <w:t xml:space="preserve"> Arbeitgeber in der Region stärken können</w:t>
      </w:r>
      <w:r w:rsidR="000978AD" w:rsidRPr="00213001">
        <w:rPr>
          <w:rFonts w:ascii="Helvetica" w:hAnsi="Helvetica" w:cs="Verdana"/>
          <w:b/>
          <w:sz w:val="22"/>
          <w:lang w:eastAsia="en-US"/>
        </w:rPr>
        <w:t xml:space="preserve">“, </w:t>
      </w:r>
      <w:r w:rsidR="005A743D">
        <w:rPr>
          <w:rFonts w:ascii="Helvetica" w:hAnsi="Helvetica" w:cs="Verdana"/>
          <w:b/>
          <w:sz w:val="22"/>
          <w:lang w:eastAsia="en-US"/>
        </w:rPr>
        <w:t>freut sich</w:t>
      </w:r>
      <w:r w:rsidR="000978AD" w:rsidRPr="00213001">
        <w:rPr>
          <w:rFonts w:ascii="Helvetica" w:hAnsi="Helvetica" w:cs="Verdana"/>
          <w:b/>
          <w:sz w:val="22"/>
          <w:lang w:eastAsia="en-US"/>
        </w:rPr>
        <w:t xml:space="preserve"> </w:t>
      </w:r>
      <w:r w:rsidR="00A625EF" w:rsidRPr="00213001">
        <w:rPr>
          <w:rFonts w:ascii="Helvetica" w:hAnsi="Helvetica" w:cs="Verdana"/>
          <w:b/>
          <w:sz w:val="22"/>
          <w:lang w:eastAsia="en-US"/>
        </w:rPr>
        <w:t xml:space="preserve">Mag. Franz </w:t>
      </w:r>
      <w:proofErr w:type="spellStart"/>
      <w:r w:rsidR="00A625EF" w:rsidRPr="00213001">
        <w:rPr>
          <w:rFonts w:ascii="Helvetica" w:hAnsi="Helvetica" w:cs="Verdana"/>
          <w:b/>
          <w:sz w:val="22"/>
          <w:lang w:eastAsia="en-US"/>
        </w:rPr>
        <w:t>Puchegger</w:t>
      </w:r>
      <w:proofErr w:type="spellEnd"/>
      <w:r w:rsidR="005A743D">
        <w:rPr>
          <w:rFonts w:ascii="Helvetica" w:hAnsi="Helvetica" w:cs="Verdana"/>
          <w:b/>
          <w:sz w:val="22"/>
          <w:lang w:eastAsia="en-US"/>
        </w:rPr>
        <w:t xml:space="preserve">, Personalleiter bei </w:t>
      </w:r>
      <w:proofErr w:type="spellStart"/>
      <w:r w:rsidR="005A743D">
        <w:rPr>
          <w:rFonts w:ascii="Helvetica" w:hAnsi="Helvetica" w:cs="Verdana"/>
          <w:b/>
          <w:sz w:val="22"/>
          <w:lang w:eastAsia="en-US"/>
        </w:rPr>
        <w:t>Worthington</w:t>
      </w:r>
      <w:proofErr w:type="spellEnd"/>
      <w:r w:rsidR="00D87A40">
        <w:rPr>
          <w:rFonts w:ascii="Helvetica" w:hAnsi="Helvetica" w:cs="Verdana"/>
          <w:b/>
          <w:sz w:val="22"/>
          <w:lang w:eastAsia="en-US"/>
        </w:rPr>
        <w:t xml:space="preserve"> </w:t>
      </w:r>
      <w:r w:rsidR="006B1523">
        <w:rPr>
          <w:rFonts w:ascii="Helvetica" w:hAnsi="Helvetica" w:cs="Verdana"/>
          <w:b/>
          <w:sz w:val="22"/>
          <w:lang w:eastAsia="en-US"/>
        </w:rPr>
        <w:t>Industries</w:t>
      </w:r>
      <w:r w:rsidR="00A625EF" w:rsidRPr="00213001">
        <w:rPr>
          <w:rFonts w:ascii="Helvetica" w:hAnsi="Helvetica" w:cs="Verdana"/>
          <w:b/>
          <w:sz w:val="22"/>
          <w:lang w:eastAsia="en-US"/>
        </w:rPr>
        <w:t>.</w:t>
      </w:r>
    </w:p>
    <w:p w:rsidR="000978AD" w:rsidRPr="00213001" w:rsidRDefault="000978AD" w:rsidP="000978AD">
      <w:pPr>
        <w:pStyle w:val="StandardWeb"/>
        <w:spacing w:line="288" w:lineRule="auto"/>
        <w:rPr>
          <w:rFonts w:ascii="Helvetica" w:hAnsi="Helvetica" w:cs="Verdana"/>
          <w:sz w:val="22"/>
          <w:lang w:eastAsia="en-US"/>
        </w:rPr>
      </w:pPr>
    </w:p>
    <w:p w:rsidR="00B0039B" w:rsidRPr="00213001" w:rsidRDefault="005830B2" w:rsidP="00213001">
      <w:pPr>
        <w:widowControl w:val="0"/>
        <w:autoSpaceDE w:val="0"/>
        <w:autoSpaceDN w:val="0"/>
        <w:adjustRightInd w:val="0"/>
        <w:spacing w:line="288" w:lineRule="auto"/>
        <w:rPr>
          <w:rFonts w:cs="Verdana"/>
          <w:sz w:val="22"/>
          <w:lang w:val="de-DE"/>
        </w:rPr>
      </w:pPr>
      <w:r>
        <w:rPr>
          <w:rFonts w:cs="Verdana"/>
          <w:sz w:val="22"/>
          <w:lang w:val="de-DE"/>
        </w:rPr>
        <w:t xml:space="preserve">Insgesamt </w:t>
      </w:r>
      <w:r w:rsidR="005A743D">
        <w:rPr>
          <w:rFonts w:cs="Verdana"/>
          <w:sz w:val="22"/>
          <w:lang w:val="de-DE"/>
        </w:rPr>
        <w:t>wurden</w:t>
      </w:r>
      <w:r>
        <w:rPr>
          <w:rFonts w:cs="Verdana"/>
          <w:sz w:val="22"/>
          <w:lang w:val="de-DE"/>
        </w:rPr>
        <w:t xml:space="preserve"> </w:t>
      </w:r>
      <w:r w:rsidR="005A743D">
        <w:rPr>
          <w:rFonts w:cs="Verdana"/>
          <w:sz w:val="22"/>
          <w:lang w:val="de-DE"/>
        </w:rPr>
        <w:t xml:space="preserve">20 </w:t>
      </w:r>
      <w:r w:rsidR="00DE382C" w:rsidRPr="00213001">
        <w:rPr>
          <w:rFonts w:cs="Verdana"/>
          <w:sz w:val="22"/>
          <w:lang w:val="de-DE"/>
        </w:rPr>
        <w:t>Unternehmen</w:t>
      </w:r>
      <w:r w:rsidR="003172A5" w:rsidRPr="00213001">
        <w:rPr>
          <w:rFonts w:cs="Verdana"/>
          <w:sz w:val="22"/>
          <w:lang w:val="de-DE"/>
        </w:rPr>
        <w:t xml:space="preserve"> </w:t>
      </w:r>
      <w:r w:rsidR="00367C27">
        <w:rPr>
          <w:rFonts w:cs="Verdana"/>
          <w:sz w:val="22"/>
          <w:lang w:val="de-DE"/>
        </w:rPr>
        <w:t>aus Wien und Niederösterreich</w:t>
      </w:r>
      <w:r w:rsidR="005A743D" w:rsidRPr="00213001">
        <w:rPr>
          <w:rFonts w:cs="Verdana"/>
          <w:sz w:val="22"/>
          <w:lang w:val="de-DE"/>
        </w:rPr>
        <w:t xml:space="preserve"> </w:t>
      </w:r>
      <w:r w:rsidR="005A743D">
        <w:rPr>
          <w:rFonts w:cs="Verdana"/>
          <w:sz w:val="22"/>
          <w:lang w:val="de-DE"/>
        </w:rPr>
        <w:t xml:space="preserve">beim </w:t>
      </w:r>
      <w:r w:rsidR="005A743D" w:rsidRPr="00213001">
        <w:rPr>
          <w:rFonts w:cs="Verdana"/>
          <w:sz w:val="22"/>
          <w:lang w:val="de-DE"/>
        </w:rPr>
        <w:t>Benchmark</w:t>
      </w:r>
      <w:r w:rsidR="005A743D">
        <w:rPr>
          <w:rFonts w:cs="Verdana"/>
          <w:sz w:val="22"/>
          <w:lang w:val="de-DE"/>
        </w:rPr>
        <w:t>-</w:t>
      </w:r>
      <w:r w:rsidR="005A743D" w:rsidRPr="00213001">
        <w:rPr>
          <w:rFonts w:cs="Verdana"/>
          <w:sz w:val="22"/>
          <w:lang w:val="de-DE"/>
        </w:rPr>
        <w:t>Wettbewerb</w:t>
      </w:r>
      <w:r w:rsidR="005A743D">
        <w:rPr>
          <w:rFonts w:cs="Verdana"/>
          <w:sz w:val="22"/>
          <w:lang w:val="de-DE"/>
        </w:rPr>
        <w:t xml:space="preserve"> ausgezeichnet</w:t>
      </w:r>
      <w:r w:rsidR="00974FDD">
        <w:rPr>
          <w:rFonts w:cs="Verdana"/>
          <w:sz w:val="22"/>
          <w:lang w:val="de-DE"/>
        </w:rPr>
        <w:t>, wobei</w:t>
      </w:r>
      <w:r w:rsidR="00367C27">
        <w:rPr>
          <w:rFonts w:cs="Verdana"/>
          <w:sz w:val="22"/>
          <w:lang w:val="de-DE"/>
        </w:rPr>
        <w:t xml:space="preserve"> </w:t>
      </w:r>
      <w:proofErr w:type="spellStart"/>
      <w:r w:rsidR="00367C27">
        <w:rPr>
          <w:rFonts w:cs="Verdana"/>
          <w:sz w:val="22"/>
          <w:lang w:val="de-DE"/>
        </w:rPr>
        <w:t>Worthington</w:t>
      </w:r>
      <w:proofErr w:type="spellEnd"/>
      <w:r w:rsidR="00367C27">
        <w:rPr>
          <w:rFonts w:cs="Verdana"/>
          <w:sz w:val="22"/>
          <w:lang w:val="de-DE"/>
        </w:rPr>
        <w:t xml:space="preserve"> als einziges Unternehmen</w:t>
      </w:r>
      <w:r w:rsidR="005A743D">
        <w:rPr>
          <w:rFonts w:cs="Verdana"/>
          <w:sz w:val="22"/>
          <w:lang w:val="de-DE"/>
        </w:rPr>
        <w:t xml:space="preserve"> </w:t>
      </w:r>
      <w:r w:rsidR="00367C27">
        <w:rPr>
          <w:rFonts w:cs="Verdana"/>
          <w:sz w:val="22"/>
          <w:lang w:val="de-DE"/>
        </w:rPr>
        <w:t>in Niederösterreich prämiert</w:t>
      </w:r>
      <w:r w:rsidR="00974FDD">
        <w:rPr>
          <w:rFonts w:cs="Verdana"/>
          <w:sz w:val="22"/>
          <w:lang w:val="de-DE"/>
        </w:rPr>
        <w:t xml:space="preserve"> wurde</w:t>
      </w:r>
      <w:r w:rsidR="00367C27">
        <w:rPr>
          <w:rFonts w:cs="Verdana"/>
          <w:sz w:val="22"/>
          <w:lang w:val="de-DE"/>
        </w:rPr>
        <w:t xml:space="preserve">. Zur Bewertung </w:t>
      </w:r>
      <w:r w:rsidR="00367C27" w:rsidRPr="00213001">
        <w:rPr>
          <w:rFonts w:cs="Verdana"/>
          <w:sz w:val="22"/>
          <w:lang w:val="de-DE"/>
        </w:rPr>
        <w:t xml:space="preserve">überprüft </w:t>
      </w:r>
      <w:r w:rsidR="005A743D" w:rsidRPr="00213001">
        <w:rPr>
          <w:rFonts w:cs="Verdana"/>
          <w:sz w:val="22"/>
          <w:lang w:val="de-DE"/>
        </w:rPr>
        <w:t xml:space="preserve">Great Place to </w:t>
      </w:r>
      <w:proofErr w:type="spellStart"/>
      <w:r w:rsidR="005A743D" w:rsidRPr="00213001">
        <w:rPr>
          <w:rFonts w:cs="Verdana"/>
          <w:sz w:val="22"/>
          <w:lang w:val="de-DE"/>
        </w:rPr>
        <w:t>Work</w:t>
      </w:r>
      <w:proofErr w:type="spellEnd"/>
      <w:r w:rsidR="005A743D" w:rsidRPr="00213001">
        <w:rPr>
          <w:rFonts w:cs="Verdana"/>
          <w:sz w:val="22"/>
          <w:lang w:val="de-DE"/>
        </w:rPr>
        <w:t xml:space="preserve"> </w:t>
      </w:r>
      <w:r w:rsidR="005A743D">
        <w:rPr>
          <w:rFonts w:cs="Verdana"/>
          <w:sz w:val="22"/>
          <w:lang w:val="de-DE"/>
        </w:rPr>
        <w:t>m</w:t>
      </w:r>
      <w:r w:rsidR="00DE382C" w:rsidRPr="00213001">
        <w:rPr>
          <w:rFonts w:cs="Verdana"/>
          <w:sz w:val="22"/>
          <w:lang w:val="de-DE"/>
        </w:rPr>
        <w:t>it</w:t>
      </w:r>
      <w:r w:rsidR="00764C02">
        <w:rPr>
          <w:rFonts w:cs="Verdana"/>
          <w:sz w:val="22"/>
          <w:lang w:val="de-DE"/>
        </w:rPr>
        <w:t>tels</w:t>
      </w:r>
      <w:r w:rsidR="00DE382C" w:rsidRPr="00213001">
        <w:rPr>
          <w:rFonts w:cs="Verdana"/>
          <w:sz w:val="22"/>
          <w:lang w:val="de-DE"/>
        </w:rPr>
        <w:t xml:space="preserve"> </w:t>
      </w:r>
      <w:r w:rsidR="005A743D">
        <w:rPr>
          <w:rFonts w:cs="Verdana"/>
          <w:sz w:val="22"/>
          <w:lang w:val="de-DE"/>
        </w:rPr>
        <w:t>eine</w:t>
      </w:r>
      <w:r w:rsidR="00764C02">
        <w:rPr>
          <w:rFonts w:cs="Verdana"/>
          <w:sz w:val="22"/>
          <w:lang w:val="de-DE"/>
        </w:rPr>
        <w:t>s</w:t>
      </w:r>
      <w:r w:rsidR="005A743D">
        <w:rPr>
          <w:rFonts w:cs="Verdana"/>
          <w:sz w:val="22"/>
          <w:lang w:val="de-DE"/>
        </w:rPr>
        <w:t xml:space="preserve"> </w:t>
      </w:r>
      <w:r w:rsidR="005A743D" w:rsidRPr="00213001">
        <w:rPr>
          <w:rFonts w:cs="Verdana"/>
          <w:sz w:val="22"/>
          <w:lang w:val="de-DE"/>
        </w:rPr>
        <w:t>Firmenaudit</w:t>
      </w:r>
      <w:r w:rsidR="00764C02">
        <w:rPr>
          <w:rFonts w:cs="Verdana"/>
          <w:sz w:val="22"/>
          <w:lang w:val="de-DE"/>
        </w:rPr>
        <w:t>s</w:t>
      </w:r>
      <w:r w:rsidR="005A743D">
        <w:rPr>
          <w:rFonts w:cs="Verdana"/>
          <w:sz w:val="22"/>
          <w:lang w:val="de-DE"/>
        </w:rPr>
        <w:t xml:space="preserve"> und</w:t>
      </w:r>
      <w:r w:rsidR="005A743D" w:rsidRPr="00213001">
        <w:rPr>
          <w:rFonts w:cs="Verdana"/>
          <w:sz w:val="22"/>
          <w:lang w:val="de-DE"/>
        </w:rPr>
        <w:t xml:space="preserve"> </w:t>
      </w:r>
      <w:r w:rsidR="00DE382C" w:rsidRPr="00213001">
        <w:rPr>
          <w:rFonts w:cs="Verdana"/>
          <w:sz w:val="22"/>
          <w:lang w:val="de-DE"/>
        </w:rPr>
        <w:t>einer</w:t>
      </w:r>
      <w:r w:rsidR="003172A5" w:rsidRPr="00213001">
        <w:rPr>
          <w:rFonts w:cs="Verdana"/>
          <w:sz w:val="22"/>
          <w:lang w:val="de-DE"/>
        </w:rPr>
        <w:t xml:space="preserve"> Personalbefragung </w:t>
      </w:r>
      <w:r w:rsidR="00B0039B" w:rsidRPr="00213001">
        <w:rPr>
          <w:rFonts w:cs="Verdana"/>
          <w:sz w:val="22"/>
          <w:lang w:val="de-DE"/>
        </w:rPr>
        <w:t>alljährlich</w:t>
      </w:r>
      <w:r w:rsidR="003172A5" w:rsidRPr="00213001">
        <w:rPr>
          <w:rFonts w:cs="Verdana"/>
          <w:sz w:val="22"/>
          <w:lang w:val="de-DE"/>
        </w:rPr>
        <w:t xml:space="preserve">, ob </w:t>
      </w:r>
      <w:r w:rsidR="005A743D">
        <w:rPr>
          <w:rFonts w:cs="Verdana"/>
          <w:sz w:val="22"/>
          <w:lang w:val="de-DE"/>
        </w:rPr>
        <w:t>wichtige</w:t>
      </w:r>
      <w:r w:rsidR="00DE382C" w:rsidRPr="00213001">
        <w:rPr>
          <w:rFonts w:cs="Verdana"/>
          <w:sz w:val="22"/>
          <w:lang w:val="de-DE"/>
        </w:rPr>
        <w:t xml:space="preserve"> </w:t>
      </w:r>
      <w:r w:rsidR="005A743D">
        <w:rPr>
          <w:rFonts w:cs="Verdana"/>
          <w:sz w:val="22"/>
          <w:lang w:val="de-DE"/>
        </w:rPr>
        <w:t>W</w:t>
      </w:r>
      <w:r w:rsidR="003172A5" w:rsidRPr="00213001">
        <w:rPr>
          <w:rFonts w:cs="Verdana"/>
          <w:sz w:val="22"/>
          <w:lang w:val="de-DE"/>
        </w:rPr>
        <w:t xml:space="preserve">erte wie </w:t>
      </w:r>
      <w:r w:rsidR="005A743D" w:rsidRPr="00213001">
        <w:rPr>
          <w:rFonts w:cs="Verdana"/>
          <w:sz w:val="22"/>
          <w:lang w:val="de-DE"/>
        </w:rPr>
        <w:t xml:space="preserve">Respekt, </w:t>
      </w:r>
      <w:r w:rsidR="003172A5" w:rsidRPr="00213001">
        <w:rPr>
          <w:rFonts w:cs="Verdana"/>
          <w:sz w:val="22"/>
          <w:lang w:val="de-DE"/>
        </w:rPr>
        <w:t xml:space="preserve">Glaubwürdigkeit, Fairness, Stolz und Teamgeist </w:t>
      </w:r>
      <w:r w:rsidR="00DE382C" w:rsidRPr="00213001">
        <w:rPr>
          <w:rFonts w:cs="Verdana"/>
          <w:sz w:val="22"/>
          <w:lang w:val="de-DE"/>
        </w:rPr>
        <w:t>eingehalten</w:t>
      </w:r>
      <w:r w:rsidR="003172A5" w:rsidRPr="00213001">
        <w:rPr>
          <w:rFonts w:cs="Verdana"/>
          <w:sz w:val="22"/>
          <w:lang w:val="de-DE"/>
        </w:rPr>
        <w:t xml:space="preserve"> </w:t>
      </w:r>
      <w:r w:rsidR="00764C02">
        <w:rPr>
          <w:rFonts w:cs="Verdana"/>
          <w:sz w:val="22"/>
          <w:lang w:val="de-DE"/>
        </w:rPr>
        <w:t xml:space="preserve">und gelebt </w:t>
      </w:r>
      <w:r w:rsidR="003172A5" w:rsidRPr="00213001">
        <w:rPr>
          <w:rFonts w:cs="Verdana"/>
          <w:sz w:val="22"/>
          <w:lang w:val="de-DE"/>
        </w:rPr>
        <w:t xml:space="preserve">werden. </w:t>
      </w:r>
      <w:proofErr w:type="spellStart"/>
      <w:r w:rsidR="005A743D">
        <w:rPr>
          <w:rFonts w:cs="Verdana"/>
          <w:sz w:val="22"/>
          <w:lang w:val="de-DE"/>
        </w:rPr>
        <w:t>Worthington</w:t>
      </w:r>
      <w:proofErr w:type="spellEnd"/>
      <w:r w:rsidR="00B0039B" w:rsidRPr="00213001">
        <w:rPr>
          <w:rFonts w:cs="Verdana"/>
          <w:sz w:val="22"/>
          <w:lang w:val="de-DE"/>
        </w:rPr>
        <w:t xml:space="preserve"> </w:t>
      </w:r>
      <w:r w:rsidR="008B1B16">
        <w:rPr>
          <w:rFonts w:cs="Verdana"/>
          <w:sz w:val="22"/>
          <w:lang w:val="de-DE"/>
        </w:rPr>
        <w:t xml:space="preserve">Industries </w:t>
      </w:r>
      <w:r w:rsidR="005A743D">
        <w:rPr>
          <w:rFonts w:cs="Verdana"/>
          <w:sz w:val="22"/>
          <w:lang w:val="de-DE"/>
        </w:rPr>
        <w:t>ist nicht nur</w:t>
      </w:r>
      <w:r w:rsidR="00B0039B" w:rsidRPr="00213001">
        <w:rPr>
          <w:rFonts w:cs="Verdana"/>
          <w:sz w:val="22"/>
          <w:lang w:val="de-DE"/>
        </w:rPr>
        <w:t xml:space="preserve"> beste</w:t>
      </w:r>
      <w:r w:rsidR="005A743D">
        <w:rPr>
          <w:rFonts w:cs="Verdana"/>
          <w:sz w:val="22"/>
          <w:lang w:val="de-DE"/>
        </w:rPr>
        <w:t>r Arbeitgeber</w:t>
      </w:r>
      <w:r w:rsidR="00B0039B" w:rsidRPr="00213001">
        <w:rPr>
          <w:rFonts w:cs="Verdana"/>
          <w:sz w:val="22"/>
          <w:lang w:val="de-DE"/>
        </w:rPr>
        <w:t xml:space="preserve"> in Niederösterreich</w:t>
      </w:r>
      <w:r w:rsidR="005A743D">
        <w:rPr>
          <w:rFonts w:cs="Verdana"/>
          <w:sz w:val="22"/>
          <w:lang w:val="de-DE"/>
        </w:rPr>
        <w:t>, sondern auch</w:t>
      </w:r>
      <w:r w:rsidR="00B0039B" w:rsidRPr="00213001">
        <w:rPr>
          <w:rFonts w:cs="Verdana"/>
          <w:sz w:val="22"/>
          <w:lang w:val="de-DE"/>
        </w:rPr>
        <w:t xml:space="preserve"> </w:t>
      </w:r>
      <w:r w:rsidR="005A743D">
        <w:rPr>
          <w:rFonts w:cs="Verdana"/>
          <w:sz w:val="22"/>
          <w:lang w:val="de-DE"/>
        </w:rPr>
        <w:t>österreich</w:t>
      </w:r>
      <w:r w:rsidR="00B0039B" w:rsidRPr="00213001">
        <w:rPr>
          <w:rFonts w:cs="Verdana"/>
          <w:sz w:val="22"/>
          <w:lang w:val="de-DE"/>
        </w:rPr>
        <w:t xml:space="preserve">weit. </w:t>
      </w:r>
      <w:r w:rsidR="005A743D">
        <w:rPr>
          <w:rFonts w:cs="Verdana"/>
          <w:sz w:val="22"/>
          <w:lang w:val="de-DE"/>
        </w:rPr>
        <w:t>Der Druckbehälter-Spezialist aus Kienberg hält</w:t>
      </w:r>
      <w:r w:rsidR="002465CE">
        <w:rPr>
          <w:rFonts w:cs="Verdana"/>
          <w:sz w:val="22"/>
          <w:lang w:val="de-DE"/>
        </w:rPr>
        <w:t xml:space="preserve"> </w:t>
      </w:r>
      <w:r w:rsidR="00613B40">
        <w:rPr>
          <w:rFonts w:cs="Verdana"/>
          <w:sz w:val="22"/>
          <w:lang w:val="de-DE"/>
        </w:rPr>
        <w:t>neun</w:t>
      </w:r>
      <w:r w:rsidR="005A743D">
        <w:rPr>
          <w:rFonts w:cs="Verdana"/>
          <w:sz w:val="22"/>
          <w:lang w:val="de-DE"/>
        </w:rPr>
        <w:t xml:space="preserve"> nationale</w:t>
      </w:r>
      <w:r w:rsidR="00B0039B" w:rsidRPr="00213001">
        <w:rPr>
          <w:rFonts w:cs="Verdana"/>
          <w:sz w:val="22"/>
          <w:lang w:val="de-DE"/>
        </w:rPr>
        <w:t xml:space="preserve"> </w:t>
      </w:r>
      <w:r w:rsidR="002465CE" w:rsidRPr="00213001">
        <w:rPr>
          <w:rFonts w:cs="Verdana"/>
          <w:sz w:val="22"/>
          <w:lang w:val="de-DE"/>
        </w:rPr>
        <w:t xml:space="preserve">Great Place to </w:t>
      </w:r>
      <w:proofErr w:type="spellStart"/>
      <w:r w:rsidR="002465CE" w:rsidRPr="00213001">
        <w:rPr>
          <w:rFonts w:cs="Verdana"/>
          <w:sz w:val="22"/>
          <w:lang w:val="de-DE"/>
        </w:rPr>
        <w:t>Work</w:t>
      </w:r>
      <w:proofErr w:type="spellEnd"/>
      <w:r w:rsidR="002465CE" w:rsidRPr="00213001">
        <w:rPr>
          <w:rFonts w:cs="Verdana"/>
          <w:sz w:val="22"/>
          <w:lang w:val="de-DE"/>
        </w:rPr>
        <w:t xml:space="preserve"> </w:t>
      </w:r>
      <w:proofErr w:type="spellStart"/>
      <w:r w:rsidR="00B0039B" w:rsidRPr="00213001">
        <w:rPr>
          <w:rFonts w:cs="Verdana"/>
          <w:sz w:val="22"/>
          <w:lang w:val="de-DE"/>
        </w:rPr>
        <w:t>Award</w:t>
      </w:r>
      <w:r w:rsidR="002465CE">
        <w:rPr>
          <w:rFonts w:cs="Verdana"/>
          <w:sz w:val="22"/>
          <w:lang w:val="de-DE"/>
        </w:rPr>
        <w:t>s</w:t>
      </w:r>
      <w:proofErr w:type="spellEnd"/>
      <w:r w:rsidR="00B0039B" w:rsidRPr="00213001">
        <w:rPr>
          <w:rFonts w:cs="Verdana"/>
          <w:sz w:val="22"/>
          <w:lang w:val="de-DE"/>
        </w:rPr>
        <w:t xml:space="preserve"> </w:t>
      </w:r>
      <w:r w:rsidR="005A743D">
        <w:rPr>
          <w:rFonts w:cs="Verdana"/>
          <w:sz w:val="22"/>
          <w:lang w:val="de-DE"/>
        </w:rPr>
        <w:t>sowie</w:t>
      </w:r>
      <w:r w:rsidR="002465CE">
        <w:rPr>
          <w:rFonts w:cs="Verdana"/>
          <w:sz w:val="22"/>
          <w:lang w:val="de-DE"/>
        </w:rPr>
        <w:t xml:space="preserve"> </w:t>
      </w:r>
      <w:r w:rsidR="005A743D">
        <w:rPr>
          <w:rFonts w:cs="Verdana"/>
          <w:sz w:val="22"/>
          <w:lang w:val="de-DE"/>
        </w:rPr>
        <w:t>drei A</w:t>
      </w:r>
      <w:r w:rsidR="00B0039B" w:rsidRPr="00213001">
        <w:rPr>
          <w:rFonts w:cs="Verdana"/>
          <w:sz w:val="22"/>
          <w:lang w:val="de-DE"/>
        </w:rPr>
        <w:t>uszeichnungen in Niederöster</w:t>
      </w:r>
      <w:r w:rsidR="00213001" w:rsidRPr="00213001">
        <w:rPr>
          <w:rFonts w:cs="Verdana"/>
          <w:sz w:val="22"/>
          <w:lang w:val="de-DE"/>
        </w:rPr>
        <w:t xml:space="preserve">reich, </w:t>
      </w:r>
      <w:r w:rsidR="00B0039B" w:rsidRPr="00213001">
        <w:rPr>
          <w:rFonts w:cs="Verdana"/>
          <w:sz w:val="22"/>
          <w:lang w:val="de-DE"/>
        </w:rPr>
        <w:t xml:space="preserve">zwei europäische Prämierungen und </w:t>
      </w:r>
      <w:r w:rsidR="005915DC">
        <w:rPr>
          <w:rFonts w:cs="Verdana"/>
          <w:sz w:val="22"/>
          <w:lang w:val="de-DE"/>
        </w:rPr>
        <w:t>zwei</w:t>
      </w:r>
      <w:r w:rsidR="00B0039B" w:rsidRPr="00213001">
        <w:rPr>
          <w:rFonts w:cs="Verdana"/>
          <w:sz w:val="22"/>
          <w:lang w:val="de-DE"/>
        </w:rPr>
        <w:t xml:space="preserve"> Sonderpreis</w:t>
      </w:r>
      <w:r w:rsidR="005915DC">
        <w:rPr>
          <w:rFonts w:cs="Verdana"/>
          <w:sz w:val="22"/>
          <w:lang w:val="de-DE"/>
        </w:rPr>
        <w:t>e</w:t>
      </w:r>
      <w:r w:rsidR="00B0039B" w:rsidRPr="00213001">
        <w:rPr>
          <w:rFonts w:cs="Verdana"/>
          <w:sz w:val="22"/>
          <w:lang w:val="de-DE"/>
        </w:rPr>
        <w:t xml:space="preserve"> für Integration von Menschen mit Behinderungen</w:t>
      </w:r>
      <w:r w:rsidR="00213001" w:rsidRPr="00213001">
        <w:rPr>
          <w:rFonts w:cs="Verdana"/>
          <w:sz w:val="22"/>
          <w:lang w:val="de-DE"/>
        </w:rPr>
        <w:t>. „</w:t>
      </w:r>
      <w:r w:rsidR="00764C02">
        <w:rPr>
          <w:sz w:val="22"/>
          <w:szCs w:val="20"/>
          <w:lang w:val="de-DE"/>
        </w:rPr>
        <w:t>Die</w:t>
      </w:r>
      <w:r w:rsidR="00764C02" w:rsidRPr="00213001">
        <w:rPr>
          <w:sz w:val="22"/>
          <w:szCs w:val="20"/>
          <w:lang w:val="de-DE"/>
        </w:rPr>
        <w:t xml:space="preserve"> Philosophie </w:t>
      </w:r>
      <w:r w:rsidR="00764C02">
        <w:rPr>
          <w:sz w:val="22"/>
          <w:szCs w:val="20"/>
          <w:lang w:val="de-DE"/>
        </w:rPr>
        <w:t xml:space="preserve">unseres Firmengründers steht für uns als </w:t>
      </w:r>
      <w:r w:rsidR="00764C02" w:rsidRPr="00213001">
        <w:rPr>
          <w:sz w:val="22"/>
          <w:szCs w:val="20"/>
          <w:lang w:val="de-DE"/>
        </w:rPr>
        <w:t>Arbeitgeber</w:t>
      </w:r>
      <w:r w:rsidR="00764C02">
        <w:rPr>
          <w:sz w:val="22"/>
          <w:szCs w:val="20"/>
          <w:lang w:val="de-DE"/>
        </w:rPr>
        <w:t xml:space="preserve"> im Mittelpunkt aller Aktivitäten.</w:t>
      </w:r>
      <w:r w:rsidR="00764C02" w:rsidRPr="00213001">
        <w:rPr>
          <w:rFonts w:cs="Verdana"/>
          <w:sz w:val="22"/>
          <w:lang w:val="de-DE"/>
        </w:rPr>
        <w:t xml:space="preserve"> </w:t>
      </w:r>
      <w:r w:rsidR="00764C02">
        <w:rPr>
          <w:rFonts w:cs="Verdana"/>
          <w:sz w:val="22"/>
          <w:lang w:val="de-DE"/>
        </w:rPr>
        <w:t>Nach diesem Grundsatz</w:t>
      </w:r>
      <w:r w:rsidR="00213001" w:rsidRPr="00213001">
        <w:rPr>
          <w:sz w:val="22"/>
          <w:szCs w:val="20"/>
          <w:lang w:val="de-DE"/>
        </w:rPr>
        <w:t xml:space="preserve"> behandeln </w:t>
      </w:r>
      <w:r w:rsidR="00367C27">
        <w:rPr>
          <w:sz w:val="22"/>
          <w:szCs w:val="20"/>
          <w:lang w:val="de-DE"/>
        </w:rPr>
        <w:t xml:space="preserve">wir </w:t>
      </w:r>
      <w:r w:rsidR="00213001" w:rsidRPr="00213001">
        <w:rPr>
          <w:sz w:val="22"/>
          <w:szCs w:val="20"/>
          <w:lang w:val="de-DE"/>
        </w:rPr>
        <w:t xml:space="preserve">unsere </w:t>
      </w:r>
      <w:r w:rsidR="00764C02" w:rsidRPr="00213001">
        <w:rPr>
          <w:sz w:val="22"/>
          <w:szCs w:val="20"/>
          <w:lang w:val="de-DE"/>
        </w:rPr>
        <w:t>Mitarbeiter</w:t>
      </w:r>
      <w:r w:rsidR="00764C02">
        <w:rPr>
          <w:sz w:val="22"/>
          <w:szCs w:val="20"/>
          <w:lang w:val="de-DE"/>
        </w:rPr>
        <w:t>,</w:t>
      </w:r>
      <w:r w:rsidR="00764C02" w:rsidRPr="00213001">
        <w:rPr>
          <w:sz w:val="22"/>
          <w:szCs w:val="20"/>
          <w:lang w:val="de-DE"/>
        </w:rPr>
        <w:t xml:space="preserve"> </w:t>
      </w:r>
      <w:r w:rsidR="00764C02">
        <w:rPr>
          <w:sz w:val="22"/>
          <w:szCs w:val="20"/>
          <w:lang w:val="de-DE"/>
        </w:rPr>
        <w:t>Kunden</w:t>
      </w:r>
      <w:r w:rsidR="00213001" w:rsidRPr="00213001">
        <w:rPr>
          <w:sz w:val="22"/>
          <w:szCs w:val="20"/>
          <w:lang w:val="de-DE"/>
        </w:rPr>
        <w:t xml:space="preserve">, Investoren und Lieferanten so, wie wir </w:t>
      </w:r>
      <w:r w:rsidR="00764C02">
        <w:rPr>
          <w:sz w:val="22"/>
          <w:szCs w:val="20"/>
          <w:lang w:val="de-DE"/>
        </w:rPr>
        <w:t>selbst behandelt werden wollen</w:t>
      </w:r>
      <w:r w:rsidR="00213001">
        <w:rPr>
          <w:sz w:val="22"/>
          <w:szCs w:val="20"/>
          <w:lang w:val="de-DE"/>
        </w:rPr>
        <w:t>“,</w:t>
      </w:r>
      <w:r w:rsidR="00764C02">
        <w:rPr>
          <w:rFonts w:cs="Verdana"/>
          <w:sz w:val="22"/>
          <w:lang w:val="de-DE"/>
        </w:rPr>
        <w:t xml:space="preserve"> erklä</w:t>
      </w:r>
      <w:r w:rsidR="00213001" w:rsidRPr="00213001">
        <w:rPr>
          <w:rFonts w:cs="Verdana"/>
          <w:sz w:val="22"/>
          <w:lang w:val="de-DE"/>
        </w:rPr>
        <w:t xml:space="preserve">rt </w:t>
      </w:r>
      <w:proofErr w:type="spellStart"/>
      <w:r w:rsidR="00213001" w:rsidRPr="00213001">
        <w:rPr>
          <w:rFonts w:cs="Verdana"/>
          <w:sz w:val="22"/>
          <w:lang w:val="de-DE"/>
        </w:rPr>
        <w:t>Puchegger</w:t>
      </w:r>
      <w:proofErr w:type="spellEnd"/>
      <w:r w:rsidR="00213001" w:rsidRPr="00213001">
        <w:rPr>
          <w:rFonts w:cs="Verdana"/>
          <w:sz w:val="22"/>
          <w:lang w:val="de-DE"/>
        </w:rPr>
        <w:t>.</w:t>
      </w:r>
    </w:p>
    <w:p w:rsidR="00B0039B" w:rsidRPr="00213001" w:rsidRDefault="00B0039B" w:rsidP="003172A5">
      <w:pPr>
        <w:pStyle w:val="StandardWeb"/>
        <w:spacing w:line="288" w:lineRule="auto"/>
        <w:rPr>
          <w:rFonts w:ascii="Helvetica" w:hAnsi="Helvetica" w:cs="Verdana"/>
          <w:sz w:val="22"/>
          <w:lang w:eastAsia="en-US"/>
        </w:rPr>
      </w:pPr>
    </w:p>
    <w:p w:rsidR="00B0039B" w:rsidRPr="00213001" w:rsidRDefault="00B0039B" w:rsidP="000978AD">
      <w:pPr>
        <w:pStyle w:val="Text"/>
        <w:widowControl w:val="0"/>
        <w:spacing w:line="288" w:lineRule="auto"/>
        <w:rPr>
          <w:rFonts w:eastAsia="Arial" w:cs="Arial"/>
          <w:sz w:val="20"/>
          <w:szCs w:val="20"/>
        </w:rPr>
      </w:pPr>
    </w:p>
    <w:p w:rsidR="001A05D1" w:rsidRDefault="001A05D1" w:rsidP="000978AD">
      <w:pPr>
        <w:pStyle w:val="Text"/>
        <w:widowControl w:val="0"/>
        <w:spacing w:line="288" w:lineRule="auto"/>
        <w:rPr>
          <w:rFonts w:eastAsia="Arial" w:cs="Arial"/>
          <w:sz w:val="20"/>
          <w:szCs w:val="20"/>
        </w:rPr>
      </w:pPr>
      <w:r>
        <w:rPr>
          <w:rFonts w:eastAsia="Arial" w:cs="Arial"/>
          <w:noProof/>
          <w:sz w:val="20"/>
          <w:szCs w:val="20"/>
        </w:rPr>
        <w:drawing>
          <wp:inline distT="0" distB="0" distL="0" distR="0">
            <wp:extent cx="3774024" cy="2514023"/>
            <wp:effectExtent l="25400" t="0" r="10576" b="0"/>
            <wp:docPr id="4" name="Bild 2" descr=":GPTW_NOE-Bruckner-Ress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PTW_NOE-Bruckner-Ressl.jpg"/>
                    <pic:cNvPicPr>
                      <a:picLocks noChangeAspect="1" noChangeArrowheads="1"/>
                    </pic:cNvPicPr>
                  </pic:nvPicPr>
                  <pic:blipFill>
                    <a:blip r:embed="rId7"/>
                    <a:srcRect/>
                    <a:stretch>
                      <a:fillRect/>
                    </a:stretch>
                  </pic:blipFill>
                  <pic:spPr bwMode="auto">
                    <a:xfrm>
                      <a:off x="0" y="0"/>
                      <a:ext cx="3777305" cy="2516208"/>
                    </a:xfrm>
                    <a:prstGeom prst="rect">
                      <a:avLst/>
                    </a:prstGeom>
                    <a:noFill/>
                    <a:ln w="9525">
                      <a:noFill/>
                      <a:miter lim="800000"/>
                      <a:headEnd/>
                      <a:tailEnd/>
                    </a:ln>
                  </pic:spPr>
                </pic:pic>
              </a:graphicData>
            </a:graphic>
          </wp:inline>
        </w:drawing>
      </w:r>
    </w:p>
    <w:p w:rsidR="000978AD" w:rsidRPr="001A05D1" w:rsidRDefault="001A05D1" w:rsidP="000978AD">
      <w:pPr>
        <w:pStyle w:val="Text"/>
        <w:widowControl w:val="0"/>
        <w:spacing w:line="288" w:lineRule="auto"/>
        <w:rPr>
          <w:rFonts w:cs="Verdana"/>
          <w:b/>
          <w:sz w:val="18"/>
          <w:lang w:eastAsia="en-US"/>
        </w:rPr>
      </w:pPr>
      <w:r w:rsidRPr="001A05D1">
        <w:rPr>
          <w:rFonts w:cs="Verdana"/>
          <w:b/>
          <w:sz w:val="18"/>
          <w:lang w:eastAsia="en-US"/>
        </w:rPr>
        <w:t xml:space="preserve">Mag. Doris </w:t>
      </w:r>
      <w:proofErr w:type="spellStart"/>
      <w:r w:rsidRPr="001A05D1">
        <w:rPr>
          <w:rFonts w:cs="Verdana"/>
          <w:b/>
          <w:sz w:val="18"/>
          <w:lang w:eastAsia="en-US"/>
        </w:rPr>
        <w:t>Palz</w:t>
      </w:r>
      <w:proofErr w:type="spellEnd"/>
      <w:r w:rsidRPr="001A05D1">
        <w:rPr>
          <w:rFonts w:cs="Verdana"/>
          <w:b/>
          <w:sz w:val="18"/>
          <w:lang w:eastAsia="en-US"/>
        </w:rPr>
        <w:t xml:space="preserve">, Geschäftsführerin von Great Place to Work, überreichte den Award an </w:t>
      </w:r>
      <w:proofErr w:type="spellStart"/>
      <w:r w:rsidRPr="001A05D1">
        <w:rPr>
          <w:rFonts w:cs="Verdana"/>
          <w:b/>
          <w:sz w:val="18"/>
          <w:lang w:eastAsia="en-US"/>
        </w:rPr>
        <w:t>Worthington-Geschäftsführer</w:t>
      </w:r>
      <w:proofErr w:type="spellEnd"/>
      <w:r w:rsidRPr="001A05D1">
        <w:rPr>
          <w:rFonts w:cs="Verdana"/>
          <w:b/>
          <w:sz w:val="18"/>
          <w:lang w:eastAsia="en-US"/>
        </w:rPr>
        <w:t xml:space="preserve"> Christian Bruckner (rechts) und Lukas </w:t>
      </w:r>
      <w:proofErr w:type="spellStart"/>
      <w:r w:rsidRPr="001A05D1">
        <w:rPr>
          <w:rFonts w:cs="Verdana"/>
          <w:b/>
          <w:sz w:val="18"/>
          <w:lang w:eastAsia="en-US"/>
        </w:rPr>
        <w:t>Ressl</w:t>
      </w:r>
      <w:proofErr w:type="spellEnd"/>
      <w:r w:rsidRPr="001A05D1">
        <w:rPr>
          <w:rFonts w:cs="Verdana"/>
          <w:b/>
          <w:sz w:val="18"/>
          <w:lang w:eastAsia="en-US"/>
        </w:rPr>
        <w:t xml:space="preserve"> (HR Organisations- und Personalentwicklung)</w:t>
      </w:r>
    </w:p>
    <w:p w:rsidR="000978AD" w:rsidRPr="001A05D1" w:rsidRDefault="006326C4" w:rsidP="000978AD">
      <w:pPr>
        <w:pStyle w:val="Text"/>
        <w:widowControl w:val="0"/>
        <w:spacing w:line="288" w:lineRule="auto"/>
        <w:ind w:right="850"/>
        <w:rPr>
          <w:rFonts w:cs="Verdana"/>
          <w:b/>
          <w:sz w:val="18"/>
          <w:lang w:eastAsia="en-US"/>
        </w:rPr>
      </w:pPr>
      <w:r w:rsidRPr="001A05D1">
        <w:rPr>
          <w:rFonts w:cs="Verdana"/>
          <w:b/>
          <w:sz w:val="18"/>
          <w:lang w:eastAsia="en-US"/>
        </w:rPr>
        <w:t xml:space="preserve">Great </w:t>
      </w:r>
      <w:proofErr w:type="spellStart"/>
      <w:r w:rsidRPr="001A05D1">
        <w:rPr>
          <w:rFonts w:cs="Verdana"/>
          <w:b/>
          <w:sz w:val="18"/>
          <w:lang w:eastAsia="en-US"/>
        </w:rPr>
        <w:t>p</w:t>
      </w:r>
      <w:r w:rsidR="00FD31F0" w:rsidRPr="001A05D1">
        <w:rPr>
          <w:rFonts w:cs="Verdana"/>
          <w:b/>
          <w:sz w:val="18"/>
          <w:lang w:eastAsia="en-US"/>
        </w:rPr>
        <w:t>lace</w:t>
      </w:r>
      <w:proofErr w:type="spellEnd"/>
      <w:r w:rsidR="00FD31F0" w:rsidRPr="001A05D1">
        <w:rPr>
          <w:rFonts w:cs="Verdana"/>
          <w:b/>
          <w:sz w:val="18"/>
          <w:lang w:eastAsia="en-US"/>
        </w:rPr>
        <w:t xml:space="preserve"> to </w:t>
      </w:r>
      <w:proofErr w:type="spellStart"/>
      <w:r w:rsidR="00FD31F0" w:rsidRPr="001A05D1">
        <w:rPr>
          <w:rFonts w:cs="Verdana"/>
          <w:b/>
          <w:sz w:val="18"/>
          <w:lang w:eastAsia="en-US"/>
        </w:rPr>
        <w:t>Work</w:t>
      </w:r>
      <w:proofErr w:type="spellEnd"/>
      <w:r w:rsidR="00FD31F0" w:rsidRPr="001A05D1">
        <w:rPr>
          <w:rFonts w:cs="Verdana"/>
          <w:b/>
          <w:sz w:val="18"/>
          <w:lang w:eastAsia="en-US"/>
        </w:rPr>
        <w:t xml:space="preserve"> Auszeichnung 2016, </w:t>
      </w:r>
      <w:r w:rsidRPr="001A05D1">
        <w:rPr>
          <w:rFonts w:cs="Verdana"/>
          <w:b/>
          <w:sz w:val="18"/>
          <w:lang w:eastAsia="en-US"/>
        </w:rPr>
        <w:t xml:space="preserve">© Daniel </w:t>
      </w:r>
      <w:proofErr w:type="spellStart"/>
      <w:r w:rsidRPr="001A05D1">
        <w:rPr>
          <w:rFonts w:cs="Verdana"/>
          <w:b/>
          <w:sz w:val="18"/>
          <w:lang w:eastAsia="en-US"/>
        </w:rPr>
        <w:t>Nuderscher</w:t>
      </w:r>
      <w:proofErr w:type="spellEnd"/>
    </w:p>
    <w:p w:rsidR="000978AD" w:rsidRPr="00213001" w:rsidRDefault="000978AD" w:rsidP="000978AD">
      <w:pPr>
        <w:pStyle w:val="Text"/>
        <w:widowControl w:val="0"/>
        <w:ind w:right="426"/>
        <w:rPr>
          <w:b/>
          <w:bCs/>
          <w:sz w:val="18"/>
          <w:szCs w:val="18"/>
        </w:rPr>
      </w:pPr>
    </w:p>
    <w:tbl>
      <w:tblPr>
        <w:tblStyle w:val="TableNormal"/>
        <w:tblW w:w="942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4606"/>
        <w:gridCol w:w="4820"/>
      </w:tblGrid>
      <w:tr w:rsidR="000978AD" w:rsidRPr="00213001">
        <w:trPr>
          <w:trHeight w:val="1560"/>
        </w:trPr>
        <w:tc>
          <w:tcPr>
            <w:tcW w:w="4606" w:type="dxa"/>
            <w:tcBorders>
              <w:top w:val="nil"/>
              <w:left w:val="nil"/>
              <w:bottom w:val="nil"/>
              <w:right w:val="nil"/>
            </w:tcBorders>
            <w:shd w:val="clear" w:color="auto" w:fill="auto"/>
            <w:tcMar>
              <w:top w:w="80" w:type="dxa"/>
              <w:left w:w="80" w:type="dxa"/>
              <w:bottom w:w="80" w:type="dxa"/>
              <w:right w:w="80" w:type="dxa"/>
            </w:tcMar>
          </w:tcPr>
          <w:p w:rsidR="000978AD" w:rsidRPr="00213001" w:rsidRDefault="000978AD">
            <w:pPr>
              <w:pStyle w:val="Text"/>
              <w:widowControl w:val="0"/>
            </w:pPr>
            <w:r w:rsidRPr="00213001">
              <w:rPr>
                <w:b/>
                <w:bCs/>
                <w:sz w:val="18"/>
                <w:szCs w:val="18"/>
              </w:rPr>
              <w:t>Weitere Informationen:</w:t>
            </w:r>
            <w:r w:rsidRPr="00213001">
              <w:rPr>
                <w:sz w:val="18"/>
                <w:szCs w:val="18"/>
              </w:rPr>
              <w:br/>
            </w:r>
            <w:proofErr w:type="spellStart"/>
            <w:r w:rsidRPr="00213001">
              <w:rPr>
                <w:sz w:val="18"/>
                <w:szCs w:val="18"/>
              </w:rPr>
              <w:t>Worthington</w:t>
            </w:r>
            <w:proofErr w:type="spellEnd"/>
            <w:r w:rsidRPr="00213001">
              <w:rPr>
                <w:sz w:val="18"/>
                <w:szCs w:val="18"/>
              </w:rPr>
              <w:t xml:space="preserve"> </w:t>
            </w:r>
            <w:proofErr w:type="spellStart"/>
            <w:r w:rsidRPr="00213001">
              <w:rPr>
                <w:sz w:val="18"/>
                <w:szCs w:val="18"/>
              </w:rPr>
              <w:t>Cylinders</w:t>
            </w:r>
            <w:proofErr w:type="spellEnd"/>
            <w:r w:rsidRPr="00213001">
              <w:rPr>
                <w:sz w:val="18"/>
                <w:szCs w:val="18"/>
              </w:rPr>
              <w:t xml:space="preserve"> GmbH</w:t>
            </w:r>
            <w:r w:rsidRPr="00213001">
              <w:rPr>
                <w:sz w:val="18"/>
                <w:szCs w:val="18"/>
              </w:rPr>
              <w:br/>
              <w:t>Christian Bruckner</w:t>
            </w:r>
            <w:r w:rsidRPr="00213001">
              <w:rPr>
                <w:sz w:val="18"/>
                <w:szCs w:val="18"/>
              </w:rPr>
              <w:br/>
              <w:t xml:space="preserve">Beim Flaschenwerk 1 – 3291 Kienberg bei </w:t>
            </w:r>
            <w:proofErr w:type="spellStart"/>
            <w:r w:rsidRPr="00213001">
              <w:rPr>
                <w:sz w:val="18"/>
                <w:szCs w:val="18"/>
              </w:rPr>
              <w:t>Gaming</w:t>
            </w:r>
            <w:proofErr w:type="spellEnd"/>
            <w:r w:rsidRPr="00213001">
              <w:rPr>
                <w:sz w:val="18"/>
                <w:szCs w:val="18"/>
              </w:rPr>
              <w:br/>
              <w:t>Tel.: +43 7485 606-151</w:t>
            </w:r>
            <w:r w:rsidRPr="00213001">
              <w:rPr>
                <w:sz w:val="18"/>
                <w:szCs w:val="18"/>
              </w:rPr>
              <w:br/>
              <w:t xml:space="preserve">christian.bruckner@wthg.at </w:t>
            </w:r>
          </w:p>
        </w:tc>
        <w:tc>
          <w:tcPr>
            <w:tcW w:w="4820" w:type="dxa"/>
            <w:tcBorders>
              <w:top w:val="nil"/>
              <w:left w:val="nil"/>
              <w:bottom w:val="nil"/>
              <w:right w:val="nil"/>
            </w:tcBorders>
            <w:shd w:val="clear" w:color="auto" w:fill="auto"/>
            <w:tcMar>
              <w:top w:w="80" w:type="dxa"/>
              <w:left w:w="80" w:type="dxa"/>
              <w:bottom w:w="80" w:type="dxa"/>
              <w:right w:w="80" w:type="dxa"/>
            </w:tcMar>
          </w:tcPr>
          <w:p w:rsidR="000978AD" w:rsidRPr="00213001" w:rsidRDefault="000978AD" w:rsidP="00793806">
            <w:pPr>
              <w:pStyle w:val="Textkrper"/>
              <w:widowControl w:val="0"/>
              <w:spacing w:line="240" w:lineRule="auto"/>
              <w:rPr>
                <w:rFonts w:hAnsi="Helvetica"/>
              </w:rPr>
            </w:pPr>
            <w:r w:rsidRPr="00213001">
              <w:rPr>
                <w:rFonts w:hAnsi="Helvetica"/>
                <w:sz w:val="18"/>
                <w:szCs w:val="18"/>
              </w:rPr>
              <w:t>Presse- und Öffentlichkeitsarbeit:</w:t>
            </w:r>
            <w:r w:rsidRPr="00213001">
              <w:rPr>
                <w:rFonts w:hAnsi="Helvetica"/>
                <w:sz w:val="18"/>
                <w:szCs w:val="18"/>
              </w:rPr>
              <w:br/>
            </w:r>
            <w:proofErr w:type="spellStart"/>
            <w:r w:rsidRPr="00213001">
              <w:rPr>
                <w:rFonts w:hAnsi="Helvetica"/>
                <w:b w:val="0"/>
                <w:bCs w:val="0"/>
                <w:sz w:val="18"/>
                <w:szCs w:val="18"/>
              </w:rPr>
              <w:t>Press’n’Relations</w:t>
            </w:r>
            <w:proofErr w:type="spellEnd"/>
            <w:r w:rsidRPr="00213001">
              <w:rPr>
                <w:rFonts w:hAnsi="Helvetica"/>
                <w:b w:val="0"/>
                <w:bCs w:val="0"/>
                <w:sz w:val="18"/>
                <w:szCs w:val="18"/>
              </w:rPr>
              <w:t xml:space="preserve"> </w:t>
            </w:r>
            <w:proofErr w:type="spellStart"/>
            <w:r w:rsidRPr="00213001">
              <w:rPr>
                <w:rFonts w:hAnsi="Helvetica"/>
                <w:b w:val="0"/>
                <w:bCs w:val="0"/>
                <w:sz w:val="18"/>
                <w:szCs w:val="18"/>
              </w:rPr>
              <w:t>Austria</w:t>
            </w:r>
            <w:proofErr w:type="spellEnd"/>
            <w:r w:rsidRPr="00213001">
              <w:rPr>
                <w:rFonts w:hAnsi="Helvetica"/>
                <w:b w:val="0"/>
                <w:bCs w:val="0"/>
                <w:sz w:val="18"/>
                <w:szCs w:val="18"/>
              </w:rPr>
              <w:t xml:space="preserve"> GmbH</w:t>
            </w:r>
            <w:r w:rsidRPr="00213001">
              <w:rPr>
                <w:rFonts w:hAnsi="Helvetica"/>
                <w:b w:val="0"/>
                <w:bCs w:val="0"/>
                <w:sz w:val="18"/>
                <w:szCs w:val="18"/>
              </w:rPr>
              <w:br/>
              <w:t xml:space="preserve">Georg </w:t>
            </w:r>
            <w:proofErr w:type="spellStart"/>
            <w:r w:rsidRPr="00213001">
              <w:rPr>
                <w:rFonts w:hAnsi="Helvetica"/>
                <w:b w:val="0"/>
                <w:bCs w:val="0"/>
                <w:sz w:val="18"/>
                <w:szCs w:val="18"/>
              </w:rPr>
              <w:t>Dutzi</w:t>
            </w:r>
            <w:proofErr w:type="spellEnd"/>
            <w:r w:rsidRPr="00213001">
              <w:rPr>
                <w:rFonts w:hAnsi="Helvetica"/>
                <w:b w:val="0"/>
                <w:bCs w:val="0"/>
                <w:sz w:val="18"/>
                <w:szCs w:val="18"/>
              </w:rPr>
              <w:br/>
            </w:r>
            <w:r w:rsidR="00793806">
              <w:rPr>
                <w:rFonts w:hAnsi="Helvetica"/>
                <w:b w:val="0"/>
                <w:bCs w:val="0"/>
                <w:sz w:val="18"/>
                <w:szCs w:val="18"/>
              </w:rPr>
              <w:t>Lange Gasse 65/16 – 108</w:t>
            </w:r>
            <w:r w:rsidRPr="00213001">
              <w:rPr>
                <w:rFonts w:hAnsi="Helvetica"/>
                <w:b w:val="0"/>
                <w:bCs w:val="0"/>
                <w:sz w:val="18"/>
                <w:szCs w:val="18"/>
              </w:rPr>
              <w:t>0 Wien</w:t>
            </w:r>
            <w:r w:rsidRPr="00213001">
              <w:rPr>
                <w:rFonts w:hAnsi="Helvetica"/>
                <w:b w:val="0"/>
                <w:bCs w:val="0"/>
                <w:sz w:val="18"/>
                <w:szCs w:val="18"/>
              </w:rPr>
              <w:br/>
              <w:t>Tel.: +43 1 907 61 48-10</w:t>
            </w:r>
            <w:r w:rsidRPr="00213001">
              <w:rPr>
                <w:rFonts w:hAnsi="Helvetica"/>
                <w:b w:val="0"/>
                <w:bCs w:val="0"/>
                <w:sz w:val="18"/>
                <w:szCs w:val="18"/>
              </w:rPr>
              <w:br/>
              <w:t xml:space="preserve">gd@press-n-relations.at - </w:t>
            </w:r>
            <w:hyperlink r:id="rId8" w:history="1">
              <w:r w:rsidRPr="00213001">
                <w:rPr>
                  <w:rStyle w:val="Hyperlink0"/>
                  <w:b w:val="0"/>
                  <w:bCs w:val="0"/>
                </w:rPr>
                <w:t>www.press-n-relations.com</w:t>
              </w:r>
            </w:hyperlink>
          </w:p>
        </w:tc>
      </w:tr>
    </w:tbl>
    <w:p w:rsidR="000978AD" w:rsidRPr="00213001" w:rsidRDefault="000978AD" w:rsidP="000978AD">
      <w:pPr>
        <w:pStyle w:val="Text"/>
        <w:widowControl w:val="0"/>
        <w:spacing w:line="288" w:lineRule="auto"/>
        <w:rPr>
          <w:sz w:val="18"/>
          <w:szCs w:val="18"/>
        </w:rPr>
      </w:pPr>
    </w:p>
    <w:p w:rsidR="00ED7B85" w:rsidRPr="00213001" w:rsidRDefault="00ED7B85" w:rsidP="00FE5AF7">
      <w:pPr>
        <w:pStyle w:val="Text"/>
        <w:widowControl w:val="0"/>
        <w:ind w:right="-1560"/>
        <w:rPr>
          <w:sz w:val="18"/>
          <w:szCs w:val="18"/>
        </w:rPr>
      </w:pPr>
      <w:r w:rsidRPr="00213001">
        <w:rPr>
          <w:b/>
          <w:bCs/>
          <w:sz w:val="18"/>
          <w:szCs w:val="18"/>
        </w:rPr>
        <w:t xml:space="preserve">Über </w:t>
      </w:r>
      <w:proofErr w:type="spellStart"/>
      <w:r w:rsidRPr="00213001">
        <w:rPr>
          <w:b/>
          <w:bCs/>
          <w:sz w:val="18"/>
          <w:szCs w:val="18"/>
        </w:rPr>
        <w:t>Worthington</w:t>
      </w:r>
      <w:proofErr w:type="spellEnd"/>
      <w:r w:rsidRPr="00213001">
        <w:rPr>
          <w:b/>
          <w:bCs/>
          <w:sz w:val="18"/>
          <w:szCs w:val="18"/>
        </w:rPr>
        <w:t xml:space="preserve"> Industries</w:t>
      </w:r>
    </w:p>
    <w:p w:rsidR="000978AD" w:rsidRPr="004313CE" w:rsidRDefault="00ED7B85" w:rsidP="00AB4A08">
      <w:pPr>
        <w:ind w:right="-710"/>
        <w:rPr>
          <w:sz w:val="18"/>
          <w:szCs w:val="18"/>
          <w:lang w:val="de-DE"/>
        </w:rPr>
      </w:pPr>
      <w:proofErr w:type="spellStart"/>
      <w:r w:rsidRPr="00213001">
        <w:rPr>
          <w:sz w:val="18"/>
          <w:szCs w:val="18"/>
          <w:lang w:val="de-DE"/>
        </w:rPr>
        <w:t>Worthington</w:t>
      </w:r>
      <w:proofErr w:type="spellEnd"/>
      <w:r w:rsidRPr="00213001">
        <w:rPr>
          <w:sz w:val="18"/>
          <w:szCs w:val="18"/>
          <w:lang w:val="de-DE"/>
        </w:rPr>
        <w:t xml:space="preserve"> Industries ist ein weltweit führender Konzern im Bereich der Metallverarbeitung mit einem Umsatz von 3,4 Milliarden Dollar im Jahr 2015. Das in Columbus, Ohio ansässige Unternehmen ist Nordamerikas führender Stahlverarbeiter mit einem umfassenden Produkt- und Serviceangebot für unterschiedliche Märkte wie Automotive, Bauwirtschaft oder Landwirtschaft. </w:t>
      </w:r>
      <w:proofErr w:type="spellStart"/>
      <w:r w:rsidRPr="00213001">
        <w:rPr>
          <w:sz w:val="18"/>
          <w:szCs w:val="18"/>
          <w:lang w:val="de-DE"/>
        </w:rPr>
        <w:t>Worthington</w:t>
      </w:r>
      <w:proofErr w:type="spellEnd"/>
      <w:r w:rsidRPr="00213001">
        <w:rPr>
          <w:sz w:val="18"/>
          <w:szCs w:val="18"/>
          <w:lang w:val="de-DE"/>
        </w:rPr>
        <w:t xml:space="preserve"> Industries ist ein globaler Marktführer bei Druckbehältern für industrielle Gas- und </w:t>
      </w:r>
      <w:proofErr w:type="spellStart"/>
      <w:r w:rsidRPr="00213001">
        <w:rPr>
          <w:sz w:val="18"/>
          <w:szCs w:val="18"/>
          <w:lang w:val="de-DE"/>
        </w:rPr>
        <w:t>Kryogen-Anwendungen</w:t>
      </w:r>
      <w:proofErr w:type="spellEnd"/>
      <w:r w:rsidRPr="00213001">
        <w:rPr>
          <w:sz w:val="18"/>
          <w:szCs w:val="18"/>
          <w:lang w:val="de-DE"/>
        </w:rPr>
        <w:t>, CNG- und LPG-Behälter, Transport- und Alternative-Fuel-Tanks sowie Öl- und Gas-Equipment. Darüber hinaus produziert das Unternehmen Consumer-Pr</w:t>
      </w:r>
      <w:r w:rsidR="00AA29C4">
        <w:rPr>
          <w:sz w:val="18"/>
          <w:szCs w:val="18"/>
          <w:lang w:val="de-DE"/>
        </w:rPr>
        <w:t xml:space="preserve">odukte wie Campinggaskocher, Lötlampen und </w:t>
      </w:r>
      <w:r w:rsidRPr="00213001">
        <w:rPr>
          <w:sz w:val="18"/>
          <w:szCs w:val="18"/>
          <w:lang w:val="de-DE"/>
        </w:rPr>
        <w:t xml:space="preserve">Heliumballon-Kits, aber auch Fahrzeugkabinen für mobile Industriemaschinen, lasergeschweißte Bleche für Leichtbauanwendungen und Systemlösungen für die Automotive-Industrie. Über Joint Ventures fertigt </w:t>
      </w:r>
      <w:proofErr w:type="spellStart"/>
      <w:r w:rsidRPr="00213001">
        <w:rPr>
          <w:sz w:val="18"/>
          <w:szCs w:val="18"/>
          <w:lang w:val="de-DE"/>
        </w:rPr>
        <w:t>Worthington</w:t>
      </w:r>
      <w:proofErr w:type="spellEnd"/>
      <w:r w:rsidRPr="00213001">
        <w:rPr>
          <w:sz w:val="18"/>
          <w:szCs w:val="18"/>
          <w:lang w:val="de-DE"/>
        </w:rPr>
        <w:t xml:space="preserve"> Industries Rasterdeckensysteme, Automobil-Blechteile und Stahlprofile für das Baugewerbe.</w:t>
      </w:r>
      <w:r w:rsidR="005915DC">
        <w:rPr>
          <w:sz w:val="18"/>
          <w:szCs w:val="18"/>
          <w:lang w:val="de-DE"/>
        </w:rPr>
        <w:t xml:space="preserve"> </w:t>
      </w:r>
      <w:proofErr w:type="spellStart"/>
      <w:r w:rsidR="005915DC">
        <w:rPr>
          <w:sz w:val="18"/>
          <w:szCs w:val="18"/>
          <w:lang w:val="de-DE"/>
        </w:rPr>
        <w:t>Worthington</w:t>
      </w:r>
      <w:proofErr w:type="spellEnd"/>
      <w:r w:rsidR="005915DC">
        <w:rPr>
          <w:sz w:val="18"/>
          <w:szCs w:val="18"/>
          <w:lang w:val="de-DE"/>
        </w:rPr>
        <w:t xml:space="preserve"> beschäftigt rund 10</w:t>
      </w:r>
      <w:r w:rsidRPr="00213001">
        <w:rPr>
          <w:sz w:val="18"/>
          <w:szCs w:val="18"/>
          <w:lang w:val="de-DE"/>
        </w:rPr>
        <w:t>.000 Mitarbeiter un</w:t>
      </w:r>
      <w:r w:rsidR="00AA29C4">
        <w:rPr>
          <w:sz w:val="18"/>
          <w:szCs w:val="18"/>
          <w:lang w:val="de-DE"/>
        </w:rPr>
        <w:t>d betreibt 83</w:t>
      </w:r>
      <w:r w:rsidRPr="00213001">
        <w:rPr>
          <w:sz w:val="18"/>
          <w:szCs w:val="18"/>
          <w:lang w:val="de-DE"/>
        </w:rPr>
        <w:t xml:space="preserve"> Werke in 11 Ländern.</w:t>
      </w:r>
    </w:p>
    <w:sectPr w:rsidR="000978AD" w:rsidRPr="004313CE" w:rsidSect="00E36BF9">
      <w:headerReference w:type="default" r:id="rId9"/>
      <w:footerReference w:type="default" r:id="rId10"/>
      <w:pgSz w:w="11900" w:h="16840"/>
      <w:pgMar w:top="2410" w:right="2261" w:bottom="1418" w:left="1418" w:header="709" w:footer="709"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11A4" w:rsidRDefault="00974FDD">
      <w:r>
        <w:separator/>
      </w:r>
    </w:p>
  </w:endnote>
  <w:endnote w:type="continuationSeparator" w:id="0">
    <w:p w:rsidR="008411A4" w:rsidRDefault="00974F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Lucida Grande">
    <w:panose1 w:val="020B03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1721" w:rsidRDefault="00CD1721">
    <w:pPr>
      <w:pStyle w:val="Kopf-undFuzeilen"/>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11A4" w:rsidRDefault="00974FDD">
      <w:r>
        <w:separator/>
      </w:r>
    </w:p>
  </w:footnote>
  <w:footnote w:type="continuationSeparator" w:id="0">
    <w:p w:rsidR="008411A4" w:rsidRDefault="00974FDD">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1721" w:rsidRDefault="00CD1721">
    <w:pPr>
      <w:pStyle w:val="Kopfzeile"/>
      <w:tabs>
        <w:tab w:val="clear" w:pos="9072"/>
        <w:tab w:val="right" w:pos="8201"/>
      </w:tabs>
    </w:pPr>
  </w:p>
  <w:p w:rsidR="00CD1721" w:rsidRDefault="00CD1721">
    <w:pPr>
      <w:pStyle w:val="Kopfzeile"/>
      <w:tabs>
        <w:tab w:val="clear" w:pos="9072"/>
        <w:tab w:val="right" w:pos="8201"/>
      </w:tabs>
    </w:pPr>
  </w:p>
  <w:p w:rsidR="00CD1721" w:rsidRDefault="00CD1721">
    <w:pPr>
      <w:pStyle w:val="Kopfzeile"/>
      <w:tabs>
        <w:tab w:val="clear" w:pos="9072"/>
        <w:tab w:val="right" w:pos="8201"/>
      </w:tabs>
    </w:pPr>
  </w:p>
  <w:p w:rsidR="00CD1721" w:rsidRDefault="00CD1721">
    <w:pPr>
      <w:pStyle w:val="Kopfzeile"/>
      <w:tabs>
        <w:tab w:val="clear" w:pos="9072"/>
        <w:tab w:val="right" w:pos="8201"/>
      </w:tabs>
    </w:pPr>
    <w:r>
      <w:rPr>
        <w:sz w:val="32"/>
        <w:szCs w:val="32"/>
      </w:rPr>
      <w:t>PRESSEINFORMATION</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3"/>
  <w:proofState w:spelling="clean"/>
  <w:doNotTrackMoves/>
  <w:defaultTabStop w:val="708"/>
  <w:hyphenationZone w:val="425"/>
  <w:doNotHyphenateCaps/>
  <w:characterSpacingControl w:val="doNotCompress"/>
  <w:footnotePr>
    <w:footnote w:id="-1"/>
    <w:footnote w:id="0"/>
  </w:footnotePr>
  <w:endnotePr>
    <w:endnote w:id="-1"/>
    <w:endnote w:id="0"/>
  </w:endnotePr>
  <w:compat>
    <w:useFELayout/>
  </w:compat>
  <w:rsids>
    <w:rsidRoot w:val="00E36BF9"/>
    <w:rsid w:val="000007EA"/>
    <w:rsid w:val="000978AD"/>
    <w:rsid w:val="000C758A"/>
    <w:rsid w:val="000D4296"/>
    <w:rsid w:val="00183676"/>
    <w:rsid w:val="001A05D1"/>
    <w:rsid w:val="001B68DA"/>
    <w:rsid w:val="001D6C5A"/>
    <w:rsid w:val="00213001"/>
    <w:rsid w:val="00221FEC"/>
    <w:rsid w:val="0023409D"/>
    <w:rsid w:val="002465CE"/>
    <w:rsid w:val="002669F2"/>
    <w:rsid w:val="002C31D2"/>
    <w:rsid w:val="002D4E93"/>
    <w:rsid w:val="003076B8"/>
    <w:rsid w:val="003079B7"/>
    <w:rsid w:val="003172A5"/>
    <w:rsid w:val="003659F4"/>
    <w:rsid w:val="00367C27"/>
    <w:rsid w:val="004313CE"/>
    <w:rsid w:val="00493FAD"/>
    <w:rsid w:val="005830B2"/>
    <w:rsid w:val="005915DC"/>
    <w:rsid w:val="005A24FC"/>
    <w:rsid w:val="005A743D"/>
    <w:rsid w:val="005D4986"/>
    <w:rsid w:val="006047AB"/>
    <w:rsid w:val="00613B40"/>
    <w:rsid w:val="006326C4"/>
    <w:rsid w:val="00694F7C"/>
    <w:rsid w:val="006A3ACD"/>
    <w:rsid w:val="006B1523"/>
    <w:rsid w:val="006B5867"/>
    <w:rsid w:val="006F7F18"/>
    <w:rsid w:val="007219F5"/>
    <w:rsid w:val="007309AE"/>
    <w:rsid w:val="00764C02"/>
    <w:rsid w:val="00786A54"/>
    <w:rsid w:val="00793806"/>
    <w:rsid w:val="00804F5C"/>
    <w:rsid w:val="008411A4"/>
    <w:rsid w:val="008420B2"/>
    <w:rsid w:val="00890B2E"/>
    <w:rsid w:val="00891D1C"/>
    <w:rsid w:val="008B1B16"/>
    <w:rsid w:val="008D5FDC"/>
    <w:rsid w:val="00974FDD"/>
    <w:rsid w:val="0098342D"/>
    <w:rsid w:val="00A625EF"/>
    <w:rsid w:val="00A76AD2"/>
    <w:rsid w:val="00A76F7F"/>
    <w:rsid w:val="00AA29C4"/>
    <w:rsid w:val="00AB4A08"/>
    <w:rsid w:val="00B0039B"/>
    <w:rsid w:val="00B14658"/>
    <w:rsid w:val="00B60E77"/>
    <w:rsid w:val="00B7213D"/>
    <w:rsid w:val="00C006A3"/>
    <w:rsid w:val="00C62C26"/>
    <w:rsid w:val="00C65522"/>
    <w:rsid w:val="00C65737"/>
    <w:rsid w:val="00C66A53"/>
    <w:rsid w:val="00C935E8"/>
    <w:rsid w:val="00C94F06"/>
    <w:rsid w:val="00CB374E"/>
    <w:rsid w:val="00CD1721"/>
    <w:rsid w:val="00D64A64"/>
    <w:rsid w:val="00D87A40"/>
    <w:rsid w:val="00D97C3C"/>
    <w:rsid w:val="00DB6EC8"/>
    <w:rsid w:val="00DE382C"/>
    <w:rsid w:val="00E01130"/>
    <w:rsid w:val="00E36BF9"/>
    <w:rsid w:val="00E7334B"/>
    <w:rsid w:val="00ED7B85"/>
    <w:rsid w:val="00F51E75"/>
    <w:rsid w:val="00F729BB"/>
    <w:rsid w:val="00FD31F0"/>
    <w:rsid w:val="00FE5AF7"/>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sz w:val="24"/>
        <w:szCs w:val="24"/>
        <w:bdr w:val="nil"/>
        <w:lang w:val="de-DE" w:eastAsia="de-DE" w:bidi="ar-SA"/>
      </w:rPr>
    </w:rPrDefault>
    <w:pPrDefault>
      <w:pPr>
        <w:pBdr>
          <w:top w:val="nil"/>
          <w:left w:val="nil"/>
          <w:bottom w:val="nil"/>
          <w:right w:val="nil"/>
          <w:between w:val="nil"/>
          <w:bar w:val="nil"/>
        </w:pBdr>
      </w:pPr>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rsid w:val="00E36BF9"/>
    <w:rPr>
      <w:rFonts w:ascii="Helvetica" w:hAnsi="Helvetica"/>
      <w:color w:val="000000"/>
      <w:u w:color="000000"/>
      <w:lang w:val="en-US" w:eastAsia="en-US"/>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rsid w:val="00E36BF9"/>
    <w:rPr>
      <w:u w:val="single"/>
    </w:rPr>
  </w:style>
  <w:style w:type="table" w:customStyle="1" w:styleId="TableNormal">
    <w:name w:val="Table Normal"/>
    <w:rsid w:val="00E36BF9"/>
    <w:tblPr>
      <w:tblInd w:w="0" w:type="dxa"/>
      <w:tblCellMar>
        <w:top w:w="0" w:type="dxa"/>
        <w:left w:w="0" w:type="dxa"/>
        <w:bottom w:w="0" w:type="dxa"/>
        <w:right w:w="0" w:type="dxa"/>
      </w:tblCellMar>
    </w:tblPr>
  </w:style>
  <w:style w:type="paragraph" w:styleId="Kopfzeile">
    <w:name w:val="header"/>
    <w:rsid w:val="00E36BF9"/>
    <w:pPr>
      <w:tabs>
        <w:tab w:val="center" w:pos="4536"/>
        <w:tab w:val="right" w:pos="9072"/>
      </w:tabs>
    </w:pPr>
    <w:rPr>
      <w:rFonts w:ascii="Helvetica" w:hAnsi="Arial Unicode MS" w:cs="Arial Unicode MS"/>
      <w:color w:val="000000"/>
      <w:sz w:val="22"/>
      <w:szCs w:val="22"/>
      <w:u w:color="000000"/>
    </w:rPr>
  </w:style>
  <w:style w:type="paragraph" w:customStyle="1" w:styleId="Kopf-undFuzeilen">
    <w:name w:val="Kopf- und Fußzeilen"/>
    <w:rsid w:val="00E36BF9"/>
    <w:pPr>
      <w:tabs>
        <w:tab w:val="right" w:pos="9020"/>
      </w:tabs>
    </w:pPr>
    <w:rPr>
      <w:rFonts w:ascii="Helvetica" w:eastAsia="Helvetica" w:hAnsi="Helvetica" w:cs="Helvetica"/>
      <w:color w:val="000000"/>
    </w:rPr>
  </w:style>
  <w:style w:type="paragraph" w:customStyle="1" w:styleId="Text">
    <w:name w:val="Text"/>
    <w:rsid w:val="00E36BF9"/>
    <w:rPr>
      <w:rFonts w:ascii="Helvetica" w:eastAsia="Helvetica" w:hAnsi="Helvetica" w:cs="Helvetica"/>
      <w:color w:val="000000"/>
      <w:sz w:val="22"/>
      <w:szCs w:val="22"/>
      <w:u w:color="000000"/>
    </w:rPr>
  </w:style>
  <w:style w:type="paragraph" w:styleId="StandardWeb">
    <w:name w:val="Normal (Web)"/>
    <w:uiPriority w:val="99"/>
    <w:rsid w:val="00E36BF9"/>
    <w:rPr>
      <w:rFonts w:ascii="Times" w:eastAsia="Times" w:hAnsi="Times" w:cs="Times"/>
      <w:color w:val="000000"/>
      <w:u w:color="000000"/>
    </w:rPr>
  </w:style>
  <w:style w:type="paragraph" w:styleId="Textkrper">
    <w:name w:val="Body Text"/>
    <w:rsid w:val="00E36BF9"/>
    <w:pPr>
      <w:spacing w:line="312" w:lineRule="auto"/>
    </w:pPr>
    <w:rPr>
      <w:rFonts w:ascii="Helvetica" w:hAnsi="Arial Unicode MS" w:cs="Arial Unicode MS"/>
      <w:b/>
      <w:bCs/>
      <w:color w:val="000000"/>
      <w:u w:color="000000"/>
    </w:rPr>
  </w:style>
  <w:style w:type="character" w:customStyle="1" w:styleId="Ohne">
    <w:name w:val="Ohne"/>
    <w:rsid w:val="00E36BF9"/>
  </w:style>
  <w:style w:type="character" w:customStyle="1" w:styleId="Hyperlink0">
    <w:name w:val="Hyperlink.0"/>
    <w:basedOn w:val="Ohne"/>
    <w:rsid w:val="00E36BF9"/>
    <w:rPr>
      <w:rFonts w:ascii="Helvetica" w:eastAsia="Helvetica" w:hAnsi="Helvetica" w:cs="Helvetica"/>
      <w:b w:val="0"/>
      <w:bCs w:val="0"/>
      <w:i w:val="0"/>
      <w:iCs w:val="0"/>
      <w:caps w:val="0"/>
      <w:smallCaps w:val="0"/>
      <w:strike w:val="0"/>
      <w:dstrike w:val="0"/>
      <w:color w:val="000000"/>
      <w:spacing w:val="0"/>
      <w:kern w:val="0"/>
      <w:position w:val="0"/>
      <w:sz w:val="18"/>
      <w:szCs w:val="18"/>
      <w:u w:val="none" w:color="000000"/>
      <w:vertAlign w:val="baseline"/>
      <w:lang w:val="de-DE"/>
    </w:rPr>
  </w:style>
  <w:style w:type="paragraph" w:styleId="Sprechblasentext">
    <w:name w:val="Balloon Text"/>
    <w:basedOn w:val="Standard"/>
    <w:link w:val="SprechblasentextZeichen"/>
    <w:rsid w:val="006A3ACD"/>
    <w:rPr>
      <w:rFonts w:ascii="Lucida Grande" w:hAnsi="Lucida Grande"/>
      <w:sz w:val="18"/>
      <w:szCs w:val="18"/>
    </w:rPr>
  </w:style>
  <w:style w:type="character" w:customStyle="1" w:styleId="SprechblasentextZeichen">
    <w:name w:val="Sprechblasentext Zeichen"/>
    <w:basedOn w:val="Absatzstandardschriftart"/>
    <w:link w:val="Sprechblasentext"/>
    <w:rsid w:val="006A3ACD"/>
    <w:rPr>
      <w:rFonts w:ascii="Lucida Grande" w:hAnsi="Lucida Grande"/>
      <w:color w:val="000000"/>
      <w:sz w:val="18"/>
      <w:szCs w:val="18"/>
      <w:u w:color="000000"/>
      <w:lang w:val="en-US" w:eastAsia="en-US"/>
    </w:rPr>
  </w:style>
  <w:style w:type="character" w:styleId="Kommentarzeichen">
    <w:name w:val="annotation reference"/>
    <w:basedOn w:val="Absatzstandardschriftart"/>
    <w:rsid w:val="006A3ACD"/>
    <w:rPr>
      <w:sz w:val="18"/>
      <w:szCs w:val="18"/>
    </w:rPr>
  </w:style>
  <w:style w:type="paragraph" w:styleId="Kommentartext">
    <w:name w:val="annotation text"/>
    <w:basedOn w:val="Standard"/>
    <w:link w:val="KommentartextZeichen"/>
    <w:rsid w:val="006A3ACD"/>
  </w:style>
  <w:style w:type="character" w:customStyle="1" w:styleId="KommentartextZeichen">
    <w:name w:val="Kommentartext Zeichen"/>
    <w:basedOn w:val="Absatzstandardschriftart"/>
    <w:link w:val="Kommentartext"/>
    <w:rsid w:val="006A3ACD"/>
    <w:rPr>
      <w:rFonts w:ascii="Helvetica" w:hAnsi="Helvetica"/>
      <w:color w:val="000000"/>
      <w:u w:color="000000"/>
      <w:lang w:val="en-US" w:eastAsia="en-US"/>
    </w:rPr>
  </w:style>
  <w:style w:type="paragraph" w:styleId="Kommentarthema">
    <w:name w:val="annotation subject"/>
    <w:basedOn w:val="Kommentartext"/>
    <w:next w:val="Kommentartext"/>
    <w:link w:val="KommentarthemaZeichen"/>
    <w:rsid w:val="006A3ACD"/>
    <w:rPr>
      <w:b/>
      <w:bCs/>
      <w:sz w:val="20"/>
      <w:szCs w:val="20"/>
    </w:rPr>
  </w:style>
  <w:style w:type="character" w:customStyle="1" w:styleId="KommentarthemaZeichen">
    <w:name w:val="Kommentarthema Zeichen"/>
    <w:basedOn w:val="KommentartextZeichen"/>
    <w:link w:val="Kommentarthema"/>
    <w:rsid w:val="006A3ACD"/>
    <w:rPr>
      <w:rFonts w:ascii="Helvetica" w:hAnsi="Helvetica"/>
      <w:b/>
      <w:bCs/>
      <w:color w:val="000000"/>
      <w:sz w:val="20"/>
      <w:szCs w:val="20"/>
      <w:u w:color="00000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sz w:val="24"/>
        <w:szCs w:val="24"/>
        <w:bdr w:val="nil"/>
        <w:lang w:val="de-DE" w:eastAsia="de-DE" w:bidi="ar-SA"/>
      </w:rPr>
    </w:rPrDefault>
    <w:pPrDefault>
      <w:pPr>
        <w:pBdr>
          <w:top w:val="nil"/>
          <w:left w:val="nil"/>
          <w:bottom w:val="nil"/>
          <w:right w:val="nil"/>
          <w:between w:val="nil"/>
          <w:bar w:val="nil"/>
        </w:pBdr>
      </w:pPr>
    </w:pPrDefault>
  </w:docDefaults>
  <w:latentStyles w:defLockedState="0" w:defUIPriority="0" w:defSemiHidden="0" w:defUnhideWhenUsed="0" w:defQFormat="0" w:count="267"/>
  <w:style w:type="paragraph" w:default="1" w:styleId="Standard">
    <w:name w:val="Normal"/>
    <w:rsid w:val="00E36BF9"/>
    <w:rPr>
      <w:rFonts w:ascii="Helvetica" w:hAnsi="Helvetica"/>
      <w:color w:val="000000"/>
      <w:u w:color="000000"/>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E36BF9"/>
    <w:rPr>
      <w:u w:val="single"/>
    </w:rPr>
  </w:style>
  <w:style w:type="table" w:customStyle="1" w:styleId="TableNormal">
    <w:name w:val="Table Normal"/>
    <w:rsid w:val="00E36BF9"/>
    <w:tblPr>
      <w:tblInd w:w="0" w:type="dxa"/>
      <w:tblCellMar>
        <w:top w:w="0" w:type="dxa"/>
        <w:left w:w="0" w:type="dxa"/>
        <w:bottom w:w="0" w:type="dxa"/>
        <w:right w:w="0" w:type="dxa"/>
      </w:tblCellMar>
    </w:tblPr>
  </w:style>
  <w:style w:type="paragraph" w:styleId="Kopfzeile">
    <w:name w:val="header"/>
    <w:rsid w:val="00E36BF9"/>
    <w:pPr>
      <w:tabs>
        <w:tab w:val="center" w:pos="4536"/>
        <w:tab w:val="right" w:pos="9072"/>
      </w:tabs>
    </w:pPr>
    <w:rPr>
      <w:rFonts w:ascii="Helvetica" w:hAnsi="Arial Unicode MS" w:cs="Arial Unicode MS"/>
      <w:color w:val="000000"/>
      <w:sz w:val="22"/>
      <w:szCs w:val="22"/>
      <w:u w:color="000000"/>
    </w:rPr>
  </w:style>
  <w:style w:type="paragraph" w:customStyle="1" w:styleId="Kopf-undFuzeilen">
    <w:name w:val="Kopf- und Fußzeilen"/>
    <w:rsid w:val="00E36BF9"/>
    <w:pPr>
      <w:tabs>
        <w:tab w:val="right" w:pos="9020"/>
      </w:tabs>
    </w:pPr>
    <w:rPr>
      <w:rFonts w:ascii="Helvetica" w:eastAsia="Helvetica" w:hAnsi="Helvetica" w:cs="Helvetica"/>
      <w:color w:val="000000"/>
    </w:rPr>
  </w:style>
  <w:style w:type="paragraph" w:customStyle="1" w:styleId="Text">
    <w:name w:val="Text"/>
    <w:rsid w:val="00E36BF9"/>
    <w:rPr>
      <w:rFonts w:ascii="Helvetica" w:eastAsia="Helvetica" w:hAnsi="Helvetica" w:cs="Helvetica"/>
      <w:color w:val="000000"/>
      <w:sz w:val="22"/>
      <w:szCs w:val="22"/>
      <w:u w:color="000000"/>
    </w:rPr>
  </w:style>
  <w:style w:type="paragraph" w:styleId="StandardWeb">
    <w:name w:val="Normal (Web)"/>
    <w:uiPriority w:val="99"/>
    <w:rsid w:val="00E36BF9"/>
    <w:rPr>
      <w:rFonts w:ascii="Times" w:eastAsia="Times" w:hAnsi="Times" w:cs="Times"/>
      <w:color w:val="000000"/>
      <w:u w:color="000000"/>
    </w:rPr>
  </w:style>
  <w:style w:type="paragraph" w:styleId="Textkrper">
    <w:name w:val="Body Text"/>
    <w:rsid w:val="00E36BF9"/>
    <w:pPr>
      <w:spacing w:line="312" w:lineRule="auto"/>
    </w:pPr>
    <w:rPr>
      <w:rFonts w:ascii="Helvetica" w:hAnsi="Arial Unicode MS" w:cs="Arial Unicode MS"/>
      <w:b/>
      <w:bCs/>
      <w:color w:val="000000"/>
      <w:u w:color="000000"/>
    </w:rPr>
  </w:style>
  <w:style w:type="character" w:customStyle="1" w:styleId="Ohne">
    <w:name w:val="Ohne"/>
    <w:rsid w:val="00E36BF9"/>
  </w:style>
  <w:style w:type="character" w:customStyle="1" w:styleId="Hyperlink0">
    <w:name w:val="Hyperlink.0"/>
    <w:basedOn w:val="Ohne"/>
    <w:rsid w:val="00E36BF9"/>
    <w:rPr>
      <w:rFonts w:ascii="Helvetica" w:eastAsia="Helvetica" w:hAnsi="Helvetica" w:cs="Helvetica"/>
      <w:b w:val="0"/>
      <w:bCs w:val="0"/>
      <w:i w:val="0"/>
      <w:iCs w:val="0"/>
      <w:caps w:val="0"/>
      <w:smallCaps w:val="0"/>
      <w:strike w:val="0"/>
      <w:dstrike w:val="0"/>
      <w:color w:val="000000"/>
      <w:spacing w:val="0"/>
      <w:kern w:val="0"/>
      <w:position w:val="0"/>
      <w:sz w:val="18"/>
      <w:szCs w:val="18"/>
      <w:u w:val="none" w:color="000000"/>
      <w:vertAlign w:val="baseline"/>
      <w:lang w:val="de-DE"/>
      <w14:textOutline w14:w="0" w14:cap="rnd" w14:cmpd="sng" w14:algn="ctr">
        <w14:noFill/>
        <w14:prstDash w14:val="solid"/>
        <w14:bevel/>
      </w14:textOutline>
    </w:rPr>
  </w:style>
  <w:style w:type="paragraph" w:styleId="Sprechblasentext">
    <w:name w:val="Balloon Text"/>
    <w:basedOn w:val="Standard"/>
    <w:link w:val="SprechblasentextZchn"/>
    <w:rsid w:val="006A3ACD"/>
    <w:rPr>
      <w:rFonts w:ascii="Lucida Grande" w:hAnsi="Lucida Grande"/>
      <w:sz w:val="18"/>
      <w:szCs w:val="18"/>
    </w:rPr>
  </w:style>
  <w:style w:type="character" w:customStyle="1" w:styleId="SprechblasentextZchn">
    <w:name w:val="Sprechblasentext Zchn"/>
    <w:basedOn w:val="Absatz-Standardschriftart"/>
    <w:link w:val="Sprechblasentext"/>
    <w:rsid w:val="006A3ACD"/>
    <w:rPr>
      <w:rFonts w:ascii="Lucida Grande" w:hAnsi="Lucida Grande"/>
      <w:color w:val="000000"/>
      <w:sz w:val="18"/>
      <w:szCs w:val="18"/>
      <w:u w:color="000000"/>
      <w:lang w:val="en-US" w:eastAsia="en-US"/>
    </w:rPr>
  </w:style>
  <w:style w:type="character" w:styleId="Kommentarzeichen">
    <w:name w:val="annotation reference"/>
    <w:basedOn w:val="Absatz-Standardschriftart"/>
    <w:rsid w:val="006A3ACD"/>
    <w:rPr>
      <w:sz w:val="18"/>
      <w:szCs w:val="18"/>
    </w:rPr>
  </w:style>
  <w:style w:type="paragraph" w:styleId="Kommentartext">
    <w:name w:val="annotation text"/>
    <w:basedOn w:val="Standard"/>
    <w:link w:val="KommentartextZchn"/>
    <w:rsid w:val="006A3ACD"/>
  </w:style>
  <w:style w:type="character" w:customStyle="1" w:styleId="KommentartextZchn">
    <w:name w:val="Kommentartext Zchn"/>
    <w:basedOn w:val="Absatz-Standardschriftart"/>
    <w:link w:val="Kommentartext"/>
    <w:rsid w:val="006A3ACD"/>
    <w:rPr>
      <w:rFonts w:ascii="Helvetica" w:hAnsi="Helvetica"/>
      <w:color w:val="000000"/>
      <w:u w:color="000000"/>
      <w:lang w:val="en-US" w:eastAsia="en-US"/>
    </w:rPr>
  </w:style>
  <w:style w:type="paragraph" w:styleId="Kommentarthema">
    <w:name w:val="annotation subject"/>
    <w:basedOn w:val="Kommentartext"/>
    <w:next w:val="Kommentartext"/>
    <w:link w:val="KommentarthemaZchn"/>
    <w:rsid w:val="006A3ACD"/>
    <w:rPr>
      <w:b/>
      <w:bCs/>
      <w:sz w:val="20"/>
      <w:szCs w:val="20"/>
    </w:rPr>
  </w:style>
  <w:style w:type="character" w:customStyle="1" w:styleId="KommentarthemaZchn">
    <w:name w:val="Kommentarthema Zchn"/>
    <w:basedOn w:val="KommentartextZchn"/>
    <w:link w:val="Kommentarthema"/>
    <w:rsid w:val="006A3ACD"/>
    <w:rPr>
      <w:rFonts w:ascii="Helvetica" w:hAnsi="Helvetica"/>
      <w:b/>
      <w:bCs/>
      <w:color w:val="000000"/>
      <w:sz w:val="20"/>
      <w:szCs w:val="20"/>
      <w:u w:color="000000"/>
      <w:lang w:val="en-US" w:eastAsia="en-US"/>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3"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png"/><Relationship Id="rId7" Type="http://schemas.openxmlformats.org/officeDocument/2006/relationships/image" Target="media/image2.jpeg"/><Relationship Id="rId8" Type="http://schemas.openxmlformats.org/officeDocument/2006/relationships/hyperlink" Target="http://www.press-n-relations.com" TargetMode="External"/><Relationship Id="rId9" Type="http://schemas.openxmlformats.org/officeDocument/2006/relationships/header" Target="header1.xml"/><Relationship Id="rId10"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4958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533</Words>
  <Characters>3039</Characters>
  <Application>Microsoft Macintosh Word</Application>
  <DocSecurity>0</DocSecurity>
  <Lines>25</Lines>
  <Paragraphs>6</Paragraphs>
  <ScaleCrop>false</ScaleCrop>
  <HeadingPairs>
    <vt:vector size="2" baseType="variant">
      <vt:variant>
        <vt:lpstr>Titel</vt:lpstr>
      </vt:variant>
      <vt:variant>
        <vt:i4>1</vt:i4>
      </vt:variant>
    </vt:vector>
  </HeadingPairs>
  <TitlesOfParts>
    <vt:vector size="1" baseType="lpstr">
      <vt:lpstr/>
    </vt:vector>
  </TitlesOfParts>
  <Company>PNR Vienna</Company>
  <LinksUpToDate>false</LinksUpToDate>
  <CharactersWithSpaces>3732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chbruckn</dc:creator>
  <cp:lastModifiedBy>Georg Dutzi</cp:lastModifiedBy>
  <cp:revision>3</cp:revision>
  <dcterms:created xsi:type="dcterms:W3CDTF">2016-06-10T08:42:00Z</dcterms:created>
  <dcterms:modified xsi:type="dcterms:W3CDTF">2016-06-10T08:49:00Z</dcterms:modified>
</cp:coreProperties>
</file>