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53C98E65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F765F3">
        <w:rPr>
          <w:rFonts w:ascii="Helvetica" w:hAnsi="Helvetica"/>
          <w:sz w:val="20"/>
        </w:rPr>
        <w:t>1</w:t>
      </w:r>
      <w:r w:rsidRPr="003D6EC8">
        <w:rPr>
          <w:rFonts w:ascii="Helvetica" w:hAnsi="Helvetica"/>
          <w:sz w:val="20"/>
        </w:rPr>
        <w:t xml:space="preserve">. </w:t>
      </w:r>
      <w:r w:rsidR="00D95358">
        <w:rPr>
          <w:rFonts w:ascii="Helvetica" w:hAnsi="Helvetica"/>
          <w:sz w:val="20"/>
        </w:rPr>
        <w:t>Ju</w:t>
      </w:r>
      <w:r w:rsidR="00F765F3">
        <w:rPr>
          <w:rFonts w:ascii="Helvetica" w:hAnsi="Helvetica"/>
          <w:sz w:val="20"/>
        </w:rPr>
        <w:t>l</w:t>
      </w:r>
      <w:r w:rsidR="00D95358">
        <w:rPr>
          <w:rFonts w:ascii="Helvetica" w:hAnsi="Helvetica"/>
          <w:sz w:val="20"/>
        </w:rPr>
        <w:t>i</w:t>
      </w:r>
      <w:r w:rsidR="00CD10B0">
        <w:rPr>
          <w:rFonts w:ascii="Helvetica" w:hAnsi="Helvetica"/>
          <w:sz w:val="20"/>
        </w:rPr>
        <w:t xml:space="preserve"> 2013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367194C0" w:rsidR="009833BE" w:rsidRPr="001D6950" w:rsidRDefault="00D95358" w:rsidP="002B55B9">
      <w:pPr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Wilken Rechenzentrum ist IBM City </w:t>
      </w:r>
      <w:proofErr w:type="spellStart"/>
      <w:r>
        <w:rPr>
          <w:rFonts w:ascii="Helvetica" w:hAnsi="Helvetica"/>
          <w:b/>
          <w:bCs/>
          <w:sz w:val="28"/>
          <w:szCs w:val="28"/>
        </w:rPr>
        <w:t>Cloud</w:t>
      </w:r>
      <w:proofErr w:type="spellEnd"/>
      <w:r>
        <w:rPr>
          <w:rFonts w:ascii="Helvetica" w:hAnsi="Helvetica"/>
          <w:b/>
          <w:bCs/>
          <w:sz w:val="28"/>
          <w:szCs w:val="28"/>
        </w:rPr>
        <w:t xml:space="preserve"> Partner</w:t>
      </w:r>
    </w:p>
    <w:p w14:paraId="2A264B3D" w14:textId="69AEB8FA" w:rsidR="00D95358" w:rsidRDefault="00D95358" w:rsidP="002B55B9">
      <w:pPr>
        <w:ind w:right="-1843"/>
        <w:rPr>
          <w:rFonts w:ascii="Helvetica" w:hAnsi="Helvetica" w:cs="Arial"/>
          <w:b/>
          <w:bCs/>
          <w:sz w:val="22"/>
          <w:szCs w:val="22"/>
        </w:rPr>
      </w:pPr>
      <w:r>
        <w:rPr>
          <w:rFonts w:ascii="Helvetica" w:hAnsi="Helvetica" w:cs="Arial"/>
          <w:b/>
          <w:bCs/>
          <w:sz w:val="22"/>
          <w:szCs w:val="22"/>
        </w:rPr>
        <w:t>Exklusiver Sto</w:t>
      </w:r>
      <w:r w:rsidR="00943199">
        <w:rPr>
          <w:rFonts w:ascii="Helvetica" w:hAnsi="Helvetica" w:cs="Arial"/>
          <w:b/>
          <w:bCs/>
          <w:sz w:val="22"/>
          <w:szCs w:val="22"/>
        </w:rPr>
        <w:t>p</w:t>
      </w:r>
      <w:r>
        <w:rPr>
          <w:rFonts w:ascii="Helvetica" w:hAnsi="Helvetica" w:cs="Arial"/>
          <w:b/>
          <w:bCs/>
          <w:sz w:val="22"/>
          <w:szCs w:val="22"/>
        </w:rPr>
        <w:t>p des IBM Road Show Trucks</w:t>
      </w:r>
      <w:r w:rsidR="00CD10B0">
        <w:rPr>
          <w:rFonts w:ascii="Helvetica" w:hAnsi="Helvetica" w:cs="Arial"/>
          <w:b/>
          <w:bCs/>
          <w:sz w:val="22"/>
          <w:szCs w:val="22"/>
        </w:rPr>
        <w:t xml:space="preserve"> </w:t>
      </w:r>
      <w:r>
        <w:rPr>
          <w:rFonts w:ascii="Helvetica" w:hAnsi="Helvetica" w:cs="Arial"/>
          <w:b/>
          <w:bCs/>
          <w:sz w:val="22"/>
          <w:szCs w:val="22"/>
        </w:rPr>
        <w:t xml:space="preserve">zur </w:t>
      </w:r>
    </w:p>
    <w:p w14:paraId="7370B610" w14:textId="1A2135BC" w:rsidR="009833BE" w:rsidRDefault="00D95358" w:rsidP="002B55B9">
      <w:pPr>
        <w:ind w:right="-1843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Vorstellung im „</w:t>
      </w:r>
      <w:proofErr w:type="spellStart"/>
      <w:r>
        <w:rPr>
          <w:rFonts w:ascii="Helvetica" w:hAnsi="Helvetica" w:cs="Arial"/>
          <w:b/>
          <w:bCs/>
          <w:sz w:val="22"/>
          <w:szCs w:val="22"/>
        </w:rPr>
        <w:t>ulmerflieger</w:t>
      </w:r>
      <w:proofErr w:type="spellEnd"/>
      <w:r>
        <w:rPr>
          <w:rFonts w:ascii="Helvetica" w:hAnsi="Helvetica" w:cs="Arial"/>
          <w:b/>
          <w:bCs/>
          <w:sz w:val="22"/>
          <w:szCs w:val="22"/>
        </w:rPr>
        <w:t xml:space="preserve">“ </w:t>
      </w:r>
      <w:r w:rsidR="00CD10B0">
        <w:rPr>
          <w:rFonts w:ascii="Helvetica" w:hAnsi="Helvetica" w:cs="Arial"/>
          <w:b/>
          <w:bCs/>
          <w:sz w:val="22"/>
          <w:szCs w:val="22"/>
        </w:rPr>
        <w:t xml:space="preserve">am </w:t>
      </w:r>
      <w:r>
        <w:rPr>
          <w:rFonts w:ascii="Helvetica" w:hAnsi="Helvetica" w:cs="Arial"/>
          <w:b/>
          <w:bCs/>
          <w:sz w:val="22"/>
          <w:szCs w:val="22"/>
        </w:rPr>
        <w:t>9</w:t>
      </w:r>
      <w:r w:rsidR="00CD10B0">
        <w:rPr>
          <w:rFonts w:ascii="Helvetica" w:hAnsi="Helvetica" w:cs="Arial"/>
          <w:b/>
          <w:bCs/>
          <w:sz w:val="22"/>
          <w:szCs w:val="22"/>
        </w:rPr>
        <w:t xml:space="preserve">. </w:t>
      </w:r>
      <w:r>
        <w:rPr>
          <w:rFonts w:ascii="Helvetica" w:hAnsi="Helvetica" w:cs="Arial"/>
          <w:b/>
          <w:bCs/>
          <w:sz w:val="22"/>
          <w:szCs w:val="22"/>
        </w:rPr>
        <w:t>Juli</w:t>
      </w:r>
      <w:r w:rsidR="00CD10B0">
        <w:rPr>
          <w:rFonts w:ascii="Helvetica" w:hAnsi="Helvetica" w:cs="Arial"/>
          <w:b/>
          <w:bCs/>
          <w:sz w:val="22"/>
          <w:szCs w:val="22"/>
        </w:rPr>
        <w:t xml:space="preserve"> 2013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6C7D20E9" w14:textId="563889B3" w:rsidR="00144BF4" w:rsidRPr="00144BF4" w:rsidRDefault="00DA08A4" w:rsidP="00CD6576">
      <w:pPr>
        <w:spacing w:line="360" w:lineRule="auto"/>
        <w:rPr>
          <w:rFonts w:ascii="Helvetica" w:hAnsi="Helvetica" w:cs="Arial"/>
          <w:b/>
          <w:sz w:val="20"/>
        </w:rPr>
      </w:pPr>
      <w:bookmarkStart w:id="0" w:name="_GoBack"/>
      <w:r w:rsidRPr="00144BF4">
        <w:rPr>
          <w:rFonts w:ascii="Helvetica" w:hAnsi="Helvetica" w:cs="Arial"/>
          <w:b/>
          <w:sz w:val="20"/>
        </w:rPr>
        <w:t>Mit einem exklusiven Sto</w:t>
      </w:r>
      <w:r w:rsidR="00943199">
        <w:rPr>
          <w:rFonts w:ascii="Helvetica" w:hAnsi="Helvetica" w:cs="Arial"/>
          <w:b/>
          <w:sz w:val="20"/>
        </w:rPr>
        <w:t>p</w:t>
      </w:r>
      <w:r w:rsidRPr="00144BF4">
        <w:rPr>
          <w:rFonts w:ascii="Helvetica" w:hAnsi="Helvetica" w:cs="Arial"/>
          <w:b/>
          <w:sz w:val="20"/>
        </w:rPr>
        <w:t>p des IBM Road Show Trucks auf seiner E</w:t>
      </w:r>
      <w:r w:rsidRPr="00144BF4">
        <w:rPr>
          <w:rFonts w:ascii="Helvetica" w:hAnsi="Helvetica" w:cs="Arial"/>
          <w:b/>
          <w:sz w:val="20"/>
        </w:rPr>
        <w:t>u</w:t>
      </w:r>
      <w:r w:rsidRPr="00144BF4">
        <w:rPr>
          <w:rFonts w:ascii="Helvetica" w:hAnsi="Helvetica" w:cs="Arial"/>
          <w:b/>
          <w:sz w:val="20"/>
        </w:rPr>
        <w:t xml:space="preserve">ropa-Tournee startet das Wilken Rechenzentrum </w:t>
      </w:r>
      <w:r w:rsidR="00DE1BF8">
        <w:rPr>
          <w:rFonts w:ascii="Helvetica" w:hAnsi="Helvetica" w:cs="Arial"/>
          <w:b/>
          <w:sz w:val="20"/>
        </w:rPr>
        <w:t xml:space="preserve">in </w:t>
      </w:r>
      <w:r w:rsidRPr="00144BF4">
        <w:rPr>
          <w:rFonts w:ascii="Helvetica" w:hAnsi="Helvetica" w:cs="Arial"/>
          <w:b/>
          <w:sz w:val="20"/>
        </w:rPr>
        <w:t xml:space="preserve">seine neue IBM City </w:t>
      </w:r>
      <w:proofErr w:type="spellStart"/>
      <w:r w:rsidRPr="00144BF4">
        <w:rPr>
          <w:rFonts w:ascii="Helvetica" w:hAnsi="Helvetica" w:cs="Arial"/>
          <w:b/>
          <w:sz w:val="20"/>
        </w:rPr>
        <w:t>Cloud</w:t>
      </w:r>
      <w:proofErr w:type="spellEnd"/>
      <w:r w:rsidRPr="00144BF4">
        <w:rPr>
          <w:rFonts w:ascii="Helvetica" w:hAnsi="Helvetica" w:cs="Arial"/>
          <w:b/>
          <w:sz w:val="20"/>
        </w:rPr>
        <w:t xml:space="preserve"> Partnerschaft.</w:t>
      </w:r>
      <w:r w:rsidR="00144BF4" w:rsidRPr="00144BF4">
        <w:rPr>
          <w:rFonts w:ascii="Helvetica" w:hAnsi="Helvetica" w:cs="Arial"/>
          <w:b/>
          <w:sz w:val="20"/>
        </w:rPr>
        <w:t xml:space="preserve"> Zielgruppe für dieses Angebot sind mittelständ</w:t>
      </w:r>
      <w:r w:rsidR="00144BF4" w:rsidRPr="00144BF4">
        <w:rPr>
          <w:rFonts w:ascii="Helvetica" w:hAnsi="Helvetica" w:cs="Arial"/>
          <w:b/>
          <w:sz w:val="20"/>
        </w:rPr>
        <w:t>i</w:t>
      </w:r>
      <w:r w:rsidR="00144BF4" w:rsidRPr="00144BF4">
        <w:rPr>
          <w:rFonts w:ascii="Helvetica" w:hAnsi="Helvetica" w:cs="Arial"/>
          <w:b/>
          <w:sz w:val="20"/>
        </w:rPr>
        <w:t>sche Unternehmen</w:t>
      </w:r>
      <w:r w:rsidR="000257D7">
        <w:rPr>
          <w:rFonts w:ascii="Helvetica" w:hAnsi="Helvetica" w:cs="Arial"/>
          <w:b/>
          <w:sz w:val="20"/>
        </w:rPr>
        <w:t xml:space="preserve"> im Großraum Ulm/Neu-Ulm</w:t>
      </w:r>
      <w:r w:rsidR="00144BF4" w:rsidRPr="00144BF4">
        <w:rPr>
          <w:rFonts w:ascii="Helvetica" w:hAnsi="Helvetica" w:cs="Arial"/>
          <w:b/>
          <w:sz w:val="20"/>
        </w:rPr>
        <w:t xml:space="preserve">, die </w:t>
      </w:r>
      <w:r w:rsidR="00DE1BF8">
        <w:rPr>
          <w:rFonts w:ascii="Helvetica" w:hAnsi="Helvetica" w:cs="Arial"/>
          <w:b/>
          <w:sz w:val="20"/>
        </w:rPr>
        <w:t>künftig</w:t>
      </w:r>
      <w:r w:rsidR="00144BF4" w:rsidRPr="00144BF4">
        <w:rPr>
          <w:rFonts w:ascii="Helvetica" w:hAnsi="Helvetica" w:cs="Arial"/>
          <w:b/>
          <w:sz w:val="20"/>
        </w:rPr>
        <w:t xml:space="preserve"> </w:t>
      </w:r>
      <w:r w:rsidR="00F738A8">
        <w:rPr>
          <w:rFonts w:ascii="Helvetica" w:hAnsi="Helvetica" w:cs="Arial"/>
          <w:b/>
          <w:sz w:val="20"/>
        </w:rPr>
        <w:t>Hardware, Software und Services</w:t>
      </w:r>
      <w:r w:rsidR="00144BF4" w:rsidRPr="00144BF4">
        <w:rPr>
          <w:rFonts w:ascii="Helvetica" w:hAnsi="Helvetica" w:cs="Arial"/>
          <w:b/>
          <w:sz w:val="20"/>
        </w:rPr>
        <w:t xml:space="preserve"> bedarfsorientiert </w:t>
      </w:r>
      <w:r w:rsidR="00DE1BF8">
        <w:rPr>
          <w:rFonts w:ascii="Helvetica" w:hAnsi="Helvetica" w:cs="Arial"/>
          <w:b/>
          <w:sz w:val="20"/>
        </w:rPr>
        <w:t xml:space="preserve">über die </w:t>
      </w:r>
      <w:proofErr w:type="spellStart"/>
      <w:r w:rsidR="00DE1BF8">
        <w:rPr>
          <w:rFonts w:ascii="Helvetica" w:hAnsi="Helvetica" w:cs="Arial"/>
          <w:b/>
          <w:sz w:val="20"/>
        </w:rPr>
        <w:t>Cloud</w:t>
      </w:r>
      <w:proofErr w:type="spellEnd"/>
      <w:r w:rsidR="00DE1BF8">
        <w:rPr>
          <w:rFonts w:ascii="Helvetica" w:hAnsi="Helvetica" w:cs="Arial"/>
          <w:b/>
          <w:sz w:val="20"/>
        </w:rPr>
        <w:t xml:space="preserve"> </w:t>
      </w:r>
      <w:r w:rsidR="00144BF4" w:rsidRPr="00144BF4">
        <w:rPr>
          <w:rFonts w:ascii="Helvetica" w:hAnsi="Helvetica" w:cs="Arial"/>
          <w:b/>
          <w:sz w:val="20"/>
        </w:rPr>
        <w:t>nutzen und b</w:t>
      </w:r>
      <w:r w:rsidR="00144BF4" w:rsidRPr="00144BF4">
        <w:rPr>
          <w:rFonts w:ascii="Helvetica" w:hAnsi="Helvetica" w:cs="Arial"/>
          <w:b/>
          <w:sz w:val="20"/>
        </w:rPr>
        <w:t>e</w:t>
      </w:r>
      <w:r w:rsidR="00144BF4" w:rsidRPr="00144BF4">
        <w:rPr>
          <w:rFonts w:ascii="Helvetica" w:hAnsi="Helvetica" w:cs="Arial"/>
          <w:b/>
          <w:sz w:val="20"/>
        </w:rPr>
        <w:t>zahlen</w:t>
      </w:r>
      <w:r w:rsidR="00DE1BF8">
        <w:rPr>
          <w:rFonts w:ascii="Helvetica" w:hAnsi="Helvetica" w:cs="Arial"/>
          <w:b/>
          <w:sz w:val="20"/>
        </w:rPr>
        <w:t xml:space="preserve"> wollen, um so die entsprechenden Ressourcen im eigenen Ha</w:t>
      </w:r>
      <w:r w:rsidR="00DE1BF8">
        <w:rPr>
          <w:rFonts w:ascii="Helvetica" w:hAnsi="Helvetica" w:cs="Arial"/>
          <w:b/>
          <w:sz w:val="20"/>
        </w:rPr>
        <w:t>u</w:t>
      </w:r>
      <w:r w:rsidR="00DE1BF8">
        <w:rPr>
          <w:rFonts w:ascii="Helvetica" w:hAnsi="Helvetica" w:cs="Arial"/>
          <w:b/>
          <w:sz w:val="20"/>
        </w:rPr>
        <w:t>se einsparen zu können</w:t>
      </w:r>
      <w:r w:rsidR="00F738A8">
        <w:rPr>
          <w:rFonts w:ascii="Helvetica" w:hAnsi="Helvetica" w:cs="Arial"/>
          <w:b/>
          <w:sz w:val="20"/>
        </w:rPr>
        <w:t>.</w:t>
      </w:r>
      <w:r w:rsidR="00144BF4" w:rsidRPr="00144BF4">
        <w:rPr>
          <w:rFonts w:ascii="Helvetica" w:hAnsi="Helvetica" w:cs="Arial"/>
          <w:b/>
          <w:sz w:val="20"/>
        </w:rPr>
        <w:t xml:space="preserve"> </w:t>
      </w:r>
      <w:r w:rsidR="00F738A8">
        <w:rPr>
          <w:rFonts w:ascii="Helvetica" w:hAnsi="Helvetica" w:cs="Arial"/>
          <w:b/>
          <w:sz w:val="20"/>
        </w:rPr>
        <w:t>D</w:t>
      </w:r>
      <w:r w:rsidR="00144BF4" w:rsidRPr="00144BF4">
        <w:rPr>
          <w:rFonts w:ascii="Helvetica" w:hAnsi="Helvetica" w:cs="Arial"/>
          <w:b/>
          <w:sz w:val="20"/>
        </w:rPr>
        <w:t xml:space="preserve">abei </w:t>
      </w:r>
      <w:r w:rsidR="00F738A8">
        <w:rPr>
          <w:rFonts w:ascii="Helvetica" w:hAnsi="Helvetica" w:cs="Arial"/>
          <w:b/>
          <w:sz w:val="20"/>
        </w:rPr>
        <w:t xml:space="preserve">werden sie </w:t>
      </w:r>
      <w:r w:rsidR="00144BF4" w:rsidRPr="00144BF4">
        <w:rPr>
          <w:rFonts w:ascii="Helvetica" w:hAnsi="Helvetica" w:cs="Arial"/>
          <w:b/>
          <w:sz w:val="20"/>
        </w:rPr>
        <w:t xml:space="preserve">durch die </w:t>
      </w:r>
      <w:r w:rsidR="00F738A8">
        <w:rPr>
          <w:rFonts w:ascii="Helvetica" w:hAnsi="Helvetica" w:cs="Arial"/>
          <w:b/>
          <w:sz w:val="20"/>
        </w:rPr>
        <w:t xml:space="preserve">jeweiligen </w:t>
      </w:r>
      <w:r w:rsidR="00144BF4" w:rsidRPr="00144BF4">
        <w:rPr>
          <w:rFonts w:ascii="Helvetica" w:hAnsi="Helvetica" w:cs="Arial"/>
          <w:b/>
          <w:sz w:val="20"/>
        </w:rPr>
        <w:t xml:space="preserve">Partner </w:t>
      </w:r>
      <w:r w:rsidR="000257D7">
        <w:rPr>
          <w:rFonts w:ascii="Helvetica" w:hAnsi="Helvetica" w:cs="Arial"/>
          <w:b/>
          <w:sz w:val="20"/>
        </w:rPr>
        <w:t xml:space="preserve">– in diesem Falle das Wilken Rechenzentrum – </w:t>
      </w:r>
      <w:r w:rsidR="00144BF4" w:rsidRPr="00144BF4">
        <w:rPr>
          <w:rFonts w:ascii="Helvetica" w:hAnsi="Helvetica" w:cs="Arial"/>
          <w:b/>
          <w:sz w:val="20"/>
        </w:rPr>
        <w:t>individuell vor Ort b</w:t>
      </w:r>
      <w:r w:rsidR="00144BF4" w:rsidRPr="00144BF4">
        <w:rPr>
          <w:rFonts w:ascii="Helvetica" w:hAnsi="Helvetica" w:cs="Arial"/>
          <w:b/>
          <w:sz w:val="20"/>
        </w:rPr>
        <w:t>e</w:t>
      </w:r>
      <w:r w:rsidR="00144BF4" w:rsidRPr="00144BF4">
        <w:rPr>
          <w:rFonts w:ascii="Helvetica" w:hAnsi="Helvetica" w:cs="Arial"/>
          <w:b/>
          <w:sz w:val="20"/>
        </w:rPr>
        <w:t>treut. Das Konzept wurde speziell an die Anforderungen des Mitte</w:t>
      </w:r>
      <w:r w:rsidR="00144BF4" w:rsidRPr="00144BF4">
        <w:rPr>
          <w:rFonts w:ascii="Helvetica" w:hAnsi="Helvetica" w:cs="Arial"/>
          <w:b/>
          <w:sz w:val="20"/>
        </w:rPr>
        <w:t>l</w:t>
      </w:r>
      <w:r w:rsidR="00144BF4" w:rsidRPr="00144BF4">
        <w:rPr>
          <w:rFonts w:ascii="Helvetica" w:hAnsi="Helvetica" w:cs="Arial"/>
          <w:b/>
          <w:sz w:val="20"/>
        </w:rPr>
        <w:t>stands angepasst</w:t>
      </w:r>
      <w:r w:rsidR="00F738A8">
        <w:rPr>
          <w:rFonts w:ascii="Helvetica" w:hAnsi="Helvetica" w:cs="Arial"/>
          <w:b/>
          <w:sz w:val="20"/>
        </w:rPr>
        <w:t>,</w:t>
      </w:r>
      <w:r w:rsidR="00144BF4" w:rsidRPr="00144BF4">
        <w:rPr>
          <w:rFonts w:ascii="Helvetica" w:hAnsi="Helvetica" w:cs="Arial"/>
          <w:b/>
          <w:sz w:val="20"/>
        </w:rPr>
        <w:t xml:space="preserve"> garantiert die lokale Datenspeicherung nach deu</w:t>
      </w:r>
      <w:r w:rsidR="00144BF4" w:rsidRPr="00144BF4">
        <w:rPr>
          <w:rFonts w:ascii="Helvetica" w:hAnsi="Helvetica" w:cs="Arial"/>
          <w:b/>
          <w:sz w:val="20"/>
        </w:rPr>
        <w:t>t</w:t>
      </w:r>
      <w:r w:rsidR="00144BF4" w:rsidRPr="00144BF4">
        <w:rPr>
          <w:rFonts w:ascii="Helvetica" w:hAnsi="Helvetica" w:cs="Arial"/>
          <w:b/>
          <w:sz w:val="20"/>
        </w:rPr>
        <w:t>schem Recht und ist flexibel skalierbar. „Diese Zertifizierung durch IBM ist ein weiterer Beleg für die Leistungsfähigkeit unseres Rechenzen</w:t>
      </w:r>
      <w:r w:rsidR="00144BF4" w:rsidRPr="00144BF4">
        <w:rPr>
          <w:rFonts w:ascii="Helvetica" w:hAnsi="Helvetica" w:cs="Arial"/>
          <w:b/>
          <w:sz w:val="20"/>
        </w:rPr>
        <w:t>t</w:t>
      </w:r>
      <w:r w:rsidR="00144BF4" w:rsidRPr="00144BF4">
        <w:rPr>
          <w:rFonts w:ascii="Helvetica" w:hAnsi="Helvetica" w:cs="Arial"/>
          <w:b/>
          <w:sz w:val="20"/>
        </w:rPr>
        <w:t>rums</w:t>
      </w:r>
      <w:r w:rsidR="000257D7" w:rsidRPr="00144BF4">
        <w:rPr>
          <w:rFonts w:ascii="Helvetica" w:hAnsi="Helvetica" w:cs="Arial"/>
          <w:b/>
          <w:sz w:val="20"/>
        </w:rPr>
        <w:t xml:space="preserve"> </w:t>
      </w:r>
      <w:r w:rsidR="00144BF4" w:rsidRPr="00144BF4">
        <w:rPr>
          <w:rFonts w:ascii="Helvetica" w:hAnsi="Helvetica" w:cs="Arial"/>
          <w:b/>
          <w:sz w:val="20"/>
        </w:rPr>
        <w:t xml:space="preserve">“, freut </w:t>
      </w:r>
      <w:r w:rsidR="00FD682A">
        <w:rPr>
          <w:rFonts w:ascii="Helvetica" w:hAnsi="Helvetica" w:cs="Arial"/>
          <w:b/>
          <w:sz w:val="20"/>
        </w:rPr>
        <w:t>sich Dr. Harald Varel, Geschäft</w:t>
      </w:r>
      <w:r w:rsidR="00144BF4" w:rsidRPr="00144BF4">
        <w:rPr>
          <w:rFonts w:ascii="Helvetica" w:hAnsi="Helvetica" w:cs="Arial"/>
          <w:b/>
          <w:sz w:val="20"/>
        </w:rPr>
        <w:t>sführer der Wilken Reche</w:t>
      </w:r>
      <w:r w:rsidR="00144BF4" w:rsidRPr="00144BF4">
        <w:rPr>
          <w:rFonts w:ascii="Helvetica" w:hAnsi="Helvetica" w:cs="Arial"/>
          <w:b/>
          <w:sz w:val="20"/>
        </w:rPr>
        <w:t>n</w:t>
      </w:r>
      <w:r w:rsidR="00144BF4" w:rsidRPr="00144BF4">
        <w:rPr>
          <w:rFonts w:ascii="Helvetica" w:hAnsi="Helvetica" w:cs="Arial"/>
          <w:b/>
          <w:sz w:val="20"/>
        </w:rPr>
        <w:t>zentrum GmbH.</w:t>
      </w:r>
    </w:p>
    <w:p w14:paraId="02C00B97" w14:textId="77777777" w:rsidR="00144BF4" w:rsidRDefault="00144BF4" w:rsidP="00CD6576">
      <w:pPr>
        <w:spacing w:line="360" w:lineRule="auto"/>
        <w:rPr>
          <w:rFonts w:ascii="Helvetica" w:hAnsi="Helvetica" w:cs="Arial"/>
          <w:sz w:val="20"/>
        </w:rPr>
      </w:pPr>
    </w:p>
    <w:p w14:paraId="12BAC11C" w14:textId="1A3A3017" w:rsidR="00144BF4" w:rsidRDefault="00144BF4" w:rsidP="00CD6576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Das neue </w:t>
      </w:r>
      <w:r w:rsidR="00F738A8">
        <w:rPr>
          <w:rFonts w:ascii="Helvetica" w:hAnsi="Helvetica" w:cs="Arial"/>
          <w:sz w:val="20"/>
        </w:rPr>
        <w:t>Wilken Rechenzentrum</w:t>
      </w:r>
      <w:r>
        <w:rPr>
          <w:rFonts w:ascii="Helvetica" w:hAnsi="Helvetica" w:cs="Arial"/>
          <w:sz w:val="20"/>
        </w:rPr>
        <w:t xml:space="preserve"> sowie die IBM City </w:t>
      </w:r>
      <w:proofErr w:type="spellStart"/>
      <w:r>
        <w:rPr>
          <w:rFonts w:ascii="Helvetica" w:hAnsi="Helvetica" w:cs="Arial"/>
          <w:sz w:val="20"/>
        </w:rPr>
        <w:t>Cloud</w:t>
      </w:r>
      <w:proofErr w:type="spellEnd"/>
      <w:r>
        <w:rPr>
          <w:rFonts w:ascii="Helvetica" w:hAnsi="Helvetica" w:cs="Arial"/>
          <w:sz w:val="20"/>
        </w:rPr>
        <w:t xml:space="preserve"> werden im Ra</w:t>
      </w:r>
      <w:r>
        <w:rPr>
          <w:rFonts w:ascii="Helvetica" w:hAnsi="Helvetica" w:cs="Arial"/>
          <w:sz w:val="20"/>
        </w:rPr>
        <w:t>h</w:t>
      </w:r>
      <w:r>
        <w:rPr>
          <w:rFonts w:ascii="Helvetica" w:hAnsi="Helvetica" w:cs="Arial"/>
          <w:sz w:val="20"/>
        </w:rPr>
        <w:t xml:space="preserve">men einer </w:t>
      </w:r>
    </w:p>
    <w:p w14:paraId="099E66DD" w14:textId="77777777" w:rsidR="00144BF4" w:rsidRDefault="00144BF4" w:rsidP="00CD6576">
      <w:pPr>
        <w:spacing w:line="360" w:lineRule="auto"/>
        <w:rPr>
          <w:rFonts w:ascii="Helvetica" w:hAnsi="Helvetica" w:cs="Arial"/>
          <w:sz w:val="20"/>
        </w:rPr>
      </w:pPr>
    </w:p>
    <w:p w14:paraId="3D916C2C" w14:textId="3736E98C" w:rsidR="00144BF4" w:rsidRPr="00144BF4" w:rsidRDefault="00144BF4" w:rsidP="00CD6576">
      <w:pPr>
        <w:spacing w:line="360" w:lineRule="auto"/>
        <w:jc w:val="center"/>
        <w:rPr>
          <w:rFonts w:ascii="Helvetica" w:hAnsi="Helvetica" w:cs="Arial"/>
          <w:b/>
          <w:sz w:val="20"/>
        </w:rPr>
      </w:pPr>
      <w:r w:rsidRPr="00144BF4">
        <w:rPr>
          <w:rFonts w:ascii="Helvetica" w:hAnsi="Helvetica" w:cs="Arial"/>
          <w:b/>
          <w:sz w:val="20"/>
        </w:rPr>
        <w:t xml:space="preserve">Informationsveranstaltung am Dienstag, den 9. Juli 2013 </w:t>
      </w:r>
      <w:r w:rsidR="00F738A8">
        <w:rPr>
          <w:rFonts w:ascii="Helvetica" w:hAnsi="Helvetica" w:cs="Arial"/>
          <w:b/>
          <w:sz w:val="20"/>
        </w:rPr>
        <w:t>ab</w:t>
      </w:r>
      <w:r w:rsidRPr="00144BF4">
        <w:rPr>
          <w:rFonts w:ascii="Helvetica" w:hAnsi="Helvetica" w:cs="Arial"/>
          <w:b/>
          <w:sz w:val="20"/>
        </w:rPr>
        <w:t xml:space="preserve"> 17 Uhr</w:t>
      </w:r>
    </w:p>
    <w:p w14:paraId="497296C9" w14:textId="2BBA3336" w:rsidR="00144BF4" w:rsidRPr="00144BF4" w:rsidRDefault="00144BF4" w:rsidP="00CD6576">
      <w:pPr>
        <w:spacing w:line="360" w:lineRule="auto"/>
        <w:jc w:val="center"/>
        <w:rPr>
          <w:rFonts w:ascii="Helvetica" w:hAnsi="Helvetica" w:cs="Arial"/>
          <w:b/>
          <w:sz w:val="20"/>
        </w:rPr>
      </w:pPr>
      <w:r w:rsidRPr="00144BF4">
        <w:rPr>
          <w:rFonts w:ascii="Helvetica" w:hAnsi="Helvetica" w:cs="Arial"/>
          <w:b/>
          <w:sz w:val="20"/>
        </w:rPr>
        <w:t>im „</w:t>
      </w:r>
      <w:proofErr w:type="spellStart"/>
      <w:r w:rsidRPr="00144BF4">
        <w:rPr>
          <w:rFonts w:ascii="Helvetica" w:hAnsi="Helvetica" w:cs="Arial"/>
          <w:b/>
          <w:sz w:val="20"/>
        </w:rPr>
        <w:t>ulmerflieger</w:t>
      </w:r>
      <w:proofErr w:type="spellEnd"/>
      <w:r w:rsidR="00F738A8">
        <w:rPr>
          <w:rFonts w:ascii="Helvetica" w:hAnsi="Helvetica" w:cs="Arial"/>
          <w:b/>
          <w:sz w:val="20"/>
        </w:rPr>
        <w:t>“</w:t>
      </w:r>
      <w:r w:rsidRPr="00144BF4">
        <w:rPr>
          <w:rFonts w:ascii="Helvetica" w:hAnsi="Helvetica" w:cs="Arial"/>
          <w:b/>
          <w:sz w:val="20"/>
        </w:rPr>
        <w:t xml:space="preserve"> der Wilken GmbH</w:t>
      </w:r>
      <w:r w:rsidR="00F738A8">
        <w:rPr>
          <w:rFonts w:ascii="Helvetica" w:hAnsi="Helvetica" w:cs="Arial"/>
          <w:b/>
          <w:sz w:val="20"/>
        </w:rPr>
        <w:t xml:space="preserve">, </w:t>
      </w:r>
      <w:proofErr w:type="spellStart"/>
      <w:r w:rsidR="00F738A8">
        <w:rPr>
          <w:rFonts w:ascii="Helvetica" w:hAnsi="Helvetica" w:cs="Arial"/>
          <w:b/>
          <w:sz w:val="20"/>
        </w:rPr>
        <w:t>Hörvelsinger</w:t>
      </w:r>
      <w:proofErr w:type="spellEnd"/>
      <w:r w:rsidR="00F738A8">
        <w:rPr>
          <w:rFonts w:ascii="Helvetica" w:hAnsi="Helvetica" w:cs="Arial"/>
          <w:b/>
          <w:sz w:val="20"/>
        </w:rPr>
        <w:t xml:space="preserve"> Weg 31, Ulm</w:t>
      </w:r>
    </w:p>
    <w:p w14:paraId="09131ECE" w14:textId="77777777" w:rsidR="00144BF4" w:rsidRDefault="00144BF4" w:rsidP="00CD6576">
      <w:pPr>
        <w:spacing w:line="360" w:lineRule="auto"/>
        <w:rPr>
          <w:rFonts w:ascii="Helvetica" w:hAnsi="Helvetica" w:cs="Arial"/>
          <w:sz w:val="20"/>
        </w:rPr>
      </w:pPr>
    </w:p>
    <w:p w14:paraId="34A73E02" w14:textId="4CBDA4FA" w:rsidR="00F738A8" w:rsidRDefault="00144BF4" w:rsidP="003E3DCE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der Öffentlichkeit vorgestellt.</w:t>
      </w:r>
      <w:r w:rsidR="00F738A8">
        <w:rPr>
          <w:rFonts w:ascii="Helvetica" w:hAnsi="Helvetica" w:cs="Arial"/>
          <w:sz w:val="20"/>
        </w:rPr>
        <w:t xml:space="preserve"> Gastredner ist </w:t>
      </w:r>
      <w:r w:rsidR="003E3DCE">
        <w:rPr>
          <w:rFonts w:ascii="Helvetica" w:hAnsi="Helvetica" w:cs="Arial"/>
          <w:sz w:val="20"/>
        </w:rPr>
        <w:t xml:space="preserve">Carsten Meinecke, </w:t>
      </w:r>
      <w:r w:rsidR="003E3DCE" w:rsidRPr="003E3DCE">
        <w:rPr>
          <w:rFonts w:ascii="Helvetica" w:hAnsi="Helvetica" w:cs="Arial"/>
          <w:sz w:val="20"/>
        </w:rPr>
        <w:t>Leiter IT Adv</w:t>
      </w:r>
      <w:r w:rsidR="003E3DCE" w:rsidRPr="003E3DCE">
        <w:rPr>
          <w:rFonts w:ascii="Helvetica" w:hAnsi="Helvetica" w:cs="Arial"/>
          <w:sz w:val="20"/>
        </w:rPr>
        <w:t>i</w:t>
      </w:r>
      <w:r w:rsidR="003E3DCE" w:rsidRPr="003E3DCE">
        <w:rPr>
          <w:rFonts w:ascii="Helvetica" w:hAnsi="Helvetica" w:cs="Arial"/>
          <w:sz w:val="20"/>
        </w:rPr>
        <w:t>sory IBM Deutschland</w:t>
      </w:r>
      <w:r w:rsidR="00F738A8">
        <w:rPr>
          <w:rFonts w:ascii="Helvetica" w:hAnsi="Helvetica" w:cs="Arial"/>
          <w:sz w:val="20"/>
        </w:rPr>
        <w:t xml:space="preserve">, der in seinem Vortrag </w:t>
      </w:r>
      <w:r w:rsidR="00F738A8" w:rsidRPr="00F738A8">
        <w:rPr>
          <w:rFonts w:ascii="Helvetica" w:hAnsi="Helvetica" w:cs="Arial"/>
          <w:sz w:val="20"/>
        </w:rPr>
        <w:t>„Die IT-Organisation der Z</w:t>
      </w:r>
      <w:r w:rsidR="00F738A8" w:rsidRPr="00F738A8">
        <w:rPr>
          <w:rFonts w:ascii="Helvetica" w:hAnsi="Helvetica" w:cs="Arial"/>
          <w:sz w:val="20"/>
        </w:rPr>
        <w:t>u</w:t>
      </w:r>
      <w:r w:rsidR="00F738A8" w:rsidRPr="00F738A8">
        <w:rPr>
          <w:rFonts w:ascii="Helvetica" w:hAnsi="Helvetica" w:cs="Arial"/>
          <w:sz w:val="20"/>
        </w:rPr>
        <w:t xml:space="preserve">kunft: A </w:t>
      </w:r>
      <w:proofErr w:type="spellStart"/>
      <w:r w:rsidR="00F738A8" w:rsidRPr="00F738A8">
        <w:rPr>
          <w:rFonts w:ascii="Helvetica" w:hAnsi="Helvetica" w:cs="Arial"/>
          <w:sz w:val="20"/>
        </w:rPr>
        <w:t>new</w:t>
      </w:r>
      <w:proofErr w:type="spellEnd"/>
      <w:r w:rsidR="00F738A8" w:rsidRPr="00F738A8">
        <w:rPr>
          <w:rFonts w:ascii="Helvetica" w:hAnsi="Helvetica" w:cs="Arial"/>
          <w:sz w:val="20"/>
        </w:rPr>
        <w:t xml:space="preserve"> </w:t>
      </w:r>
      <w:proofErr w:type="spellStart"/>
      <w:r w:rsidR="00F738A8" w:rsidRPr="00F738A8">
        <w:rPr>
          <w:rFonts w:ascii="Helvetica" w:hAnsi="Helvetica" w:cs="Arial"/>
          <w:sz w:val="20"/>
        </w:rPr>
        <w:t>era</w:t>
      </w:r>
      <w:proofErr w:type="spellEnd"/>
      <w:r w:rsidR="00F738A8" w:rsidRPr="00F738A8">
        <w:rPr>
          <w:rFonts w:ascii="Helvetica" w:hAnsi="Helvetica" w:cs="Arial"/>
          <w:sz w:val="20"/>
        </w:rPr>
        <w:t xml:space="preserve"> </w:t>
      </w:r>
      <w:proofErr w:type="spellStart"/>
      <w:r w:rsidR="00F738A8" w:rsidRPr="00F738A8">
        <w:rPr>
          <w:rFonts w:ascii="Helvetica" w:hAnsi="Helvetica" w:cs="Arial"/>
          <w:sz w:val="20"/>
        </w:rPr>
        <w:t>begins</w:t>
      </w:r>
      <w:proofErr w:type="spellEnd"/>
      <w:r w:rsidR="00F738A8" w:rsidRPr="00F738A8">
        <w:rPr>
          <w:rFonts w:ascii="Helvetica" w:hAnsi="Helvetica" w:cs="Arial"/>
          <w:sz w:val="20"/>
        </w:rPr>
        <w:t xml:space="preserve"> - </w:t>
      </w:r>
      <w:proofErr w:type="spellStart"/>
      <w:r w:rsidR="00F738A8" w:rsidRPr="00F738A8">
        <w:rPr>
          <w:rFonts w:ascii="Helvetica" w:hAnsi="Helvetica" w:cs="Arial"/>
          <w:sz w:val="20"/>
        </w:rPr>
        <w:t>Red</w:t>
      </w:r>
      <w:r w:rsidR="00F738A8" w:rsidRPr="00F738A8">
        <w:rPr>
          <w:rFonts w:ascii="Helvetica" w:hAnsi="Helvetica" w:cs="Arial"/>
          <w:sz w:val="20"/>
        </w:rPr>
        <w:t>e</w:t>
      </w:r>
      <w:r w:rsidR="00F738A8" w:rsidRPr="00F738A8">
        <w:rPr>
          <w:rFonts w:ascii="Helvetica" w:hAnsi="Helvetica" w:cs="Arial"/>
          <w:sz w:val="20"/>
        </w:rPr>
        <w:t>sign</w:t>
      </w:r>
      <w:proofErr w:type="spellEnd"/>
      <w:r w:rsidR="00F738A8" w:rsidRPr="00F738A8">
        <w:rPr>
          <w:rFonts w:ascii="Helvetica" w:hAnsi="Helvetica" w:cs="Arial"/>
          <w:sz w:val="20"/>
        </w:rPr>
        <w:t xml:space="preserve"> der Organisation für die Flexibilisierung der IT“</w:t>
      </w:r>
      <w:r w:rsidR="00F738A8">
        <w:rPr>
          <w:rFonts w:ascii="Helvetica" w:hAnsi="Helvetica" w:cs="Arial"/>
          <w:sz w:val="20"/>
        </w:rPr>
        <w:t xml:space="preserve"> einen Blick in die Zukunft der Informationsverarbe</w:t>
      </w:r>
      <w:r w:rsidR="00F738A8">
        <w:rPr>
          <w:rFonts w:ascii="Helvetica" w:hAnsi="Helvetica" w:cs="Arial"/>
          <w:sz w:val="20"/>
        </w:rPr>
        <w:t>i</w:t>
      </w:r>
      <w:r w:rsidR="00F738A8">
        <w:rPr>
          <w:rFonts w:ascii="Helvetica" w:hAnsi="Helvetica" w:cs="Arial"/>
          <w:sz w:val="20"/>
        </w:rPr>
        <w:t xml:space="preserve">tung in der </w:t>
      </w:r>
      <w:proofErr w:type="spellStart"/>
      <w:r w:rsidR="00F738A8">
        <w:rPr>
          <w:rFonts w:ascii="Helvetica" w:hAnsi="Helvetica" w:cs="Arial"/>
          <w:sz w:val="20"/>
        </w:rPr>
        <w:t>Cloud</w:t>
      </w:r>
      <w:proofErr w:type="spellEnd"/>
      <w:r w:rsidR="00F738A8">
        <w:rPr>
          <w:rFonts w:ascii="Helvetica" w:hAnsi="Helvetica" w:cs="Arial"/>
          <w:sz w:val="20"/>
        </w:rPr>
        <w:t xml:space="preserve"> werfen wird. </w:t>
      </w:r>
    </w:p>
    <w:p w14:paraId="7327996A" w14:textId="77777777" w:rsidR="00F738A8" w:rsidRPr="00F738A8" w:rsidRDefault="00F738A8" w:rsidP="00CD6576">
      <w:pPr>
        <w:spacing w:line="360" w:lineRule="auto"/>
        <w:rPr>
          <w:rFonts w:ascii="Helvetica" w:hAnsi="Helvetica" w:cs="Arial"/>
          <w:sz w:val="20"/>
        </w:rPr>
      </w:pPr>
    </w:p>
    <w:p w14:paraId="17728A17" w14:textId="4CEC19D3" w:rsidR="00C05C89" w:rsidRPr="00CD10B0" w:rsidRDefault="00144BF4" w:rsidP="00CD6576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Bereits </w:t>
      </w:r>
      <w:r w:rsidR="00E1623E">
        <w:rPr>
          <w:rFonts w:ascii="Helvetica" w:hAnsi="Helvetica" w:cs="Arial"/>
          <w:sz w:val="20"/>
        </w:rPr>
        <w:t xml:space="preserve">zwischen 9 und 11 Uhr </w:t>
      </w:r>
      <w:r w:rsidR="007A3E84">
        <w:rPr>
          <w:rFonts w:ascii="Helvetica" w:hAnsi="Helvetica" w:cs="Arial"/>
          <w:sz w:val="20"/>
        </w:rPr>
        <w:t>macht der IBM Road Show Truck im</w:t>
      </w:r>
      <w:r w:rsidR="00E1623E">
        <w:rPr>
          <w:rFonts w:ascii="Helvetica" w:hAnsi="Helvetica" w:cs="Arial"/>
          <w:sz w:val="20"/>
        </w:rPr>
        <w:t xml:space="preserve"> </w:t>
      </w:r>
      <w:r w:rsidR="00E1623E" w:rsidRPr="00DE1BF8">
        <w:rPr>
          <w:rFonts w:ascii="Helvetica" w:hAnsi="Helvetica" w:cs="Arial"/>
          <w:b/>
          <w:sz w:val="20"/>
        </w:rPr>
        <w:t>Ulmer Donautal</w:t>
      </w:r>
      <w:r w:rsidR="00E1623E">
        <w:rPr>
          <w:rFonts w:ascii="Helvetica" w:hAnsi="Helvetica" w:cs="Arial"/>
          <w:sz w:val="20"/>
        </w:rPr>
        <w:t xml:space="preserve"> Station, wo er auf dem Iveco Parkplatz IT-Interessierten offen steht </w:t>
      </w:r>
      <w:r w:rsidR="007A3E84">
        <w:rPr>
          <w:rFonts w:ascii="Helvetica" w:hAnsi="Helvetica" w:cs="Arial"/>
          <w:sz w:val="20"/>
        </w:rPr>
        <w:lastRenderedPageBreak/>
        <w:t>Anschließend kann er a</w:t>
      </w:r>
      <w:r>
        <w:rPr>
          <w:rFonts w:ascii="Helvetica" w:hAnsi="Helvetica" w:cs="Arial"/>
          <w:sz w:val="20"/>
        </w:rPr>
        <w:t>b 14 Uhr</w:t>
      </w:r>
      <w:r w:rsidR="00E1623E">
        <w:rPr>
          <w:rFonts w:ascii="Helvetica" w:hAnsi="Helvetica" w:cs="Arial"/>
          <w:sz w:val="20"/>
        </w:rPr>
        <w:t xml:space="preserve"> vor dem Wilken Sitz im </w:t>
      </w:r>
      <w:proofErr w:type="spellStart"/>
      <w:r w:rsidR="00E1623E">
        <w:rPr>
          <w:rFonts w:ascii="Helvetica" w:hAnsi="Helvetica" w:cs="Arial"/>
          <w:sz w:val="20"/>
        </w:rPr>
        <w:t>Hörvelsinger</w:t>
      </w:r>
      <w:proofErr w:type="spellEnd"/>
      <w:r w:rsidR="00E1623E">
        <w:rPr>
          <w:rFonts w:ascii="Helvetica" w:hAnsi="Helvetica" w:cs="Arial"/>
          <w:sz w:val="20"/>
        </w:rPr>
        <w:t xml:space="preserve"> Weg 31 </w:t>
      </w:r>
      <w:r w:rsidR="007A3E84">
        <w:rPr>
          <w:rFonts w:ascii="Helvetica" w:hAnsi="Helvetica" w:cs="Arial"/>
          <w:sz w:val="20"/>
        </w:rPr>
        <w:t>besucht werden</w:t>
      </w:r>
      <w:r w:rsidR="00E1623E">
        <w:rPr>
          <w:rFonts w:ascii="Helvetica" w:hAnsi="Helvetica" w:cs="Arial"/>
          <w:sz w:val="20"/>
        </w:rPr>
        <w:t>. Gleichzeitig</w:t>
      </w:r>
      <w:r>
        <w:rPr>
          <w:rFonts w:ascii="Helvetica" w:hAnsi="Helvetica" w:cs="Arial"/>
          <w:sz w:val="20"/>
        </w:rPr>
        <w:t xml:space="preserve"> besteht </w:t>
      </w:r>
      <w:r w:rsidR="00E1623E">
        <w:rPr>
          <w:rFonts w:ascii="Helvetica" w:hAnsi="Helvetica" w:cs="Arial"/>
          <w:sz w:val="20"/>
        </w:rPr>
        <w:t xml:space="preserve">dann </w:t>
      </w:r>
      <w:r>
        <w:rPr>
          <w:rFonts w:ascii="Helvetica" w:hAnsi="Helvetica" w:cs="Arial"/>
          <w:sz w:val="20"/>
        </w:rPr>
        <w:t>die Möglichkeit</w:t>
      </w:r>
      <w:r w:rsidR="00F738A8">
        <w:rPr>
          <w:rFonts w:ascii="Helvetica" w:hAnsi="Helvetica" w:cs="Arial"/>
          <w:sz w:val="20"/>
        </w:rPr>
        <w:t xml:space="preserve">, das neue Wilken Rechenzentrum zu besichtigen. Am Abend können die Teilnehmer dann im Rahmen eines Abendessens im </w:t>
      </w:r>
      <w:proofErr w:type="spellStart"/>
      <w:r w:rsidR="00F738A8">
        <w:rPr>
          <w:rFonts w:ascii="Helvetica" w:hAnsi="Helvetica" w:cs="Arial"/>
          <w:sz w:val="20"/>
        </w:rPr>
        <w:t>ulmerflieger</w:t>
      </w:r>
      <w:proofErr w:type="spellEnd"/>
      <w:r w:rsidR="00F738A8">
        <w:rPr>
          <w:rFonts w:ascii="Helvetica" w:hAnsi="Helvetica" w:cs="Arial"/>
          <w:sz w:val="20"/>
        </w:rPr>
        <w:t xml:space="preserve"> die Themen des Tages in pe</w:t>
      </w:r>
      <w:r w:rsidR="00F738A8">
        <w:rPr>
          <w:rFonts w:ascii="Helvetica" w:hAnsi="Helvetica" w:cs="Arial"/>
          <w:sz w:val="20"/>
        </w:rPr>
        <w:t>r</w:t>
      </w:r>
      <w:r w:rsidR="00F738A8">
        <w:rPr>
          <w:rFonts w:ascii="Helvetica" w:hAnsi="Helvetica" w:cs="Arial"/>
          <w:sz w:val="20"/>
        </w:rPr>
        <w:t xml:space="preserve">sönlichen Gesprächen vertiefen. Anmeldungen </w:t>
      </w:r>
      <w:r w:rsidR="00943199">
        <w:rPr>
          <w:rFonts w:ascii="Helvetica" w:hAnsi="Helvetica" w:cs="Arial"/>
          <w:sz w:val="20"/>
        </w:rPr>
        <w:t>sind</w:t>
      </w:r>
      <w:r w:rsidR="00F738A8">
        <w:rPr>
          <w:rFonts w:ascii="Helvetica" w:hAnsi="Helvetica" w:cs="Arial"/>
          <w:sz w:val="20"/>
        </w:rPr>
        <w:t xml:space="preserve"> telefonisch unter +49 731 9650-596 sowie per E-Mai</w:t>
      </w:r>
      <w:r w:rsidR="00943199">
        <w:rPr>
          <w:rFonts w:ascii="Helvetica" w:hAnsi="Helvetica" w:cs="Arial"/>
          <w:sz w:val="20"/>
        </w:rPr>
        <w:t>l</w:t>
      </w:r>
      <w:r w:rsidR="00F738A8">
        <w:rPr>
          <w:rFonts w:ascii="Helvetica" w:hAnsi="Helvetica" w:cs="Arial"/>
          <w:sz w:val="20"/>
        </w:rPr>
        <w:t xml:space="preserve"> un</w:t>
      </w:r>
      <w:r w:rsidR="00943199">
        <w:rPr>
          <w:rFonts w:ascii="Helvetica" w:hAnsi="Helvetica" w:cs="Arial"/>
          <w:sz w:val="20"/>
        </w:rPr>
        <w:t>ter</w:t>
      </w:r>
      <w:r w:rsidR="00F738A8">
        <w:rPr>
          <w:rFonts w:ascii="Helvetica" w:hAnsi="Helvetica" w:cs="Arial"/>
          <w:sz w:val="20"/>
        </w:rPr>
        <w:t xml:space="preserve"> </w:t>
      </w:r>
      <w:hyperlink r:id="rId9" w:history="1">
        <w:r w:rsidR="00F738A8" w:rsidRPr="002841B2">
          <w:rPr>
            <w:rStyle w:val="Link"/>
            <w:rFonts w:ascii="Helvetica" w:hAnsi="Helvetica" w:cs="Arial"/>
            <w:sz w:val="20"/>
          </w:rPr>
          <w:t>anmeldung@wilken.de</w:t>
        </w:r>
      </w:hyperlink>
      <w:r w:rsidR="00F738A8">
        <w:rPr>
          <w:rFonts w:ascii="Helvetica" w:hAnsi="Helvetica" w:cs="Arial"/>
          <w:sz w:val="20"/>
        </w:rPr>
        <w:t xml:space="preserve"> </w:t>
      </w:r>
      <w:r w:rsidR="00943199">
        <w:rPr>
          <w:rFonts w:ascii="Helvetica" w:hAnsi="Helvetica" w:cs="Arial"/>
          <w:sz w:val="20"/>
        </w:rPr>
        <w:t>möglich</w:t>
      </w:r>
      <w:r w:rsidR="00F738A8">
        <w:rPr>
          <w:rFonts w:ascii="Helvetica" w:hAnsi="Helvetica" w:cs="Arial"/>
          <w:sz w:val="20"/>
        </w:rPr>
        <w:t>.</w:t>
      </w:r>
    </w:p>
    <w:p w14:paraId="43239C12" w14:textId="77777777" w:rsidR="00CD10B0" w:rsidRDefault="00CD10B0" w:rsidP="00CD6576">
      <w:pPr>
        <w:spacing w:line="360" w:lineRule="auto"/>
        <w:rPr>
          <w:rFonts w:ascii="Helvetica" w:hAnsi="Helvetica" w:cs="Arial"/>
          <w:b/>
          <w:sz w:val="20"/>
        </w:rPr>
      </w:pPr>
    </w:p>
    <w:p w14:paraId="748923C2" w14:textId="79000D23" w:rsidR="00372E68" w:rsidRDefault="00A97D08" w:rsidP="00CD6576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D</w:t>
      </w:r>
      <w:r w:rsidRPr="00A97D08">
        <w:rPr>
          <w:rFonts w:ascii="Helvetica" w:hAnsi="Helvetica" w:cs="Arial"/>
          <w:sz w:val="20"/>
        </w:rPr>
        <w:t xml:space="preserve">as neue Rechenzentrum </w:t>
      </w:r>
      <w:r w:rsidR="00371044">
        <w:rPr>
          <w:rFonts w:ascii="Helvetica" w:hAnsi="Helvetica" w:cs="Arial"/>
          <w:sz w:val="20"/>
        </w:rPr>
        <w:t xml:space="preserve">im knapp 8.000 qm großen Wilken </w:t>
      </w:r>
      <w:r w:rsidRPr="00A97D08">
        <w:rPr>
          <w:rFonts w:ascii="Helvetica" w:hAnsi="Helvetica" w:cs="Arial"/>
          <w:sz w:val="20"/>
        </w:rPr>
        <w:t>Neubau</w:t>
      </w:r>
      <w:r>
        <w:rPr>
          <w:rFonts w:ascii="Helvetica" w:hAnsi="Helvetica" w:cs="Arial"/>
          <w:sz w:val="20"/>
        </w:rPr>
        <w:t xml:space="preserve"> genügt</w:t>
      </w:r>
      <w:r w:rsidRPr="00A97D08">
        <w:rPr>
          <w:rFonts w:ascii="Helvetica" w:hAnsi="Helvetica" w:cs="Arial"/>
          <w:sz w:val="20"/>
        </w:rPr>
        <w:t xml:space="preserve"> höchsten Anforderungen an die Datensicherheit und Hochverfügbarkeit</w:t>
      </w:r>
      <w:r>
        <w:rPr>
          <w:rFonts w:ascii="Helvetica" w:hAnsi="Helvetica" w:cs="Arial"/>
          <w:sz w:val="20"/>
        </w:rPr>
        <w:t xml:space="preserve">. </w:t>
      </w:r>
      <w:r w:rsidR="00943199">
        <w:rPr>
          <w:rFonts w:ascii="Helvetica" w:hAnsi="Helvetica" w:cs="Arial"/>
          <w:sz w:val="20"/>
        </w:rPr>
        <w:t>B</w:t>
      </w:r>
      <w:r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 xml:space="preserve">legt </w:t>
      </w:r>
      <w:r w:rsidR="00943199">
        <w:rPr>
          <w:rFonts w:ascii="Helvetica" w:hAnsi="Helvetica" w:cs="Arial"/>
          <w:sz w:val="20"/>
        </w:rPr>
        <w:t>wird dies auch d</w:t>
      </w:r>
      <w:r>
        <w:rPr>
          <w:rFonts w:ascii="Helvetica" w:hAnsi="Helvetica" w:cs="Arial"/>
          <w:sz w:val="20"/>
        </w:rPr>
        <w:t>u</w:t>
      </w:r>
      <w:r w:rsidR="00943199"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>ch die</w:t>
      </w:r>
      <w:r w:rsidRPr="00A97D08">
        <w:rPr>
          <w:rFonts w:ascii="Helvetica" w:hAnsi="Helvetica" w:cs="Arial"/>
          <w:sz w:val="20"/>
        </w:rPr>
        <w:t xml:space="preserve"> TÜV-Zertifizierung für ein „Geprüftes Reche</w:t>
      </w:r>
      <w:r w:rsidRPr="00A97D08">
        <w:rPr>
          <w:rFonts w:ascii="Helvetica" w:hAnsi="Helvetica" w:cs="Arial"/>
          <w:sz w:val="20"/>
        </w:rPr>
        <w:t>n</w:t>
      </w:r>
      <w:r w:rsidRPr="00A97D08">
        <w:rPr>
          <w:rFonts w:ascii="Helvetica" w:hAnsi="Helvetica" w:cs="Arial"/>
          <w:sz w:val="20"/>
        </w:rPr>
        <w:t>zentrum, hochverfügbar Stufe 3-Konzeption“</w:t>
      </w:r>
      <w:r w:rsidR="00771DC5">
        <w:rPr>
          <w:rFonts w:ascii="Helvetica" w:hAnsi="Helvetica" w:cs="Arial"/>
          <w:sz w:val="20"/>
        </w:rPr>
        <w:t>,</w:t>
      </w:r>
      <w:r>
        <w:rPr>
          <w:rFonts w:ascii="Helvetica" w:hAnsi="Helvetica" w:cs="Arial"/>
          <w:sz w:val="20"/>
        </w:rPr>
        <w:t xml:space="preserve"> </w:t>
      </w:r>
      <w:r w:rsidR="00771DC5">
        <w:rPr>
          <w:rFonts w:ascii="Helvetica" w:hAnsi="Helvetica" w:cs="Arial"/>
          <w:sz w:val="20"/>
        </w:rPr>
        <w:t>die Wilken als</w:t>
      </w:r>
      <w:r w:rsidRPr="00A97D08">
        <w:rPr>
          <w:rFonts w:ascii="Helvetica" w:hAnsi="Helvetica" w:cs="Arial"/>
          <w:sz w:val="20"/>
        </w:rPr>
        <w:t xml:space="preserve"> erste</w:t>
      </w:r>
      <w:r w:rsidR="00771DC5">
        <w:rPr>
          <w:rFonts w:ascii="Helvetica" w:hAnsi="Helvetica" w:cs="Arial"/>
          <w:sz w:val="20"/>
        </w:rPr>
        <w:t>s</w:t>
      </w:r>
      <w:r w:rsidRPr="00A97D08">
        <w:rPr>
          <w:rFonts w:ascii="Helvetica" w:hAnsi="Helvetica" w:cs="Arial"/>
          <w:sz w:val="20"/>
        </w:rPr>
        <w:t xml:space="preserve"> und einz</w:t>
      </w:r>
      <w:r w:rsidRPr="00A97D08">
        <w:rPr>
          <w:rFonts w:ascii="Helvetica" w:hAnsi="Helvetica" w:cs="Arial"/>
          <w:sz w:val="20"/>
        </w:rPr>
        <w:t>i</w:t>
      </w:r>
      <w:r w:rsidRPr="00A97D08">
        <w:rPr>
          <w:rFonts w:ascii="Helvetica" w:hAnsi="Helvetica" w:cs="Arial"/>
          <w:sz w:val="20"/>
        </w:rPr>
        <w:t>ge</w:t>
      </w:r>
      <w:r w:rsidR="00771DC5">
        <w:rPr>
          <w:rFonts w:ascii="Helvetica" w:hAnsi="Helvetica" w:cs="Arial"/>
          <w:sz w:val="20"/>
        </w:rPr>
        <w:t>s</w:t>
      </w:r>
      <w:r w:rsidRPr="00A97D08">
        <w:rPr>
          <w:rFonts w:ascii="Helvetica" w:hAnsi="Helvetica" w:cs="Arial"/>
          <w:sz w:val="20"/>
        </w:rPr>
        <w:t xml:space="preserve"> Rechenzentrum im Groß</w:t>
      </w:r>
      <w:r w:rsidR="00771DC5">
        <w:rPr>
          <w:rFonts w:ascii="Helvetica" w:hAnsi="Helvetica" w:cs="Arial"/>
          <w:sz w:val="20"/>
        </w:rPr>
        <w:t xml:space="preserve">raum Ulm/Neu Ulm </w:t>
      </w:r>
      <w:r w:rsidRPr="00A97D08">
        <w:rPr>
          <w:rFonts w:ascii="Helvetica" w:hAnsi="Helvetica" w:cs="Arial"/>
          <w:sz w:val="20"/>
        </w:rPr>
        <w:t>erhalten hat. Das Service-Angebot umfasst Hosting und Betrieb von unternehmenskritischen Anwe</w:t>
      </w:r>
      <w:r w:rsidRPr="00A97D08">
        <w:rPr>
          <w:rFonts w:ascii="Helvetica" w:hAnsi="Helvetica" w:cs="Arial"/>
          <w:sz w:val="20"/>
        </w:rPr>
        <w:t>n</w:t>
      </w:r>
      <w:r w:rsidRPr="00A97D08">
        <w:rPr>
          <w:rFonts w:ascii="Helvetica" w:hAnsi="Helvetica" w:cs="Arial"/>
          <w:sz w:val="20"/>
        </w:rPr>
        <w:t>dungen wie ERP-Systemen oder Branchenlösungen sowie von Dokumente</w:t>
      </w:r>
      <w:r w:rsidRPr="00A97D08">
        <w:rPr>
          <w:rFonts w:ascii="Helvetica" w:hAnsi="Helvetica" w:cs="Arial"/>
          <w:sz w:val="20"/>
        </w:rPr>
        <w:t>n</w:t>
      </w:r>
      <w:r w:rsidRPr="00A97D08">
        <w:rPr>
          <w:rFonts w:ascii="Helvetica" w:hAnsi="Helvetica" w:cs="Arial"/>
          <w:sz w:val="20"/>
        </w:rPr>
        <w:t xml:space="preserve">management-Systemen. Dazu kommen Angebote von </w:t>
      </w:r>
      <w:proofErr w:type="spellStart"/>
      <w:r w:rsidRPr="00A97D08">
        <w:rPr>
          <w:rFonts w:ascii="Helvetica" w:hAnsi="Helvetica" w:cs="Arial"/>
          <w:sz w:val="20"/>
        </w:rPr>
        <w:t>Co</w:t>
      </w:r>
      <w:r w:rsidR="00943199">
        <w:rPr>
          <w:rFonts w:ascii="Helvetica" w:hAnsi="Helvetica" w:cs="Arial"/>
          <w:sz w:val="20"/>
        </w:rPr>
        <w:t>L</w:t>
      </w:r>
      <w:r w:rsidRPr="00A97D08">
        <w:rPr>
          <w:rFonts w:ascii="Helvetica" w:hAnsi="Helvetica" w:cs="Arial"/>
          <w:sz w:val="20"/>
        </w:rPr>
        <w:t>ocation</w:t>
      </w:r>
      <w:proofErr w:type="spellEnd"/>
      <w:r w:rsidRPr="00A97D08">
        <w:rPr>
          <w:rFonts w:ascii="Helvetica" w:hAnsi="Helvetica" w:cs="Arial"/>
          <w:sz w:val="20"/>
        </w:rPr>
        <w:t xml:space="preserve"> über </w:t>
      </w:r>
      <w:proofErr w:type="spellStart"/>
      <w:r w:rsidRPr="00A97D08">
        <w:rPr>
          <w:rFonts w:ascii="Helvetica" w:hAnsi="Helvetica" w:cs="Arial"/>
          <w:sz w:val="20"/>
        </w:rPr>
        <w:t>Ho</w:t>
      </w:r>
      <w:r w:rsidRPr="00A97D08">
        <w:rPr>
          <w:rFonts w:ascii="Helvetica" w:hAnsi="Helvetica" w:cs="Arial"/>
          <w:sz w:val="20"/>
        </w:rPr>
        <w:t>u</w:t>
      </w:r>
      <w:r w:rsidRPr="00A97D08">
        <w:rPr>
          <w:rFonts w:ascii="Helvetica" w:hAnsi="Helvetica" w:cs="Arial"/>
          <w:sz w:val="20"/>
        </w:rPr>
        <w:t>sing</w:t>
      </w:r>
      <w:proofErr w:type="spellEnd"/>
      <w:r w:rsidRPr="00A97D08">
        <w:rPr>
          <w:rFonts w:ascii="Helvetica" w:hAnsi="Helvetica" w:cs="Arial"/>
          <w:sz w:val="20"/>
        </w:rPr>
        <w:t xml:space="preserve"> bis hin zu </w:t>
      </w:r>
      <w:proofErr w:type="spellStart"/>
      <w:r w:rsidRPr="00A97D08">
        <w:rPr>
          <w:rFonts w:ascii="Helvetica" w:hAnsi="Helvetica" w:cs="Arial"/>
          <w:sz w:val="20"/>
        </w:rPr>
        <w:t>Managed</w:t>
      </w:r>
      <w:proofErr w:type="spellEnd"/>
      <w:r w:rsidRPr="00A97D08">
        <w:rPr>
          <w:rFonts w:ascii="Helvetica" w:hAnsi="Helvetica" w:cs="Arial"/>
          <w:sz w:val="20"/>
        </w:rPr>
        <w:t xml:space="preserve"> Services aus der Business </w:t>
      </w:r>
      <w:proofErr w:type="spellStart"/>
      <w:r w:rsidRPr="00A97D08">
        <w:rPr>
          <w:rFonts w:ascii="Helvetica" w:hAnsi="Helvetica" w:cs="Arial"/>
          <w:sz w:val="20"/>
        </w:rPr>
        <w:t>Cloud</w:t>
      </w:r>
      <w:proofErr w:type="spellEnd"/>
      <w:r w:rsidRPr="00A97D08">
        <w:rPr>
          <w:rFonts w:ascii="Helvetica" w:hAnsi="Helvetica" w:cs="Arial"/>
          <w:sz w:val="20"/>
        </w:rPr>
        <w:t>.</w:t>
      </w:r>
    </w:p>
    <w:p w14:paraId="7588B0D2" w14:textId="77777777" w:rsidR="00643441" w:rsidRPr="001D6950" w:rsidRDefault="00643441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07E7822A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 w:rsidR="00CD10B0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Rechenzentrum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CD10B0">
              <w:rPr>
                <w:rFonts w:ascii="Arial" w:hAnsi="Arial" w:cs="Calibri"/>
                <w:sz w:val="16"/>
                <w:szCs w:val="26"/>
                <w:lang w:eastAsia="de-DE"/>
              </w:rPr>
              <w:t>- Dr. Harald Varel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0E00DC1B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643441"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54244B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54244B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1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54244B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2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1C62A521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bookmarkEnd w:id="0"/>
    <w:p w14:paraId="734DAB6F" w14:textId="77777777" w:rsidR="0054244B" w:rsidRDefault="0054244B">
      <w:pPr>
        <w:rPr>
          <w:sz w:val="20"/>
          <w:lang w:eastAsia="de-DE"/>
        </w:rPr>
      </w:pPr>
    </w:p>
    <w:sectPr w:rsidR="0054244B" w:rsidSect="004D5D74">
      <w:headerReference w:type="default" r:id="rId13"/>
      <w:footerReference w:type="even" r:id="rId14"/>
      <w:footerReference w:type="default" r:id="rId15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371044" w:rsidRDefault="00371044">
      <w:r>
        <w:separator/>
      </w:r>
    </w:p>
  </w:endnote>
  <w:endnote w:type="continuationSeparator" w:id="0">
    <w:p w14:paraId="608DCFDF" w14:textId="77777777" w:rsidR="00371044" w:rsidRDefault="0037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371044" w:rsidRDefault="00371044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371044" w:rsidRDefault="00371044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371044" w:rsidRDefault="00371044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371044" w:rsidRDefault="00371044">
      <w:r>
        <w:separator/>
      </w:r>
    </w:p>
  </w:footnote>
  <w:footnote w:type="continuationSeparator" w:id="0">
    <w:p w14:paraId="35E46B01" w14:textId="77777777" w:rsidR="00371044" w:rsidRDefault="003710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371044" w:rsidRDefault="00371044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371044" w:rsidRDefault="00371044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371044" w:rsidRPr="00C63EE6" w:rsidRDefault="00371044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56C20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8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257D7"/>
    <w:rsid w:val="000301B7"/>
    <w:rsid w:val="00035BBB"/>
    <w:rsid w:val="0005050F"/>
    <w:rsid w:val="000529BA"/>
    <w:rsid w:val="00060A92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F7E"/>
    <w:rsid w:val="00143C0D"/>
    <w:rsid w:val="00144A2B"/>
    <w:rsid w:val="00144BF4"/>
    <w:rsid w:val="001522AE"/>
    <w:rsid w:val="00155118"/>
    <w:rsid w:val="00155679"/>
    <w:rsid w:val="0018024C"/>
    <w:rsid w:val="001827EB"/>
    <w:rsid w:val="0018288A"/>
    <w:rsid w:val="001845B8"/>
    <w:rsid w:val="00191FCE"/>
    <w:rsid w:val="00193752"/>
    <w:rsid w:val="00195F31"/>
    <w:rsid w:val="001A2220"/>
    <w:rsid w:val="001B7CAD"/>
    <w:rsid w:val="001C08B6"/>
    <w:rsid w:val="001D0566"/>
    <w:rsid w:val="001D6950"/>
    <w:rsid w:val="001E7005"/>
    <w:rsid w:val="001F1033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A7A07"/>
    <w:rsid w:val="002B0FCC"/>
    <w:rsid w:val="002B1DA5"/>
    <w:rsid w:val="002B55B9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6737"/>
    <w:rsid w:val="00362CAF"/>
    <w:rsid w:val="00371044"/>
    <w:rsid w:val="00372E68"/>
    <w:rsid w:val="0037716B"/>
    <w:rsid w:val="00391B4B"/>
    <w:rsid w:val="00394463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E3DCE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C221E"/>
    <w:rsid w:val="004C36F1"/>
    <w:rsid w:val="004C37F2"/>
    <w:rsid w:val="004C46B8"/>
    <w:rsid w:val="004C76FA"/>
    <w:rsid w:val="004D08EB"/>
    <w:rsid w:val="004D5D74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4244B"/>
    <w:rsid w:val="0055673F"/>
    <w:rsid w:val="005676FA"/>
    <w:rsid w:val="00584DA6"/>
    <w:rsid w:val="00585A95"/>
    <w:rsid w:val="00590128"/>
    <w:rsid w:val="00595EC9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401BD"/>
    <w:rsid w:val="00640533"/>
    <w:rsid w:val="006418F7"/>
    <w:rsid w:val="00642022"/>
    <w:rsid w:val="00643441"/>
    <w:rsid w:val="00652253"/>
    <w:rsid w:val="00652FDD"/>
    <w:rsid w:val="00661BBC"/>
    <w:rsid w:val="00675F92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734A"/>
    <w:rsid w:val="00757A26"/>
    <w:rsid w:val="007651A0"/>
    <w:rsid w:val="00766D7E"/>
    <w:rsid w:val="00770F1F"/>
    <w:rsid w:val="00771DC5"/>
    <w:rsid w:val="007749BB"/>
    <w:rsid w:val="007838F6"/>
    <w:rsid w:val="007841E7"/>
    <w:rsid w:val="007914CC"/>
    <w:rsid w:val="007926F1"/>
    <w:rsid w:val="00792905"/>
    <w:rsid w:val="00795D4E"/>
    <w:rsid w:val="007978EA"/>
    <w:rsid w:val="007A2079"/>
    <w:rsid w:val="007A3E84"/>
    <w:rsid w:val="007A6570"/>
    <w:rsid w:val="007B16A3"/>
    <w:rsid w:val="007B2752"/>
    <w:rsid w:val="007C6827"/>
    <w:rsid w:val="007D0E2C"/>
    <w:rsid w:val="007D14D2"/>
    <w:rsid w:val="007E26E9"/>
    <w:rsid w:val="007F29F3"/>
    <w:rsid w:val="007F6865"/>
    <w:rsid w:val="008127F7"/>
    <w:rsid w:val="00815D8E"/>
    <w:rsid w:val="0082561D"/>
    <w:rsid w:val="008261BC"/>
    <w:rsid w:val="0083045C"/>
    <w:rsid w:val="00842AFC"/>
    <w:rsid w:val="00847CB9"/>
    <w:rsid w:val="00853503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6159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24F3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43199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44C1"/>
    <w:rsid w:val="009A5FBE"/>
    <w:rsid w:val="009B0DDD"/>
    <w:rsid w:val="009B1E4A"/>
    <w:rsid w:val="009C4514"/>
    <w:rsid w:val="009C66AB"/>
    <w:rsid w:val="009D65CD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97D08"/>
    <w:rsid w:val="00AA016F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3149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0C61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474C"/>
    <w:rsid w:val="00CC4BEE"/>
    <w:rsid w:val="00CC5857"/>
    <w:rsid w:val="00CC6AB8"/>
    <w:rsid w:val="00CD10B0"/>
    <w:rsid w:val="00CD6576"/>
    <w:rsid w:val="00CE223A"/>
    <w:rsid w:val="00CE4F29"/>
    <w:rsid w:val="00CF10C4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95358"/>
    <w:rsid w:val="00DA08A4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E1BF8"/>
    <w:rsid w:val="00DF4CF0"/>
    <w:rsid w:val="00E038FE"/>
    <w:rsid w:val="00E05A3C"/>
    <w:rsid w:val="00E0740C"/>
    <w:rsid w:val="00E108EE"/>
    <w:rsid w:val="00E1415C"/>
    <w:rsid w:val="00E1623E"/>
    <w:rsid w:val="00E20AD0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80D7B"/>
    <w:rsid w:val="00E958B7"/>
    <w:rsid w:val="00E973B9"/>
    <w:rsid w:val="00EA0985"/>
    <w:rsid w:val="00EA4272"/>
    <w:rsid w:val="00EB2698"/>
    <w:rsid w:val="00EB48EC"/>
    <w:rsid w:val="00ED20DC"/>
    <w:rsid w:val="00ED53FA"/>
    <w:rsid w:val="00ED547F"/>
    <w:rsid w:val="00ED5AC9"/>
    <w:rsid w:val="00EF1774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738A8"/>
    <w:rsid w:val="00F765F3"/>
    <w:rsid w:val="00F81CFD"/>
    <w:rsid w:val="00F85792"/>
    <w:rsid w:val="00F95A22"/>
    <w:rsid w:val="00FA1DEE"/>
    <w:rsid w:val="00FB7370"/>
    <w:rsid w:val="00FC6123"/>
    <w:rsid w:val="00FD02A1"/>
    <w:rsid w:val="00FD0F9A"/>
    <w:rsid w:val="00FD1B10"/>
    <w:rsid w:val="00FD682A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wilken.de" TargetMode="External"/><Relationship Id="rId12" Type="http://schemas.openxmlformats.org/officeDocument/2006/relationships/hyperlink" Target="mailto:upa@press-n-relations.de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anmeldung@wilken.de" TargetMode="External"/><Relationship Id="rId10" Type="http://schemas.openxmlformats.org/officeDocument/2006/relationships/hyperlink" Target="mailto:presse@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107DC-B504-E64F-AD4D-104951608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3841</Characters>
  <Application>Microsoft Macintosh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4442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4</cp:revision>
  <cp:lastPrinted>2013-06-26T13:12:00Z</cp:lastPrinted>
  <dcterms:created xsi:type="dcterms:W3CDTF">2013-07-01T07:44:00Z</dcterms:created>
  <dcterms:modified xsi:type="dcterms:W3CDTF">2013-07-01T07:47:00Z</dcterms:modified>
</cp:coreProperties>
</file>