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566DD" w14:textId="77777777" w:rsidR="00193407" w:rsidRDefault="00193407" w:rsidP="00D252DD">
      <w:pPr>
        <w:spacing w:line="288" w:lineRule="auto"/>
        <w:ind w:right="-2617"/>
        <w:rPr>
          <w:rFonts w:ascii="Helvetica" w:hAnsi="Helvetica"/>
          <w:caps/>
        </w:rPr>
      </w:pPr>
    </w:p>
    <w:p w14:paraId="6E881987" w14:textId="77777777" w:rsidR="00015520" w:rsidRDefault="00015520" w:rsidP="00D252DD">
      <w:pPr>
        <w:tabs>
          <w:tab w:val="left" w:pos="3828"/>
        </w:tabs>
        <w:spacing w:line="288" w:lineRule="auto"/>
        <w:ind w:right="-2617"/>
        <w:rPr>
          <w:rFonts w:ascii="Helvetica" w:hAnsi="Helvetica"/>
          <w:caps/>
        </w:rPr>
      </w:pPr>
      <w:r>
        <w:rPr>
          <w:rFonts w:ascii="Helvetica" w:hAnsi="Helvetica"/>
          <w:caps/>
        </w:rPr>
        <w:t xml:space="preserve">PresseINFORMATION </w:t>
      </w:r>
    </w:p>
    <w:p w14:paraId="764849CC" w14:textId="77777777" w:rsidR="00015520" w:rsidRDefault="00015520" w:rsidP="00D252DD">
      <w:pPr>
        <w:spacing w:line="288" w:lineRule="auto"/>
        <w:rPr>
          <w:rFonts w:ascii="Helvetica" w:hAnsi="Helvetica"/>
        </w:rPr>
      </w:pPr>
    </w:p>
    <w:p w14:paraId="4E441DC1" w14:textId="05554049" w:rsidR="00015520" w:rsidRDefault="00D26EE1" w:rsidP="00D252DD">
      <w:pPr>
        <w:pStyle w:val="Kopfzeile"/>
        <w:tabs>
          <w:tab w:val="clear" w:pos="4536"/>
          <w:tab w:val="clear" w:pos="9072"/>
        </w:tabs>
        <w:ind w:right="-2017"/>
        <w:rPr>
          <w:sz w:val="20"/>
        </w:rPr>
      </w:pPr>
      <w:r>
        <w:rPr>
          <w:sz w:val="20"/>
        </w:rPr>
        <w:t xml:space="preserve">Ulm, </w:t>
      </w:r>
      <w:r w:rsidR="00735FE2">
        <w:rPr>
          <w:sz w:val="20"/>
        </w:rPr>
        <w:t>2</w:t>
      </w:r>
      <w:r w:rsidR="000D354A">
        <w:rPr>
          <w:sz w:val="20"/>
        </w:rPr>
        <w:t>8</w:t>
      </w:r>
      <w:r w:rsidR="00015520">
        <w:rPr>
          <w:sz w:val="20"/>
        </w:rPr>
        <w:t xml:space="preserve">. </w:t>
      </w:r>
      <w:r w:rsidR="000D354A">
        <w:rPr>
          <w:sz w:val="20"/>
        </w:rPr>
        <w:t>Januar</w:t>
      </w:r>
      <w:r w:rsidR="00C67742">
        <w:rPr>
          <w:sz w:val="20"/>
        </w:rPr>
        <w:t xml:space="preserve"> 201</w:t>
      </w:r>
      <w:r w:rsidR="000D354A">
        <w:rPr>
          <w:sz w:val="20"/>
        </w:rPr>
        <w:t>5</w:t>
      </w:r>
    </w:p>
    <w:p w14:paraId="26365EB0" w14:textId="77777777" w:rsidR="00015520" w:rsidRDefault="00015520" w:rsidP="00D252DD">
      <w:pPr>
        <w:pStyle w:val="Kopfzeile"/>
        <w:tabs>
          <w:tab w:val="clear" w:pos="4536"/>
          <w:tab w:val="clear" w:pos="9072"/>
        </w:tabs>
        <w:ind w:right="-2017"/>
        <w:rPr>
          <w:sz w:val="20"/>
        </w:rPr>
      </w:pPr>
    </w:p>
    <w:p w14:paraId="10194A44" w14:textId="3A5F6C13" w:rsidR="00CD4C43" w:rsidRPr="00CD4C43" w:rsidRDefault="000D354A" w:rsidP="00D95651">
      <w:pPr>
        <w:pStyle w:val="Textkrper"/>
        <w:spacing w:line="360" w:lineRule="auto"/>
        <w:ind w:right="-1417"/>
        <w:rPr>
          <w:bCs/>
        </w:rPr>
      </w:pPr>
      <w:r>
        <w:rPr>
          <w:bCs/>
        </w:rPr>
        <w:t xml:space="preserve">10 Jahre webbasiert: PressFile war </w:t>
      </w:r>
      <w:r w:rsidR="00BC2140">
        <w:rPr>
          <w:bCs/>
        </w:rPr>
        <w:t xml:space="preserve">der </w:t>
      </w:r>
      <w:proofErr w:type="spellStart"/>
      <w:r>
        <w:rPr>
          <w:bCs/>
        </w:rPr>
        <w:t>Cloud</w:t>
      </w:r>
      <w:proofErr w:type="spellEnd"/>
      <w:r>
        <w:rPr>
          <w:bCs/>
        </w:rPr>
        <w:t>-Pionier</w:t>
      </w:r>
      <w:r w:rsidR="00BC2140">
        <w:rPr>
          <w:bCs/>
        </w:rPr>
        <w:t xml:space="preserve"> bei PR-Software</w:t>
      </w:r>
    </w:p>
    <w:p w14:paraId="393A34AD" w14:textId="10391D7B" w:rsidR="00CD4C43" w:rsidRPr="00CD4C43" w:rsidRDefault="000D354A" w:rsidP="003A5724">
      <w:pPr>
        <w:pStyle w:val="Textkrper"/>
        <w:spacing w:line="360" w:lineRule="auto"/>
        <w:ind w:right="-1559"/>
        <w:rPr>
          <w:rFonts w:eastAsia="Cambria"/>
          <w:bCs/>
          <w:sz w:val="20"/>
          <w:lang w:eastAsia="en-US"/>
        </w:rPr>
      </w:pPr>
      <w:r>
        <w:rPr>
          <w:rFonts w:eastAsia="Cambria"/>
          <w:bCs/>
          <w:sz w:val="20"/>
          <w:lang w:eastAsia="en-US"/>
        </w:rPr>
        <w:t xml:space="preserve">Auch </w:t>
      </w:r>
      <w:r w:rsidR="00BC2140">
        <w:rPr>
          <w:rFonts w:eastAsia="Cambria"/>
          <w:bCs/>
          <w:sz w:val="20"/>
          <w:lang w:eastAsia="en-US"/>
        </w:rPr>
        <w:t xml:space="preserve">die </w:t>
      </w:r>
      <w:r>
        <w:rPr>
          <w:rFonts w:eastAsia="Cambria"/>
          <w:bCs/>
          <w:sz w:val="20"/>
          <w:lang w:eastAsia="en-US"/>
        </w:rPr>
        <w:t xml:space="preserve">dritte </w:t>
      </w:r>
      <w:r w:rsidR="00BC2140">
        <w:rPr>
          <w:rFonts w:eastAsia="Cambria"/>
          <w:bCs/>
          <w:sz w:val="20"/>
          <w:lang w:eastAsia="en-US"/>
        </w:rPr>
        <w:t>PressFile-</w:t>
      </w:r>
      <w:r>
        <w:rPr>
          <w:rFonts w:eastAsia="Cambria"/>
          <w:bCs/>
          <w:sz w:val="20"/>
          <w:lang w:eastAsia="en-US"/>
        </w:rPr>
        <w:t>Generation setzt auf benutzerfreundliche Ein-Fenster-Technik</w:t>
      </w:r>
    </w:p>
    <w:p w14:paraId="4EDFC8E3" w14:textId="77777777" w:rsidR="003528B8" w:rsidRDefault="003528B8" w:rsidP="00D62740">
      <w:pPr>
        <w:pStyle w:val="Textkrper"/>
        <w:spacing w:line="360" w:lineRule="auto"/>
        <w:ind w:right="142"/>
        <w:rPr>
          <w:rFonts w:eastAsia="Cambria"/>
          <w:b w:val="0"/>
          <w:bCs/>
          <w:sz w:val="20"/>
          <w:lang w:eastAsia="en-US"/>
        </w:rPr>
      </w:pPr>
    </w:p>
    <w:p w14:paraId="6D38D54E" w14:textId="428A9FE6" w:rsidR="00A0425C" w:rsidRPr="00CD028E" w:rsidRDefault="000D354A" w:rsidP="009D1C5D">
      <w:pPr>
        <w:pStyle w:val="Textkrper"/>
        <w:spacing w:line="360" w:lineRule="auto"/>
        <w:rPr>
          <w:sz w:val="20"/>
        </w:rPr>
      </w:pPr>
      <w:r>
        <w:rPr>
          <w:sz w:val="20"/>
        </w:rPr>
        <w:t xml:space="preserve">1999 wurde PressFile im Auftrag der New York Public Library auf Basis der Datenbanktechnologie </w:t>
      </w:r>
      <w:proofErr w:type="spellStart"/>
      <w:r>
        <w:rPr>
          <w:sz w:val="20"/>
        </w:rPr>
        <w:t>FileMaker</w:t>
      </w:r>
      <w:proofErr w:type="spellEnd"/>
      <w:r>
        <w:rPr>
          <w:sz w:val="20"/>
        </w:rPr>
        <w:t xml:space="preserve"> entwickelt, 2005 wurde die erste rein webbasierte Version ausgeliefert. Damit zog PressFile in die </w:t>
      </w:r>
      <w:proofErr w:type="spellStart"/>
      <w:r>
        <w:rPr>
          <w:sz w:val="20"/>
        </w:rPr>
        <w:t>Cloud</w:t>
      </w:r>
      <w:proofErr w:type="spellEnd"/>
      <w:r>
        <w:rPr>
          <w:sz w:val="20"/>
        </w:rPr>
        <w:t xml:space="preserve">, lange bevor dieser Begriff </w:t>
      </w:r>
      <w:r w:rsidR="00067D48">
        <w:rPr>
          <w:sz w:val="20"/>
        </w:rPr>
        <w:t>in Mode kam</w:t>
      </w:r>
      <w:r w:rsidR="00A41504">
        <w:rPr>
          <w:sz w:val="20"/>
        </w:rPr>
        <w:t>,</w:t>
      </w:r>
      <w:r w:rsidR="007810AD">
        <w:rPr>
          <w:sz w:val="20"/>
        </w:rPr>
        <w:t xml:space="preserve"> und wurde so zum Vorreiter bei den webbasierten PR-Anwendungen</w:t>
      </w:r>
      <w:r>
        <w:rPr>
          <w:sz w:val="20"/>
        </w:rPr>
        <w:t>. Heute, 10 Jahre später, ist bereits die dritte</w:t>
      </w:r>
      <w:r w:rsidR="007810AD">
        <w:rPr>
          <w:sz w:val="20"/>
        </w:rPr>
        <w:t xml:space="preserve"> PressFile-</w:t>
      </w:r>
      <w:r>
        <w:rPr>
          <w:sz w:val="20"/>
        </w:rPr>
        <w:t xml:space="preserve">Generation auf dem Markt. </w:t>
      </w:r>
      <w:r w:rsidR="00BC2140">
        <w:rPr>
          <w:sz w:val="20"/>
        </w:rPr>
        <w:t>D</w:t>
      </w:r>
      <w:r>
        <w:rPr>
          <w:sz w:val="20"/>
        </w:rPr>
        <w:t xml:space="preserve">ie Verantwortung für die </w:t>
      </w:r>
      <w:r w:rsidR="00BC2140">
        <w:rPr>
          <w:sz w:val="20"/>
        </w:rPr>
        <w:t>We</w:t>
      </w:r>
      <w:r w:rsidR="00BC2140">
        <w:rPr>
          <w:sz w:val="20"/>
        </w:rPr>
        <w:t>i</w:t>
      </w:r>
      <w:r w:rsidR="00BC2140">
        <w:rPr>
          <w:sz w:val="20"/>
        </w:rPr>
        <w:t>tere</w:t>
      </w:r>
      <w:r>
        <w:rPr>
          <w:sz w:val="20"/>
        </w:rPr>
        <w:t xml:space="preserve">ntwicklung der </w:t>
      </w:r>
      <w:proofErr w:type="spellStart"/>
      <w:r>
        <w:rPr>
          <w:sz w:val="20"/>
        </w:rPr>
        <w:t>Cloud</w:t>
      </w:r>
      <w:proofErr w:type="spellEnd"/>
      <w:r>
        <w:rPr>
          <w:sz w:val="20"/>
        </w:rPr>
        <w:t xml:space="preserve">-Lösung </w:t>
      </w:r>
      <w:r w:rsidR="00BC2140">
        <w:rPr>
          <w:sz w:val="20"/>
        </w:rPr>
        <w:t>wechselte</w:t>
      </w:r>
      <w:r>
        <w:rPr>
          <w:sz w:val="20"/>
        </w:rPr>
        <w:t xml:space="preserve"> </w:t>
      </w:r>
      <w:r w:rsidR="00BC2140">
        <w:rPr>
          <w:sz w:val="20"/>
        </w:rPr>
        <w:t xml:space="preserve">2011 </w:t>
      </w:r>
      <w:r>
        <w:rPr>
          <w:sz w:val="20"/>
        </w:rPr>
        <w:t>von den USA nach Deutschland. Ein logi</w:t>
      </w:r>
      <w:r w:rsidR="007810AD">
        <w:rPr>
          <w:sz w:val="20"/>
        </w:rPr>
        <w:t>scher Schritt: Denn</w:t>
      </w:r>
      <w:r>
        <w:rPr>
          <w:sz w:val="20"/>
        </w:rPr>
        <w:t xml:space="preserve"> während die meisten amerikan</w:t>
      </w:r>
      <w:r>
        <w:rPr>
          <w:sz w:val="20"/>
        </w:rPr>
        <w:t>i</w:t>
      </w:r>
      <w:r>
        <w:rPr>
          <w:sz w:val="20"/>
        </w:rPr>
        <w:t>schen A</w:t>
      </w:r>
      <w:r>
        <w:rPr>
          <w:sz w:val="20"/>
        </w:rPr>
        <w:t>n</w:t>
      </w:r>
      <w:r>
        <w:rPr>
          <w:sz w:val="20"/>
        </w:rPr>
        <w:t>wender nach wie vor auf d</w:t>
      </w:r>
      <w:r w:rsidR="007810AD">
        <w:rPr>
          <w:sz w:val="20"/>
        </w:rPr>
        <w:t>as</w:t>
      </w:r>
      <w:r w:rsidR="00A41504">
        <w:rPr>
          <w:sz w:val="20"/>
        </w:rPr>
        <w:t xml:space="preserve"> </w:t>
      </w:r>
      <w:proofErr w:type="spellStart"/>
      <w:r w:rsidR="00A41504">
        <w:rPr>
          <w:sz w:val="20"/>
        </w:rPr>
        <w:t>FileMaker</w:t>
      </w:r>
      <w:proofErr w:type="spellEnd"/>
      <w:r w:rsidR="00A41504">
        <w:rPr>
          <w:sz w:val="20"/>
        </w:rPr>
        <w:t>-</w:t>
      </w:r>
      <w:r>
        <w:rPr>
          <w:sz w:val="20"/>
        </w:rPr>
        <w:t xml:space="preserve">basierte </w:t>
      </w:r>
      <w:r w:rsidR="007810AD">
        <w:rPr>
          <w:sz w:val="20"/>
        </w:rPr>
        <w:t>System</w:t>
      </w:r>
      <w:r>
        <w:rPr>
          <w:sz w:val="20"/>
        </w:rPr>
        <w:t xml:space="preserve"> setzen, haben Presseabteilungen und PR-Agenturen aus Deutsc</w:t>
      </w:r>
      <w:r>
        <w:rPr>
          <w:sz w:val="20"/>
        </w:rPr>
        <w:t>h</w:t>
      </w:r>
      <w:r>
        <w:rPr>
          <w:sz w:val="20"/>
        </w:rPr>
        <w:t xml:space="preserve">land, Österreich und der Schweiz die Vorteile der </w:t>
      </w:r>
      <w:proofErr w:type="spellStart"/>
      <w:r>
        <w:rPr>
          <w:sz w:val="20"/>
        </w:rPr>
        <w:t>Cloud</w:t>
      </w:r>
      <w:proofErr w:type="spellEnd"/>
      <w:r>
        <w:rPr>
          <w:sz w:val="20"/>
        </w:rPr>
        <w:t xml:space="preserve"> längst für sich entdeckt. „PR-Kontakte sind eine eigene Spezies und weder Kunden noch Lieferanten. In herkömmlichen CRM-Systemen sind sie damit ein Fremdkörper</w:t>
      </w:r>
      <w:r w:rsidR="00BC2140">
        <w:rPr>
          <w:sz w:val="20"/>
        </w:rPr>
        <w:t>.</w:t>
      </w:r>
      <w:r>
        <w:rPr>
          <w:sz w:val="20"/>
        </w:rPr>
        <w:t xml:space="preserve"> </w:t>
      </w:r>
      <w:r w:rsidR="00BC2140">
        <w:rPr>
          <w:sz w:val="20"/>
        </w:rPr>
        <w:t>D</w:t>
      </w:r>
      <w:r>
        <w:rPr>
          <w:sz w:val="20"/>
        </w:rPr>
        <w:t>ie Bu</w:t>
      </w:r>
      <w:r>
        <w:rPr>
          <w:sz w:val="20"/>
        </w:rPr>
        <w:t>d</w:t>
      </w:r>
      <w:r>
        <w:rPr>
          <w:sz w:val="20"/>
        </w:rPr>
        <w:t>gets für ein eig</w:t>
      </w:r>
      <w:r>
        <w:rPr>
          <w:sz w:val="20"/>
        </w:rPr>
        <w:t>e</w:t>
      </w:r>
      <w:r>
        <w:rPr>
          <w:sz w:val="20"/>
        </w:rPr>
        <w:t>nes System sind jedoch meist begrenzt. Was also liegt näher, diesen relativ isolierten Ge</w:t>
      </w:r>
      <w:r w:rsidR="00BC2140">
        <w:rPr>
          <w:sz w:val="20"/>
        </w:rPr>
        <w:t>schäftsprozess webbasiert abzub</w:t>
      </w:r>
      <w:r>
        <w:rPr>
          <w:sz w:val="20"/>
        </w:rPr>
        <w:t xml:space="preserve">ilden und damit Aufwand und Kosten zu sparen“, fasst Uwe Pagel, </w:t>
      </w:r>
      <w:r w:rsidR="00BC2140">
        <w:rPr>
          <w:sz w:val="20"/>
        </w:rPr>
        <w:t>G</w:t>
      </w:r>
      <w:r>
        <w:rPr>
          <w:sz w:val="20"/>
        </w:rPr>
        <w:t>eschäftsfü</w:t>
      </w:r>
      <w:r>
        <w:rPr>
          <w:sz w:val="20"/>
        </w:rPr>
        <w:t>h</w:t>
      </w:r>
      <w:r>
        <w:rPr>
          <w:sz w:val="20"/>
        </w:rPr>
        <w:t>rer der Pres</w:t>
      </w:r>
      <w:r>
        <w:rPr>
          <w:sz w:val="20"/>
        </w:rPr>
        <w:t>s</w:t>
      </w:r>
      <w:r>
        <w:rPr>
          <w:sz w:val="20"/>
        </w:rPr>
        <w:t>File Europe GmbH zusammen</w:t>
      </w:r>
      <w:r w:rsidR="00BC2140">
        <w:rPr>
          <w:sz w:val="20"/>
        </w:rPr>
        <w:t xml:space="preserve">. </w:t>
      </w:r>
      <w:r w:rsidR="00A41504" w:rsidRPr="00A41504">
        <w:rPr>
          <w:sz w:val="20"/>
        </w:rPr>
        <w:t>Neben zahlreichen PR-Agenturen konnte PressFile</w:t>
      </w:r>
      <w:r w:rsidR="00A41504">
        <w:rPr>
          <w:sz w:val="20"/>
        </w:rPr>
        <w:t xml:space="preserve"> auf diese Weise</w:t>
      </w:r>
      <w:r w:rsidR="00A41504" w:rsidRPr="00A41504">
        <w:rPr>
          <w:sz w:val="20"/>
        </w:rPr>
        <w:t xml:space="preserve"> auch Pressestellen namhafter Unternehmen von der Lösung überzeugen, darunter die Rossmann Drog</w:t>
      </w:r>
      <w:r w:rsidR="00A41504" w:rsidRPr="00A41504">
        <w:rPr>
          <w:sz w:val="20"/>
        </w:rPr>
        <w:t>e</w:t>
      </w:r>
      <w:r w:rsidR="00A41504" w:rsidRPr="00A41504">
        <w:rPr>
          <w:sz w:val="20"/>
        </w:rPr>
        <w:t xml:space="preserve">riemärkte, </w:t>
      </w:r>
      <w:proofErr w:type="spellStart"/>
      <w:r w:rsidR="00A41504" w:rsidRPr="00A41504">
        <w:rPr>
          <w:sz w:val="20"/>
        </w:rPr>
        <w:t>H</w:t>
      </w:r>
      <w:r w:rsidR="00A41504" w:rsidRPr="00A41504">
        <w:rPr>
          <w:sz w:val="20"/>
        </w:rPr>
        <w:t>y</w:t>
      </w:r>
      <w:r w:rsidR="00A41504" w:rsidRPr="00A41504">
        <w:rPr>
          <w:sz w:val="20"/>
        </w:rPr>
        <w:t>mer</w:t>
      </w:r>
      <w:proofErr w:type="spellEnd"/>
      <w:r w:rsidR="00A41504" w:rsidRPr="00A41504">
        <w:rPr>
          <w:sz w:val="20"/>
        </w:rPr>
        <w:t xml:space="preserve">, </w:t>
      </w:r>
      <w:proofErr w:type="spellStart"/>
      <w:r w:rsidR="00A41504" w:rsidRPr="00A41504">
        <w:rPr>
          <w:sz w:val="20"/>
        </w:rPr>
        <w:t>Trianel</w:t>
      </w:r>
      <w:proofErr w:type="spellEnd"/>
      <w:r w:rsidR="00A41504" w:rsidRPr="00A41504">
        <w:rPr>
          <w:sz w:val="20"/>
        </w:rPr>
        <w:t xml:space="preserve"> oder die Salzburg AG.</w:t>
      </w:r>
    </w:p>
    <w:p w14:paraId="3D4AE1C7" w14:textId="77777777" w:rsidR="00A0425C" w:rsidRDefault="00A0425C" w:rsidP="000F29EB">
      <w:pPr>
        <w:pStyle w:val="Textkrper"/>
        <w:spacing w:line="360" w:lineRule="auto"/>
        <w:rPr>
          <w:sz w:val="20"/>
        </w:rPr>
      </w:pPr>
    </w:p>
    <w:p w14:paraId="160B85BE" w14:textId="579EB382" w:rsidR="00067D48" w:rsidRDefault="00BC2140" w:rsidP="00067D48">
      <w:pPr>
        <w:pStyle w:val="Textkrper"/>
        <w:spacing w:line="360" w:lineRule="auto"/>
        <w:ind w:right="142"/>
        <w:rPr>
          <w:b w:val="0"/>
          <w:bCs/>
          <w:sz w:val="20"/>
        </w:rPr>
      </w:pPr>
      <w:r>
        <w:rPr>
          <w:b w:val="0"/>
          <w:bCs/>
          <w:sz w:val="20"/>
        </w:rPr>
        <w:t xml:space="preserve">„Keep </w:t>
      </w:r>
      <w:proofErr w:type="spellStart"/>
      <w:r>
        <w:rPr>
          <w:b w:val="0"/>
          <w:bCs/>
          <w:sz w:val="20"/>
        </w:rPr>
        <w:t>your</w:t>
      </w:r>
      <w:proofErr w:type="spellEnd"/>
      <w:r>
        <w:rPr>
          <w:b w:val="0"/>
          <w:bCs/>
          <w:sz w:val="20"/>
        </w:rPr>
        <w:t xml:space="preserve"> (PR-)Life simple“ lautet der PressFile-Slogan</w:t>
      </w:r>
      <w:r w:rsidR="00E27264">
        <w:rPr>
          <w:b w:val="0"/>
          <w:bCs/>
          <w:sz w:val="20"/>
        </w:rPr>
        <w:t>.</w:t>
      </w:r>
      <w:r>
        <w:rPr>
          <w:b w:val="0"/>
          <w:bCs/>
          <w:sz w:val="20"/>
        </w:rPr>
        <w:t xml:space="preserve"> Und das ist wörtlich zu nehmen: Denn sämtliche Abläufe beim Management von Pressekonta</w:t>
      </w:r>
      <w:r>
        <w:rPr>
          <w:b w:val="0"/>
          <w:bCs/>
          <w:sz w:val="20"/>
        </w:rPr>
        <w:t>k</w:t>
      </w:r>
      <w:r w:rsidR="00067D48">
        <w:rPr>
          <w:b w:val="0"/>
          <w:bCs/>
          <w:sz w:val="20"/>
        </w:rPr>
        <w:t xml:space="preserve">ten, </w:t>
      </w:r>
      <w:r w:rsidR="00A41504">
        <w:rPr>
          <w:b w:val="0"/>
          <w:bCs/>
          <w:sz w:val="20"/>
        </w:rPr>
        <w:t>-v</w:t>
      </w:r>
      <w:r>
        <w:rPr>
          <w:b w:val="0"/>
          <w:bCs/>
          <w:sz w:val="20"/>
        </w:rPr>
        <w:t>erteiler</w:t>
      </w:r>
      <w:r w:rsidR="00A41504">
        <w:rPr>
          <w:b w:val="0"/>
          <w:bCs/>
          <w:sz w:val="20"/>
        </w:rPr>
        <w:t>n</w:t>
      </w:r>
      <w:r>
        <w:rPr>
          <w:b w:val="0"/>
          <w:bCs/>
          <w:sz w:val="20"/>
        </w:rPr>
        <w:t>, personal</w:t>
      </w:r>
      <w:r w:rsidR="00067D48">
        <w:rPr>
          <w:b w:val="0"/>
          <w:bCs/>
          <w:sz w:val="20"/>
        </w:rPr>
        <w:t>isierten E-Mail-Versänden</w:t>
      </w:r>
      <w:r>
        <w:rPr>
          <w:b w:val="0"/>
          <w:bCs/>
          <w:sz w:val="20"/>
        </w:rPr>
        <w:t>, dem Reporting und dem Cli</w:t>
      </w:r>
      <w:r>
        <w:rPr>
          <w:b w:val="0"/>
          <w:bCs/>
          <w:sz w:val="20"/>
        </w:rPr>
        <w:t>p</w:t>
      </w:r>
      <w:r w:rsidR="00067D48">
        <w:rPr>
          <w:b w:val="0"/>
          <w:bCs/>
          <w:sz w:val="20"/>
        </w:rPr>
        <w:t>ping-</w:t>
      </w:r>
      <w:r>
        <w:rPr>
          <w:b w:val="0"/>
          <w:bCs/>
          <w:sz w:val="20"/>
        </w:rPr>
        <w:t>Management lassen sich transparent und einfach über ein ein</w:t>
      </w:r>
      <w:r w:rsidR="00A41504">
        <w:rPr>
          <w:b w:val="0"/>
          <w:bCs/>
          <w:sz w:val="20"/>
        </w:rPr>
        <w:t>ziges Fe</w:t>
      </w:r>
      <w:r>
        <w:rPr>
          <w:b w:val="0"/>
          <w:bCs/>
          <w:sz w:val="20"/>
        </w:rPr>
        <w:t>n</w:t>
      </w:r>
      <w:r>
        <w:rPr>
          <w:b w:val="0"/>
          <w:bCs/>
          <w:sz w:val="20"/>
        </w:rPr>
        <w:t>s</w:t>
      </w:r>
      <w:r>
        <w:rPr>
          <w:b w:val="0"/>
          <w:bCs/>
          <w:sz w:val="20"/>
        </w:rPr>
        <w:t>ter steuern. Entsprechend ist auch der Schulungsbedarf bei PressFile</w:t>
      </w:r>
      <w:r w:rsidR="00067D48">
        <w:rPr>
          <w:b w:val="0"/>
          <w:bCs/>
          <w:sz w:val="20"/>
        </w:rPr>
        <w:t xml:space="preserve"> ausg</w:t>
      </w:r>
      <w:r w:rsidR="00067D48">
        <w:rPr>
          <w:b w:val="0"/>
          <w:bCs/>
          <w:sz w:val="20"/>
        </w:rPr>
        <w:t>e</w:t>
      </w:r>
      <w:r w:rsidR="00067D48">
        <w:rPr>
          <w:b w:val="0"/>
          <w:bCs/>
          <w:sz w:val="20"/>
        </w:rPr>
        <w:t>sprochen</w:t>
      </w:r>
      <w:r>
        <w:rPr>
          <w:b w:val="0"/>
          <w:bCs/>
          <w:sz w:val="20"/>
        </w:rPr>
        <w:t xml:space="preserve"> gering. „In der Regel rechnet sich PressFile schon </w:t>
      </w:r>
      <w:r w:rsidR="00067D48">
        <w:rPr>
          <w:b w:val="0"/>
          <w:bCs/>
          <w:sz w:val="20"/>
        </w:rPr>
        <w:t>nach</w:t>
      </w:r>
      <w:r>
        <w:rPr>
          <w:b w:val="0"/>
          <w:bCs/>
          <w:sz w:val="20"/>
        </w:rPr>
        <w:t xml:space="preserve"> einigen M</w:t>
      </w:r>
      <w:r>
        <w:rPr>
          <w:b w:val="0"/>
          <w:bCs/>
          <w:sz w:val="20"/>
        </w:rPr>
        <w:t>o</w:t>
      </w:r>
      <w:r>
        <w:rPr>
          <w:b w:val="0"/>
          <w:bCs/>
          <w:sz w:val="20"/>
        </w:rPr>
        <w:t>naten. Die Faustr</w:t>
      </w:r>
      <w:r>
        <w:rPr>
          <w:b w:val="0"/>
          <w:bCs/>
          <w:sz w:val="20"/>
        </w:rPr>
        <w:t>e</w:t>
      </w:r>
      <w:r>
        <w:rPr>
          <w:b w:val="0"/>
          <w:bCs/>
          <w:sz w:val="20"/>
        </w:rPr>
        <w:t xml:space="preserve">gel dabei lautet, wenn jeder PressFile-Nutzer im Monat nur eine einzige Stunde </w:t>
      </w:r>
      <w:r w:rsidR="00067D48">
        <w:rPr>
          <w:b w:val="0"/>
          <w:bCs/>
          <w:sz w:val="20"/>
        </w:rPr>
        <w:t xml:space="preserve">für die </w:t>
      </w:r>
      <w:r>
        <w:rPr>
          <w:b w:val="0"/>
          <w:bCs/>
          <w:sz w:val="20"/>
        </w:rPr>
        <w:t>produktiv</w:t>
      </w:r>
      <w:r w:rsidR="00067D48">
        <w:rPr>
          <w:b w:val="0"/>
          <w:bCs/>
          <w:sz w:val="20"/>
        </w:rPr>
        <w:t>e Arbeit</w:t>
      </w:r>
      <w:r>
        <w:rPr>
          <w:b w:val="0"/>
          <w:bCs/>
          <w:sz w:val="20"/>
        </w:rPr>
        <w:t xml:space="preserve"> </w:t>
      </w:r>
      <w:r w:rsidR="00067D48">
        <w:rPr>
          <w:b w:val="0"/>
          <w:bCs/>
          <w:sz w:val="20"/>
        </w:rPr>
        <w:t>gewinnt</w:t>
      </w:r>
      <w:r>
        <w:rPr>
          <w:b w:val="0"/>
          <w:bCs/>
          <w:sz w:val="20"/>
        </w:rPr>
        <w:t xml:space="preserve">, weil er sich nicht mehr mit </w:t>
      </w:r>
      <w:r>
        <w:rPr>
          <w:b w:val="0"/>
          <w:bCs/>
          <w:sz w:val="20"/>
        </w:rPr>
        <w:lastRenderedPageBreak/>
        <w:t xml:space="preserve">unhandlichen Softwarelösungen herumschlagen muss, </w:t>
      </w:r>
      <w:r w:rsidR="00067D48">
        <w:rPr>
          <w:b w:val="0"/>
          <w:bCs/>
          <w:sz w:val="20"/>
        </w:rPr>
        <w:t>sind</w:t>
      </w:r>
      <w:r>
        <w:rPr>
          <w:b w:val="0"/>
          <w:bCs/>
          <w:sz w:val="20"/>
        </w:rPr>
        <w:t xml:space="preserve"> die monatlichen Mietkosten bereits </w:t>
      </w:r>
      <w:r w:rsidR="00067D48">
        <w:rPr>
          <w:b w:val="0"/>
          <w:bCs/>
          <w:sz w:val="20"/>
        </w:rPr>
        <w:t xml:space="preserve">mehr als </w:t>
      </w:r>
      <w:r>
        <w:rPr>
          <w:b w:val="0"/>
          <w:bCs/>
          <w:sz w:val="20"/>
        </w:rPr>
        <w:t>erwirtschaftet“, fasst Uwe Pagel zusammen.</w:t>
      </w:r>
      <w:r w:rsidR="007810AD">
        <w:rPr>
          <w:b w:val="0"/>
          <w:bCs/>
          <w:sz w:val="20"/>
        </w:rPr>
        <w:t xml:space="preserve"> </w:t>
      </w:r>
      <w:r w:rsidR="00067D48">
        <w:rPr>
          <w:b w:val="0"/>
          <w:bCs/>
          <w:sz w:val="20"/>
        </w:rPr>
        <w:t>Ein Unterschied zu anderen Lösungen ist auch, dass die PressFile-Entwicklung von PR-Profis vorangetrieben wird. Denn die Pres</w:t>
      </w:r>
      <w:r w:rsidR="00067D48">
        <w:rPr>
          <w:b w:val="0"/>
          <w:bCs/>
          <w:sz w:val="20"/>
        </w:rPr>
        <w:t>s</w:t>
      </w:r>
      <w:r w:rsidR="00067D48">
        <w:rPr>
          <w:b w:val="0"/>
          <w:bCs/>
          <w:sz w:val="20"/>
        </w:rPr>
        <w:t xml:space="preserve">File Europe GmbH ist ein Joint Venture des amerikanischen PressFile-Erfinders </w:t>
      </w:r>
      <w:proofErr w:type="spellStart"/>
      <w:r w:rsidR="00067D48">
        <w:rPr>
          <w:b w:val="0"/>
          <w:bCs/>
          <w:sz w:val="20"/>
        </w:rPr>
        <w:t>SmallCo</w:t>
      </w:r>
      <w:r w:rsidR="00067D48">
        <w:rPr>
          <w:b w:val="0"/>
          <w:bCs/>
          <w:sz w:val="20"/>
        </w:rPr>
        <w:t>m</w:t>
      </w:r>
      <w:r w:rsidR="00067D48">
        <w:rPr>
          <w:b w:val="0"/>
          <w:bCs/>
          <w:sz w:val="20"/>
        </w:rPr>
        <w:t>pany</w:t>
      </w:r>
      <w:proofErr w:type="spellEnd"/>
      <w:r w:rsidR="00067D48">
        <w:rPr>
          <w:b w:val="0"/>
          <w:bCs/>
          <w:sz w:val="20"/>
        </w:rPr>
        <w:t xml:space="preserve"> und der D-A-CH-Agenturgruppe Press’n’Relations, die schon seit 2001 En</w:t>
      </w:r>
      <w:r w:rsidR="00067D48">
        <w:rPr>
          <w:b w:val="0"/>
          <w:bCs/>
          <w:sz w:val="20"/>
        </w:rPr>
        <w:t>t</w:t>
      </w:r>
      <w:r w:rsidR="00067D48">
        <w:rPr>
          <w:b w:val="0"/>
          <w:bCs/>
          <w:sz w:val="20"/>
        </w:rPr>
        <w:t>wicklungspartner geworden war. „Das Ergebnis schlägt sich in der konkurrenzlos einfachen B</w:t>
      </w:r>
      <w:r w:rsidR="00067D48">
        <w:rPr>
          <w:b w:val="0"/>
          <w:bCs/>
          <w:sz w:val="20"/>
        </w:rPr>
        <w:t>e</w:t>
      </w:r>
      <w:r w:rsidR="00067D48">
        <w:rPr>
          <w:b w:val="0"/>
          <w:bCs/>
          <w:sz w:val="20"/>
        </w:rPr>
        <w:t>dienbarkeit nieder. Denn die haben sich nicht Software-Entwickler ausgedacht. Sie wurde vielmehr konsequent an den alltäglichen Arbeitsabläufen ausgeric</w:t>
      </w:r>
      <w:r w:rsidR="00067D48">
        <w:rPr>
          <w:b w:val="0"/>
          <w:bCs/>
          <w:sz w:val="20"/>
        </w:rPr>
        <w:t>h</w:t>
      </w:r>
      <w:bookmarkStart w:id="0" w:name="_GoBack"/>
      <w:bookmarkEnd w:id="0"/>
      <w:r w:rsidR="00067D48">
        <w:rPr>
          <w:b w:val="0"/>
          <w:bCs/>
          <w:sz w:val="20"/>
        </w:rPr>
        <w:t>tet“, beschreibt Uwe Pagel das Ergebnis der intensiven Zusammena</w:t>
      </w:r>
      <w:r w:rsidR="00067D48">
        <w:rPr>
          <w:b w:val="0"/>
          <w:bCs/>
          <w:sz w:val="20"/>
        </w:rPr>
        <w:t>r</w:t>
      </w:r>
      <w:r w:rsidR="00067D48">
        <w:rPr>
          <w:b w:val="0"/>
          <w:bCs/>
          <w:sz w:val="20"/>
        </w:rPr>
        <w:t>beit.</w:t>
      </w:r>
    </w:p>
    <w:p w14:paraId="6526373B" w14:textId="77777777" w:rsidR="00067D48" w:rsidRDefault="00067D48" w:rsidP="00216AA5">
      <w:pPr>
        <w:pStyle w:val="Textkrper"/>
        <w:spacing w:line="360" w:lineRule="auto"/>
        <w:ind w:right="142"/>
        <w:rPr>
          <w:b w:val="0"/>
          <w:bCs/>
          <w:sz w:val="20"/>
        </w:rPr>
      </w:pPr>
    </w:p>
    <w:p w14:paraId="6E01F01F" w14:textId="72271697" w:rsidR="00564BDF" w:rsidRDefault="007810AD" w:rsidP="00216AA5">
      <w:pPr>
        <w:pStyle w:val="Textkrper"/>
        <w:spacing w:line="360" w:lineRule="auto"/>
        <w:ind w:right="142"/>
        <w:rPr>
          <w:b w:val="0"/>
          <w:bCs/>
          <w:sz w:val="20"/>
        </w:rPr>
      </w:pPr>
      <w:r>
        <w:rPr>
          <w:b w:val="0"/>
          <w:bCs/>
          <w:sz w:val="20"/>
        </w:rPr>
        <w:t xml:space="preserve">Inzwischen bietet PressFile Europe </w:t>
      </w:r>
      <w:r w:rsidR="00067D48">
        <w:rPr>
          <w:b w:val="0"/>
          <w:bCs/>
          <w:sz w:val="20"/>
        </w:rPr>
        <w:t xml:space="preserve">über das Kernprodukt hinaus </w:t>
      </w:r>
      <w:r>
        <w:rPr>
          <w:b w:val="0"/>
          <w:bCs/>
          <w:sz w:val="20"/>
        </w:rPr>
        <w:t xml:space="preserve">eine ganze Reihe von Partnerlösungen an, mit denen weitere PR-Prozesse via </w:t>
      </w:r>
      <w:proofErr w:type="spellStart"/>
      <w:r>
        <w:rPr>
          <w:b w:val="0"/>
          <w:bCs/>
          <w:sz w:val="20"/>
        </w:rPr>
        <w:t>Cloud</w:t>
      </w:r>
      <w:proofErr w:type="spellEnd"/>
      <w:r>
        <w:rPr>
          <w:b w:val="0"/>
          <w:bCs/>
          <w:sz w:val="20"/>
        </w:rPr>
        <w:t xml:space="preserve"> a</w:t>
      </w:r>
      <w:r>
        <w:rPr>
          <w:b w:val="0"/>
          <w:bCs/>
          <w:sz w:val="20"/>
        </w:rPr>
        <w:t>b</w:t>
      </w:r>
      <w:r>
        <w:rPr>
          <w:b w:val="0"/>
          <w:bCs/>
          <w:sz w:val="20"/>
        </w:rPr>
        <w:t>ge</w:t>
      </w:r>
      <w:r w:rsidR="00067D48">
        <w:rPr>
          <w:b w:val="0"/>
          <w:bCs/>
          <w:sz w:val="20"/>
        </w:rPr>
        <w:t>bildet</w:t>
      </w:r>
      <w:r>
        <w:rPr>
          <w:b w:val="0"/>
          <w:bCs/>
          <w:sz w:val="20"/>
        </w:rPr>
        <w:t xml:space="preserve"> werden können, von der Online-</w:t>
      </w:r>
      <w:proofErr w:type="spellStart"/>
      <w:r>
        <w:rPr>
          <w:b w:val="0"/>
          <w:bCs/>
          <w:sz w:val="20"/>
        </w:rPr>
        <w:t>Mediathek</w:t>
      </w:r>
      <w:proofErr w:type="spellEnd"/>
      <w:r>
        <w:rPr>
          <w:b w:val="0"/>
          <w:bCs/>
          <w:sz w:val="20"/>
        </w:rPr>
        <w:t xml:space="preserve"> AMID PR bis hin zum</w:t>
      </w:r>
      <w:r w:rsidR="0058483D">
        <w:rPr>
          <w:b w:val="0"/>
          <w:bCs/>
          <w:sz w:val="20"/>
        </w:rPr>
        <w:t xml:space="preserve"> </w:t>
      </w:r>
      <w:proofErr w:type="spellStart"/>
      <w:r w:rsidR="0058483D" w:rsidRPr="0058483D">
        <w:rPr>
          <w:b w:val="0"/>
          <w:bCs/>
          <w:sz w:val="20"/>
        </w:rPr>
        <w:t>NewsRoomWizard</w:t>
      </w:r>
      <w:proofErr w:type="spellEnd"/>
      <w:r w:rsidR="0058483D">
        <w:rPr>
          <w:b w:val="0"/>
          <w:bCs/>
          <w:sz w:val="20"/>
        </w:rPr>
        <w:t>, dem Werkzeug für den</w:t>
      </w:r>
      <w:r>
        <w:rPr>
          <w:b w:val="0"/>
          <w:bCs/>
          <w:sz w:val="20"/>
        </w:rPr>
        <w:t xml:space="preserve"> </w:t>
      </w:r>
      <w:proofErr w:type="spellStart"/>
      <w:r>
        <w:rPr>
          <w:b w:val="0"/>
          <w:bCs/>
          <w:sz w:val="20"/>
        </w:rPr>
        <w:t>Soc</w:t>
      </w:r>
      <w:r>
        <w:rPr>
          <w:b w:val="0"/>
          <w:bCs/>
          <w:sz w:val="20"/>
        </w:rPr>
        <w:t>i</w:t>
      </w:r>
      <w:r>
        <w:rPr>
          <w:b w:val="0"/>
          <w:bCs/>
          <w:sz w:val="20"/>
        </w:rPr>
        <w:t>al</w:t>
      </w:r>
      <w:proofErr w:type="spellEnd"/>
      <w:r>
        <w:rPr>
          <w:b w:val="0"/>
          <w:bCs/>
          <w:sz w:val="20"/>
        </w:rPr>
        <w:t xml:space="preserve"> Media </w:t>
      </w:r>
      <w:proofErr w:type="spellStart"/>
      <w:r>
        <w:rPr>
          <w:b w:val="0"/>
          <w:bCs/>
          <w:sz w:val="20"/>
        </w:rPr>
        <w:t>Newsroom</w:t>
      </w:r>
      <w:proofErr w:type="spellEnd"/>
      <w:r>
        <w:rPr>
          <w:b w:val="0"/>
          <w:bCs/>
          <w:sz w:val="20"/>
        </w:rPr>
        <w:t xml:space="preserve">. </w:t>
      </w:r>
    </w:p>
    <w:p w14:paraId="7B9DBA2E" w14:textId="77777777" w:rsidR="00E27264" w:rsidRDefault="00E27264" w:rsidP="00216AA5">
      <w:pPr>
        <w:pStyle w:val="Textkrper"/>
        <w:spacing w:line="360" w:lineRule="auto"/>
        <w:ind w:right="142"/>
        <w:rPr>
          <w:b w:val="0"/>
          <w:bCs/>
          <w:sz w:val="20"/>
        </w:rPr>
      </w:pPr>
    </w:p>
    <w:tbl>
      <w:tblPr>
        <w:tblW w:w="8310" w:type="dxa"/>
        <w:tblLook w:val="04A0" w:firstRow="1" w:lastRow="0" w:firstColumn="1" w:lastColumn="0" w:noHBand="0" w:noVBand="1"/>
      </w:tblPr>
      <w:tblGrid>
        <w:gridCol w:w="4282"/>
        <w:gridCol w:w="4028"/>
      </w:tblGrid>
      <w:tr w:rsidR="00707E31" w:rsidRPr="00193407" w14:paraId="48B51614" w14:textId="77777777" w:rsidTr="00E27264">
        <w:trPr>
          <w:trHeight w:val="1250"/>
        </w:trPr>
        <w:tc>
          <w:tcPr>
            <w:tcW w:w="4282" w:type="dxa"/>
            <w:shd w:val="clear" w:color="auto" w:fill="auto"/>
          </w:tcPr>
          <w:p w14:paraId="6F533D64" w14:textId="77777777" w:rsidR="00707E31" w:rsidRPr="009F7BF8" w:rsidRDefault="009D1F4A" w:rsidP="00D252DD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b/>
                <w:sz w:val="16"/>
              </w:rPr>
            </w:pPr>
            <w:r w:rsidRPr="009F7BF8">
              <w:rPr>
                <w:rFonts w:ascii="Helvetica" w:hAnsi="Helvetica"/>
                <w:b/>
                <w:sz w:val="20"/>
              </w:rPr>
              <w:br w:type="page"/>
            </w:r>
            <w:r w:rsidR="009F7BF8">
              <w:rPr>
                <w:rFonts w:ascii="Helvetica" w:eastAsia="Times New Roman" w:hAnsi="Helvetica"/>
                <w:b/>
                <w:sz w:val="16"/>
              </w:rPr>
              <w:t>Weitere Informationen</w:t>
            </w:r>
          </w:p>
          <w:p w14:paraId="67671FFC" w14:textId="77777777" w:rsidR="00707E31" w:rsidRPr="00193407" w:rsidRDefault="00707E31" w:rsidP="00D252DD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b/>
                <w:sz w:val="16"/>
                <w:lang w:bidi="x-none"/>
              </w:rPr>
            </w:pPr>
            <w:r w:rsidRPr="00193407">
              <w:rPr>
                <w:rFonts w:ascii="Helvetica" w:eastAsia="Times New Roman" w:hAnsi="Helvetica"/>
                <w:b/>
                <w:sz w:val="16"/>
                <w:lang w:bidi="x-none"/>
              </w:rPr>
              <w:t>PressFile Europe GmbH – Florian Fischer</w:t>
            </w:r>
            <w:r w:rsidRPr="00193407">
              <w:rPr>
                <w:rFonts w:ascii="Arial" w:eastAsia="Times New Roman" w:hAnsi="Arial"/>
                <w:b/>
                <w:sz w:val="16"/>
                <w:lang w:bidi="x-none"/>
              </w:rPr>
              <w:br/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Magirusstraße 33 – D-89077 Ulm</w:t>
            </w:r>
            <w:r w:rsidRPr="00193407">
              <w:rPr>
                <w:rFonts w:ascii="Arial" w:eastAsia="Times New Roman" w:hAnsi="Arial"/>
                <w:sz w:val="16"/>
                <w:lang w:bidi="x-none"/>
              </w:rPr>
              <w:br/>
            </w:r>
            <w:r w:rsidR="009D1F4A">
              <w:rPr>
                <w:rFonts w:ascii="Helvetica" w:eastAsia="Times New Roman" w:hAnsi="Helvetica"/>
                <w:sz w:val="16"/>
                <w:lang w:bidi="x-none"/>
              </w:rPr>
              <w:t>Tel.: +49 731 962 87-81 – Fax</w:t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: +49 731 962 87-97</w:t>
            </w:r>
          </w:p>
          <w:p w14:paraId="0D76CEE9" w14:textId="0850CE72" w:rsidR="00707E31" w:rsidRDefault="00707E31" w:rsidP="009D1F4A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sz w:val="16"/>
                <w:lang w:bidi="x-none"/>
              </w:rPr>
            </w:pPr>
            <w:r w:rsidRPr="00193407">
              <w:rPr>
                <w:rFonts w:ascii="Helvetica" w:eastAsia="Times New Roman" w:hAnsi="Helvetica"/>
                <w:sz w:val="16"/>
                <w:lang w:bidi="x-none"/>
              </w:rPr>
              <w:t xml:space="preserve">info@pressfile.de - </w:t>
            </w:r>
            <w:hyperlink r:id="rId8" w:history="1">
              <w:r w:rsidR="001F2720" w:rsidRPr="00C56D36">
                <w:rPr>
                  <w:rStyle w:val="Link"/>
                  <w:rFonts w:ascii="Helvetica" w:eastAsia="Times New Roman" w:hAnsi="Helvetica"/>
                  <w:sz w:val="16"/>
                  <w:lang w:bidi="x-none"/>
                </w:rPr>
                <w:t>www.pressfile.de</w:t>
              </w:r>
            </w:hyperlink>
          </w:p>
          <w:p w14:paraId="7A42EDB8" w14:textId="7A67E0DF" w:rsidR="001F2720" w:rsidRPr="00A0425C" w:rsidRDefault="001F2720" w:rsidP="00A0425C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sz w:val="16"/>
                <w:lang w:bidi="x-none"/>
              </w:rPr>
            </w:pPr>
          </w:p>
        </w:tc>
        <w:tc>
          <w:tcPr>
            <w:tcW w:w="4028" w:type="dxa"/>
            <w:shd w:val="clear" w:color="auto" w:fill="auto"/>
          </w:tcPr>
          <w:p w14:paraId="74A6B09D" w14:textId="77777777" w:rsidR="009D1F4A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b/>
                <w:sz w:val="16"/>
                <w:szCs w:val="24"/>
              </w:rPr>
            </w:pPr>
            <w:r>
              <w:rPr>
                <w:rFonts w:ascii="Helvetica" w:eastAsia="Times New Roman" w:hAnsi="Helvetica"/>
                <w:b/>
                <w:sz w:val="16"/>
                <w:szCs w:val="24"/>
              </w:rPr>
              <w:t xml:space="preserve">Presse- und Öffentlichkeitsarbeit </w:t>
            </w:r>
          </w:p>
          <w:p w14:paraId="39D27225" w14:textId="288C29D6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b/>
                <w:sz w:val="16"/>
                <w:szCs w:val="24"/>
              </w:rPr>
              <w:t xml:space="preserve">Press’n’Relations GmbH – </w:t>
            </w:r>
            <w:r w:rsidR="00BF6EDD">
              <w:rPr>
                <w:rFonts w:ascii="Helvetica" w:eastAsia="Times New Roman" w:hAnsi="Helvetica"/>
                <w:b/>
                <w:sz w:val="16"/>
                <w:szCs w:val="24"/>
              </w:rPr>
              <w:t>Uwe Pagel</w:t>
            </w:r>
          </w:p>
          <w:p w14:paraId="5971B9B3" w14:textId="77777777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sz w:val="16"/>
                <w:szCs w:val="24"/>
              </w:rPr>
              <w:t>Magirusstraße 33 – D-89077 Ulm</w:t>
            </w:r>
          </w:p>
          <w:p w14:paraId="7AEDF412" w14:textId="1A9A24AB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 w:rsidRPr="00193407">
              <w:rPr>
                <w:rFonts w:ascii="Helvetica" w:eastAsia="Times New Roman" w:hAnsi="Helvetica"/>
                <w:sz w:val="16"/>
                <w:szCs w:val="24"/>
              </w:rPr>
              <w:t xml:space="preserve">Tel.: </w:t>
            </w:r>
            <w:r w:rsidR="00BF6EDD">
              <w:rPr>
                <w:rFonts w:ascii="Helvetica" w:eastAsia="Times New Roman" w:hAnsi="Helvetica"/>
                <w:sz w:val="16"/>
                <w:szCs w:val="24"/>
              </w:rPr>
              <w:t>+49 731 962 87 -29</w:t>
            </w:r>
            <w:r>
              <w:rPr>
                <w:rFonts w:ascii="Helvetica" w:eastAsia="Times New Roman" w:hAnsi="Helvetica"/>
                <w:sz w:val="16"/>
                <w:szCs w:val="24"/>
              </w:rPr>
              <w:t xml:space="preserve"> – Fax: </w:t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+49 731 962 87-97</w:t>
            </w:r>
          </w:p>
          <w:p w14:paraId="15B953E6" w14:textId="0BAAC12F" w:rsidR="009D1F4A" w:rsidRPr="00193407" w:rsidRDefault="00BF6EDD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sz w:val="16"/>
                <w:szCs w:val="24"/>
              </w:rPr>
              <w:t>upa</w:t>
            </w:r>
            <w:r w:rsidR="009D1F4A">
              <w:rPr>
                <w:rFonts w:ascii="Helvetica" w:eastAsia="Times New Roman" w:hAnsi="Helvetica"/>
                <w:sz w:val="16"/>
                <w:szCs w:val="24"/>
              </w:rPr>
              <w:t>@press-n-relations.de - www.press-n-relations.de</w:t>
            </w:r>
          </w:p>
          <w:p w14:paraId="01D44DB0" w14:textId="77777777" w:rsidR="00707E31" w:rsidRPr="00193407" w:rsidRDefault="00707E31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hAnsi="Helvetica"/>
                <w:sz w:val="20"/>
              </w:rPr>
            </w:pPr>
          </w:p>
        </w:tc>
      </w:tr>
    </w:tbl>
    <w:p w14:paraId="661CDF7F" w14:textId="78F146BB" w:rsidR="00015520" w:rsidRPr="00D77DE5" w:rsidRDefault="00D77DE5" w:rsidP="00D252DD">
      <w:pPr>
        <w:widowControl w:val="0"/>
        <w:autoSpaceDE w:val="0"/>
        <w:autoSpaceDN w:val="0"/>
        <w:adjustRightInd w:val="0"/>
        <w:spacing w:line="288" w:lineRule="auto"/>
        <w:ind w:right="1"/>
        <w:rPr>
          <w:rFonts w:ascii="Helvetica" w:eastAsia="Times New Roman" w:hAnsi="Helvetica"/>
          <w:b/>
          <w:sz w:val="16"/>
          <w:szCs w:val="24"/>
        </w:rPr>
      </w:pPr>
      <w:r w:rsidRPr="00D77DE5">
        <w:rPr>
          <w:rFonts w:ascii="Helvetica" w:eastAsia="Times New Roman" w:hAnsi="Helvetica"/>
          <w:b/>
          <w:sz w:val="16"/>
          <w:szCs w:val="24"/>
        </w:rPr>
        <w:t xml:space="preserve">Über PressFile </w:t>
      </w:r>
    </w:p>
    <w:p w14:paraId="13AE2C21" w14:textId="7E2ACA50" w:rsidR="00015520" w:rsidRPr="009671F3" w:rsidRDefault="00726301" w:rsidP="00726301">
      <w:pPr>
        <w:spacing w:line="288" w:lineRule="auto"/>
        <w:ind w:right="-2126"/>
        <w:rPr>
          <w:rFonts w:ascii="Helvetica" w:eastAsia="Times New Roman" w:hAnsi="Helvetica"/>
          <w:sz w:val="16"/>
          <w:szCs w:val="24"/>
        </w:rPr>
      </w:pPr>
      <w:r w:rsidRPr="00726301">
        <w:rPr>
          <w:rFonts w:ascii="Helvetica" w:eastAsia="Times New Roman" w:hAnsi="Helvetica"/>
          <w:sz w:val="16"/>
          <w:szCs w:val="24"/>
        </w:rPr>
        <w:t xml:space="preserve">PressFile Europe mit Sitz in Ulm wurde 2009 als Vertriebsorganisation für die webbasierte Version der US-amerikanischen PR-Software PressFile gegründet. Im Jahr 2011 übernahm das Unternehmen die vollständige Verantwortung für die Weiterentwicklung </w:t>
      </w:r>
      <w:r>
        <w:rPr>
          <w:rFonts w:ascii="Helvetica" w:eastAsia="Times New Roman" w:hAnsi="Helvetica"/>
          <w:sz w:val="16"/>
          <w:szCs w:val="24"/>
        </w:rPr>
        <w:t>der Anwendung</w:t>
      </w:r>
      <w:r w:rsidRPr="00726301">
        <w:rPr>
          <w:rFonts w:ascii="Helvetica" w:eastAsia="Times New Roman" w:hAnsi="Helvetica"/>
          <w:sz w:val="16"/>
          <w:szCs w:val="24"/>
        </w:rPr>
        <w:t>, die im März 2012 als PressFile V8 erstmals ausgeliefert wurde.</w:t>
      </w:r>
      <w:r>
        <w:rPr>
          <w:rFonts w:ascii="Helvetica" w:eastAsia="Times New Roman" w:hAnsi="Helvetica"/>
          <w:sz w:val="16"/>
          <w:szCs w:val="24"/>
        </w:rPr>
        <w:t xml:space="preserve"> </w:t>
      </w:r>
      <w:r w:rsidRPr="00726301">
        <w:rPr>
          <w:rFonts w:ascii="Helvetica" w:eastAsia="Times New Roman" w:hAnsi="Helvetica"/>
          <w:sz w:val="16"/>
          <w:szCs w:val="24"/>
        </w:rPr>
        <w:t xml:space="preserve">Neben zahlreichen PR-Agenturen konnte PressFile vor allem auch viele Pressestellen namhafter Unternehmen von der Lösung überzeugen, darunter die Rossmann Drogeriemärkte, </w:t>
      </w:r>
      <w:proofErr w:type="spellStart"/>
      <w:r>
        <w:rPr>
          <w:rFonts w:ascii="Helvetica" w:eastAsia="Times New Roman" w:hAnsi="Helvetica"/>
          <w:sz w:val="16"/>
          <w:szCs w:val="24"/>
        </w:rPr>
        <w:t>Hymer</w:t>
      </w:r>
      <w:proofErr w:type="spellEnd"/>
      <w:r w:rsidRPr="00726301">
        <w:rPr>
          <w:rFonts w:ascii="Helvetica" w:eastAsia="Times New Roman" w:hAnsi="Helvetica"/>
          <w:sz w:val="16"/>
          <w:szCs w:val="24"/>
        </w:rPr>
        <w:t xml:space="preserve">, </w:t>
      </w:r>
      <w:proofErr w:type="spellStart"/>
      <w:r>
        <w:rPr>
          <w:rFonts w:ascii="Helvetica" w:eastAsia="Times New Roman" w:hAnsi="Helvetica"/>
          <w:sz w:val="16"/>
          <w:szCs w:val="24"/>
        </w:rPr>
        <w:t>Trianel</w:t>
      </w:r>
      <w:proofErr w:type="spellEnd"/>
      <w:r w:rsidRPr="00726301">
        <w:rPr>
          <w:rFonts w:ascii="Helvetica" w:eastAsia="Times New Roman" w:hAnsi="Helvetica"/>
          <w:sz w:val="16"/>
          <w:szCs w:val="24"/>
        </w:rPr>
        <w:t xml:space="preserve"> oder die Salzburg AG. </w:t>
      </w:r>
      <w:r>
        <w:rPr>
          <w:rFonts w:ascii="Helvetica" w:eastAsia="Times New Roman" w:hAnsi="Helvetica"/>
          <w:sz w:val="16"/>
          <w:szCs w:val="24"/>
        </w:rPr>
        <w:t xml:space="preserve">Ursprünglich wurde </w:t>
      </w:r>
      <w:r w:rsidRPr="00726301">
        <w:rPr>
          <w:rFonts w:ascii="Helvetica" w:eastAsia="Times New Roman" w:hAnsi="Helvetica"/>
          <w:sz w:val="16"/>
          <w:szCs w:val="24"/>
        </w:rPr>
        <w:t xml:space="preserve">PressFile als PR-Software im Auftrag der New York Public Library auf Basis des Datenbanksystems </w:t>
      </w:r>
      <w:proofErr w:type="spellStart"/>
      <w:r w:rsidRPr="00726301">
        <w:rPr>
          <w:rFonts w:ascii="Helvetica" w:eastAsia="Times New Roman" w:hAnsi="Helvetica"/>
          <w:sz w:val="16"/>
          <w:szCs w:val="24"/>
        </w:rPr>
        <w:t>FileMaker</w:t>
      </w:r>
      <w:proofErr w:type="spellEnd"/>
      <w:r w:rsidRPr="00726301">
        <w:rPr>
          <w:rFonts w:ascii="Helvetica" w:eastAsia="Times New Roman" w:hAnsi="Helvetica"/>
          <w:sz w:val="16"/>
          <w:szCs w:val="24"/>
        </w:rPr>
        <w:t xml:space="preserve"> entwickelt. Diese Version ist bis heute bei zahlreichen US-amerikanischen Unternehmen im Einsatz, darunter Time Inc., Sony oder </w:t>
      </w:r>
      <w:proofErr w:type="spellStart"/>
      <w:r w:rsidRPr="00726301">
        <w:rPr>
          <w:rFonts w:ascii="Helvetica" w:eastAsia="Times New Roman" w:hAnsi="Helvetica"/>
          <w:sz w:val="16"/>
          <w:szCs w:val="24"/>
        </w:rPr>
        <w:t>FileMaker</w:t>
      </w:r>
      <w:proofErr w:type="spellEnd"/>
      <w:r w:rsidRPr="00726301">
        <w:rPr>
          <w:rFonts w:ascii="Helvetica" w:eastAsia="Times New Roman" w:hAnsi="Helvetica"/>
          <w:sz w:val="16"/>
          <w:szCs w:val="24"/>
        </w:rPr>
        <w:t xml:space="preserve"> selbst. </w:t>
      </w:r>
    </w:p>
    <w:sectPr w:rsidR="00015520" w:rsidRPr="009671F3" w:rsidSect="009D1C5D">
      <w:headerReference w:type="default" r:id="rId9"/>
      <w:pgSz w:w="11906" w:h="16838"/>
      <w:pgMar w:top="1417" w:right="3259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ECDC70" w14:textId="77777777" w:rsidR="00A41504" w:rsidRDefault="00A41504" w:rsidP="00F32975">
      <w:r>
        <w:separator/>
      </w:r>
    </w:p>
  </w:endnote>
  <w:endnote w:type="continuationSeparator" w:id="0">
    <w:p w14:paraId="0C04215B" w14:textId="77777777" w:rsidR="00A41504" w:rsidRDefault="00A41504" w:rsidP="00F32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E624A5" w14:textId="77777777" w:rsidR="00A41504" w:rsidRDefault="00A41504" w:rsidP="00F32975">
      <w:r>
        <w:separator/>
      </w:r>
    </w:p>
  </w:footnote>
  <w:footnote w:type="continuationSeparator" w:id="0">
    <w:p w14:paraId="7DB4085A" w14:textId="77777777" w:rsidR="00A41504" w:rsidRDefault="00A41504" w:rsidP="00F3297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13878" w14:textId="79C7DE4A" w:rsidR="00A41504" w:rsidRDefault="00A41504" w:rsidP="00593706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EBB7AC6" wp14:editId="62AF4A72">
          <wp:simplePos x="0" y="0"/>
          <wp:positionH relativeFrom="column">
            <wp:posOffset>4128135</wp:posOffset>
          </wp:positionH>
          <wp:positionV relativeFrom="paragraph">
            <wp:posOffset>10160</wp:posOffset>
          </wp:positionV>
          <wp:extent cx="1995805" cy="755650"/>
          <wp:effectExtent l="0" t="0" r="10795" b="6350"/>
          <wp:wrapTight wrapText="bothSides">
            <wp:wrapPolygon edited="0">
              <wp:start x="0" y="0"/>
              <wp:lineTo x="0" y="21055"/>
              <wp:lineTo x="21442" y="21055"/>
              <wp:lineTo x="21442" y="0"/>
              <wp:lineTo x="0" y="0"/>
            </wp:wrapPolygon>
          </wp:wrapTight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755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803680" w14:textId="77777777" w:rsidR="00A41504" w:rsidRDefault="00A41504" w:rsidP="00F32975">
    <w:pPr>
      <w:pStyle w:val="Kopfzeile"/>
      <w:jc w:val="right"/>
    </w:pPr>
  </w:p>
  <w:p w14:paraId="1FB79D5A" w14:textId="77777777" w:rsidR="00A41504" w:rsidRDefault="00A41504" w:rsidP="00F32975">
    <w:pPr>
      <w:pStyle w:val="Kopfzeile"/>
      <w:jc w:val="right"/>
    </w:pPr>
  </w:p>
  <w:p w14:paraId="621C38CB" w14:textId="77777777" w:rsidR="00A41504" w:rsidRDefault="00A41504" w:rsidP="00F32975">
    <w:pPr>
      <w:pStyle w:val="Kopfzeile"/>
      <w:jc w:val="right"/>
    </w:pPr>
    <w:r>
      <w:t xml:space="preserve">  </w:t>
    </w:r>
    <w:r>
      <w:tab/>
    </w:r>
    <w:r>
      <w:tab/>
    </w:r>
    <w:r>
      <w:tab/>
    </w:r>
  </w:p>
  <w:p w14:paraId="6FBBBF4D" w14:textId="77777777" w:rsidR="00A41504" w:rsidRDefault="00A41504" w:rsidP="00F32975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C5F4A"/>
    <w:multiLevelType w:val="hybridMultilevel"/>
    <w:tmpl w:val="FB34A8F8"/>
    <w:lvl w:ilvl="0" w:tplc="BB147C66">
      <w:numFmt w:val="bullet"/>
      <w:lvlText w:val="−"/>
      <w:lvlJc w:val="left"/>
      <w:pPr>
        <w:ind w:left="720" w:hanging="360"/>
      </w:pPr>
      <w:rPr>
        <w:rFonts w:ascii="Helvetica" w:eastAsia="Times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5E2C11"/>
    <w:multiLevelType w:val="hybridMultilevel"/>
    <w:tmpl w:val="876E02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D13"/>
    <w:rsid w:val="00003CC1"/>
    <w:rsid w:val="00005399"/>
    <w:rsid w:val="00011111"/>
    <w:rsid w:val="00015520"/>
    <w:rsid w:val="00023592"/>
    <w:rsid w:val="0002444E"/>
    <w:rsid w:val="00031818"/>
    <w:rsid w:val="000359FB"/>
    <w:rsid w:val="00036D42"/>
    <w:rsid w:val="00041130"/>
    <w:rsid w:val="00053DE3"/>
    <w:rsid w:val="00054566"/>
    <w:rsid w:val="00066F8A"/>
    <w:rsid w:val="00067D48"/>
    <w:rsid w:val="00072F91"/>
    <w:rsid w:val="000772C4"/>
    <w:rsid w:val="000777EF"/>
    <w:rsid w:val="00087566"/>
    <w:rsid w:val="000942B3"/>
    <w:rsid w:val="000955C8"/>
    <w:rsid w:val="000A3504"/>
    <w:rsid w:val="000B56A6"/>
    <w:rsid w:val="000C0B0C"/>
    <w:rsid w:val="000D1CFB"/>
    <w:rsid w:val="000D2E7C"/>
    <w:rsid w:val="000D354A"/>
    <w:rsid w:val="000D45C9"/>
    <w:rsid w:val="000D4DB8"/>
    <w:rsid w:val="000D4E7B"/>
    <w:rsid w:val="000F29EB"/>
    <w:rsid w:val="00117751"/>
    <w:rsid w:val="001200FB"/>
    <w:rsid w:val="001232E7"/>
    <w:rsid w:val="001249F9"/>
    <w:rsid w:val="001345BF"/>
    <w:rsid w:val="00140BFA"/>
    <w:rsid w:val="00172727"/>
    <w:rsid w:val="00184473"/>
    <w:rsid w:val="00193407"/>
    <w:rsid w:val="001B1909"/>
    <w:rsid w:val="001B76C3"/>
    <w:rsid w:val="001C4103"/>
    <w:rsid w:val="001D1B91"/>
    <w:rsid w:val="001D6140"/>
    <w:rsid w:val="001E5506"/>
    <w:rsid w:val="001E5747"/>
    <w:rsid w:val="001F01AC"/>
    <w:rsid w:val="001F207B"/>
    <w:rsid w:val="001F2720"/>
    <w:rsid w:val="002030D9"/>
    <w:rsid w:val="00206D13"/>
    <w:rsid w:val="00216AA5"/>
    <w:rsid w:val="00232345"/>
    <w:rsid w:val="00232D5A"/>
    <w:rsid w:val="002530ED"/>
    <w:rsid w:val="00256099"/>
    <w:rsid w:val="0026177A"/>
    <w:rsid w:val="00270BBF"/>
    <w:rsid w:val="002852D6"/>
    <w:rsid w:val="00286B71"/>
    <w:rsid w:val="0029015A"/>
    <w:rsid w:val="00292D6D"/>
    <w:rsid w:val="002937B6"/>
    <w:rsid w:val="00295601"/>
    <w:rsid w:val="002A2845"/>
    <w:rsid w:val="002D25C3"/>
    <w:rsid w:val="002E1AF7"/>
    <w:rsid w:val="002E5462"/>
    <w:rsid w:val="00304A6F"/>
    <w:rsid w:val="00307045"/>
    <w:rsid w:val="00310420"/>
    <w:rsid w:val="003109D5"/>
    <w:rsid w:val="003215C4"/>
    <w:rsid w:val="00324CF8"/>
    <w:rsid w:val="00334EDC"/>
    <w:rsid w:val="00340C64"/>
    <w:rsid w:val="00342AAF"/>
    <w:rsid w:val="003528B8"/>
    <w:rsid w:val="00352B9D"/>
    <w:rsid w:val="003603D5"/>
    <w:rsid w:val="00360EB3"/>
    <w:rsid w:val="00363C8A"/>
    <w:rsid w:val="00364D3B"/>
    <w:rsid w:val="00372363"/>
    <w:rsid w:val="00374E48"/>
    <w:rsid w:val="003805D2"/>
    <w:rsid w:val="00383448"/>
    <w:rsid w:val="003842C5"/>
    <w:rsid w:val="00385468"/>
    <w:rsid w:val="003A068D"/>
    <w:rsid w:val="003A5724"/>
    <w:rsid w:val="003C5533"/>
    <w:rsid w:val="003C7C50"/>
    <w:rsid w:val="003E0357"/>
    <w:rsid w:val="003E42B9"/>
    <w:rsid w:val="003E7FDE"/>
    <w:rsid w:val="003F1CFB"/>
    <w:rsid w:val="003F4CDA"/>
    <w:rsid w:val="00405FB0"/>
    <w:rsid w:val="00406CC9"/>
    <w:rsid w:val="004156E5"/>
    <w:rsid w:val="00422979"/>
    <w:rsid w:val="004412A9"/>
    <w:rsid w:val="0045050F"/>
    <w:rsid w:val="004610EC"/>
    <w:rsid w:val="00461D41"/>
    <w:rsid w:val="00466A4F"/>
    <w:rsid w:val="00467BBE"/>
    <w:rsid w:val="00475F12"/>
    <w:rsid w:val="00483E8E"/>
    <w:rsid w:val="00484470"/>
    <w:rsid w:val="00492E52"/>
    <w:rsid w:val="004A70F8"/>
    <w:rsid w:val="004B5166"/>
    <w:rsid w:val="004C0641"/>
    <w:rsid w:val="004C46E5"/>
    <w:rsid w:val="004D12AA"/>
    <w:rsid w:val="004D209B"/>
    <w:rsid w:val="004E6146"/>
    <w:rsid w:val="004F0D62"/>
    <w:rsid w:val="004F3B2E"/>
    <w:rsid w:val="00517BAA"/>
    <w:rsid w:val="00524744"/>
    <w:rsid w:val="005317EC"/>
    <w:rsid w:val="005434CA"/>
    <w:rsid w:val="00553F22"/>
    <w:rsid w:val="00556757"/>
    <w:rsid w:val="00563E15"/>
    <w:rsid w:val="00564BDF"/>
    <w:rsid w:val="005650A5"/>
    <w:rsid w:val="00580F9A"/>
    <w:rsid w:val="00582C92"/>
    <w:rsid w:val="0058483D"/>
    <w:rsid w:val="00593706"/>
    <w:rsid w:val="005A6F41"/>
    <w:rsid w:val="005B1F78"/>
    <w:rsid w:val="005B34A0"/>
    <w:rsid w:val="005B5840"/>
    <w:rsid w:val="00602A09"/>
    <w:rsid w:val="0060302C"/>
    <w:rsid w:val="00603C14"/>
    <w:rsid w:val="00610A19"/>
    <w:rsid w:val="00611F8E"/>
    <w:rsid w:val="006147B2"/>
    <w:rsid w:val="006375DC"/>
    <w:rsid w:val="00643F97"/>
    <w:rsid w:val="006610F7"/>
    <w:rsid w:val="006642E8"/>
    <w:rsid w:val="00667354"/>
    <w:rsid w:val="00670528"/>
    <w:rsid w:val="006729BC"/>
    <w:rsid w:val="00677C21"/>
    <w:rsid w:val="00677C73"/>
    <w:rsid w:val="00682178"/>
    <w:rsid w:val="00682AD6"/>
    <w:rsid w:val="006A3E60"/>
    <w:rsid w:val="006B4A3B"/>
    <w:rsid w:val="006C0853"/>
    <w:rsid w:val="006C31B6"/>
    <w:rsid w:val="006C61E0"/>
    <w:rsid w:val="006C696E"/>
    <w:rsid w:val="006C7C62"/>
    <w:rsid w:val="006D5E29"/>
    <w:rsid w:val="006D6CCA"/>
    <w:rsid w:val="006F084F"/>
    <w:rsid w:val="00707E31"/>
    <w:rsid w:val="00714FEC"/>
    <w:rsid w:val="007171DF"/>
    <w:rsid w:val="007178D5"/>
    <w:rsid w:val="00722F60"/>
    <w:rsid w:val="00726301"/>
    <w:rsid w:val="0073526B"/>
    <w:rsid w:val="00735FE2"/>
    <w:rsid w:val="00747619"/>
    <w:rsid w:val="00747914"/>
    <w:rsid w:val="00750FB4"/>
    <w:rsid w:val="007712B3"/>
    <w:rsid w:val="00776E6C"/>
    <w:rsid w:val="00777B30"/>
    <w:rsid w:val="007810AD"/>
    <w:rsid w:val="00783AE8"/>
    <w:rsid w:val="00785BC3"/>
    <w:rsid w:val="00797FFE"/>
    <w:rsid w:val="007A1F14"/>
    <w:rsid w:val="007A7FF6"/>
    <w:rsid w:val="007B0872"/>
    <w:rsid w:val="007C16A7"/>
    <w:rsid w:val="007C618C"/>
    <w:rsid w:val="007C734B"/>
    <w:rsid w:val="007D5AF0"/>
    <w:rsid w:val="007E30A5"/>
    <w:rsid w:val="007F033A"/>
    <w:rsid w:val="007F276D"/>
    <w:rsid w:val="008146FF"/>
    <w:rsid w:val="008173F2"/>
    <w:rsid w:val="00821158"/>
    <w:rsid w:val="008226CE"/>
    <w:rsid w:val="00825440"/>
    <w:rsid w:val="008417DC"/>
    <w:rsid w:val="00847EF2"/>
    <w:rsid w:val="00864248"/>
    <w:rsid w:val="00871C1E"/>
    <w:rsid w:val="008728E0"/>
    <w:rsid w:val="00874B51"/>
    <w:rsid w:val="00891AD7"/>
    <w:rsid w:val="00892509"/>
    <w:rsid w:val="008969CD"/>
    <w:rsid w:val="008A73DA"/>
    <w:rsid w:val="008B4E21"/>
    <w:rsid w:val="008C01F0"/>
    <w:rsid w:val="008C0B53"/>
    <w:rsid w:val="008C3B23"/>
    <w:rsid w:val="008D0F73"/>
    <w:rsid w:val="008D1AB5"/>
    <w:rsid w:val="008D5FDD"/>
    <w:rsid w:val="008D71B4"/>
    <w:rsid w:val="008E00EF"/>
    <w:rsid w:val="008F469B"/>
    <w:rsid w:val="009027D7"/>
    <w:rsid w:val="0090570F"/>
    <w:rsid w:val="00907D84"/>
    <w:rsid w:val="009132B0"/>
    <w:rsid w:val="00967FA3"/>
    <w:rsid w:val="00996560"/>
    <w:rsid w:val="009B1917"/>
    <w:rsid w:val="009C4401"/>
    <w:rsid w:val="009C73C9"/>
    <w:rsid w:val="009D1C5D"/>
    <w:rsid w:val="009D1F4A"/>
    <w:rsid w:val="009D52C5"/>
    <w:rsid w:val="009E088B"/>
    <w:rsid w:val="009E2A1D"/>
    <w:rsid w:val="009E6DDC"/>
    <w:rsid w:val="009F5419"/>
    <w:rsid w:val="009F67B4"/>
    <w:rsid w:val="009F7BF8"/>
    <w:rsid w:val="00A0425C"/>
    <w:rsid w:val="00A136B1"/>
    <w:rsid w:val="00A1437A"/>
    <w:rsid w:val="00A2001D"/>
    <w:rsid w:val="00A22975"/>
    <w:rsid w:val="00A22E08"/>
    <w:rsid w:val="00A24E95"/>
    <w:rsid w:val="00A34AD6"/>
    <w:rsid w:val="00A35011"/>
    <w:rsid w:val="00A41504"/>
    <w:rsid w:val="00A432A4"/>
    <w:rsid w:val="00A517F4"/>
    <w:rsid w:val="00A525D1"/>
    <w:rsid w:val="00A547EC"/>
    <w:rsid w:val="00A83749"/>
    <w:rsid w:val="00A866DC"/>
    <w:rsid w:val="00A86EBD"/>
    <w:rsid w:val="00A92626"/>
    <w:rsid w:val="00AC5349"/>
    <w:rsid w:val="00AD09E1"/>
    <w:rsid w:val="00AE73C8"/>
    <w:rsid w:val="00AE78D3"/>
    <w:rsid w:val="00B033D6"/>
    <w:rsid w:val="00B1196E"/>
    <w:rsid w:val="00B1479D"/>
    <w:rsid w:val="00B16996"/>
    <w:rsid w:val="00B21767"/>
    <w:rsid w:val="00B45D58"/>
    <w:rsid w:val="00B50ED3"/>
    <w:rsid w:val="00B7577C"/>
    <w:rsid w:val="00B76202"/>
    <w:rsid w:val="00B80645"/>
    <w:rsid w:val="00B9756D"/>
    <w:rsid w:val="00BB065B"/>
    <w:rsid w:val="00BB72C3"/>
    <w:rsid w:val="00BC053E"/>
    <w:rsid w:val="00BC2140"/>
    <w:rsid w:val="00BD1636"/>
    <w:rsid w:val="00BE0857"/>
    <w:rsid w:val="00BE5D63"/>
    <w:rsid w:val="00BF1DFE"/>
    <w:rsid w:val="00BF4A51"/>
    <w:rsid w:val="00BF6EDD"/>
    <w:rsid w:val="00C048BB"/>
    <w:rsid w:val="00C15A86"/>
    <w:rsid w:val="00C203B4"/>
    <w:rsid w:val="00C23D70"/>
    <w:rsid w:val="00C33B2C"/>
    <w:rsid w:val="00C41383"/>
    <w:rsid w:val="00C43CEB"/>
    <w:rsid w:val="00C53463"/>
    <w:rsid w:val="00C57307"/>
    <w:rsid w:val="00C67742"/>
    <w:rsid w:val="00C67D98"/>
    <w:rsid w:val="00C82750"/>
    <w:rsid w:val="00C8502E"/>
    <w:rsid w:val="00C86143"/>
    <w:rsid w:val="00C90A33"/>
    <w:rsid w:val="00C95252"/>
    <w:rsid w:val="00C95768"/>
    <w:rsid w:val="00CA2A61"/>
    <w:rsid w:val="00CA4EC1"/>
    <w:rsid w:val="00CB0E95"/>
    <w:rsid w:val="00CC00C6"/>
    <w:rsid w:val="00CD028E"/>
    <w:rsid w:val="00CD4C43"/>
    <w:rsid w:val="00CF04FF"/>
    <w:rsid w:val="00D003A7"/>
    <w:rsid w:val="00D0313F"/>
    <w:rsid w:val="00D10A52"/>
    <w:rsid w:val="00D11CE3"/>
    <w:rsid w:val="00D15915"/>
    <w:rsid w:val="00D23AE0"/>
    <w:rsid w:val="00D252DD"/>
    <w:rsid w:val="00D26EE1"/>
    <w:rsid w:val="00D4082C"/>
    <w:rsid w:val="00D461D9"/>
    <w:rsid w:val="00D60A85"/>
    <w:rsid w:val="00D62740"/>
    <w:rsid w:val="00D706AD"/>
    <w:rsid w:val="00D72E60"/>
    <w:rsid w:val="00D72F17"/>
    <w:rsid w:val="00D76013"/>
    <w:rsid w:val="00D76EA5"/>
    <w:rsid w:val="00D77DE5"/>
    <w:rsid w:val="00D83965"/>
    <w:rsid w:val="00D85951"/>
    <w:rsid w:val="00D951BA"/>
    <w:rsid w:val="00D95651"/>
    <w:rsid w:val="00DC6F5A"/>
    <w:rsid w:val="00DD2F00"/>
    <w:rsid w:val="00DE1F66"/>
    <w:rsid w:val="00DE4E18"/>
    <w:rsid w:val="00DF1676"/>
    <w:rsid w:val="00DF3CC2"/>
    <w:rsid w:val="00E074DD"/>
    <w:rsid w:val="00E123E3"/>
    <w:rsid w:val="00E15AFC"/>
    <w:rsid w:val="00E21754"/>
    <w:rsid w:val="00E223A5"/>
    <w:rsid w:val="00E27264"/>
    <w:rsid w:val="00E27360"/>
    <w:rsid w:val="00E27F86"/>
    <w:rsid w:val="00E50CF8"/>
    <w:rsid w:val="00E526E1"/>
    <w:rsid w:val="00E63640"/>
    <w:rsid w:val="00E76FEF"/>
    <w:rsid w:val="00EA1EBE"/>
    <w:rsid w:val="00EA5537"/>
    <w:rsid w:val="00EB5048"/>
    <w:rsid w:val="00EC5A80"/>
    <w:rsid w:val="00ED1D2A"/>
    <w:rsid w:val="00ED76F5"/>
    <w:rsid w:val="00ED7A1E"/>
    <w:rsid w:val="00EE05C1"/>
    <w:rsid w:val="00EF139D"/>
    <w:rsid w:val="00EF1F0C"/>
    <w:rsid w:val="00EF413A"/>
    <w:rsid w:val="00EF7B1B"/>
    <w:rsid w:val="00F0258C"/>
    <w:rsid w:val="00F14462"/>
    <w:rsid w:val="00F17F92"/>
    <w:rsid w:val="00F21F21"/>
    <w:rsid w:val="00F225E3"/>
    <w:rsid w:val="00F2361E"/>
    <w:rsid w:val="00F32975"/>
    <w:rsid w:val="00F3476F"/>
    <w:rsid w:val="00F36D92"/>
    <w:rsid w:val="00F41D15"/>
    <w:rsid w:val="00F42A6E"/>
    <w:rsid w:val="00F47D63"/>
    <w:rsid w:val="00F53CF6"/>
    <w:rsid w:val="00F627B4"/>
    <w:rsid w:val="00F6301B"/>
    <w:rsid w:val="00F66989"/>
    <w:rsid w:val="00F67B0D"/>
    <w:rsid w:val="00F846C9"/>
    <w:rsid w:val="00F91121"/>
    <w:rsid w:val="00F97E48"/>
    <w:rsid w:val="00FA2D98"/>
    <w:rsid w:val="00FB36BB"/>
    <w:rsid w:val="00FB392C"/>
    <w:rsid w:val="00FC772B"/>
    <w:rsid w:val="00FE2215"/>
    <w:rsid w:val="00FE44A5"/>
    <w:rsid w:val="00FE6886"/>
    <w:rsid w:val="00FE7091"/>
    <w:rsid w:val="00FE7B03"/>
    <w:rsid w:val="00FF41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B825C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06D13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eichen"/>
    <w:qFormat/>
    <w:rsid w:val="00206D13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206D13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12A52"/>
  </w:style>
  <w:style w:type="character" w:customStyle="1" w:styleId="berschrift1Zeichen">
    <w:name w:val="Überschrift 1 Zeichen"/>
    <w:link w:val="berschrift1"/>
    <w:rsid w:val="00206D13"/>
    <w:rPr>
      <w:rFonts w:ascii="Helvetica" w:eastAsia="Times New Roman" w:hAnsi="Helvetica" w:cs="Times New Roman"/>
      <w:b/>
      <w:sz w:val="22"/>
      <w:lang w:eastAsia="de-DE"/>
    </w:rPr>
  </w:style>
  <w:style w:type="character" w:customStyle="1" w:styleId="berschrift3Zeichen">
    <w:name w:val="Überschrift 3 Zeichen"/>
    <w:link w:val="berschrift3"/>
    <w:rsid w:val="00206D13"/>
    <w:rPr>
      <w:rFonts w:ascii="Helvetica" w:eastAsia="Times New Roman" w:hAnsi="Helvetica" w:cs="Times New Roman"/>
      <w:b/>
      <w:sz w:val="28"/>
      <w:lang w:eastAsia="de-DE"/>
    </w:rPr>
  </w:style>
  <w:style w:type="paragraph" w:styleId="Kopfzeile">
    <w:name w:val="header"/>
    <w:basedOn w:val="Standard"/>
    <w:link w:val="KopfzeileZeichen"/>
    <w:rsid w:val="00206D1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link w:val="Kopfzeile"/>
    <w:rsid w:val="00206D13"/>
    <w:rPr>
      <w:rFonts w:ascii="Helvetica" w:eastAsia="Times New Roman" w:hAnsi="Helvetica" w:cs="Times New Roman"/>
      <w:sz w:val="22"/>
      <w:lang w:eastAsia="de-DE"/>
    </w:rPr>
  </w:style>
  <w:style w:type="paragraph" w:styleId="Textkrper">
    <w:name w:val="Body Text"/>
    <w:basedOn w:val="Standard"/>
    <w:link w:val="TextkrperZeichen"/>
    <w:rsid w:val="00206D13"/>
    <w:rPr>
      <w:rFonts w:ascii="Helvetica" w:hAnsi="Helvetica"/>
      <w:b/>
    </w:rPr>
  </w:style>
  <w:style w:type="character" w:customStyle="1" w:styleId="TextkrperZeichen">
    <w:name w:val="Textkörper Zeichen"/>
    <w:link w:val="Textkrper"/>
    <w:rsid w:val="00206D13"/>
    <w:rPr>
      <w:rFonts w:ascii="Helvetica" w:eastAsia="Times" w:hAnsi="Helvetica" w:cs="Times New Roman"/>
      <w:b/>
      <w:sz w:val="24"/>
      <w:lang w:eastAsia="de-DE"/>
    </w:rPr>
  </w:style>
  <w:style w:type="character" w:styleId="Link">
    <w:name w:val="Hyperlink"/>
    <w:rsid w:val="000E5877"/>
    <w:rPr>
      <w:color w:val="0000FF"/>
      <w:u w:val="single"/>
    </w:rPr>
  </w:style>
  <w:style w:type="paragraph" w:customStyle="1" w:styleId="Standa">
    <w:name w:val="Standa"/>
    <w:uiPriority w:val="99"/>
    <w:rsid w:val="003E2AAC"/>
    <w:pPr>
      <w:spacing w:after="200"/>
    </w:pPr>
    <w:rPr>
      <w:sz w:val="24"/>
      <w:lang w:eastAsia="en-US"/>
    </w:rPr>
  </w:style>
  <w:style w:type="table" w:styleId="Tabellenraster">
    <w:name w:val="Table Grid"/>
    <w:basedOn w:val="NormaleTabelle"/>
    <w:rsid w:val="00707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rsid w:val="00F3297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32975"/>
    <w:rPr>
      <w:rFonts w:ascii="Times" w:eastAsia="Times" w:hAnsi="Times"/>
      <w:sz w:val="24"/>
    </w:rPr>
  </w:style>
  <w:style w:type="paragraph" w:styleId="Sprechblasentext">
    <w:name w:val="Balloon Text"/>
    <w:basedOn w:val="Standard"/>
    <w:link w:val="SprechblasentextZeichen"/>
    <w:rsid w:val="00D85951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D85951"/>
    <w:rPr>
      <w:rFonts w:ascii="Lucida Grande" w:eastAsia="Times" w:hAnsi="Lucida Grande"/>
      <w:sz w:val="18"/>
      <w:szCs w:val="18"/>
    </w:rPr>
  </w:style>
  <w:style w:type="character" w:styleId="GesichteterLink">
    <w:name w:val="FollowedHyperlink"/>
    <w:basedOn w:val="Absatzstandardschriftart"/>
    <w:rsid w:val="000F29E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06D13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eichen"/>
    <w:qFormat/>
    <w:rsid w:val="00206D13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206D13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12A52"/>
  </w:style>
  <w:style w:type="character" w:customStyle="1" w:styleId="berschrift1Zeichen">
    <w:name w:val="Überschrift 1 Zeichen"/>
    <w:link w:val="berschrift1"/>
    <w:rsid w:val="00206D13"/>
    <w:rPr>
      <w:rFonts w:ascii="Helvetica" w:eastAsia="Times New Roman" w:hAnsi="Helvetica" w:cs="Times New Roman"/>
      <w:b/>
      <w:sz w:val="22"/>
      <w:lang w:eastAsia="de-DE"/>
    </w:rPr>
  </w:style>
  <w:style w:type="character" w:customStyle="1" w:styleId="berschrift3Zeichen">
    <w:name w:val="Überschrift 3 Zeichen"/>
    <w:link w:val="berschrift3"/>
    <w:rsid w:val="00206D13"/>
    <w:rPr>
      <w:rFonts w:ascii="Helvetica" w:eastAsia="Times New Roman" w:hAnsi="Helvetica" w:cs="Times New Roman"/>
      <w:b/>
      <w:sz w:val="28"/>
      <w:lang w:eastAsia="de-DE"/>
    </w:rPr>
  </w:style>
  <w:style w:type="paragraph" w:styleId="Kopfzeile">
    <w:name w:val="header"/>
    <w:basedOn w:val="Standard"/>
    <w:link w:val="KopfzeileZeichen"/>
    <w:rsid w:val="00206D1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link w:val="Kopfzeile"/>
    <w:rsid w:val="00206D13"/>
    <w:rPr>
      <w:rFonts w:ascii="Helvetica" w:eastAsia="Times New Roman" w:hAnsi="Helvetica" w:cs="Times New Roman"/>
      <w:sz w:val="22"/>
      <w:lang w:eastAsia="de-DE"/>
    </w:rPr>
  </w:style>
  <w:style w:type="paragraph" w:styleId="Textkrper">
    <w:name w:val="Body Text"/>
    <w:basedOn w:val="Standard"/>
    <w:link w:val="TextkrperZeichen"/>
    <w:rsid w:val="00206D13"/>
    <w:rPr>
      <w:rFonts w:ascii="Helvetica" w:hAnsi="Helvetica"/>
      <w:b/>
    </w:rPr>
  </w:style>
  <w:style w:type="character" w:customStyle="1" w:styleId="TextkrperZeichen">
    <w:name w:val="Textkörper Zeichen"/>
    <w:link w:val="Textkrper"/>
    <w:rsid w:val="00206D13"/>
    <w:rPr>
      <w:rFonts w:ascii="Helvetica" w:eastAsia="Times" w:hAnsi="Helvetica" w:cs="Times New Roman"/>
      <w:b/>
      <w:sz w:val="24"/>
      <w:lang w:eastAsia="de-DE"/>
    </w:rPr>
  </w:style>
  <w:style w:type="character" w:styleId="Link">
    <w:name w:val="Hyperlink"/>
    <w:rsid w:val="000E5877"/>
    <w:rPr>
      <w:color w:val="0000FF"/>
      <w:u w:val="single"/>
    </w:rPr>
  </w:style>
  <w:style w:type="paragraph" w:customStyle="1" w:styleId="Standa">
    <w:name w:val="Standa"/>
    <w:uiPriority w:val="99"/>
    <w:rsid w:val="003E2AAC"/>
    <w:pPr>
      <w:spacing w:after="200"/>
    </w:pPr>
    <w:rPr>
      <w:sz w:val="24"/>
      <w:lang w:eastAsia="en-US"/>
    </w:rPr>
  </w:style>
  <w:style w:type="table" w:styleId="Tabellenraster">
    <w:name w:val="Table Grid"/>
    <w:basedOn w:val="NormaleTabelle"/>
    <w:rsid w:val="00707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rsid w:val="00F3297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32975"/>
    <w:rPr>
      <w:rFonts w:ascii="Times" w:eastAsia="Times" w:hAnsi="Times"/>
      <w:sz w:val="24"/>
    </w:rPr>
  </w:style>
  <w:style w:type="paragraph" w:styleId="Sprechblasentext">
    <w:name w:val="Balloon Text"/>
    <w:basedOn w:val="Standard"/>
    <w:link w:val="SprechblasentextZeichen"/>
    <w:rsid w:val="00D85951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D85951"/>
    <w:rPr>
      <w:rFonts w:ascii="Lucida Grande" w:eastAsia="Times" w:hAnsi="Lucida Grande"/>
      <w:sz w:val="18"/>
      <w:szCs w:val="18"/>
    </w:rPr>
  </w:style>
  <w:style w:type="character" w:styleId="GesichteterLink">
    <w:name w:val="FollowedHyperlink"/>
    <w:basedOn w:val="Absatzstandardschriftart"/>
    <w:rsid w:val="000F29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pressfile.de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3837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PnR</Company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Uwe Pagel</dc:creator>
  <cp:lastModifiedBy>Uwe Pagel</cp:lastModifiedBy>
  <cp:revision>4</cp:revision>
  <cp:lastPrinted>2015-01-26T12:57:00Z</cp:lastPrinted>
  <dcterms:created xsi:type="dcterms:W3CDTF">2015-01-26T12:11:00Z</dcterms:created>
  <dcterms:modified xsi:type="dcterms:W3CDTF">2015-01-26T13:04:00Z</dcterms:modified>
</cp:coreProperties>
</file>